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148F" w:rsidRDefault="004411E7">
      <w:bookmarkStart w:id="0" w:name="_GoBack"/>
      <w:bookmarkEnd w:id="0"/>
      <w:r>
        <w:rPr>
          <w:b/>
          <w:sz w:val="28"/>
        </w:rPr>
        <w:t xml:space="preserve">[MS-CONATB]: </w:t>
      </w:r>
    </w:p>
    <w:p w:rsidR="000E148F" w:rsidRDefault="004411E7">
      <w:r>
        <w:rPr>
          <w:b/>
          <w:sz w:val="28"/>
        </w:rPr>
        <w:t>Content Area Toolbox Web Service Protocol</w:t>
      </w:r>
    </w:p>
    <w:p w:rsidR="000E148F" w:rsidRDefault="000E148F">
      <w:pPr>
        <w:pStyle w:val="CoverHR"/>
      </w:pPr>
    </w:p>
    <w:p w:rsidR="00B346DF" w:rsidRPr="00893F99" w:rsidRDefault="004411E7" w:rsidP="00B346DF">
      <w:pPr>
        <w:pStyle w:val="MSDNH2"/>
        <w:spacing w:line="288" w:lineRule="auto"/>
        <w:textAlignment w:val="top"/>
      </w:pPr>
      <w:r>
        <w:t>Intellectual Property Rights Notice for Open Specifications Documentation</w:t>
      </w:r>
    </w:p>
    <w:p w:rsidR="00B346DF" w:rsidRDefault="004411E7"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411E7"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411E7"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4411E7"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411E7"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411E7"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411E7"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411E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411E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E148F" w:rsidRDefault="004411E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E148F" w:rsidRDefault="004411E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E148F" w:rsidTr="000E148F">
        <w:trPr>
          <w:cnfStyle w:val="100000000000" w:firstRow="1" w:lastRow="0" w:firstColumn="0" w:lastColumn="0" w:oddVBand="0" w:evenVBand="0" w:oddHBand="0" w:evenHBand="0" w:firstRowFirstColumn="0" w:firstRowLastColumn="0" w:lastRowFirstColumn="0" w:lastRowLastColumn="0"/>
          <w:tblHeader/>
        </w:trPr>
        <w:tc>
          <w:tcPr>
            <w:tcW w:w="0" w:type="auto"/>
          </w:tcPr>
          <w:p w:rsidR="000E148F" w:rsidRDefault="004411E7">
            <w:pPr>
              <w:pStyle w:val="TableHeaderText"/>
            </w:pPr>
            <w:r>
              <w:t>Date</w:t>
            </w:r>
          </w:p>
        </w:tc>
        <w:tc>
          <w:tcPr>
            <w:tcW w:w="0" w:type="auto"/>
          </w:tcPr>
          <w:p w:rsidR="000E148F" w:rsidRDefault="004411E7">
            <w:pPr>
              <w:pStyle w:val="TableHeaderText"/>
            </w:pPr>
            <w:r>
              <w:t>Revision History</w:t>
            </w:r>
          </w:p>
        </w:tc>
        <w:tc>
          <w:tcPr>
            <w:tcW w:w="0" w:type="auto"/>
          </w:tcPr>
          <w:p w:rsidR="000E148F" w:rsidRDefault="004411E7">
            <w:pPr>
              <w:pStyle w:val="TableHeaderText"/>
            </w:pPr>
            <w:r>
              <w:t>Revision Class</w:t>
            </w:r>
          </w:p>
        </w:tc>
        <w:tc>
          <w:tcPr>
            <w:tcW w:w="0" w:type="auto"/>
          </w:tcPr>
          <w:p w:rsidR="000E148F" w:rsidRDefault="004411E7">
            <w:pPr>
              <w:pStyle w:val="TableHeaderText"/>
            </w:pPr>
            <w:r>
              <w:t>Comments</w:t>
            </w:r>
          </w:p>
        </w:tc>
      </w:tr>
      <w:tr w:rsidR="000E148F" w:rsidTr="000E148F">
        <w:tc>
          <w:tcPr>
            <w:tcW w:w="0" w:type="auto"/>
            <w:vAlign w:val="center"/>
          </w:tcPr>
          <w:p w:rsidR="000E148F" w:rsidRDefault="004411E7">
            <w:pPr>
              <w:pStyle w:val="TableBodyText"/>
            </w:pPr>
            <w:r>
              <w:t>4/4/2008</w:t>
            </w:r>
          </w:p>
        </w:tc>
        <w:tc>
          <w:tcPr>
            <w:tcW w:w="0" w:type="auto"/>
            <w:vAlign w:val="center"/>
          </w:tcPr>
          <w:p w:rsidR="000E148F" w:rsidRDefault="004411E7">
            <w:pPr>
              <w:pStyle w:val="TableBodyText"/>
            </w:pPr>
            <w:r>
              <w:t>0.1</w:t>
            </w:r>
          </w:p>
        </w:tc>
        <w:tc>
          <w:tcPr>
            <w:tcW w:w="0" w:type="auto"/>
            <w:vAlign w:val="center"/>
          </w:tcPr>
          <w:p w:rsidR="000E148F" w:rsidRDefault="004411E7">
            <w:pPr>
              <w:pStyle w:val="TableBodyText"/>
            </w:pPr>
            <w:r>
              <w:t>New</w:t>
            </w:r>
          </w:p>
        </w:tc>
        <w:tc>
          <w:tcPr>
            <w:tcW w:w="0" w:type="auto"/>
            <w:vAlign w:val="center"/>
          </w:tcPr>
          <w:p w:rsidR="000E148F" w:rsidRDefault="004411E7">
            <w:pPr>
              <w:pStyle w:val="TableBodyText"/>
            </w:pPr>
            <w:r>
              <w:t>Initial Availability</w:t>
            </w:r>
          </w:p>
        </w:tc>
      </w:tr>
      <w:tr w:rsidR="000E148F" w:rsidTr="000E148F">
        <w:tc>
          <w:tcPr>
            <w:tcW w:w="0" w:type="auto"/>
            <w:vAlign w:val="center"/>
          </w:tcPr>
          <w:p w:rsidR="000E148F" w:rsidRDefault="004411E7">
            <w:pPr>
              <w:pStyle w:val="TableBodyText"/>
            </w:pPr>
            <w:r>
              <w:t>6/27/2008</w:t>
            </w:r>
          </w:p>
        </w:tc>
        <w:tc>
          <w:tcPr>
            <w:tcW w:w="0" w:type="auto"/>
            <w:vAlign w:val="center"/>
          </w:tcPr>
          <w:p w:rsidR="000E148F" w:rsidRDefault="004411E7">
            <w:pPr>
              <w:pStyle w:val="TableBodyText"/>
            </w:pPr>
            <w:r>
              <w:t>1.0</w:t>
            </w:r>
          </w:p>
        </w:tc>
        <w:tc>
          <w:tcPr>
            <w:tcW w:w="0" w:type="auto"/>
            <w:vAlign w:val="center"/>
          </w:tcPr>
          <w:p w:rsidR="000E148F" w:rsidRDefault="004411E7">
            <w:pPr>
              <w:pStyle w:val="TableBodyText"/>
            </w:pPr>
            <w:r>
              <w:t>Major</w:t>
            </w:r>
          </w:p>
        </w:tc>
        <w:tc>
          <w:tcPr>
            <w:tcW w:w="0" w:type="auto"/>
            <w:vAlign w:val="center"/>
          </w:tcPr>
          <w:p w:rsidR="000E148F" w:rsidRDefault="004411E7">
            <w:pPr>
              <w:pStyle w:val="TableBodyText"/>
            </w:pPr>
            <w:r>
              <w:t>Revised and edited the technical content</w:t>
            </w:r>
          </w:p>
        </w:tc>
      </w:tr>
      <w:tr w:rsidR="000E148F" w:rsidTr="000E148F">
        <w:tc>
          <w:tcPr>
            <w:tcW w:w="0" w:type="auto"/>
            <w:vAlign w:val="center"/>
          </w:tcPr>
          <w:p w:rsidR="000E148F" w:rsidRDefault="004411E7">
            <w:pPr>
              <w:pStyle w:val="TableBodyText"/>
            </w:pPr>
            <w:r>
              <w:t>12/12/2008</w:t>
            </w:r>
          </w:p>
        </w:tc>
        <w:tc>
          <w:tcPr>
            <w:tcW w:w="0" w:type="auto"/>
            <w:vAlign w:val="center"/>
          </w:tcPr>
          <w:p w:rsidR="000E148F" w:rsidRDefault="004411E7">
            <w:pPr>
              <w:pStyle w:val="TableBodyText"/>
            </w:pPr>
            <w:r>
              <w:t>1.01</w:t>
            </w:r>
          </w:p>
        </w:tc>
        <w:tc>
          <w:tcPr>
            <w:tcW w:w="0" w:type="auto"/>
            <w:vAlign w:val="center"/>
          </w:tcPr>
          <w:p w:rsidR="000E148F" w:rsidRDefault="004411E7">
            <w:pPr>
              <w:pStyle w:val="TableBodyText"/>
            </w:pPr>
            <w:r>
              <w:t>Editorial</w:t>
            </w:r>
          </w:p>
        </w:tc>
        <w:tc>
          <w:tcPr>
            <w:tcW w:w="0" w:type="auto"/>
            <w:vAlign w:val="center"/>
          </w:tcPr>
          <w:p w:rsidR="000E148F" w:rsidRDefault="004411E7">
            <w:pPr>
              <w:pStyle w:val="TableBodyText"/>
            </w:pPr>
            <w:r>
              <w:t>Revised and edited the technical content</w:t>
            </w:r>
          </w:p>
        </w:tc>
      </w:tr>
      <w:tr w:rsidR="000E148F" w:rsidTr="000E148F">
        <w:tc>
          <w:tcPr>
            <w:tcW w:w="0" w:type="auto"/>
            <w:vAlign w:val="center"/>
          </w:tcPr>
          <w:p w:rsidR="000E148F" w:rsidRDefault="004411E7">
            <w:pPr>
              <w:pStyle w:val="TableBodyText"/>
            </w:pPr>
            <w:r>
              <w:t>7/13/2009</w:t>
            </w:r>
          </w:p>
        </w:tc>
        <w:tc>
          <w:tcPr>
            <w:tcW w:w="0" w:type="auto"/>
            <w:vAlign w:val="center"/>
          </w:tcPr>
          <w:p w:rsidR="000E148F" w:rsidRDefault="004411E7">
            <w:pPr>
              <w:pStyle w:val="TableBodyText"/>
            </w:pPr>
            <w:r>
              <w:t>1.02</w:t>
            </w:r>
          </w:p>
        </w:tc>
        <w:tc>
          <w:tcPr>
            <w:tcW w:w="0" w:type="auto"/>
            <w:vAlign w:val="center"/>
          </w:tcPr>
          <w:p w:rsidR="000E148F" w:rsidRDefault="004411E7">
            <w:pPr>
              <w:pStyle w:val="TableBodyText"/>
            </w:pPr>
            <w:r>
              <w:t>Major</w:t>
            </w:r>
          </w:p>
        </w:tc>
        <w:tc>
          <w:tcPr>
            <w:tcW w:w="0" w:type="auto"/>
            <w:vAlign w:val="center"/>
          </w:tcPr>
          <w:p w:rsidR="000E148F" w:rsidRDefault="004411E7">
            <w:pPr>
              <w:pStyle w:val="TableBodyText"/>
            </w:pPr>
            <w:r>
              <w:t>Revised and edited the technical content</w:t>
            </w:r>
          </w:p>
        </w:tc>
      </w:tr>
      <w:tr w:rsidR="000E148F" w:rsidTr="000E148F">
        <w:tc>
          <w:tcPr>
            <w:tcW w:w="0" w:type="auto"/>
            <w:vAlign w:val="center"/>
          </w:tcPr>
          <w:p w:rsidR="000E148F" w:rsidRDefault="004411E7">
            <w:pPr>
              <w:pStyle w:val="TableBodyText"/>
            </w:pPr>
            <w:r>
              <w:t>8/28/2009</w:t>
            </w:r>
          </w:p>
        </w:tc>
        <w:tc>
          <w:tcPr>
            <w:tcW w:w="0" w:type="auto"/>
            <w:vAlign w:val="center"/>
          </w:tcPr>
          <w:p w:rsidR="000E148F" w:rsidRDefault="004411E7">
            <w:pPr>
              <w:pStyle w:val="TableBodyText"/>
            </w:pPr>
            <w:r>
              <w:t>1.03</w:t>
            </w:r>
          </w:p>
        </w:tc>
        <w:tc>
          <w:tcPr>
            <w:tcW w:w="0" w:type="auto"/>
            <w:vAlign w:val="center"/>
          </w:tcPr>
          <w:p w:rsidR="000E148F" w:rsidRDefault="004411E7">
            <w:pPr>
              <w:pStyle w:val="TableBodyText"/>
            </w:pPr>
            <w:r>
              <w:t>Editorial</w:t>
            </w:r>
          </w:p>
        </w:tc>
        <w:tc>
          <w:tcPr>
            <w:tcW w:w="0" w:type="auto"/>
            <w:vAlign w:val="center"/>
          </w:tcPr>
          <w:p w:rsidR="000E148F" w:rsidRDefault="004411E7">
            <w:pPr>
              <w:pStyle w:val="TableBodyText"/>
            </w:pPr>
            <w:r>
              <w:t>Revised and edited the technical content</w:t>
            </w:r>
          </w:p>
        </w:tc>
      </w:tr>
      <w:tr w:rsidR="000E148F" w:rsidTr="000E148F">
        <w:tc>
          <w:tcPr>
            <w:tcW w:w="0" w:type="auto"/>
            <w:vAlign w:val="center"/>
          </w:tcPr>
          <w:p w:rsidR="000E148F" w:rsidRDefault="004411E7">
            <w:pPr>
              <w:pStyle w:val="TableBodyText"/>
            </w:pPr>
            <w:r>
              <w:t>11/6/2009</w:t>
            </w:r>
          </w:p>
        </w:tc>
        <w:tc>
          <w:tcPr>
            <w:tcW w:w="0" w:type="auto"/>
            <w:vAlign w:val="center"/>
          </w:tcPr>
          <w:p w:rsidR="000E148F" w:rsidRDefault="004411E7">
            <w:pPr>
              <w:pStyle w:val="TableBodyText"/>
            </w:pPr>
            <w:r>
              <w:t>1.04</w:t>
            </w:r>
          </w:p>
        </w:tc>
        <w:tc>
          <w:tcPr>
            <w:tcW w:w="0" w:type="auto"/>
            <w:vAlign w:val="center"/>
          </w:tcPr>
          <w:p w:rsidR="000E148F" w:rsidRDefault="004411E7">
            <w:pPr>
              <w:pStyle w:val="TableBodyText"/>
            </w:pPr>
            <w:r>
              <w:t>Editorial</w:t>
            </w:r>
          </w:p>
        </w:tc>
        <w:tc>
          <w:tcPr>
            <w:tcW w:w="0" w:type="auto"/>
            <w:vAlign w:val="center"/>
          </w:tcPr>
          <w:p w:rsidR="000E148F" w:rsidRDefault="004411E7">
            <w:pPr>
              <w:pStyle w:val="TableBodyText"/>
            </w:pPr>
            <w:r>
              <w:t>Revised and edited the technical content</w:t>
            </w:r>
          </w:p>
        </w:tc>
      </w:tr>
      <w:tr w:rsidR="000E148F" w:rsidTr="000E148F">
        <w:tc>
          <w:tcPr>
            <w:tcW w:w="0" w:type="auto"/>
            <w:vAlign w:val="center"/>
          </w:tcPr>
          <w:p w:rsidR="000E148F" w:rsidRDefault="004411E7">
            <w:pPr>
              <w:pStyle w:val="TableBodyText"/>
            </w:pPr>
            <w:r>
              <w:t>2/19/2010</w:t>
            </w:r>
          </w:p>
        </w:tc>
        <w:tc>
          <w:tcPr>
            <w:tcW w:w="0" w:type="auto"/>
            <w:vAlign w:val="center"/>
          </w:tcPr>
          <w:p w:rsidR="000E148F" w:rsidRDefault="004411E7">
            <w:pPr>
              <w:pStyle w:val="TableBodyText"/>
            </w:pPr>
            <w:r>
              <w:t>2.0</w:t>
            </w:r>
          </w:p>
        </w:tc>
        <w:tc>
          <w:tcPr>
            <w:tcW w:w="0" w:type="auto"/>
            <w:vAlign w:val="center"/>
          </w:tcPr>
          <w:p w:rsidR="000E148F" w:rsidRDefault="004411E7">
            <w:pPr>
              <w:pStyle w:val="TableBodyText"/>
            </w:pPr>
            <w:r>
              <w:t>Min</w:t>
            </w:r>
            <w:r>
              <w:t>or</w:t>
            </w:r>
          </w:p>
        </w:tc>
        <w:tc>
          <w:tcPr>
            <w:tcW w:w="0" w:type="auto"/>
            <w:vAlign w:val="center"/>
          </w:tcPr>
          <w:p w:rsidR="000E148F" w:rsidRDefault="004411E7">
            <w:pPr>
              <w:pStyle w:val="TableBodyText"/>
            </w:pPr>
            <w:r>
              <w:t>Updated the technical content</w:t>
            </w:r>
          </w:p>
        </w:tc>
      </w:tr>
      <w:tr w:rsidR="000E148F" w:rsidTr="000E148F">
        <w:tc>
          <w:tcPr>
            <w:tcW w:w="0" w:type="auto"/>
            <w:vAlign w:val="center"/>
          </w:tcPr>
          <w:p w:rsidR="000E148F" w:rsidRDefault="004411E7">
            <w:pPr>
              <w:pStyle w:val="TableBodyText"/>
            </w:pPr>
            <w:r>
              <w:t>3/31/2010</w:t>
            </w:r>
          </w:p>
        </w:tc>
        <w:tc>
          <w:tcPr>
            <w:tcW w:w="0" w:type="auto"/>
            <w:vAlign w:val="center"/>
          </w:tcPr>
          <w:p w:rsidR="000E148F" w:rsidRDefault="004411E7">
            <w:pPr>
              <w:pStyle w:val="TableBodyText"/>
            </w:pPr>
            <w:r>
              <w:t>2.01</w:t>
            </w:r>
          </w:p>
        </w:tc>
        <w:tc>
          <w:tcPr>
            <w:tcW w:w="0" w:type="auto"/>
            <w:vAlign w:val="center"/>
          </w:tcPr>
          <w:p w:rsidR="000E148F" w:rsidRDefault="004411E7">
            <w:pPr>
              <w:pStyle w:val="TableBodyText"/>
            </w:pPr>
            <w:r>
              <w:t>Editorial</w:t>
            </w:r>
          </w:p>
        </w:tc>
        <w:tc>
          <w:tcPr>
            <w:tcW w:w="0" w:type="auto"/>
            <w:vAlign w:val="center"/>
          </w:tcPr>
          <w:p w:rsidR="000E148F" w:rsidRDefault="004411E7">
            <w:pPr>
              <w:pStyle w:val="TableBodyText"/>
            </w:pPr>
            <w:r>
              <w:t>Revised and edited the technical content</w:t>
            </w:r>
          </w:p>
        </w:tc>
      </w:tr>
      <w:tr w:rsidR="000E148F" w:rsidTr="000E148F">
        <w:tc>
          <w:tcPr>
            <w:tcW w:w="0" w:type="auto"/>
            <w:vAlign w:val="center"/>
          </w:tcPr>
          <w:p w:rsidR="000E148F" w:rsidRDefault="004411E7">
            <w:pPr>
              <w:pStyle w:val="TableBodyText"/>
            </w:pPr>
            <w:r>
              <w:t>4/30/2010</w:t>
            </w:r>
          </w:p>
        </w:tc>
        <w:tc>
          <w:tcPr>
            <w:tcW w:w="0" w:type="auto"/>
            <w:vAlign w:val="center"/>
          </w:tcPr>
          <w:p w:rsidR="000E148F" w:rsidRDefault="004411E7">
            <w:pPr>
              <w:pStyle w:val="TableBodyText"/>
            </w:pPr>
            <w:r>
              <w:t>2.02</w:t>
            </w:r>
          </w:p>
        </w:tc>
        <w:tc>
          <w:tcPr>
            <w:tcW w:w="0" w:type="auto"/>
            <w:vAlign w:val="center"/>
          </w:tcPr>
          <w:p w:rsidR="000E148F" w:rsidRDefault="004411E7">
            <w:pPr>
              <w:pStyle w:val="TableBodyText"/>
            </w:pPr>
            <w:r>
              <w:t>Editorial</w:t>
            </w:r>
          </w:p>
        </w:tc>
        <w:tc>
          <w:tcPr>
            <w:tcW w:w="0" w:type="auto"/>
            <w:vAlign w:val="center"/>
          </w:tcPr>
          <w:p w:rsidR="000E148F" w:rsidRDefault="004411E7">
            <w:pPr>
              <w:pStyle w:val="TableBodyText"/>
            </w:pPr>
            <w:r>
              <w:t>Revised and edited the technical content</w:t>
            </w:r>
          </w:p>
        </w:tc>
      </w:tr>
      <w:tr w:rsidR="000E148F" w:rsidTr="000E148F">
        <w:tc>
          <w:tcPr>
            <w:tcW w:w="0" w:type="auto"/>
            <w:vAlign w:val="center"/>
          </w:tcPr>
          <w:p w:rsidR="000E148F" w:rsidRDefault="004411E7">
            <w:pPr>
              <w:pStyle w:val="TableBodyText"/>
            </w:pPr>
            <w:r>
              <w:t>6/7/2010</w:t>
            </w:r>
          </w:p>
        </w:tc>
        <w:tc>
          <w:tcPr>
            <w:tcW w:w="0" w:type="auto"/>
            <w:vAlign w:val="center"/>
          </w:tcPr>
          <w:p w:rsidR="000E148F" w:rsidRDefault="004411E7">
            <w:pPr>
              <w:pStyle w:val="TableBodyText"/>
            </w:pPr>
            <w:r>
              <w:t>2.03</w:t>
            </w:r>
          </w:p>
        </w:tc>
        <w:tc>
          <w:tcPr>
            <w:tcW w:w="0" w:type="auto"/>
            <w:vAlign w:val="center"/>
          </w:tcPr>
          <w:p w:rsidR="000E148F" w:rsidRDefault="004411E7">
            <w:pPr>
              <w:pStyle w:val="TableBodyText"/>
            </w:pPr>
            <w:r>
              <w:t>Editorial</w:t>
            </w:r>
          </w:p>
        </w:tc>
        <w:tc>
          <w:tcPr>
            <w:tcW w:w="0" w:type="auto"/>
            <w:vAlign w:val="center"/>
          </w:tcPr>
          <w:p w:rsidR="000E148F" w:rsidRDefault="004411E7">
            <w:pPr>
              <w:pStyle w:val="TableBodyText"/>
            </w:pPr>
            <w:r>
              <w:t>Revised and edited the technical content</w:t>
            </w:r>
          </w:p>
        </w:tc>
      </w:tr>
      <w:tr w:rsidR="000E148F" w:rsidTr="000E148F">
        <w:tc>
          <w:tcPr>
            <w:tcW w:w="0" w:type="auto"/>
            <w:vAlign w:val="center"/>
          </w:tcPr>
          <w:p w:rsidR="000E148F" w:rsidRDefault="004411E7">
            <w:pPr>
              <w:pStyle w:val="TableBodyText"/>
            </w:pPr>
            <w:r>
              <w:t>6/29/2010</w:t>
            </w:r>
          </w:p>
        </w:tc>
        <w:tc>
          <w:tcPr>
            <w:tcW w:w="0" w:type="auto"/>
            <w:vAlign w:val="center"/>
          </w:tcPr>
          <w:p w:rsidR="000E148F" w:rsidRDefault="004411E7">
            <w:pPr>
              <w:pStyle w:val="TableBodyText"/>
            </w:pPr>
            <w:r>
              <w:t>2.04</w:t>
            </w:r>
          </w:p>
        </w:tc>
        <w:tc>
          <w:tcPr>
            <w:tcW w:w="0" w:type="auto"/>
            <w:vAlign w:val="center"/>
          </w:tcPr>
          <w:p w:rsidR="000E148F" w:rsidRDefault="004411E7">
            <w:pPr>
              <w:pStyle w:val="TableBodyText"/>
            </w:pPr>
            <w:r>
              <w:t>Editorial</w:t>
            </w:r>
          </w:p>
        </w:tc>
        <w:tc>
          <w:tcPr>
            <w:tcW w:w="0" w:type="auto"/>
            <w:vAlign w:val="center"/>
          </w:tcPr>
          <w:p w:rsidR="000E148F" w:rsidRDefault="004411E7">
            <w:pPr>
              <w:pStyle w:val="TableBodyText"/>
            </w:pPr>
            <w:r>
              <w:t>Changed language and formatting in the technical content.</w:t>
            </w:r>
          </w:p>
        </w:tc>
      </w:tr>
      <w:tr w:rsidR="000E148F" w:rsidTr="000E148F">
        <w:tc>
          <w:tcPr>
            <w:tcW w:w="0" w:type="auto"/>
            <w:vAlign w:val="center"/>
          </w:tcPr>
          <w:p w:rsidR="000E148F" w:rsidRDefault="004411E7">
            <w:pPr>
              <w:pStyle w:val="TableBodyText"/>
            </w:pPr>
            <w:r>
              <w:t>7/23/2010</w:t>
            </w:r>
          </w:p>
        </w:tc>
        <w:tc>
          <w:tcPr>
            <w:tcW w:w="0" w:type="auto"/>
            <w:vAlign w:val="center"/>
          </w:tcPr>
          <w:p w:rsidR="000E148F" w:rsidRDefault="004411E7">
            <w:pPr>
              <w:pStyle w:val="TableBodyText"/>
            </w:pPr>
            <w:r>
              <w:t>2.04</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9/27/2010</w:t>
            </w:r>
          </w:p>
        </w:tc>
        <w:tc>
          <w:tcPr>
            <w:tcW w:w="0" w:type="auto"/>
            <w:vAlign w:val="center"/>
          </w:tcPr>
          <w:p w:rsidR="000E148F" w:rsidRDefault="004411E7">
            <w:pPr>
              <w:pStyle w:val="TableBodyText"/>
            </w:pPr>
            <w:r>
              <w:t>2.04</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11/15/2010</w:t>
            </w:r>
          </w:p>
        </w:tc>
        <w:tc>
          <w:tcPr>
            <w:tcW w:w="0" w:type="auto"/>
            <w:vAlign w:val="center"/>
          </w:tcPr>
          <w:p w:rsidR="000E148F" w:rsidRDefault="004411E7">
            <w:pPr>
              <w:pStyle w:val="TableBodyText"/>
            </w:pPr>
            <w:r>
              <w:t>2.04</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12/17/2010</w:t>
            </w:r>
          </w:p>
        </w:tc>
        <w:tc>
          <w:tcPr>
            <w:tcW w:w="0" w:type="auto"/>
            <w:vAlign w:val="center"/>
          </w:tcPr>
          <w:p w:rsidR="000E148F" w:rsidRDefault="004411E7">
            <w:pPr>
              <w:pStyle w:val="TableBodyText"/>
            </w:pPr>
            <w:r>
              <w:t>2.04</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 xml:space="preserve">No changes to the meaning, language, or formatting of the </w:t>
            </w:r>
            <w:r>
              <w:t>technical content.</w:t>
            </w:r>
          </w:p>
        </w:tc>
      </w:tr>
      <w:tr w:rsidR="000E148F" w:rsidTr="000E148F">
        <w:tc>
          <w:tcPr>
            <w:tcW w:w="0" w:type="auto"/>
            <w:vAlign w:val="center"/>
          </w:tcPr>
          <w:p w:rsidR="000E148F" w:rsidRDefault="004411E7">
            <w:pPr>
              <w:pStyle w:val="TableBodyText"/>
            </w:pPr>
            <w:r>
              <w:t>3/18/2011</w:t>
            </w:r>
          </w:p>
        </w:tc>
        <w:tc>
          <w:tcPr>
            <w:tcW w:w="0" w:type="auto"/>
            <w:vAlign w:val="center"/>
          </w:tcPr>
          <w:p w:rsidR="000E148F" w:rsidRDefault="004411E7">
            <w:pPr>
              <w:pStyle w:val="TableBodyText"/>
            </w:pPr>
            <w:r>
              <w:t>2.04</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6/10/2011</w:t>
            </w:r>
          </w:p>
        </w:tc>
        <w:tc>
          <w:tcPr>
            <w:tcW w:w="0" w:type="auto"/>
            <w:vAlign w:val="center"/>
          </w:tcPr>
          <w:p w:rsidR="000E148F" w:rsidRDefault="004411E7">
            <w:pPr>
              <w:pStyle w:val="TableBodyText"/>
            </w:pPr>
            <w:r>
              <w:t>2.04</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1/20/2012</w:t>
            </w:r>
          </w:p>
        </w:tc>
        <w:tc>
          <w:tcPr>
            <w:tcW w:w="0" w:type="auto"/>
            <w:vAlign w:val="center"/>
          </w:tcPr>
          <w:p w:rsidR="000E148F" w:rsidRDefault="004411E7">
            <w:pPr>
              <w:pStyle w:val="TableBodyText"/>
            </w:pPr>
            <w:r>
              <w:t>2.5</w:t>
            </w:r>
          </w:p>
        </w:tc>
        <w:tc>
          <w:tcPr>
            <w:tcW w:w="0" w:type="auto"/>
            <w:vAlign w:val="center"/>
          </w:tcPr>
          <w:p w:rsidR="000E148F" w:rsidRDefault="004411E7">
            <w:pPr>
              <w:pStyle w:val="TableBodyText"/>
            </w:pPr>
            <w:r>
              <w:t>Minor</w:t>
            </w:r>
          </w:p>
        </w:tc>
        <w:tc>
          <w:tcPr>
            <w:tcW w:w="0" w:type="auto"/>
            <w:vAlign w:val="center"/>
          </w:tcPr>
          <w:p w:rsidR="000E148F" w:rsidRDefault="004411E7">
            <w:pPr>
              <w:pStyle w:val="TableBodyText"/>
            </w:pPr>
            <w:r>
              <w:t>Clarified the meaning of the technical content.</w:t>
            </w:r>
          </w:p>
        </w:tc>
      </w:tr>
      <w:tr w:rsidR="000E148F" w:rsidTr="000E148F">
        <w:tc>
          <w:tcPr>
            <w:tcW w:w="0" w:type="auto"/>
            <w:vAlign w:val="center"/>
          </w:tcPr>
          <w:p w:rsidR="000E148F" w:rsidRDefault="004411E7">
            <w:pPr>
              <w:pStyle w:val="TableBodyText"/>
            </w:pPr>
            <w:r>
              <w:t>4/11/2012</w:t>
            </w:r>
          </w:p>
        </w:tc>
        <w:tc>
          <w:tcPr>
            <w:tcW w:w="0" w:type="auto"/>
            <w:vAlign w:val="center"/>
          </w:tcPr>
          <w:p w:rsidR="000E148F" w:rsidRDefault="004411E7">
            <w:pPr>
              <w:pStyle w:val="TableBodyText"/>
            </w:pPr>
            <w:r>
              <w:t>2.5</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7/16/2012</w:t>
            </w:r>
          </w:p>
        </w:tc>
        <w:tc>
          <w:tcPr>
            <w:tcW w:w="0" w:type="auto"/>
            <w:vAlign w:val="center"/>
          </w:tcPr>
          <w:p w:rsidR="000E148F" w:rsidRDefault="004411E7">
            <w:pPr>
              <w:pStyle w:val="TableBodyText"/>
            </w:pPr>
            <w:r>
              <w:t>2.5</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9/12/2012</w:t>
            </w:r>
          </w:p>
        </w:tc>
        <w:tc>
          <w:tcPr>
            <w:tcW w:w="0" w:type="auto"/>
            <w:vAlign w:val="center"/>
          </w:tcPr>
          <w:p w:rsidR="000E148F" w:rsidRDefault="004411E7">
            <w:pPr>
              <w:pStyle w:val="TableBodyText"/>
            </w:pPr>
            <w:r>
              <w:t>2.5</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10/8/2012</w:t>
            </w:r>
          </w:p>
        </w:tc>
        <w:tc>
          <w:tcPr>
            <w:tcW w:w="0" w:type="auto"/>
            <w:vAlign w:val="center"/>
          </w:tcPr>
          <w:p w:rsidR="000E148F" w:rsidRDefault="004411E7">
            <w:pPr>
              <w:pStyle w:val="TableBodyText"/>
            </w:pPr>
            <w:r>
              <w:t>2.6</w:t>
            </w:r>
          </w:p>
        </w:tc>
        <w:tc>
          <w:tcPr>
            <w:tcW w:w="0" w:type="auto"/>
            <w:vAlign w:val="center"/>
          </w:tcPr>
          <w:p w:rsidR="000E148F" w:rsidRDefault="004411E7">
            <w:pPr>
              <w:pStyle w:val="TableBodyText"/>
            </w:pPr>
            <w:r>
              <w:t>Minor</w:t>
            </w:r>
          </w:p>
        </w:tc>
        <w:tc>
          <w:tcPr>
            <w:tcW w:w="0" w:type="auto"/>
            <w:vAlign w:val="center"/>
          </w:tcPr>
          <w:p w:rsidR="000E148F" w:rsidRDefault="004411E7">
            <w:pPr>
              <w:pStyle w:val="TableBodyText"/>
            </w:pPr>
            <w:r>
              <w:t>Clarified the meaning of the technical content.</w:t>
            </w:r>
          </w:p>
        </w:tc>
      </w:tr>
      <w:tr w:rsidR="000E148F" w:rsidTr="000E148F">
        <w:tc>
          <w:tcPr>
            <w:tcW w:w="0" w:type="auto"/>
            <w:vAlign w:val="center"/>
          </w:tcPr>
          <w:p w:rsidR="000E148F" w:rsidRDefault="004411E7">
            <w:pPr>
              <w:pStyle w:val="TableBodyText"/>
            </w:pPr>
            <w:r>
              <w:t>2/11/2013</w:t>
            </w:r>
          </w:p>
        </w:tc>
        <w:tc>
          <w:tcPr>
            <w:tcW w:w="0" w:type="auto"/>
            <w:vAlign w:val="center"/>
          </w:tcPr>
          <w:p w:rsidR="000E148F" w:rsidRDefault="004411E7">
            <w:pPr>
              <w:pStyle w:val="TableBodyText"/>
            </w:pPr>
            <w:r>
              <w:t>2.6</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7/30/2013</w:t>
            </w:r>
          </w:p>
        </w:tc>
        <w:tc>
          <w:tcPr>
            <w:tcW w:w="0" w:type="auto"/>
            <w:vAlign w:val="center"/>
          </w:tcPr>
          <w:p w:rsidR="000E148F" w:rsidRDefault="004411E7">
            <w:pPr>
              <w:pStyle w:val="TableBodyText"/>
            </w:pPr>
            <w:r>
              <w:t>2.7</w:t>
            </w:r>
          </w:p>
        </w:tc>
        <w:tc>
          <w:tcPr>
            <w:tcW w:w="0" w:type="auto"/>
            <w:vAlign w:val="center"/>
          </w:tcPr>
          <w:p w:rsidR="000E148F" w:rsidRDefault="004411E7">
            <w:pPr>
              <w:pStyle w:val="TableBodyText"/>
            </w:pPr>
            <w:r>
              <w:t>Minor</w:t>
            </w:r>
          </w:p>
        </w:tc>
        <w:tc>
          <w:tcPr>
            <w:tcW w:w="0" w:type="auto"/>
            <w:vAlign w:val="center"/>
          </w:tcPr>
          <w:p w:rsidR="000E148F" w:rsidRDefault="004411E7">
            <w:pPr>
              <w:pStyle w:val="TableBodyText"/>
            </w:pPr>
            <w:r>
              <w:t>Clarified the meaning of the technical content.</w:t>
            </w:r>
          </w:p>
        </w:tc>
      </w:tr>
      <w:tr w:rsidR="000E148F" w:rsidTr="000E148F">
        <w:tc>
          <w:tcPr>
            <w:tcW w:w="0" w:type="auto"/>
            <w:vAlign w:val="center"/>
          </w:tcPr>
          <w:p w:rsidR="000E148F" w:rsidRDefault="004411E7">
            <w:pPr>
              <w:pStyle w:val="TableBodyText"/>
            </w:pPr>
            <w:r>
              <w:t>11/18/2013</w:t>
            </w:r>
          </w:p>
        </w:tc>
        <w:tc>
          <w:tcPr>
            <w:tcW w:w="0" w:type="auto"/>
            <w:vAlign w:val="center"/>
          </w:tcPr>
          <w:p w:rsidR="000E148F" w:rsidRDefault="004411E7">
            <w:pPr>
              <w:pStyle w:val="TableBodyText"/>
            </w:pPr>
            <w:r>
              <w:t>2.7</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lastRenderedPageBreak/>
              <w:t>2/10/2014</w:t>
            </w:r>
          </w:p>
        </w:tc>
        <w:tc>
          <w:tcPr>
            <w:tcW w:w="0" w:type="auto"/>
            <w:vAlign w:val="center"/>
          </w:tcPr>
          <w:p w:rsidR="000E148F" w:rsidRDefault="004411E7">
            <w:pPr>
              <w:pStyle w:val="TableBodyText"/>
            </w:pPr>
            <w:r>
              <w:t>2.7</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w:t>
            </w:r>
            <w:r>
              <w:t>ntent.</w:t>
            </w:r>
          </w:p>
        </w:tc>
      </w:tr>
      <w:tr w:rsidR="000E148F" w:rsidTr="000E148F">
        <w:tc>
          <w:tcPr>
            <w:tcW w:w="0" w:type="auto"/>
            <w:vAlign w:val="center"/>
          </w:tcPr>
          <w:p w:rsidR="000E148F" w:rsidRDefault="004411E7">
            <w:pPr>
              <w:pStyle w:val="TableBodyText"/>
            </w:pPr>
            <w:r>
              <w:t>4/30/2014</w:t>
            </w:r>
          </w:p>
        </w:tc>
        <w:tc>
          <w:tcPr>
            <w:tcW w:w="0" w:type="auto"/>
            <w:vAlign w:val="center"/>
          </w:tcPr>
          <w:p w:rsidR="000E148F" w:rsidRDefault="004411E7">
            <w:pPr>
              <w:pStyle w:val="TableBodyText"/>
            </w:pPr>
            <w:r>
              <w:t>2.8</w:t>
            </w:r>
          </w:p>
        </w:tc>
        <w:tc>
          <w:tcPr>
            <w:tcW w:w="0" w:type="auto"/>
            <w:vAlign w:val="center"/>
          </w:tcPr>
          <w:p w:rsidR="000E148F" w:rsidRDefault="004411E7">
            <w:pPr>
              <w:pStyle w:val="TableBodyText"/>
            </w:pPr>
            <w:r>
              <w:t>Minor</w:t>
            </w:r>
          </w:p>
        </w:tc>
        <w:tc>
          <w:tcPr>
            <w:tcW w:w="0" w:type="auto"/>
            <w:vAlign w:val="center"/>
          </w:tcPr>
          <w:p w:rsidR="000E148F" w:rsidRDefault="004411E7">
            <w:pPr>
              <w:pStyle w:val="TableBodyText"/>
            </w:pPr>
            <w:r>
              <w:t>Clarified the meaning of the technical content.</w:t>
            </w:r>
          </w:p>
        </w:tc>
      </w:tr>
      <w:tr w:rsidR="000E148F" w:rsidTr="000E148F">
        <w:tc>
          <w:tcPr>
            <w:tcW w:w="0" w:type="auto"/>
            <w:vAlign w:val="center"/>
          </w:tcPr>
          <w:p w:rsidR="000E148F" w:rsidRDefault="004411E7">
            <w:pPr>
              <w:pStyle w:val="TableBodyText"/>
            </w:pPr>
            <w:r>
              <w:t>7/31/2014</w:t>
            </w:r>
          </w:p>
        </w:tc>
        <w:tc>
          <w:tcPr>
            <w:tcW w:w="0" w:type="auto"/>
            <w:vAlign w:val="center"/>
          </w:tcPr>
          <w:p w:rsidR="000E148F" w:rsidRDefault="004411E7">
            <w:pPr>
              <w:pStyle w:val="TableBodyText"/>
            </w:pPr>
            <w:r>
              <w:t>2.8</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10/30/2014</w:t>
            </w:r>
          </w:p>
        </w:tc>
        <w:tc>
          <w:tcPr>
            <w:tcW w:w="0" w:type="auto"/>
            <w:vAlign w:val="center"/>
          </w:tcPr>
          <w:p w:rsidR="000E148F" w:rsidRDefault="004411E7">
            <w:pPr>
              <w:pStyle w:val="TableBodyText"/>
            </w:pPr>
            <w:r>
              <w:t>2.8</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2/26/2016</w:t>
            </w:r>
          </w:p>
        </w:tc>
        <w:tc>
          <w:tcPr>
            <w:tcW w:w="0" w:type="auto"/>
            <w:vAlign w:val="center"/>
          </w:tcPr>
          <w:p w:rsidR="000E148F" w:rsidRDefault="004411E7">
            <w:pPr>
              <w:pStyle w:val="TableBodyText"/>
            </w:pPr>
            <w:r>
              <w:t>3.0</w:t>
            </w:r>
          </w:p>
        </w:tc>
        <w:tc>
          <w:tcPr>
            <w:tcW w:w="0" w:type="auto"/>
            <w:vAlign w:val="center"/>
          </w:tcPr>
          <w:p w:rsidR="000E148F" w:rsidRDefault="004411E7">
            <w:pPr>
              <w:pStyle w:val="TableBodyText"/>
            </w:pPr>
            <w:r>
              <w:t>Major</w:t>
            </w:r>
          </w:p>
        </w:tc>
        <w:tc>
          <w:tcPr>
            <w:tcW w:w="0" w:type="auto"/>
            <w:vAlign w:val="center"/>
          </w:tcPr>
          <w:p w:rsidR="000E148F" w:rsidRDefault="004411E7">
            <w:pPr>
              <w:pStyle w:val="TableBodyText"/>
            </w:pPr>
            <w:r>
              <w:t>Significantly changed the technical content.</w:t>
            </w:r>
          </w:p>
        </w:tc>
      </w:tr>
      <w:tr w:rsidR="000E148F" w:rsidTr="000E148F">
        <w:tc>
          <w:tcPr>
            <w:tcW w:w="0" w:type="auto"/>
            <w:vAlign w:val="center"/>
          </w:tcPr>
          <w:p w:rsidR="000E148F" w:rsidRDefault="004411E7">
            <w:pPr>
              <w:pStyle w:val="TableBodyText"/>
            </w:pPr>
            <w:r>
              <w:t>7/15/2016</w:t>
            </w:r>
          </w:p>
        </w:tc>
        <w:tc>
          <w:tcPr>
            <w:tcW w:w="0" w:type="auto"/>
            <w:vAlign w:val="center"/>
          </w:tcPr>
          <w:p w:rsidR="000E148F" w:rsidRDefault="004411E7">
            <w:pPr>
              <w:pStyle w:val="TableBodyText"/>
            </w:pPr>
            <w:r>
              <w:t>3.0</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9/14/2016</w:t>
            </w:r>
          </w:p>
        </w:tc>
        <w:tc>
          <w:tcPr>
            <w:tcW w:w="0" w:type="auto"/>
            <w:vAlign w:val="center"/>
          </w:tcPr>
          <w:p w:rsidR="000E148F" w:rsidRDefault="004411E7">
            <w:pPr>
              <w:pStyle w:val="TableBodyText"/>
            </w:pPr>
            <w:r>
              <w:t>3.0</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meaning, language, or formatting of the technical content.</w:t>
            </w:r>
          </w:p>
        </w:tc>
      </w:tr>
      <w:tr w:rsidR="000E148F" w:rsidTr="000E148F">
        <w:tc>
          <w:tcPr>
            <w:tcW w:w="0" w:type="auto"/>
            <w:vAlign w:val="center"/>
          </w:tcPr>
          <w:p w:rsidR="000E148F" w:rsidRDefault="004411E7">
            <w:pPr>
              <w:pStyle w:val="TableBodyText"/>
            </w:pPr>
            <w:r>
              <w:t>7/24/2018</w:t>
            </w:r>
          </w:p>
        </w:tc>
        <w:tc>
          <w:tcPr>
            <w:tcW w:w="0" w:type="auto"/>
            <w:vAlign w:val="center"/>
          </w:tcPr>
          <w:p w:rsidR="000E148F" w:rsidRDefault="004411E7">
            <w:pPr>
              <w:pStyle w:val="TableBodyText"/>
            </w:pPr>
            <w:r>
              <w:t>4.0</w:t>
            </w:r>
          </w:p>
        </w:tc>
        <w:tc>
          <w:tcPr>
            <w:tcW w:w="0" w:type="auto"/>
            <w:vAlign w:val="center"/>
          </w:tcPr>
          <w:p w:rsidR="000E148F" w:rsidRDefault="004411E7">
            <w:pPr>
              <w:pStyle w:val="TableBodyText"/>
            </w:pPr>
            <w:r>
              <w:t>Major</w:t>
            </w:r>
          </w:p>
        </w:tc>
        <w:tc>
          <w:tcPr>
            <w:tcW w:w="0" w:type="auto"/>
            <w:vAlign w:val="center"/>
          </w:tcPr>
          <w:p w:rsidR="000E148F" w:rsidRDefault="004411E7">
            <w:pPr>
              <w:pStyle w:val="TableBodyText"/>
            </w:pPr>
            <w:r>
              <w:t>Significantly changed the technical content.</w:t>
            </w:r>
          </w:p>
        </w:tc>
      </w:tr>
      <w:tr w:rsidR="000E148F" w:rsidTr="000E148F">
        <w:tc>
          <w:tcPr>
            <w:tcW w:w="0" w:type="auto"/>
            <w:vAlign w:val="center"/>
          </w:tcPr>
          <w:p w:rsidR="000E148F" w:rsidRDefault="004411E7">
            <w:pPr>
              <w:pStyle w:val="TableBodyText"/>
            </w:pPr>
            <w:r>
              <w:t>10/1/2018</w:t>
            </w:r>
          </w:p>
        </w:tc>
        <w:tc>
          <w:tcPr>
            <w:tcW w:w="0" w:type="auto"/>
            <w:vAlign w:val="center"/>
          </w:tcPr>
          <w:p w:rsidR="000E148F" w:rsidRDefault="004411E7">
            <w:pPr>
              <w:pStyle w:val="TableBodyText"/>
            </w:pPr>
            <w:r>
              <w:t>5.0</w:t>
            </w:r>
          </w:p>
        </w:tc>
        <w:tc>
          <w:tcPr>
            <w:tcW w:w="0" w:type="auto"/>
            <w:vAlign w:val="center"/>
          </w:tcPr>
          <w:p w:rsidR="000E148F" w:rsidRDefault="004411E7">
            <w:pPr>
              <w:pStyle w:val="TableBodyText"/>
            </w:pPr>
            <w:r>
              <w:t>Major</w:t>
            </w:r>
          </w:p>
        </w:tc>
        <w:tc>
          <w:tcPr>
            <w:tcW w:w="0" w:type="auto"/>
            <w:vAlign w:val="center"/>
          </w:tcPr>
          <w:p w:rsidR="000E148F" w:rsidRDefault="004411E7">
            <w:pPr>
              <w:pStyle w:val="TableBodyText"/>
            </w:pPr>
            <w:r>
              <w:t>Significantly changed the technical content.</w:t>
            </w:r>
          </w:p>
        </w:tc>
      </w:tr>
      <w:tr w:rsidR="000E148F" w:rsidTr="000E148F">
        <w:tc>
          <w:tcPr>
            <w:tcW w:w="0" w:type="auto"/>
            <w:vAlign w:val="center"/>
          </w:tcPr>
          <w:p w:rsidR="000E148F" w:rsidRDefault="004411E7">
            <w:pPr>
              <w:pStyle w:val="TableBodyText"/>
            </w:pPr>
            <w:r>
              <w:t>6/18/2019</w:t>
            </w:r>
          </w:p>
        </w:tc>
        <w:tc>
          <w:tcPr>
            <w:tcW w:w="0" w:type="auto"/>
            <w:vAlign w:val="center"/>
          </w:tcPr>
          <w:p w:rsidR="000E148F" w:rsidRDefault="004411E7">
            <w:pPr>
              <w:pStyle w:val="TableBodyText"/>
            </w:pPr>
            <w:r>
              <w:t>5.0</w:t>
            </w:r>
          </w:p>
        </w:tc>
        <w:tc>
          <w:tcPr>
            <w:tcW w:w="0" w:type="auto"/>
            <w:vAlign w:val="center"/>
          </w:tcPr>
          <w:p w:rsidR="000E148F" w:rsidRDefault="004411E7">
            <w:pPr>
              <w:pStyle w:val="TableBodyText"/>
            </w:pPr>
            <w:r>
              <w:t>None</w:t>
            </w:r>
          </w:p>
        </w:tc>
        <w:tc>
          <w:tcPr>
            <w:tcW w:w="0" w:type="auto"/>
            <w:vAlign w:val="center"/>
          </w:tcPr>
          <w:p w:rsidR="000E148F" w:rsidRDefault="004411E7">
            <w:pPr>
              <w:pStyle w:val="TableBodyText"/>
            </w:pPr>
            <w:r>
              <w:t>No changes to the mean</w:t>
            </w:r>
            <w:r>
              <w:t>ing, language, or formatting of the technical content.</w:t>
            </w:r>
          </w:p>
        </w:tc>
      </w:tr>
      <w:tr w:rsidR="000E148F" w:rsidTr="000E148F">
        <w:tc>
          <w:tcPr>
            <w:tcW w:w="0" w:type="auto"/>
            <w:vAlign w:val="center"/>
          </w:tcPr>
          <w:p w:rsidR="000E148F" w:rsidRDefault="004411E7">
            <w:pPr>
              <w:pStyle w:val="TableBodyText"/>
            </w:pPr>
            <w:r>
              <w:t>7/20/2021</w:t>
            </w:r>
          </w:p>
        </w:tc>
        <w:tc>
          <w:tcPr>
            <w:tcW w:w="0" w:type="auto"/>
            <w:vAlign w:val="center"/>
          </w:tcPr>
          <w:p w:rsidR="000E148F" w:rsidRDefault="004411E7">
            <w:pPr>
              <w:pStyle w:val="TableBodyText"/>
            </w:pPr>
            <w:r>
              <w:t>6.0</w:t>
            </w:r>
          </w:p>
        </w:tc>
        <w:tc>
          <w:tcPr>
            <w:tcW w:w="0" w:type="auto"/>
            <w:vAlign w:val="center"/>
          </w:tcPr>
          <w:p w:rsidR="000E148F" w:rsidRDefault="004411E7">
            <w:pPr>
              <w:pStyle w:val="TableBodyText"/>
            </w:pPr>
            <w:r>
              <w:t>Major</w:t>
            </w:r>
          </w:p>
        </w:tc>
        <w:tc>
          <w:tcPr>
            <w:tcW w:w="0" w:type="auto"/>
            <w:vAlign w:val="center"/>
          </w:tcPr>
          <w:p w:rsidR="000E148F" w:rsidRDefault="004411E7">
            <w:pPr>
              <w:pStyle w:val="TableBodyText"/>
            </w:pPr>
            <w:r>
              <w:t>Significantly changed the technical content.</w:t>
            </w:r>
          </w:p>
        </w:tc>
      </w:tr>
      <w:tr w:rsidR="000E148F" w:rsidTr="000E148F">
        <w:tc>
          <w:tcPr>
            <w:tcW w:w="0" w:type="auto"/>
            <w:vAlign w:val="center"/>
          </w:tcPr>
          <w:p w:rsidR="000E148F" w:rsidRDefault="004411E7">
            <w:pPr>
              <w:pStyle w:val="TableBodyText"/>
            </w:pPr>
            <w:r>
              <w:t>10/5/2021</w:t>
            </w:r>
          </w:p>
        </w:tc>
        <w:tc>
          <w:tcPr>
            <w:tcW w:w="0" w:type="auto"/>
            <w:vAlign w:val="center"/>
          </w:tcPr>
          <w:p w:rsidR="000E148F" w:rsidRDefault="004411E7">
            <w:pPr>
              <w:pStyle w:val="TableBodyText"/>
            </w:pPr>
            <w:r>
              <w:t>7.0</w:t>
            </w:r>
          </w:p>
        </w:tc>
        <w:tc>
          <w:tcPr>
            <w:tcW w:w="0" w:type="auto"/>
            <w:vAlign w:val="center"/>
          </w:tcPr>
          <w:p w:rsidR="000E148F" w:rsidRDefault="004411E7">
            <w:pPr>
              <w:pStyle w:val="TableBodyText"/>
            </w:pPr>
            <w:r>
              <w:t>Major</w:t>
            </w:r>
          </w:p>
        </w:tc>
        <w:tc>
          <w:tcPr>
            <w:tcW w:w="0" w:type="auto"/>
            <w:vAlign w:val="center"/>
          </w:tcPr>
          <w:p w:rsidR="000E148F" w:rsidRDefault="004411E7">
            <w:pPr>
              <w:pStyle w:val="TableBodyText"/>
            </w:pPr>
            <w:r>
              <w:t>Significantly changed the technical content.</w:t>
            </w:r>
          </w:p>
        </w:tc>
      </w:tr>
    </w:tbl>
    <w:p w:rsidR="000E148F" w:rsidRDefault="004411E7">
      <w:pPr>
        <w:pStyle w:val="TOCHeading"/>
      </w:pPr>
      <w:r>
        <w:lastRenderedPageBreak/>
        <w:t>Table of Contents</w:t>
      </w:r>
    </w:p>
    <w:p w:rsidR="004411E7" w:rsidRDefault="004411E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6613" w:history="1">
        <w:r w:rsidRPr="00C71962">
          <w:rPr>
            <w:rStyle w:val="Hyperlink"/>
            <w:noProof/>
          </w:rPr>
          <w:t>1</w:t>
        </w:r>
        <w:r>
          <w:rPr>
            <w:rFonts w:asciiTheme="minorHAnsi" w:eastAsiaTheme="minorEastAsia" w:hAnsiTheme="minorHAnsi" w:cstheme="minorBidi"/>
            <w:b w:val="0"/>
            <w:bCs w:val="0"/>
            <w:noProof/>
            <w:sz w:val="22"/>
            <w:szCs w:val="22"/>
          </w:rPr>
          <w:tab/>
        </w:r>
        <w:r w:rsidRPr="00C71962">
          <w:rPr>
            <w:rStyle w:val="Hyperlink"/>
            <w:noProof/>
          </w:rPr>
          <w:t>Introduction</w:t>
        </w:r>
        <w:r>
          <w:rPr>
            <w:noProof/>
            <w:webHidden/>
          </w:rPr>
          <w:tab/>
        </w:r>
        <w:r>
          <w:rPr>
            <w:noProof/>
            <w:webHidden/>
          </w:rPr>
          <w:fldChar w:fldCharType="begin"/>
        </w:r>
        <w:r>
          <w:rPr>
            <w:noProof/>
            <w:webHidden/>
          </w:rPr>
          <w:instrText xml:space="preserve"> PAGEREF _Toc83916613 \h </w:instrText>
        </w:r>
        <w:r>
          <w:rPr>
            <w:noProof/>
            <w:webHidden/>
          </w:rPr>
        </w:r>
        <w:r>
          <w:rPr>
            <w:noProof/>
            <w:webHidden/>
          </w:rPr>
          <w:fldChar w:fldCharType="separate"/>
        </w:r>
        <w:r>
          <w:rPr>
            <w:noProof/>
            <w:webHidden/>
          </w:rPr>
          <w:t>6</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14" w:history="1">
        <w:r w:rsidRPr="00C71962">
          <w:rPr>
            <w:rStyle w:val="Hyperlink"/>
            <w:noProof/>
          </w:rPr>
          <w:t>1.1</w:t>
        </w:r>
        <w:r>
          <w:rPr>
            <w:rFonts w:asciiTheme="minorHAnsi" w:eastAsiaTheme="minorEastAsia" w:hAnsiTheme="minorHAnsi" w:cstheme="minorBidi"/>
            <w:noProof/>
            <w:sz w:val="22"/>
            <w:szCs w:val="22"/>
          </w:rPr>
          <w:tab/>
        </w:r>
        <w:r w:rsidRPr="00C71962">
          <w:rPr>
            <w:rStyle w:val="Hyperlink"/>
            <w:noProof/>
          </w:rPr>
          <w:t>Glossary</w:t>
        </w:r>
        <w:r>
          <w:rPr>
            <w:noProof/>
            <w:webHidden/>
          </w:rPr>
          <w:tab/>
        </w:r>
        <w:r>
          <w:rPr>
            <w:noProof/>
            <w:webHidden/>
          </w:rPr>
          <w:fldChar w:fldCharType="begin"/>
        </w:r>
        <w:r>
          <w:rPr>
            <w:noProof/>
            <w:webHidden/>
          </w:rPr>
          <w:instrText xml:space="preserve"> PAGEREF _Toc83916614 \h </w:instrText>
        </w:r>
        <w:r>
          <w:rPr>
            <w:noProof/>
            <w:webHidden/>
          </w:rPr>
        </w:r>
        <w:r>
          <w:rPr>
            <w:noProof/>
            <w:webHidden/>
          </w:rPr>
          <w:fldChar w:fldCharType="separate"/>
        </w:r>
        <w:r>
          <w:rPr>
            <w:noProof/>
            <w:webHidden/>
          </w:rPr>
          <w:t>6</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15" w:history="1">
        <w:r w:rsidRPr="00C71962">
          <w:rPr>
            <w:rStyle w:val="Hyperlink"/>
            <w:noProof/>
          </w:rPr>
          <w:t>1.2</w:t>
        </w:r>
        <w:r>
          <w:rPr>
            <w:rFonts w:asciiTheme="minorHAnsi" w:eastAsiaTheme="minorEastAsia" w:hAnsiTheme="minorHAnsi" w:cstheme="minorBidi"/>
            <w:noProof/>
            <w:sz w:val="22"/>
            <w:szCs w:val="22"/>
          </w:rPr>
          <w:tab/>
        </w:r>
        <w:r w:rsidRPr="00C71962">
          <w:rPr>
            <w:rStyle w:val="Hyperlink"/>
            <w:noProof/>
          </w:rPr>
          <w:t>References</w:t>
        </w:r>
        <w:r>
          <w:rPr>
            <w:noProof/>
            <w:webHidden/>
          </w:rPr>
          <w:tab/>
        </w:r>
        <w:r>
          <w:rPr>
            <w:noProof/>
            <w:webHidden/>
          </w:rPr>
          <w:fldChar w:fldCharType="begin"/>
        </w:r>
        <w:r>
          <w:rPr>
            <w:noProof/>
            <w:webHidden/>
          </w:rPr>
          <w:instrText xml:space="preserve"> PAGEREF _Toc83916615 \h </w:instrText>
        </w:r>
        <w:r>
          <w:rPr>
            <w:noProof/>
            <w:webHidden/>
          </w:rPr>
        </w:r>
        <w:r>
          <w:rPr>
            <w:noProof/>
            <w:webHidden/>
          </w:rPr>
          <w:fldChar w:fldCharType="separate"/>
        </w:r>
        <w:r>
          <w:rPr>
            <w:noProof/>
            <w:webHidden/>
          </w:rPr>
          <w:t>7</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16" w:history="1">
        <w:r w:rsidRPr="00C71962">
          <w:rPr>
            <w:rStyle w:val="Hyperlink"/>
            <w:noProof/>
          </w:rPr>
          <w:t>1.2.1</w:t>
        </w:r>
        <w:r>
          <w:rPr>
            <w:rFonts w:asciiTheme="minorHAnsi" w:eastAsiaTheme="minorEastAsia" w:hAnsiTheme="minorHAnsi" w:cstheme="minorBidi"/>
            <w:noProof/>
            <w:sz w:val="22"/>
            <w:szCs w:val="22"/>
          </w:rPr>
          <w:tab/>
        </w:r>
        <w:r w:rsidRPr="00C71962">
          <w:rPr>
            <w:rStyle w:val="Hyperlink"/>
            <w:noProof/>
          </w:rPr>
          <w:t>Normative References</w:t>
        </w:r>
        <w:r>
          <w:rPr>
            <w:noProof/>
            <w:webHidden/>
          </w:rPr>
          <w:tab/>
        </w:r>
        <w:r>
          <w:rPr>
            <w:noProof/>
            <w:webHidden/>
          </w:rPr>
          <w:fldChar w:fldCharType="begin"/>
        </w:r>
        <w:r>
          <w:rPr>
            <w:noProof/>
            <w:webHidden/>
          </w:rPr>
          <w:instrText xml:space="preserve"> PAGEREF _Toc83916616 \h </w:instrText>
        </w:r>
        <w:r>
          <w:rPr>
            <w:noProof/>
            <w:webHidden/>
          </w:rPr>
        </w:r>
        <w:r>
          <w:rPr>
            <w:noProof/>
            <w:webHidden/>
          </w:rPr>
          <w:fldChar w:fldCharType="separate"/>
        </w:r>
        <w:r>
          <w:rPr>
            <w:noProof/>
            <w:webHidden/>
          </w:rPr>
          <w:t>7</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17" w:history="1">
        <w:r w:rsidRPr="00C71962">
          <w:rPr>
            <w:rStyle w:val="Hyperlink"/>
            <w:noProof/>
          </w:rPr>
          <w:t>1.2.2</w:t>
        </w:r>
        <w:r>
          <w:rPr>
            <w:rFonts w:asciiTheme="minorHAnsi" w:eastAsiaTheme="minorEastAsia" w:hAnsiTheme="minorHAnsi" w:cstheme="minorBidi"/>
            <w:noProof/>
            <w:sz w:val="22"/>
            <w:szCs w:val="22"/>
          </w:rPr>
          <w:tab/>
        </w:r>
        <w:r w:rsidRPr="00C71962">
          <w:rPr>
            <w:rStyle w:val="Hyperlink"/>
            <w:noProof/>
          </w:rPr>
          <w:t>Informative References</w:t>
        </w:r>
        <w:r>
          <w:rPr>
            <w:noProof/>
            <w:webHidden/>
          </w:rPr>
          <w:tab/>
        </w:r>
        <w:r>
          <w:rPr>
            <w:noProof/>
            <w:webHidden/>
          </w:rPr>
          <w:fldChar w:fldCharType="begin"/>
        </w:r>
        <w:r>
          <w:rPr>
            <w:noProof/>
            <w:webHidden/>
          </w:rPr>
          <w:instrText xml:space="preserve"> PAGEREF _Toc83916617 \h </w:instrText>
        </w:r>
        <w:r>
          <w:rPr>
            <w:noProof/>
            <w:webHidden/>
          </w:rPr>
        </w:r>
        <w:r>
          <w:rPr>
            <w:noProof/>
            <w:webHidden/>
          </w:rPr>
          <w:fldChar w:fldCharType="separate"/>
        </w:r>
        <w:r>
          <w:rPr>
            <w:noProof/>
            <w:webHidden/>
          </w:rPr>
          <w:t>8</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18" w:history="1">
        <w:r w:rsidRPr="00C71962">
          <w:rPr>
            <w:rStyle w:val="Hyperlink"/>
            <w:noProof/>
          </w:rPr>
          <w:t>1.3</w:t>
        </w:r>
        <w:r>
          <w:rPr>
            <w:rFonts w:asciiTheme="minorHAnsi" w:eastAsiaTheme="minorEastAsia" w:hAnsiTheme="minorHAnsi" w:cstheme="minorBidi"/>
            <w:noProof/>
            <w:sz w:val="22"/>
            <w:szCs w:val="22"/>
          </w:rPr>
          <w:tab/>
        </w:r>
        <w:r w:rsidRPr="00C71962">
          <w:rPr>
            <w:rStyle w:val="Hyperlink"/>
            <w:noProof/>
          </w:rPr>
          <w:t>Overview</w:t>
        </w:r>
        <w:r>
          <w:rPr>
            <w:noProof/>
            <w:webHidden/>
          </w:rPr>
          <w:tab/>
        </w:r>
        <w:r>
          <w:rPr>
            <w:noProof/>
            <w:webHidden/>
          </w:rPr>
          <w:fldChar w:fldCharType="begin"/>
        </w:r>
        <w:r>
          <w:rPr>
            <w:noProof/>
            <w:webHidden/>
          </w:rPr>
          <w:instrText xml:space="preserve"> PAGEREF _Toc83916618 \h </w:instrText>
        </w:r>
        <w:r>
          <w:rPr>
            <w:noProof/>
            <w:webHidden/>
          </w:rPr>
        </w:r>
        <w:r>
          <w:rPr>
            <w:noProof/>
            <w:webHidden/>
          </w:rPr>
          <w:fldChar w:fldCharType="separate"/>
        </w:r>
        <w:r>
          <w:rPr>
            <w:noProof/>
            <w:webHidden/>
          </w:rPr>
          <w:t>8</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19" w:history="1">
        <w:r w:rsidRPr="00C71962">
          <w:rPr>
            <w:rStyle w:val="Hyperlink"/>
            <w:noProof/>
          </w:rPr>
          <w:t>1.4</w:t>
        </w:r>
        <w:r>
          <w:rPr>
            <w:rFonts w:asciiTheme="minorHAnsi" w:eastAsiaTheme="minorEastAsia" w:hAnsiTheme="minorHAnsi" w:cstheme="minorBidi"/>
            <w:noProof/>
            <w:sz w:val="22"/>
            <w:szCs w:val="22"/>
          </w:rPr>
          <w:tab/>
        </w:r>
        <w:r w:rsidRPr="00C71962">
          <w:rPr>
            <w:rStyle w:val="Hyperlink"/>
            <w:noProof/>
          </w:rPr>
          <w:t>Relationship to Other Protocols</w:t>
        </w:r>
        <w:r>
          <w:rPr>
            <w:noProof/>
            <w:webHidden/>
          </w:rPr>
          <w:tab/>
        </w:r>
        <w:r>
          <w:rPr>
            <w:noProof/>
            <w:webHidden/>
          </w:rPr>
          <w:fldChar w:fldCharType="begin"/>
        </w:r>
        <w:r>
          <w:rPr>
            <w:noProof/>
            <w:webHidden/>
          </w:rPr>
          <w:instrText xml:space="preserve"> PAGEREF _Toc83916619 \h </w:instrText>
        </w:r>
        <w:r>
          <w:rPr>
            <w:noProof/>
            <w:webHidden/>
          </w:rPr>
        </w:r>
        <w:r>
          <w:rPr>
            <w:noProof/>
            <w:webHidden/>
          </w:rPr>
          <w:fldChar w:fldCharType="separate"/>
        </w:r>
        <w:r>
          <w:rPr>
            <w:noProof/>
            <w:webHidden/>
          </w:rPr>
          <w:t>9</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20" w:history="1">
        <w:r w:rsidRPr="00C71962">
          <w:rPr>
            <w:rStyle w:val="Hyperlink"/>
            <w:noProof/>
          </w:rPr>
          <w:t>1.5</w:t>
        </w:r>
        <w:r>
          <w:rPr>
            <w:rFonts w:asciiTheme="minorHAnsi" w:eastAsiaTheme="minorEastAsia" w:hAnsiTheme="minorHAnsi" w:cstheme="minorBidi"/>
            <w:noProof/>
            <w:sz w:val="22"/>
            <w:szCs w:val="22"/>
          </w:rPr>
          <w:tab/>
        </w:r>
        <w:r w:rsidRPr="00C71962">
          <w:rPr>
            <w:rStyle w:val="Hyperlink"/>
            <w:noProof/>
          </w:rPr>
          <w:t>Prerequisites/Preconditions</w:t>
        </w:r>
        <w:r>
          <w:rPr>
            <w:noProof/>
            <w:webHidden/>
          </w:rPr>
          <w:tab/>
        </w:r>
        <w:r>
          <w:rPr>
            <w:noProof/>
            <w:webHidden/>
          </w:rPr>
          <w:fldChar w:fldCharType="begin"/>
        </w:r>
        <w:r>
          <w:rPr>
            <w:noProof/>
            <w:webHidden/>
          </w:rPr>
          <w:instrText xml:space="preserve"> PAGEREF _Toc83916620 \h </w:instrText>
        </w:r>
        <w:r>
          <w:rPr>
            <w:noProof/>
            <w:webHidden/>
          </w:rPr>
        </w:r>
        <w:r>
          <w:rPr>
            <w:noProof/>
            <w:webHidden/>
          </w:rPr>
          <w:fldChar w:fldCharType="separate"/>
        </w:r>
        <w:r>
          <w:rPr>
            <w:noProof/>
            <w:webHidden/>
          </w:rPr>
          <w:t>9</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21" w:history="1">
        <w:r w:rsidRPr="00C71962">
          <w:rPr>
            <w:rStyle w:val="Hyperlink"/>
            <w:noProof/>
          </w:rPr>
          <w:t>1.6</w:t>
        </w:r>
        <w:r>
          <w:rPr>
            <w:rFonts w:asciiTheme="minorHAnsi" w:eastAsiaTheme="minorEastAsia" w:hAnsiTheme="minorHAnsi" w:cstheme="minorBidi"/>
            <w:noProof/>
            <w:sz w:val="22"/>
            <w:szCs w:val="22"/>
          </w:rPr>
          <w:tab/>
        </w:r>
        <w:r w:rsidRPr="00C71962">
          <w:rPr>
            <w:rStyle w:val="Hyperlink"/>
            <w:noProof/>
          </w:rPr>
          <w:t>Applicability Statement</w:t>
        </w:r>
        <w:r>
          <w:rPr>
            <w:noProof/>
            <w:webHidden/>
          </w:rPr>
          <w:tab/>
        </w:r>
        <w:r>
          <w:rPr>
            <w:noProof/>
            <w:webHidden/>
          </w:rPr>
          <w:fldChar w:fldCharType="begin"/>
        </w:r>
        <w:r>
          <w:rPr>
            <w:noProof/>
            <w:webHidden/>
          </w:rPr>
          <w:instrText xml:space="preserve"> PAGEREF _Toc83916621 \h </w:instrText>
        </w:r>
        <w:r>
          <w:rPr>
            <w:noProof/>
            <w:webHidden/>
          </w:rPr>
        </w:r>
        <w:r>
          <w:rPr>
            <w:noProof/>
            <w:webHidden/>
          </w:rPr>
          <w:fldChar w:fldCharType="separate"/>
        </w:r>
        <w:r>
          <w:rPr>
            <w:noProof/>
            <w:webHidden/>
          </w:rPr>
          <w:t>9</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22" w:history="1">
        <w:r w:rsidRPr="00C71962">
          <w:rPr>
            <w:rStyle w:val="Hyperlink"/>
            <w:noProof/>
          </w:rPr>
          <w:t>1.7</w:t>
        </w:r>
        <w:r>
          <w:rPr>
            <w:rFonts w:asciiTheme="minorHAnsi" w:eastAsiaTheme="minorEastAsia" w:hAnsiTheme="minorHAnsi" w:cstheme="minorBidi"/>
            <w:noProof/>
            <w:sz w:val="22"/>
            <w:szCs w:val="22"/>
          </w:rPr>
          <w:tab/>
        </w:r>
        <w:r w:rsidRPr="00C71962">
          <w:rPr>
            <w:rStyle w:val="Hyperlink"/>
            <w:noProof/>
          </w:rPr>
          <w:t>Versioning and Capability Negotiation</w:t>
        </w:r>
        <w:r>
          <w:rPr>
            <w:noProof/>
            <w:webHidden/>
          </w:rPr>
          <w:tab/>
        </w:r>
        <w:r>
          <w:rPr>
            <w:noProof/>
            <w:webHidden/>
          </w:rPr>
          <w:fldChar w:fldCharType="begin"/>
        </w:r>
        <w:r>
          <w:rPr>
            <w:noProof/>
            <w:webHidden/>
          </w:rPr>
          <w:instrText xml:space="preserve"> PAGEREF _Toc83916622 \h </w:instrText>
        </w:r>
        <w:r>
          <w:rPr>
            <w:noProof/>
            <w:webHidden/>
          </w:rPr>
        </w:r>
        <w:r>
          <w:rPr>
            <w:noProof/>
            <w:webHidden/>
          </w:rPr>
          <w:fldChar w:fldCharType="separate"/>
        </w:r>
        <w:r>
          <w:rPr>
            <w:noProof/>
            <w:webHidden/>
          </w:rPr>
          <w:t>9</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23" w:history="1">
        <w:r w:rsidRPr="00C71962">
          <w:rPr>
            <w:rStyle w:val="Hyperlink"/>
            <w:noProof/>
          </w:rPr>
          <w:t>1.8</w:t>
        </w:r>
        <w:r>
          <w:rPr>
            <w:rFonts w:asciiTheme="minorHAnsi" w:eastAsiaTheme="minorEastAsia" w:hAnsiTheme="minorHAnsi" w:cstheme="minorBidi"/>
            <w:noProof/>
            <w:sz w:val="22"/>
            <w:szCs w:val="22"/>
          </w:rPr>
          <w:tab/>
        </w:r>
        <w:r w:rsidRPr="00C71962">
          <w:rPr>
            <w:rStyle w:val="Hyperlink"/>
            <w:noProof/>
          </w:rPr>
          <w:t>Vendor-Extensible Fields</w:t>
        </w:r>
        <w:r>
          <w:rPr>
            <w:noProof/>
            <w:webHidden/>
          </w:rPr>
          <w:tab/>
        </w:r>
        <w:r>
          <w:rPr>
            <w:noProof/>
            <w:webHidden/>
          </w:rPr>
          <w:fldChar w:fldCharType="begin"/>
        </w:r>
        <w:r>
          <w:rPr>
            <w:noProof/>
            <w:webHidden/>
          </w:rPr>
          <w:instrText xml:space="preserve"> PAGEREF _Toc83916623 \h </w:instrText>
        </w:r>
        <w:r>
          <w:rPr>
            <w:noProof/>
            <w:webHidden/>
          </w:rPr>
        </w:r>
        <w:r>
          <w:rPr>
            <w:noProof/>
            <w:webHidden/>
          </w:rPr>
          <w:fldChar w:fldCharType="separate"/>
        </w:r>
        <w:r>
          <w:rPr>
            <w:noProof/>
            <w:webHidden/>
          </w:rPr>
          <w:t>9</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24" w:history="1">
        <w:r w:rsidRPr="00C71962">
          <w:rPr>
            <w:rStyle w:val="Hyperlink"/>
            <w:noProof/>
          </w:rPr>
          <w:t>1.9</w:t>
        </w:r>
        <w:r>
          <w:rPr>
            <w:rFonts w:asciiTheme="minorHAnsi" w:eastAsiaTheme="minorEastAsia" w:hAnsiTheme="minorHAnsi" w:cstheme="minorBidi"/>
            <w:noProof/>
            <w:sz w:val="22"/>
            <w:szCs w:val="22"/>
          </w:rPr>
          <w:tab/>
        </w:r>
        <w:r w:rsidRPr="00C71962">
          <w:rPr>
            <w:rStyle w:val="Hyperlink"/>
            <w:noProof/>
          </w:rPr>
          <w:t>Standards Assignments</w:t>
        </w:r>
        <w:r>
          <w:rPr>
            <w:noProof/>
            <w:webHidden/>
          </w:rPr>
          <w:tab/>
        </w:r>
        <w:r>
          <w:rPr>
            <w:noProof/>
            <w:webHidden/>
          </w:rPr>
          <w:fldChar w:fldCharType="begin"/>
        </w:r>
        <w:r>
          <w:rPr>
            <w:noProof/>
            <w:webHidden/>
          </w:rPr>
          <w:instrText xml:space="preserve"> PAGEREF _Toc83916624 \h </w:instrText>
        </w:r>
        <w:r>
          <w:rPr>
            <w:noProof/>
            <w:webHidden/>
          </w:rPr>
        </w:r>
        <w:r>
          <w:rPr>
            <w:noProof/>
            <w:webHidden/>
          </w:rPr>
          <w:fldChar w:fldCharType="separate"/>
        </w:r>
        <w:r>
          <w:rPr>
            <w:noProof/>
            <w:webHidden/>
          </w:rPr>
          <w:t>9</w:t>
        </w:r>
        <w:r>
          <w:rPr>
            <w:noProof/>
            <w:webHidden/>
          </w:rPr>
          <w:fldChar w:fldCharType="end"/>
        </w:r>
      </w:hyperlink>
    </w:p>
    <w:p w:rsidR="004411E7" w:rsidRDefault="004411E7">
      <w:pPr>
        <w:pStyle w:val="TOC1"/>
        <w:rPr>
          <w:rFonts w:asciiTheme="minorHAnsi" w:eastAsiaTheme="minorEastAsia" w:hAnsiTheme="minorHAnsi" w:cstheme="minorBidi"/>
          <w:b w:val="0"/>
          <w:bCs w:val="0"/>
          <w:noProof/>
          <w:sz w:val="22"/>
          <w:szCs w:val="22"/>
        </w:rPr>
      </w:pPr>
      <w:hyperlink w:anchor="_Toc83916625" w:history="1">
        <w:r w:rsidRPr="00C71962">
          <w:rPr>
            <w:rStyle w:val="Hyperlink"/>
            <w:noProof/>
          </w:rPr>
          <w:t>2</w:t>
        </w:r>
        <w:r>
          <w:rPr>
            <w:rFonts w:asciiTheme="minorHAnsi" w:eastAsiaTheme="minorEastAsia" w:hAnsiTheme="minorHAnsi" w:cstheme="minorBidi"/>
            <w:b w:val="0"/>
            <w:bCs w:val="0"/>
            <w:noProof/>
            <w:sz w:val="22"/>
            <w:szCs w:val="22"/>
          </w:rPr>
          <w:tab/>
        </w:r>
        <w:r w:rsidRPr="00C71962">
          <w:rPr>
            <w:rStyle w:val="Hyperlink"/>
            <w:noProof/>
          </w:rPr>
          <w:t>Messages</w:t>
        </w:r>
        <w:r>
          <w:rPr>
            <w:noProof/>
            <w:webHidden/>
          </w:rPr>
          <w:tab/>
        </w:r>
        <w:r>
          <w:rPr>
            <w:noProof/>
            <w:webHidden/>
          </w:rPr>
          <w:fldChar w:fldCharType="begin"/>
        </w:r>
        <w:r>
          <w:rPr>
            <w:noProof/>
            <w:webHidden/>
          </w:rPr>
          <w:instrText xml:space="preserve"> PAGEREF _Toc83916625 \h </w:instrText>
        </w:r>
        <w:r>
          <w:rPr>
            <w:noProof/>
            <w:webHidden/>
          </w:rPr>
        </w:r>
        <w:r>
          <w:rPr>
            <w:noProof/>
            <w:webHidden/>
          </w:rPr>
          <w:fldChar w:fldCharType="separate"/>
        </w:r>
        <w:r>
          <w:rPr>
            <w:noProof/>
            <w:webHidden/>
          </w:rPr>
          <w:t>10</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26" w:history="1">
        <w:r w:rsidRPr="00C71962">
          <w:rPr>
            <w:rStyle w:val="Hyperlink"/>
            <w:noProof/>
          </w:rPr>
          <w:t>2.1</w:t>
        </w:r>
        <w:r>
          <w:rPr>
            <w:rFonts w:asciiTheme="minorHAnsi" w:eastAsiaTheme="minorEastAsia" w:hAnsiTheme="minorHAnsi" w:cstheme="minorBidi"/>
            <w:noProof/>
            <w:sz w:val="22"/>
            <w:szCs w:val="22"/>
          </w:rPr>
          <w:tab/>
        </w:r>
        <w:r w:rsidRPr="00C71962">
          <w:rPr>
            <w:rStyle w:val="Hyperlink"/>
            <w:noProof/>
          </w:rPr>
          <w:t>Transport</w:t>
        </w:r>
        <w:r>
          <w:rPr>
            <w:noProof/>
            <w:webHidden/>
          </w:rPr>
          <w:tab/>
        </w:r>
        <w:r>
          <w:rPr>
            <w:noProof/>
            <w:webHidden/>
          </w:rPr>
          <w:fldChar w:fldCharType="begin"/>
        </w:r>
        <w:r>
          <w:rPr>
            <w:noProof/>
            <w:webHidden/>
          </w:rPr>
          <w:instrText xml:space="preserve"> PAGEREF _Toc83916626 \h </w:instrText>
        </w:r>
        <w:r>
          <w:rPr>
            <w:noProof/>
            <w:webHidden/>
          </w:rPr>
        </w:r>
        <w:r>
          <w:rPr>
            <w:noProof/>
            <w:webHidden/>
          </w:rPr>
          <w:fldChar w:fldCharType="separate"/>
        </w:r>
        <w:r>
          <w:rPr>
            <w:noProof/>
            <w:webHidden/>
          </w:rPr>
          <w:t>10</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27" w:history="1">
        <w:r w:rsidRPr="00C71962">
          <w:rPr>
            <w:rStyle w:val="Hyperlink"/>
            <w:noProof/>
          </w:rPr>
          <w:t>2.2</w:t>
        </w:r>
        <w:r>
          <w:rPr>
            <w:rFonts w:asciiTheme="minorHAnsi" w:eastAsiaTheme="minorEastAsia" w:hAnsiTheme="minorHAnsi" w:cstheme="minorBidi"/>
            <w:noProof/>
            <w:sz w:val="22"/>
            <w:szCs w:val="22"/>
          </w:rPr>
          <w:tab/>
        </w:r>
        <w:r w:rsidRPr="00C71962">
          <w:rPr>
            <w:rStyle w:val="Hyperlink"/>
            <w:noProof/>
          </w:rPr>
          <w:t>Common Message Syntax</w:t>
        </w:r>
        <w:r>
          <w:rPr>
            <w:noProof/>
            <w:webHidden/>
          </w:rPr>
          <w:tab/>
        </w:r>
        <w:r>
          <w:rPr>
            <w:noProof/>
            <w:webHidden/>
          </w:rPr>
          <w:fldChar w:fldCharType="begin"/>
        </w:r>
        <w:r>
          <w:rPr>
            <w:noProof/>
            <w:webHidden/>
          </w:rPr>
          <w:instrText xml:space="preserve"> PAGEREF _Toc83916627 \h </w:instrText>
        </w:r>
        <w:r>
          <w:rPr>
            <w:noProof/>
            <w:webHidden/>
          </w:rPr>
        </w:r>
        <w:r>
          <w:rPr>
            <w:noProof/>
            <w:webHidden/>
          </w:rPr>
          <w:fldChar w:fldCharType="separate"/>
        </w:r>
        <w:r>
          <w:rPr>
            <w:noProof/>
            <w:webHidden/>
          </w:rPr>
          <w:t>10</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28" w:history="1">
        <w:r w:rsidRPr="00C71962">
          <w:rPr>
            <w:rStyle w:val="Hyperlink"/>
            <w:noProof/>
          </w:rPr>
          <w:t>2.2.1</w:t>
        </w:r>
        <w:r>
          <w:rPr>
            <w:rFonts w:asciiTheme="minorHAnsi" w:eastAsiaTheme="minorEastAsia" w:hAnsiTheme="minorHAnsi" w:cstheme="minorBidi"/>
            <w:noProof/>
            <w:sz w:val="22"/>
            <w:szCs w:val="22"/>
          </w:rPr>
          <w:tab/>
        </w:r>
        <w:r w:rsidRPr="00C71962">
          <w:rPr>
            <w:rStyle w:val="Hyperlink"/>
            <w:noProof/>
          </w:rPr>
          <w:t>Namespaces</w:t>
        </w:r>
        <w:r>
          <w:rPr>
            <w:noProof/>
            <w:webHidden/>
          </w:rPr>
          <w:tab/>
        </w:r>
        <w:r>
          <w:rPr>
            <w:noProof/>
            <w:webHidden/>
          </w:rPr>
          <w:fldChar w:fldCharType="begin"/>
        </w:r>
        <w:r>
          <w:rPr>
            <w:noProof/>
            <w:webHidden/>
          </w:rPr>
          <w:instrText xml:space="preserve"> PAGEREF _Toc83916628 \h </w:instrText>
        </w:r>
        <w:r>
          <w:rPr>
            <w:noProof/>
            <w:webHidden/>
          </w:rPr>
        </w:r>
        <w:r>
          <w:rPr>
            <w:noProof/>
            <w:webHidden/>
          </w:rPr>
          <w:fldChar w:fldCharType="separate"/>
        </w:r>
        <w:r>
          <w:rPr>
            <w:noProof/>
            <w:webHidden/>
          </w:rPr>
          <w:t>10</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29" w:history="1">
        <w:r w:rsidRPr="00C71962">
          <w:rPr>
            <w:rStyle w:val="Hyperlink"/>
            <w:noProof/>
          </w:rPr>
          <w:t>2.2.2</w:t>
        </w:r>
        <w:r>
          <w:rPr>
            <w:rFonts w:asciiTheme="minorHAnsi" w:eastAsiaTheme="minorEastAsia" w:hAnsiTheme="minorHAnsi" w:cstheme="minorBidi"/>
            <w:noProof/>
            <w:sz w:val="22"/>
            <w:szCs w:val="22"/>
          </w:rPr>
          <w:tab/>
        </w:r>
        <w:r w:rsidRPr="00C71962">
          <w:rPr>
            <w:rStyle w:val="Hyperlink"/>
            <w:noProof/>
          </w:rPr>
          <w:t>Messages</w:t>
        </w:r>
        <w:r>
          <w:rPr>
            <w:noProof/>
            <w:webHidden/>
          </w:rPr>
          <w:tab/>
        </w:r>
        <w:r>
          <w:rPr>
            <w:noProof/>
            <w:webHidden/>
          </w:rPr>
          <w:fldChar w:fldCharType="begin"/>
        </w:r>
        <w:r>
          <w:rPr>
            <w:noProof/>
            <w:webHidden/>
          </w:rPr>
          <w:instrText xml:space="preserve"> PAGEREF _Toc83916629 \h </w:instrText>
        </w:r>
        <w:r>
          <w:rPr>
            <w:noProof/>
            <w:webHidden/>
          </w:rPr>
        </w:r>
        <w:r>
          <w:rPr>
            <w:noProof/>
            <w:webHidden/>
          </w:rPr>
          <w:fldChar w:fldCharType="separate"/>
        </w:r>
        <w:r>
          <w:rPr>
            <w:noProof/>
            <w:webHidden/>
          </w:rPr>
          <w:t>10</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30" w:history="1">
        <w:r w:rsidRPr="00C71962">
          <w:rPr>
            <w:rStyle w:val="Hyperlink"/>
            <w:noProof/>
          </w:rPr>
          <w:t>2.2.3</w:t>
        </w:r>
        <w:r>
          <w:rPr>
            <w:rFonts w:asciiTheme="minorHAnsi" w:eastAsiaTheme="minorEastAsia" w:hAnsiTheme="minorHAnsi" w:cstheme="minorBidi"/>
            <w:noProof/>
            <w:sz w:val="22"/>
            <w:szCs w:val="22"/>
          </w:rPr>
          <w:tab/>
        </w:r>
        <w:r w:rsidRPr="00C71962">
          <w:rPr>
            <w:rStyle w:val="Hyperlink"/>
            <w:noProof/>
          </w:rPr>
          <w:t>Elements</w:t>
        </w:r>
        <w:r>
          <w:rPr>
            <w:noProof/>
            <w:webHidden/>
          </w:rPr>
          <w:tab/>
        </w:r>
        <w:r>
          <w:rPr>
            <w:noProof/>
            <w:webHidden/>
          </w:rPr>
          <w:fldChar w:fldCharType="begin"/>
        </w:r>
        <w:r>
          <w:rPr>
            <w:noProof/>
            <w:webHidden/>
          </w:rPr>
          <w:instrText xml:space="preserve"> PAGEREF _Toc83916630 \h </w:instrText>
        </w:r>
        <w:r>
          <w:rPr>
            <w:noProof/>
            <w:webHidden/>
          </w:rPr>
        </w:r>
        <w:r>
          <w:rPr>
            <w:noProof/>
            <w:webHidden/>
          </w:rPr>
          <w:fldChar w:fldCharType="separate"/>
        </w:r>
        <w:r>
          <w:rPr>
            <w:noProof/>
            <w:webHidden/>
          </w:rPr>
          <w:t>10</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31" w:history="1">
        <w:r w:rsidRPr="00C71962">
          <w:rPr>
            <w:rStyle w:val="Hyperlink"/>
            <w:noProof/>
          </w:rPr>
          <w:t>2.2.4</w:t>
        </w:r>
        <w:r>
          <w:rPr>
            <w:rFonts w:asciiTheme="minorHAnsi" w:eastAsiaTheme="minorEastAsia" w:hAnsiTheme="minorHAnsi" w:cstheme="minorBidi"/>
            <w:noProof/>
            <w:sz w:val="22"/>
            <w:szCs w:val="22"/>
          </w:rPr>
          <w:tab/>
        </w:r>
        <w:r w:rsidRPr="00C71962">
          <w:rPr>
            <w:rStyle w:val="Hyperlink"/>
            <w:noProof/>
          </w:rPr>
          <w:t>Complex Types</w:t>
        </w:r>
        <w:r>
          <w:rPr>
            <w:noProof/>
            <w:webHidden/>
          </w:rPr>
          <w:tab/>
        </w:r>
        <w:r>
          <w:rPr>
            <w:noProof/>
            <w:webHidden/>
          </w:rPr>
          <w:fldChar w:fldCharType="begin"/>
        </w:r>
        <w:r>
          <w:rPr>
            <w:noProof/>
            <w:webHidden/>
          </w:rPr>
          <w:instrText xml:space="preserve"> PAGEREF _Toc83916631 \h </w:instrText>
        </w:r>
        <w:r>
          <w:rPr>
            <w:noProof/>
            <w:webHidden/>
          </w:rPr>
        </w:r>
        <w:r>
          <w:rPr>
            <w:noProof/>
            <w:webHidden/>
          </w:rPr>
          <w:fldChar w:fldCharType="separate"/>
        </w:r>
        <w:r>
          <w:rPr>
            <w:noProof/>
            <w:webHidden/>
          </w:rPr>
          <w:t>10</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32" w:history="1">
        <w:r w:rsidRPr="00C71962">
          <w:rPr>
            <w:rStyle w:val="Hyperlink"/>
            <w:noProof/>
          </w:rPr>
          <w:t>2.2.5</w:t>
        </w:r>
        <w:r>
          <w:rPr>
            <w:rFonts w:asciiTheme="minorHAnsi" w:eastAsiaTheme="minorEastAsia" w:hAnsiTheme="minorHAnsi" w:cstheme="minorBidi"/>
            <w:noProof/>
            <w:sz w:val="22"/>
            <w:szCs w:val="22"/>
          </w:rPr>
          <w:tab/>
        </w:r>
        <w:r w:rsidRPr="00C71962">
          <w:rPr>
            <w:rStyle w:val="Hyperlink"/>
            <w:noProof/>
          </w:rPr>
          <w:t>Simple Types</w:t>
        </w:r>
        <w:r>
          <w:rPr>
            <w:noProof/>
            <w:webHidden/>
          </w:rPr>
          <w:tab/>
        </w:r>
        <w:r>
          <w:rPr>
            <w:noProof/>
            <w:webHidden/>
          </w:rPr>
          <w:fldChar w:fldCharType="begin"/>
        </w:r>
        <w:r>
          <w:rPr>
            <w:noProof/>
            <w:webHidden/>
          </w:rPr>
          <w:instrText xml:space="preserve"> PAGEREF _Toc83916632 \h </w:instrText>
        </w:r>
        <w:r>
          <w:rPr>
            <w:noProof/>
            <w:webHidden/>
          </w:rPr>
        </w:r>
        <w:r>
          <w:rPr>
            <w:noProof/>
            <w:webHidden/>
          </w:rPr>
          <w:fldChar w:fldCharType="separate"/>
        </w:r>
        <w:r>
          <w:rPr>
            <w:noProof/>
            <w:webHidden/>
          </w:rPr>
          <w:t>11</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33" w:history="1">
        <w:r w:rsidRPr="00C71962">
          <w:rPr>
            <w:rStyle w:val="Hyperlink"/>
            <w:noProof/>
          </w:rPr>
          <w:t>2.2.6</w:t>
        </w:r>
        <w:r>
          <w:rPr>
            <w:rFonts w:asciiTheme="minorHAnsi" w:eastAsiaTheme="minorEastAsia" w:hAnsiTheme="minorHAnsi" w:cstheme="minorBidi"/>
            <w:noProof/>
            <w:sz w:val="22"/>
            <w:szCs w:val="22"/>
          </w:rPr>
          <w:tab/>
        </w:r>
        <w:r w:rsidRPr="00C71962">
          <w:rPr>
            <w:rStyle w:val="Hyperlink"/>
            <w:noProof/>
          </w:rPr>
          <w:t>Attributes</w:t>
        </w:r>
        <w:r>
          <w:rPr>
            <w:noProof/>
            <w:webHidden/>
          </w:rPr>
          <w:tab/>
        </w:r>
        <w:r>
          <w:rPr>
            <w:noProof/>
            <w:webHidden/>
          </w:rPr>
          <w:fldChar w:fldCharType="begin"/>
        </w:r>
        <w:r>
          <w:rPr>
            <w:noProof/>
            <w:webHidden/>
          </w:rPr>
          <w:instrText xml:space="preserve"> PAGEREF _Toc83916633 \h </w:instrText>
        </w:r>
        <w:r>
          <w:rPr>
            <w:noProof/>
            <w:webHidden/>
          </w:rPr>
        </w:r>
        <w:r>
          <w:rPr>
            <w:noProof/>
            <w:webHidden/>
          </w:rPr>
          <w:fldChar w:fldCharType="separate"/>
        </w:r>
        <w:r>
          <w:rPr>
            <w:noProof/>
            <w:webHidden/>
          </w:rPr>
          <w:t>11</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34" w:history="1">
        <w:r w:rsidRPr="00C71962">
          <w:rPr>
            <w:rStyle w:val="Hyperlink"/>
            <w:noProof/>
          </w:rPr>
          <w:t>2.2.7</w:t>
        </w:r>
        <w:r>
          <w:rPr>
            <w:rFonts w:asciiTheme="minorHAnsi" w:eastAsiaTheme="minorEastAsia" w:hAnsiTheme="minorHAnsi" w:cstheme="minorBidi"/>
            <w:noProof/>
            <w:sz w:val="22"/>
            <w:szCs w:val="22"/>
          </w:rPr>
          <w:tab/>
        </w:r>
        <w:r w:rsidRPr="00C71962">
          <w:rPr>
            <w:rStyle w:val="Hyperlink"/>
            <w:noProof/>
          </w:rPr>
          <w:t>Groups</w:t>
        </w:r>
        <w:r>
          <w:rPr>
            <w:noProof/>
            <w:webHidden/>
          </w:rPr>
          <w:tab/>
        </w:r>
        <w:r>
          <w:rPr>
            <w:noProof/>
            <w:webHidden/>
          </w:rPr>
          <w:fldChar w:fldCharType="begin"/>
        </w:r>
        <w:r>
          <w:rPr>
            <w:noProof/>
            <w:webHidden/>
          </w:rPr>
          <w:instrText xml:space="preserve"> PAGEREF _Toc83916634 \h </w:instrText>
        </w:r>
        <w:r>
          <w:rPr>
            <w:noProof/>
            <w:webHidden/>
          </w:rPr>
        </w:r>
        <w:r>
          <w:rPr>
            <w:noProof/>
            <w:webHidden/>
          </w:rPr>
          <w:fldChar w:fldCharType="separate"/>
        </w:r>
        <w:r>
          <w:rPr>
            <w:noProof/>
            <w:webHidden/>
          </w:rPr>
          <w:t>11</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35" w:history="1">
        <w:r w:rsidRPr="00C71962">
          <w:rPr>
            <w:rStyle w:val="Hyperlink"/>
            <w:noProof/>
          </w:rPr>
          <w:t>2.2.8</w:t>
        </w:r>
        <w:r>
          <w:rPr>
            <w:rFonts w:asciiTheme="minorHAnsi" w:eastAsiaTheme="minorEastAsia" w:hAnsiTheme="minorHAnsi" w:cstheme="minorBidi"/>
            <w:noProof/>
            <w:sz w:val="22"/>
            <w:szCs w:val="22"/>
          </w:rPr>
          <w:tab/>
        </w:r>
        <w:r w:rsidRPr="00C71962">
          <w:rPr>
            <w:rStyle w:val="Hyperlink"/>
            <w:noProof/>
          </w:rPr>
          <w:t>Attribute Groups</w:t>
        </w:r>
        <w:r>
          <w:rPr>
            <w:noProof/>
            <w:webHidden/>
          </w:rPr>
          <w:tab/>
        </w:r>
        <w:r>
          <w:rPr>
            <w:noProof/>
            <w:webHidden/>
          </w:rPr>
          <w:fldChar w:fldCharType="begin"/>
        </w:r>
        <w:r>
          <w:rPr>
            <w:noProof/>
            <w:webHidden/>
          </w:rPr>
          <w:instrText xml:space="preserve"> PAGEREF _Toc83916635 \h </w:instrText>
        </w:r>
        <w:r>
          <w:rPr>
            <w:noProof/>
            <w:webHidden/>
          </w:rPr>
        </w:r>
        <w:r>
          <w:rPr>
            <w:noProof/>
            <w:webHidden/>
          </w:rPr>
          <w:fldChar w:fldCharType="separate"/>
        </w:r>
        <w:r>
          <w:rPr>
            <w:noProof/>
            <w:webHidden/>
          </w:rPr>
          <w:t>11</w:t>
        </w:r>
        <w:r>
          <w:rPr>
            <w:noProof/>
            <w:webHidden/>
          </w:rPr>
          <w:fldChar w:fldCharType="end"/>
        </w:r>
      </w:hyperlink>
    </w:p>
    <w:p w:rsidR="004411E7" w:rsidRDefault="004411E7">
      <w:pPr>
        <w:pStyle w:val="TOC1"/>
        <w:rPr>
          <w:rFonts w:asciiTheme="minorHAnsi" w:eastAsiaTheme="minorEastAsia" w:hAnsiTheme="minorHAnsi" w:cstheme="minorBidi"/>
          <w:b w:val="0"/>
          <w:bCs w:val="0"/>
          <w:noProof/>
          <w:sz w:val="22"/>
          <w:szCs w:val="22"/>
        </w:rPr>
      </w:pPr>
      <w:hyperlink w:anchor="_Toc83916636" w:history="1">
        <w:r w:rsidRPr="00C71962">
          <w:rPr>
            <w:rStyle w:val="Hyperlink"/>
            <w:noProof/>
          </w:rPr>
          <w:t>3</w:t>
        </w:r>
        <w:r>
          <w:rPr>
            <w:rFonts w:asciiTheme="minorHAnsi" w:eastAsiaTheme="minorEastAsia" w:hAnsiTheme="minorHAnsi" w:cstheme="minorBidi"/>
            <w:b w:val="0"/>
            <w:bCs w:val="0"/>
            <w:noProof/>
            <w:sz w:val="22"/>
            <w:szCs w:val="22"/>
          </w:rPr>
          <w:tab/>
        </w:r>
        <w:r w:rsidRPr="00C71962">
          <w:rPr>
            <w:rStyle w:val="Hyperlink"/>
            <w:noProof/>
          </w:rPr>
          <w:t>Protocol Details</w:t>
        </w:r>
        <w:r>
          <w:rPr>
            <w:noProof/>
            <w:webHidden/>
          </w:rPr>
          <w:tab/>
        </w:r>
        <w:r>
          <w:rPr>
            <w:noProof/>
            <w:webHidden/>
          </w:rPr>
          <w:fldChar w:fldCharType="begin"/>
        </w:r>
        <w:r>
          <w:rPr>
            <w:noProof/>
            <w:webHidden/>
          </w:rPr>
          <w:instrText xml:space="preserve"> PAGEREF _Toc83916636 \h </w:instrText>
        </w:r>
        <w:r>
          <w:rPr>
            <w:noProof/>
            <w:webHidden/>
          </w:rPr>
        </w:r>
        <w:r>
          <w:rPr>
            <w:noProof/>
            <w:webHidden/>
          </w:rPr>
          <w:fldChar w:fldCharType="separate"/>
        </w:r>
        <w:r>
          <w:rPr>
            <w:noProof/>
            <w:webHidden/>
          </w:rPr>
          <w:t>12</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37" w:history="1">
        <w:r w:rsidRPr="00C71962">
          <w:rPr>
            <w:rStyle w:val="Hyperlink"/>
            <w:noProof/>
          </w:rPr>
          <w:t>3.1</w:t>
        </w:r>
        <w:r>
          <w:rPr>
            <w:rFonts w:asciiTheme="minorHAnsi" w:eastAsiaTheme="minorEastAsia" w:hAnsiTheme="minorHAnsi" w:cstheme="minorBidi"/>
            <w:noProof/>
            <w:sz w:val="22"/>
            <w:szCs w:val="22"/>
          </w:rPr>
          <w:tab/>
        </w:r>
        <w:r w:rsidRPr="00C71962">
          <w:rPr>
            <w:rStyle w:val="Hyperlink"/>
            <w:noProof/>
          </w:rPr>
          <w:t>Server Details</w:t>
        </w:r>
        <w:r>
          <w:rPr>
            <w:noProof/>
            <w:webHidden/>
          </w:rPr>
          <w:tab/>
        </w:r>
        <w:r>
          <w:rPr>
            <w:noProof/>
            <w:webHidden/>
          </w:rPr>
          <w:fldChar w:fldCharType="begin"/>
        </w:r>
        <w:r>
          <w:rPr>
            <w:noProof/>
            <w:webHidden/>
          </w:rPr>
          <w:instrText xml:space="preserve"> PAGEREF _Toc83916637 \h </w:instrText>
        </w:r>
        <w:r>
          <w:rPr>
            <w:noProof/>
            <w:webHidden/>
          </w:rPr>
        </w:r>
        <w:r>
          <w:rPr>
            <w:noProof/>
            <w:webHidden/>
          </w:rPr>
          <w:fldChar w:fldCharType="separate"/>
        </w:r>
        <w:r>
          <w:rPr>
            <w:noProof/>
            <w:webHidden/>
          </w:rPr>
          <w:t>12</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38" w:history="1">
        <w:r w:rsidRPr="00C71962">
          <w:rPr>
            <w:rStyle w:val="Hyperlink"/>
            <w:noProof/>
          </w:rPr>
          <w:t>3.1.1</w:t>
        </w:r>
        <w:r>
          <w:rPr>
            <w:rFonts w:asciiTheme="minorHAnsi" w:eastAsiaTheme="minorEastAsia" w:hAnsiTheme="minorHAnsi" w:cstheme="minorBidi"/>
            <w:noProof/>
            <w:sz w:val="22"/>
            <w:szCs w:val="22"/>
          </w:rPr>
          <w:tab/>
        </w:r>
        <w:r w:rsidRPr="00C71962">
          <w:rPr>
            <w:rStyle w:val="Hyperlink"/>
            <w:noProof/>
          </w:rPr>
          <w:t>Abstract Data Model</w:t>
        </w:r>
        <w:r>
          <w:rPr>
            <w:noProof/>
            <w:webHidden/>
          </w:rPr>
          <w:tab/>
        </w:r>
        <w:r>
          <w:rPr>
            <w:noProof/>
            <w:webHidden/>
          </w:rPr>
          <w:fldChar w:fldCharType="begin"/>
        </w:r>
        <w:r>
          <w:rPr>
            <w:noProof/>
            <w:webHidden/>
          </w:rPr>
          <w:instrText xml:space="preserve"> PAGEREF _Toc83916638 \h </w:instrText>
        </w:r>
        <w:r>
          <w:rPr>
            <w:noProof/>
            <w:webHidden/>
          </w:rPr>
        </w:r>
        <w:r>
          <w:rPr>
            <w:noProof/>
            <w:webHidden/>
          </w:rPr>
          <w:fldChar w:fldCharType="separate"/>
        </w:r>
        <w:r>
          <w:rPr>
            <w:noProof/>
            <w:webHidden/>
          </w:rPr>
          <w:t>12</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39" w:history="1">
        <w:r w:rsidRPr="00C71962">
          <w:rPr>
            <w:rStyle w:val="Hyperlink"/>
            <w:noProof/>
          </w:rPr>
          <w:t>3.1.2</w:t>
        </w:r>
        <w:r>
          <w:rPr>
            <w:rFonts w:asciiTheme="minorHAnsi" w:eastAsiaTheme="minorEastAsia" w:hAnsiTheme="minorHAnsi" w:cstheme="minorBidi"/>
            <w:noProof/>
            <w:sz w:val="22"/>
            <w:szCs w:val="22"/>
          </w:rPr>
          <w:tab/>
        </w:r>
        <w:r w:rsidRPr="00C71962">
          <w:rPr>
            <w:rStyle w:val="Hyperlink"/>
            <w:noProof/>
          </w:rPr>
          <w:t>Timers</w:t>
        </w:r>
        <w:r>
          <w:rPr>
            <w:noProof/>
            <w:webHidden/>
          </w:rPr>
          <w:tab/>
        </w:r>
        <w:r>
          <w:rPr>
            <w:noProof/>
            <w:webHidden/>
          </w:rPr>
          <w:fldChar w:fldCharType="begin"/>
        </w:r>
        <w:r>
          <w:rPr>
            <w:noProof/>
            <w:webHidden/>
          </w:rPr>
          <w:instrText xml:space="preserve"> PAGEREF _Toc83916639 \h </w:instrText>
        </w:r>
        <w:r>
          <w:rPr>
            <w:noProof/>
            <w:webHidden/>
          </w:rPr>
        </w:r>
        <w:r>
          <w:rPr>
            <w:noProof/>
            <w:webHidden/>
          </w:rPr>
          <w:fldChar w:fldCharType="separate"/>
        </w:r>
        <w:r>
          <w:rPr>
            <w:noProof/>
            <w:webHidden/>
          </w:rPr>
          <w:t>12</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40" w:history="1">
        <w:r w:rsidRPr="00C71962">
          <w:rPr>
            <w:rStyle w:val="Hyperlink"/>
            <w:noProof/>
          </w:rPr>
          <w:t>3.1.3</w:t>
        </w:r>
        <w:r>
          <w:rPr>
            <w:rFonts w:asciiTheme="minorHAnsi" w:eastAsiaTheme="minorEastAsia" w:hAnsiTheme="minorHAnsi" w:cstheme="minorBidi"/>
            <w:noProof/>
            <w:sz w:val="22"/>
            <w:szCs w:val="22"/>
          </w:rPr>
          <w:tab/>
        </w:r>
        <w:r w:rsidRPr="00C71962">
          <w:rPr>
            <w:rStyle w:val="Hyperlink"/>
            <w:noProof/>
          </w:rPr>
          <w:t>Initialization</w:t>
        </w:r>
        <w:r>
          <w:rPr>
            <w:noProof/>
            <w:webHidden/>
          </w:rPr>
          <w:tab/>
        </w:r>
        <w:r>
          <w:rPr>
            <w:noProof/>
            <w:webHidden/>
          </w:rPr>
          <w:fldChar w:fldCharType="begin"/>
        </w:r>
        <w:r>
          <w:rPr>
            <w:noProof/>
            <w:webHidden/>
          </w:rPr>
          <w:instrText xml:space="preserve"> PAGEREF _Toc83916640 \h </w:instrText>
        </w:r>
        <w:r>
          <w:rPr>
            <w:noProof/>
            <w:webHidden/>
          </w:rPr>
        </w:r>
        <w:r>
          <w:rPr>
            <w:noProof/>
            <w:webHidden/>
          </w:rPr>
          <w:fldChar w:fldCharType="separate"/>
        </w:r>
        <w:r>
          <w:rPr>
            <w:noProof/>
            <w:webHidden/>
          </w:rPr>
          <w:t>12</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41" w:history="1">
        <w:r w:rsidRPr="00C71962">
          <w:rPr>
            <w:rStyle w:val="Hyperlink"/>
            <w:noProof/>
          </w:rPr>
          <w:t>3.1.4</w:t>
        </w:r>
        <w:r>
          <w:rPr>
            <w:rFonts w:asciiTheme="minorHAnsi" w:eastAsiaTheme="minorEastAsia" w:hAnsiTheme="minorHAnsi" w:cstheme="minorBidi"/>
            <w:noProof/>
            <w:sz w:val="22"/>
            <w:szCs w:val="22"/>
          </w:rPr>
          <w:tab/>
        </w:r>
        <w:r w:rsidRPr="00C71962">
          <w:rPr>
            <w:rStyle w:val="Hyperlink"/>
            <w:noProof/>
          </w:rPr>
          <w:t>Message Processing Events and Sequencing Rules</w:t>
        </w:r>
        <w:r>
          <w:rPr>
            <w:noProof/>
            <w:webHidden/>
          </w:rPr>
          <w:tab/>
        </w:r>
        <w:r>
          <w:rPr>
            <w:noProof/>
            <w:webHidden/>
          </w:rPr>
          <w:fldChar w:fldCharType="begin"/>
        </w:r>
        <w:r>
          <w:rPr>
            <w:noProof/>
            <w:webHidden/>
          </w:rPr>
          <w:instrText xml:space="preserve"> PAGEREF _Toc83916641 \h </w:instrText>
        </w:r>
        <w:r>
          <w:rPr>
            <w:noProof/>
            <w:webHidden/>
          </w:rPr>
        </w:r>
        <w:r>
          <w:rPr>
            <w:noProof/>
            <w:webHidden/>
          </w:rPr>
          <w:fldChar w:fldCharType="separate"/>
        </w:r>
        <w:r>
          <w:rPr>
            <w:noProof/>
            <w:webHidden/>
          </w:rPr>
          <w:t>12</w:t>
        </w:r>
        <w:r>
          <w:rPr>
            <w:noProof/>
            <w:webHidden/>
          </w:rPr>
          <w:fldChar w:fldCharType="end"/>
        </w:r>
      </w:hyperlink>
    </w:p>
    <w:p w:rsidR="004411E7" w:rsidRDefault="004411E7">
      <w:pPr>
        <w:pStyle w:val="TOC4"/>
        <w:rPr>
          <w:rFonts w:asciiTheme="minorHAnsi" w:eastAsiaTheme="minorEastAsia" w:hAnsiTheme="minorHAnsi" w:cstheme="minorBidi"/>
          <w:noProof/>
          <w:sz w:val="22"/>
          <w:szCs w:val="22"/>
        </w:rPr>
      </w:pPr>
      <w:hyperlink w:anchor="_Toc83916642" w:history="1">
        <w:r w:rsidRPr="00C71962">
          <w:rPr>
            <w:rStyle w:val="Hyperlink"/>
            <w:noProof/>
          </w:rPr>
          <w:t>3.1.4.1</w:t>
        </w:r>
        <w:r>
          <w:rPr>
            <w:rFonts w:asciiTheme="minorHAnsi" w:eastAsiaTheme="minorEastAsia" w:hAnsiTheme="minorHAnsi" w:cstheme="minorBidi"/>
            <w:noProof/>
            <w:sz w:val="22"/>
            <w:szCs w:val="22"/>
          </w:rPr>
          <w:tab/>
        </w:r>
        <w:r w:rsidRPr="00C71962">
          <w:rPr>
            <w:rStyle w:val="Hyperlink"/>
            <w:noProof/>
          </w:rPr>
          <w:t>FetchControlLists</w:t>
        </w:r>
        <w:r>
          <w:rPr>
            <w:noProof/>
            <w:webHidden/>
          </w:rPr>
          <w:tab/>
        </w:r>
        <w:r>
          <w:rPr>
            <w:noProof/>
            <w:webHidden/>
          </w:rPr>
          <w:fldChar w:fldCharType="begin"/>
        </w:r>
        <w:r>
          <w:rPr>
            <w:noProof/>
            <w:webHidden/>
          </w:rPr>
          <w:instrText xml:space="preserve"> PAGEREF _Toc83916642 \h </w:instrText>
        </w:r>
        <w:r>
          <w:rPr>
            <w:noProof/>
            <w:webHidden/>
          </w:rPr>
        </w:r>
        <w:r>
          <w:rPr>
            <w:noProof/>
            <w:webHidden/>
          </w:rPr>
          <w:fldChar w:fldCharType="separate"/>
        </w:r>
        <w:r>
          <w:rPr>
            <w:noProof/>
            <w:webHidden/>
          </w:rPr>
          <w:t>13</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43" w:history="1">
        <w:r w:rsidRPr="00C71962">
          <w:rPr>
            <w:rStyle w:val="Hyperlink"/>
            <w:noProof/>
          </w:rPr>
          <w:t>3.1.4.1.1</w:t>
        </w:r>
        <w:r>
          <w:rPr>
            <w:rFonts w:asciiTheme="minorHAnsi" w:eastAsiaTheme="minorEastAsia" w:hAnsiTheme="minorHAnsi" w:cstheme="minorBidi"/>
            <w:noProof/>
            <w:sz w:val="22"/>
            <w:szCs w:val="22"/>
          </w:rPr>
          <w:tab/>
        </w:r>
        <w:r w:rsidRPr="00C71962">
          <w:rPr>
            <w:rStyle w:val="Hyperlink"/>
            <w:noProof/>
          </w:rPr>
          <w:t>Messages</w:t>
        </w:r>
        <w:r>
          <w:rPr>
            <w:noProof/>
            <w:webHidden/>
          </w:rPr>
          <w:tab/>
        </w:r>
        <w:r>
          <w:rPr>
            <w:noProof/>
            <w:webHidden/>
          </w:rPr>
          <w:fldChar w:fldCharType="begin"/>
        </w:r>
        <w:r>
          <w:rPr>
            <w:noProof/>
            <w:webHidden/>
          </w:rPr>
          <w:instrText xml:space="preserve"> PAGEREF _Toc83916643 \h </w:instrText>
        </w:r>
        <w:r>
          <w:rPr>
            <w:noProof/>
            <w:webHidden/>
          </w:rPr>
        </w:r>
        <w:r>
          <w:rPr>
            <w:noProof/>
            <w:webHidden/>
          </w:rPr>
          <w:fldChar w:fldCharType="separate"/>
        </w:r>
        <w:r>
          <w:rPr>
            <w:noProof/>
            <w:webHidden/>
          </w:rPr>
          <w:t>13</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44" w:history="1">
        <w:r w:rsidRPr="00C71962">
          <w:rPr>
            <w:rStyle w:val="Hyperlink"/>
            <w:noProof/>
          </w:rPr>
          <w:t>3.1.4.1.1.1</w:t>
        </w:r>
        <w:r>
          <w:rPr>
            <w:rFonts w:asciiTheme="minorHAnsi" w:eastAsiaTheme="minorEastAsia" w:hAnsiTheme="minorHAnsi" w:cstheme="minorBidi"/>
            <w:noProof/>
            <w:sz w:val="22"/>
            <w:szCs w:val="22"/>
          </w:rPr>
          <w:tab/>
        </w:r>
        <w:r w:rsidRPr="00C71962">
          <w:rPr>
            <w:rStyle w:val="Hyperlink"/>
            <w:noProof/>
          </w:rPr>
          <w:t>FetchControlListsSoapIn</w:t>
        </w:r>
        <w:r>
          <w:rPr>
            <w:noProof/>
            <w:webHidden/>
          </w:rPr>
          <w:tab/>
        </w:r>
        <w:r>
          <w:rPr>
            <w:noProof/>
            <w:webHidden/>
          </w:rPr>
          <w:fldChar w:fldCharType="begin"/>
        </w:r>
        <w:r>
          <w:rPr>
            <w:noProof/>
            <w:webHidden/>
          </w:rPr>
          <w:instrText xml:space="preserve"> PAGEREF _Toc83916644 \h </w:instrText>
        </w:r>
        <w:r>
          <w:rPr>
            <w:noProof/>
            <w:webHidden/>
          </w:rPr>
        </w:r>
        <w:r>
          <w:rPr>
            <w:noProof/>
            <w:webHidden/>
          </w:rPr>
          <w:fldChar w:fldCharType="separate"/>
        </w:r>
        <w:r>
          <w:rPr>
            <w:noProof/>
            <w:webHidden/>
          </w:rPr>
          <w:t>13</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45" w:history="1">
        <w:r w:rsidRPr="00C71962">
          <w:rPr>
            <w:rStyle w:val="Hyperlink"/>
            <w:noProof/>
          </w:rPr>
          <w:t>3.1.4.1.1.2</w:t>
        </w:r>
        <w:r>
          <w:rPr>
            <w:rFonts w:asciiTheme="minorHAnsi" w:eastAsiaTheme="minorEastAsia" w:hAnsiTheme="minorHAnsi" w:cstheme="minorBidi"/>
            <w:noProof/>
            <w:sz w:val="22"/>
            <w:szCs w:val="22"/>
          </w:rPr>
          <w:tab/>
        </w:r>
        <w:r w:rsidRPr="00C71962">
          <w:rPr>
            <w:rStyle w:val="Hyperlink"/>
            <w:noProof/>
          </w:rPr>
          <w:t>FetchControlListsSoapOut</w:t>
        </w:r>
        <w:r>
          <w:rPr>
            <w:noProof/>
            <w:webHidden/>
          </w:rPr>
          <w:tab/>
        </w:r>
        <w:r>
          <w:rPr>
            <w:noProof/>
            <w:webHidden/>
          </w:rPr>
          <w:fldChar w:fldCharType="begin"/>
        </w:r>
        <w:r>
          <w:rPr>
            <w:noProof/>
            <w:webHidden/>
          </w:rPr>
          <w:instrText xml:space="preserve"> PAGEREF _Toc83916645 \h </w:instrText>
        </w:r>
        <w:r>
          <w:rPr>
            <w:noProof/>
            <w:webHidden/>
          </w:rPr>
        </w:r>
        <w:r>
          <w:rPr>
            <w:noProof/>
            <w:webHidden/>
          </w:rPr>
          <w:fldChar w:fldCharType="separate"/>
        </w:r>
        <w:r>
          <w:rPr>
            <w:noProof/>
            <w:webHidden/>
          </w:rPr>
          <w:t>13</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46" w:history="1">
        <w:r w:rsidRPr="00C71962">
          <w:rPr>
            <w:rStyle w:val="Hyperlink"/>
            <w:noProof/>
          </w:rPr>
          <w:t>3.1.4.1.2</w:t>
        </w:r>
        <w:r>
          <w:rPr>
            <w:rFonts w:asciiTheme="minorHAnsi" w:eastAsiaTheme="minorEastAsia" w:hAnsiTheme="minorHAnsi" w:cstheme="minorBidi"/>
            <w:noProof/>
            <w:sz w:val="22"/>
            <w:szCs w:val="22"/>
          </w:rPr>
          <w:tab/>
        </w:r>
        <w:r w:rsidRPr="00C71962">
          <w:rPr>
            <w:rStyle w:val="Hyperlink"/>
            <w:noProof/>
          </w:rPr>
          <w:t>Elements</w:t>
        </w:r>
        <w:r>
          <w:rPr>
            <w:noProof/>
            <w:webHidden/>
          </w:rPr>
          <w:tab/>
        </w:r>
        <w:r>
          <w:rPr>
            <w:noProof/>
            <w:webHidden/>
          </w:rPr>
          <w:fldChar w:fldCharType="begin"/>
        </w:r>
        <w:r>
          <w:rPr>
            <w:noProof/>
            <w:webHidden/>
          </w:rPr>
          <w:instrText xml:space="preserve"> PAGEREF _Toc83916646 \h </w:instrText>
        </w:r>
        <w:r>
          <w:rPr>
            <w:noProof/>
            <w:webHidden/>
          </w:rPr>
        </w:r>
        <w:r>
          <w:rPr>
            <w:noProof/>
            <w:webHidden/>
          </w:rPr>
          <w:fldChar w:fldCharType="separate"/>
        </w:r>
        <w:r>
          <w:rPr>
            <w:noProof/>
            <w:webHidden/>
          </w:rPr>
          <w:t>14</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47" w:history="1">
        <w:r w:rsidRPr="00C71962">
          <w:rPr>
            <w:rStyle w:val="Hyperlink"/>
            <w:noProof/>
          </w:rPr>
          <w:t>3.1.4.1.2.1</w:t>
        </w:r>
        <w:r>
          <w:rPr>
            <w:rFonts w:asciiTheme="minorHAnsi" w:eastAsiaTheme="minorEastAsia" w:hAnsiTheme="minorHAnsi" w:cstheme="minorBidi"/>
            <w:noProof/>
            <w:sz w:val="22"/>
            <w:szCs w:val="22"/>
          </w:rPr>
          <w:tab/>
        </w:r>
        <w:r w:rsidRPr="00C71962">
          <w:rPr>
            <w:rStyle w:val="Hyperlink"/>
            <w:noProof/>
          </w:rPr>
          <w:t>FetchControlLists</w:t>
        </w:r>
        <w:r>
          <w:rPr>
            <w:noProof/>
            <w:webHidden/>
          </w:rPr>
          <w:tab/>
        </w:r>
        <w:r>
          <w:rPr>
            <w:noProof/>
            <w:webHidden/>
          </w:rPr>
          <w:fldChar w:fldCharType="begin"/>
        </w:r>
        <w:r>
          <w:rPr>
            <w:noProof/>
            <w:webHidden/>
          </w:rPr>
          <w:instrText xml:space="preserve"> PAGEREF _Toc83916647 \h </w:instrText>
        </w:r>
        <w:r>
          <w:rPr>
            <w:noProof/>
            <w:webHidden/>
          </w:rPr>
        </w:r>
        <w:r>
          <w:rPr>
            <w:noProof/>
            <w:webHidden/>
          </w:rPr>
          <w:fldChar w:fldCharType="separate"/>
        </w:r>
        <w:r>
          <w:rPr>
            <w:noProof/>
            <w:webHidden/>
          </w:rPr>
          <w:t>14</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48" w:history="1">
        <w:r w:rsidRPr="00C71962">
          <w:rPr>
            <w:rStyle w:val="Hyperlink"/>
            <w:noProof/>
          </w:rPr>
          <w:t>3.1.4.1.2.2</w:t>
        </w:r>
        <w:r>
          <w:rPr>
            <w:rFonts w:asciiTheme="minorHAnsi" w:eastAsiaTheme="minorEastAsia" w:hAnsiTheme="minorHAnsi" w:cstheme="minorBidi"/>
            <w:noProof/>
            <w:sz w:val="22"/>
            <w:szCs w:val="22"/>
          </w:rPr>
          <w:tab/>
        </w:r>
        <w:r w:rsidRPr="00C71962">
          <w:rPr>
            <w:rStyle w:val="Hyperlink"/>
            <w:noProof/>
          </w:rPr>
          <w:t>FetchControlListsResponse</w:t>
        </w:r>
        <w:r>
          <w:rPr>
            <w:noProof/>
            <w:webHidden/>
          </w:rPr>
          <w:tab/>
        </w:r>
        <w:r>
          <w:rPr>
            <w:noProof/>
            <w:webHidden/>
          </w:rPr>
          <w:fldChar w:fldCharType="begin"/>
        </w:r>
        <w:r>
          <w:rPr>
            <w:noProof/>
            <w:webHidden/>
          </w:rPr>
          <w:instrText xml:space="preserve"> PAGEREF _Toc83916648 \h </w:instrText>
        </w:r>
        <w:r>
          <w:rPr>
            <w:noProof/>
            <w:webHidden/>
          </w:rPr>
        </w:r>
        <w:r>
          <w:rPr>
            <w:noProof/>
            <w:webHidden/>
          </w:rPr>
          <w:fldChar w:fldCharType="separate"/>
        </w:r>
        <w:r>
          <w:rPr>
            <w:noProof/>
            <w:webHidden/>
          </w:rPr>
          <w:t>14</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49" w:history="1">
        <w:r w:rsidRPr="00C71962">
          <w:rPr>
            <w:rStyle w:val="Hyperlink"/>
            <w:noProof/>
          </w:rPr>
          <w:t>3.1.4.1.3</w:t>
        </w:r>
        <w:r>
          <w:rPr>
            <w:rFonts w:asciiTheme="minorHAnsi" w:eastAsiaTheme="minorEastAsia" w:hAnsiTheme="minorHAnsi" w:cstheme="minorBidi"/>
            <w:noProof/>
            <w:sz w:val="22"/>
            <w:szCs w:val="22"/>
          </w:rPr>
          <w:tab/>
        </w:r>
        <w:r w:rsidRPr="00C71962">
          <w:rPr>
            <w:rStyle w:val="Hyperlink"/>
            <w:noProof/>
          </w:rPr>
          <w:t>Complex Types</w:t>
        </w:r>
        <w:r>
          <w:rPr>
            <w:noProof/>
            <w:webHidden/>
          </w:rPr>
          <w:tab/>
        </w:r>
        <w:r>
          <w:rPr>
            <w:noProof/>
            <w:webHidden/>
          </w:rPr>
          <w:fldChar w:fldCharType="begin"/>
        </w:r>
        <w:r>
          <w:rPr>
            <w:noProof/>
            <w:webHidden/>
          </w:rPr>
          <w:instrText xml:space="preserve"> PAGEREF _Toc83916649 \h </w:instrText>
        </w:r>
        <w:r>
          <w:rPr>
            <w:noProof/>
            <w:webHidden/>
          </w:rPr>
        </w:r>
        <w:r>
          <w:rPr>
            <w:noProof/>
            <w:webHidden/>
          </w:rPr>
          <w:fldChar w:fldCharType="separate"/>
        </w:r>
        <w:r>
          <w:rPr>
            <w:noProof/>
            <w:webHidden/>
          </w:rPr>
          <w:t>15</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50" w:history="1">
        <w:r w:rsidRPr="00C71962">
          <w:rPr>
            <w:rStyle w:val="Hyperlink"/>
            <w:noProof/>
          </w:rPr>
          <w:t>3.1.4.1.3.1</w:t>
        </w:r>
        <w:r>
          <w:rPr>
            <w:rFonts w:asciiTheme="minorHAnsi" w:eastAsiaTheme="minorEastAsia" w:hAnsiTheme="minorHAnsi" w:cstheme="minorBidi"/>
            <w:noProof/>
            <w:sz w:val="22"/>
            <w:szCs w:val="22"/>
          </w:rPr>
          <w:tab/>
        </w:r>
        <w:r w:rsidRPr="00C71962">
          <w:rPr>
            <w:rStyle w:val="Hyperlink"/>
            <w:noProof/>
          </w:rPr>
          <w:t>ControlsListType</w:t>
        </w:r>
        <w:r>
          <w:rPr>
            <w:noProof/>
            <w:webHidden/>
          </w:rPr>
          <w:tab/>
        </w:r>
        <w:r>
          <w:rPr>
            <w:noProof/>
            <w:webHidden/>
          </w:rPr>
          <w:fldChar w:fldCharType="begin"/>
        </w:r>
        <w:r>
          <w:rPr>
            <w:noProof/>
            <w:webHidden/>
          </w:rPr>
          <w:instrText xml:space="preserve"> PAGEREF _Toc83916650 \h </w:instrText>
        </w:r>
        <w:r>
          <w:rPr>
            <w:noProof/>
            <w:webHidden/>
          </w:rPr>
        </w:r>
        <w:r>
          <w:rPr>
            <w:noProof/>
            <w:webHidden/>
          </w:rPr>
          <w:fldChar w:fldCharType="separate"/>
        </w:r>
        <w:r>
          <w:rPr>
            <w:noProof/>
            <w:webHidden/>
          </w:rPr>
          <w:t>15</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51" w:history="1">
        <w:r w:rsidRPr="00C71962">
          <w:rPr>
            <w:rStyle w:val="Hyperlink"/>
            <w:noProof/>
          </w:rPr>
          <w:t>3.1.4.1.3.2</w:t>
        </w:r>
        <w:r>
          <w:rPr>
            <w:rFonts w:asciiTheme="minorHAnsi" w:eastAsiaTheme="minorEastAsia" w:hAnsiTheme="minorHAnsi" w:cstheme="minorBidi"/>
            <w:noProof/>
            <w:sz w:val="22"/>
            <w:szCs w:val="22"/>
          </w:rPr>
          <w:tab/>
        </w:r>
        <w:r w:rsidRPr="00C71962">
          <w:rPr>
            <w:rStyle w:val="Hyperlink"/>
            <w:noProof/>
          </w:rPr>
          <w:t>AssemblyType</w:t>
        </w:r>
        <w:r>
          <w:rPr>
            <w:noProof/>
            <w:webHidden/>
          </w:rPr>
          <w:tab/>
        </w:r>
        <w:r>
          <w:rPr>
            <w:noProof/>
            <w:webHidden/>
          </w:rPr>
          <w:fldChar w:fldCharType="begin"/>
        </w:r>
        <w:r>
          <w:rPr>
            <w:noProof/>
            <w:webHidden/>
          </w:rPr>
          <w:instrText xml:space="preserve"> PAGEREF _Toc83916651 \h </w:instrText>
        </w:r>
        <w:r>
          <w:rPr>
            <w:noProof/>
            <w:webHidden/>
          </w:rPr>
        </w:r>
        <w:r>
          <w:rPr>
            <w:noProof/>
            <w:webHidden/>
          </w:rPr>
          <w:fldChar w:fldCharType="separate"/>
        </w:r>
        <w:r>
          <w:rPr>
            <w:noProof/>
            <w:webHidden/>
          </w:rPr>
          <w:t>15</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52" w:history="1">
        <w:r w:rsidRPr="00C71962">
          <w:rPr>
            <w:rStyle w:val="Hyperlink"/>
            <w:noProof/>
          </w:rPr>
          <w:t>3.1.4.1.3.3</w:t>
        </w:r>
        <w:r>
          <w:rPr>
            <w:rFonts w:asciiTheme="minorHAnsi" w:eastAsiaTheme="minorEastAsia" w:hAnsiTheme="minorHAnsi" w:cstheme="minorBidi"/>
            <w:noProof/>
            <w:sz w:val="22"/>
            <w:szCs w:val="22"/>
          </w:rPr>
          <w:tab/>
        </w:r>
        <w:r w:rsidRPr="00C71962">
          <w:rPr>
            <w:rStyle w:val="Hyperlink"/>
            <w:noProof/>
          </w:rPr>
          <w:t>ControlType</w:t>
        </w:r>
        <w:r>
          <w:rPr>
            <w:noProof/>
            <w:webHidden/>
          </w:rPr>
          <w:tab/>
        </w:r>
        <w:r>
          <w:rPr>
            <w:noProof/>
            <w:webHidden/>
          </w:rPr>
          <w:fldChar w:fldCharType="begin"/>
        </w:r>
        <w:r>
          <w:rPr>
            <w:noProof/>
            <w:webHidden/>
          </w:rPr>
          <w:instrText xml:space="preserve"> PAGEREF _Toc83916652 \h </w:instrText>
        </w:r>
        <w:r>
          <w:rPr>
            <w:noProof/>
            <w:webHidden/>
          </w:rPr>
        </w:r>
        <w:r>
          <w:rPr>
            <w:noProof/>
            <w:webHidden/>
          </w:rPr>
          <w:fldChar w:fldCharType="separate"/>
        </w:r>
        <w:r>
          <w:rPr>
            <w:noProof/>
            <w:webHidden/>
          </w:rPr>
          <w:t>15</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53" w:history="1">
        <w:r w:rsidRPr="00C71962">
          <w:rPr>
            <w:rStyle w:val="Hyperlink"/>
            <w:noProof/>
          </w:rPr>
          <w:t>3.1.4.1.4</w:t>
        </w:r>
        <w:r>
          <w:rPr>
            <w:rFonts w:asciiTheme="minorHAnsi" w:eastAsiaTheme="minorEastAsia" w:hAnsiTheme="minorHAnsi" w:cstheme="minorBidi"/>
            <w:noProof/>
            <w:sz w:val="22"/>
            <w:szCs w:val="22"/>
          </w:rPr>
          <w:tab/>
        </w:r>
        <w:r w:rsidRPr="00C71962">
          <w:rPr>
            <w:rStyle w:val="Hyperlink"/>
            <w:noProof/>
          </w:rPr>
          <w:t>Simple Types</w:t>
        </w:r>
        <w:r>
          <w:rPr>
            <w:noProof/>
            <w:webHidden/>
          </w:rPr>
          <w:tab/>
        </w:r>
        <w:r>
          <w:rPr>
            <w:noProof/>
            <w:webHidden/>
          </w:rPr>
          <w:fldChar w:fldCharType="begin"/>
        </w:r>
        <w:r>
          <w:rPr>
            <w:noProof/>
            <w:webHidden/>
          </w:rPr>
          <w:instrText xml:space="preserve"> PAGEREF _Toc83916653 \h </w:instrText>
        </w:r>
        <w:r>
          <w:rPr>
            <w:noProof/>
            <w:webHidden/>
          </w:rPr>
        </w:r>
        <w:r>
          <w:rPr>
            <w:noProof/>
            <w:webHidden/>
          </w:rPr>
          <w:fldChar w:fldCharType="separate"/>
        </w:r>
        <w:r>
          <w:rPr>
            <w:noProof/>
            <w:webHidden/>
          </w:rPr>
          <w:t>16</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54" w:history="1">
        <w:r w:rsidRPr="00C71962">
          <w:rPr>
            <w:rStyle w:val="Hyperlink"/>
            <w:noProof/>
          </w:rPr>
          <w:t>3.1.4.1.5</w:t>
        </w:r>
        <w:r>
          <w:rPr>
            <w:rFonts w:asciiTheme="minorHAnsi" w:eastAsiaTheme="minorEastAsia" w:hAnsiTheme="minorHAnsi" w:cstheme="minorBidi"/>
            <w:noProof/>
            <w:sz w:val="22"/>
            <w:szCs w:val="22"/>
          </w:rPr>
          <w:tab/>
        </w:r>
        <w:r w:rsidRPr="00C71962">
          <w:rPr>
            <w:rStyle w:val="Hyperlink"/>
            <w:noProof/>
          </w:rPr>
          <w:t>Attributes</w:t>
        </w:r>
        <w:r>
          <w:rPr>
            <w:noProof/>
            <w:webHidden/>
          </w:rPr>
          <w:tab/>
        </w:r>
        <w:r>
          <w:rPr>
            <w:noProof/>
            <w:webHidden/>
          </w:rPr>
          <w:fldChar w:fldCharType="begin"/>
        </w:r>
        <w:r>
          <w:rPr>
            <w:noProof/>
            <w:webHidden/>
          </w:rPr>
          <w:instrText xml:space="preserve"> PAGEREF _Toc83916654 \h </w:instrText>
        </w:r>
        <w:r>
          <w:rPr>
            <w:noProof/>
            <w:webHidden/>
          </w:rPr>
        </w:r>
        <w:r>
          <w:rPr>
            <w:noProof/>
            <w:webHidden/>
          </w:rPr>
          <w:fldChar w:fldCharType="separate"/>
        </w:r>
        <w:r>
          <w:rPr>
            <w:noProof/>
            <w:webHidden/>
          </w:rPr>
          <w:t>16</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55" w:history="1">
        <w:r w:rsidRPr="00C71962">
          <w:rPr>
            <w:rStyle w:val="Hyperlink"/>
            <w:noProof/>
          </w:rPr>
          <w:t>3.1.4.1.6</w:t>
        </w:r>
        <w:r>
          <w:rPr>
            <w:rFonts w:asciiTheme="minorHAnsi" w:eastAsiaTheme="minorEastAsia" w:hAnsiTheme="minorHAnsi" w:cstheme="minorBidi"/>
            <w:noProof/>
            <w:sz w:val="22"/>
            <w:szCs w:val="22"/>
          </w:rPr>
          <w:tab/>
        </w:r>
        <w:r w:rsidRPr="00C71962">
          <w:rPr>
            <w:rStyle w:val="Hyperlink"/>
            <w:noProof/>
          </w:rPr>
          <w:t>Groups</w:t>
        </w:r>
        <w:r>
          <w:rPr>
            <w:noProof/>
            <w:webHidden/>
          </w:rPr>
          <w:tab/>
        </w:r>
        <w:r>
          <w:rPr>
            <w:noProof/>
            <w:webHidden/>
          </w:rPr>
          <w:fldChar w:fldCharType="begin"/>
        </w:r>
        <w:r>
          <w:rPr>
            <w:noProof/>
            <w:webHidden/>
          </w:rPr>
          <w:instrText xml:space="preserve"> PAGEREF _Toc83916655 \h </w:instrText>
        </w:r>
        <w:r>
          <w:rPr>
            <w:noProof/>
            <w:webHidden/>
          </w:rPr>
        </w:r>
        <w:r>
          <w:rPr>
            <w:noProof/>
            <w:webHidden/>
          </w:rPr>
          <w:fldChar w:fldCharType="separate"/>
        </w:r>
        <w:r>
          <w:rPr>
            <w:noProof/>
            <w:webHidden/>
          </w:rPr>
          <w:t>16</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56" w:history="1">
        <w:r w:rsidRPr="00C71962">
          <w:rPr>
            <w:rStyle w:val="Hyperlink"/>
            <w:noProof/>
          </w:rPr>
          <w:t>3.1.4.1.7</w:t>
        </w:r>
        <w:r>
          <w:rPr>
            <w:rFonts w:asciiTheme="minorHAnsi" w:eastAsiaTheme="minorEastAsia" w:hAnsiTheme="minorHAnsi" w:cstheme="minorBidi"/>
            <w:noProof/>
            <w:sz w:val="22"/>
            <w:szCs w:val="22"/>
          </w:rPr>
          <w:tab/>
        </w:r>
        <w:r w:rsidRPr="00C71962">
          <w:rPr>
            <w:rStyle w:val="Hyperlink"/>
            <w:noProof/>
          </w:rPr>
          <w:t>Attribute Groups</w:t>
        </w:r>
        <w:r>
          <w:rPr>
            <w:noProof/>
            <w:webHidden/>
          </w:rPr>
          <w:tab/>
        </w:r>
        <w:r>
          <w:rPr>
            <w:noProof/>
            <w:webHidden/>
          </w:rPr>
          <w:fldChar w:fldCharType="begin"/>
        </w:r>
        <w:r>
          <w:rPr>
            <w:noProof/>
            <w:webHidden/>
          </w:rPr>
          <w:instrText xml:space="preserve"> PAGEREF _Toc83916656 \h </w:instrText>
        </w:r>
        <w:r>
          <w:rPr>
            <w:noProof/>
            <w:webHidden/>
          </w:rPr>
        </w:r>
        <w:r>
          <w:rPr>
            <w:noProof/>
            <w:webHidden/>
          </w:rPr>
          <w:fldChar w:fldCharType="separate"/>
        </w:r>
        <w:r>
          <w:rPr>
            <w:noProof/>
            <w:webHidden/>
          </w:rPr>
          <w:t>16</w:t>
        </w:r>
        <w:r>
          <w:rPr>
            <w:noProof/>
            <w:webHidden/>
          </w:rPr>
          <w:fldChar w:fldCharType="end"/>
        </w:r>
      </w:hyperlink>
    </w:p>
    <w:p w:rsidR="004411E7" w:rsidRDefault="004411E7">
      <w:pPr>
        <w:pStyle w:val="TOC4"/>
        <w:rPr>
          <w:rFonts w:asciiTheme="minorHAnsi" w:eastAsiaTheme="minorEastAsia" w:hAnsiTheme="minorHAnsi" w:cstheme="minorBidi"/>
          <w:noProof/>
          <w:sz w:val="22"/>
          <w:szCs w:val="22"/>
        </w:rPr>
      </w:pPr>
      <w:hyperlink w:anchor="_Toc83916657" w:history="1">
        <w:r w:rsidRPr="00C71962">
          <w:rPr>
            <w:rStyle w:val="Hyperlink"/>
            <w:noProof/>
          </w:rPr>
          <w:t>3.1.4.2</w:t>
        </w:r>
        <w:r>
          <w:rPr>
            <w:rFonts w:asciiTheme="minorHAnsi" w:eastAsiaTheme="minorEastAsia" w:hAnsiTheme="minorHAnsi" w:cstheme="minorBidi"/>
            <w:noProof/>
            <w:sz w:val="22"/>
            <w:szCs w:val="22"/>
          </w:rPr>
          <w:tab/>
        </w:r>
        <w:r w:rsidRPr="00C71962">
          <w:rPr>
            <w:rStyle w:val="Hyperlink"/>
            <w:noProof/>
          </w:rPr>
          <w:t>FetchPanelsInformationByUrl</w:t>
        </w:r>
        <w:r>
          <w:rPr>
            <w:noProof/>
            <w:webHidden/>
          </w:rPr>
          <w:tab/>
        </w:r>
        <w:r>
          <w:rPr>
            <w:noProof/>
            <w:webHidden/>
          </w:rPr>
          <w:fldChar w:fldCharType="begin"/>
        </w:r>
        <w:r>
          <w:rPr>
            <w:noProof/>
            <w:webHidden/>
          </w:rPr>
          <w:instrText xml:space="preserve"> PAGEREF _Toc83916657 \h </w:instrText>
        </w:r>
        <w:r>
          <w:rPr>
            <w:noProof/>
            <w:webHidden/>
          </w:rPr>
        </w:r>
        <w:r>
          <w:rPr>
            <w:noProof/>
            <w:webHidden/>
          </w:rPr>
          <w:fldChar w:fldCharType="separate"/>
        </w:r>
        <w:r>
          <w:rPr>
            <w:noProof/>
            <w:webHidden/>
          </w:rPr>
          <w:t>16</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58" w:history="1">
        <w:r w:rsidRPr="00C71962">
          <w:rPr>
            <w:rStyle w:val="Hyperlink"/>
            <w:noProof/>
          </w:rPr>
          <w:t>3.1.4.2.1</w:t>
        </w:r>
        <w:r>
          <w:rPr>
            <w:rFonts w:asciiTheme="minorHAnsi" w:eastAsiaTheme="minorEastAsia" w:hAnsiTheme="minorHAnsi" w:cstheme="minorBidi"/>
            <w:noProof/>
            <w:sz w:val="22"/>
            <w:szCs w:val="22"/>
          </w:rPr>
          <w:tab/>
        </w:r>
        <w:r w:rsidRPr="00C71962">
          <w:rPr>
            <w:rStyle w:val="Hyperlink"/>
            <w:noProof/>
          </w:rPr>
          <w:t>Messages</w:t>
        </w:r>
        <w:r>
          <w:rPr>
            <w:noProof/>
            <w:webHidden/>
          </w:rPr>
          <w:tab/>
        </w:r>
        <w:r>
          <w:rPr>
            <w:noProof/>
            <w:webHidden/>
          </w:rPr>
          <w:fldChar w:fldCharType="begin"/>
        </w:r>
        <w:r>
          <w:rPr>
            <w:noProof/>
            <w:webHidden/>
          </w:rPr>
          <w:instrText xml:space="preserve"> PAGEREF _Toc83916658 \h </w:instrText>
        </w:r>
        <w:r>
          <w:rPr>
            <w:noProof/>
            <w:webHidden/>
          </w:rPr>
        </w:r>
        <w:r>
          <w:rPr>
            <w:noProof/>
            <w:webHidden/>
          </w:rPr>
          <w:fldChar w:fldCharType="separate"/>
        </w:r>
        <w:r>
          <w:rPr>
            <w:noProof/>
            <w:webHidden/>
          </w:rPr>
          <w:t>17</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59" w:history="1">
        <w:r w:rsidRPr="00C71962">
          <w:rPr>
            <w:rStyle w:val="Hyperlink"/>
            <w:noProof/>
          </w:rPr>
          <w:t>3.1.4.2.1.1</w:t>
        </w:r>
        <w:r>
          <w:rPr>
            <w:rFonts w:asciiTheme="minorHAnsi" w:eastAsiaTheme="minorEastAsia" w:hAnsiTheme="minorHAnsi" w:cstheme="minorBidi"/>
            <w:noProof/>
            <w:sz w:val="22"/>
            <w:szCs w:val="22"/>
          </w:rPr>
          <w:tab/>
        </w:r>
        <w:r w:rsidRPr="00C71962">
          <w:rPr>
            <w:rStyle w:val="Hyperlink"/>
            <w:noProof/>
          </w:rPr>
          <w:t>FetchPanelsInformationByUrlSoapIn</w:t>
        </w:r>
        <w:r>
          <w:rPr>
            <w:noProof/>
            <w:webHidden/>
          </w:rPr>
          <w:tab/>
        </w:r>
        <w:r>
          <w:rPr>
            <w:noProof/>
            <w:webHidden/>
          </w:rPr>
          <w:fldChar w:fldCharType="begin"/>
        </w:r>
        <w:r>
          <w:rPr>
            <w:noProof/>
            <w:webHidden/>
          </w:rPr>
          <w:instrText xml:space="preserve"> PAGEREF _Toc83916659 \h </w:instrText>
        </w:r>
        <w:r>
          <w:rPr>
            <w:noProof/>
            <w:webHidden/>
          </w:rPr>
        </w:r>
        <w:r>
          <w:rPr>
            <w:noProof/>
            <w:webHidden/>
          </w:rPr>
          <w:fldChar w:fldCharType="separate"/>
        </w:r>
        <w:r>
          <w:rPr>
            <w:noProof/>
            <w:webHidden/>
          </w:rPr>
          <w:t>17</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60" w:history="1">
        <w:r w:rsidRPr="00C71962">
          <w:rPr>
            <w:rStyle w:val="Hyperlink"/>
            <w:noProof/>
          </w:rPr>
          <w:t>3.1.4.2.1.2</w:t>
        </w:r>
        <w:r>
          <w:rPr>
            <w:rFonts w:asciiTheme="minorHAnsi" w:eastAsiaTheme="minorEastAsia" w:hAnsiTheme="minorHAnsi" w:cstheme="minorBidi"/>
            <w:noProof/>
            <w:sz w:val="22"/>
            <w:szCs w:val="22"/>
          </w:rPr>
          <w:tab/>
        </w:r>
        <w:r w:rsidRPr="00C71962">
          <w:rPr>
            <w:rStyle w:val="Hyperlink"/>
            <w:noProof/>
          </w:rPr>
          <w:t>FetchPanelsInformationByUrlSoapOut</w:t>
        </w:r>
        <w:r>
          <w:rPr>
            <w:noProof/>
            <w:webHidden/>
          </w:rPr>
          <w:tab/>
        </w:r>
        <w:r>
          <w:rPr>
            <w:noProof/>
            <w:webHidden/>
          </w:rPr>
          <w:fldChar w:fldCharType="begin"/>
        </w:r>
        <w:r>
          <w:rPr>
            <w:noProof/>
            <w:webHidden/>
          </w:rPr>
          <w:instrText xml:space="preserve"> PAGEREF _Toc83916660 \h </w:instrText>
        </w:r>
        <w:r>
          <w:rPr>
            <w:noProof/>
            <w:webHidden/>
          </w:rPr>
        </w:r>
        <w:r>
          <w:rPr>
            <w:noProof/>
            <w:webHidden/>
          </w:rPr>
          <w:fldChar w:fldCharType="separate"/>
        </w:r>
        <w:r>
          <w:rPr>
            <w:noProof/>
            <w:webHidden/>
          </w:rPr>
          <w:t>17</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61" w:history="1">
        <w:r w:rsidRPr="00C71962">
          <w:rPr>
            <w:rStyle w:val="Hyperlink"/>
            <w:noProof/>
          </w:rPr>
          <w:t>3.1.4.2.2</w:t>
        </w:r>
        <w:r>
          <w:rPr>
            <w:rFonts w:asciiTheme="minorHAnsi" w:eastAsiaTheme="minorEastAsia" w:hAnsiTheme="minorHAnsi" w:cstheme="minorBidi"/>
            <w:noProof/>
            <w:sz w:val="22"/>
            <w:szCs w:val="22"/>
          </w:rPr>
          <w:tab/>
        </w:r>
        <w:r w:rsidRPr="00C71962">
          <w:rPr>
            <w:rStyle w:val="Hyperlink"/>
            <w:noProof/>
          </w:rPr>
          <w:t>Elements</w:t>
        </w:r>
        <w:r>
          <w:rPr>
            <w:noProof/>
            <w:webHidden/>
          </w:rPr>
          <w:tab/>
        </w:r>
        <w:r>
          <w:rPr>
            <w:noProof/>
            <w:webHidden/>
          </w:rPr>
          <w:fldChar w:fldCharType="begin"/>
        </w:r>
        <w:r>
          <w:rPr>
            <w:noProof/>
            <w:webHidden/>
          </w:rPr>
          <w:instrText xml:space="preserve"> PAGEREF _Toc83916661 \h </w:instrText>
        </w:r>
        <w:r>
          <w:rPr>
            <w:noProof/>
            <w:webHidden/>
          </w:rPr>
        </w:r>
        <w:r>
          <w:rPr>
            <w:noProof/>
            <w:webHidden/>
          </w:rPr>
          <w:fldChar w:fldCharType="separate"/>
        </w:r>
        <w:r>
          <w:rPr>
            <w:noProof/>
            <w:webHidden/>
          </w:rPr>
          <w:t>17</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62" w:history="1">
        <w:r w:rsidRPr="00C71962">
          <w:rPr>
            <w:rStyle w:val="Hyperlink"/>
            <w:noProof/>
          </w:rPr>
          <w:t>3.1.4.2.2.1</w:t>
        </w:r>
        <w:r>
          <w:rPr>
            <w:rFonts w:asciiTheme="minorHAnsi" w:eastAsiaTheme="minorEastAsia" w:hAnsiTheme="minorHAnsi" w:cstheme="minorBidi"/>
            <w:noProof/>
            <w:sz w:val="22"/>
            <w:szCs w:val="22"/>
          </w:rPr>
          <w:tab/>
        </w:r>
        <w:r w:rsidRPr="00C71962">
          <w:rPr>
            <w:rStyle w:val="Hyperlink"/>
            <w:noProof/>
          </w:rPr>
          <w:t>FetchPanelsInformationByUrl</w:t>
        </w:r>
        <w:r>
          <w:rPr>
            <w:noProof/>
            <w:webHidden/>
          </w:rPr>
          <w:tab/>
        </w:r>
        <w:r>
          <w:rPr>
            <w:noProof/>
            <w:webHidden/>
          </w:rPr>
          <w:fldChar w:fldCharType="begin"/>
        </w:r>
        <w:r>
          <w:rPr>
            <w:noProof/>
            <w:webHidden/>
          </w:rPr>
          <w:instrText xml:space="preserve"> PAGEREF _Toc83916662 \h </w:instrText>
        </w:r>
        <w:r>
          <w:rPr>
            <w:noProof/>
            <w:webHidden/>
          </w:rPr>
        </w:r>
        <w:r>
          <w:rPr>
            <w:noProof/>
            <w:webHidden/>
          </w:rPr>
          <w:fldChar w:fldCharType="separate"/>
        </w:r>
        <w:r>
          <w:rPr>
            <w:noProof/>
            <w:webHidden/>
          </w:rPr>
          <w:t>18</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63" w:history="1">
        <w:r w:rsidRPr="00C71962">
          <w:rPr>
            <w:rStyle w:val="Hyperlink"/>
            <w:noProof/>
          </w:rPr>
          <w:t>3.1.4.2.2.2</w:t>
        </w:r>
        <w:r>
          <w:rPr>
            <w:rFonts w:asciiTheme="minorHAnsi" w:eastAsiaTheme="minorEastAsia" w:hAnsiTheme="minorHAnsi" w:cstheme="minorBidi"/>
            <w:noProof/>
            <w:sz w:val="22"/>
            <w:szCs w:val="22"/>
          </w:rPr>
          <w:tab/>
        </w:r>
        <w:r w:rsidRPr="00C71962">
          <w:rPr>
            <w:rStyle w:val="Hyperlink"/>
            <w:noProof/>
          </w:rPr>
          <w:t>FetchPanelsInformationByUrlResponse</w:t>
        </w:r>
        <w:r>
          <w:rPr>
            <w:noProof/>
            <w:webHidden/>
          </w:rPr>
          <w:tab/>
        </w:r>
        <w:r>
          <w:rPr>
            <w:noProof/>
            <w:webHidden/>
          </w:rPr>
          <w:fldChar w:fldCharType="begin"/>
        </w:r>
        <w:r>
          <w:rPr>
            <w:noProof/>
            <w:webHidden/>
          </w:rPr>
          <w:instrText xml:space="preserve"> PAGEREF _Toc83916663 \h </w:instrText>
        </w:r>
        <w:r>
          <w:rPr>
            <w:noProof/>
            <w:webHidden/>
          </w:rPr>
        </w:r>
        <w:r>
          <w:rPr>
            <w:noProof/>
            <w:webHidden/>
          </w:rPr>
          <w:fldChar w:fldCharType="separate"/>
        </w:r>
        <w:r>
          <w:rPr>
            <w:noProof/>
            <w:webHidden/>
          </w:rPr>
          <w:t>18</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64" w:history="1">
        <w:r w:rsidRPr="00C71962">
          <w:rPr>
            <w:rStyle w:val="Hyperlink"/>
            <w:noProof/>
          </w:rPr>
          <w:t>3.1.4.2.3</w:t>
        </w:r>
        <w:r>
          <w:rPr>
            <w:rFonts w:asciiTheme="minorHAnsi" w:eastAsiaTheme="minorEastAsia" w:hAnsiTheme="minorHAnsi" w:cstheme="minorBidi"/>
            <w:noProof/>
            <w:sz w:val="22"/>
            <w:szCs w:val="22"/>
          </w:rPr>
          <w:tab/>
        </w:r>
        <w:r w:rsidRPr="00C71962">
          <w:rPr>
            <w:rStyle w:val="Hyperlink"/>
            <w:noProof/>
          </w:rPr>
          <w:t>Complex Types</w:t>
        </w:r>
        <w:r>
          <w:rPr>
            <w:noProof/>
            <w:webHidden/>
          </w:rPr>
          <w:tab/>
        </w:r>
        <w:r>
          <w:rPr>
            <w:noProof/>
            <w:webHidden/>
          </w:rPr>
          <w:fldChar w:fldCharType="begin"/>
        </w:r>
        <w:r>
          <w:rPr>
            <w:noProof/>
            <w:webHidden/>
          </w:rPr>
          <w:instrText xml:space="preserve"> PAGEREF _Toc83916664 \h </w:instrText>
        </w:r>
        <w:r>
          <w:rPr>
            <w:noProof/>
            <w:webHidden/>
          </w:rPr>
        </w:r>
        <w:r>
          <w:rPr>
            <w:noProof/>
            <w:webHidden/>
          </w:rPr>
          <w:fldChar w:fldCharType="separate"/>
        </w:r>
        <w:r>
          <w:rPr>
            <w:noProof/>
            <w:webHidden/>
          </w:rPr>
          <w:t>18</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65" w:history="1">
        <w:r w:rsidRPr="00C71962">
          <w:rPr>
            <w:rStyle w:val="Hyperlink"/>
            <w:noProof/>
          </w:rPr>
          <w:t>3.1.4.2.3.1</w:t>
        </w:r>
        <w:r>
          <w:rPr>
            <w:rFonts w:asciiTheme="minorHAnsi" w:eastAsiaTheme="minorEastAsia" w:hAnsiTheme="minorHAnsi" w:cstheme="minorBidi"/>
            <w:noProof/>
            <w:sz w:val="22"/>
            <w:szCs w:val="22"/>
          </w:rPr>
          <w:tab/>
        </w:r>
        <w:r w:rsidRPr="00C71962">
          <w:rPr>
            <w:rStyle w:val="Hyperlink"/>
            <w:noProof/>
          </w:rPr>
          <w:t>ArrayOfPanelInfo</w:t>
        </w:r>
        <w:r>
          <w:rPr>
            <w:noProof/>
            <w:webHidden/>
          </w:rPr>
          <w:tab/>
        </w:r>
        <w:r>
          <w:rPr>
            <w:noProof/>
            <w:webHidden/>
          </w:rPr>
          <w:fldChar w:fldCharType="begin"/>
        </w:r>
        <w:r>
          <w:rPr>
            <w:noProof/>
            <w:webHidden/>
          </w:rPr>
          <w:instrText xml:space="preserve"> PAGEREF _Toc83916665 \h </w:instrText>
        </w:r>
        <w:r>
          <w:rPr>
            <w:noProof/>
            <w:webHidden/>
          </w:rPr>
        </w:r>
        <w:r>
          <w:rPr>
            <w:noProof/>
            <w:webHidden/>
          </w:rPr>
          <w:fldChar w:fldCharType="separate"/>
        </w:r>
        <w:r>
          <w:rPr>
            <w:noProof/>
            <w:webHidden/>
          </w:rPr>
          <w:t>19</w:t>
        </w:r>
        <w:r>
          <w:rPr>
            <w:noProof/>
            <w:webHidden/>
          </w:rPr>
          <w:fldChar w:fldCharType="end"/>
        </w:r>
      </w:hyperlink>
    </w:p>
    <w:p w:rsidR="004411E7" w:rsidRDefault="004411E7">
      <w:pPr>
        <w:pStyle w:val="TOC6"/>
        <w:rPr>
          <w:rFonts w:asciiTheme="minorHAnsi" w:eastAsiaTheme="minorEastAsia" w:hAnsiTheme="minorHAnsi" w:cstheme="minorBidi"/>
          <w:noProof/>
          <w:sz w:val="22"/>
          <w:szCs w:val="22"/>
        </w:rPr>
      </w:pPr>
      <w:hyperlink w:anchor="_Toc83916666" w:history="1">
        <w:r w:rsidRPr="00C71962">
          <w:rPr>
            <w:rStyle w:val="Hyperlink"/>
            <w:noProof/>
          </w:rPr>
          <w:t>3.1.4.2.3.2</w:t>
        </w:r>
        <w:r>
          <w:rPr>
            <w:rFonts w:asciiTheme="minorHAnsi" w:eastAsiaTheme="minorEastAsia" w:hAnsiTheme="minorHAnsi" w:cstheme="minorBidi"/>
            <w:noProof/>
            <w:sz w:val="22"/>
            <w:szCs w:val="22"/>
          </w:rPr>
          <w:tab/>
        </w:r>
        <w:r w:rsidRPr="00C71962">
          <w:rPr>
            <w:rStyle w:val="Hyperlink"/>
            <w:noProof/>
          </w:rPr>
          <w:t>PanelInfo</w:t>
        </w:r>
        <w:r>
          <w:rPr>
            <w:noProof/>
            <w:webHidden/>
          </w:rPr>
          <w:tab/>
        </w:r>
        <w:r>
          <w:rPr>
            <w:noProof/>
            <w:webHidden/>
          </w:rPr>
          <w:fldChar w:fldCharType="begin"/>
        </w:r>
        <w:r>
          <w:rPr>
            <w:noProof/>
            <w:webHidden/>
          </w:rPr>
          <w:instrText xml:space="preserve"> PAGEREF _Toc83916666 \h </w:instrText>
        </w:r>
        <w:r>
          <w:rPr>
            <w:noProof/>
            <w:webHidden/>
          </w:rPr>
        </w:r>
        <w:r>
          <w:rPr>
            <w:noProof/>
            <w:webHidden/>
          </w:rPr>
          <w:fldChar w:fldCharType="separate"/>
        </w:r>
        <w:r>
          <w:rPr>
            <w:noProof/>
            <w:webHidden/>
          </w:rPr>
          <w:t>19</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67" w:history="1">
        <w:r w:rsidRPr="00C71962">
          <w:rPr>
            <w:rStyle w:val="Hyperlink"/>
            <w:noProof/>
          </w:rPr>
          <w:t>3.1.4.2.4</w:t>
        </w:r>
        <w:r>
          <w:rPr>
            <w:rFonts w:asciiTheme="minorHAnsi" w:eastAsiaTheme="minorEastAsia" w:hAnsiTheme="minorHAnsi" w:cstheme="minorBidi"/>
            <w:noProof/>
            <w:sz w:val="22"/>
            <w:szCs w:val="22"/>
          </w:rPr>
          <w:tab/>
        </w:r>
        <w:r w:rsidRPr="00C71962">
          <w:rPr>
            <w:rStyle w:val="Hyperlink"/>
            <w:noProof/>
          </w:rPr>
          <w:t>Simple Types</w:t>
        </w:r>
        <w:r>
          <w:rPr>
            <w:noProof/>
            <w:webHidden/>
          </w:rPr>
          <w:tab/>
        </w:r>
        <w:r>
          <w:rPr>
            <w:noProof/>
            <w:webHidden/>
          </w:rPr>
          <w:fldChar w:fldCharType="begin"/>
        </w:r>
        <w:r>
          <w:rPr>
            <w:noProof/>
            <w:webHidden/>
          </w:rPr>
          <w:instrText xml:space="preserve"> PAGEREF _Toc83916667 \h </w:instrText>
        </w:r>
        <w:r>
          <w:rPr>
            <w:noProof/>
            <w:webHidden/>
          </w:rPr>
        </w:r>
        <w:r>
          <w:rPr>
            <w:noProof/>
            <w:webHidden/>
          </w:rPr>
          <w:fldChar w:fldCharType="separate"/>
        </w:r>
        <w:r>
          <w:rPr>
            <w:noProof/>
            <w:webHidden/>
          </w:rPr>
          <w:t>19</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68" w:history="1">
        <w:r w:rsidRPr="00C71962">
          <w:rPr>
            <w:rStyle w:val="Hyperlink"/>
            <w:noProof/>
          </w:rPr>
          <w:t>3.1.4.2.5</w:t>
        </w:r>
        <w:r>
          <w:rPr>
            <w:rFonts w:asciiTheme="minorHAnsi" w:eastAsiaTheme="minorEastAsia" w:hAnsiTheme="minorHAnsi" w:cstheme="minorBidi"/>
            <w:noProof/>
            <w:sz w:val="22"/>
            <w:szCs w:val="22"/>
          </w:rPr>
          <w:tab/>
        </w:r>
        <w:r w:rsidRPr="00C71962">
          <w:rPr>
            <w:rStyle w:val="Hyperlink"/>
            <w:noProof/>
          </w:rPr>
          <w:t>Attributes</w:t>
        </w:r>
        <w:r>
          <w:rPr>
            <w:noProof/>
            <w:webHidden/>
          </w:rPr>
          <w:tab/>
        </w:r>
        <w:r>
          <w:rPr>
            <w:noProof/>
            <w:webHidden/>
          </w:rPr>
          <w:fldChar w:fldCharType="begin"/>
        </w:r>
        <w:r>
          <w:rPr>
            <w:noProof/>
            <w:webHidden/>
          </w:rPr>
          <w:instrText xml:space="preserve"> PAGEREF _Toc83916668 \h </w:instrText>
        </w:r>
        <w:r>
          <w:rPr>
            <w:noProof/>
            <w:webHidden/>
          </w:rPr>
        </w:r>
        <w:r>
          <w:rPr>
            <w:noProof/>
            <w:webHidden/>
          </w:rPr>
          <w:fldChar w:fldCharType="separate"/>
        </w:r>
        <w:r>
          <w:rPr>
            <w:noProof/>
            <w:webHidden/>
          </w:rPr>
          <w:t>19</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69" w:history="1">
        <w:r w:rsidRPr="00C71962">
          <w:rPr>
            <w:rStyle w:val="Hyperlink"/>
            <w:noProof/>
          </w:rPr>
          <w:t>3.1.4.2.6</w:t>
        </w:r>
        <w:r>
          <w:rPr>
            <w:rFonts w:asciiTheme="minorHAnsi" w:eastAsiaTheme="minorEastAsia" w:hAnsiTheme="minorHAnsi" w:cstheme="minorBidi"/>
            <w:noProof/>
            <w:sz w:val="22"/>
            <w:szCs w:val="22"/>
          </w:rPr>
          <w:tab/>
        </w:r>
        <w:r w:rsidRPr="00C71962">
          <w:rPr>
            <w:rStyle w:val="Hyperlink"/>
            <w:noProof/>
          </w:rPr>
          <w:t>Groups</w:t>
        </w:r>
        <w:r>
          <w:rPr>
            <w:noProof/>
            <w:webHidden/>
          </w:rPr>
          <w:tab/>
        </w:r>
        <w:r>
          <w:rPr>
            <w:noProof/>
            <w:webHidden/>
          </w:rPr>
          <w:fldChar w:fldCharType="begin"/>
        </w:r>
        <w:r>
          <w:rPr>
            <w:noProof/>
            <w:webHidden/>
          </w:rPr>
          <w:instrText xml:space="preserve"> PAGEREF _Toc83916669 \h </w:instrText>
        </w:r>
        <w:r>
          <w:rPr>
            <w:noProof/>
            <w:webHidden/>
          </w:rPr>
        </w:r>
        <w:r>
          <w:rPr>
            <w:noProof/>
            <w:webHidden/>
          </w:rPr>
          <w:fldChar w:fldCharType="separate"/>
        </w:r>
        <w:r>
          <w:rPr>
            <w:noProof/>
            <w:webHidden/>
          </w:rPr>
          <w:t>19</w:t>
        </w:r>
        <w:r>
          <w:rPr>
            <w:noProof/>
            <w:webHidden/>
          </w:rPr>
          <w:fldChar w:fldCharType="end"/>
        </w:r>
      </w:hyperlink>
    </w:p>
    <w:p w:rsidR="004411E7" w:rsidRDefault="004411E7">
      <w:pPr>
        <w:pStyle w:val="TOC5"/>
        <w:rPr>
          <w:rFonts w:asciiTheme="minorHAnsi" w:eastAsiaTheme="minorEastAsia" w:hAnsiTheme="minorHAnsi" w:cstheme="minorBidi"/>
          <w:noProof/>
          <w:sz w:val="22"/>
          <w:szCs w:val="22"/>
        </w:rPr>
      </w:pPr>
      <w:hyperlink w:anchor="_Toc83916670" w:history="1">
        <w:r w:rsidRPr="00C71962">
          <w:rPr>
            <w:rStyle w:val="Hyperlink"/>
            <w:noProof/>
          </w:rPr>
          <w:t>3.1.4.2.7</w:t>
        </w:r>
        <w:r>
          <w:rPr>
            <w:rFonts w:asciiTheme="minorHAnsi" w:eastAsiaTheme="minorEastAsia" w:hAnsiTheme="minorHAnsi" w:cstheme="minorBidi"/>
            <w:noProof/>
            <w:sz w:val="22"/>
            <w:szCs w:val="22"/>
          </w:rPr>
          <w:tab/>
        </w:r>
        <w:r w:rsidRPr="00C71962">
          <w:rPr>
            <w:rStyle w:val="Hyperlink"/>
            <w:noProof/>
          </w:rPr>
          <w:t>Attribute Groups</w:t>
        </w:r>
        <w:r>
          <w:rPr>
            <w:noProof/>
            <w:webHidden/>
          </w:rPr>
          <w:tab/>
        </w:r>
        <w:r>
          <w:rPr>
            <w:noProof/>
            <w:webHidden/>
          </w:rPr>
          <w:fldChar w:fldCharType="begin"/>
        </w:r>
        <w:r>
          <w:rPr>
            <w:noProof/>
            <w:webHidden/>
          </w:rPr>
          <w:instrText xml:space="preserve"> PAGEREF _Toc83916670 \h </w:instrText>
        </w:r>
        <w:r>
          <w:rPr>
            <w:noProof/>
            <w:webHidden/>
          </w:rPr>
        </w:r>
        <w:r>
          <w:rPr>
            <w:noProof/>
            <w:webHidden/>
          </w:rPr>
          <w:fldChar w:fldCharType="separate"/>
        </w:r>
        <w:r>
          <w:rPr>
            <w:noProof/>
            <w:webHidden/>
          </w:rPr>
          <w:t>19</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71" w:history="1">
        <w:r w:rsidRPr="00C71962">
          <w:rPr>
            <w:rStyle w:val="Hyperlink"/>
            <w:noProof/>
          </w:rPr>
          <w:t>3.1.5</w:t>
        </w:r>
        <w:r>
          <w:rPr>
            <w:rFonts w:asciiTheme="minorHAnsi" w:eastAsiaTheme="minorEastAsia" w:hAnsiTheme="minorHAnsi" w:cstheme="minorBidi"/>
            <w:noProof/>
            <w:sz w:val="22"/>
            <w:szCs w:val="22"/>
          </w:rPr>
          <w:tab/>
        </w:r>
        <w:r w:rsidRPr="00C71962">
          <w:rPr>
            <w:rStyle w:val="Hyperlink"/>
            <w:noProof/>
          </w:rPr>
          <w:t>Timer Events</w:t>
        </w:r>
        <w:r>
          <w:rPr>
            <w:noProof/>
            <w:webHidden/>
          </w:rPr>
          <w:tab/>
        </w:r>
        <w:r>
          <w:rPr>
            <w:noProof/>
            <w:webHidden/>
          </w:rPr>
          <w:fldChar w:fldCharType="begin"/>
        </w:r>
        <w:r>
          <w:rPr>
            <w:noProof/>
            <w:webHidden/>
          </w:rPr>
          <w:instrText xml:space="preserve"> PAGEREF _Toc83916671 \h </w:instrText>
        </w:r>
        <w:r>
          <w:rPr>
            <w:noProof/>
            <w:webHidden/>
          </w:rPr>
        </w:r>
        <w:r>
          <w:rPr>
            <w:noProof/>
            <w:webHidden/>
          </w:rPr>
          <w:fldChar w:fldCharType="separate"/>
        </w:r>
        <w:r>
          <w:rPr>
            <w:noProof/>
            <w:webHidden/>
          </w:rPr>
          <w:t>20</w:t>
        </w:r>
        <w:r>
          <w:rPr>
            <w:noProof/>
            <w:webHidden/>
          </w:rPr>
          <w:fldChar w:fldCharType="end"/>
        </w:r>
      </w:hyperlink>
    </w:p>
    <w:p w:rsidR="004411E7" w:rsidRDefault="004411E7">
      <w:pPr>
        <w:pStyle w:val="TOC3"/>
        <w:rPr>
          <w:rFonts w:asciiTheme="minorHAnsi" w:eastAsiaTheme="minorEastAsia" w:hAnsiTheme="minorHAnsi" w:cstheme="minorBidi"/>
          <w:noProof/>
          <w:sz w:val="22"/>
          <w:szCs w:val="22"/>
        </w:rPr>
      </w:pPr>
      <w:hyperlink w:anchor="_Toc83916672" w:history="1">
        <w:r w:rsidRPr="00C71962">
          <w:rPr>
            <w:rStyle w:val="Hyperlink"/>
            <w:noProof/>
          </w:rPr>
          <w:t>3.1.6</w:t>
        </w:r>
        <w:r>
          <w:rPr>
            <w:rFonts w:asciiTheme="minorHAnsi" w:eastAsiaTheme="minorEastAsia" w:hAnsiTheme="minorHAnsi" w:cstheme="minorBidi"/>
            <w:noProof/>
            <w:sz w:val="22"/>
            <w:szCs w:val="22"/>
          </w:rPr>
          <w:tab/>
        </w:r>
        <w:r w:rsidRPr="00C71962">
          <w:rPr>
            <w:rStyle w:val="Hyperlink"/>
            <w:noProof/>
          </w:rPr>
          <w:t>Other Local Events</w:t>
        </w:r>
        <w:r>
          <w:rPr>
            <w:noProof/>
            <w:webHidden/>
          </w:rPr>
          <w:tab/>
        </w:r>
        <w:r>
          <w:rPr>
            <w:noProof/>
            <w:webHidden/>
          </w:rPr>
          <w:fldChar w:fldCharType="begin"/>
        </w:r>
        <w:r>
          <w:rPr>
            <w:noProof/>
            <w:webHidden/>
          </w:rPr>
          <w:instrText xml:space="preserve"> PAGEREF _Toc83916672 \h </w:instrText>
        </w:r>
        <w:r>
          <w:rPr>
            <w:noProof/>
            <w:webHidden/>
          </w:rPr>
        </w:r>
        <w:r>
          <w:rPr>
            <w:noProof/>
            <w:webHidden/>
          </w:rPr>
          <w:fldChar w:fldCharType="separate"/>
        </w:r>
        <w:r>
          <w:rPr>
            <w:noProof/>
            <w:webHidden/>
          </w:rPr>
          <w:t>20</w:t>
        </w:r>
        <w:r>
          <w:rPr>
            <w:noProof/>
            <w:webHidden/>
          </w:rPr>
          <w:fldChar w:fldCharType="end"/>
        </w:r>
      </w:hyperlink>
    </w:p>
    <w:p w:rsidR="004411E7" w:rsidRDefault="004411E7">
      <w:pPr>
        <w:pStyle w:val="TOC1"/>
        <w:rPr>
          <w:rFonts w:asciiTheme="minorHAnsi" w:eastAsiaTheme="minorEastAsia" w:hAnsiTheme="minorHAnsi" w:cstheme="minorBidi"/>
          <w:b w:val="0"/>
          <w:bCs w:val="0"/>
          <w:noProof/>
          <w:sz w:val="22"/>
          <w:szCs w:val="22"/>
        </w:rPr>
      </w:pPr>
      <w:hyperlink w:anchor="_Toc83916673" w:history="1">
        <w:r w:rsidRPr="00C71962">
          <w:rPr>
            <w:rStyle w:val="Hyperlink"/>
            <w:noProof/>
          </w:rPr>
          <w:t>4</w:t>
        </w:r>
        <w:r>
          <w:rPr>
            <w:rFonts w:asciiTheme="minorHAnsi" w:eastAsiaTheme="minorEastAsia" w:hAnsiTheme="minorHAnsi" w:cstheme="minorBidi"/>
            <w:b w:val="0"/>
            <w:bCs w:val="0"/>
            <w:noProof/>
            <w:sz w:val="22"/>
            <w:szCs w:val="22"/>
          </w:rPr>
          <w:tab/>
        </w:r>
        <w:r w:rsidRPr="00C71962">
          <w:rPr>
            <w:rStyle w:val="Hyperlink"/>
            <w:noProof/>
          </w:rPr>
          <w:t>Protocol Examples</w:t>
        </w:r>
        <w:r>
          <w:rPr>
            <w:noProof/>
            <w:webHidden/>
          </w:rPr>
          <w:tab/>
        </w:r>
        <w:r>
          <w:rPr>
            <w:noProof/>
            <w:webHidden/>
          </w:rPr>
          <w:fldChar w:fldCharType="begin"/>
        </w:r>
        <w:r>
          <w:rPr>
            <w:noProof/>
            <w:webHidden/>
          </w:rPr>
          <w:instrText xml:space="preserve"> PAGEREF _Toc83916673 \h </w:instrText>
        </w:r>
        <w:r>
          <w:rPr>
            <w:noProof/>
            <w:webHidden/>
          </w:rPr>
        </w:r>
        <w:r>
          <w:rPr>
            <w:noProof/>
            <w:webHidden/>
          </w:rPr>
          <w:fldChar w:fldCharType="separate"/>
        </w:r>
        <w:r>
          <w:rPr>
            <w:noProof/>
            <w:webHidden/>
          </w:rPr>
          <w:t>21</w:t>
        </w:r>
        <w:r>
          <w:rPr>
            <w:noProof/>
            <w:webHidden/>
          </w:rPr>
          <w:fldChar w:fldCharType="end"/>
        </w:r>
      </w:hyperlink>
    </w:p>
    <w:p w:rsidR="004411E7" w:rsidRDefault="004411E7">
      <w:pPr>
        <w:pStyle w:val="TOC1"/>
        <w:rPr>
          <w:rFonts w:asciiTheme="minorHAnsi" w:eastAsiaTheme="minorEastAsia" w:hAnsiTheme="minorHAnsi" w:cstheme="minorBidi"/>
          <w:b w:val="0"/>
          <w:bCs w:val="0"/>
          <w:noProof/>
          <w:sz w:val="22"/>
          <w:szCs w:val="22"/>
        </w:rPr>
      </w:pPr>
      <w:hyperlink w:anchor="_Toc83916674" w:history="1">
        <w:r w:rsidRPr="00C71962">
          <w:rPr>
            <w:rStyle w:val="Hyperlink"/>
            <w:noProof/>
          </w:rPr>
          <w:t>5</w:t>
        </w:r>
        <w:r>
          <w:rPr>
            <w:rFonts w:asciiTheme="minorHAnsi" w:eastAsiaTheme="minorEastAsia" w:hAnsiTheme="minorHAnsi" w:cstheme="minorBidi"/>
            <w:b w:val="0"/>
            <w:bCs w:val="0"/>
            <w:noProof/>
            <w:sz w:val="22"/>
            <w:szCs w:val="22"/>
          </w:rPr>
          <w:tab/>
        </w:r>
        <w:r w:rsidRPr="00C71962">
          <w:rPr>
            <w:rStyle w:val="Hyperlink"/>
            <w:noProof/>
          </w:rPr>
          <w:t>Security</w:t>
        </w:r>
        <w:r>
          <w:rPr>
            <w:noProof/>
            <w:webHidden/>
          </w:rPr>
          <w:tab/>
        </w:r>
        <w:r>
          <w:rPr>
            <w:noProof/>
            <w:webHidden/>
          </w:rPr>
          <w:fldChar w:fldCharType="begin"/>
        </w:r>
        <w:r>
          <w:rPr>
            <w:noProof/>
            <w:webHidden/>
          </w:rPr>
          <w:instrText xml:space="preserve"> PAGEREF _Toc83916674 \h </w:instrText>
        </w:r>
        <w:r>
          <w:rPr>
            <w:noProof/>
            <w:webHidden/>
          </w:rPr>
        </w:r>
        <w:r>
          <w:rPr>
            <w:noProof/>
            <w:webHidden/>
          </w:rPr>
          <w:fldChar w:fldCharType="separate"/>
        </w:r>
        <w:r>
          <w:rPr>
            <w:noProof/>
            <w:webHidden/>
          </w:rPr>
          <w:t>24</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75" w:history="1">
        <w:r w:rsidRPr="00C71962">
          <w:rPr>
            <w:rStyle w:val="Hyperlink"/>
            <w:noProof/>
          </w:rPr>
          <w:t>5.1</w:t>
        </w:r>
        <w:r>
          <w:rPr>
            <w:rFonts w:asciiTheme="minorHAnsi" w:eastAsiaTheme="minorEastAsia" w:hAnsiTheme="minorHAnsi" w:cstheme="minorBidi"/>
            <w:noProof/>
            <w:sz w:val="22"/>
            <w:szCs w:val="22"/>
          </w:rPr>
          <w:tab/>
        </w:r>
        <w:r w:rsidRPr="00C71962">
          <w:rPr>
            <w:rStyle w:val="Hyperlink"/>
            <w:noProof/>
          </w:rPr>
          <w:t>Security Considerations for Implementers</w:t>
        </w:r>
        <w:r>
          <w:rPr>
            <w:noProof/>
            <w:webHidden/>
          </w:rPr>
          <w:tab/>
        </w:r>
        <w:r>
          <w:rPr>
            <w:noProof/>
            <w:webHidden/>
          </w:rPr>
          <w:fldChar w:fldCharType="begin"/>
        </w:r>
        <w:r>
          <w:rPr>
            <w:noProof/>
            <w:webHidden/>
          </w:rPr>
          <w:instrText xml:space="preserve"> PAGEREF _Toc83916675 \h </w:instrText>
        </w:r>
        <w:r>
          <w:rPr>
            <w:noProof/>
            <w:webHidden/>
          </w:rPr>
        </w:r>
        <w:r>
          <w:rPr>
            <w:noProof/>
            <w:webHidden/>
          </w:rPr>
          <w:fldChar w:fldCharType="separate"/>
        </w:r>
        <w:r>
          <w:rPr>
            <w:noProof/>
            <w:webHidden/>
          </w:rPr>
          <w:t>24</w:t>
        </w:r>
        <w:r>
          <w:rPr>
            <w:noProof/>
            <w:webHidden/>
          </w:rPr>
          <w:fldChar w:fldCharType="end"/>
        </w:r>
      </w:hyperlink>
    </w:p>
    <w:p w:rsidR="004411E7" w:rsidRDefault="004411E7">
      <w:pPr>
        <w:pStyle w:val="TOC2"/>
        <w:rPr>
          <w:rFonts w:asciiTheme="minorHAnsi" w:eastAsiaTheme="minorEastAsia" w:hAnsiTheme="minorHAnsi" w:cstheme="minorBidi"/>
          <w:noProof/>
          <w:sz w:val="22"/>
          <w:szCs w:val="22"/>
        </w:rPr>
      </w:pPr>
      <w:hyperlink w:anchor="_Toc83916676" w:history="1">
        <w:r w:rsidRPr="00C71962">
          <w:rPr>
            <w:rStyle w:val="Hyperlink"/>
            <w:noProof/>
          </w:rPr>
          <w:t>5.2</w:t>
        </w:r>
        <w:r>
          <w:rPr>
            <w:rFonts w:asciiTheme="minorHAnsi" w:eastAsiaTheme="minorEastAsia" w:hAnsiTheme="minorHAnsi" w:cstheme="minorBidi"/>
            <w:noProof/>
            <w:sz w:val="22"/>
            <w:szCs w:val="22"/>
          </w:rPr>
          <w:tab/>
        </w:r>
        <w:r w:rsidRPr="00C71962">
          <w:rPr>
            <w:rStyle w:val="Hyperlink"/>
            <w:noProof/>
          </w:rPr>
          <w:t>Index of Security Parameters</w:t>
        </w:r>
        <w:r>
          <w:rPr>
            <w:noProof/>
            <w:webHidden/>
          </w:rPr>
          <w:tab/>
        </w:r>
        <w:r>
          <w:rPr>
            <w:noProof/>
            <w:webHidden/>
          </w:rPr>
          <w:fldChar w:fldCharType="begin"/>
        </w:r>
        <w:r>
          <w:rPr>
            <w:noProof/>
            <w:webHidden/>
          </w:rPr>
          <w:instrText xml:space="preserve"> PAGEREF _Toc83916676 \h </w:instrText>
        </w:r>
        <w:r>
          <w:rPr>
            <w:noProof/>
            <w:webHidden/>
          </w:rPr>
        </w:r>
        <w:r>
          <w:rPr>
            <w:noProof/>
            <w:webHidden/>
          </w:rPr>
          <w:fldChar w:fldCharType="separate"/>
        </w:r>
        <w:r>
          <w:rPr>
            <w:noProof/>
            <w:webHidden/>
          </w:rPr>
          <w:t>24</w:t>
        </w:r>
        <w:r>
          <w:rPr>
            <w:noProof/>
            <w:webHidden/>
          </w:rPr>
          <w:fldChar w:fldCharType="end"/>
        </w:r>
      </w:hyperlink>
    </w:p>
    <w:p w:rsidR="004411E7" w:rsidRDefault="004411E7">
      <w:pPr>
        <w:pStyle w:val="TOC1"/>
        <w:rPr>
          <w:rFonts w:asciiTheme="minorHAnsi" w:eastAsiaTheme="minorEastAsia" w:hAnsiTheme="minorHAnsi" w:cstheme="minorBidi"/>
          <w:b w:val="0"/>
          <w:bCs w:val="0"/>
          <w:noProof/>
          <w:sz w:val="22"/>
          <w:szCs w:val="22"/>
        </w:rPr>
      </w:pPr>
      <w:hyperlink w:anchor="_Toc83916677" w:history="1">
        <w:r w:rsidRPr="00C71962">
          <w:rPr>
            <w:rStyle w:val="Hyperlink"/>
            <w:noProof/>
          </w:rPr>
          <w:t>6</w:t>
        </w:r>
        <w:r>
          <w:rPr>
            <w:rFonts w:asciiTheme="minorHAnsi" w:eastAsiaTheme="minorEastAsia" w:hAnsiTheme="minorHAnsi" w:cstheme="minorBidi"/>
            <w:b w:val="0"/>
            <w:bCs w:val="0"/>
            <w:noProof/>
            <w:sz w:val="22"/>
            <w:szCs w:val="22"/>
          </w:rPr>
          <w:tab/>
        </w:r>
        <w:r w:rsidRPr="00C71962">
          <w:rPr>
            <w:rStyle w:val="Hyperlink"/>
            <w:noProof/>
          </w:rPr>
          <w:t>Appendix A: Full WSDL</w:t>
        </w:r>
        <w:r>
          <w:rPr>
            <w:noProof/>
            <w:webHidden/>
          </w:rPr>
          <w:tab/>
        </w:r>
        <w:r>
          <w:rPr>
            <w:noProof/>
            <w:webHidden/>
          </w:rPr>
          <w:fldChar w:fldCharType="begin"/>
        </w:r>
        <w:r>
          <w:rPr>
            <w:noProof/>
            <w:webHidden/>
          </w:rPr>
          <w:instrText xml:space="preserve"> PAGEREF _Toc83916677 \h </w:instrText>
        </w:r>
        <w:r>
          <w:rPr>
            <w:noProof/>
            <w:webHidden/>
          </w:rPr>
        </w:r>
        <w:r>
          <w:rPr>
            <w:noProof/>
            <w:webHidden/>
          </w:rPr>
          <w:fldChar w:fldCharType="separate"/>
        </w:r>
        <w:r>
          <w:rPr>
            <w:noProof/>
            <w:webHidden/>
          </w:rPr>
          <w:t>25</w:t>
        </w:r>
        <w:r>
          <w:rPr>
            <w:noProof/>
            <w:webHidden/>
          </w:rPr>
          <w:fldChar w:fldCharType="end"/>
        </w:r>
      </w:hyperlink>
    </w:p>
    <w:p w:rsidR="004411E7" w:rsidRDefault="004411E7">
      <w:pPr>
        <w:pStyle w:val="TOC1"/>
        <w:rPr>
          <w:rFonts w:asciiTheme="minorHAnsi" w:eastAsiaTheme="minorEastAsia" w:hAnsiTheme="minorHAnsi" w:cstheme="minorBidi"/>
          <w:b w:val="0"/>
          <w:bCs w:val="0"/>
          <w:noProof/>
          <w:sz w:val="22"/>
          <w:szCs w:val="22"/>
        </w:rPr>
      </w:pPr>
      <w:hyperlink w:anchor="_Toc83916678" w:history="1">
        <w:r w:rsidRPr="00C71962">
          <w:rPr>
            <w:rStyle w:val="Hyperlink"/>
            <w:noProof/>
          </w:rPr>
          <w:t>7</w:t>
        </w:r>
        <w:r>
          <w:rPr>
            <w:rFonts w:asciiTheme="minorHAnsi" w:eastAsiaTheme="minorEastAsia" w:hAnsiTheme="minorHAnsi" w:cstheme="minorBidi"/>
            <w:b w:val="0"/>
            <w:bCs w:val="0"/>
            <w:noProof/>
            <w:sz w:val="22"/>
            <w:szCs w:val="22"/>
          </w:rPr>
          <w:tab/>
        </w:r>
        <w:r w:rsidRPr="00C71962">
          <w:rPr>
            <w:rStyle w:val="Hyperlink"/>
            <w:noProof/>
          </w:rPr>
          <w:t>Appendix B: Product Behavior</w:t>
        </w:r>
        <w:r>
          <w:rPr>
            <w:noProof/>
            <w:webHidden/>
          </w:rPr>
          <w:tab/>
        </w:r>
        <w:r>
          <w:rPr>
            <w:noProof/>
            <w:webHidden/>
          </w:rPr>
          <w:fldChar w:fldCharType="begin"/>
        </w:r>
        <w:r>
          <w:rPr>
            <w:noProof/>
            <w:webHidden/>
          </w:rPr>
          <w:instrText xml:space="preserve"> PAGEREF _Toc83916678 \h </w:instrText>
        </w:r>
        <w:r>
          <w:rPr>
            <w:noProof/>
            <w:webHidden/>
          </w:rPr>
        </w:r>
        <w:r>
          <w:rPr>
            <w:noProof/>
            <w:webHidden/>
          </w:rPr>
          <w:fldChar w:fldCharType="separate"/>
        </w:r>
        <w:r>
          <w:rPr>
            <w:noProof/>
            <w:webHidden/>
          </w:rPr>
          <w:t>28</w:t>
        </w:r>
        <w:r>
          <w:rPr>
            <w:noProof/>
            <w:webHidden/>
          </w:rPr>
          <w:fldChar w:fldCharType="end"/>
        </w:r>
      </w:hyperlink>
    </w:p>
    <w:p w:rsidR="004411E7" w:rsidRDefault="004411E7">
      <w:pPr>
        <w:pStyle w:val="TOC1"/>
        <w:rPr>
          <w:rFonts w:asciiTheme="minorHAnsi" w:eastAsiaTheme="minorEastAsia" w:hAnsiTheme="minorHAnsi" w:cstheme="minorBidi"/>
          <w:b w:val="0"/>
          <w:bCs w:val="0"/>
          <w:noProof/>
          <w:sz w:val="22"/>
          <w:szCs w:val="22"/>
        </w:rPr>
      </w:pPr>
      <w:hyperlink w:anchor="_Toc83916679" w:history="1">
        <w:r w:rsidRPr="00C71962">
          <w:rPr>
            <w:rStyle w:val="Hyperlink"/>
            <w:noProof/>
          </w:rPr>
          <w:t>8</w:t>
        </w:r>
        <w:r>
          <w:rPr>
            <w:rFonts w:asciiTheme="minorHAnsi" w:eastAsiaTheme="minorEastAsia" w:hAnsiTheme="minorHAnsi" w:cstheme="minorBidi"/>
            <w:b w:val="0"/>
            <w:bCs w:val="0"/>
            <w:noProof/>
            <w:sz w:val="22"/>
            <w:szCs w:val="22"/>
          </w:rPr>
          <w:tab/>
        </w:r>
        <w:r w:rsidRPr="00C71962">
          <w:rPr>
            <w:rStyle w:val="Hyperlink"/>
            <w:noProof/>
          </w:rPr>
          <w:t>Change Tracking</w:t>
        </w:r>
        <w:r>
          <w:rPr>
            <w:noProof/>
            <w:webHidden/>
          </w:rPr>
          <w:tab/>
        </w:r>
        <w:r>
          <w:rPr>
            <w:noProof/>
            <w:webHidden/>
          </w:rPr>
          <w:fldChar w:fldCharType="begin"/>
        </w:r>
        <w:r>
          <w:rPr>
            <w:noProof/>
            <w:webHidden/>
          </w:rPr>
          <w:instrText xml:space="preserve"> PAGEREF _Toc83916679 \h </w:instrText>
        </w:r>
        <w:r>
          <w:rPr>
            <w:noProof/>
            <w:webHidden/>
          </w:rPr>
        </w:r>
        <w:r>
          <w:rPr>
            <w:noProof/>
            <w:webHidden/>
          </w:rPr>
          <w:fldChar w:fldCharType="separate"/>
        </w:r>
        <w:r>
          <w:rPr>
            <w:noProof/>
            <w:webHidden/>
          </w:rPr>
          <w:t>29</w:t>
        </w:r>
        <w:r>
          <w:rPr>
            <w:noProof/>
            <w:webHidden/>
          </w:rPr>
          <w:fldChar w:fldCharType="end"/>
        </w:r>
      </w:hyperlink>
    </w:p>
    <w:p w:rsidR="004411E7" w:rsidRDefault="004411E7">
      <w:pPr>
        <w:pStyle w:val="TOC1"/>
        <w:rPr>
          <w:rFonts w:asciiTheme="minorHAnsi" w:eastAsiaTheme="minorEastAsia" w:hAnsiTheme="minorHAnsi" w:cstheme="minorBidi"/>
          <w:b w:val="0"/>
          <w:bCs w:val="0"/>
          <w:noProof/>
          <w:sz w:val="22"/>
          <w:szCs w:val="22"/>
        </w:rPr>
      </w:pPr>
      <w:hyperlink w:anchor="_Toc83916680" w:history="1">
        <w:r w:rsidRPr="00C71962">
          <w:rPr>
            <w:rStyle w:val="Hyperlink"/>
            <w:noProof/>
          </w:rPr>
          <w:t>9</w:t>
        </w:r>
        <w:r>
          <w:rPr>
            <w:rFonts w:asciiTheme="minorHAnsi" w:eastAsiaTheme="minorEastAsia" w:hAnsiTheme="minorHAnsi" w:cstheme="minorBidi"/>
            <w:b w:val="0"/>
            <w:bCs w:val="0"/>
            <w:noProof/>
            <w:sz w:val="22"/>
            <w:szCs w:val="22"/>
          </w:rPr>
          <w:tab/>
        </w:r>
        <w:r w:rsidRPr="00C71962">
          <w:rPr>
            <w:rStyle w:val="Hyperlink"/>
            <w:noProof/>
          </w:rPr>
          <w:t>Index</w:t>
        </w:r>
        <w:r>
          <w:rPr>
            <w:noProof/>
            <w:webHidden/>
          </w:rPr>
          <w:tab/>
        </w:r>
        <w:r>
          <w:rPr>
            <w:noProof/>
            <w:webHidden/>
          </w:rPr>
          <w:fldChar w:fldCharType="begin"/>
        </w:r>
        <w:r>
          <w:rPr>
            <w:noProof/>
            <w:webHidden/>
          </w:rPr>
          <w:instrText xml:space="preserve"> PAGEREF _Toc83916680 \h </w:instrText>
        </w:r>
        <w:r>
          <w:rPr>
            <w:noProof/>
            <w:webHidden/>
          </w:rPr>
        </w:r>
        <w:r>
          <w:rPr>
            <w:noProof/>
            <w:webHidden/>
          </w:rPr>
          <w:fldChar w:fldCharType="separate"/>
        </w:r>
        <w:r>
          <w:rPr>
            <w:noProof/>
            <w:webHidden/>
          </w:rPr>
          <w:t>30</w:t>
        </w:r>
        <w:r>
          <w:rPr>
            <w:noProof/>
            <w:webHidden/>
          </w:rPr>
          <w:fldChar w:fldCharType="end"/>
        </w:r>
      </w:hyperlink>
    </w:p>
    <w:p w:rsidR="000E148F" w:rsidRDefault="004411E7">
      <w:r>
        <w:fldChar w:fldCharType="end"/>
      </w:r>
    </w:p>
    <w:p w:rsidR="000E148F" w:rsidRDefault="004411E7">
      <w:pPr>
        <w:pStyle w:val="Heading1"/>
      </w:pPr>
      <w:bookmarkStart w:id="1" w:name="section_1bd5d88d9d734d4d94c85fa86afd1c2f"/>
      <w:bookmarkStart w:id="2" w:name="_Toc83916613"/>
      <w:r>
        <w:lastRenderedPageBreak/>
        <w:t>Introduction</w:t>
      </w:r>
      <w:bookmarkEnd w:id="1"/>
      <w:bookmarkEnd w:id="2"/>
      <w:r>
        <w:fldChar w:fldCharType="begin"/>
      </w:r>
      <w:r>
        <w:instrText xml:space="preserve"> XE "Introduction" </w:instrText>
      </w:r>
      <w:r>
        <w:fldChar w:fldCharType="end"/>
      </w:r>
    </w:p>
    <w:p w:rsidR="000E148F" w:rsidRDefault="004411E7">
      <w:r>
        <w:t>The Content Area Toolbox Web Service Protocol can be used by protocol clients to enumerate the Web controls that are stored on a protocol server and can be used on a Web page.</w:t>
      </w:r>
    </w:p>
    <w:p w:rsidR="000E148F" w:rsidRDefault="004411E7">
      <w:r>
        <w:t>Sections 1.5, 1.8, 1.9, 2, and 3 of this speci</w:t>
      </w:r>
      <w:r>
        <w:t>fication are normative. All other sections and examples in this specification are informative.</w:t>
      </w:r>
    </w:p>
    <w:p w:rsidR="000E148F" w:rsidRDefault="004411E7">
      <w:pPr>
        <w:pStyle w:val="Heading2"/>
      </w:pPr>
      <w:bookmarkStart w:id="3" w:name="section_9e2c13d040a54426b9c434a32e1170f1"/>
      <w:bookmarkStart w:id="4" w:name="_Toc83916614"/>
      <w:r>
        <w:t>Glossary</w:t>
      </w:r>
      <w:bookmarkEnd w:id="3"/>
      <w:bookmarkEnd w:id="4"/>
      <w:r>
        <w:fldChar w:fldCharType="begin"/>
      </w:r>
      <w:r>
        <w:instrText xml:space="preserve"> XE "Glossary" </w:instrText>
      </w:r>
      <w:r>
        <w:fldChar w:fldCharType="end"/>
      </w:r>
    </w:p>
    <w:p w:rsidR="000E148F" w:rsidRDefault="004411E7">
      <w:r>
        <w:t>This document uses the following terms:</w:t>
      </w:r>
    </w:p>
    <w:p w:rsidR="000E148F" w:rsidRDefault="004411E7">
      <w:pPr>
        <w:ind w:left="548" w:hanging="274"/>
      </w:pPr>
      <w:bookmarkStart w:id="5" w:name="gt_24ddbbb4-b79e-4419-96ec-0fdd229c9ebf"/>
      <w:r>
        <w:rPr>
          <w:b/>
        </w:rPr>
        <w:t>Augmented Backus-Naur Form (ABNF)</w:t>
      </w:r>
      <w:r>
        <w:t xml:space="preserve">: A modified version of Backus-Naur Form (BNF), commonly used </w:t>
      </w:r>
      <w:r>
        <w:t>by Internet specifications. ABNF notation balances compactness and simplicity with reasonable representational power. ABNF differs from standard BNF in its definitions and uses of naming rules, repetition, alternatives, order-independence, and value ranges</w:t>
      </w:r>
      <w:r>
        <w:t xml:space="preserve">. For more information, see </w:t>
      </w:r>
      <w:hyperlink r:id="rId15">
        <w:r>
          <w:rPr>
            <w:rStyle w:val="Hyperlink"/>
          </w:rPr>
          <w:t>[RFC5234]</w:t>
        </w:r>
      </w:hyperlink>
      <w:r>
        <w:t>.</w:t>
      </w:r>
      <w:bookmarkEnd w:id="5"/>
    </w:p>
    <w:p w:rsidR="000E148F" w:rsidRDefault="004411E7">
      <w:pPr>
        <w:ind w:left="548" w:hanging="274"/>
      </w:pPr>
      <w:bookmarkStart w:id="6" w:name="gt_fc6992e5-543f-453b-871a-6b5c6cdd040d"/>
      <w:r>
        <w:rPr>
          <w:b/>
        </w:rPr>
        <w:t>content type</w:t>
      </w:r>
      <w:r>
        <w:t>: A named and uniquely identifiable collection of settings and fields that store metadata for individual items in a SharePoint list. One or</w:t>
      </w:r>
      <w:r>
        <w:t xml:space="preserve"> more content types can be associated with a list, which restricts the contents to items of those types.</w:t>
      </w:r>
      <w:bookmarkEnd w:id="6"/>
    </w:p>
    <w:p w:rsidR="000E148F" w:rsidRDefault="004411E7">
      <w:pPr>
        <w:ind w:left="548" w:hanging="274"/>
      </w:pPr>
      <w:bookmarkStart w:id="7" w:name="gt_b9e86552-0bd2-49f2-acea-a94af2842587"/>
      <w:r>
        <w:rPr>
          <w:b/>
        </w:rPr>
        <w:t>content type identifier</w:t>
      </w:r>
      <w:r>
        <w:t xml:space="preserve">: A unique identifier that is assigned to a </w:t>
      </w:r>
      <w:hyperlink w:anchor="gt_fc6992e5-543f-453b-871a-6b5c6cdd040d">
        <w:r>
          <w:rPr>
            <w:rStyle w:val="HyperlinkGreen"/>
            <w:b/>
          </w:rPr>
          <w:t>content type</w:t>
        </w:r>
      </w:hyperlink>
      <w:r>
        <w:t>.</w:t>
      </w:r>
      <w:bookmarkEnd w:id="7"/>
    </w:p>
    <w:p w:rsidR="000E148F" w:rsidRDefault="004411E7">
      <w:pPr>
        <w:ind w:left="548" w:hanging="274"/>
      </w:pPr>
      <w:bookmarkStart w:id="8" w:name="gt_b43d5a25-2069-42c0-bb00-b2b70accebac"/>
      <w:r>
        <w:rPr>
          <w:b/>
        </w:rPr>
        <w:t xml:space="preserve">culture </w:t>
      </w:r>
      <w:r>
        <w:rPr>
          <w:b/>
        </w:rPr>
        <w:t>name</w:t>
      </w:r>
      <w:r>
        <w:t xml:space="preserve">: A part of a language identification tagging system, as described in </w:t>
      </w:r>
      <w:hyperlink r:id="rId16">
        <w:r>
          <w:rPr>
            <w:rStyle w:val="Hyperlink"/>
          </w:rPr>
          <w:t>[RFC1766]</w:t>
        </w:r>
      </w:hyperlink>
      <w:r>
        <w:t>. Culture names adhere to the format "&lt;languagecode2&gt;-&lt;country/regioncode2&gt;." If a two-letter language code</w:t>
      </w:r>
      <w:r>
        <w:t xml:space="preserve"> is not available, a three-letter code that is derived from </w:t>
      </w:r>
      <w:hyperlink r:id="rId17">
        <w:r>
          <w:rPr>
            <w:rStyle w:val="Hyperlink"/>
          </w:rPr>
          <w:t>[ISO-639]</w:t>
        </w:r>
      </w:hyperlink>
      <w:r>
        <w:t xml:space="preserve"> is used.</w:t>
      </w:r>
      <w:bookmarkEnd w:id="8"/>
    </w:p>
    <w:p w:rsidR="000E148F" w:rsidRDefault="004411E7">
      <w:pPr>
        <w:ind w:left="548" w:hanging="274"/>
      </w:pPr>
      <w:bookmarkStart w:id="9" w:name="gt_d72f1494-4917-4e9e-a9fd-b8f1b2758dcd"/>
      <w:r>
        <w:rPr>
          <w:b/>
        </w:rPr>
        <w:t>Hypertext Transfer Protocol (HTTP)</w:t>
      </w:r>
      <w:r>
        <w:t>: An application-level protocol for distributed, collaborative, hypermedia in</w:t>
      </w:r>
      <w:r>
        <w:t>formation systems (text, graphic images, sound, video, and other multimedia files) on the World Wide Web.</w:t>
      </w:r>
      <w:bookmarkEnd w:id="9"/>
    </w:p>
    <w:p w:rsidR="000E148F" w:rsidRDefault="004411E7">
      <w:pPr>
        <w:ind w:left="548" w:hanging="274"/>
      </w:pPr>
      <w:bookmarkStart w:id="10" w:name="gt_9239bd88-9747-44a6-83a6-473f53f175a7"/>
      <w:r>
        <w:rPr>
          <w:b/>
        </w:rPr>
        <w:t>Hypertext Transfer Protocol Secure (HTTPS)</w:t>
      </w:r>
      <w:r>
        <w:t>: An extension of HTTP that securely encrypts and decrypts web page requests. In some older protocols, "Hype</w:t>
      </w:r>
      <w:r>
        <w:t xml:space="preserv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0"/>
    </w:p>
    <w:p w:rsidR="000E148F" w:rsidRDefault="004411E7">
      <w:pPr>
        <w:ind w:left="548" w:hanging="274"/>
      </w:pPr>
      <w:bookmarkStart w:id="11" w:name="gt_90c6d38f-21e3-4dc5-8ead-2cbc2bad909d"/>
      <w:r>
        <w:rPr>
          <w:b/>
        </w:rPr>
        <w:t>localize</w:t>
      </w:r>
      <w:r>
        <w:t>: The process of adapting an application or documentation, including text and non-text elements, to meet the language, cultural, and political expectations and requirements of a specific geographic country or region.</w:t>
      </w:r>
      <w:bookmarkEnd w:id="11"/>
    </w:p>
    <w:p w:rsidR="000E148F" w:rsidRDefault="004411E7">
      <w:pPr>
        <w:ind w:left="548" w:hanging="274"/>
      </w:pPr>
      <w:bookmarkStart w:id="12" w:name="gt_d847e721-c3ee-4512-a642-f86cbb1076d2"/>
      <w:r>
        <w:rPr>
          <w:b/>
        </w:rPr>
        <w:t>page layout</w:t>
      </w:r>
      <w:r>
        <w:t>: A dynamic web template that is stored as a document. It contains content placeholders that bind to fields of a publishing page. A page layout has an associated content type that determines which publishing pages it can be bound to.</w:t>
      </w:r>
      <w:bookmarkEnd w:id="12"/>
    </w:p>
    <w:p w:rsidR="000E148F" w:rsidRDefault="004411E7">
      <w:pPr>
        <w:ind w:left="548" w:hanging="274"/>
      </w:pPr>
      <w:bookmarkStart w:id="13" w:name="gt_8abdc986-5679-42d9-ad76-b11eb5a0daba"/>
      <w:r>
        <w:rPr>
          <w:b/>
        </w:rPr>
        <w:t>site</w:t>
      </w:r>
      <w:r>
        <w:t>: A gr</w:t>
      </w:r>
      <w:r>
        <w:t>oup of related pages and data within a SharePoint site collection. The structure and content of a site is based on a site definition. Also referred to as SharePoint site and web site.</w:t>
      </w:r>
      <w:bookmarkEnd w:id="13"/>
    </w:p>
    <w:p w:rsidR="000E148F" w:rsidRDefault="004411E7">
      <w:pPr>
        <w:ind w:left="548" w:hanging="274"/>
      </w:pPr>
      <w:bookmarkStart w:id="14" w:name="gt_c1c313af-2310-4380-a6ea-c2cedc115958"/>
      <w:r>
        <w:rPr>
          <w:b/>
        </w:rPr>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w:t>
      </w:r>
      <w:r>
        <w:t xml:space="preserve"> message construct that can be exchanged over a variety of underlying protocols. The framework has been designed to be independent of any particular programming model and other implementation-specific semantics. SOAP 1.2 supersedes SOAP 1.1. See </w:t>
      </w:r>
      <w:hyperlink r:id="rId20">
        <w:r>
          <w:rPr>
            <w:rStyle w:val="Hyperlink"/>
          </w:rPr>
          <w:t>[SOAP1.2-1/2003]</w:t>
        </w:r>
      </w:hyperlink>
      <w:r>
        <w:t>.</w:t>
      </w:r>
      <w:bookmarkEnd w:id="14"/>
    </w:p>
    <w:p w:rsidR="000E148F" w:rsidRDefault="004411E7">
      <w:pPr>
        <w:ind w:left="548" w:hanging="274"/>
      </w:pPr>
      <w:bookmarkStart w:id="15"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1">
        <w:r>
          <w:rPr>
            <w:rStyle w:val="Hyperlink"/>
          </w:rPr>
          <w:t>[SOAP1.1]</w:t>
        </w:r>
      </w:hyperlink>
      <w:r>
        <w:t xml:space="preserve"> section 6.1.1 for more information.</w:t>
      </w:r>
      <w:bookmarkEnd w:id="15"/>
    </w:p>
    <w:p w:rsidR="000E148F" w:rsidRDefault="004411E7">
      <w:pPr>
        <w:ind w:left="548" w:hanging="274"/>
      </w:pPr>
      <w:bookmarkStart w:id="16" w:name="gt_57cdf8ab-8d79-462d-a446-5d85632a7a04"/>
      <w:r>
        <w:rPr>
          <w:b/>
        </w:rPr>
        <w:lastRenderedPageBreak/>
        <w:t>SOAP body</w:t>
      </w:r>
      <w:r>
        <w:t xml:space="preserve">: A container for the payload data being delivered by a </w:t>
      </w:r>
      <w:hyperlink w:anchor="gt_96185df3-4677-478c-b239-f72fcf514c59">
        <w:r>
          <w:rPr>
            <w:rStyle w:val="HyperlinkGreen"/>
            <w:b/>
          </w:rPr>
          <w:t>SOAP message</w:t>
        </w:r>
      </w:hyperlink>
      <w:r>
        <w:t xml:space="preserve"> to its </w:t>
      </w:r>
      <w:r>
        <w:t xml:space="preserve">recipient. See </w:t>
      </w:r>
      <w:hyperlink r:id="rId22">
        <w:r>
          <w:rPr>
            <w:rStyle w:val="Hyperlink"/>
          </w:rPr>
          <w:t>[SOAP1.2-1/2007]</w:t>
        </w:r>
      </w:hyperlink>
      <w:r>
        <w:t xml:space="preserve"> section 5.3 for more information.</w:t>
      </w:r>
      <w:bookmarkEnd w:id="16"/>
    </w:p>
    <w:p w:rsidR="000E148F" w:rsidRDefault="004411E7">
      <w:pPr>
        <w:ind w:left="548" w:hanging="274"/>
      </w:pPr>
      <w:bookmarkStart w:id="17"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See [SOAP1.2-1/2007] section 5.4 for more information.</w:t>
      </w:r>
      <w:bookmarkEnd w:id="17"/>
    </w:p>
    <w:p w:rsidR="000E148F" w:rsidRDefault="004411E7">
      <w:pPr>
        <w:ind w:left="548" w:hanging="274"/>
      </w:pPr>
      <w:bookmarkStart w:id="18" w:name="gt_96185df3-4677-478c-b239-f72fcf514c59"/>
      <w:r>
        <w:rPr>
          <w:b/>
        </w:rPr>
        <w:t>SOAP message</w:t>
      </w:r>
      <w:r>
        <w:t xml:space="preserve">: An XML document consisting of a mandatory SOAP envelope, an optional SOAP header, and a mandatory </w:t>
      </w:r>
      <w:hyperlink w:anchor="gt_57cdf8ab-8d79-462d-a446-5d85632a7a04">
        <w:r>
          <w:rPr>
            <w:rStyle w:val="HyperlinkGreen"/>
            <w:b/>
          </w:rPr>
          <w:t>SOAP body</w:t>
        </w:r>
      </w:hyperlink>
      <w:r>
        <w:t>.</w:t>
      </w:r>
      <w:r>
        <w:t xml:space="preserve"> See [SOAP1.2-1/2007] section 5 for more information.</w:t>
      </w:r>
      <w:bookmarkEnd w:id="18"/>
    </w:p>
    <w:p w:rsidR="000E148F" w:rsidRDefault="004411E7">
      <w:pPr>
        <w:ind w:left="548" w:hanging="274"/>
      </w:pPr>
      <w:bookmarkStart w:id="19"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19"/>
    </w:p>
    <w:p w:rsidR="000E148F" w:rsidRDefault="004411E7">
      <w:pPr>
        <w:ind w:left="548" w:hanging="274"/>
      </w:pPr>
      <w:bookmarkStart w:id="20" w:name="gt_25753101-472a-4990-87c2-c5b90a6b8421"/>
      <w:r>
        <w:rPr>
          <w:b/>
        </w:rPr>
        <w:t>web control</w:t>
      </w:r>
      <w:r>
        <w:t>: A server-side component that encapsulates user interface and related functionality.</w:t>
      </w:r>
      <w:bookmarkEnd w:id="20"/>
    </w:p>
    <w:p w:rsidR="000E148F" w:rsidRDefault="004411E7">
      <w:pPr>
        <w:ind w:left="548" w:hanging="274"/>
      </w:pPr>
      <w:bookmarkStart w:id="21" w:name="gt_5a824664-0858-4b09-b852-83baf4584efa"/>
      <w:r>
        <w:rPr>
          <w:b/>
        </w:rPr>
        <w:t>Web Services Description Language (WSDL)</w:t>
      </w:r>
      <w:r>
        <w:t>: An XML format for describing network services as a set of endpoints tha</w:t>
      </w:r>
      <w:r>
        <w:t>t operate on messages that contain either document-oriented or procedure-oriented information. The operations and messages are described abstractly and are bound to a concrete network protocol and message format in order to define an endpoint. Related conc</w:t>
      </w:r>
      <w:r>
        <w:t>rete endpoints are combined into abstract endpoints, which describe a network service. WSDL is extensible, which allows the description of endpoints and their messages regardless of the message formats or network protocols that are used.</w:t>
      </w:r>
      <w:bookmarkEnd w:id="21"/>
    </w:p>
    <w:p w:rsidR="000E148F" w:rsidRDefault="004411E7">
      <w:pPr>
        <w:ind w:left="548" w:hanging="274"/>
      </w:pPr>
      <w:bookmarkStart w:id="22" w:name="gt_d5ccdf11-3f53-4118-a845-dfaca61838fb"/>
      <w:r>
        <w:rPr>
          <w:b/>
        </w:rPr>
        <w:t>WSDL message</w:t>
      </w:r>
      <w:r>
        <w:t>: An a</w:t>
      </w:r>
      <w:r>
        <w:t xml:space="preserve">bstract, typed definition of the data that is communicated during a </w:t>
      </w:r>
      <w:hyperlink w:anchor="gt_3f81265d-5456-4bfe-b795-ac5bf522b299">
        <w:r>
          <w:rPr>
            <w:rStyle w:val="HyperlinkGreen"/>
            <w:b/>
          </w:rPr>
          <w:t>WSDL operation</w:t>
        </w:r>
      </w:hyperlink>
      <w:r>
        <w:t xml:space="preserve"> </w:t>
      </w:r>
      <w:hyperlink r:id="rId24">
        <w:r>
          <w:rPr>
            <w:rStyle w:val="Hyperlink"/>
          </w:rPr>
          <w:t>[WSDL]</w:t>
        </w:r>
      </w:hyperlink>
      <w:r>
        <w:t>. Also, an element that describes the da</w:t>
      </w:r>
      <w:r>
        <w:t>ta being exchanged between web service providers and clients.</w:t>
      </w:r>
      <w:bookmarkEnd w:id="22"/>
    </w:p>
    <w:p w:rsidR="000E148F" w:rsidRDefault="004411E7">
      <w:pPr>
        <w:ind w:left="548" w:hanging="274"/>
      </w:pPr>
      <w:bookmarkStart w:id="23" w:name="gt_3f81265d-5456-4bfe-b795-ac5bf522b299"/>
      <w:r>
        <w:rPr>
          <w:b/>
        </w:rPr>
        <w:t>WSDL operation</w:t>
      </w:r>
      <w:r>
        <w:t>: A single action or function of a web service. The execution of a WSDL operation typically requires the exchange of messages between the service requestor and the service provider</w:t>
      </w:r>
      <w:r>
        <w:t>.</w:t>
      </w:r>
      <w:bookmarkEnd w:id="23"/>
    </w:p>
    <w:p w:rsidR="000E148F" w:rsidRDefault="004411E7">
      <w:pPr>
        <w:ind w:left="548" w:hanging="274"/>
      </w:pPr>
      <w:bookmarkStart w:id="24" w:name="gt_8fa90ece-7a01-4c00-af85-adbf0ed01882"/>
      <w:r>
        <w:rPr>
          <w:b/>
        </w:rPr>
        <w:t>XML document</w:t>
      </w:r>
      <w:r>
        <w:t xml:space="preserve">: A document object that is well formed, as described in </w:t>
      </w:r>
      <w:hyperlink r:id="rId25">
        <w:r>
          <w:rPr>
            <w:rStyle w:val="Hyperlink"/>
          </w:rPr>
          <w:t>[XML10/5]</w:t>
        </w:r>
      </w:hyperlink>
      <w:r>
        <w:t>, and might be valid. An XML document has a logical structure that is composed of declarations, elements, comm</w:t>
      </w:r>
      <w:r>
        <w:t>ents, character references, and processing instructions. It also has a physical structure that is composed of entities, starting with the root, or document, entity.</w:t>
      </w:r>
      <w:bookmarkEnd w:id="24"/>
    </w:p>
    <w:p w:rsidR="000E148F" w:rsidRDefault="004411E7">
      <w:pPr>
        <w:ind w:left="548" w:hanging="274"/>
      </w:pPr>
      <w:bookmarkStart w:id="25" w:name="gt_485f05b3-df3b-45ac-b8bf-d05f5d185a24"/>
      <w:r>
        <w:rPr>
          <w:b/>
        </w:rPr>
        <w:t>XML namespace</w:t>
      </w:r>
      <w:r>
        <w:t>: A collection of names that is used to identify elements, types, and attribut</w:t>
      </w:r>
      <w:r>
        <w:t xml:space="preserve">es in XML documents identified in a URI reference </w:t>
      </w:r>
      <w:hyperlink r:id="rId26">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7">
        <w:r>
          <w:rPr>
            <w:rStyle w:val="Hyperlink"/>
          </w:rPr>
          <w:t>[XMLNS-2ED]</w:t>
        </w:r>
      </w:hyperlink>
      <w:r>
        <w:t>.</w:t>
      </w:r>
      <w:bookmarkEnd w:id="25"/>
    </w:p>
    <w:p w:rsidR="000E148F" w:rsidRDefault="004411E7">
      <w:pPr>
        <w:ind w:left="548" w:hanging="274"/>
      </w:pPr>
      <w:bookmarkStart w:id="26"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8">
        <w:r>
          <w:rPr>
            <w:rStyle w:val="Hyperlink"/>
          </w:rPr>
          <w:t>[XML]</w:t>
        </w:r>
      </w:hyperlink>
      <w:r>
        <w:t>.</w:t>
      </w:r>
      <w:bookmarkEnd w:id="26"/>
    </w:p>
    <w:p w:rsidR="000E148F" w:rsidRDefault="004411E7">
      <w:pPr>
        <w:ind w:left="548" w:hanging="274"/>
      </w:pPr>
      <w:bookmarkStart w:id="27" w:name="gt_bd0ce6f9-c350-4900-827e-951265294067"/>
      <w:r>
        <w:rPr>
          <w:b/>
        </w:rPr>
        <w:t>XML schema</w:t>
      </w:r>
      <w:r>
        <w:t xml:space="preserve">: A description of </w:t>
      </w:r>
      <w:r>
        <w:t xml:space="preserve">a type of </w:t>
      </w:r>
      <w:hyperlink w:anchor="gt_8fa90ece-7a01-4c00-af85-adbf0ed01882">
        <w:r>
          <w:rPr>
            <w:rStyle w:val="HyperlinkGreen"/>
            <w:b/>
          </w:rPr>
          <w:t>XML document</w:t>
        </w:r>
      </w:hyperlink>
      <w:r>
        <w:t xml:space="preserve"> that is typically expressed in terms of constraints on the structure and content of documents of that type, in addition to the basic syntax constraints that are imposed by</w:t>
      </w:r>
      <w:r>
        <w:t xml:space="preserve"> XML itself. An XML schema provides a view of a document type at a relatively high level of abstraction.</w:t>
      </w:r>
      <w:bookmarkEnd w:id="27"/>
    </w:p>
    <w:p w:rsidR="000E148F" w:rsidRDefault="004411E7">
      <w:pPr>
        <w:ind w:left="548" w:hanging="274"/>
      </w:pPr>
      <w:r>
        <w:rPr>
          <w:b/>
        </w:rPr>
        <w:t>MAY, SHOULD, MUST, SHOULD NOT, MUST NOT:</w:t>
      </w:r>
      <w:r>
        <w:t xml:space="preserve"> These terms (in all caps) are used as defined in </w:t>
      </w:r>
      <w:hyperlink r:id="rId29">
        <w:r>
          <w:rPr>
            <w:rStyle w:val="Hyperlink"/>
          </w:rPr>
          <w:t>[RFC2119]</w:t>
        </w:r>
      </w:hyperlink>
      <w:r>
        <w:t>. All statements of optional behavior use either MAY, SHOULD, or SHOULD NOT.</w:t>
      </w:r>
    </w:p>
    <w:p w:rsidR="000E148F" w:rsidRDefault="004411E7">
      <w:pPr>
        <w:pStyle w:val="Heading2"/>
      </w:pPr>
      <w:bookmarkStart w:id="28" w:name="section_116869040688405b8da591ee52f5477e"/>
      <w:bookmarkStart w:id="29" w:name="_Toc83916615"/>
      <w:r>
        <w:t>References</w:t>
      </w:r>
      <w:bookmarkEnd w:id="28"/>
      <w:bookmarkEnd w:id="29"/>
      <w:r>
        <w:fldChar w:fldCharType="begin"/>
      </w:r>
      <w:r>
        <w:instrText xml:space="preserve"> XE "References" </w:instrText>
      </w:r>
      <w:r>
        <w:fldChar w:fldCharType="end"/>
      </w:r>
    </w:p>
    <w:p w:rsidR="000E148F" w:rsidRDefault="004411E7">
      <w:r w:rsidRPr="00301053">
        <w:t xml:space="preserve">Links to a document in the Microsoft Open Specifications library point to the correct section in the most recently published version of </w:t>
      </w:r>
      <w:r w:rsidRPr="00301053">
        <w:t xml:space="preserve">the referenced document. However, because individual documents in the library are not updated at the same time, the section numbers in the documents may not match. You can confirm the correct section numbering by checking the </w:t>
      </w:r>
      <w:hyperlink r:id="rId30" w:history="1">
        <w:r w:rsidRPr="00874DB6">
          <w:rPr>
            <w:rStyle w:val="Hyperlink"/>
          </w:rPr>
          <w:t>Errata</w:t>
        </w:r>
      </w:hyperlink>
      <w:r w:rsidRPr="00301053">
        <w:t xml:space="preserve">.  </w:t>
      </w:r>
    </w:p>
    <w:p w:rsidR="000E148F" w:rsidRDefault="004411E7">
      <w:pPr>
        <w:pStyle w:val="Heading3"/>
      </w:pPr>
      <w:bookmarkStart w:id="30" w:name="section_8103a17f8c0e476b80fb9b7da7e3699d"/>
      <w:bookmarkStart w:id="31" w:name="_Toc83916616"/>
      <w:r>
        <w:lastRenderedPageBreak/>
        <w:t>Normative References</w:t>
      </w:r>
      <w:bookmarkEnd w:id="30"/>
      <w:bookmarkEnd w:id="3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E148F" w:rsidRDefault="004411E7">
      <w:r>
        <w:t>We conduct frequent surveys of the normative references to assure their continued availability. If you have any issue with finding a n</w:t>
      </w:r>
      <w:r>
        <w:t xml:space="preserve">ormative reference, please contact </w:t>
      </w:r>
      <w:hyperlink r:id="rId31" w:history="1">
        <w:r>
          <w:rPr>
            <w:rStyle w:val="Hyperlink"/>
          </w:rPr>
          <w:t>dochelp@microsoft.com</w:t>
        </w:r>
      </w:hyperlink>
      <w:r>
        <w:t xml:space="preserve">. We will assist you in finding the relevant information. </w:t>
      </w:r>
    </w:p>
    <w:p w:rsidR="000E148F" w:rsidRDefault="004411E7">
      <w:pPr>
        <w:spacing w:after="200"/>
      </w:pPr>
      <w:r>
        <w:t>[RFC1738] Berners-Lee, T., Masinter, L., and McCahill, M., Eds., "Uniform Resource Locators (URL</w:t>
      </w:r>
      <w:r>
        <w:t xml:space="preserve">)", RFC 1738, December 1994, </w:t>
      </w:r>
      <w:hyperlink r:id="rId32">
        <w:r>
          <w:rPr>
            <w:rStyle w:val="Hyperlink"/>
          </w:rPr>
          <w:t>http://www.rfc-editor.org/rfc/rfc1738.txt</w:t>
        </w:r>
      </w:hyperlink>
    </w:p>
    <w:p w:rsidR="000E148F" w:rsidRDefault="004411E7">
      <w:pPr>
        <w:spacing w:after="200"/>
      </w:pPr>
      <w:r>
        <w:t xml:space="preserve">[RFC2119] Bradner, S., "Key words for use in RFCs to Indicate Requirement Levels", BCP 14, RFC 2119, March 1997, </w:t>
      </w:r>
      <w:hyperlink r:id="rId33">
        <w:r>
          <w:rPr>
            <w:rStyle w:val="Hyperlink"/>
          </w:rPr>
          <w:t>http://www.rfc-editor.org/rfc/rfc2119.txt</w:t>
        </w:r>
      </w:hyperlink>
    </w:p>
    <w:p w:rsidR="000E148F" w:rsidRDefault="004411E7">
      <w:pPr>
        <w:spacing w:after="200"/>
      </w:pPr>
      <w:r>
        <w:t xml:space="preserve">[RFC2616] Fielding, R., Gettys, J., Mogul, J., et al., "Hypertext Transfer Protocol -- HTTP/1.1", RFC 2616, June 1999, </w:t>
      </w:r>
      <w:hyperlink r:id="rId34">
        <w:r>
          <w:rPr>
            <w:rStyle w:val="Hyperlink"/>
          </w:rPr>
          <w:t>http://www.rfc-editor.org/rfc/rfc2616.txt</w:t>
        </w:r>
      </w:hyperlink>
    </w:p>
    <w:p w:rsidR="000E148F" w:rsidRDefault="004411E7">
      <w:pPr>
        <w:spacing w:after="200"/>
      </w:pPr>
      <w:r>
        <w:t xml:space="preserve">[RFC4646] Phillips, A., and Davis, M., Eds., "Tags for Identifying Languages", BCP 47, RFC 4646, September 2006, </w:t>
      </w:r>
      <w:hyperlink r:id="rId35">
        <w:r>
          <w:rPr>
            <w:rStyle w:val="Hyperlink"/>
          </w:rPr>
          <w:t>http://www.rfc-editor.org/rfc/rfc4646.txt</w:t>
        </w:r>
      </w:hyperlink>
    </w:p>
    <w:p w:rsidR="000E148F" w:rsidRDefault="004411E7">
      <w:pPr>
        <w:spacing w:after="200"/>
      </w:pPr>
      <w:r>
        <w:t xml:space="preserve">[RFC4647] Phillips, A., and Davis, M., Eds., "Matching of Language Tags", BCP 47, RFC 4647, September 2006, </w:t>
      </w:r>
      <w:hyperlink r:id="rId36">
        <w:r>
          <w:rPr>
            <w:rStyle w:val="Hyperlink"/>
          </w:rPr>
          <w:t>http://www.rfc-editor.org/rfc/rfc4647.tx</w:t>
        </w:r>
        <w:r>
          <w:rPr>
            <w:rStyle w:val="Hyperlink"/>
          </w:rPr>
          <w:t>t</w:t>
        </w:r>
      </w:hyperlink>
    </w:p>
    <w:p w:rsidR="000E148F" w:rsidRDefault="004411E7">
      <w:pPr>
        <w:spacing w:after="200"/>
      </w:pPr>
      <w:r>
        <w:t xml:space="preserve">[SOAP1.1] Box, D., Ehnebuske, D., Kakivaya, G., et al., "Simple Object Access Protocol (SOAP) 1.1", W3C Note, May 2000, </w:t>
      </w:r>
      <w:hyperlink r:id="rId37">
        <w:r>
          <w:rPr>
            <w:rStyle w:val="Hyperlink"/>
          </w:rPr>
          <w:t>http://www.w3.org/TR/2000/NOTE-SOAP-20000508/</w:t>
        </w:r>
      </w:hyperlink>
    </w:p>
    <w:p w:rsidR="000E148F" w:rsidRDefault="004411E7">
      <w:pPr>
        <w:spacing w:after="200"/>
      </w:pPr>
      <w:r>
        <w:t>[SOAP1.2-1/2007] Gudgin</w:t>
      </w:r>
      <w:r>
        <w:t xml:space="preserve">, M., Hadley, M., Mendelsohn, N., et al., "SOAP Version 1.2 Part 1: Messaging Framework (Second Edition)", W3C Recommendation, April 2007, </w:t>
      </w:r>
      <w:hyperlink r:id="rId38">
        <w:r>
          <w:rPr>
            <w:rStyle w:val="Hyperlink"/>
          </w:rPr>
          <w:t>http://www.w3.org/TR/2007/REC-soap12-part1-20070427/</w:t>
        </w:r>
      </w:hyperlink>
    </w:p>
    <w:p w:rsidR="000E148F" w:rsidRDefault="004411E7">
      <w:pPr>
        <w:spacing w:after="200"/>
      </w:pPr>
      <w:r>
        <w:t xml:space="preserve">[SOAP1.2-2/2007] Gudgin, M., Hadley, M., Mendelsohn, N., et al., "SOAP Version 1.2 Part 2: Adjuncts (Second Edition)", W3C Recommendation, April 2007, </w:t>
      </w:r>
      <w:hyperlink r:id="rId39">
        <w:r>
          <w:rPr>
            <w:rStyle w:val="Hyperlink"/>
          </w:rPr>
          <w:t>http://www.w3.org/TR/2007/REC-soap12-p</w:t>
        </w:r>
        <w:r>
          <w:rPr>
            <w:rStyle w:val="Hyperlink"/>
          </w:rPr>
          <w:t>art2-20070427</w:t>
        </w:r>
      </w:hyperlink>
    </w:p>
    <w:p w:rsidR="000E148F" w:rsidRDefault="004411E7">
      <w:pPr>
        <w:spacing w:after="200"/>
      </w:pPr>
      <w:r>
        <w:t xml:space="preserve">[WSDL] Christensen, E., Curbera, F., Meredith, G., and Weerawarana, S., "Web Services Description Language (WSDL) 1.1", W3C Note, March 2001, </w:t>
      </w:r>
      <w:hyperlink r:id="rId40">
        <w:r>
          <w:rPr>
            <w:rStyle w:val="Hyperlink"/>
          </w:rPr>
          <w:t>http://www.w3.org/TR/2001/NOTE-wsdl</w:t>
        </w:r>
        <w:r>
          <w:rPr>
            <w:rStyle w:val="Hyperlink"/>
          </w:rPr>
          <w:t>-20010315</w:t>
        </w:r>
      </w:hyperlink>
    </w:p>
    <w:p w:rsidR="000E148F" w:rsidRDefault="004411E7">
      <w:pPr>
        <w:spacing w:after="200"/>
      </w:pPr>
      <w:r>
        <w:t xml:space="preserve">[XMLNS] Bray, T., Hollander, D., Layman, A., et al., Eds., "Namespaces in XML 1.0 (Third Edition)", W3C Recommendation, December 2009, </w:t>
      </w:r>
      <w:hyperlink r:id="rId41">
        <w:r>
          <w:rPr>
            <w:rStyle w:val="Hyperlink"/>
          </w:rPr>
          <w:t>http://www.w3.org/TR/2009/REC-xml-names-20091208/</w:t>
        </w:r>
      </w:hyperlink>
    </w:p>
    <w:p w:rsidR="000E148F" w:rsidRDefault="004411E7">
      <w:pPr>
        <w:spacing w:after="200"/>
      </w:pPr>
      <w:r>
        <w:t xml:space="preserve">[XMLSCHEMA1/2] Thompson, H., Beech, D., Maloney, M., and Mendelsohn, N., Eds., "XML Schema Part 1: Structures Second Edition", W3C Recommendation, October 2004, </w:t>
      </w:r>
      <w:hyperlink r:id="rId42">
        <w:r>
          <w:rPr>
            <w:rStyle w:val="Hyperlink"/>
          </w:rPr>
          <w:t>http://www.w3.org/TR/2004/REC-xmlschema-1-20041028/</w:t>
        </w:r>
      </w:hyperlink>
    </w:p>
    <w:p w:rsidR="000E148F" w:rsidRDefault="004411E7">
      <w:pPr>
        <w:spacing w:after="200"/>
      </w:pPr>
      <w:r>
        <w:t xml:space="preserve">[XMLSCHEMA1] Thompson, H., Beech, D., Maloney, M., and Mendelsohn, N., Eds., "XML Schema Part 1: Structures", W3C Recommendation, May 2001, </w:t>
      </w:r>
      <w:hyperlink r:id="rId43">
        <w:r>
          <w:rPr>
            <w:rStyle w:val="Hyperlink"/>
          </w:rPr>
          <w:t>http://www.w3.org/TR/2001/REC-xmlschema-1-20010502/</w:t>
        </w:r>
      </w:hyperlink>
    </w:p>
    <w:p w:rsidR="000E148F" w:rsidRDefault="004411E7">
      <w:pPr>
        <w:spacing w:after="200"/>
      </w:pPr>
      <w:r>
        <w:t xml:space="preserve">[XMLSCHEMA2/2] Biron, P., and Malhotra, A., Eds., "XML Schema Part 2: Datatypes Second Edition", W3C Recommendation, October 2004, </w:t>
      </w:r>
      <w:hyperlink r:id="rId44">
        <w:r>
          <w:rPr>
            <w:rStyle w:val="Hyperlink"/>
          </w:rPr>
          <w:t>http://www.w3.org/TR/2004/REC-xmlschema-2-20041028/</w:t>
        </w:r>
      </w:hyperlink>
    </w:p>
    <w:p w:rsidR="000E148F" w:rsidRDefault="004411E7">
      <w:pPr>
        <w:spacing w:after="200"/>
      </w:pPr>
      <w:r>
        <w:t xml:space="preserve">[XMLSCHEMA2] Biron, P.V., Ed. and Malhotra, A., Ed., "XML Schema Part 2: Datatypes", W3C Recommendation, May 2001, </w:t>
      </w:r>
      <w:hyperlink r:id="rId45">
        <w:r>
          <w:rPr>
            <w:rStyle w:val="Hyperlink"/>
          </w:rPr>
          <w:t>http://www.</w:t>
        </w:r>
        <w:r>
          <w:rPr>
            <w:rStyle w:val="Hyperlink"/>
          </w:rPr>
          <w:t>w3.org/TR/2001/REC-xmlschema-2-20010502/</w:t>
        </w:r>
      </w:hyperlink>
    </w:p>
    <w:p w:rsidR="000E148F" w:rsidRDefault="004411E7">
      <w:pPr>
        <w:pStyle w:val="Heading3"/>
      </w:pPr>
      <w:bookmarkStart w:id="32" w:name="section_b8395faa96f44119a8a4cb627470ede8"/>
      <w:bookmarkStart w:id="33" w:name="_Toc83916617"/>
      <w:r>
        <w:t>Informative References</w:t>
      </w:r>
      <w:bookmarkEnd w:id="32"/>
      <w:bookmarkEnd w:id="3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E148F" w:rsidRDefault="004411E7">
      <w:pPr>
        <w:spacing w:after="200"/>
      </w:pPr>
      <w:r>
        <w:t xml:space="preserve">[RFC2818] Rescorla, E., "HTTP Over TLS", RFC 2818, May 2000, </w:t>
      </w:r>
      <w:hyperlink r:id="rId46">
        <w:r>
          <w:rPr>
            <w:rStyle w:val="Hyperlink"/>
          </w:rPr>
          <w:t>http</w:t>
        </w:r>
        <w:r>
          <w:rPr>
            <w:rStyle w:val="Hyperlink"/>
          </w:rPr>
          <w:t>://www.rfc-editor.org/rfc/rfc2818.txt</w:t>
        </w:r>
      </w:hyperlink>
    </w:p>
    <w:p w:rsidR="000E148F" w:rsidRDefault="004411E7">
      <w:pPr>
        <w:pStyle w:val="Heading2"/>
      </w:pPr>
      <w:bookmarkStart w:id="34" w:name="section_67e5c5f1009841da9cc5105112b3cfa0"/>
      <w:bookmarkStart w:id="35" w:name="_Toc83916618"/>
      <w:r>
        <w:lastRenderedPageBreak/>
        <w:t>Overview</w:t>
      </w:r>
      <w:bookmarkEnd w:id="34"/>
      <w:bookmarkEnd w:id="35"/>
      <w:r>
        <w:fldChar w:fldCharType="begin"/>
      </w:r>
      <w:r>
        <w:instrText xml:space="preserve"> XE "Overview (synopsis)" </w:instrText>
      </w:r>
      <w:r>
        <w:fldChar w:fldCharType="end"/>
      </w:r>
    </w:p>
    <w:p w:rsidR="000E148F" w:rsidRDefault="004411E7">
      <w:r>
        <w:t xml:space="preserve">This protocol allows a protocol client to enumerate the </w:t>
      </w:r>
      <w:hyperlink w:anchor="gt_25753101-472a-4990-87c2-c5b90a6b8421">
        <w:r>
          <w:rPr>
            <w:rStyle w:val="HyperlinkGreen"/>
            <w:b/>
          </w:rPr>
          <w:t>Web controls</w:t>
        </w:r>
      </w:hyperlink>
      <w:r>
        <w:t xml:space="preserve"> that are stored on a protocol server and can be us</w:t>
      </w:r>
      <w:r>
        <w:t>ed on a Web page. A typical scenario for using this protocol is a Web-page-editing application that queries the protocol server for available Web controls and displays those controls to a user, who can then select and insert a Web control into a Web page.</w:t>
      </w:r>
    </w:p>
    <w:p w:rsidR="000E148F" w:rsidRDefault="004411E7">
      <w:pPr>
        <w:pStyle w:val="Heading2"/>
      </w:pPr>
      <w:bookmarkStart w:id="36" w:name="section_0f5f4ba2cc8748e0892d0363d6117fe7"/>
      <w:bookmarkStart w:id="37" w:name="_Toc83916619"/>
      <w:r>
        <w:t>Relationship to Other Protocols</w:t>
      </w:r>
      <w:bookmarkEnd w:id="36"/>
      <w:bookmarkEnd w:id="37"/>
      <w:r>
        <w:fldChar w:fldCharType="begin"/>
      </w:r>
      <w:r>
        <w:instrText xml:space="preserve"> XE "Relationship to other protocols" </w:instrText>
      </w:r>
      <w:r>
        <w:fldChar w:fldCharType="end"/>
      </w:r>
    </w:p>
    <w:p w:rsidR="000E148F" w:rsidRDefault="004411E7">
      <w:r>
        <w:t xml:space="preserve">This protocol uses the </w:t>
      </w:r>
      <w:hyperlink w:anchor="gt_c1c313af-2310-4380-a6ea-c2cedc115958">
        <w:r>
          <w:rPr>
            <w:rStyle w:val="HyperlinkGreen"/>
            <w:b/>
          </w:rPr>
          <w:t>SOAP</w:t>
        </w:r>
      </w:hyperlink>
      <w:r>
        <w:t xml:space="preserve"> messaging protocol for formatting requests and responses, as described in </w:t>
      </w:r>
      <w:hyperlink r:id="rId47">
        <w:r>
          <w:rPr>
            <w:rStyle w:val="Hyperlink"/>
          </w:rPr>
          <w:t>[SOAP1.1]</w:t>
        </w:r>
      </w:hyperlink>
      <w:r>
        <w:t xml:space="preserve"> or </w:t>
      </w:r>
      <w:hyperlink r:id="rId48">
        <w:r>
          <w:rPr>
            <w:rStyle w:val="Hyperlink"/>
          </w:rPr>
          <w:t>[SOAP1.2-1/2007]</w:t>
        </w:r>
      </w:hyperlink>
      <w:r>
        <w:t xml:space="preserve"> and </w:t>
      </w:r>
      <w:hyperlink r:id="rId49">
        <w:r>
          <w:rPr>
            <w:rStyle w:val="Hyperlink"/>
          </w:rPr>
          <w:t>[SOAP1.2-2/2007]</w:t>
        </w:r>
      </w:hyperlink>
      <w:r>
        <w:t>. It transmi</w:t>
      </w:r>
      <w:r>
        <w:t xml:space="preserve">ts those messages by using the </w:t>
      </w:r>
      <w:hyperlink w:anchor="gt_d72f1494-4917-4e9e-a9fd-b8f1b2758dcd">
        <w:r>
          <w:rPr>
            <w:rStyle w:val="HyperlinkGreen"/>
            <w:b/>
          </w:rPr>
          <w:t>Hypertext Transfer Protocol (HTTP)</w:t>
        </w:r>
      </w:hyperlink>
      <w:r>
        <w:t xml:space="preserve"> protocol, as described in </w:t>
      </w:r>
      <w:hyperlink r:id="rId50">
        <w:r>
          <w:rPr>
            <w:rStyle w:val="Hyperlink"/>
          </w:rPr>
          <w:t>[RFC2616]</w:t>
        </w:r>
      </w:hyperlink>
      <w:r>
        <w:t xml:space="preserve">, or the </w:t>
      </w:r>
      <w:hyperlink w:anchor="gt_9239bd88-9747-44a6-83a6-473f53f175a7">
        <w:r>
          <w:rPr>
            <w:rStyle w:val="HyperlinkGreen"/>
            <w:b/>
          </w:rPr>
          <w:t>Hypertext Transfer Protocol over Secure Sockets Layer (HTTPS)</w:t>
        </w:r>
      </w:hyperlink>
      <w:r>
        <w:t xml:space="preserve"> protocol, as described in </w:t>
      </w:r>
      <w:hyperlink r:id="rId51">
        <w:r>
          <w:rPr>
            <w:rStyle w:val="Hyperlink"/>
          </w:rPr>
          <w:t>[RFC2818]</w:t>
        </w:r>
      </w:hyperlink>
      <w:r>
        <w:t>.</w:t>
      </w:r>
    </w:p>
    <w:p w:rsidR="000E148F" w:rsidRDefault="004411E7">
      <w:r>
        <w:t>The Content Area Toolbox Web Service Protocol use</w:t>
      </w:r>
      <w:r>
        <w:t>s SOAP over HTTP as shown in the following layering diagram:</w:t>
      </w:r>
    </w:p>
    <w:p w:rsidR="000E148F" w:rsidRDefault="004411E7">
      <w:r>
        <w:rPr>
          <w:noProof/>
        </w:rPr>
        <w:drawing>
          <wp:inline distT="0" distB="0" distL="0" distR="0">
            <wp:extent cx="4823460" cy="1516380"/>
            <wp:effectExtent l="19050" t="0" r="9525" b="0"/>
            <wp:docPr id="5555" name="MS-CONATB_pict3a8ff5a8-0254-40c5-b32e-d16b0cbd3fd9.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CONATB_pict3a8ff5a8-0254-40c5-b32e-d16b0cbd3fd9.png" descr="This protocol in relation to other protocols" title="This protocol in relation to other protocols"/>
                    <pic:cNvPicPr>
                      <a:picLocks noChangeAspect="1" noChangeArrowheads="1"/>
                    </pic:cNvPicPr>
                  </pic:nvPicPr>
                  <pic:blipFill>
                    <a:blip r:embed="rId52" cstate="print"/>
                    <a:srcRect/>
                    <a:stretch>
                      <a:fillRect/>
                    </a:stretch>
                  </pic:blipFill>
                  <pic:spPr bwMode="auto">
                    <a:xfrm>
                      <a:off x="0" y="0"/>
                      <a:ext cx="4823460" cy="1516380"/>
                    </a:xfrm>
                    <a:prstGeom prst="rect">
                      <a:avLst/>
                    </a:prstGeom>
                    <a:noFill/>
                    <a:ln w="9525">
                      <a:noFill/>
                      <a:miter lim="800000"/>
                      <a:headEnd/>
                      <a:tailEnd/>
                    </a:ln>
                  </pic:spPr>
                </pic:pic>
              </a:graphicData>
            </a:graphic>
          </wp:inline>
        </w:drawing>
      </w:r>
    </w:p>
    <w:p w:rsidR="000E148F" w:rsidRDefault="004411E7">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0E148F" w:rsidRDefault="004411E7">
      <w:pPr>
        <w:pStyle w:val="Heading2"/>
      </w:pPr>
      <w:bookmarkStart w:id="38" w:name="section_046f0ae28fed41d38492ffaf09e35a80"/>
      <w:bookmarkStart w:id="39" w:name="_Toc83916620"/>
      <w:r>
        <w:t>Prerequisites/Preconditions</w:t>
      </w:r>
      <w:bookmarkEnd w:id="38"/>
      <w:bookmarkEnd w:id="39"/>
      <w:r>
        <w:fldChar w:fldCharType="begin"/>
      </w:r>
      <w:r>
        <w:instrText xml:space="preserve"> XE "Prerequisites" </w:instrText>
      </w:r>
      <w:r>
        <w:fldChar w:fldCharType="end"/>
      </w:r>
      <w:r>
        <w:fldChar w:fldCharType="begin"/>
      </w:r>
      <w:r>
        <w:instrText xml:space="preserve"> XE "Preconditions" </w:instrText>
      </w:r>
      <w:r>
        <w:fldChar w:fldCharType="end"/>
      </w:r>
    </w:p>
    <w:p w:rsidR="000E148F" w:rsidRDefault="004411E7">
      <w:r>
        <w:t xml:space="preserve">This protocol operates against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URL</w:t>
        </w:r>
      </w:hyperlink>
      <w:r>
        <w:t xml:space="preserve"> that is known by protocol clients. The protocol server endpoint is formed by appending "/_vti_bin/ContentAr</w:t>
      </w:r>
      <w:r>
        <w:t>eaToolboxService.asmx" to the URL of the site, for example http://www.example.com/Repository/_vti_bin/ContentAreaToolboxService.asmx.</w:t>
      </w:r>
    </w:p>
    <w:p w:rsidR="000E148F" w:rsidRDefault="004411E7">
      <w:r>
        <w:t>This protocol assumes that authentication has been performed by the underlying protocols.</w:t>
      </w:r>
    </w:p>
    <w:p w:rsidR="000E148F" w:rsidRDefault="004411E7">
      <w:pPr>
        <w:pStyle w:val="Heading2"/>
      </w:pPr>
      <w:bookmarkStart w:id="40" w:name="section_6db1155860514bdaacadcaccce078851"/>
      <w:bookmarkStart w:id="41" w:name="_Toc83916621"/>
      <w:r>
        <w:t>Applicability Statement</w:t>
      </w:r>
      <w:bookmarkEnd w:id="40"/>
      <w:bookmarkEnd w:id="41"/>
      <w:r>
        <w:fldChar w:fldCharType="begin"/>
      </w:r>
      <w:r>
        <w:instrText xml:space="preserve"> XE "Appl</w:instrText>
      </w:r>
      <w:r>
        <w:instrText xml:space="preserve">icability" </w:instrText>
      </w:r>
      <w:r>
        <w:fldChar w:fldCharType="end"/>
      </w:r>
    </w:p>
    <w:p w:rsidR="000E148F" w:rsidRDefault="004411E7">
      <w:r>
        <w:t xml:space="preserve">This protocol was designed for toolbox panels that contain fewer than or equal to 100 </w:t>
      </w:r>
      <w:hyperlink w:anchor="gt_25753101-472a-4990-87c2-c5b90a6b8421">
        <w:r>
          <w:rPr>
            <w:rStyle w:val="HyperlinkGreen"/>
            <w:b/>
          </w:rPr>
          <w:t>Web controls</w:t>
        </w:r>
      </w:hyperlink>
      <w:r>
        <w:t>.</w:t>
      </w:r>
    </w:p>
    <w:p w:rsidR="000E148F" w:rsidRDefault="004411E7">
      <w:pPr>
        <w:pStyle w:val="Heading2"/>
      </w:pPr>
      <w:bookmarkStart w:id="42" w:name="section_1c9b048f37be4b57b36e79e8df56d46e"/>
      <w:bookmarkStart w:id="43" w:name="_Toc83916622"/>
      <w:r>
        <w:t>Versioning and Capability Negotiation</w:t>
      </w:r>
      <w:bookmarkEnd w:id="42"/>
      <w:bookmarkEnd w:id="43"/>
      <w:r>
        <w:fldChar w:fldCharType="begin"/>
      </w:r>
      <w:r>
        <w:instrText xml:space="preserve"> XE "Versioning" </w:instrText>
      </w:r>
      <w:r>
        <w:fldChar w:fldCharType="end"/>
      </w:r>
      <w:r>
        <w:fldChar w:fldCharType="begin"/>
      </w:r>
      <w:r>
        <w:instrText xml:space="preserve"> XE "Capability negotiat</w:instrText>
      </w:r>
      <w:r>
        <w:instrText xml:space="preserve">ion" </w:instrText>
      </w:r>
      <w:r>
        <w:fldChar w:fldCharType="end"/>
      </w:r>
    </w:p>
    <w:p w:rsidR="000E148F" w:rsidRDefault="004411E7">
      <w:r>
        <w:t>This document covers versioning issues in the following areas:</w:t>
      </w:r>
    </w:p>
    <w:p w:rsidR="000E148F" w:rsidRDefault="004411E7">
      <w:pPr>
        <w:pStyle w:val="ListParagraph"/>
        <w:numPr>
          <w:ilvl w:val="0"/>
          <w:numId w:val="47"/>
        </w:numPr>
      </w:pPr>
      <w:r>
        <w:rPr>
          <w:b/>
        </w:rPr>
        <w:t>Supported Transports:</w:t>
      </w:r>
      <w:r>
        <w:t xml:space="preserve"> This protocol uses multiple transports with </w:t>
      </w:r>
      <w:hyperlink w:anchor="gt_c1c313af-2310-4380-a6ea-c2cedc115958">
        <w:r>
          <w:rPr>
            <w:rStyle w:val="HyperlinkGreen"/>
            <w:b/>
          </w:rPr>
          <w:t>SOAP</w:t>
        </w:r>
      </w:hyperlink>
      <w:r>
        <w:t xml:space="preserve">, as described in section </w:t>
      </w:r>
      <w:hyperlink w:anchor="Section_4c46b43b86e64a7ebded9d5623210d72" w:history="1">
        <w:r>
          <w:rPr>
            <w:rStyle w:val="Hyperlink"/>
          </w:rPr>
          <w:t>2.1</w:t>
        </w:r>
      </w:hyperlink>
      <w:r>
        <w:t>.</w:t>
      </w:r>
    </w:p>
    <w:p w:rsidR="000E148F" w:rsidRDefault="004411E7">
      <w:pPr>
        <w:pStyle w:val="ListParagraph"/>
        <w:numPr>
          <w:ilvl w:val="0"/>
          <w:numId w:val="47"/>
        </w:numPr>
      </w:pPr>
      <w:r>
        <w:rPr>
          <w:b/>
        </w:rPr>
        <w:t>Localization:</w:t>
      </w:r>
      <w:r>
        <w:t xml:space="preserve"> This protocol includes text strings in various messages. Localization considerations for such strings are specified in section </w:t>
      </w:r>
      <w:hyperlink w:anchor="Section_957e9b7538164ece920a00ecc1bd07e3" w:history="1">
        <w:r>
          <w:rPr>
            <w:rStyle w:val="Hyperlink"/>
          </w:rPr>
          <w:t>3.1.4</w:t>
        </w:r>
      </w:hyperlink>
      <w:r>
        <w:t>.</w:t>
      </w:r>
    </w:p>
    <w:p w:rsidR="000E148F" w:rsidRDefault="004411E7">
      <w:pPr>
        <w:pStyle w:val="Heading2"/>
      </w:pPr>
      <w:bookmarkStart w:id="44" w:name="section_87b52138ed294559a6a6153536e5eca7"/>
      <w:bookmarkStart w:id="45" w:name="_Toc83916623"/>
      <w:r>
        <w:t>Vendor-Extensible Fields</w:t>
      </w:r>
      <w:bookmarkEnd w:id="44"/>
      <w:bookmarkEnd w:id="4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E148F" w:rsidRDefault="004411E7">
      <w:r>
        <w:t>None.</w:t>
      </w:r>
    </w:p>
    <w:p w:rsidR="000E148F" w:rsidRDefault="004411E7">
      <w:pPr>
        <w:pStyle w:val="Heading2"/>
      </w:pPr>
      <w:bookmarkStart w:id="46" w:name="section_1d36ca8710624ec8b8c4ac29ce6d60d5"/>
      <w:bookmarkStart w:id="47" w:name="_Toc83916624"/>
      <w:r>
        <w:lastRenderedPageBreak/>
        <w:t>Standards Assignments</w:t>
      </w:r>
      <w:bookmarkEnd w:id="46"/>
      <w:bookmarkEnd w:id="47"/>
      <w:r>
        <w:fldChar w:fldCharType="begin"/>
      </w:r>
      <w:r>
        <w:instrText xml:space="preserve"> XE "Standards assignments" </w:instrText>
      </w:r>
      <w:r>
        <w:fldChar w:fldCharType="end"/>
      </w:r>
    </w:p>
    <w:p w:rsidR="000E148F" w:rsidRDefault="004411E7">
      <w:r>
        <w:t>None.</w:t>
      </w:r>
    </w:p>
    <w:p w:rsidR="000E148F" w:rsidRDefault="004411E7">
      <w:pPr>
        <w:pStyle w:val="Heading1"/>
      </w:pPr>
      <w:bookmarkStart w:id="48" w:name="section_d44c1dcc8a154209b835da7bda45e1c1"/>
      <w:bookmarkStart w:id="49" w:name="_Toc83916625"/>
      <w:r>
        <w:lastRenderedPageBreak/>
        <w:t>Messages</w:t>
      </w:r>
      <w:bookmarkEnd w:id="48"/>
      <w:bookmarkEnd w:id="49"/>
    </w:p>
    <w:p w:rsidR="000E148F" w:rsidRDefault="004411E7">
      <w:pPr>
        <w:pStyle w:val="Heading2"/>
      </w:pPr>
      <w:bookmarkStart w:id="50" w:name="section_4c46b43b86e64a7ebded9d5623210d72"/>
      <w:bookmarkStart w:id="51" w:name="_Toc83916626"/>
      <w:r>
        <w:t>Transport</w:t>
      </w:r>
      <w:bookmarkEnd w:id="50"/>
      <w:bookmarkEnd w:id="51"/>
      <w:r>
        <w:fldChar w:fldCharType="begin"/>
      </w:r>
      <w:r>
        <w:instrText xml:space="preserve"> XE "Messages:transport" </w:instrText>
      </w:r>
      <w:r>
        <w:fldChar w:fldCharType="end"/>
      </w:r>
      <w:r>
        <w:fldChar w:fldCharType="begin"/>
      </w:r>
      <w:r>
        <w:instrText xml:space="preserve"> XE "Transport" </w:instrText>
      </w:r>
      <w:r>
        <w:fldChar w:fldCharType="end"/>
      </w:r>
    </w:p>
    <w:p w:rsidR="000E148F" w:rsidRDefault="004411E7">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Protocol servers SHOULD additionally support SOAP over </w:t>
      </w:r>
      <w:hyperlink w:anchor="gt_9239bd88-9747-44a6-83a6-473f53f175a7">
        <w:r>
          <w:rPr>
            <w:rStyle w:val="HyperlinkGreen"/>
            <w:b/>
          </w:rPr>
          <w:t>H</w:t>
        </w:r>
        <w:r>
          <w:rPr>
            <w:rStyle w:val="HyperlinkGreen"/>
            <w:b/>
          </w:rPr>
          <w:t>TTPS</w:t>
        </w:r>
      </w:hyperlink>
      <w:r>
        <w:t xml:space="preserve"> to help secure communications with protocol clients.</w:t>
      </w:r>
    </w:p>
    <w:p w:rsidR="000E148F" w:rsidRDefault="004411E7">
      <w:r>
        <w:t xml:space="preserve">Protocol messages MUST be formatted as specified in </w:t>
      </w:r>
      <w:hyperlink r:id="rId53">
        <w:r>
          <w:rPr>
            <w:rStyle w:val="Hyperlink"/>
          </w:rPr>
          <w:t>[SOAP1.1]</w:t>
        </w:r>
      </w:hyperlink>
      <w:r>
        <w:t xml:space="preserve"> section 4 or </w:t>
      </w:r>
      <w:hyperlink r:id="rId54">
        <w:r>
          <w:rPr>
            <w:rStyle w:val="Hyperlink"/>
          </w:rPr>
          <w:t>[SOAP1.2-1/2007]</w:t>
        </w:r>
      </w:hyperlink>
      <w:r>
        <w:t xml:space="preserve"> section 5. Protocol server faults MUST be returned by using either HTTP status codes, as specified in </w:t>
      </w:r>
      <w:hyperlink r:id="rId55">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[SOAP1.2-1/2007] section 5.4.</w:t>
      </w:r>
    </w:p>
    <w:p w:rsidR="000E148F" w:rsidRDefault="004411E7">
      <w:pPr>
        <w:pStyle w:val="Heading2"/>
      </w:pPr>
      <w:bookmarkStart w:id="52" w:name="section_166d2c8c06ff45a7bb03de7889e299b8"/>
      <w:bookmarkStart w:id="53" w:name="_Toc83916627"/>
      <w:r>
        <w:t>Common Message Syntax</w:t>
      </w:r>
      <w:bookmarkEnd w:id="52"/>
      <w:bookmarkEnd w:id="53"/>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0E148F" w:rsidRDefault="004411E7">
      <w:r>
        <w:t>This section contains common definitions that are used by this proto</w:t>
      </w:r>
      <w:r>
        <w:t xml:space="preserve">col. The syntax of the definitions uses </w:t>
      </w:r>
      <w:hyperlink w:anchor="gt_bd0ce6f9-c350-4900-827e-951265294067">
        <w:r>
          <w:rPr>
            <w:rStyle w:val="HyperlinkGreen"/>
            <w:b/>
          </w:rPr>
          <w:t>XML schema</w:t>
        </w:r>
      </w:hyperlink>
      <w:r>
        <w:t xml:space="preserve">, as specified in </w:t>
      </w:r>
      <w:hyperlink r:id="rId56">
        <w:r>
          <w:rPr>
            <w:rStyle w:val="Hyperlink"/>
          </w:rPr>
          <w:t>[XMLSCHEMA1/2]</w:t>
        </w:r>
      </w:hyperlink>
      <w:r>
        <w:t xml:space="preserve"> and </w:t>
      </w:r>
      <w:hyperlink r:id="rId57">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8">
        <w:r>
          <w:rPr>
            <w:rStyle w:val="Hyperlink"/>
          </w:rPr>
          <w:t>[WSDL]</w:t>
        </w:r>
      </w:hyperlink>
      <w:r>
        <w:t>.</w:t>
      </w:r>
    </w:p>
    <w:p w:rsidR="000E148F" w:rsidRDefault="004411E7">
      <w:pPr>
        <w:pStyle w:val="Heading3"/>
      </w:pPr>
      <w:bookmarkStart w:id="54" w:name="section_93ad5efe72b24d69bae9a233c00aabb1"/>
      <w:bookmarkStart w:id="55" w:name="_Toc83916628"/>
      <w:r>
        <w:t>Namespaces</w:t>
      </w:r>
      <w:bookmarkEnd w:id="54"/>
      <w:bookmarkEnd w:id="55"/>
      <w:r>
        <w:fldChar w:fldCharType="begin"/>
      </w:r>
      <w:r>
        <w:instrText xml:space="preserve"> XE "Messages:namespaces" </w:instrText>
      </w:r>
      <w:r>
        <w:fldChar w:fldCharType="end"/>
      </w:r>
      <w:r>
        <w:fldChar w:fldCharType="begin"/>
      </w:r>
      <w:r>
        <w:instrText xml:space="preserve"> XE "Namespaces" </w:instrText>
      </w:r>
      <w:r>
        <w:fldChar w:fldCharType="end"/>
      </w:r>
    </w:p>
    <w:p w:rsidR="000E148F" w:rsidRDefault="004411E7">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9">
        <w:r>
          <w:rPr>
            <w:rStyle w:val="Hyperlink"/>
          </w:rPr>
          <w:t>[XMLNS]</w:t>
        </w:r>
      </w:hyperlink>
      <w:r>
        <w:t>. Although this spec</w:t>
      </w:r>
      <w:r>
        <w:t xml:space="preserve">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w:t>
      </w:r>
      <w:r>
        <w:t>eroperability.</w:t>
      </w:r>
    </w:p>
    <w:tbl>
      <w:tblPr>
        <w:tblStyle w:val="Table-ShadedHeader"/>
        <w:tblW w:w="0" w:type="auto"/>
        <w:tblLook w:val="0000" w:firstRow="0" w:lastRow="0" w:firstColumn="0" w:lastColumn="0" w:noHBand="0" w:noVBand="0"/>
      </w:tblPr>
      <w:tblGrid>
        <w:gridCol w:w="1215"/>
        <w:gridCol w:w="5463"/>
        <w:gridCol w:w="2178"/>
      </w:tblGrid>
      <w:tr w:rsidR="000E148F" w:rsidTr="000E148F">
        <w:trPr>
          <w:cantSplit/>
          <w:tblHeader/>
        </w:trPr>
        <w:tc>
          <w:tcPr>
            <w:tcW w:w="1215" w:type="dxa"/>
          </w:tcPr>
          <w:p w:rsidR="000E148F" w:rsidRDefault="004411E7">
            <w:pPr>
              <w:pStyle w:val="TableHeaderText"/>
              <w:spacing w:before="0"/>
            </w:pPr>
            <w:r>
              <w:t>Prefix</w:t>
            </w:r>
          </w:p>
        </w:tc>
        <w:tc>
          <w:tcPr>
            <w:tcW w:w="5463" w:type="dxa"/>
          </w:tcPr>
          <w:p w:rsidR="000E148F" w:rsidRDefault="004411E7">
            <w:pPr>
              <w:pStyle w:val="TableHeaderText"/>
              <w:spacing w:before="0"/>
            </w:pPr>
            <w:r>
              <w:t>Namespace URI</w:t>
            </w:r>
          </w:p>
        </w:tc>
        <w:tc>
          <w:tcPr>
            <w:tcW w:w="2178" w:type="dxa"/>
          </w:tcPr>
          <w:p w:rsidR="000E148F" w:rsidRDefault="004411E7">
            <w:pPr>
              <w:pStyle w:val="TableHeaderText"/>
              <w:spacing w:before="0"/>
            </w:pPr>
            <w:r>
              <w:t>Reference</w:t>
            </w:r>
          </w:p>
        </w:tc>
      </w:tr>
      <w:tr w:rsidR="000E148F" w:rsidTr="000E148F">
        <w:trPr>
          <w:cantSplit/>
        </w:trPr>
        <w:tc>
          <w:tcPr>
            <w:tcW w:w="1215" w:type="dxa"/>
          </w:tcPr>
          <w:p w:rsidR="000E148F" w:rsidRDefault="004411E7">
            <w:pPr>
              <w:pStyle w:val="TableBodyText"/>
            </w:pPr>
            <w:bookmarkStart w:id="56" w:name="NamespacesList"/>
            <w:bookmarkEnd w:id="56"/>
            <w:r>
              <w:t>s</w:t>
            </w:r>
          </w:p>
        </w:tc>
        <w:tc>
          <w:tcPr>
            <w:tcW w:w="5463" w:type="dxa"/>
          </w:tcPr>
          <w:p w:rsidR="000E148F" w:rsidRDefault="004411E7">
            <w:pPr>
              <w:pStyle w:val="TableBodyText"/>
            </w:pPr>
            <w:r>
              <w:t xml:space="preserve">http://www.w3.org/2001/XMLSchema </w:t>
            </w:r>
          </w:p>
        </w:tc>
        <w:tc>
          <w:tcPr>
            <w:tcW w:w="2178" w:type="dxa"/>
          </w:tcPr>
          <w:p w:rsidR="000E148F" w:rsidRDefault="004411E7">
            <w:pPr>
              <w:pStyle w:val="TableBodyText"/>
            </w:pPr>
            <w:hyperlink r:id="rId60">
              <w:r>
                <w:rPr>
                  <w:rStyle w:val="Hyperlink"/>
                </w:rPr>
                <w:t>[XMLSCHEMA1]</w:t>
              </w:r>
            </w:hyperlink>
            <w:r>
              <w:t xml:space="preserve"> </w:t>
            </w:r>
          </w:p>
          <w:p w:rsidR="000E148F" w:rsidRDefault="004411E7">
            <w:pPr>
              <w:pStyle w:val="TableBodyText"/>
            </w:pPr>
            <w:hyperlink r:id="rId61">
              <w:r>
                <w:rPr>
                  <w:rStyle w:val="Hyperlink"/>
                </w:rPr>
                <w:t>[XMLSCHEMA2]</w:t>
              </w:r>
            </w:hyperlink>
          </w:p>
        </w:tc>
      </w:tr>
      <w:tr w:rsidR="000E148F" w:rsidTr="000E148F">
        <w:trPr>
          <w:cantSplit/>
        </w:trPr>
        <w:tc>
          <w:tcPr>
            <w:tcW w:w="1215" w:type="dxa"/>
          </w:tcPr>
          <w:p w:rsidR="000E148F" w:rsidRDefault="004411E7">
            <w:pPr>
              <w:pStyle w:val="TableBodyText"/>
            </w:pPr>
            <w:r>
              <w:t>soap12</w:t>
            </w:r>
          </w:p>
        </w:tc>
        <w:tc>
          <w:tcPr>
            <w:tcW w:w="5463" w:type="dxa"/>
          </w:tcPr>
          <w:p w:rsidR="000E148F" w:rsidRDefault="004411E7">
            <w:pPr>
              <w:pStyle w:val="TableBodyText"/>
            </w:pPr>
            <w:r>
              <w:t xml:space="preserve">http://schemas.xmlsoap.org/wsdl/soap12/ </w:t>
            </w:r>
          </w:p>
        </w:tc>
        <w:tc>
          <w:tcPr>
            <w:tcW w:w="2178" w:type="dxa"/>
          </w:tcPr>
          <w:p w:rsidR="000E148F" w:rsidRDefault="004411E7">
            <w:pPr>
              <w:pStyle w:val="TableBodyText"/>
            </w:pPr>
            <w:hyperlink r:id="rId62">
              <w:r>
                <w:rPr>
                  <w:rStyle w:val="Hyperlink"/>
                </w:rPr>
                <w:t>[SOAP1.2-1/2007]</w:t>
              </w:r>
            </w:hyperlink>
            <w:r>
              <w:t xml:space="preserve"> </w:t>
            </w:r>
          </w:p>
          <w:p w:rsidR="000E148F" w:rsidRDefault="004411E7">
            <w:pPr>
              <w:pStyle w:val="TableBodyText"/>
            </w:pPr>
            <w:hyperlink r:id="rId63">
              <w:r>
                <w:rPr>
                  <w:rStyle w:val="Hyperlink"/>
                </w:rPr>
                <w:t>[SOAP1.2-2/2007]</w:t>
              </w:r>
            </w:hyperlink>
            <w:r>
              <w:t xml:space="preserve"> </w:t>
            </w:r>
          </w:p>
          <w:p w:rsidR="000E148F" w:rsidRDefault="000E148F">
            <w:pPr>
              <w:pStyle w:val="TableBodyText"/>
            </w:pPr>
          </w:p>
        </w:tc>
      </w:tr>
      <w:tr w:rsidR="000E148F" w:rsidTr="000E148F">
        <w:trPr>
          <w:cantSplit/>
        </w:trPr>
        <w:tc>
          <w:tcPr>
            <w:tcW w:w="1215" w:type="dxa"/>
          </w:tcPr>
          <w:p w:rsidR="000E148F" w:rsidRDefault="004411E7">
            <w:pPr>
              <w:pStyle w:val="TableBodyText"/>
            </w:pPr>
            <w:r>
              <w:t>tns</w:t>
            </w:r>
          </w:p>
        </w:tc>
        <w:tc>
          <w:tcPr>
            <w:tcW w:w="5463" w:type="dxa"/>
          </w:tcPr>
          <w:p w:rsidR="000E148F" w:rsidRDefault="004411E7">
            <w:pPr>
              <w:pStyle w:val="TableBodyText"/>
            </w:pPr>
            <w:r>
              <w:t>http://schemas.microsoft.com/sharepoint/pu</w:t>
            </w:r>
            <w:r>
              <w:t xml:space="preserve">blishing/soap/ </w:t>
            </w:r>
          </w:p>
        </w:tc>
        <w:tc>
          <w:tcPr>
            <w:tcW w:w="2178" w:type="dxa"/>
          </w:tcPr>
          <w:p w:rsidR="000E148F" w:rsidRDefault="000E148F">
            <w:pPr>
              <w:pStyle w:val="TableBodyText"/>
            </w:pPr>
          </w:p>
        </w:tc>
      </w:tr>
      <w:tr w:rsidR="000E148F" w:rsidTr="000E148F">
        <w:trPr>
          <w:cantSplit/>
        </w:trPr>
        <w:tc>
          <w:tcPr>
            <w:tcW w:w="1215" w:type="dxa"/>
          </w:tcPr>
          <w:p w:rsidR="000E148F" w:rsidRDefault="004411E7">
            <w:pPr>
              <w:pStyle w:val="TableBodyText"/>
            </w:pPr>
            <w:r>
              <w:t>soap</w:t>
            </w:r>
          </w:p>
        </w:tc>
        <w:tc>
          <w:tcPr>
            <w:tcW w:w="5463" w:type="dxa"/>
          </w:tcPr>
          <w:p w:rsidR="000E148F" w:rsidRDefault="004411E7">
            <w:pPr>
              <w:pStyle w:val="TableBodyText"/>
            </w:pPr>
            <w:r>
              <w:t xml:space="preserve">http://schemas.xmlsoap.org/wsdl/soap/ </w:t>
            </w:r>
          </w:p>
        </w:tc>
        <w:tc>
          <w:tcPr>
            <w:tcW w:w="2178" w:type="dxa"/>
          </w:tcPr>
          <w:p w:rsidR="000E148F" w:rsidRDefault="004411E7">
            <w:pPr>
              <w:pStyle w:val="TableBodyText"/>
            </w:pPr>
            <w:hyperlink r:id="rId64">
              <w:r>
                <w:rPr>
                  <w:rStyle w:val="Hyperlink"/>
                </w:rPr>
                <w:t>[SOAP1.1]</w:t>
              </w:r>
            </w:hyperlink>
          </w:p>
        </w:tc>
      </w:tr>
      <w:tr w:rsidR="000E148F" w:rsidTr="000E148F">
        <w:trPr>
          <w:cantSplit/>
        </w:trPr>
        <w:tc>
          <w:tcPr>
            <w:tcW w:w="1215" w:type="dxa"/>
          </w:tcPr>
          <w:p w:rsidR="000E148F" w:rsidRDefault="004411E7">
            <w:pPr>
              <w:pStyle w:val="TableBodyText"/>
            </w:pPr>
            <w:r>
              <w:t>(none)</w:t>
            </w:r>
          </w:p>
        </w:tc>
        <w:tc>
          <w:tcPr>
            <w:tcW w:w="5463" w:type="dxa"/>
          </w:tcPr>
          <w:p w:rsidR="000E148F" w:rsidRDefault="004411E7">
            <w:pPr>
              <w:pStyle w:val="TableBodyText"/>
            </w:pPr>
            <w:r>
              <w:t>http://schemas.microsoft.com/sharepoint/publishing/soap/</w:t>
            </w:r>
          </w:p>
        </w:tc>
        <w:tc>
          <w:tcPr>
            <w:tcW w:w="2178" w:type="dxa"/>
          </w:tcPr>
          <w:p w:rsidR="000E148F" w:rsidRDefault="000E148F">
            <w:pPr>
              <w:pStyle w:val="TableBodyText"/>
            </w:pPr>
          </w:p>
        </w:tc>
      </w:tr>
      <w:tr w:rsidR="000E148F" w:rsidTr="000E148F">
        <w:trPr>
          <w:cantSplit/>
        </w:trPr>
        <w:tc>
          <w:tcPr>
            <w:tcW w:w="1215" w:type="dxa"/>
          </w:tcPr>
          <w:p w:rsidR="000E148F" w:rsidRDefault="004411E7">
            <w:pPr>
              <w:pStyle w:val="TableBodyText"/>
            </w:pPr>
            <w:r>
              <w:t>wsdl</w:t>
            </w:r>
          </w:p>
        </w:tc>
        <w:tc>
          <w:tcPr>
            <w:tcW w:w="5463" w:type="dxa"/>
          </w:tcPr>
          <w:p w:rsidR="000E148F" w:rsidRDefault="004411E7">
            <w:pPr>
              <w:pStyle w:val="TableBodyText"/>
            </w:pPr>
            <w:r>
              <w:t>http://schemas.xmlsoap.org/wsdl/</w:t>
            </w:r>
          </w:p>
        </w:tc>
        <w:tc>
          <w:tcPr>
            <w:tcW w:w="2178" w:type="dxa"/>
          </w:tcPr>
          <w:p w:rsidR="000E148F" w:rsidRDefault="004411E7">
            <w:pPr>
              <w:pStyle w:val="TableBodyText"/>
            </w:pPr>
            <w:hyperlink r:id="rId65">
              <w:r>
                <w:rPr>
                  <w:rStyle w:val="Hyperlink"/>
                </w:rPr>
                <w:t>[WSDL]</w:t>
              </w:r>
            </w:hyperlink>
          </w:p>
        </w:tc>
      </w:tr>
    </w:tbl>
    <w:p w:rsidR="000E148F" w:rsidRDefault="000E148F"/>
    <w:p w:rsidR="000E148F" w:rsidRDefault="004411E7">
      <w:pPr>
        <w:pStyle w:val="Heading3"/>
      </w:pPr>
      <w:bookmarkStart w:id="57" w:name="section_9eb6b41027b441969c20698b2fde9ddf"/>
      <w:bookmarkStart w:id="58" w:name="_Toc83916629"/>
      <w:r>
        <w:t>Messages</w:t>
      </w:r>
      <w:bookmarkEnd w:id="57"/>
      <w:bookmarkEnd w:id="58"/>
      <w:r>
        <w:fldChar w:fldCharType="begin"/>
      </w:r>
      <w:r>
        <w:instrText xml:space="preserve"> XE "Messages:enumerated" </w:instrText>
      </w:r>
      <w:r>
        <w:fldChar w:fldCharType="end"/>
      </w:r>
    </w:p>
    <w:p w:rsidR="000E148F" w:rsidRDefault="004411E7" w:rsidP="003D2CC9">
      <w:r>
        <w:t xml:space="preserve">This specification does not define any common </w:t>
      </w:r>
      <w:hyperlink w:anchor="gt_5a824664-0858-4b09-b852-83baf4584efa">
        <w:r>
          <w:rPr>
            <w:rStyle w:val="HyperlinkGreen"/>
            <w:b/>
          </w:rPr>
          <w:t>WSDL</w:t>
        </w:r>
      </w:hyperlink>
      <w:r>
        <w:t xml:space="preserve"> message definitions.</w:t>
      </w:r>
    </w:p>
    <w:p w:rsidR="000E148F" w:rsidRDefault="004411E7">
      <w:pPr>
        <w:pStyle w:val="Heading3"/>
      </w:pPr>
      <w:bookmarkStart w:id="59" w:name="section_61777b5db36e415db00d6e34574b089c"/>
      <w:bookmarkStart w:id="60" w:name="_Toc83916630"/>
      <w:r>
        <w:t>Elements</w:t>
      </w:r>
      <w:bookmarkEnd w:id="59"/>
      <w:bookmarkEnd w:id="60"/>
      <w:r>
        <w:fldChar w:fldCharType="begin"/>
      </w:r>
      <w:r>
        <w:instrText xml:space="preserve"> XE "Messages:elements" </w:instrText>
      </w:r>
      <w:r>
        <w:fldChar w:fldCharType="end"/>
      </w:r>
    </w:p>
    <w:p w:rsidR="000E148F" w:rsidRDefault="004411E7" w:rsidP="0095327F">
      <w:r w:rsidRPr="00AD56F2">
        <w:t xml:space="preserve">This specification does not define any common </w:t>
      </w:r>
      <w:hyperlink w:anchor="gt_bd0ce6f9-c350-4900-827e-951265294067">
        <w:r>
          <w:rPr>
            <w:rStyle w:val="HyperlinkGreen"/>
            <w:b/>
          </w:rPr>
          <w:t>XML schema</w:t>
        </w:r>
      </w:hyperlink>
      <w:r>
        <w:t xml:space="preserve"> element definitions.</w:t>
      </w:r>
    </w:p>
    <w:p w:rsidR="000E148F" w:rsidRDefault="004411E7">
      <w:pPr>
        <w:pStyle w:val="Heading3"/>
      </w:pPr>
      <w:bookmarkStart w:id="61" w:name="section_43ba97e8472f437994a46b1895e8f803"/>
      <w:bookmarkStart w:id="62" w:name="_Toc83916631"/>
      <w:r>
        <w:t>Complex Types</w:t>
      </w:r>
      <w:bookmarkEnd w:id="61"/>
      <w:bookmarkEnd w:id="62"/>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0E148F" w:rsidRDefault="004411E7" w:rsidP="00A82388">
      <w:r w:rsidRPr="00AD56F2">
        <w:t xml:space="preserve">This specification does not define any common </w:t>
      </w:r>
      <w:hyperlink w:anchor="gt_bd0ce6f9-c350-4900-827e-951265294067">
        <w:r>
          <w:rPr>
            <w:rStyle w:val="HyperlinkGreen"/>
            <w:b/>
          </w:rPr>
          <w:t>XML schema</w:t>
        </w:r>
      </w:hyperlink>
      <w:r>
        <w:t xml:space="preserve"> complex type definitions.</w:t>
      </w:r>
    </w:p>
    <w:p w:rsidR="000E148F" w:rsidRDefault="004411E7">
      <w:pPr>
        <w:pStyle w:val="Heading3"/>
      </w:pPr>
      <w:bookmarkStart w:id="63" w:name="section_61d80fb0dd2540329719ace4593d68cc"/>
      <w:bookmarkStart w:id="64" w:name="_Toc83916632"/>
      <w:r>
        <w:lastRenderedPageBreak/>
        <w:t>Simple Types</w:t>
      </w:r>
      <w:bookmarkEnd w:id="63"/>
      <w:bookmarkEnd w:id="6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0E148F" w:rsidRDefault="004411E7" w:rsidP="002F5F5A">
      <w:r w:rsidRPr="00771357">
        <w:t>This specification does no</w:t>
      </w:r>
      <w:r w:rsidRPr="00771357">
        <w:t xml:space="preserve">t define any common </w:t>
      </w:r>
      <w:hyperlink w:anchor="gt_bd0ce6f9-c350-4900-827e-951265294067">
        <w:r>
          <w:rPr>
            <w:rStyle w:val="HyperlinkGreen"/>
            <w:b/>
          </w:rPr>
          <w:t>XML schema</w:t>
        </w:r>
      </w:hyperlink>
      <w:r>
        <w:t xml:space="preserve"> simple type definitions.</w:t>
      </w:r>
    </w:p>
    <w:p w:rsidR="000E148F" w:rsidRDefault="004411E7">
      <w:pPr>
        <w:pStyle w:val="Heading3"/>
      </w:pPr>
      <w:bookmarkStart w:id="65" w:name="section_0e91a509512f4ea68ae044bfd0d451f6"/>
      <w:bookmarkStart w:id="66" w:name="_Toc83916633"/>
      <w:r>
        <w:t>Attributes</w:t>
      </w:r>
      <w:bookmarkEnd w:id="65"/>
      <w:bookmarkEnd w:id="66"/>
      <w:r>
        <w:fldChar w:fldCharType="begin"/>
      </w:r>
      <w:r>
        <w:instrText xml:space="preserve"> XE "Messages:attributes" </w:instrText>
      </w:r>
      <w:r>
        <w:fldChar w:fldCharType="end"/>
      </w:r>
      <w:r>
        <w:fldChar w:fldCharType="begin"/>
      </w:r>
      <w:r>
        <w:instrText xml:space="preserve"> XE "Attributes" </w:instrText>
      </w:r>
      <w:r>
        <w:fldChar w:fldCharType="end"/>
      </w:r>
    </w:p>
    <w:p w:rsidR="000E148F" w:rsidRDefault="004411E7"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0E148F" w:rsidRDefault="004411E7">
      <w:pPr>
        <w:pStyle w:val="Heading3"/>
      </w:pPr>
      <w:bookmarkStart w:id="67" w:name="section_a10c185445524d9597acbc1fe6d84e58"/>
      <w:bookmarkStart w:id="68" w:name="_Toc83916634"/>
      <w:r>
        <w:t>Groups</w:t>
      </w:r>
      <w:bookmarkEnd w:id="67"/>
      <w:bookmarkEnd w:id="68"/>
      <w:r>
        <w:fldChar w:fldCharType="begin"/>
      </w:r>
      <w:r>
        <w:instrText xml:space="preserve"> XE "Messages:groups" </w:instrText>
      </w:r>
      <w:r>
        <w:fldChar w:fldCharType="end"/>
      </w:r>
      <w:r>
        <w:fldChar w:fldCharType="begin"/>
      </w:r>
      <w:r>
        <w:instrText xml:space="preserve"> XE "Groups" </w:instrText>
      </w:r>
      <w:r>
        <w:fldChar w:fldCharType="end"/>
      </w:r>
    </w:p>
    <w:p w:rsidR="000E148F" w:rsidRDefault="004411E7"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0E148F" w:rsidRDefault="004411E7">
      <w:pPr>
        <w:pStyle w:val="Heading3"/>
      </w:pPr>
      <w:bookmarkStart w:id="69" w:name="section_3335006f6f344f60a5ff797c39a3cd0f"/>
      <w:bookmarkStart w:id="70" w:name="_Toc83916635"/>
      <w:r>
        <w:t>Attribute Groups</w:t>
      </w:r>
      <w:bookmarkEnd w:id="69"/>
      <w:bookmarkEnd w:id="70"/>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0E148F" w:rsidRDefault="004411E7" w:rsidP="004B36AC">
      <w:r w:rsidRPr="006C6D01">
        <w:t xml:space="preserve">This specification does not define any common </w:t>
      </w:r>
      <w:hyperlink w:anchor="gt_bd0ce6f9-c350-4900-827e-951265294067">
        <w:r>
          <w:rPr>
            <w:rStyle w:val="HyperlinkGreen"/>
            <w:b/>
          </w:rPr>
          <w:t>XML schema</w:t>
        </w:r>
      </w:hyperlink>
      <w:r>
        <w:t xml:space="preserve"> attribute group definitions.</w:t>
      </w:r>
    </w:p>
    <w:p w:rsidR="000E148F" w:rsidRDefault="004411E7">
      <w:pPr>
        <w:pStyle w:val="Heading1"/>
      </w:pPr>
      <w:bookmarkStart w:id="71" w:name="section_7efce3fcb7b94f61ad3a59f0f63d47d1"/>
      <w:bookmarkStart w:id="72" w:name="_Toc83916636"/>
      <w:r>
        <w:lastRenderedPageBreak/>
        <w:t>Protocol Details</w:t>
      </w:r>
      <w:bookmarkEnd w:id="71"/>
      <w:bookmarkEnd w:id="72"/>
      <w:r>
        <w:fldChar w:fldCharType="begin"/>
      </w:r>
      <w:r>
        <w:instrText xml:space="preserve"> XE "Protocol De</w:instrText>
      </w:r>
      <w:r>
        <w:instrText xml:space="preserv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0E148F" w:rsidRDefault="004411E7">
      <w:r>
        <w:t>The client side of this protocol is simply a pass-through. That is, no additional timers or other state is required on the client side of this protocol. Calls made by the higher-layer proto</w:t>
      </w:r>
      <w:r>
        <w:t>col or application are passed directly to the transport, and the results returned by the transport are passed directly back to the higher-layer protocol or application.</w:t>
      </w:r>
    </w:p>
    <w:p w:rsidR="000E148F" w:rsidRDefault="004411E7">
      <w:bookmarkStart w:id="73" w:name="PortType"/>
      <w:bookmarkEnd w:id="73"/>
      <w:r>
        <w:t>Except where specified, protocol clients SHOULD interpret HTTP status codes that are re</w:t>
      </w:r>
      <w:r>
        <w:t xml:space="preserve">turned by the protocol server as specified in </w:t>
      </w:r>
      <w:hyperlink r:id="rId66">
        <w:r>
          <w:rPr>
            <w:rStyle w:val="Hyperlink"/>
          </w:rPr>
          <w:t>[RFC2616]</w:t>
        </w:r>
      </w:hyperlink>
      <w:r>
        <w:t xml:space="preserve"> section 10.</w:t>
      </w:r>
    </w:p>
    <w:p w:rsidR="000E148F" w:rsidRDefault="004411E7">
      <w:r>
        <w:t xml:space="preserve">This protocol allows protocol servers to notify protocol clients of application-level faults by using </w:t>
      </w:r>
      <w:hyperlink w:anchor="gt_ec8728a8-1a75-426f-8767-aa1932c7c19f">
        <w:r>
          <w:rPr>
            <w:rStyle w:val="HyperlinkGreen"/>
            <w:b/>
          </w:rPr>
          <w:t>SOAP faults</w:t>
        </w:r>
      </w:hyperlink>
      <w:r>
        <w:t>. Except where specified, these SOAP faults are not significant for interoperability and can be interpreted by protocol clients in an implementation-specific manner.</w:t>
      </w:r>
    </w:p>
    <w:p w:rsidR="000E148F" w:rsidRDefault="004411E7">
      <w:r>
        <w:t xml:space="preserve">This protocol allows protocol servers </w:t>
      </w:r>
      <w:r>
        <w:t>to perform implementation-specific authorization checks and to notify protocol clients of authorization faults by using either HTTP status codes or SOAP faults, as specified in this section.</w:t>
      </w:r>
    </w:p>
    <w:p w:rsidR="000E148F" w:rsidRDefault="004411E7">
      <w:r>
        <w:t>This protocol allows protocol servers to perform implementation-s</w:t>
      </w:r>
      <w:r>
        <w:t xml:space="preserve">pecific localization of text in various messages. Except where specified, the localization of this text is an implementation-specific behavior of the protocol server and is not significant for interoperability. </w:t>
      </w:r>
    </w:p>
    <w:p w:rsidR="000E148F" w:rsidRDefault="004411E7">
      <w:pPr>
        <w:pStyle w:val="Heading2"/>
      </w:pPr>
      <w:bookmarkStart w:id="74" w:name="section_c7de297aa27d4469817a7bd19a74375c"/>
      <w:bookmarkStart w:id="75" w:name="_Toc83916637"/>
      <w:r>
        <w:t>Server Details</w:t>
      </w:r>
      <w:bookmarkEnd w:id="74"/>
      <w:bookmarkEnd w:id="75"/>
    </w:p>
    <w:p w:rsidR="000E148F" w:rsidRDefault="004411E7">
      <w:pPr>
        <w:pStyle w:val="Heading3"/>
      </w:pPr>
      <w:bookmarkStart w:id="76" w:name="section_31afa22d6c04407eb3da41c838247b8b"/>
      <w:bookmarkStart w:id="77" w:name="_Toc83916638"/>
      <w:r>
        <w:t>Abstract Data Model</w:t>
      </w:r>
      <w:bookmarkEnd w:id="76"/>
      <w:bookmarkEnd w:id="77"/>
      <w:r>
        <w:fldChar w:fldCharType="begin"/>
      </w:r>
      <w:r>
        <w:instrText xml:space="preserve"> XE "Serve</w:instrText>
      </w:r>
      <w:r>
        <w:instrText xml:space="pre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0E148F" w:rsidRDefault="004411E7">
      <w:r>
        <w:t>This section describes a conceptual model of possible data organization that an implementation maintains to participate in this protocol. The described organi</w:t>
      </w:r>
      <w:r>
        <w:t>zation is provided to facilitate the explanation of how the protocol behaves. This document does not mandate that implementations adhere to this model as long as their external behavior is consistent with that described in this document.</w:t>
      </w:r>
    </w:p>
    <w:p w:rsidR="000E148F" w:rsidRDefault="004411E7">
      <w:r>
        <w:t xml:space="preserve">The protocol server stores a collection of Web pages that are identified by URLs. Each Web page has an associated </w:t>
      </w:r>
      <w:hyperlink w:anchor="gt_fc6992e5-543f-453b-871a-6b5c6cdd040d">
        <w:r>
          <w:rPr>
            <w:rStyle w:val="HyperlinkGreen"/>
            <w:b/>
          </w:rPr>
          <w:t>content type</w:t>
        </w:r>
      </w:hyperlink>
      <w:r>
        <w:t xml:space="preserve">. </w:t>
      </w:r>
    </w:p>
    <w:p w:rsidR="000E148F" w:rsidRDefault="004411E7">
      <w:r>
        <w:t>The protocol server also maintains a list of toolbox panels, whic</w:t>
      </w:r>
      <w:r>
        <w:t xml:space="preserve">h are mappings from a type of Web page, which is referred to as a content type, to the set of </w:t>
      </w:r>
      <w:hyperlink w:anchor="gt_25753101-472a-4990-87c2-c5b90a6b8421">
        <w:r>
          <w:rPr>
            <w:rStyle w:val="HyperlinkGreen"/>
            <w:b/>
          </w:rPr>
          <w:t>Web controls</w:t>
        </w:r>
      </w:hyperlink>
      <w:r>
        <w:t xml:space="preserve"> that can be used on that type of page.</w:t>
      </w:r>
    </w:p>
    <w:p w:rsidR="000E148F" w:rsidRDefault="004411E7">
      <w:r>
        <w:t xml:space="preserve">The protocol server additionally maintains a </w:t>
      </w:r>
      <w:r>
        <w:t>shared toolbox panel, which contains a mapping of the set of Web controls that can be used by all types of Web pages.</w:t>
      </w:r>
    </w:p>
    <w:p w:rsidR="000E148F" w:rsidRDefault="004411E7">
      <w:r>
        <w:t>Each toolbox panel has an associated identifier.</w:t>
      </w:r>
    </w:p>
    <w:p w:rsidR="000E148F" w:rsidRDefault="004411E7">
      <w:pPr>
        <w:pStyle w:val="Heading3"/>
      </w:pPr>
      <w:bookmarkStart w:id="78" w:name="section_978320d532fa4777ad976f500a8e4fb2"/>
      <w:bookmarkStart w:id="79" w:name="_Toc83916639"/>
      <w:r>
        <w:t>Timers</w:t>
      </w:r>
      <w:bookmarkEnd w:id="78"/>
      <w:bookmarkEnd w:id="79"/>
      <w:r>
        <w:fldChar w:fldCharType="begin"/>
      </w:r>
      <w:r>
        <w:instrText xml:space="preserve"> XE "Server:timers" </w:instrText>
      </w:r>
      <w:r>
        <w:fldChar w:fldCharType="end"/>
      </w:r>
      <w:r>
        <w:fldChar w:fldCharType="begin"/>
      </w:r>
      <w:r>
        <w:instrText xml:space="preserve"> XE "Timers:server" </w:instrText>
      </w:r>
      <w:r>
        <w:fldChar w:fldCharType="end"/>
      </w:r>
    </w:p>
    <w:p w:rsidR="000E148F" w:rsidRDefault="004411E7">
      <w:r>
        <w:t>None.</w:t>
      </w:r>
    </w:p>
    <w:p w:rsidR="000E148F" w:rsidRDefault="004411E7">
      <w:pPr>
        <w:pStyle w:val="Heading3"/>
      </w:pPr>
      <w:bookmarkStart w:id="80" w:name="section_8a2fe68557e54a3fb1d7ff098cfcd9e4"/>
      <w:bookmarkStart w:id="81" w:name="_Toc83916640"/>
      <w:r>
        <w:t>Initialization</w:t>
      </w:r>
      <w:bookmarkEnd w:id="80"/>
      <w:bookmarkEnd w:id="81"/>
      <w:r>
        <w:fldChar w:fldCharType="begin"/>
      </w:r>
      <w:r>
        <w:instrText xml:space="preserve"> XE "Server:initia</w:instrText>
      </w:r>
      <w:r>
        <w:instrText xml:space="preserve">lization" </w:instrText>
      </w:r>
      <w:r>
        <w:fldChar w:fldCharType="end"/>
      </w:r>
      <w:r>
        <w:fldChar w:fldCharType="begin"/>
      </w:r>
      <w:r>
        <w:instrText xml:space="preserve"> XE "Initialization:server" </w:instrText>
      </w:r>
      <w:r>
        <w:fldChar w:fldCharType="end"/>
      </w:r>
    </w:p>
    <w:p w:rsidR="000E148F" w:rsidRDefault="004411E7">
      <w:r>
        <w:t>None.</w:t>
      </w:r>
    </w:p>
    <w:p w:rsidR="000E148F" w:rsidRDefault="004411E7">
      <w:pPr>
        <w:pStyle w:val="Heading3"/>
      </w:pPr>
      <w:bookmarkStart w:id="82" w:name="section_957e9b7538164ece920a00ecc1bd07e3"/>
      <w:bookmarkStart w:id="83" w:name="_Toc83916641"/>
      <w:r>
        <w:t>Message Processing Events and Sequencing Rules</w:t>
      </w:r>
      <w:bookmarkEnd w:id="82"/>
      <w:bookmarkEnd w:id="83"/>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0E148F" w:rsidRDefault="004411E7">
      <w:r>
        <w:t>The following table summariz</w:t>
      </w:r>
      <w:r>
        <w:t xml:space="preserve">es the list of </w:t>
      </w:r>
      <w:hyperlink w:anchor="gt_3f81265d-5456-4bfe-b795-ac5bf522b299">
        <w:r>
          <w:rPr>
            <w:rStyle w:val="HyperlinkGreen"/>
            <w:b/>
          </w:rPr>
          <w:t>WSDL operations</w:t>
        </w:r>
      </w:hyperlink>
      <w:r>
        <w:t xml:space="preserve"> as defined by this specification:</w:t>
      </w:r>
    </w:p>
    <w:tbl>
      <w:tblPr>
        <w:tblStyle w:val="Table-ShadedHeader"/>
        <w:tblW w:w="0" w:type="auto"/>
        <w:tblLook w:val="04A0" w:firstRow="1" w:lastRow="0" w:firstColumn="1" w:lastColumn="0" w:noHBand="0" w:noVBand="1"/>
      </w:tblPr>
      <w:tblGrid>
        <w:gridCol w:w="2892"/>
        <w:gridCol w:w="3998"/>
      </w:tblGrid>
      <w:tr w:rsidR="000E148F" w:rsidTr="000E148F">
        <w:trPr>
          <w:cnfStyle w:val="100000000000" w:firstRow="1" w:lastRow="0" w:firstColumn="0" w:lastColumn="0" w:oddVBand="0" w:evenVBand="0" w:oddHBand="0" w:evenHBand="0" w:firstRowFirstColumn="0" w:firstRowLastColumn="0" w:lastRowFirstColumn="0" w:lastRowLastColumn="0"/>
          <w:tblHeader/>
        </w:trPr>
        <w:tc>
          <w:tcPr>
            <w:tcW w:w="2503" w:type="dxa"/>
          </w:tcPr>
          <w:p w:rsidR="000E148F" w:rsidRDefault="004411E7">
            <w:pPr>
              <w:pStyle w:val="TableHeaderText"/>
              <w:spacing w:before="0"/>
            </w:pPr>
            <w:r>
              <w:lastRenderedPageBreak/>
              <w:t>Operation</w:t>
            </w:r>
          </w:p>
        </w:tc>
        <w:tc>
          <w:tcPr>
            <w:tcW w:w="3998" w:type="dxa"/>
          </w:tcPr>
          <w:p w:rsidR="000E148F" w:rsidRDefault="004411E7">
            <w:pPr>
              <w:pStyle w:val="TableHeaderText"/>
              <w:spacing w:before="0"/>
            </w:pPr>
            <w:r>
              <w:t>Description</w:t>
            </w:r>
          </w:p>
        </w:tc>
      </w:tr>
      <w:tr w:rsidR="000E148F" w:rsidTr="000E148F">
        <w:tc>
          <w:tcPr>
            <w:tcW w:w="2503" w:type="dxa"/>
          </w:tcPr>
          <w:p w:rsidR="000E148F" w:rsidRDefault="004411E7">
            <w:pPr>
              <w:pStyle w:val="TableBodyText"/>
              <w:rPr>
                <w:b/>
              </w:rPr>
            </w:pPr>
            <w:r>
              <w:rPr>
                <w:b/>
              </w:rPr>
              <w:t>FetchControlLists</w:t>
            </w:r>
          </w:p>
        </w:tc>
        <w:tc>
          <w:tcPr>
            <w:tcW w:w="3998" w:type="dxa"/>
          </w:tcPr>
          <w:p w:rsidR="000E148F" w:rsidRDefault="004411E7">
            <w:pPr>
              <w:pStyle w:val="TableBodyText"/>
            </w:pPr>
            <w:r>
              <w:t xml:space="preserve">Enumerates the list of </w:t>
            </w:r>
            <w:hyperlink w:anchor="gt_25753101-472a-4990-87c2-c5b90a6b8421">
              <w:r>
                <w:rPr>
                  <w:rStyle w:val="HyperlinkGreen"/>
                  <w:b/>
                </w:rPr>
                <w:t>Web</w:t>
              </w:r>
              <w:r>
                <w:rPr>
                  <w:rStyle w:val="HyperlinkGreen"/>
                  <w:b/>
                </w:rPr>
                <w:t xml:space="preserve"> controls</w:t>
              </w:r>
            </w:hyperlink>
            <w:r>
              <w:t xml:space="preserve"> for a specific toolbox panel.</w:t>
            </w:r>
          </w:p>
        </w:tc>
      </w:tr>
      <w:tr w:rsidR="000E148F" w:rsidTr="000E148F">
        <w:tc>
          <w:tcPr>
            <w:tcW w:w="2503" w:type="dxa"/>
          </w:tcPr>
          <w:p w:rsidR="000E148F" w:rsidRDefault="004411E7">
            <w:pPr>
              <w:pStyle w:val="TableBodyText"/>
              <w:rPr>
                <w:b/>
              </w:rPr>
            </w:pPr>
            <w:r>
              <w:rPr>
                <w:b/>
              </w:rPr>
              <w:t>FetchPanelsInformationByUrl</w:t>
            </w:r>
          </w:p>
        </w:tc>
        <w:tc>
          <w:tcPr>
            <w:tcW w:w="3998" w:type="dxa"/>
          </w:tcPr>
          <w:p w:rsidR="000E148F" w:rsidRDefault="004411E7">
            <w:pPr>
              <w:pStyle w:val="TableBodyText"/>
            </w:pPr>
            <w:r>
              <w:t>Enumerates information about the toolbox panels that are available for a Web page.</w:t>
            </w:r>
          </w:p>
        </w:tc>
      </w:tr>
    </w:tbl>
    <w:p w:rsidR="000E148F" w:rsidRDefault="000E148F"/>
    <w:p w:rsidR="000E148F" w:rsidRDefault="004411E7">
      <w:pPr>
        <w:pStyle w:val="Heading4"/>
      </w:pPr>
      <w:bookmarkStart w:id="84" w:name="section_a872e17d9b7c44b5b5af42596dee9def"/>
      <w:bookmarkStart w:id="85" w:name="_Toc83916642"/>
      <w:r>
        <w:t>FetchControlLists</w:t>
      </w:r>
      <w:bookmarkEnd w:id="84"/>
      <w:bookmarkEnd w:id="85"/>
      <w:r>
        <w:fldChar w:fldCharType="begin"/>
      </w:r>
      <w:r>
        <w:instrText xml:space="preserve"> XE "Server:FetchControlLists operation" </w:instrText>
      </w:r>
      <w:r>
        <w:fldChar w:fldCharType="end"/>
      </w:r>
      <w:r>
        <w:fldChar w:fldCharType="begin"/>
      </w:r>
      <w:r>
        <w:instrText xml:space="preserve"> XE "Operations:FetchControlLists" </w:instrText>
      </w:r>
      <w:r>
        <w:fldChar w:fldCharType="end"/>
      </w:r>
    </w:p>
    <w:p w:rsidR="000E148F" w:rsidRDefault="004411E7">
      <w:r>
        <w:t xml:space="preserve">The </w:t>
      </w:r>
      <w:r>
        <w:rPr>
          <w:b/>
        </w:rPr>
        <w:t>FetchControlLists</w:t>
      </w:r>
      <w:r>
        <w:t xml:space="preserve"> operation enumerates the list of </w:t>
      </w:r>
      <w:hyperlink w:anchor="gt_25753101-472a-4990-87c2-c5b90a6b8421">
        <w:r>
          <w:rPr>
            <w:rStyle w:val="HyperlinkGreen"/>
            <w:b/>
          </w:rPr>
          <w:t>Web controls</w:t>
        </w:r>
      </w:hyperlink>
      <w:r>
        <w:t xml:space="preserve"> to display in a toolbox panel.</w:t>
      </w:r>
    </w:p>
    <w:p w:rsidR="000E148F" w:rsidRDefault="004411E7">
      <w:pPr>
        <w:pStyle w:val="Code"/>
      </w:pPr>
      <w:r>
        <w:t>&lt;wsdl:operation name="FetchControlLists"&gt;</w:t>
      </w:r>
    </w:p>
    <w:p w:rsidR="000E148F" w:rsidRDefault="004411E7">
      <w:pPr>
        <w:pStyle w:val="Code"/>
      </w:pPr>
      <w:r>
        <w:t xml:space="preserve">    &lt;wsdl:input message="tns:FetchControlListsSoapIn" /&gt;</w:t>
      </w:r>
    </w:p>
    <w:p w:rsidR="000E148F" w:rsidRDefault="004411E7">
      <w:pPr>
        <w:pStyle w:val="Code"/>
      </w:pPr>
      <w:r>
        <w:t xml:space="preserve">    &lt;wsdl:output message="tns:FetchControlListsSoapOut" /&gt;</w:t>
      </w:r>
    </w:p>
    <w:p w:rsidR="000E148F" w:rsidRDefault="004411E7">
      <w:pPr>
        <w:pStyle w:val="Code"/>
      </w:pPr>
      <w:r>
        <w:t>&lt;/wsdl:operation&gt;</w:t>
      </w:r>
    </w:p>
    <w:p w:rsidR="000E148F" w:rsidRDefault="004411E7">
      <w:pPr>
        <w:spacing w:before="0" w:after="240"/>
      </w:pPr>
      <w:r>
        <w:t xml:space="preserve">The protocol client sends a </w:t>
      </w:r>
      <w:r>
        <w:rPr>
          <w:b/>
        </w:rPr>
        <w:t>FetchControlListsSoapIn</w:t>
      </w:r>
      <w:r>
        <w:t xml:space="preserve"> request message and the protocol server MUST respond with a </w:t>
      </w:r>
      <w:r>
        <w:rPr>
          <w:b/>
        </w:rPr>
        <w:t>FetchControlListsSoapOut</w:t>
      </w:r>
      <w:r>
        <w:t xml:space="preserve"> response message. </w:t>
      </w:r>
    </w:p>
    <w:p w:rsidR="000E148F" w:rsidRDefault="004411E7">
      <w:r>
        <w:t>If the toolbox panel wi</w:t>
      </w:r>
      <w:r>
        <w:t xml:space="preserve">th the identifier specified in the </w:t>
      </w:r>
      <w:r>
        <w:rPr>
          <w:b/>
        </w:rPr>
        <w:t>controlListIds</w:t>
      </w:r>
      <w:r>
        <w:t xml:space="preserve"> element does not exist, then the protocol server MUST return to the protocol client a </w:t>
      </w:r>
      <w:hyperlink w:anchor="gt_ec8728a8-1a75-426f-8767-aa1932c7c19f">
        <w:r>
          <w:rPr>
            <w:rStyle w:val="HyperlinkGreen"/>
            <w:b/>
          </w:rPr>
          <w:t>SOAP fault</w:t>
        </w:r>
      </w:hyperlink>
      <w:r>
        <w:t xml:space="preserve"> with </w:t>
      </w:r>
      <w:r>
        <w:rPr>
          <w:b/>
        </w:rPr>
        <w:t>faultcode</w:t>
      </w:r>
      <w:r>
        <w:t xml:space="preserve"> (as specified in </w:t>
      </w:r>
      <w:hyperlink r:id="rId67">
        <w:r>
          <w:rPr>
            <w:rStyle w:val="Hyperlink"/>
          </w:rPr>
          <w:t>[SOAP1.1]</w:t>
        </w:r>
      </w:hyperlink>
      <w:r>
        <w:t xml:space="preserve"> section 4.4.1) set to Client. Otherwise, the protocol server MUST return information about the Web controls for the toolbox panel in the </w:t>
      </w:r>
      <w:r>
        <w:rPr>
          <w:b/>
        </w:rPr>
        <w:t>FetchControlListsResult</w:t>
      </w:r>
      <w:r>
        <w:t xml:space="preserve"> element. </w:t>
      </w:r>
    </w:p>
    <w:p w:rsidR="000E148F" w:rsidRDefault="004411E7">
      <w:pPr>
        <w:pStyle w:val="Heading5"/>
      </w:pPr>
      <w:bookmarkStart w:id="86" w:name="section_c469c36fff134da3a9f212eef4e9c0fb"/>
      <w:bookmarkStart w:id="87" w:name="_Toc83916643"/>
      <w:r>
        <w:t>Messages</w:t>
      </w:r>
      <w:bookmarkEnd w:id="86"/>
      <w:bookmarkEnd w:id="87"/>
    </w:p>
    <w:p w:rsidR="000E148F" w:rsidRDefault="004411E7" w:rsidP="00776442">
      <w:r w:rsidRPr="009613D8">
        <w:t>The</w:t>
      </w:r>
      <w:r w:rsidRPr="009613D8">
        <w:t xml:space="preserv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2563"/>
        <w:gridCol w:w="3998"/>
      </w:tblGrid>
      <w:tr w:rsidR="000E148F" w:rsidTr="000E148F">
        <w:trPr>
          <w:cnfStyle w:val="100000000000" w:firstRow="1" w:lastRow="0" w:firstColumn="0" w:lastColumn="0" w:oddVBand="0" w:evenVBand="0" w:oddHBand="0" w:evenHBand="0" w:firstRowFirstColumn="0" w:firstRowLastColumn="0" w:lastRowFirstColumn="0" w:lastRowLastColumn="0"/>
          <w:tblHeader/>
        </w:trPr>
        <w:tc>
          <w:tcPr>
            <w:tcW w:w="2503" w:type="dxa"/>
          </w:tcPr>
          <w:p w:rsidR="000E148F" w:rsidRDefault="004411E7">
            <w:pPr>
              <w:pStyle w:val="TableHeaderText"/>
              <w:spacing w:before="0"/>
            </w:pPr>
            <w:r>
              <w:t>Message</w:t>
            </w:r>
          </w:p>
        </w:tc>
        <w:tc>
          <w:tcPr>
            <w:tcW w:w="3998" w:type="dxa"/>
          </w:tcPr>
          <w:p w:rsidR="000E148F" w:rsidRDefault="004411E7">
            <w:pPr>
              <w:pStyle w:val="TableHeaderText"/>
              <w:spacing w:before="0"/>
            </w:pPr>
            <w:r>
              <w:t>Description</w:t>
            </w:r>
          </w:p>
        </w:tc>
      </w:tr>
      <w:tr w:rsidR="000E148F" w:rsidTr="000E148F">
        <w:tc>
          <w:tcPr>
            <w:tcW w:w="2503" w:type="dxa"/>
          </w:tcPr>
          <w:p w:rsidR="000E148F" w:rsidRDefault="004411E7">
            <w:pPr>
              <w:pStyle w:val="TableBodyText"/>
              <w:rPr>
                <w:b/>
              </w:rPr>
            </w:pPr>
            <w:r>
              <w:rPr>
                <w:b/>
              </w:rPr>
              <w:t>FetchControlListsSoapIn</w:t>
            </w:r>
          </w:p>
        </w:tc>
        <w:tc>
          <w:tcPr>
            <w:tcW w:w="3998" w:type="dxa"/>
          </w:tcPr>
          <w:p w:rsidR="000E148F" w:rsidRDefault="004411E7">
            <w:pPr>
              <w:pStyle w:val="TableBodyText"/>
            </w:pPr>
            <w:r>
              <w:t xml:space="preserve">The request </w:t>
            </w:r>
            <w:hyperlink w:anchor="gt_d5ccdf11-3f53-4118-a845-dfaca61838fb">
              <w:r>
                <w:rPr>
                  <w:rStyle w:val="HyperlinkGreen"/>
                  <w:b/>
                </w:rPr>
                <w:t>WSDL message</w:t>
              </w:r>
            </w:hyperlink>
            <w:r>
              <w:t xml:space="preserve"> for a </w:t>
            </w:r>
            <w:r>
              <w:rPr>
                <w:b/>
              </w:rPr>
              <w:t>FetchControlLists</w:t>
            </w:r>
            <w:r>
              <w:t xml:space="preserve"> </w:t>
            </w:r>
            <w:hyperlink w:anchor="gt_3f81265d-5456-4bfe-b795-ac5bf522b299">
              <w:r>
                <w:rPr>
                  <w:rStyle w:val="HyperlinkGreen"/>
                  <w:b/>
                </w:rPr>
                <w:t>WSDL operation</w:t>
              </w:r>
            </w:hyperlink>
            <w:r>
              <w:t>.</w:t>
            </w:r>
          </w:p>
        </w:tc>
      </w:tr>
      <w:tr w:rsidR="000E148F" w:rsidTr="000E148F">
        <w:tc>
          <w:tcPr>
            <w:tcW w:w="2503" w:type="dxa"/>
          </w:tcPr>
          <w:p w:rsidR="000E148F" w:rsidRDefault="004411E7">
            <w:pPr>
              <w:pStyle w:val="TableBodyText"/>
              <w:rPr>
                <w:b/>
              </w:rPr>
            </w:pPr>
            <w:r>
              <w:rPr>
                <w:b/>
              </w:rPr>
              <w:t>FetchControlListsSoapOut</w:t>
            </w:r>
          </w:p>
        </w:tc>
        <w:tc>
          <w:tcPr>
            <w:tcW w:w="3998" w:type="dxa"/>
          </w:tcPr>
          <w:p w:rsidR="000E148F" w:rsidRDefault="004411E7">
            <w:pPr>
              <w:pStyle w:val="TableBodyText"/>
            </w:pPr>
            <w:r>
              <w:t xml:space="preserve">The response WSDL message for a </w:t>
            </w:r>
            <w:r>
              <w:rPr>
                <w:b/>
              </w:rPr>
              <w:t>FetchControlLists</w:t>
            </w:r>
            <w:r>
              <w:t xml:space="preserve"> WSDL </w:t>
            </w:r>
            <w:r>
              <w:t>operation.</w:t>
            </w:r>
          </w:p>
        </w:tc>
      </w:tr>
    </w:tbl>
    <w:p w:rsidR="000E148F" w:rsidRDefault="000E148F"/>
    <w:p w:rsidR="000E148F" w:rsidRDefault="004411E7">
      <w:pPr>
        <w:pStyle w:val="Heading6"/>
      </w:pPr>
      <w:bookmarkStart w:id="88" w:name="section_405355caace846dd8bffae89d08d7622"/>
      <w:bookmarkStart w:id="89" w:name="_Toc83916644"/>
      <w:r>
        <w:t>FetchControlListsSoapIn</w:t>
      </w:r>
      <w:bookmarkEnd w:id="88"/>
      <w:bookmarkEnd w:id="89"/>
    </w:p>
    <w:p w:rsidR="000E148F" w:rsidRDefault="004411E7">
      <w:r>
        <w:t xml:space="preserve">The request </w:t>
      </w:r>
      <w:hyperlink w:anchor="gt_d5ccdf11-3f53-4118-a845-dfaca61838fb">
        <w:r>
          <w:rPr>
            <w:rStyle w:val="HyperlinkGreen"/>
            <w:b/>
          </w:rPr>
          <w:t>WSDL message</w:t>
        </w:r>
      </w:hyperlink>
      <w:r>
        <w:t xml:space="preserve"> for a </w:t>
      </w:r>
      <w:r>
        <w:rPr>
          <w:b/>
        </w:rPr>
        <w:t>FetchControlLists</w:t>
      </w:r>
      <w:r>
        <w:t xml:space="preserve"> </w:t>
      </w:r>
      <w:hyperlink w:anchor="gt_3f81265d-5456-4bfe-b795-ac5bf522b299">
        <w:r>
          <w:rPr>
            <w:rStyle w:val="HyperlinkGreen"/>
            <w:b/>
          </w:rPr>
          <w:t>WSDL operation</w:t>
        </w:r>
      </w:hyperlink>
      <w:r>
        <w:t xml:space="preserve"> (section </w:t>
      </w:r>
      <w:hyperlink w:anchor="Section_a872e17d9b7c44b5b5af42596dee9def" w:history="1">
        <w:r>
          <w:rPr>
            <w:rStyle w:val="Hyperlink"/>
          </w:rPr>
          <w:t>3.1.4.1</w:t>
        </w:r>
      </w:hyperlink>
      <w:r>
        <w:t>).</w:t>
      </w:r>
    </w:p>
    <w:p w:rsidR="000E148F" w:rsidRDefault="004411E7">
      <w:r>
        <w:t xml:space="preserve">The </w:t>
      </w:r>
      <w:hyperlink w:anchor="gt_c1358651-96c1-4ce0-8e1f-b0b7a94145e3">
        <w:r>
          <w:rPr>
            <w:rStyle w:val="HyperlinkGreen"/>
            <w:b/>
          </w:rPr>
          <w:t>SOAP action</w:t>
        </w:r>
      </w:hyperlink>
      <w:r>
        <w:t xml:space="preserve"> value is:</w:t>
      </w:r>
    </w:p>
    <w:p w:rsidR="000E148F" w:rsidRDefault="004411E7">
      <w:pPr>
        <w:pStyle w:val="Code"/>
      </w:pPr>
      <w:r>
        <w:t>http://schemas.microsoft.com/sharepoint/publishing/soap/FetchControlLists</w:t>
      </w:r>
    </w:p>
    <w:p w:rsidR="000E148F" w:rsidRDefault="004411E7">
      <w:r>
        <w:t xml:space="preserve">The </w:t>
      </w:r>
      <w:hyperlink w:anchor="gt_57cdf8ab-8d79-462d-a446-5d85632a7a04">
        <w:r>
          <w:rPr>
            <w:rStyle w:val="HyperlinkGreen"/>
            <w:b/>
          </w:rPr>
          <w:t>SOAP body</w:t>
        </w:r>
      </w:hyperlink>
      <w:r>
        <w:t xml:space="preserve"> contains a </w:t>
      </w:r>
      <w:r>
        <w:rPr>
          <w:b/>
        </w:rPr>
        <w:t>FetchControlLists</w:t>
      </w:r>
      <w:r>
        <w:t xml:space="preserve"> element (section </w:t>
      </w:r>
      <w:hyperlink w:anchor="Section_fe211edf521e4834a57f633907b2bdf4" w:history="1">
        <w:r>
          <w:rPr>
            <w:rStyle w:val="Hyperlink"/>
          </w:rPr>
          <w:t>3.1.4.1.2.1</w:t>
        </w:r>
      </w:hyperlink>
      <w:r>
        <w:t>).</w:t>
      </w:r>
    </w:p>
    <w:p w:rsidR="000E148F" w:rsidRDefault="004411E7">
      <w:pPr>
        <w:pStyle w:val="Heading6"/>
      </w:pPr>
      <w:bookmarkStart w:id="90" w:name="section_9e0772ce7c3e42acb4455fe52495602d"/>
      <w:bookmarkStart w:id="91" w:name="_Toc83916645"/>
      <w:r>
        <w:t>FetchControlListsSoapOut</w:t>
      </w:r>
      <w:bookmarkEnd w:id="90"/>
      <w:bookmarkEnd w:id="91"/>
    </w:p>
    <w:p w:rsidR="000E148F" w:rsidRDefault="004411E7">
      <w:r>
        <w:t xml:space="preserve">The response </w:t>
      </w:r>
      <w:hyperlink w:anchor="gt_d5ccdf11-3f53-4118-a845-dfaca61838fb">
        <w:r>
          <w:rPr>
            <w:rStyle w:val="HyperlinkGreen"/>
            <w:b/>
          </w:rPr>
          <w:t>WSDL message</w:t>
        </w:r>
      </w:hyperlink>
      <w:r>
        <w:t xml:space="preserve"> for a </w:t>
      </w:r>
      <w:r>
        <w:rPr>
          <w:b/>
        </w:rPr>
        <w:t>FetchControlLists</w:t>
      </w:r>
      <w:r>
        <w:t xml:space="preserve"> WSDL operation (section </w:t>
      </w:r>
      <w:hyperlink w:anchor="Section_a872e17d9b7c44b5b5af42596dee9def" w:history="1">
        <w:r>
          <w:rPr>
            <w:rStyle w:val="Hyperlink"/>
          </w:rPr>
          <w:t>3.1.4.1</w:t>
        </w:r>
      </w:hyperlink>
      <w:r>
        <w:t>).</w:t>
      </w:r>
    </w:p>
    <w:p w:rsidR="000E148F" w:rsidRDefault="004411E7">
      <w:r>
        <w:t xml:space="preserve">The SOAP body contains a </w:t>
      </w:r>
      <w:r>
        <w:rPr>
          <w:b/>
        </w:rPr>
        <w:t>FetchControlListsResponse</w:t>
      </w:r>
      <w:r>
        <w:t xml:space="preserve"> element (section </w:t>
      </w:r>
      <w:hyperlink w:anchor="Section_a751150f8d3d4f2390da9ffc27ec9d55" w:history="1">
        <w:r>
          <w:rPr>
            <w:rStyle w:val="Hyperlink"/>
          </w:rPr>
          <w:t>3.1.4.1.2.2</w:t>
        </w:r>
      </w:hyperlink>
      <w:r>
        <w:t>).</w:t>
      </w:r>
    </w:p>
    <w:p w:rsidR="000E148F" w:rsidRDefault="004411E7">
      <w:pPr>
        <w:pStyle w:val="Heading5"/>
      </w:pPr>
      <w:bookmarkStart w:id="92" w:name="section_c5eb205d2f0748a7a94fea73a0cc3465"/>
      <w:bookmarkStart w:id="93" w:name="_Toc83916646"/>
      <w:r>
        <w:lastRenderedPageBreak/>
        <w:t>Elements</w:t>
      </w:r>
      <w:bookmarkEnd w:id="92"/>
      <w:bookmarkEnd w:id="93"/>
    </w:p>
    <w:p w:rsidR="000E148F" w:rsidRDefault="004411E7"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61"/>
        <w:gridCol w:w="3998"/>
      </w:tblGrid>
      <w:tr w:rsidR="000E148F" w:rsidTr="000E148F">
        <w:trPr>
          <w:cnfStyle w:val="100000000000" w:firstRow="1" w:lastRow="0" w:firstColumn="0" w:lastColumn="0" w:oddVBand="0" w:evenVBand="0" w:oddHBand="0" w:evenHBand="0" w:firstRowFirstColumn="0" w:firstRowLastColumn="0" w:lastRowFirstColumn="0" w:lastRowLastColumn="0"/>
          <w:tblHeader/>
        </w:trPr>
        <w:tc>
          <w:tcPr>
            <w:tcW w:w="2503" w:type="dxa"/>
          </w:tcPr>
          <w:p w:rsidR="000E148F" w:rsidRDefault="004411E7">
            <w:pPr>
              <w:pStyle w:val="TableHeaderText"/>
              <w:spacing w:before="0"/>
            </w:pPr>
            <w:r>
              <w:t>Element</w:t>
            </w:r>
          </w:p>
        </w:tc>
        <w:tc>
          <w:tcPr>
            <w:tcW w:w="3998" w:type="dxa"/>
          </w:tcPr>
          <w:p w:rsidR="000E148F" w:rsidRDefault="004411E7">
            <w:pPr>
              <w:pStyle w:val="TableHeaderText"/>
              <w:spacing w:before="0"/>
            </w:pPr>
            <w:r>
              <w:t>Description</w:t>
            </w:r>
          </w:p>
        </w:tc>
      </w:tr>
      <w:tr w:rsidR="000E148F" w:rsidTr="000E148F">
        <w:tc>
          <w:tcPr>
            <w:tcW w:w="2503" w:type="dxa"/>
          </w:tcPr>
          <w:p w:rsidR="000E148F" w:rsidRDefault="004411E7">
            <w:pPr>
              <w:pStyle w:val="TableBodyText"/>
              <w:rPr>
                <w:b/>
              </w:rPr>
            </w:pPr>
            <w:r>
              <w:rPr>
                <w:b/>
              </w:rPr>
              <w:t>FetchControlLists</w:t>
            </w:r>
          </w:p>
        </w:tc>
        <w:tc>
          <w:tcPr>
            <w:tcW w:w="3998" w:type="dxa"/>
          </w:tcPr>
          <w:p w:rsidR="000E148F" w:rsidRDefault="004411E7">
            <w:pPr>
              <w:pStyle w:val="TableBodyText"/>
            </w:pPr>
            <w:r>
              <w:t xml:space="preserve">The input data of a </w:t>
            </w:r>
            <w:r>
              <w:rPr>
                <w:b/>
              </w:rPr>
              <w:t>FetchControlLists</w:t>
            </w:r>
            <w:r>
              <w:t xml:space="preserve"> </w:t>
            </w:r>
            <w:hyperlink w:anchor="gt_3f81265d-5456-4bfe-b795-ac5bf522b299">
              <w:r>
                <w:rPr>
                  <w:rStyle w:val="HyperlinkGreen"/>
                  <w:b/>
                </w:rPr>
                <w:t>WSDL operation</w:t>
              </w:r>
            </w:hyperlink>
            <w:r>
              <w:t>.</w:t>
            </w:r>
          </w:p>
        </w:tc>
      </w:tr>
      <w:tr w:rsidR="000E148F" w:rsidTr="000E148F">
        <w:tc>
          <w:tcPr>
            <w:tcW w:w="2503" w:type="dxa"/>
          </w:tcPr>
          <w:p w:rsidR="000E148F" w:rsidRDefault="004411E7">
            <w:pPr>
              <w:pStyle w:val="TableBodyText"/>
              <w:rPr>
                <w:b/>
              </w:rPr>
            </w:pPr>
            <w:r>
              <w:rPr>
                <w:b/>
              </w:rPr>
              <w:t>FetchControlListsResponse</w:t>
            </w:r>
          </w:p>
        </w:tc>
        <w:tc>
          <w:tcPr>
            <w:tcW w:w="3998" w:type="dxa"/>
          </w:tcPr>
          <w:p w:rsidR="000E148F" w:rsidRDefault="004411E7">
            <w:pPr>
              <w:pStyle w:val="TableBodyText"/>
            </w:pPr>
            <w:r>
              <w:t xml:space="preserve">The result data of a </w:t>
            </w:r>
            <w:r>
              <w:rPr>
                <w:b/>
              </w:rPr>
              <w:t>FetchControlLists</w:t>
            </w:r>
            <w:r>
              <w:t xml:space="preserve"> WSDL operation.</w:t>
            </w:r>
          </w:p>
        </w:tc>
      </w:tr>
    </w:tbl>
    <w:p w:rsidR="000E148F" w:rsidRDefault="000E148F"/>
    <w:p w:rsidR="000E148F" w:rsidRDefault="004411E7">
      <w:pPr>
        <w:pStyle w:val="Heading6"/>
      </w:pPr>
      <w:bookmarkStart w:id="94" w:name="section_fe211edf521e4834a57f633907b2bdf4"/>
      <w:bookmarkStart w:id="95" w:name="_Toc83916647"/>
      <w:r>
        <w:t>FetchControlLists</w:t>
      </w:r>
      <w:bookmarkEnd w:id="94"/>
      <w:bookmarkEnd w:id="95"/>
    </w:p>
    <w:p w:rsidR="000E148F" w:rsidRDefault="004411E7">
      <w:r>
        <w:t xml:space="preserve">The input data of a </w:t>
      </w:r>
      <w:r>
        <w:rPr>
          <w:b/>
        </w:rPr>
        <w:t>FetchControlLists</w:t>
      </w:r>
      <w:r>
        <w:t xml:space="preserve"> </w:t>
      </w:r>
      <w:hyperlink w:anchor="gt_3f81265d-5456-4bfe-b795-ac5bf522b299">
        <w:r>
          <w:rPr>
            <w:rStyle w:val="HyperlinkGreen"/>
            <w:b/>
          </w:rPr>
          <w:t>WSDL operation</w:t>
        </w:r>
      </w:hyperlink>
      <w:r>
        <w:t xml:space="preserve"> (section </w:t>
      </w:r>
      <w:hyperlink w:anchor="Section_a872e17d9b7c44b5b5af42596dee9def" w:history="1">
        <w:r>
          <w:rPr>
            <w:rStyle w:val="Hyperlink"/>
          </w:rPr>
          <w:t>3.1.4.1</w:t>
        </w:r>
      </w:hyperlink>
      <w:r>
        <w:t xml:space="preserve">). </w:t>
      </w:r>
    </w:p>
    <w:p w:rsidR="000E148F" w:rsidRDefault="004411E7">
      <w:pPr>
        <w:pStyle w:val="Code"/>
      </w:pPr>
      <w:r>
        <w:t>&lt;s:element name="FetchControlLists"&gt;</w:t>
      </w:r>
    </w:p>
    <w:p w:rsidR="000E148F" w:rsidRDefault="004411E7">
      <w:pPr>
        <w:pStyle w:val="Code"/>
      </w:pPr>
      <w:r>
        <w:t xml:space="preserve">  &lt;s:complexType&gt;</w:t>
      </w:r>
    </w:p>
    <w:p w:rsidR="000E148F" w:rsidRDefault="004411E7">
      <w:pPr>
        <w:pStyle w:val="Code"/>
      </w:pPr>
      <w:r>
        <w:t xml:space="preserve">    &lt;s:sequence&gt;</w:t>
      </w:r>
    </w:p>
    <w:p w:rsidR="000E148F" w:rsidRDefault="004411E7">
      <w:pPr>
        <w:pStyle w:val="Code"/>
      </w:pPr>
      <w:r>
        <w:t xml:space="preserve">      &lt;s:element name="controlListIds"/&gt;</w:t>
      </w:r>
    </w:p>
    <w:p w:rsidR="000E148F" w:rsidRDefault="004411E7">
      <w:pPr>
        <w:pStyle w:val="Code"/>
      </w:pPr>
      <w:r>
        <w:t xml:space="preserve">        &lt;s:sequence&gt;</w:t>
      </w:r>
    </w:p>
    <w:p w:rsidR="000E148F" w:rsidRDefault="004411E7">
      <w:pPr>
        <w:pStyle w:val="Code"/>
      </w:pPr>
      <w:r>
        <w:t xml:space="preserve">          &lt;s:element name="string" type="s:string" maxOccurs="unbounded"/&gt;</w:t>
      </w:r>
    </w:p>
    <w:p w:rsidR="000E148F" w:rsidRDefault="004411E7">
      <w:pPr>
        <w:pStyle w:val="Code"/>
      </w:pPr>
      <w:r>
        <w:t xml:space="preserve">        &lt;/s:sequence&gt;</w:t>
      </w:r>
    </w:p>
    <w:p w:rsidR="000E148F" w:rsidRDefault="004411E7">
      <w:pPr>
        <w:pStyle w:val="Code"/>
      </w:pPr>
      <w:r>
        <w:t xml:space="preserve">      &lt;s:element name="cultureName" type="s:string"/&gt;</w:t>
      </w:r>
    </w:p>
    <w:p w:rsidR="000E148F" w:rsidRDefault="004411E7">
      <w:pPr>
        <w:pStyle w:val="Code"/>
      </w:pPr>
      <w:r>
        <w:t xml:space="preserve">    &lt;/s:sequence&gt;</w:t>
      </w:r>
    </w:p>
    <w:p w:rsidR="000E148F" w:rsidRDefault="004411E7">
      <w:pPr>
        <w:pStyle w:val="Code"/>
      </w:pPr>
      <w:r>
        <w:t xml:space="preserve">  &lt;/s:complexType&gt;</w:t>
      </w:r>
    </w:p>
    <w:p w:rsidR="000E148F" w:rsidRDefault="004411E7">
      <w:pPr>
        <w:pStyle w:val="Code"/>
      </w:pPr>
      <w:r>
        <w:t>&lt;/s:element&gt;</w:t>
      </w:r>
    </w:p>
    <w:p w:rsidR="000E148F" w:rsidRDefault="004411E7">
      <w:r>
        <w:rPr>
          <w:b/>
        </w:rPr>
        <w:t>controlListIds:</w:t>
      </w:r>
      <w:r>
        <w:t xml:space="preserve"> An array that cont</w:t>
      </w:r>
      <w:r>
        <w:t xml:space="preserve">ains a list of toolbox panel identifiers. </w:t>
      </w:r>
    </w:p>
    <w:p w:rsidR="000E148F" w:rsidRDefault="004411E7">
      <w:r>
        <w:rPr>
          <w:b/>
        </w:rPr>
        <w:t>controlListIds.string:</w:t>
      </w:r>
      <w:r>
        <w:t xml:space="preserve"> A </w:t>
      </w:r>
      <w:hyperlink w:anchor="gt_b9e86552-0bd2-49f2-acea-a94af2842587">
        <w:r>
          <w:rPr>
            <w:rStyle w:val="HyperlinkGreen"/>
            <w:b/>
          </w:rPr>
          <w:t>content type identifier</w:t>
        </w:r>
      </w:hyperlink>
      <w:r>
        <w:t>.</w:t>
      </w:r>
    </w:p>
    <w:p w:rsidR="000E148F" w:rsidRDefault="004411E7">
      <w:r>
        <w:rPr>
          <w:b/>
        </w:rPr>
        <w:t>cultureName:</w:t>
      </w:r>
      <w:r>
        <w:t xml:space="preserve"> The language tag, as specified in </w:t>
      </w:r>
      <w:hyperlink r:id="rId68">
        <w:r>
          <w:rPr>
            <w:rStyle w:val="Hyperlink"/>
          </w:rPr>
          <w:t>[RFC4646]</w:t>
        </w:r>
      </w:hyperlink>
      <w:r>
        <w:t xml:space="preserve"> and </w:t>
      </w:r>
      <w:hyperlink r:id="rId69">
        <w:r>
          <w:rPr>
            <w:rStyle w:val="Hyperlink"/>
          </w:rPr>
          <w:t>[RFC4647]</w:t>
        </w:r>
      </w:hyperlink>
      <w:r>
        <w:t xml:space="preserve">, that is used to </w:t>
      </w:r>
      <w:hyperlink w:anchor="gt_90c6d38f-21e3-4dc5-8ead-2cbc2bad909d">
        <w:r>
          <w:rPr>
            <w:rStyle w:val="HyperlinkGreen"/>
            <w:b/>
          </w:rPr>
          <w:t>localize</w:t>
        </w:r>
      </w:hyperlink>
      <w:r>
        <w:t xml:space="preserve"> data in the response </w:t>
      </w:r>
      <w:hyperlink w:anchor="gt_d5ccdf11-3f53-4118-a845-dfaca61838fb">
        <w:r>
          <w:rPr>
            <w:rStyle w:val="HyperlinkGreen"/>
            <w:b/>
          </w:rPr>
          <w:t>WSDL message</w:t>
        </w:r>
      </w:hyperlink>
      <w:r>
        <w:t>.</w:t>
      </w:r>
    </w:p>
    <w:p w:rsidR="000E148F" w:rsidRDefault="004411E7">
      <w:pPr>
        <w:pStyle w:val="Heading6"/>
      </w:pPr>
      <w:bookmarkStart w:id="96" w:name="section_a751150f8d3d4f2390da9ffc27ec9d55"/>
      <w:bookmarkStart w:id="97" w:name="_Toc83916648"/>
      <w:r>
        <w:t>FetchControlListsResponse</w:t>
      </w:r>
      <w:bookmarkEnd w:id="96"/>
      <w:bookmarkEnd w:id="97"/>
    </w:p>
    <w:p w:rsidR="000E148F" w:rsidRDefault="004411E7">
      <w:r>
        <w:t xml:space="preserve">The result data of a </w:t>
      </w:r>
      <w:r>
        <w:rPr>
          <w:b/>
        </w:rPr>
        <w:t>FetchControlLists</w:t>
      </w:r>
      <w:r>
        <w:t xml:space="preserve"> </w:t>
      </w:r>
      <w:hyperlink w:anchor="gt_3f81265d-5456-4bfe-b795-ac5bf522b299">
        <w:r>
          <w:rPr>
            <w:rStyle w:val="HyperlinkGreen"/>
            <w:b/>
          </w:rPr>
          <w:t>WSDL operation</w:t>
        </w:r>
      </w:hyperlink>
      <w:r>
        <w:t xml:space="preserve"> (section </w:t>
      </w:r>
      <w:hyperlink w:anchor="Section_a872e17d9b7c44b5b5af42596dee9def" w:history="1">
        <w:r>
          <w:rPr>
            <w:rStyle w:val="Hyperlink"/>
          </w:rPr>
          <w:t>3.1.4.1</w:t>
        </w:r>
      </w:hyperlink>
      <w:r>
        <w:t>).</w:t>
      </w:r>
    </w:p>
    <w:p w:rsidR="000E148F" w:rsidRDefault="004411E7">
      <w:pPr>
        <w:pStyle w:val="Code"/>
      </w:pPr>
      <w:r>
        <w:t>&lt;s:e</w:t>
      </w:r>
      <w:r>
        <w:t>lement name="FetchControlListsResponse"&gt;</w:t>
      </w:r>
    </w:p>
    <w:p w:rsidR="000E148F" w:rsidRDefault="004411E7">
      <w:pPr>
        <w:pStyle w:val="Code"/>
      </w:pPr>
      <w:r>
        <w:t xml:space="preserve">  &lt;s:complexType&gt;</w:t>
      </w:r>
    </w:p>
    <w:p w:rsidR="000E148F" w:rsidRDefault="004411E7">
      <w:pPr>
        <w:pStyle w:val="Code"/>
      </w:pPr>
      <w:r>
        <w:t xml:space="preserve">    &lt;s:sequence&gt;</w:t>
      </w:r>
    </w:p>
    <w:p w:rsidR="000E148F" w:rsidRDefault="004411E7">
      <w:pPr>
        <w:pStyle w:val="Code"/>
      </w:pPr>
      <w:r>
        <w:t xml:space="preserve">      &lt;s:element name="FetchControlListsResult"&gt;</w:t>
      </w:r>
    </w:p>
    <w:p w:rsidR="000E148F" w:rsidRDefault="004411E7">
      <w:pPr>
        <w:pStyle w:val="Code"/>
      </w:pPr>
      <w:r>
        <w:t xml:space="preserve">        &lt;s:complexType&gt;</w:t>
      </w:r>
    </w:p>
    <w:p w:rsidR="000E148F" w:rsidRDefault="004411E7">
      <w:pPr>
        <w:pStyle w:val="Code"/>
      </w:pPr>
      <w:r>
        <w:t xml:space="preserve">          &lt;s:sequence&gt;</w:t>
      </w:r>
    </w:p>
    <w:p w:rsidR="000E148F" w:rsidRDefault="004411E7">
      <w:pPr>
        <w:pStyle w:val="Code"/>
      </w:pPr>
      <w:r>
        <w:t xml:space="preserve">            &lt;s:element name="string" type="s:string" minOccurs="0" maxOccurs="unboun</w:t>
      </w:r>
      <w:r>
        <w:t>ded"/&gt;</w:t>
      </w:r>
    </w:p>
    <w:p w:rsidR="000E148F" w:rsidRDefault="004411E7">
      <w:pPr>
        <w:pStyle w:val="Code"/>
      </w:pPr>
      <w:r>
        <w:t xml:space="preserve">          &lt;/s:sequence&gt;</w:t>
      </w:r>
    </w:p>
    <w:p w:rsidR="000E148F" w:rsidRDefault="004411E7">
      <w:pPr>
        <w:pStyle w:val="Code"/>
      </w:pPr>
      <w:r>
        <w:t xml:space="preserve">        &lt;/s:complexType&gt;</w:t>
      </w:r>
    </w:p>
    <w:p w:rsidR="000E148F" w:rsidRDefault="004411E7">
      <w:pPr>
        <w:pStyle w:val="Code"/>
      </w:pPr>
      <w:r>
        <w:t xml:space="preserve">      &lt;/s:element&gt;</w:t>
      </w:r>
    </w:p>
    <w:p w:rsidR="000E148F" w:rsidRDefault="004411E7">
      <w:pPr>
        <w:pStyle w:val="Code"/>
      </w:pPr>
      <w:r>
        <w:t xml:space="preserve">    &lt;/s:sequence&gt;</w:t>
      </w:r>
    </w:p>
    <w:p w:rsidR="000E148F" w:rsidRDefault="004411E7">
      <w:pPr>
        <w:pStyle w:val="Code"/>
      </w:pPr>
      <w:r>
        <w:t xml:space="preserve">  &lt;/s:complexType&gt;</w:t>
      </w:r>
    </w:p>
    <w:p w:rsidR="000E148F" w:rsidRDefault="004411E7">
      <w:pPr>
        <w:pStyle w:val="Code"/>
      </w:pPr>
      <w:r>
        <w:t>&lt;/s:element&gt;</w:t>
      </w:r>
    </w:p>
    <w:p w:rsidR="000E148F" w:rsidRDefault="004411E7">
      <w:r>
        <w:rPr>
          <w:b/>
        </w:rPr>
        <w:t>FetchControlListsResult:</w:t>
      </w:r>
      <w:r>
        <w:t xml:space="preserve"> An array that contains a list of </w:t>
      </w:r>
      <w:hyperlink w:anchor="gt_25753101-472a-4990-87c2-c5b90a6b8421">
        <w:r>
          <w:rPr>
            <w:rStyle w:val="HyperlinkGreen"/>
            <w:b/>
          </w:rPr>
          <w:t>Web controls</w:t>
        </w:r>
      </w:hyperlink>
      <w:r>
        <w:t xml:space="preserve">. </w:t>
      </w:r>
      <w:r>
        <w:rPr>
          <w:b/>
        </w:rPr>
        <w:t>FetchControlListsResult.string:</w:t>
      </w:r>
      <w:r>
        <w:t xml:space="preserve"> An </w:t>
      </w:r>
      <w:hyperlink w:anchor="gt_8fa90ece-7a01-4c00-af85-adbf0ed01882">
        <w:r>
          <w:rPr>
            <w:rStyle w:val="HyperlinkGreen"/>
            <w:b/>
          </w:rPr>
          <w:t>XML document</w:t>
        </w:r>
      </w:hyperlink>
      <w:r>
        <w:t xml:space="preserve"> that MUST conform to the following </w:t>
      </w:r>
      <w:hyperlink w:anchor="gt_bd0ce6f9-c350-4900-827e-951265294067">
        <w:r>
          <w:rPr>
            <w:rStyle w:val="HyperlinkGreen"/>
            <w:b/>
          </w:rPr>
          <w:t>XML schema</w:t>
        </w:r>
      </w:hyperlink>
      <w:r>
        <w:t>:</w:t>
      </w:r>
    </w:p>
    <w:p w:rsidR="000E148F" w:rsidRDefault="004411E7">
      <w:pPr>
        <w:pStyle w:val="Code"/>
      </w:pPr>
      <w:r>
        <w:lastRenderedPageBreak/>
        <w:t>&lt;s:schema elementFormDe</w:t>
      </w:r>
      <w:r>
        <w:t xml:space="preserve">fault="unqualified" &gt;   </w:t>
      </w:r>
    </w:p>
    <w:p w:rsidR="000E148F" w:rsidRDefault="004411E7">
      <w:pPr>
        <w:pStyle w:val="Code"/>
      </w:pPr>
      <w:r>
        <w:t xml:space="preserve">&lt;s:element name="ControlsList" type="ControlsListType"/&gt; </w:t>
      </w:r>
    </w:p>
    <w:p w:rsidR="000E148F" w:rsidRDefault="004411E7">
      <w:pPr>
        <w:pStyle w:val="Code"/>
      </w:pPr>
      <w:r>
        <w:t>&lt;/s:schema&gt;</w:t>
      </w:r>
    </w:p>
    <w:p w:rsidR="000E148F" w:rsidRDefault="004411E7">
      <w:pPr>
        <w:pStyle w:val="Heading5"/>
      </w:pPr>
      <w:bookmarkStart w:id="98" w:name="section_8431e97986dd4460a35677c9babbdcf9"/>
      <w:bookmarkStart w:id="99" w:name="_Toc83916649"/>
      <w:r>
        <w:t>Complex Types</w:t>
      </w:r>
      <w:bookmarkEnd w:id="98"/>
      <w:bookmarkEnd w:id="99"/>
    </w:p>
    <w:p w:rsidR="000E148F" w:rsidRDefault="004411E7" w:rsidP="00D669B7">
      <w:r w:rsidRPr="009613D8">
        <w:t>The following table summarizes the XML schema complex type definitions that are specific to this operation.</w:t>
      </w:r>
    </w:p>
    <w:tbl>
      <w:tblPr>
        <w:tblStyle w:val="Table-ShadedHeader"/>
        <w:tblW w:w="0" w:type="auto"/>
        <w:tblLook w:val="04A0" w:firstRow="1" w:lastRow="0" w:firstColumn="1" w:lastColumn="0" w:noHBand="0" w:noVBand="1"/>
      </w:tblPr>
      <w:tblGrid>
        <w:gridCol w:w="2503"/>
        <w:gridCol w:w="3998"/>
      </w:tblGrid>
      <w:tr w:rsidR="000E148F" w:rsidTr="000E148F">
        <w:trPr>
          <w:cnfStyle w:val="100000000000" w:firstRow="1" w:lastRow="0" w:firstColumn="0" w:lastColumn="0" w:oddVBand="0" w:evenVBand="0" w:oddHBand="0" w:evenHBand="0" w:firstRowFirstColumn="0" w:firstRowLastColumn="0" w:lastRowFirstColumn="0" w:lastRowLastColumn="0"/>
          <w:tblHeader/>
        </w:trPr>
        <w:tc>
          <w:tcPr>
            <w:tcW w:w="2503" w:type="dxa"/>
          </w:tcPr>
          <w:p w:rsidR="000E148F" w:rsidRDefault="004411E7">
            <w:pPr>
              <w:pStyle w:val="TableHeaderText"/>
              <w:spacing w:before="0"/>
            </w:pPr>
            <w:r>
              <w:t>Complex type</w:t>
            </w:r>
          </w:p>
        </w:tc>
        <w:tc>
          <w:tcPr>
            <w:tcW w:w="3998" w:type="dxa"/>
          </w:tcPr>
          <w:p w:rsidR="000E148F" w:rsidRDefault="004411E7">
            <w:pPr>
              <w:pStyle w:val="TableHeaderText"/>
              <w:spacing w:before="0"/>
            </w:pPr>
            <w:r>
              <w:t>Description</w:t>
            </w:r>
          </w:p>
        </w:tc>
      </w:tr>
      <w:tr w:rsidR="000E148F" w:rsidTr="000E148F">
        <w:tc>
          <w:tcPr>
            <w:tcW w:w="2503" w:type="dxa"/>
          </w:tcPr>
          <w:p w:rsidR="000E148F" w:rsidRDefault="004411E7">
            <w:pPr>
              <w:pStyle w:val="TableBodyText"/>
              <w:rPr>
                <w:b/>
              </w:rPr>
            </w:pPr>
            <w:r>
              <w:rPr>
                <w:b/>
              </w:rPr>
              <w:t>ControlsListType</w:t>
            </w:r>
          </w:p>
        </w:tc>
        <w:tc>
          <w:tcPr>
            <w:tcW w:w="3998" w:type="dxa"/>
          </w:tcPr>
          <w:p w:rsidR="000E148F" w:rsidRDefault="004411E7">
            <w:pPr>
              <w:pStyle w:val="TableBodyText"/>
            </w:pPr>
            <w:r>
              <w:t xml:space="preserve">Defines a set of </w:t>
            </w:r>
            <w:hyperlink w:anchor="gt_25753101-472a-4990-87c2-c5b90a6b8421">
              <w:r>
                <w:rPr>
                  <w:rStyle w:val="HyperlinkGreen"/>
                  <w:b/>
                </w:rPr>
                <w:t>Web controls</w:t>
              </w:r>
            </w:hyperlink>
            <w:r>
              <w:t xml:space="preserve"> for a toolbox panel.</w:t>
            </w:r>
          </w:p>
        </w:tc>
      </w:tr>
      <w:tr w:rsidR="000E148F" w:rsidTr="000E148F">
        <w:tc>
          <w:tcPr>
            <w:tcW w:w="2503" w:type="dxa"/>
          </w:tcPr>
          <w:p w:rsidR="000E148F" w:rsidRDefault="004411E7">
            <w:pPr>
              <w:pStyle w:val="TableBodyText"/>
              <w:rPr>
                <w:b/>
              </w:rPr>
            </w:pPr>
            <w:r>
              <w:rPr>
                <w:b/>
              </w:rPr>
              <w:t>AssemblyType</w:t>
            </w:r>
          </w:p>
        </w:tc>
        <w:tc>
          <w:tcPr>
            <w:tcW w:w="3998" w:type="dxa"/>
          </w:tcPr>
          <w:p w:rsidR="000E148F" w:rsidRDefault="004411E7">
            <w:pPr>
              <w:pStyle w:val="TableBodyText"/>
            </w:pPr>
            <w:r>
              <w:t>Defines a group of Web controls.</w:t>
            </w:r>
          </w:p>
        </w:tc>
      </w:tr>
      <w:tr w:rsidR="000E148F" w:rsidTr="000E148F">
        <w:tc>
          <w:tcPr>
            <w:tcW w:w="2503" w:type="dxa"/>
          </w:tcPr>
          <w:p w:rsidR="000E148F" w:rsidRDefault="004411E7">
            <w:pPr>
              <w:pStyle w:val="TableBodyText"/>
              <w:rPr>
                <w:b/>
              </w:rPr>
            </w:pPr>
            <w:r>
              <w:rPr>
                <w:b/>
              </w:rPr>
              <w:t>ControlType</w:t>
            </w:r>
          </w:p>
        </w:tc>
        <w:tc>
          <w:tcPr>
            <w:tcW w:w="3998" w:type="dxa"/>
          </w:tcPr>
          <w:p w:rsidR="000E148F" w:rsidRDefault="004411E7">
            <w:pPr>
              <w:pStyle w:val="TableBodyText"/>
            </w:pPr>
            <w:r>
              <w:t>Contains the metadata of a Web control.</w:t>
            </w:r>
          </w:p>
        </w:tc>
      </w:tr>
    </w:tbl>
    <w:p w:rsidR="000E148F" w:rsidRDefault="000E148F"/>
    <w:p w:rsidR="000E148F" w:rsidRDefault="004411E7">
      <w:pPr>
        <w:pStyle w:val="Heading6"/>
      </w:pPr>
      <w:bookmarkStart w:id="100" w:name="section_7351b893972946b7b77255b5eba28592"/>
      <w:bookmarkStart w:id="101" w:name="_Toc83916650"/>
      <w:r>
        <w:t>ControlsListType</w:t>
      </w:r>
      <w:bookmarkEnd w:id="100"/>
      <w:bookmarkEnd w:id="101"/>
    </w:p>
    <w:p w:rsidR="000E148F" w:rsidRDefault="004411E7">
      <w:r>
        <w:t xml:space="preserve">The </w:t>
      </w:r>
      <w:r>
        <w:rPr>
          <w:b/>
        </w:rPr>
        <w:t>ControlsListType</w:t>
      </w:r>
      <w:r>
        <w:t xml:space="preserve"> complex type defines a set of </w:t>
      </w:r>
      <w:hyperlink w:anchor="gt_25753101-472a-4990-87c2-c5b90a6b8421">
        <w:r>
          <w:rPr>
            <w:rStyle w:val="HyperlinkGreen"/>
            <w:b/>
          </w:rPr>
          <w:t>Web controls</w:t>
        </w:r>
      </w:hyperlink>
      <w:r>
        <w:t xml:space="preserve"> for a toolbox panel.</w:t>
      </w:r>
    </w:p>
    <w:p w:rsidR="000E148F" w:rsidRDefault="004411E7">
      <w:pPr>
        <w:pStyle w:val="Code"/>
      </w:pPr>
      <w:r>
        <w:t>&lt;s:complexType name="ControlsListType"&gt;</w:t>
      </w:r>
    </w:p>
    <w:p w:rsidR="000E148F" w:rsidRDefault="004411E7">
      <w:pPr>
        <w:pStyle w:val="Code"/>
      </w:pPr>
      <w:r>
        <w:t xml:space="preserve">  &lt;s:sequence&gt;</w:t>
      </w:r>
    </w:p>
    <w:p w:rsidR="000E148F" w:rsidRDefault="004411E7">
      <w:pPr>
        <w:pStyle w:val="Code"/>
      </w:pPr>
      <w:r>
        <w:t xml:space="preserve">    &lt;s:element name="Assembly" type="AssemblyType" minOccu</w:t>
      </w:r>
      <w:r>
        <w:t xml:space="preserve">rs="0" </w:t>
      </w:r>
    </w:p>
    <w:p w:rsidR="000E148F" w:rsidRDefault="004411E7">
      <w:pPr>
        <w:pStyle w:val="Code"/>
      </w:pPr>
      <w:r>
        <w:t xml:space="preserve">     maxOccurs="unbounded"/&gt;</w:t>
      </w:r>
    </w:p>
    <w:p w:rsidR="000E148F" w:rsidRDefault="004411E7">
      <w:pPr>
        <w:pStyle w:val="Code"/>
      </w:pPr>
      <w:r>
        <w:t xml:space="preserve">  &lt;/s:sequence&gt;</w:t>
      </w:r>
    </w:p>
    <w:p w:rsidR="000E148F" w:rsidRDefault="004411E7">
      <w:pPr>
        <w:pStyle w:val="Code"/>
      </w:pPr>
      <w:r>
        <w:t>&lt;/s:complexType&gt;</w:t>
      </w:r>
    </w:p>
    <w:p w:rsidR="000E148F" w:rsidRDefault="004411E7">
      <w:r>
        <w:rPr>
          <w:b/>
        </w:rPr>
        <w:t>Assembly:</w:t>
      </w:r>
      <w:r>
        <w:t xml:space="preserve"> A set of Web controls. The element is present when the result data of a </w:t>
      </w:r>
      <w:r>
        <w:rPr>
          <w:b/>
        </w:rPr>
        <w:t xml:space="preserve">FetchControlLists </w:t>
      </w:r>
      <w:r>
        <w:t>WSDL operation returns at least one web control for a toolbox panel.</w:t>
      </w:r>
    </w:p>
    <w:p w:rsidR="000E148F" w:rsidRDefault="004411E7">
      <w:pPr>
        <w:pStyle w:val="Heading6"/>
      </w:pPr>
      <w:bookmarkStart w:id="102" w:name="section_710b4dfff8894124ad81ef716b65f545"/>
      <w:bookmarkStart w:id="103" w:name="_Toc83916651"/>
      <w:r>
        <w:t>AssemblyType</w:t>
      </w:r>
      <w:bookmarkEnd w:id="102"/>
      <w:bookmarkEnd w:id="103"/>
    </w:p>
    <w:p w:rsidR="000E148F" w:rsidRDefault="004411E7">
      <w:r>
        <w:t xml:space="preserve">The </w:t>
      </w:r>
      <w:r>
        <w:rPr>
          <w:b/>
        </w:rPr>
        <w:t>AssemblyType</w:t>
      </w:r>
      <w:r>
        <w:t xml:space="preserve"> complex type defines a group of </w:t>
      </w:r>
      <w:hyperlink w:anchor="gt_25753101-472a-4990-87c2-c5b90a6b8421">
        <w:r>
          <w:rPr>
            <w:rStyle w:val="HyperlinkGreen"/>
            <w:b/>
          </w:rPr>
          <w:t>Web controls</w:t>
        </w:r>
      </w:hyperlink>
      <w:r>
        <w:t>.</w:t>
      </w:r>
    </w:p>
    <w:p w:rsidR="000E148F" w:rsidRDefault="004411E7">
      <w:pPr>
        <w:pStyle w:val="Code"/>
      </w:pPr>
      <w:r>
        <w:t>&lt;s:complexType name="AssemblyType"&gt;</w:t>
      </w:r>
    </w:p>
    <w:p w:rsidR="000E148F" w:rsidRDefault="004411E7">
      <w:pPr>
        <w:pStyle w:val="Code"/>
      </w:pPr>
      <w:r>
        <w:t xml:space="preserve">  &lt;s:sequence&gt;</w:t>
      </w:r>
    </w:p>
    <w:p w:rsidR="000E148F" w:rsidRDefault="004411E7">
      <w:pPr>
        <w:pStyle w:val="Code"/>
      </w:pPr>
      <w:r>
        <w:t xml:space="preserve">    &lt;s:element name="Control" type="ControlType" </w:t>
      </w:r>
    </w:p>
    <w:p w:rsidR="000E148F" w:rsidRDefault="004411E7">
      <w:pPr>
        <w:pStyle w:val="Code"/>
      </w:pPr>
      <w:r>
        <w:t xml:space="preserve">     maxOccurs="unbounded"/&gt;</w:t>
      </w:r>
    </w:p>
    <w:p w:rsidR="000E148F" w:rsidRDefault="004411E7">
      <w:pPr>
        <w:pStyle w:val="Code"/>
      </w:pPr>
      <w:r>
        <w:t xml:space="preserve">  &lt;</w:t>
      </w:r>
      <w:r>
        <w:t>/s:sequence&gt;</w:t>
      </w:r>
    </w:p>
    <w:p w:rsidR="000E148F" w:rsidRDefault="004411E7">
      <w:pPr>
        <w:pStyle w:val="Code"/>
      </w:pPr>
      <w:r>
        <w:t xml:space="preserve">  &lt;s:attribute name="Name" type="s:string" use="required"/&gt;</w:t>
      </w:r>
    </w:p>
    <w:p w:rsidR="000E148F" w:rsidRDefault="004411E7">
      <w:pPr>
        <w:pStyle w:val="Code"/>
      </w:pPr>
      <w:r>
        <w:t xml:space="preserve">  &lt;s:attribute name="Namespace" type="s:string" use="required"/&gt;</w:t>
      </w:r>
    </w:p>
    <w:p w:rsidR="000E148F" w:rsidRDefault="004411E7">
      <w:pPr>
        <w:pStyle w:val="Code"/>
      </w:pPr>
      <w:r>
        <w:t xml:space="preserve">  &lt;s:attribute name="TagPrefix" type="s:string" use="required"/&gt;</w:t>
      </w:r>
    </w:p>
    <w:p w:rsidR="000E148F" w:rsidRDefault="004411E7">
      <w:pPr>
        <w:pStyle w:val="Code"/>
      </w:pPr>
      <w:r>
        <w:t>&lt;/s:complexType&gt;</w:t>
      </w:r>
    </w:p>
    <w:p w:rsidR="000E148F" w:rsidRDefault="004411E7">
      <w:r>
        <w:rPr>
          <w:b/>
        </w:rPr>
        <w:t>Control</w:t>
      </w:r>
      <w:r>
        <w:t>: The set of metadata for the</w:t>
      </w:r>
      <w:r>
        <w:t xml:space="preserve"> Web control, as specified in section </w:t>
      </w:r>
      <w:hyperlink w:anchor="Section_6010773d2ce143c6af847fb1d1fae3d3" w:history="1">
        <w:r>
          <w:rPr>
            <w:rStyle w:val="Hyperlink"/>
          </w:rPr>
          <w:t>3.1.4.1.3.3</w:t>
        </w:r>
      </w:hyperlink>
      <w:r>
        <w:t>.</w:t>
      </w:r>
    </w:p>
    <w:p w:rsidR="000E148F" w:rsidRDefault="004411E7">
      <w:r>
        <w:rPr>
          <w:b/>
        </w:rPr>
        <w:t xml:space="preserve">Name: </w:t>
      </w:r>
      <w:r>
        <w:t>The category for the group of Web controls.</w:t>
      </w:r>
    </w:p>
    <w:p w:rsidR="000E148F" w:rsidRDefault="004411E7">
      <w:r>
        <w:rPr>
          <w:b/>
        </w:rPr>
        <w:t xml:space="preserve">Namespace: </w:t>
      </w:r>
      <w:r>
        <w:t>The subcategory for the group of Web controls.</w:t>
      </w:r>
    </w:p>
    <w:p w:rsidR="000E148F" w:rsidRDefault="004411E7">
      <w:r>
        <w:rPr>
          <w:b/>
        </w:rPr>
        <w:t>TagPrefix</w:t>
      </w:r>
      <w:r>
        <w:t>: The identifier the group o</w:t>
      </w:r>
      <w:r>
        <w:t xml:space="preserve">f Web controls. </w:t>
      </w:r>
    </w:p>
    <w:p w:rsidR="000E148F" w:rsidRDefault="004411E7">
      <w:pPr>
        <w:pStyle w:val="Heading6"/>
      </w:pPr>
      <w:bookmarkStart w:id="104" w:name="section_6010773d2ce143c6af847fb1d1fae3d3"/>
      <w:bookmarkStart w:id="105" w:name="_Toc83916652"/>
      <w:r>
        <w:t>ControlType</w:t>
      </w:r>
      <w:bookmarkEnd w:id="104"/>
      <w:bookmarkEnd w:id="105"/>
    </w:p>
    <w:p w:rsidR="000E148F" w:rsidRDefault="004411E7">
      <w:r>
        <w:lastRenderedPageBreak/>
        <w:t xml:space="preserve">The </w:t>
      </w:r>
      <w:r>
        <w:rPr>
          <w:b/>
        </w:rPr>
        <w:t>ControlType</w:t>
      </w:r>
      <w:r>
        <w:t xml:space="preserve"> complex type defines the metadata of a </w:t>
      </w:r>
      <w:hyperlink w:anchor="gt_25753101-472a-4990-87c2-c5b90a6b8421">
        <w:r>
          <w:rPr>
            <w:rStyle w:val="HyperlinkGreen"/>
            <w:b/>
          </w:rPr>
          <w:t>Web control</w:t>
        </w:r>
      </w:hyperlink>
      <w:r>
        <w:t>.</w:t>
      </w:r>
    </w:p>
    <w:p w:rsidR="000E148F" w:rsidRDefault="004411E7">
      <w:pPr>
        <w:pStyle w:val="Code"/>
      </w:pPr>
      <w:r>
        <w:t>&lt;s:complexType name="ControlType"&gt;</w:t>
      </w:r>
    </w:p>
    <w:p w:rsidR="000E148F" w:rsidRDefault="004411E7">
      <w:pPr>
        <w:pStyle w:val="Code"/>
      </w:pPr>
      <w:r>
        <w:t xml:space="preserve">  &lt;s:attribute name="Name" type="s:string" use="required"/&gt;</w:t>
      </w:r>
    </w:p>
    <w:p w:rsidR="000E148F" w:rsidRDefault="004411E7">
      <w:pPr>
        <w:pStyle w:val="Code"/>
      </w:pPr>
      <w:r>
        <w:t xml:space="preserve">  </w:t>
      </w:r>
      <w:r>
        <w:t>&lt;s:attribute name="Title" type="s:string" use="required"/&gt;</w:t>
      </w:r>
    </w:p>
    <w:p w:rsidR="000E148F" w:rsidRDefault="004411E7">
      <w:pPr>
        <w:pStyle w:val="Code"/>
      </w:pPr>
      <w:r>
        <w:t xml:space="preserve">  &lt;s:attribute name="Description" type="s:string" use="required"/&gt;</w:t>
      </w:r>
    </w:p>
    <w:p w:rsidR="000E148F" w:rsidRDefault="004411E7">
      <w:pPr>
        <w:pStyle w:val="Code"/>
      </w:pPr>
      <w:r>
        <w:t xml:space="preserve">  &lt;s:attribute name="Template" type="s:string" use="required"/&gt;</w:t>
      </w:r>
    </w:p>
    <w:p w:rsidR="000E148F" w:rsidRDefault="004411E7">
      <w:pPr>
        <w:pStyle w:val="Code"/>
      </w:pPr>
      <w:r>
        <w:t>&lt;/s:complexType &gt;</w:t>
      </w:r>
    </w:p>
    <w:p w:rsidR="000E148F" w:rsidRDefault="004411E7">
      <w:r>
        <w:rPr>
          <w:b/>
        </w:rPr>
        <w:t>Name</w:t>
      </w:r>
      <w:r>
        <w:t xml:space="preserve">: Reserved. This value MUST be the same as the </w:t>
      </w:r>
      <w:r>
        <w:rPr>
          <w:b/>
        </w:rPr>
        <w:t>Title</w:t>
      </w:r>
      <w:r>
        <w:t xml:space="preserve"> attribute and MUST be ignored by the protocol client.</w:t>
      </w:r>
    </w:p>
    <w:p w:rsidR="000E148F" w:rsidRDefault="004411E7">
      <w:r>
        <w:rPr>
          <w:b/>
        </w:rPr>
        <w:t>Title</w:t>
      </w:r>
      <w:r>
        <w:t xml:space="preserve">: The display name of the Web control. </w:t>
      </w:r>
    </w:p>
    <w:p w:rsidR="000E148F" w:rsidRDefault="004411E7">
      <w:r>
        <w:rPr>
          <w:b/>
        </w:rPr>
        <w:t>Description</w:t>
      </w:r>
      <w:r>
        <w:t>: The description of the Web control.</w:t>
      </w:r>
    </w:p>
    <w:p w:rsidR="000E148F" w:rsidRDefault="004411E7">
      <w:r>
        <w:rPr>
          <w:b/>
        </w:rPr>
        <w:t>Template</w:t>
      </w:r>
      <w:r>
        <w:t>: The HTML snippet for the Web control. The pro</w:t>
      </w:r>
      <w:r>
        <w:t xml:space="preserve">tocol server generates this string by replacing "&lt;tag-prefix&gt;" with "{0}" in the following </w:t>
      </w:r>
      <w:hyperlink w:anchor="gt_24ddbbb4-b79e-4419-96ec-0fdd229c9ebf">
        <w:r>
          <w:rPr>
            <w:rStyle w:val="HyperlinkGreen"/>
            <w:b/>
          </w:rPr>
          <w:t>Augmented Backus-Naur Form (ABNF)</w:t>
        </w:r>
      </w:hyperlink>
      <w:r>
        <w:t xml:space="preserve"> grammar.</w:t>
      </w:r>
    </w:p>
    <w:p w:rsidR="000E148F" w:rsidRDefault="004411E7">
      <w:pPr>
        <w:pStyle w:val="Code"/>
      </w:pPr>
      <w:r>
        <w:t>&lt;template&gt; = '&lt;' tag-prefix ':' &lt;control-name&gt; &lt;control-prop</w:t>
      </w:r>
      <w:r>
        <w:t>erties&gt; '&gt; &lt;/' &lt;tag-prefix&gt; ':' &lt;control-name&gt; '&gt;'</w:t>
      </w:r>
    </w:p>
    <w:p w:rsidR="000E148F" w:rsidRDefault="004411E7">
      <w:pPr>
        <w:pStyle w:val="Code"/>
      </w:pPr>
      <w:r>
        <w:t>&lt;control-name&gt; = 1*(TEXT)</w:t>
      </w:r>
    </w:p>
    <w:p w:rsidR="000E148F" w:rsidRDefault="004411E7">
      <w:pPr>
        <w:pStyle w:val="Code"/>
      </w:pPr>
      <w:r>
        <w:t>&lt;tag-prefix&gt; = 1*(ALPHA)</w:t>
      </w:r>
    </w:p>
    <w:p w:rsidR="000E148F" w:rsidRDefault="004411E7">
      <w:pPr>
        <w:pStyle w:val="Code"/>
      </w:pPr>
      <w:r>
        <w:t>&lt;control-properties&gt; = *&lt;control-property&gt;</w:t>
      </w:r>
    </w:p>
    <w:p w:rsidR="000E148F" w:rsidRDefault="004411E7">
      <w:pPr>
        <w:pStyle w:val="Code"/>
        <w:numPr>
          <w:ilvl w:val="0"/>
          <w:numId w:val="0"/>
        </w:numPr>
        <w:ind w:left="374" w:right="0" w:hanging="14"/>
      </w:pPr>
      <w:r>
        <w:t>&lt;control-property&gt; = ' ' &lt;property-name&gt; '=' DQUOTE &lt;property-value&gt; DQUOTE</w:t>
      </w:r>
    </w:p>
    <w:p w:rsidR="000E148F" w:rsidRDefault="004411E7">
      <w:pPr>
        <w:pStyle w:val="Code"/>
      </w:pPr>
      <w:r>
        <w:t>&lt;property-name&gt; = 1*(ALPHA)</w:t>
      </w:r>
    </w:p>
    <w:p w:rsidR="000E148F" w:rsidRDefault="004411E7">
      <w:pPr>
        <w:pStyle w:val="Code"/>
      </w:pPr>
      <w:r>
        <w:t>&lt;proper</w:t>
      </w:r>
      <w:r>
        <w:t>ty-value&gt; = 1*(qdtext)</w:t>
      </w:r>
    </w:p>
    <w:p w:rsidR="000E148F" w:rsidRDefault="004411E7">
      <w:pPr>
        <w:pStyle w:val="Code"/>
      </w:pPr>
      <w:r>
        <w:t>DQUOTE = &lt;US-ASCII double-quote mark (34)&gt;</w:t>
      </w:r>
    </w:p>
    <w:p w:rsidR="000E148F" w:rsidRDefault="004411E7">
      <w:pPr>
        <w:pStyle w:val="Code"/>
      </w:pPr>
      <w:r>
        <w:t>qdtext = *QSAFE-CHAR</w:t>
      </w:r>
    </w:p>
    <w:p w:rsidR="000E148F" w:rsidRDefault="004411E7">
      <w:r>
        <w:t xml:space="preserve">An example HTML snippet for the </w:t>
      </w:r>
      <w:r>
        <w:rPr>
          <w:b/>
        </w:rPr>
        <w:t>DateTime</w:t>
      </w:r>
      <w:r>
        <w:t xml:space="preserve"> Web control:</w:t>
      </w:r>
    </w:p>
    <w:p w:rsidR="000E148F" w:rsidRDefault="004411E7">
      <w:pPr>
        <w:pStyle w:val="Code"/>
      </w:pPr>
      <w:r>
        <w:t>&lt;{0}:DateTime runat="server"&gt; &lt;/{0}:DateTime&gt;</w:t>
      </w:r>
    </w:p>
    <w:p w:rsidR="000E148F" w:rsidRDefault="004411E7">
      <w:pPr>
        <w:pStyle w:val="Heading5"/>
      </w:pPr>
      <w:bookmarkStart w:id="106" w:name="section_05a095a2e8834eb0880a5f5f2796eb5e"/>
      <w:bookmarkStart w:id="107" w:name="_Toc83916653"/>
      <w:r>
        <w:t>Simple Types</w:t>
      </w:r>
      <w:bookmarkEnd w:id="106"/>
      <w:bookmarkEnd w:id="107"/>
    </w:p>
    <w:p w:rsidR="000E148F" w:rsidRDefault="004411E7">
      <w:r>
        <w:t>None.</w:t>
      </w:r>
    </w:p>
    <w:p w:rsidR="000E148F" w:rsidRDefault="004411E7">
      <w:pPr>
        <w:pStyle w:val="Heading5"/>
      </w:pPr>
      <w:bookmarkStart w:id="108" w:name="section_d2fa3fb550094ac0b95f3367f72f3024"/>
      <w:bookmarkStart w:id="109" w:name="_Toc83916654"/>
      <w:r>
        <w:t>Attributes</w:t>
      </w:r>
      <w:bookmarkEnd w:id="108"/>
      <w:bookmarkEnd w:id="109"/>
    </w:p>
    <w:p w:rsidR="000E148F" w:rsidRDefault="004411E7">
      <w:r>
        <w:t>None.</w:t>
      </w:r>
    </w:p>
    <w:p w:rsidR="000E148F" w:rsidRDefault="004411E7">
      <w:pPr>
        <w:pStyle w:val="Heading5"/>
      </w:pPr>
      <w:bookmarkStart w:id="110" w:name="section_ab0434d16c09435e9fa92b27d45bab3f"/>
      <w:bookmarkStart w:id="111" w:name="_Toc83916655"/>
      <w:r>
        <w:t>Groups</w:t>
      </w:r>
      <w:bookmarkEnd w:id="110"/>
      <w:bookmarkEnd w:id="111"/>
    </w:p>
    <w:p w:rsidR="000E148F" w:rsidRDefault="004411E7">
      <w:r>
        <w:t>None.</w:t>
      </w:r>
    </w:p>
    <w:p w:rsidR="000E148F" w:rsidRDefault="004411E7">
      <w:pPr>
        <w:pStyle w:val="Heading5"/>
      </w:pPr>
      <w:bookmarkStart w:id="112" w:name="section_73de7956f26040bf865604721c0b3c54"/>
      <w:bookmarkStart w:id="113" w:name="_Toc83916656"/>
      <w:r>
        <w:t>Attribute Groups</w:t>
      </w:r>
      <w:bookmarkEnd w:id="112"/>
      <w:bookmarkEnd w:id="113"/>
    </w:p>
    <w:p w:rsidR="000E148F" w:rsidRDefault="004411E7">
      <w:r>
        <w:t>None.</w:t>
      </w:r>
    </w:p>
    <w:p w:rsidR="000E148F" w:rsidRDefault="004411E7">
      <w:pPr>
        <w:pStyle w:val="Heading4"/>
      </w:pPr>
      <w:bookmarkStart w:id="114" w:name="section_f91240993fef44cabf84b5132b33a1e5"/>
      <w:bookmarkStart w:id="115" w:name="_Toc83916657"/>
      <w:r>
        <w:t>FetchPanelsInformationByUrl</w:t>
      </w:r>
      <w:bookmarkEnd w:id="114"/>
      <w:bookmarkEnd w:id="115"/>
      <w:r>
        <w:fldChar w:fldCharType="begin"/>
      </w:r>
      <w:r>
        <w:instrText xml:space="preserve"> XE "Server:FetchPanelsInformationByUrl operation" </w:instrText>
      </w:r>
      <w:r>
        <w:fldChar w:fldCharType="end"/>
      </w:r>
      <w:r>
        <w:fldChar w:fldCharType="begin"/>
      </w:r>
      <w:r>
        <w:instrText xml:space="preserve"> XE "Operations:FetchPanelsInformationByUrl" </w:instrText>
      </w:r>
      <w:r>
        <w:fldChar w:fldCharType="end"/>
      </w:r>
    </w:p>
    <w:p w:rsidR="000E148F" w:rsidRDefault="004411E7">
      <w:r>
        <w:t xml:space="preserve">The </w:t>
      </w:r>
      <w:r>
        <w:rPr>
          <w:b/>
        </w:rPr>
        <w:t>FetchPanelsInformationByUrl</w:t>
      </w:r>
      <w:r>
        <w:t xml:space="preserve"> operation enumerates information about the toolbox panels that are available for a Web page, based on the </w:t>
      </w:r>
      <w:hyperlink w:anchor="gt_fc6992e5-543f-453b-871a-6b5c6cdd040d">
        <w:r>
          <w:rPr>
            <w:rStyle w:val="HyperlinkGreen"/>
            <w:b/>
          </w:rPr>
          <w:t>content type</w:t>
        </w:r>
      </w:hyperlink>
      <w:r>
        <w:t xml:space="preserve"> that is associated with the page.</w:t>
      </w:r>
    </w:p>
    <w:p w:rsidR="000E148F" w:rsidRDefault="004411E7">
      <w:pPr>
        <w:pStyle w:val="Code"/>
      </w:pPr>
      <w:r>
        <w:t>&lt;wsdl:operation name="FetchPanelsInforma</w:t>
      </w:r>
      <w:r>
        <w:t>tionByUrl"&gt;</w:t>
      </w:r>
    </w:p>
    <w:p w:rsidR="000E148F" w:rsidRDefault="004411E7">
      <w:pPr>
        <w:pStyle w:val="Code"/>
      </w:pPr>
      <w:r>
        <w:lastRenderedPageBreak/>
        <w:t xml:space="preserve">    &lt;wsdl:input message="tns:FetchPanelsInformationByUrlSoapIn" /&gt;</w:t>
      </w:r>
    </w:p>
    <w:p w:rsidR="000E148F" w:rsidRDefault="004411E7">
      <w:pPr>
        <w:pStyle w:val="Code"/>
      </w:pPr>
      <w:r>
        <w:t xml:space="preserve">    &lt;wsdl:output message="tns:FetchPanelsInformationByUrlSoapOut" /&gt;</w:t>
      </w:r>
    </w:p>
    <w:p w:rsidR="000E148F" w:rsidRDefault="004411E7">
      <w:pPr>
        <w:pStyle w:val="Code"/>
      </w:pPr>
      <w:r>
        <w:t>&lt;/wsdl:operation&gt;</w:t>
      </w:r>
    </w:p>
    <w:p w:rsidR="000E148F" w:rsidRDefault="004411E7">
      <w:pPr>
        <w:spacing w:before="0" w:after="240"/>
      </w:pPr>
      <w:r>
        <w:t xml:space="preserve">The protocol client sends a </w:t>
      </w:r>
      <w:r>
        <w:rPr>
          <w:b/>
        </w:rPr>
        <w:t>FetchPanelsInformationByUrlSoapIn</w:t>
      </w:r>
      <w:r>
        <w:t xml:space="preserve"> request message and the prot</w:t>
      </w:r>
      <w:r>
        <w:t xml:space="preserve">ocol server MUST respond with a </w:t>
      </w:r>
      <w:r>
        <w:rPr>
          <w:b/>
        </w:rPr>
        <w:t>FetchPanelsInformationByUrlSoapOut</w:t>
      </w:r>
      <w:r>
        <w:t xml:space="preserve"> response message.</w:t>
      </w:r>
    </w:p>
    <w:p w:rsidR="000E148F" w:rsidRDefault="004411E7">
      <w:r>
        <w:t xml:space="preserve">If the Web page identified by the </w:t>
      </w:r>
      <w:r>
        <w:rPr>
          <w:b/>
        </w:rPr>
        <w:t>pageLayoutURL</w:t>
      </w:r>
      <w:r>
        <w:t xml:space="preserve"> element does not exist in the collection of Web pages, then the protocol server MUST return to the protocol client a SOAP f</w:t>
      </w:r>
      <w:r>
        <w:t xml:space="preserve">ault with </w:t>
      </w:r>
      <w:r>
        <w:rPr>
          <w:b/>
        </w:rPr>
        <w:t>faultcode</w:t>
      </w:r>
      <w:r>
        <w:t xml:space="preserve"> set to Server.</w:t>
      </w:r>
    </w:p>
    <w:p w:rsidR="000E148F" w:rsidRDefault="004411E7">
      <w:pPr>
        <w:spacing w:before="0" w:after="240"/>
      </w:pPr>
      <w:r>
        <w:t xml:space="preserve">Next, if the content type that is associated with the Web page does not exist in the list of toolbox panels, then the protocol server MUST return to the protocol client a SOAP fault with </w:t>
      </w:r>
      <w:r>
        <w:rPr>
          <w:b/>
        </w:rPr>
        <w:t>faultcode</w:t>
      </w:r>
      <w:r>
        <w:t xml:space="preserve"> set to Server.</w:t>
      </w:r>
    </w:p>
    <w:p w:rsidR="000E148F" w:rsidRDefault="004411E7">
      <w:pPr>
        <w:spacing w:before="0" w:after="240"/>
      </w:pPr>
      <w:r>
        <w:t>Otherwise</w:t>
      </w:r>
      <w:r>
        <w:t xml:space="preserve">, the protocol server MUST return a </w:t>
      </w:r>
      <w:r>
        <w:rPr>
          <w:b/>
        </w:rPr>
        <w:t>FetchPanelsInformationByUrlResult</w:t>
      </w:r>
      <w:r>
        <w:t xml:space="preserve"> element that contains two </w:t>
      </w:r>
      <w:r>
        <w:rPr>
          <w:b/>
        </w:rPr>
        <w:t>PanelInfo</w:t>
      </w:r>
      <w:r>
        <w:t xml:space="preserve"> elements. One </w:t>
      </w:r>
      <w:r>
        <w:rPr>
          <w:b/>
        </w:rPr>
        <w:t>PanelInfo</w:t>
      </w:r>
      <w:r>
        <w:t xml:space="preserve"> element contains information about the shared toolbox panel, which is available to all types of Web pages. The other </w:t>
      </w:r>
      <w:r>
        <w:rPr>
          <w:b/>
        </w:rPr>
        <w:t>PanelInfo</w:t>
      </w:r>
      <w:r>
        <w:t xml:space="preserve"> element contains information about the toolbox panel that maps to the content type that is associated with the Web page.</w:t>
      </w:r>
    </w:p>
    <w:p w:rsidR="000E148F" w:rsidRDefault="004411E7">
      <w:pPr>
        <w:pStyle w:val="Heading5"/>
      </w:pPr>
      <w:bookmarkStart w:id="116" w:name="section_42da031f73c0417c83b2e3703e92815d"/>
      <w:bookmarkStart w:id="117" w:name="_Toc83916658"/>
      <w:r>
        <w:t>Messages</w:t>
      </w:r>
      <w:bookmarkEnd w:id="116"/>
      <w:bookmarkEnd w:id="117"/>
    </w:p>
    <w:p w:rsidR="000E148F" w:rsidRDefault="004411E7" w:rsidP="00776442">
      <w:r w:rsidRPr="009613D8">
        <w:t xml:space="preserve">The following table summarizes the set of </w:t>
      </w:r>
      <w:hyperlink w:anchor="gt_5a824664-0858-4b09-b852-83baf4584efa">
        <w:r>
          <w:rPr>
            <w:rStyle w:val="HyperlinkGreen"/>
            <w:b/>
          </w:rPr>
          <w:t>WSDL</w:t>
        </w:r>
      </w:hyperlink>
      <w:r>
        <w:t xml:space="preserve"> message definiti</w:t>
      </w:r>
      <w:r>
        <w:t>ons that are specific to this operation.</w:t>
      </w:r>
    </w:p>
    <w:tbl>
      <w:tblPr>
        <w:tblStyle w:val="Table-ShadedHeader"/>
        <w:tblW w:w="0" w:type="auto"/>
        <w:tblLook w:val="04A0" w:firstRow="1" w:lastRow="0" w:firstColumn="1" w:lastColumn="0" w:noHBand="0" w:noVBand="1"/>
      </w:tblPr>
      <w:tblGrid>
        <w:gridCol w:w="3657"/>
        <w:gridCol w:w="3998"/>
      </w:tblGrid>
      <w:tr w:rsidR="000E148F" w:rsidTr="000E148F">
        <w:trPr>
          <w:cnfStyle w:val="100000000000" w:firstRow="1" w:lastRow="0" w:firstColumn="0" w:lastColumn="0" w:oddVBand="0" w:evenVBand="0" w:oddHBand="0" w:evenHBand="0" w:firstRowFirstColumn="0" w:firstRowLastColumn="0" w:lastRowFirstColumn="0" w:lastRowLastColumn="0"/>
          <w:tblHeader/>
        </w:trPr>
        <w:tc>
          <w:tcPr>
            <w:tcW w:w="3633" w:type="dxa"/>
          </w:tcPr>
          <w:p w:rsidR="000E148F" w:rsidRDefault="004411E7">
            <w:pPr>
              <w:pStyle w:val="TableHeaderText"/>
              <w:spacing w:before="0"/>
            </w:pPr>
            <w:r>
              <w:t>Message</w:t>
            </w:r>
          </w:p>
        </w:tc>
        <w:tc>
          <w:tcPr>
            <w:tcW w:w="3998" w:type="dxa"/>
          </w:tcPr>
          <w:p w:rsidR="000E148F" w:rsidRDefault="004411E7">
            <w:pPr>
              <w:pStyle w:val="TableHeaderText"/>
              <w:spacing w:before="0"/>
            </w:pPr>
            <w:r>
              <w:t>Description</w:t>
            </w:r>
          </w:p>
        </w:tc>
      </w:tr>
      <w:tr w:rsidR="000E148F" w:rsidTr="000E148F">
        <w:tc>
          <w:tcPr>
            <w:tcW w:w="3633" w:type="dxa"/>
          </w:tcPr>
          <w:p w:rsidR="000E148F" w:rsidRDefault="004411E7">
            <w:pPr>
              <w:pStyle w:val="TableBodyText"/>
              <w:rPr>
                <w:b/>
              </w:rPr>
            </w:pPr>
            <w:r>
              <w:rPr>
                <w:b/>
              </w:rPr>
              <w:t>FetchPanelsInformationByUrlSoapIn</w:t>
            </w:r>
          </w:p>
        </w:tc>
        <w:tc>
          <w:tcPr>
            <w:tcW w:w="3998" w:type="dxa"/>
          </w:tcPr>
          <w:p w:rsidR="000E148F" w:rsidRDefault="004411E7">
            <w:pPr>
              <w:pStyle w:val="TableBodyText"/>
            </w:pPr>
            <w:r>
              <w:t xml:space="preserve">The request </w:t>
            </w:r>
            <w:hyperlink w:anchor="gt_d5ccdf11-3f53-4118-a845-dfaca61838fb">
              <w:r>
                <w:rPr>
                  <w:rStyle w:val="HyperlinkGreen"/>
                  <w:b/>
                </w:rPr>
                <w:t>WSDL message</w:t>
              </w:r>
            </w:hyperlink>
            <w:r>
              <w:t xml:space="preserve"> for a </w:t>
            </w:r>
            <w:r>
              <w:rPr>
                <w:b/>
              </w:rPr>
              <w:t>FetchPanelsInformationByUrl</w:t>
            </w:r>
            <w:r>
              <w:t xml:space="preserve"> </w:t>
            </w:r>
            <w:hyperlink w:anchor="gt_3f81265d-5456-4bfe-b795-ac5bf522b299">
              <w:r>
                <w:rPr>
                  <w:rStyle w:val="HyperlinkGreen"/>
                  <w:b/>
                </w:rPr>
                <w:t>WSDL operation</w:t>
              </w:r>
            </w:hyperlink>
            <w:r>
              <w:t>.</w:t>
            </w:r>
          </w:p>
        </w:tc>
      </w:tr>
      <w:tr w:rsidR="000E148F" w:rsidTr="000E148F">
        <w:tc>
          <w:tcPr>
            <w:tcW w:w="3633" w:type="dxa"/>
          </w:tcPr>
          <w:p w:rsidR="000E148F" w:rsidRDefault="004411E7">
            <w:pPr>
              <w:pStyle w:val="TableBodyText"/>
              <w:rPr>
                <w:b/>
              </w:rPr>
            </w:pPr>
            <w:r>
              <w:rPr>
                <w:b/>
              </w:rPr>
              <w:t>FetchPanelsInformationByUrlSoapOut</w:t>
            </w:r>
          </w:p>
        </w:tc>
        <w:tc>
          <w:tcPr>
            <w:tcW w:w="3998" w:type="dxa"/>
          </w:tcPr>
          <w:p w:rsidR="000E148F" w:rsidRDefault="004411E7">
            <w:pPr>
              <w:pStyle w:val="TableBodyText"/>
            </w:pPr>
            <w:r>
              <w:t xml:space="preserve">The response WSDL message for a </w:t>
            </w:r>
            <w:r>
              <w:rPr>
                <w:b/>
              </w:rPr>
              <w:t>FetchPanelsInformationByUrl</w:t>
            </w:r>
            <w:r>
              <w:t xml:space="preserve"> WSDL operation.</w:t>
            </w:r>
          </w:p>
        </w:tc>
      </w:tr>
    </w:tbl>
    <w:p w:rsidR="000E148F" w:rsidRDefault="000E148F"/>
    <w:p w:rsidR="000E148F" w:rsidRDefault="004411E7">
      <w:pPr>
        <w:pStyle w:val="Heading6"/>
      </w:pPr>
      <w:bookmarkStart w:id="118" w:name="section_a55a9fa852ad412fb7ea7d1e045d0a5c"/>
      <w:bookmarkStart w:id="119" w:name="_Toc83916659"/>
      <w:r>
        <w:t>FetchPanelsInformationByUrlSoapIn</w:t>
      </w:r>
      <w:bookmarkEnd w:id="118"/>
      <w:bookmarkEnd w:id="119"/>
    </w:p>
    <w:p w:rsidR="000E148F" w:rsidRDefault="004411E7">
      <w:r>
        <w:t xml:space="preserve">The request </w:t>
      </w:r>
      <w:hyperlink w:anchor="gt_d5ccdf11-3f53-4118-a845-dfaca61838fb">
        <w:r>
          <w:rPr>
            <w:rStyle w:val="HyperlinkGreen"/>
            <w:b/>
          </w:rPr>
          <w:t>WSDL message</w:t>
        </w:r>
      </w:hyperlink>
      <w:r>
        <w:t xml:space="preserve"> for a </w:t>
      </w:r>
      <w:r>
        <w:rPr>
          <w:b/>
        </w:rPr>
        <w:t>FetchPanelsInformationByUrl</w:t>
      </w:r>
      <w:r>
        <w:t xml:space="preserve"> </w:t>
      </w:r>
      <w:hyperlink w:anchor="gt_3f81265d-5456-4bfe-b795-ac5bf522b299">
        <w:r>
          <w:rPr>
            <w:rStyle w:val="HyperlinkGreen"/>
            <w:b/>
          </w:rPr>
          <w:t>WSDL operation</w:t>
        </w:r>
      </w:hyperlink>
      <w:r>
        <w:t>.</w:t>
      </w:r>
    </w:p>
    <w:p w:rsidR="000E148F" w:rsidRDefault="004411E7">
      <w:r>
        <w:t xml:space="preserve">The </w:t>
      </w:r>
      <w:hyperlink w:anchor="gt_c1358651-96c1-4ce0-8e1f-b0b7a94145e3">
        <w:r>
          <w:rPr>
            <w:rStyle w:val="HyperlinkGreen"/>
            <w:b/>
          </w:rPr>
          <w:t xml:space="preserve">SOAP </w:t>
        </w:r>
        <w:r>
          <w:rPr>
            <w:rStyle w:val="HyperlinkGreen"/>
            <w:b/>
          </w:rPr>
          <w:t>action</w:t>
        </w:r>
      </w:hyperlink>
      <w:r>
        <w:t xml:space="preserve"> value is:</w:t>
      </w:r>
    </w:p>
    <w:p w:rsidR="000E148F" w:rsidRDefault="004411E7">
      <w:pPr>
        <w:pStyle w:val="Code"/>
      </w:pPr>
      <w:r>
        <w:t>http://schemas.microsoft.com/sharepoint/publishing/soap/FetchPanelsInformationByUrl</w:t>
      </w:r>
    </w:p>
    <w:p w:rsidR="000E148F" w:rsidRDefault="004411E7">
      <w:r>
        <w:t xml:space="preserve">The </w:t>
      </w:r>
      <w:hyperlink w:anchor="gt_57cdf8ab-8d79-462d-a446-5d85632a7a04">
        <w:r>
          <w:rPr>
            <w:rStyle w:val="HyperlinkGreen"/>
            <w:b/>
          </w:rPr>
          <w:t>SOAP body</w:t>
        </w:r>
      </w:hyperlink>
      <w:r>
        <w:t xml:space="preserve"> contains a </w:t>
      </w:r>
      <w:r>
        <w:rPr>
          <w:b/>
        </w:rPr>
        <w:t>FetchPanelsInformationByUrl</w:t>
      </w:r>
      <w:r>
        <w:t xml:space="preserve"> element.</w:t>
      </w:r>
    </w:p>
    <w:p w:rsidR="000E148F" w:rsidRDefault="004411E7">
      <w:pPr>
        <w:pStyle w:val="Heading6"/>
      </w:pPr>
      <w:bookmarkStart w:id="120" w:name="section_2c4d084e7f734719b6b03a5de0408e7d"/>
      <w:bookmarkStart w:id="121" w:name="_Toc83916660"/>
      <w:r>
        <w:t>FetchPanelsInformationByUrlSoap</w:t>
      </w:r>
      <w:r>
        <w:t>Out</w:t>
      </w:r>
      <w:bookmarkEnd w:id="120"/>
      <w:bookmarkEnd w:id="121"/>
    </w:p>
    <w:p w:rsidR="000E148F" w:rsidRDefault="004411E7">
      <w:r>
        <w:t xml:space="preserve">The response </w:t>
      </w:r>
      <w:hyperlink w:anchor="gt_d5ccdf11-3f53-4118-a845-dfaca61838fb">
        <w:r>
          <w:rPr>
            <w:rStyle w:val="HyperlinkGreen"/>
            <w:b/>
          </w:rPr>
          <w:t>WSDL message</w:t>
        </w:r>
      </w:hyperlink>
      <w:r>
        <w:t xml:space="preserve"> for a </w:t>
      </w:r>
      <w:r>
        <w:rPr>
          <w:b/>
        </w:rPr>
        <w:t>FetchPanelsInformationByUrl</w:t>
      </w:r>
      <w:r>
        <w:t xml:space="preserve"> </w:t>
      </w:r>
      <w:hyperlink w:anchor="gt_3f81265d-5456-4bfe-b795-ac5bf522b299">
        <w:r>
          <w:rPr>
            <w:rStyle w:val="HyperlinkGreen"/>
            <w:b/>
          </w:rPr>
          <w:t>WSDL operation</w:t>
        </w:r>
      </w:hyperlink>
      <w:r>
        <w:t>.</w:t>
      </w:r>
    </w:p>
    <w:p w:rsidR="000E148F" w:rsidRDefault="004411E7">
      <w:r>
        <w:t xml:space="preserve">The </w:t>
      </w:r>
      <w:hyperlink w:anchor="gt_57cdf8ab-8d79-462d-a446-5d85632a7a04">
        <w:r>
          <w:rPr>
            <w:rStyle w:val="HyperlinkGreen"/>
            <w:b/>
          </w:rPr>
          <w:t>SOAP body</w:t>
        </w:r>
      </w:hyperlink>
      <w:r>
        <w:t xml:space="preserve"> contains a </w:t>
      </w:r>
      <w:r>
        <w:rPr>
          <w:b/>
        </w:rPr>
        <w:t>FetchPanelsInformationByUrlResponse</w:t>
      </w:r>
      <w:r>
        <w:t xml:space="preserve"> element.</w:t>
      </w:r>
    </w:p>
    <w:p w:rsidR="000E148F" w:rsidRDefault="004411E7">
      <w:pPr>
        <w:pStyle w:val="Heading5"/>
      </w:pPr>
      <w:bookmarkStart w:id="122" w:name="section_13806ddb852c44a99fef35eb7329b3f0"/>
      <w:bookmarkStart w:id="123" w:name="_Toc83916661"/>
      <w:r>
        <w:t>Elements</w:t>
      </w:r>
      <w:bookmarkEnd w:id="122"/>
      <w:bookmarkEnd w:id="123"/>
    </w:p>
    <w:p w:rsidR="000E148F" w:rsidRDefault="004411E7" w:rsidP="008359D0">
      <w:r w:rsidRPr="009613D8">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55"/>
        <w:gridCol w:w="3998"/>
      </w:tblGrid>
      <w:tr w:rsidR="000E148F" w:rsidTr="000E148F">
        <w:trPr>
          <w:cnfStyle w:val="100000000000" w:firstRow="1" w:lastRow="0" w:firstColumn="0" w:lastColumn="0" w:oddVBand="0" w:evenVBand="0" w:oddHBand="0" w:evenHBand="0" w:firstRowFirstColumn="0" w:firstRowLastColumn="0" w:lastRowFirstColumn="0" w:lastRowLastColumn="0"/>
          <w:tblHeader/>
        </w:trPr>
        <w:tc>
          <w:tcPr>
            <w:tcW w:w="3633" w:type="dxa"/>
          </w:tcPr>
          <w:p w:rsidR="000E148F" w:rsidRDefault="004411E7">
            <w:pPr>
              <w:pStyle w:val="TableHeaderText"/>
              <w:spacing w:before="0"/>
            </w:pPr>
            <w:r>
              <w:t>Element</w:t>
            </w:r>
          </w:p>
        </w:tc>
        <w:tc>
          <w:tcPr>
            <w:tcW w:w="3998" w:type="dxa"/>
          </w:tcPr>
          <w:p w:rsidR="000E148F" w:rsidRDefault="004411E7">
            <w:pPr>
              <w:pStyle w:val="TableHeaderText"/>
              <w:spacing w:before="0"/>
            </w:pPr>
            <w:r>
              <w:t>Description</w:t>
            </w:r>
          </w:p>
        </w:tc>
      </w:tr>
      <w:tr w:rsidR="000E148F" w:rsidTr="000E148F">
        <w:tc>
          <w:tcPr>
            <w:tcW w:w="3633" w:type="dxa"/>
          </w:tcPr>
          <w:p w:rsidR="000E148F" w:rsidRDefault="004411E7">
            <w:pPr>
              <w:pStyle w:val="TableBodyText"/>
              <w:rPr>
                <w:b/>
              </w:rPr>
            </w:pPr>
            <w:r>
              <w:rPr>
                <w:b/>
              </w:rPr>
              <w:t>FetchPanelsInformationByUrl</w:t>
            </w:r>
          </w:p>
        </w:tc>
        <w:tc>
          <w:tcPr>
            <w:tcW w:w="3998" w:type="dxa"/>
          </w:tcPr>
          <w:p w:rsidR="000E148F" w:rsidRDefault="004411E7">
            <w:pPr>
              <w:pStyle w:val="TableBodyText"/>
            </w:pPr>
            <w:r>
              <w:t xml:space="preserve">The input data for a </w:t>
            </w:r>
            <w:r>
              <w:rPr>
                <w:b/>
              </w:rPr>
              <w:t>FetchPanelsInformationByUrl</w:t>
            </w:r>
            <w:r>
              <w:t xml:space="preserve"> </w:t>
            </w:r>
            <w:hyperlink w:anchor="gt_3f81265d-5456-4bfe-b795-ac5bf522b299">
              <w:r>
                <w:rPr>
                  <w:rStyle w:val="HyperlinkGreen"/>
                  <w:b/>
                </w:rPr>
                <w:t>WSDL operation</w:t>
              </w:r>
            </w:hyperlink>
            <w:r>
              <w:t>.</w:t>
            </w:r>
          </w:p>
        </w:tc>
      </w:tr>
      <w:tr w:rsidR="000E148F" w:rsidTr="000E148F">
        <w:tc>
          <w:tcPr>
            <w:tcW w:w="3633" w:type="dxa"/>
          </w:tcPr>
          <w:p w:rsidR="000E148F" w:rsidRDefault="004411E7">
            <w:pPr>
              <w:pStyle w:val="TableBodyText"/>
              <w:rPr>
                <w:b/>
              </w:rPr>
            </w:pPr>
            <w:r>
              <w:rPr>
                <w:b/>
              </w:rPr>
              <w:t>FetchPanelsInformationByUrlResponse</w:t>
            </w:r>
          </w:p>
        </w:tc>
        <w:tc>
          <w:tcPr>
            <w:tcW w:w="3998" w:type="dxa"/>
          </w:tcPr>
          <w:p w:rsidR="000E148F" w:rsidRDefault="004411E7">
            <w:pPr>
              <w:pStyle w:val="TableBodyText"/>
            </w:pPr>
            <w:r>
              <w:t xml:space="preserve">The result data for a </w:t>
            </w:r>
            <w:r>
              <w:rPr>
                <w:b/>
              </w:rPr>
              <w:t>FetchPanelsInformationByUrl</w:t>
            </w:r>
            <w:r>
              <w:t xml:space="preserve"> WSDL operation.</w:t>
            </w:r>
          </w:p>
        </w:tc>
      </w:tr>
    </w:tbl>
    <w:p w:rsidR="000E148F" w:rsidRDefault="000E148F"/>
    <w:p w:rsidR="000E148F" w:rsidRDefault="004411E7">
      <w:pPr>
        <w:pStyle w:val="Heading6"/>
      </w:pPr>
      <w:bookmarkStart w:id="124" w:name="section_9716309d856941d3be5392765c18a558"/>
      <w:bookmarkStart w:id="125" w:name="_Toc83916662"/>
      <w:r>
        <w:t>FetchPanelsInformationByUrl</w:t>
      </w:r>
      <w:bookmarkEnd w:id="124"/>
      <w:bookmarkEnd w:id="125"/>
    </w:p>
    <w:p w:rsidR="000E148F" w:rsidRDefault="004411E7">
      <w:r>
        <w:t xml:space="preserve">The input data of a </w:t>
      </w:r>
      <w:r>
        <w:rPr>
          <w:b/>
        </w:rPr>
        <w:t xml:space="preserve">FetchPanelsInformationByUrl </w:t>
      </w:r>
      <w:hyperlink w:anchor="gt_3f81265d-5456-4bfe-b795-ac5bf522b299">
        <w:r>
          <w:rPr>
            <w:rStyle w:val="HyperlinkGreen"/>
            <w:b/>
          </w:rPr>
          <w:t>WSDL operation</w:t>
        </w:r>
      </w:hyperlink>
      <w:r>
        <w:t>.</w:t>
      </w:r>
    </w:p>
    <w:p w:rsidR="000E148F" w:rsidRDefault="004411E7">
      <w:pPr>
        <w:pStyle w:val="Code"/>
      </w:pPr>
      <w:r>
        <w:t>&lt;s:element name="FetchPanelsInformationByUrl"&gt;</w:t>
      </w:r>
    </w:p>
    <w:p w:rsidR="000E148F" w:rsidRDefault="004411E7">
      <w:pPr>
        <w:pStyle w:val="Code"/>
      </w:pPr>
      <w:r>
        <w:t xml:space="preserve">  &lt;s:comp</w:t>
      </w:r>
      <w:r>
        <w:t>lexType&gt;</w:t>
      </w:r>
    </w:p>
    <w:p w:rsidR="000E148F" w:rsidRDefault="004411E7">
      <w:pPr>
        <w:pStyle w:val="Code"/>
      </w:pPr>
      <w:r>
        <w:t xml:space="preserve">    &lt;s:sequence&gt;</w:t>
      </w:r>
    </w:p>
    <w:p w:rsidR="000E148F" w:rsidRDefault="004411E7">
      <w:pPr>
        <w:pStyle w:val="Code"/>
      </w:pPr>
      <w:r>
        <w:t xml:space="preserve">      &lt;s:element name="pageLayoutUrl" type="s:string"/&gt;</w:t>
      </w:r>
    </w:p>
    <w:p w:rsidR="000E148F" w:rsidRDefault="004411E7">
      <w:pPr>
        <w:pStyle w:val="Code"/>
      </w:pPr>
      <w:r>
        <w:t xml:space="preserve">      &lt;s:element name="cultureName" type="s:string"/&gt;</w:t>
      </w:r>
    </w:p>
    <w:p w:rsidR="000E148F" w:rsidRDefault="004411E7">
      <w:pPr>
        <w:pStyle w:val="Code"/>
      </w:pPr>
      <w:r>
        <w:t xml:space="preserve">    &lt;/s:sequence&gt;</w:t>
      </w:r>
    </w:p>
    <w:p w:rsidR="000E148F" w:rsidRDefault="004411E7">
      <w:pPr>
        <w:pStyle w:val="Code"/>
      </w:pPr>
      <w:r>
        <w:t xml:space="preserve">  &lt;/s:complexType&gt;</w:t>
      </w:r>
    </w:p>
    <w:p w:rsidR="000E148F" w:rsidRDefault="004411E7">
      <w:pPr>
        <w:pStyle w:val="Code"/>
      </w:pPr>
      <w:r>
        <w:t>&lt;/s:element&gt;</w:t>
      </w:r>
    </w:p>
    <w:p w:rsidR="000E148F" w:rsidRDefault="004411E7">
      <w:r>
        <w:rPr>
          <w:b/>
        </w:rPr>
        <w:t>pageLayoutUrl:</w:t>
      </w:r>
      <w:r>
        <w:t xml:space="preserve"> The </w:t>
      </w:r>
      <w:hyperlink w:anchor="gt_433a4fb7-ef84-46b0-ab65-905f5e3a80b1">
        <w:r>
          <w:rPr>
            <w:rStyle w:val="HyperlinkGreen"/>
            <w:b/>
          </w:rPr>
          <w:t>URL</w:t>
        </w:r>
      </w:hyperlink>
      <w:r>
        <w:t xml:space="preserve"> for a </w:t>
      </w:r>
      <w:hyperlink w:anchor="gt_d847e721-c3ee-4512-a642-f86cbb1076d2">
        <w:r>
          <w:rPr>
            <w:rStyle w:val="HyperlinkGreen"/>
            <w:b/>
          </w:rPr>
          <w:t>page layout</w:t>
        </w:r>
      </w:hyperlink>
      <w:r>
        <w:t xml:space="preserve">. It MUST be a URL as specified in </w:t>
      </w:r>
      <w:hyperlink r:id="rId70">
        <w:r>
          <w:rPr>
            <w:rStyle w:val="Hyperlink"/>
          </w:rPr>
          <w:t>[RFC1738]</w:t>
        </w:r>
      </w:hyperlink>
      <w:r>
        <w:t>.</w:t>
      </w:r>
    </w:p>
    <w:p w:rsidR="000E148F" w:rsidRDefault="004411E7">
      <w:r>
        <w:rPr>
          <w:b/>
        </w:rPr>
        <w:t>cu</w:t>
      </w:r>
      <w:r>
        <w:rPr>
          <w:b/>
        </w:rPr>
        <w:t>ltureName:</w:t>
      </w:r>
      <w:r>
        <w:t xml:space="preserve"> The </w:t>
      </w:r>
      <w:hyperlink w:anchor="gt_b43d5a25-2069-42c0-bb00-b2b70accebac">
        <w:r>
          <w:rPr>
            <w:rStyle w:val="HyperlinkGreen"/>
            <w:b/>
          </w:rPr>
          <w:t>culture name</w:t>
        </w:r>
      </w:hyperlink>
      <w:r>
        <w:t xml:space="preserve">, as specified in </w:t>
      </w:r>
      <w:hyperlink r:id="rId71">
        <w:r>
          <w:rPr>
            <w:rStyle w:val="Hyperlink"/>
          </w:rPr>
          <w:t>[RFC4646]</w:t>
        </w:r>
      </w:hyperlink>
      <w:r>
        <w:t xml:space="preserve"> and </w:t>
      </w:r>
      <w:hyperlink r:id="rId72">
        <w:r>
          <w:rPr>
            <w:rStyle w:val="Hyperlink"/>
          </w:rPr>
          <w:t>[RF</w:t>
        </w:r>
        <w:r>
          <w:rPr>
            <w:rStyle w:val="Hyperlink"/>
          </w:rPr>
          <w:t>C4647]</w:t>
        </w:r>
      </w:hyperlink>
      <w:r>
        <w:t xml:space="preserve">, that is used to </w:t>
      </w:r>
      <w:hyperlink w:anchor="gt_90c6d38f-21e3-4dc5-8ead-2cbc2bad909d">
        <w:r>
          <w:rPr>
            <w:rStyle w:val="HyperlinkGreen"/>
            <w:b/>
          </w:rPr>
          <w:t>localize</w:t>
        </w:r>
      </w:hyperlink>
      <w:r>
        <w:t xml:space="preserve"> data in the response </w:t>
      </w:r>
      <w:hyperlink w:anchor="gt_d5ccdf11-3f53-4118-a845-dfaca61838fb">
        <w:r>
          <w:rPr>
            <w:rStyle w:val="HyperlinkGreen"/>
            <w:b/>
          </w:rPr>
          <w:t>WSDL message</w:t>
        </w:r>
      </w:hyperlink>
      <w:r>
        <w:t>.</w:t>
      </w:r>
    </w:p>
    <w:p w:rsidR="000E148F" w:rsidRDefault="004411E7">
      <w:pPr>
        <w:pStyle w:val="Heading6"/>
      </w:pPr>
      <w:bookmarkStart w:id="126" w:name="section_ef1667e379284b72a32ac169b2f356fe"/>
      <w:bookmarkStart w:id="127" w:name="_Toc83916663"/>
      <w:r>
        <w:t>FetchPanelsInformationByUrlResponse</w:t>
      </w:r>
      <w:bookmarkEnd w:id="126"/>
      <w:bookmarkEnd w:id="127"/>
    </w:p>
    <w:p w:rsidR="000E148F" w:rsidRDefault="004411E7">
      <w:r>
        <w:t xml:space="preserve">The result data of a </w:t>
      </w:r>
      <w:r>
        <w:rPr>
          <w:b/>
        </w:rPr>
        <w:t>FetchPanelsInformationByUrl</w:t>
      </w:r>
      <w:r>
        <w:t xml:space="preserve"> WSDL operation.</w:t>
      </w:r>
    </w:p>
    <w:p w:rsidR="000E148F" w:rsidRDefault="004411E7">
      <w:pPr>
        <w:pStyle w:val="Code"/>
      </w:pPr>
      <w:r>
        <w:t>&lt;s:element name="FetchPanelsInformationByUrlResponse"&gt;</w:t>
      </w:r>
    </w:p>
    <w:p w:rsidR="000E148F" w:rsidRDefault="004411E7">
      <w:pPr>
        <w:pStyle w:val="Code"/>
      </w:pPr>
      <w:r>
        <w:t xml:space="preserve">  &lt;s:complexType&gt;</w:t>
      </w:r>
    </w:p>
    <w:p w:rsidR="000E148F" w:rsidRDefault="004411E7">
      <w:pPr>
        <w:pStyle w:val="Code"/>
      </w:pPr>
      <w:r>
        <w:t xml:space="preserve">    &lt;s:sequence&gt;</w:t>
      </w:r>
    </w:p>
    <w:p w:rsidR="000E148F" w:rsidRDefault="004411E7">
      <w:pPr>
        <w:pStyle w:val="Code"/>
      </w:pPr>
      <w:r>
        <w:t xml:space="preserve">      &lt;s:element name="FetchPanelsInformationByUrlResult" type="tns:ArrayOfPanelInfo"/&gt;</w:t>
      </w:r>
    </w:p>
    <w:p w:rsidR="000E148F" w:rsidRDefault="004411E7">
      <w:pPr>
        <w:pStyle w:val="Code"/>
      </w:pPr>
      <w:r>
        <w:t xml:space="preserve">    &lt;/s:sequence&gt;</w:t>
      </w:r>
    </w:p>
    <w:p w:rsidR="000E148F" w:rsidRDefault="004411E7">
      <w:pPr>
        <w:pStyle w:val="Code"/>
      </w:pPr>
      <w:r>
        <w:t xml:space="preserve">  &lt;/s:complexTyp</w:t>
      </w:r>
      <w:r>
        <w:t>e&gt;</w:t>
      </w:r>
    </w:p>
    <w:p w:rsidR="000E148F" w:rsidRDefault="004411E7">
      <w:pPr>
        <w:pStyle w:val="Code"/>
      </w:pPr>
      <w:r>
        <w:t>&lt;/s:element&gt;</w:t>
      </w:r>
    </w:p>
    <w:p w:rsidR="000E148F" w:rsidRDefault="004411E7">
      <w:r>
        <w:rPr>
          <w:b/>
        </w:rPr>
        <w:t>FetchPanelsInformationByUrlResult:</w:t>
      </w:r>
      <w:r>
        <w:t xml:space="preserve"> An array of toolbox panel information. </w:t>
      </w:r>
    </w:p>
    <w:p w:rsidR="000E148F" w:rsidRDefault="004411E7">
      <w:pPr>
        <w:pStyle w:val="Heading5"/>
      </w:pPr>
      <w:bookmarkStart w:id="128" w:name="section_8de2fb977aa3418a9b960838f9a479aa"/>
      <w:bookmarkStart w:id="129" w:name="_Toc83916664"/>
      <w:r>
        <w:t>Complex Types</w:t>
      </w:r>
      <w:bookmarkEnd w:id="128"/>
      <w:bookmarkEnd w:id="129"/>
    </w:p>
    <w:p w:rsidR="000E148F" w:rsidRDefault="004411E7" w:rsidP="00D669B7">
      <w:r w:rsidRPr="009613D8">
        <w:t>The following table summarizes the XML schema complex type definitions that are specific to this operation.</w:t>
      </w:r>
    </w:p>
    <w:tbl>
      <w:tblPr>
        <w:tblStyle w:val="Table-ShadedHeader"/>
        <w:tblW w:w="0" w:type="auto"/>
        <w:tblLook w:val="04A0" w:firstRow="1" w:lastRow="0" w:firstColumn="1" w:lastColumn="0" w:noHBand="0" w:noVBand="1"/>
      </w:tblPr>
      <w:tblGrid>
        <w:gridCol w:w="3633"/>
        <w:gridCol w:w="3998"/>
      </w:tblGrid>
      <w:tr w:rsidR="000E148F" w:rsidTr="000E148F">
        <w:trPr>
          <w:cnfStyle w:val="100000000000" w:firstRow="1" w:lastRow="0" w:firstColumn="0" w:lastColumn="0" w:oddVBand="0" w:evenVBand="0" w:oddHBand="0" w:evenHBand="0" w:firstRowFirstColumn="0" w:firstRowLastColumn="0" w:lastRowFirstColumn="0" w:lastRowLastColumn="0"/>
          <w:tblHeader/>
        </w:trPr>
        <w:tc>
          <w:tcPr>
            <w:tcW w:w="3633" w:type="dxa"/>
          </w:tcPr>
          <w:p w:rsidR="000E148F" w:rsidRDefault="004411E7">
            <w:pPr>
              <w:pStyle w:val="TableHeaderText"/>
              <w:spacing w:before="0"/>
            </w:pPr>
            <w:r>
              <w:t>Complex type</w:t>
            </w:r>
          </w:p>
        </w:tc>
        <w:tc>
          <w:tcPr>
            <w:tcW w:w="3998" w:type="dxa"/>
          </w:tcPr>
          <w:p w:rsidR="000E148F" w:rsidRDefault="004411E7">
            <w:pPr>
              <w:pStyle w:val="TableHeaderText"/>
              <w:spacing w:before="0"/>
            </w:pPr>
            <w:r>
              <w:t>Description</w:t>
            </w:r>
          </w:p>
        </w:tc>
      </w:tr>
      <w:tr w:rsidR="000E148F" w:rsidTr="000E148F">
        <w:tc>
          <w:tcPr>
            <w:tcW w:w="3633" w:type="dxa"/>
          </w:tcPr>
          <w:p w:rsidR="000E148F" w:rsidRDefault="004411E7">
            <w:pPr>
              <w:pStyle w:val="TableBodyText"/>
              <w:rPr>
                <w:b/>
              </w:rPr>
            </w:pPr>
            <w:r>
              <w:rPr>
                <w:b/>
              </w:rPr>
              <w:t>ArrayOfPanelInfo</w:t>
            </w:r>
          </w:p>
        </w:tc>
        <w:tc>
          <w:tcPr>
            <w:tcW w:w="3998" w:type="dxa"/>
          </w:tcPr>
          <w:p w:rsidR="000E148F" w:rsidRDefault="004411E7">
            <w:pPr>
              <w:pStyle w:val="TableBodyText"/>
            </w:pPr>
            <w:r>
              <w:t>Defines an array that contains information about a set of toolbox panels.</w:t>
            </w:r>
          </w:p>
        </w:tc>
      </w:tr>
      <w:tr w:rsidR="000E148F" w:rsidTr="000E148F">
        <w:tc>
          <w:tcPr>
            <w:tcW w:w="3633" w:type="dxa"/>
          </w:tcPr>
          <w:p w:rsidR="000E148F" w:rsidRDefault="004411E7">
            <w:pPr>
              <w:pStyle w:val="TableBodyText"/>
              <w:rPr>
                <w:b/>
              </w:rPr>
            </w:pPr>
            <w:r>
              <w:rPr>
                <w:b/>
              </w:rPr>
              <w:t>PanelInfo</w:t>
            </w:r>
          </w:p>
        </w:tc>
        <w:tc>
          <w:tcPr>
            <w:tcW w:w="3998" w:type="dxa"/>
          </w:tcPr>
          <w:p w:rsidR="000E148F" w:rsidRDefault="004411E7">
            <w:pPr>
              <w:pStyle w:val="TableBodyText"/>
            </w:pPr>
            <w:r>
              <w:t>Specifies information about a toolbox panel.</w:t>
            </w:r>
          </w:p>
        </w:tc>
      </w:tr>
    </w:tbl>
    <w:p w:rsidR="000E148F" w:rsidRDefault="000E148F"/>
    <w:p w:rsidR="000E148F" w:rsidRDefault="004411E7">
      <w:pPr>
        <w:pStyle w:val="Heading6"/>
      </w:pPr>
      <w:bookmarkStart w:id="130" w:name="section_c89508421cdf4514b4d592e816f7974a"/>
      <w:bookmarkStart w:id="131" w:name="_Toc83916665"/>
      <w:r>
        <w:t>ArrayOfPanelInfo</w:t>
      </w:r>
      <w:bookmarkEnd w:id="130"/>
      <w:bookmarkEnd w:id="131"/>
    </w:p>
    <w:p w:rsidR="000E148F" w:rsidRDefault="004411E7">
      <w:r>
        <w:t xml:space="preserve">The </w:t>
      </w:r>
      <w:r>
        <w:rPr>
          <w:b/>
        </w:rPr>
        <w:t>ArrayOfPanelInfo</w:t>
      </w:r>
      <w:r>
        <w:t xml:space="preserve"> complex type defines an array that contains information about a set of toolbox panels.</w:t>
      </w:r>
    </w:p>
    <w:p w:rsidR="000E148F" w:rsidRDefault="004411E7">
      <w:pPr>
        <w:pStyle w:val="Code"/>
      </w:pPr>
      <w:r>
        <w:t>&lt;s:complexType name="ArrayOfPanelInfo"&gt;</w:t>
      </w:r>
    </w:p>
    <w:p w:rsidR="000E148F" w:rsidRDefault="004411E7">
      <w:pPr>
        <w:pStyle w:val="Code"/>
      </w:pPr>
      <w:r>
        <w:t xml:space="preserve">  &lt;s:sequence&gt;</w:t>
      </w:r>
    </w:p>
    <w:p w:rsidR="000E148F" w:rsidRDefault="004411E7">
      <w:pPr>
        <w:pStyle w:val="Code"/>
      </w:pPr>
      <w:r>
        <w:t xml:space="preserve">    &lt;s:element name="PanelInfo" type="tns:PanelInfo" minOccurs="2" maxOccurs="2"/&gt;</w:t>
      </w:r>
    </w:p>
    <w:p w:rsidR="000E148F" w:rsidRDefault="004411E7">
      <w:pPr>
        <w:pStyle w:val="Code"/>
      </w:pPr>
      <w:r>
        <w:t xml:space="preserve">  &lt;/s:sequence&gt;</w:t>
      </w:r>
    </w:p>
    <w:p w:rsidR="000E148F" w:rsidRDefault="004411E7">
      <w:pPr>
        <w:pStyle w:val="Code"/>
      </w:pPr>
      <w:r>
        <w:t>&lt;/s:complexType&gt;</w:t>
      </w:r>
    </w:p>
    <w:p w:rsidR="000E148F" w:rsidRDefault="004411E7">
      <w:r>
        <w:rPr>
          <w:b/>
        </w:rPr>
        <w:t>PanelInfo:</w:t>
      </w:r>
      <w:r>
        <w:t xml:space="preserve"> Information about a toolbox panel. </w:t>
      </w:r>
    </w:p>
    <w:p w:rsidR="000E148F" w:rsidRDefault="004411E7">
      <w:pPr>
        <w:pStyle w:val="Heading6"/>
      </w:pPr>
      <w:bookmarkStart w:id="132" w:name="section_581218ca47c24ade922b7fbfc51bcb24"/>
      <w:bookmarkStart w:id="133" w:name="_Toc83916666"/>
      <w:r>
        <w:t>PanelInfo</w:t>
      </w:r>
      <w:bookmarkEnd w:id="132"/>
      <w:bookmarkEnd w:id="133"/>
    </w:p>
    <w:p w:rsidR="000E148F" w:rsidRDefault="004411E7">
      <w:r>
        <w:t xml:space="preserve">The </w:t>
      </w:r>
      <w:r>
        <w:rPr>
          <w:b/>
        </w:rPr>
        <w:t>PanelInfo</w:t>
      </w:r>
      <w:r>
        <w:t xml:space="preserve"> complex type </w:t>
      </w:r>
      <w:r>
        <w:t>specifies information about a toolbox panel.</w:t>
      </w:r>
    </w:p>
    <w:p w:rsidR="000E148F" w:rsidRDefault="004411E7">
      <w:pPr>
        <w:pStyle w:val="Code"/>
      </w:pPr>
      <w:r>
        <w:t>&lt;s:complexType name="PanelInfo"&gt;</w:t>
      </w:r>
    </w:p>
    <w:p w:rsidR="000E148F" w:rsidRDefault="004411E7">
      <w:pPr>
        <w:pStyle w:val="Code"/>
      </w:pPr>
      <w:r>
        <w:t xml:space="preserve">  &lt;s:sequence&gt;</w:t>
      </w:r>
    </w:p>
    <w:p w:rsidR="000E148F" w:rsidRDefault="004411E7">
      <w:pPr>
        <w:pStyle w:val="Code"/>
      </w:pPr>
      <w:r>
        <w:t xml:space="preserve">    &lt;s:element name="displayName" type="s:string"/&gt;</w:t>
      </w:r>
    </w:p>
    <w:p w:rsidR="000E148F" w:rsidRDefault="004411E7">
      <w:pPr>
        <w:pStyle w:val="Code"/>
      </w:pPr>
      <w:r>
        <w:t xml:space="preserve">    &lt;s:element name="controlListId" type="s:string"/&gt;</w:t>
      </w:r>
    </w:p>
    <w:p w:rsidR="000E148F" w:rsidRDefault="004411E7">
      <w:pPr>
        <w:pStyle w:val="Code"/>
      </w:pPr>
      <w:r>
        <w:t xml:space="preserve">    &lt;s:element name="panelTypeIdentifier" type="s:int"/&gt;</w:t>
      </w:r>
    </w:p>
    <w:p w:rsidR="000E148F" w:rsidRDefault="004411E7">
      <w:pPr>
        <w:pStyle w:val="Code"/>
      </w:pPr>
      <w:r>
        <w:t xml:space="preserve">  &lt;/s:sequence&gt;</w:t>
      </w:r>
    </w:p>
    <w:p w:rsidR="000E148F" w:rsidRDefault="004411E7">
      <w:pPr>
        <w:pStyle w:val="Code"/>
      </w:pPr>
      <w:r>
        <w:t>&lt;/s:complexType&gt;</w:t>
      </w:r>
    </w:p>
    <w:p w:rsidR="000E148F" w:rsidRDefault="004411E7">
      <w:r>
        <w:rPr>
          <w:b/>
        </w:rPr>
        <w:t>displayName:</w:t>
      </w:r>
      <w:r>
        <w:t xml:space="preserve"> The display name of the toolbox panel.</w:t>
      </w:r>
    </w:p>
    <w:p w:rsidR="000E148F" w:rsidRDefault="004411E7">
      <w:r>
        <w:rPr>
          <w:b/>
        </w:rPr>
        <w:t>controlListId:</w:t>
      </w:r>
      <w:r>
        <w:t xml:space="preserve"> The identifier of the toolbox panel. The value MUST be a content type identifier.</w:t>
      </w:r>
    </w:p>
    <w:p w:rsidR="000E148F" w:rsidRDefault="004411E7">
      <w:r>
        <w:rPr>
          <w:b/>
        </w:rPr>
        <w:t>panelTypeIdentifier:</w:t>
      </w:r>
      <w:r>
        <w:t xml:space="preserve"> The type of toolbox panel. It MUST be one of the following values:</w:t>
      </w:r>
    </w:p>
    <w:tbl>
      <w:tblPr>
        <w:tblStyle w:val="Table-ShadedHeaderIndented"/>
        <w:tblW w:w="0" w:type="auto"/>
        <w:tblLook w:val="04A0" w:firstRow="1" w:lastRow="0" w:firstColumn="1" w:lastColumn="0" w:noHBand="0" w:noVBand="1"/>
      </w:tblPr>
      <w:tblGrid>
        <w:gridCol w:w="2503"/>
        <w:gridCol w:w="3998"/>
      </w:tblGrid>
      <w:tr w:rsidR="000E148F" w:rsidTr="000E148F">
        <w:trPr>
          <w:cnfStyle w:val="100000000000" w:firstRow="1" w:lastRow="0" w:firstColumn="0" w:lastColumn="0" w:oddVBand="0" w:evenVBand="0" w:oddHBand="0" w:evenHBand="0" w:firstRowFirstColumn="0" w:firstRowLastColumn="0" w:lastRowFirstColumn="0" w:lastRowLastColumn="0"/>
          <w:tblHeader/>
        </w:trPr>
        <w:tc>
          <w:tcPr>
            <w:tcW w:w="2503" w:type="dxa"/>
          </w:tcPr>
          <w:p w:rsidR="000E148F" w:rsidRDefault="004411E7">
            <w:pPr>
              <w:pStyle w:val="TableHeaderText"/>
              <w:spacing w:before="0"/>
            </w:pPr>
            <w:r>
              <w:t>Value</w:t>
            </w:r>
          </w:p>
        </w:tc>
        <w:tc>
          <w:tcPr>
            <w:tcW w:w="3998" w:type="dxa"/>
          </w:tcPr>
          <w:p w:rsidR="000E148F" w:rsidRDefault="004411E7">
            <w:pPr>
              <w:pStyle w:val="TableHeaderText"/>
              <w:spacing w:before="0"/>
            </w:pPr>
            <w:r>
              <w:t>Meaning</w:t>
            </w:r>
          </w:p>
        </w:tc>
      </w:tr>
      <w:tr w:rsidR="000E148F" w:rsidTr="000E148F">
        <w:tc>
          <w:tcPr>
            <w:tcW w:w="2503" w:type="dxa"/>
          </w:tcPr>
          <w:p w:rsidR="000E148F" w:rsidRDefault="004411E7">
            <w:pPr>
              <w:pStyle w:val="TableBodyText"/>
            </w:pPr>
            <w:r>
              <w:t>0</w:t>
            </w:r>
          </w:p>
        </w:tc>
        <w:tc>
          <w:tcPr>
            <w:tcW w:w="3998" w:type="dxa"/>
          </w:tcPr>
          <w:p w:rsidR="000E148F" w:rsidRDefault="004411E7">
            <w:pPr>
              <w:pStyle w:val="TableBodyText"/>
            </w:pPr>
            <w:r>
              <w:t>The information is about the shared toolbox panel.</w:t>
            </w:r>
          </w:p>
        </w:tc>
      </w:tr>
      <w:tr w:rsidR="000E148F" w:rsidTr="000E148F">
        <w:tc>
          <w:tcPr>
            <w:tcW w:w="2503" w:type="dxa"/>
          </w:tcPr>
          <w:p w:rsidR="000E148F" w:rsidRDefault="004411E7">
            <w:pPr>
              <w:pStyle w:val="TableBodyText"/>
            </w:pPr>
            <w:r>
              <w:t>2</w:t>
            </w:r>
          </w:p>
        </w:tc>
        <w:tc>
          <w:tcPr>
            <w:tcW w:w="3998" w:type="dxa"/>
          </w:tcPr>
          <w:p w:rsidR="000E148F" w:rsidRDefault="004411E7">
            <w:pPr>
              <w:pStyle w:val="TableBodyText"/>
            </w:pPr>
            <w:r>
              <w:t xml:space="preserve">The information about the toolbox panel was retrieved by using the </w:t>
            </w:r>
            <w:hyperlink w:anchor="gt_fc6992e5-543f-453b-871a-6b5c6cdd040d">
              <w:r>
                <w:rPr>
                  <w:rStyle w:val="HyperlinkGreen"/>
                  <w:b/>
                </w:rPr>
                <w:t>content type</w:t>
              </w:r>
            </w:hyperlink>
            <w:r>
              <w:t xml:space="preserve"> that is associated with the Web page.</w:t>
            </w:r>
          </w:p>
        </w:tc>
      </w:tr>
    </w:tbl>
    <w:p w:rsidR="000E148F" w:rsidRDefault="000E148F"/>
    <w:p w:rsidR="000E148F" w:rsidRDefault="004411E7">
      <w:pPr>
        <w:pStyle w:val="Heading5"/>
      </w:pPr>
      <w:bookmarkStart w:id="134" w:name="section_d48a3b4d68004c998e3fec185c8a99df"/>
      <w:bookmarkStart w:id="135" w:name="_Toc83916667"/>
      <w:r>
        <w:t>Simple Types</w:t>
      </w:r>
      <w:bookmarkEnd w:id="134"/>
      <w:bookmarkEnd w:id="135"/>
    </w:p>
    <w:p w:rsidR="000E148F" w:rsidRDefault="004411E7">
      <w:r>
        <w:t>None.</w:t>
      </w:r>
    </w:p>
    <w:p w:rsidR="000E148F" w:rsidRDefault="004411E7">
      <w:pPr>
        <w:pStyle w:val="Heading5"/>
      </w:pPr>
      <w:bookmarkStart w:id="136" w:name="section_46931ed654e5426bacf1929261d5cc33"/>
      <w:bookmarkStart w:id="137" w:name="_Toc83916668"/>
      <w:r>
        <w:t>Attributes</w:t>
      </w:r>
      <w:bookmarkEnd w:id="136"/>
      <w:bookmarkEnd w:id="137"/>
    </w:p>
    <w:p w:rsidR="000E148F" w:rsidRDefault="004411E7">
      <w:r>
        <w:t>None.</w:t>
      </w:r>
    </w:p>
    <w:p w:rsidR="000E148F" w:rsidRDefault="004411E7">
      <w:pPr>
        <w:pStyle w:val="Heading5"/>
      </w:pPr>
      <w:bookmarkStart w:id="138" w:name="section_1e8ffd7a5b094210ab05ffd7d7ef8317"/>
      <w:bookmarkStart w:id="139" w:name="_Toc83916669"/>
      <w:r>
        <w:t>Groups</w:t>
      </w:r>
      <w:bookmarkEnd w:id="138"/>
      <w:bookmarkEnd w:id="139"/>
    </w:p>
    <w:p w:rsidR="000E148F" w:rsidRDefault="004411E7">
      <w:r>
        <w:t>None.</w:t>
      </w:r>
    </w:p>
    <w:p w:rsidR="000E148F" w:rsidRDefault="004411E7">
      <w:pPr>
        <w:pStyle w:val="Heading5"/>
      </w:pPr>
      <w:bookmarkStart w:id="140" w:name="section_4d5bb1430e5c42529f1e01e3ca94a289"/>
      <w:bookmarkStart w:id="141" w:name="_Toc83916670"/>
      <w:r>
        <w:t>Attribute Groups</w:t>
      </w:r>
      <w:bookmarkEnd w:id="140"/>
      <w:bookmarkEnd w:id="141"/>
    </w:p>
    <w:p w:rsidR="000E148F" w:rsidRDefault="004411E7">
      <w:r>
        <w:lastRenderedPageBreak/>
        <w:t>None.</w:t>
      </w:r>
    </w:p>
    <w:p w:rsidR="000E148F" w:rsidRDefault="004411E7">
      <w:pPr>
        <w:pStyle w:val="Heading3"/>
      </w:pPr>
      <w:bookmarkStart w:id="142" w:name="section_1fcdabda009247549583b2fe02258cfd"/>
      <w:bookmarkStart w:id="143" w:name="_Toc83916671"/>
      <w:r>
        <w:t>Timer Events</w:t>
      </w:r>
      <w:bookmarkEnd w:id="142"/>
      <w:bookmarkEnd w:id="143"/>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0E148F" w:rsidRDefault="004411E7">
      <w:r>
        <w:t>None.</w:t>
      </w:r>
    </w:p>
    <w:p w:rsidR="000E148F" w:rsidRDefault="004411E7">
      <w:pPr>
        <w:pStyle w:val="Heading3"/>
      </w:pPr>
      <w:bookmarkStart w:id="144" w:name="section_db8171a8e0a4435aa8fb009471689944"/>
      <w:bookmarkStart w:id="145" w:name="_Toc83916672"/>
      <w:r>
        <w:t>Other Local Events</w:t>
      </w:r>
      <w:bookmarkEnd w:id="144"/>
      <w:bookmarkEnd w:id="145"/>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0E148F" w:rsidRDefault="004411E7">
      <w:r>
        <w:t>None.</w:t>
      </w:r>
    </w:p>
    <w:p w:rsidR="000E148F" w:rsidRDefault="004411E7">
      <w:pPr>
        <w:pStyle w:val="Heading1"/>
      </w:pPr>
      <w:bookmarkStart w:id="146" w:name="section_e62069943e9b4ea48f4348c7f5b2393d"/>
      <w:bookmarkStart w:id="147" w:name="_Toc83916673"/>
      <w:r>
        <w:lastRenderedPageBreak/>
        <w:t>Protocol Examples</w:t>
      </w:r>
      <w:bookmarkEnd w:id="146"/>
      <w:bookmarkEnd w:id="147"/>
      <w:r>
        <w:fldChar w:fldCharType="begin"/>
      </w:r>
      <w:r>
        <w:instrText xml:space="preserve"> XE "Examples:overview" </w:instrText>
      </w:r>
      <w:r>
        <w:fldChar w:fldCharType="end"/>
      </w:r>
    </w:p>
    <w:p w:rsidR="000E148F" w:rsidRDefault="004411E7">
      <w:r>
        <w:t xml:space="preserve">In this example, a protocol client displays a list of </w:t>
      </w:r>
      <w:hyperlink w:anchor="gt_25753101-472a-4990-87c2-c5b90a6b8421">
        <w:r>
          <w:rPr>
            <w:rStyle w:val="HyperlinkGreen"/>
            <w:b/>
          </w:rPr>
          <w:t>Web controls</w:t>
        </w:r>
      </w:hyperlink>
      <w:r>
        <w:t xml:space="preserve"> that can be added to Web pages that are using a page layout. The protocol client is an application that allows users to edit </w:t>
      </w:r>
      <w:hyperlink w:anchor="gt_d847e721-c3ee-4512-a642-f86cbb1076d2">
        <w:r>
          <w:rPr>
            <w:rStyle w:val="HyperlinkGreen"/>
            <w:b/>
          </w:rPr>
          <w:t>page layouts</w:t>
        </w:r>
      </w:hyperlink>
      <w:r>
        <w:t>. To display the list, the pr</w:t>
      </w:r>
      <w:r>
        <w:t xml:space="preserve">otocol client constructs the following </w:t>
      </w:r>
      <w:hyperlink w:anchor="gt_d5ccdf11-3f53-4118-a845-dfaca61838fb">
        <w:r>
          <w:rPr>
            <w:rStyle w:val="HyperlinkGreen"/>
            <w:b/>
          </w:rPr>
          <w:t>WSDL message</w:t>
        </w:r>
      </w:hyperlink>
      <w:r>
        <w:t>, which queries the protocol server for the list of available Web controls:</w:t>
      </w:r>
    </w:p>
    <w:p w:rsidR="000E148F" w:rsidRDefault="004411E7">
      <w:pPr>
        <w:pStyle w:val="Code"/>
      </w:pPr>
      <w:r>
        <w:t>&lt;?xml version="1.0" encoding="utf-8"?&gt;</w:t>
      </w:r>
    </w:p>
    <w:p w:rsidR="000E148F" w:rsidRDefault="004411E7">
      <w:pPr>
        <w:pStyle w:val="Code"/>
      </w:pPr>
      <w:r>
        <w:t>&lt;soap:Envelope xmlns:soap="h</w:t>
      </w:r>
      <w:r>
        <w:t>ttp://schemas.xmlsoap.org/soap/envelope/" xmlns:xsi="http://www.w3.org/2001/XMLSchema-instance" xmlns:xsd="http://www.w3.org/2001/XMLSchema"&gt;</w:t>
      </w:r>
    </w:p>
    <w:p w:rsidR="000E148F" w:rsidRDefault="004411E7">
      <w:pPr>
        <w:pStyle w:val="Code"/>
      </w:pPr>
      <w:r>
        <w:t xml:space="preserve">  &lt;soap:Body&gt;</w:t>
      </w:r>
    </w:p>
    <w:p w:rsidR="000E148F" w:rsidRDefault="004411E7">
      <w:pPr>
        <w:pStyle w:val="Code"/>
      </w:pPr>
      <w:r>
        <w:t xml:space="preserve">    &lt;FetchPanelsInformationByUrl xmlns="http://schemas.microsoft.com/sharepoint/publishing/soap/"&gt;</w:t>
      </w:r>
    </w:p>
    <w:p w:rsidR="000E148F" w:rsidRDefault="004411E7">
      <w:pPr>
        <w:pStyle w:val="Code"/>
      </w:pPr>
      <w:r>
        <w:t xml:space="preserve"> </w:t>
      </w:r>
      <w:r>
        <w:t xml:space="preserve">     &lt;pageLayoutUrl&gt;http://www.example.com/_catalogs/masterpage/ArticleLeft.aspx&lt;/pageLayoutUrl&gt;</w:t>
      </w:r>
    </w:p>
    <w:p w:rsidR="000E148F" w:rsidRDefault="004411E7">
      <w:pPr>
        <w:pStyle w:val="Code"/>
      </w:pPr>
      <w:r>
        <w:t xml:space="preserve">      &lt;cultureName&gt;en-us&lt;/cultureName&gt;</w:t>
      </w:r>
    </w:p>
    <w:p w:rsidR="000E148F" w:rsidRDefault="004411E7">
      <w:pPr>
        <w:pStyle w:val="Code"/>
      </w:pPr>
      <w:r>
        <w:t xml:space="preserve">    &lt;/FetchPanelsInformationByUrl&gt;</w:t>
      </w:r>
    </w:p>
    <w:p w:rsidR="000E148F" w:rsidRDefault="004411E7">
      <w:pPr>
        <w:pStyle w:val="Code"/>
      </w:pPr>
      <w:r>
        <w:t xml:space="preserve">  &lt;/soap:Body&gt;</w:t>
      </w:r>
    </w:p>
    <w:p w:rsidR="000E148F" w:rsidRDefault="004411E7">
      <w:pPr>
        <w:pStyle w:val="Code"/>
      </w:pPr>
      <w:r>
        <w:t>&lt;/soap:Envelope&gt;</w:t>
      </w:r>
    </w:p>
    <w:p w:rsidR="000E148F" w:rsidRDefault="004411E7">
      <w:r>
        <w:t xml:space="preserve">The protocol server generates information for the two toolbox panels that are associated with the URL specified in the </w:t>
      </w:r>
      <w:r>
        <w:rPr>
          <w:b/>
        </w:rPr>
        <w:t>pageLayoutUrl</w:t>
      </w:r>
      <w:r>
        <w:t xml:space="preserve"> element and returns the following </w:t>
      </w:r>
      <w:hyperlink w:anchor="gt_96185df3-4677-478c-b239-f72fcf514c59">
        <w:r>
          <w:rPr>
            <w:rStyle w:val="HyperlinkGreen"/>
            <w:b/>
          </w:rPr>
          <w:t>SOAP message</w:t>
        </w:r>
      </w:hyperlink>
      <w:r>
        <w:t>:</w:t>
      </w:r>
    </w:p>
    <w:p w:rsidR="000E148F" w:rsidRDefault="004411E7">
      <w:pPr>
        <w:pStyle w:val="Code"/>
      </w:pPr>
      <w:r>
        <w:t>&lt;?xml version</w:t>
      </w:r>
      <w:r>
        <w:t>="1.0" encoding="utf-8"?&gt;</w:t>
      </w:r>
    </w:p>
    <w:p w:rsidR="000E148F" w:rsidRDefault="004411E7">
      <w:pPr>
        <w:pStyle w:val="Code"/>
      </w:pPr>
      <w:r>
        <w:t>&lt;soap:Envelope xmlns:soap="http://schemas.xmlsoap.org/soap/envelope/" xmlns:xsi="http://www.w3.org/2001/XMLSchema-instance" xmlns:xsd="http://www.w3.org/2001/XMLSchema"&gt;</w:t>
      </w:r>
    </w:p>
    <w:p w:rsidR="000E148F" w:rsidRDefault="004411E7">
      <w:pPr>
        <w:pStyle w:val="Code"/>
      </w:pPr>
      <w:r>
        <w:t xml:space="preserve">  &lt;soap:Body&gt;</w:t>
      </w:r>
    </w:p>
    <w:p w:rsidR="000E148F" w:rsidRDefault="004411E7">
      <w:pPr>
        <w:pStyle w:val="Code"/>
      </w:pPr>
      <w:r>
        <w:t xml:space="preserve">    &lt;FetchPanelsInformationByUrlResponse xmlns</w:t>
      </w:r>
      <w:r>
        <w:t>="http://schemas.microsoft.com/sharepoint/publishing/soap/"&gt;</w:t>
      </w:r>
    </w:p>
    <w:p w:rsidR="000E148F" w:rsidRDefault="004411E7">
      <w:pPr>
        <w:pStyle w:val="Code"/>
      </w:pPr>
      <w:r>
        <w:t xml:space="preserve">      &lt;FetchPanelsInformationByUrlResult&gt;</w:t>
      </w:r>
    </w:p>
    <w:p w:rsidR="000E148F" w:rsidRDefault="004411E7">
      <w:pPr>
        <w:pStyle w:val="Code"/>
      </w:pPr>
      <w:r>
        <w:t xml:space="preserve">        &lt;PanelInfo&gt;</w:t>
      </w:r>
    </w:p>
    <w:p w:rsidR="000E148F" w:rsidRDefault="004411E7">
      <w:pPr>
        <w:pStyle w:val="Code"/>
      </w:pPr>
      <w:r>
        <w:t xml:space="preserve">          &lt;displayName&gt;Page Controls&lt;/displayName&gt;</w:t>
      </w:r>
    </w:p>
    <w:p w:rsidR="000E148F" w:rsidRDefault="004411E7">
      <w:pPr>
        <w:pStyle w:val="Code"/>
      </w:pPr>
      <w:r>
        <w:t xml:space="preserve">          &lt;controlListId&gt;0x010100C568DB52D9D0A14D9B2FDCC96666E9F2007</w:t>
      </w:r>
    </w:p>
    <w:p w:rsidR="000E148F" w:rsidRDefault="004411E7">
      <w:pPr>
        <w:pStyle w:val="Code"/>
      </w:pPr>
      <w:r>
        <w:t xml:space="preserve">             </w:t>
      </w:r>
      <w:r>
        <w:t xml:space="preserve"> 948130EC3DB064584E219954237AF39&lt;/controlListId&gt;</w:t>
      </w:r>
    </w:p>
    <w:p w:rsidR="000E148F" w:rsidRDefault="004411E7">
      <w:pPr>
        <w:pStyle w:val="Code"/>
      </w:pPr>
      <w:r>
        <w:t xml:space="preserve">          &lt;panelTypeIdentifier&gt;0&lt;/panelTypeIdentifier&gt;</w:t>
      </w:r>
    </w:p>
    <w:p w:rsidR="000E148F" w:rsidRDefault="004411E7">
      <w:pPr>
        <w:pStyle w:val="Code"/>
      </w:pPr>
      <w:r>
        <w:t xml:space="preserve">        &lt;/PanelInfo&gt;</w:t>
      </w:r>
    </w:p>
    <w:p w:rsidR="000E148F" w:rsidRDefault="004411E7">
      <w:pPr>
        <w:pStyle w:val="Code"/>
      </w:pPr>
      <w:r>
        <w:t xml:space="preserve">        &lt;PanelInfo&gt;</w:t>
      </w:r>
    </w:p>
    <w:p w:rsidR="000E148F" w:rsidRDefault="004411E7">
      <w:pPr>
        <w:pStyle w:val="Code"/>
      </w:pPr>
      <w:r>
        <w:t xml:space="preserve">          &lt;displayName&gt;Article Page Controls&lt;/displayName&gt;</w:t>
      </w:r>
    </w:p>
    <w:p w:rsidR="000E148F" w:rsidRDefault="004411E7">
      <w:pPr>
        <w:pStyle w:val="Code"/>
      </w:pPr>
      <w:r>
        <w:t xml:space="preserve">          &lt;controlListId&gt;</w:t>
      </w:r>
      <w:r>
        <w:t>0x010100C568DB52D9D0A14D9B2FDCC96666E9F2007</w:t>
      </w:r>
    </w:p>
    <w:p w:rsidR="000E148F" w:rsidRDefault="004411E7">
      <w:pPr>
        <w:pStyle w:val="Code"/>
      </w:pPr>
      <w:r>
        <w:t xml:space="preserve">          948130EC3DB064584E219954237AF3900242457EFB8B24247815D688C5</w:t>
      </w:r>
    </w:p>
    <w:p w:rsidR="000E148F" w:rsidRDefault="004411E7">
      <w:pPr>
        <w:pStyle w:val="Code"/>
      </w:pPr>
      <w:r>
        <w:t xml:space="preserve">          26CD44D&lt;/controlListId&gt;</w:t>
      </w:r>
    </w:p>
    <w:p w:rsidR="000E148F" w:rsidRDefault="004411E7">
      <w:pPr>
        <w:pStyle w:val="Code"/>
      </w:pPr>
      <w:r>
        <w:t xml:space="preserve">          &lt;panelTypeIdentifier&gt;2&lt;/panelTypeIdentifier&gt;</w:t>
      </w:r>
    </w:p>
    <w:p w:rsidR="000E148F" w:rsidRDefault="004411E7">
      <w:pPr>
        <w:pStyle w:val="Code"/>
      </w:pPr>
      <w:r>
        <w:t xml:space="preserve">        &lt;/PanelInfo&gt;</w:t>
      </w:r>
    </w:p>
    <w:p w:rsidR="000E148F" w:rsidRDefault="004411E7">
      <w:pPr>
        <w:pStyle w:val="Code"/>
      </w:pPr>
      <w:r>
        <w:t xml:space="preserve">      &lt;/FetchPanelsInformationByU</w:t>
      </w:r>
      <w:r>
        <w:t>rlResult&gt;</w:t>
      </w:r>
    </w:p>
    <w:p w:rsidR="000E148F" w:rsidRDefault="004411E7">
      <w:pPr>
        <w:pStyle w:val="Code"/>
      </w:pPr>
      <w:r>
        <w:t xml:space="preserve">    &lt;/FetchPanelsInformationByUrlResponse&gt;</w:t>
      </w:r>
    </w:p>
    <w:p w:rsidR="000E148F" w:rsidRDefault="004411E7">
      <w:pPr>
        <w:pStyle w:val="Code"/>
      </w:pPr>
      <w:r>
        <w:t xml:space="preserve">  &lt;/soap:Body&gt;</w:t>
      </w:r>
    </w:p>
    <w:p w:rsidR="000E148F" w:rsidRDefault="004411E7">
      <w:pPr>
        <w:pStyle w:val="Code"/>
      </w:pPr>
      <w:r>
        <w:t>&lt;/soap:Envelope&gt;</w:t>
      </w:r>
    </w:p>
    <w:p w:rsidR="000E148F" w:rsidRDefault="004411E7">
      <w:r>
        <w:t>The protocol client then retrieves the list of Web controls that are associated with the shared toolbox panel by sending the following SOAP message:</w:t>
      </w:r>
    </w:p>
    <w:p w:rsidR="000E148F" w:rsidRDefault="004411E7">
      <w:pPr>
        <w:pStyle w:val="Code"/>
      </w:pPr>
      <w:r>
        <w:t>&lt;?xml version="1.0" en</w:t>
      </w:r>
      <w:r>
        <w:t>coding="utf-8"?&gt;</w:t>
      </w:r>
    </w:p>
    <w:p w:rsidR="000E148F" w:rsidRDefault="004411E7">
      <w:pPr>
        <w:pStyle w:val="Code"/>
      </w:pPr>
      <w:r>
        <w:t>&lt;soap:Envelope xmlns:soap="http://schemas.xmlsoap.org/soap/envelope/" xmlns:xsi="http://www.w3.org/2001/XMLSchema-instance" xmlns:xsd="http://www.w3.org/2001/XMLSchema"&gt;</w:t>
      </w:r>
    </w:p>
    <w:p w:rsidR="000E148F" w:rsidRDefault="004411E7">
      <w:pPr>
        <w:pStyle w:val="Code"/>
      </w:pPr>
      <w:r>
        <w:t xml:space="preserve">  &lt;soap:Body&gt;</w:t>
      </w:r>
    </w:p>
    <w:p w:rsidR="000E148F" w:rsidRDefault="004411E7">
      <w:pPr>
        <w:pStyle w:val="Code"/>
      </w:pPr>
      <w:r>
        <w:t xml:space="preserve">    &lt;FetchControlLists xmlns="http://schemas.microsoft.</w:t>
      </w:r>
      <w:r>
        <w:t>com/sharepoint/publishing/soap/"&gt;</w:t>
      </w:r>
    </w:p>
    <w:p w:rsidR="000E148F" w:rsidRDefault="004411E7">
      <w:pPr>
        <w:pStyle w:val="Code"/>
      </w:pPr>
      <w:r>
        <w:t xml:space="preserve">      &lt;controlListIds&gt;</w:t>
      </w:r>
    </w:p>
    <w:p w:rsidR="000E148F" w:rsidRDefault="004411E7">
      <w:pPr>
        <w:pStyle w:val="Code"/>
      </w:pPr>
      <w:r>
        <w:t xml:space="preserve">        &lt;string&gt;0x010100C568DB52D9D0A14D9B2FDCC96666E9F2007</w:t>
      </w:r>
    </w:p>
    <w:p w:rsidR="000E148F" w:rsidRDefault="004411E7">
      <w:pPr>
        <w:pStyle w:val="Code"/>
      </w:pPr>
      <w:r>
        <w:t xml:space="preserve">          948130EC3DB064584E219954237AF39&lt;/string&gt;</w:t>
      </w:r>
    </w:p>
    <w:p w:rsidR="000E148F" w:rsidRDefault="004411E7">
      <w:pPr>
        <w:pStyle w:val="Code"/>
      </w:pPr>
      <w:r>
        <w:lastRenderedPageBreak/>
        <w:t xml:space="preserve">      &lt;/controlListIds&gt;</w:t>
      </w:r>
    </w:p>
    <w:p w:rsidR="000E148F" w:rsidRDefault="004411E7">
      <w:pPr>
        <w:pStyle w:val="Code"/>
      </w:pPr>
      <w:r>
        <w:t xml:space="preserve">      &lt;cultureName&gt;en-us&lt;/cultureName&gt;</w:t>
      </w:r>
    </w:p>
    <w:p w:rsidR="000E148F" w:rsidRDefault="004411E7">
      <w:pPr>
        <w:pStyle w:val="Code"/>
      </w:pPr>
      <w:r>
        <w:t xml:space="preserve">    &lt;/FetchControlLists&gt;</w:t>
      </w:r>
    </w:p>
    <w:p w:rsidR="000E148F" w:rsidRDefault="004411E7">
      <w:pPr>
        <w:pStyle w:val="Code"/>
      </w:pPr>
      <w:r>
        <w:t xml:space="preserve">  &lt;/soap:Body&gt;</w:t>
      </w:r>
    </w:p>
    <w:p w:rsidR="000E148F" w:rsidRDefault="004411E7">
      <w:pPr>
        <w:pStyle w:val="Code"/>
      </w:pPr>
      <w:r>
        <w:t>&lt;/soap:Envelope&gt;</w:t>
      </w:r>
    </w:p>
    <w:p w:rsidR="000E148F" w:rsidRDefault="004411E7">
      <w:r>
        <w:t>The protocol server determines that fifteen Web controls are associated with the shared toolbox panel and generates the following SOAP response:</w:t>
      </w:r>
    </w:p>
    <w:p w:rsidR="000E148F" w:rsidRDefault="004411E7">
      <w:pPr>
        <w:pStyle w:val="Code"/>
      </w:pPr>
      <w:r>
        <w:t>&lt;?xml version="1.0" encoding="utf-8"?&gt;</w:t>
      </w:r>
    </w:p>
    <w:p w:rsidR="000E148F" w:rsidRDefault="004411E7">
      <w:pPr>
        <w:pStyle w:val="Code"/>
      </w:pPr>
      <w:r>
        <w:t>&lt;soap:Envelope xmlns:soap="http://schema</w:t>
      </w:r>
      <w:r>
        <w:t>s.xmlsoap.org/soap/envelope/" xmlns:xsi="http://www.w3.org/2001/XMLSchema-instance" xmlns:xsd="http://www.w3.org/2001/XMLSchema"&gt;</w:t>
      </w:r>
    </w:p>
    <w:p w:rsidR="000E148F" w:rsidRDefault="004411E7">
      <w:pPr>
        <w:pStyle w:val="Code"/>
      </w:pPr>
      <w:r>
        <w:t xml:space="preserve">  &lt;soap:Body&gt;</w:t>
      </w:r>
    </w:p>
    <w:p w:rsidR="000E148F" w:rsidRDefault="004411E7">
      <w:pPr>
        <w:pStyle w:val="Code"/>
      </w:pPr>
      <w:r>
        <w:t xml:space="preserve">    &lt;FetchControlListsResponse xmlns="http://schemas.microsoft.com/sharepoint/publishing/soap/"&gt;</w:t>
      </w:r>
    </w:p>
    <w:p w:rsidR="000E148F" w:rsidRDefault="004411E7">
      <w:pPr>
        <w:pStyle w:val="Code"/>
      </w:pPr>
      <w:r>
        <w:t xml:space="preserve">      &lt;</w:t>
      </w:r>
      <w:r>
        <w:t>FetchControlListsResult&gt;</w:t>
      </w:r>
    </w:p>
    <w:p w:rsidR="000E148F" w:rsidRDefault="004411E7">
      <w:pPr>
        <w:pStyle w:val="Code"/>
      </w:pPr>
      <w:r>
        <w:t xml:space="preserve">        &lt;string&gt;&amp;lt;?xml version="1.0" encoding="utf-16"?&amp;gt;&amp;lt;ControlsList&amp;gt;&amp;lt;Assembly Name="Microsoft.SharePoint, Version=14.0.0.0, Culture=neutral, PublicKeyToken=71e9bce111e9429c" Namespace="Microsoft.SharePoint.WebContro</w:t>
      </w:r>
      <w:r>
        <w:t>ls" TagPrefix="wss"&amp;gt;&amp;lt;Control Name="Content Type" Title="Content Type" Description="The Content Type field is a Computed Type field. Insert this control onto your page to include this field in your page layout." Template="&amp;amp;lt;{0}:ComputedField Fie</w:t>
      </w:r>
      <w:r>
        <w:t>ldName=&amp;amp;quot;ContentType&amp;amp;quot; runat=&amp;amp;quot;server&amp;amp;quot;&amp;amp;gt;&amp;amp;lt;/{0}:ComputedField&amp;amp;gt;" /&amp;gt;&amp;lt;Control Name="Name" Title="Name" Description="The Name field is a File Type field. Insert this control onto your page to include thi</w:t>
      </w:r>
      <w:r>
        <w:t>s field in your page layout." Template="&amp;amp;lt;{0}:FileField FieldName=&amp;amp;quot;FileLeafRef&amp;amp;quot; runat=&amp;amp;quot;server&amp;amp;quot;&amp;amp;gt;&amp;amp;lt;/{0}:FileField&amp;amp;gt;" /&amp;gt;&amp;lt;Control Name="Title" Title="Title" Description="The Title field is a Te</w:t>
      </w:r>
      <w:r>
        <w:t>xt Type field. Insert this control onto your page to include this field in your page layout." Template="&amp;amp;lt;{0}:TextField FieldName=&amp;amp;quot;Title&amp;amp;quot; runat=&amp;amp;quot;server&amp;amp;quot;&amp;amp;gt;&amp;amp;lt;/{0}:TextField&amp;amp;gt;" /&amp;gt;&amp;lt;Control Name=</w:t>
      </w:r>
      <w:r>
        <w:t>"Document Modified By" Title="Document Modified By" Description="The Document Modified By field is a Text Type field. Insert this control onto your page to include this field in your page layout." Template="&amp;amp;lt;{0}:TextField FieldName=&amp;amp;quot;Modifie</w:t>
      </w:r>
      <w:r>
        <w:t>d_x0020_By&amp;amp;quot; runat=&amp;amp;quot;server&amp;amp;quot;&amp;amp;gt;&amp;amp;lt;/{0}:TextField&amp;amp;gt;" /&amp;gt;&amp;lt;Control Name="Document Created By" Title="Document Created By" Description="The Document Created By field is a Text Type field. Insert this control onto y</w:t>
      </w:r>
      <w:r>
        <w:t>our page to include this field in your page layout." Template="&amp;amp;lt;{0}:TextField FieldName=&amp;amp;quot;Created_x0020_By&amp;amp;quot; runat=&amp;amp;quot;server&amp;amp;quot;&amp;amp;gt;&amp;amp;lt;/{0}:TextField&amp;amp;gt;" /&amp;gt;&amp;lt;Control Name="Description" Title="Descripti</w:t>
      </w:r>
      <w:r>
        <w:t>on" Description="The Description field is a Note Type field. Insert this control onto your page to include this field in your page layout." Template="&amp;amp;lt;{0}:NoteField FieldName=&amp;amp;quot;Comments&amp;amp;quot; runat=&amp;amp;quot;server&amp;amp;quot;&amp;amp;gt;&amp;amp;</w:t>
      </w:r>
      <w:r>
        <w:t>lt;/{0}:NoteField&amp;amp;gt;" /&amp;gt;&amp;lt;/Assembly&amp;gt;&amp;lt;Assembly Name="Microsoft.SharePoint.Publishing, Version=14.0.0.0, Culture=neutral, PublicKeyToken=71e9bce111e9429c" Namespace="Microsoft.SharePoint.Publishing.WebControls" TagPrefix="cmsc"&amp;gt;&amp;lt;Control</w:t>
      </w:r>
      <w:r>
        <w:t xml:space="preserve"> Name="Scheduling Start Date" Title="Scheduling Start Date" Description="The Scheduling Start Date f</w:t>
      </w:r>
    </w:p>
    <w:p w:rsidR="000E148F" w:rsidRDefault="004411E7">
      <w:pPr>
        <w:pStyle w:val="Code"/>
      </w:pPr>
      <w:r>
        <w:t>ield is a PublishingScheduleStartDateFieldType Type field. Insert this control onto your page to include this field in your page layout." Template="&amp;</w:t>
      </w:r>
      <w:r>
        <w:t>amp;lt;{0}:PublishingScheduleFieldControl FieldName=&amp;amp;quot;PublishingStartDate&amp;amp;quot; runat=&amp;amp;quot;server&amp;amp;quot;&amp;amp;gt;&amp;amp;lt;/{0}:PublishingScheduleFieldControl&amp;amp;gt;" /&amp;gt;&amp;lt;Control Name="Scheduling End Date" Title="Scheduling End Date"</w:t>
      </w:r>
      <w:r>
        <w:t xml:space="preserve"> Description="The Scheduling End Date field is a PublishingScheduleEndDateFieldType Type field. Insert this control onto your page to include this field in your page layout." Template="&amp;amp;lt;{0}:PublishingScheduleFieldControl FieldName=&amp;amp;quot;Publishi</w:t>
      </w:r>
      <w:r>
        <w:t>ngExpirationDate&amp;amp;quot; runat=&amp;amp;quot;server&amp;amp;quot;&amp;amp;gt;&amp;amp;lt;/{0}:PublishingScheduleFieldControl&amp;amp;gt;" /&amp;gt;&amp;lt;/Assembly&amp;gt;&amp;lt;Assembly Name="Microsoft.SharePoint, Version=14.0.0.0, Culture=neutral, PublicKeyToken=71e9bce111e9429c" Names</w:t>
      </w:r>
      <w:r>
        <w:t>pace="Microsoft.SharePoint.WebControls" TagPrefix="wss"&amp;gt;&amp;lt;Control Name="Contact" Title="Contact" Description="The Contact field is a User Type field. Insert this control onto your page to include this field in your page layout." Template="&amp;amp;lt;{0}:</w:t>
      </w:r>
      <w:r>
        <w:t xml:space="preserve">UserField </w:t>
      </w:r>
      <w:r>
        <w:lastRenderedPageBreak/>
        <w:t>FieldName=&amp;amp;quot;PublishingContact&amp;amp;quot; runat=&amp;amp;quot;server&amp;amp;quot;&amp;amp;gt;&amp;amp;lt;/{0}:UserField&amp;amp;gt;" /&amp;gt;&amp;lt;Control Name="Contact E-Mail Address" Title="Contact E-Mail Address" Description="The Contact E-Mail Address field is</w:t>
      </w:r>
      <w:r>
        <w:t xml:space="preserve"> a Text Type field. Insert this control onto your page to include this field in your page layout." Template="&amp;amp;lt;{0}:TextField FieldName=&amp;amp;quot;PublishingContactEmail&amp;amp;quot; runat=&amp;amp;quot;server&amp;amp;quot;&amp;amp;gt;&amp;amp;lt;/{0}:TextField&amp;amp;gt;" </w:t>
      </w:r>
      <w:r>
        <w:t>/&amp;gt;&amp;lt;Control Name="Contact Name" Title="Contact Name" Description="The Contact Name field is a Text Type field. Insert this control onto your page to include this field in your page layout." Template="&amp;amp;lt;{0}:TextField FieldName=&amp;amp;quot;Publishin</w:t>
      </w:r>
      <w:r>
        <w:t>gContactName&amp;amp;quot; runat=&amp;amp;quot;server&amp;amp;quot;&amp;amp;gt;&amp;amp;lt;/{0}:TextField&amp;amp;gt;" /&amp;gt;&amp;lt;Control Name="Contact Picture" Title="Contact Picture" Description="The Contact Picture field is a URL Type field. Insert this control onto your page to</w:t>
      </w:r>
      <w:r>
        <w:t xml:space="preserve"> include this field in your page layout." Template="&amp;amp;lt;{0}:UrlField FieldName=&amp;amp;quot;PublishingContactPicture&amp;amp;quot; runat=&amp;amp;quot;server&amp;amp;quot;&amp;amp;gt;&amp;amp;lt;/{0}:UrlField&amp;amp;gt;" /&amp;gt;&amp;lt;Control Name="Page Layout" Title="Page Layout" D</w:t>
      </w:r>
      <w:r>
        <w:t>escription="The Page Layout field is a URL Type field. Insert this control onto your page to include this field in your page layout." Template="&amp;amp;lt;{0}:UrlField FieldName=&amp;amp;quot;PublishingPageLayout&amp;amp;quot; runat=&amp;amp;quot;server&amp;amp;quot;&amp;amp;gt;</w:t>
      </w:r>
      <w:r>
        <w:t>&amp;amp;lt;/{0}:UrlField&amp;amp;gt;" /&amp;gt;&amp;lt;/Assembly&amp;gt;&amp;lt;Assembly Name="Microsoft.SharePoint.Publishing, Version=14.0.0.0, Culture=neutral, PublicKeyToken=71e9bce111e9429c" Namespace="Microsoft.SharePoint.Publishing.WebControls" TagPrefix="cmsc"&amp;gt;&amp;lt;Con</w:t>
      </w:r>
      <w:r>
        <w:t>trol Name="Rollup Image" Title="Rollup Image" Description="The Rollup Image field is a Image Type field. Insert this control onto your page to include this field in your page layout." Template="&amp;amp;lt;{0}:RichImageField FieldName=&amp;amp;quot;PublishingRollu</w:t>
      </w:r>
      <w:r>
        <w:t>pImage&amp;amp;quot; runat=&amp;amp;quot;server&amp;amp;quot;&amp;amp;gt;&amp;amp;lt;/{0}:RichImageField&amp;amp;gt;" /&amp;gt;&amp;lt;/Assembly&amp;gt;&amp;lt;Assembly Name="Microsoft.Office.Server.UserProfiles, Version=14.0.0.0, Culture=neutral, PublicKeyToken=71e9bce111e9429c" Namespace="Micr</w:t>
      </w:r>
      <w:r>
        <w:t>osoft.Office.Server.WebControls.FieldTypes" TagPrefix="CustomTag_0"&amp;gt;&amp;lt;Control Name="Target Audiences" Title="Target Audiences" Description="The Target Audiences field is a TargetTo Type field. Insert this control onto your page to include this field i</w:t>
      </w:r>
      <w:r>
        <w:t>n your page layout." Template="&amp;amp;lt;{0}:SPFieldTargetToControl FieldName=&amp;amp;quot;Audience&amp;amp;quot; runat=&amp;amp;quot;server&amp;amp;quot;&amp;amp;gt;&amp;amp;lt;/{0}:SPFieldTargetToControl&amp;amp;gt;" /&amp;gt;&amp;lt;/Assembly&amp;gt;&amp;lt;/ControlsList&amp;gt;&lt;/string&gt;</w:t>
      </w:r>
    </w:p>
    <w:p w:rsidR="000E148F" w:rsidRDefault="004411E7">
      <w:pPr>
        <w:pStyle w:val="Code"/>
      </w:pPr>
      <w:r>
        <w:t xml:space="preserve">      &lt;/Fetch</w:t>
      </w:r>
      <w:r>
        <w:t>ControlListsResult&gt;</w:t>
      </w:r>
    </w:p>
    <w:p w:rsidR="000E148F" w:rsidRDefault="004411E7">
      <w:pPr>
        <w:pStyle w:val="Code"/>
      </w:pPr>
      <w:r>
        <w:t xml:space="preserve">    &lt;/FetchControlListsResponse&gt;</w:t>
      </w:r>
    </w:p>
    <w:p w:rsidR="000E148F" w:rsidRDefault="004411E7">
      <w:pPr>
        <w:pStyle w:val="Code"/>
      </w:pPr>
      <w:r>
        <w:t xml:space="preserve">  &lt;/soap:Body&gt;</w:t>
      </w:r>
    </w:p>
    <w:p w:rsidR="000E148F" w:rsidRDefault="004411E7">
      <w:pPr>
        <w:pStyle w:val="Code"/>
      </w:pPr>
      <w:r>
        <w:t>&lt;/soap:Envelope&gt;</w:t>
      </w:r>
    </w:p>
    <w:p w:rsidR="000E148F" w:rsidRDefault="004411E7">
      <w:pPr>
        <w:pStyle w:val="Heading1"/>
      </w:pPr>
      <w:bookmarkStart w:id="148" w:name="section_c4470c3bd59648e5bd541394c33515e1"/>
      <w:bookmarkStart w:id="149" w:name="_Toc83916674"/>
      <w:r>
        <w:lastRenderedPageBreak/>
        <w:t>Security</w:t>
      </w:r>
      <w:bookmarkEnd w:id="148"/>
      <w:bookmarkEnd w:id="149"/>
    </w:p>
    <w:p w:rsidR="000E148F" w:rsidRDefault="004411E7">
      <w:pPr>
        <w:pStyle w:val="Heading2"/>
      </w:pPr>
      <w:bookmarkStart w:id="150" w:name="section_cf1c89e906b04b9ea44288f4ba58c85e"/>
      <w:bookmarkStart w:id="151" w:name="_Toc83916675"/>
      <w:r>
        <w:t>Security Considerations for Implementers</w:t>
      </w:r>
      <w:bookmarkEnd w:id="150"/>
      <w:bookmarkEnd w:id="15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E148F" w:rsidRDefault="004411E7">
      <w:r>
        <w:t>None.</w:t>
      </w:r>
    </w:p>
    <w:p w:rsidR="000E148F" w:rsidRDefault="004411E7">
      <w:pPr>
        <w:pStyle w:val="Heading2"/>
      </w:pPr>
      <w:bookmarkStart w:id="152" w:name="section_027860aa43d24cf9a67ef2054173a0ba"/>
      <w:bookmarkStart w:id="153" w:name="_Toc83916676"/>
      <w:r>
        <w:t>Index of Security Paramet</w:t>
      </w:r>
      <w:r>
        <w:t>ers</w:t>
      </w:r>
      <w:bookmarkEnd w:id="152"/>
      <w:bookmarkEnd w:id="15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E148F" w:rsidRDefault="004411E7">
      <w:r>
        <w:t>None.</w:t>
      </w:r>
    </w:p>
    <w:p w:rsidR="000E148F" w:rsidRDefault="004411E7">
      <w:pPr>
        <w:pStyle w:val="Heading1"/>
      </w:pPr>
      <w:bookmarkStart w:id="154" w:name="section_b10c5841d59148d3a64d5523bf87fe2c"/>
      <w:bookmarkStart w:id="155" w:name="_Toc83916677"/>
      <w:r>
        <w:lastRenderedPageBreak/>
        <w:t>Appendix A: Full WSDL</w:t>
      </w:r>
      <w:bookmarkEnd w:id="154"/>
      <w:bookmarkEnd w:id="155"/>
      <w:r>
        <w:fldChar w:fldCharType="begin"/>
      </w:r>
      <w:r>
        <w:instrText xml:space="preserve"> XE "WSDL" </w:instrText>
      </w:r>
      <w:r>
        <w:fldChar w:fldCharType="end"/>
      </w:r>
      <w:r>
        <w:fldChar w:fldCharType="begin"/>
      </w:r>
      <w:r>
        <w:instrText xml:space="preserve"> XE "Full WSDL" </w:instrText>
      </w:r>
      <w:r>
        <w:fldChar w:fldCharType="end"/>
      </w:r>
    </w:p>
    <w:p w:rsidR="000E148F" w:rsidRDefault="004411E7">
      <w:r>
        <w:t>For ease of implementation, the full WSDL and schema are provided in this appendix.</w:t>
      </w:r>
    </w:p>
    <w:p w:rsidR="000E148F" w:rsidRDefault="004411E7">
      <w:pPr>
        <w:pStyle w:val="Code"/>
      </w:pPr>
      <w:r>
        <w:t>&lt;?x</w:t>
      </w:r>
      <w:r>
        <w:t>ml version="1.0" encoding="utf-8"?&gt;</w:t>
      </w:r>
    </w:p>
    <w:p w:rsidR="000E148F" w:rsidRDefault="004411E7">
      <w:pPr>
        <w:pStyle w:val="Code"/>
      </w:pPr>
      <w:r>
        <w:t>&lt;wsdl:definitions xmlns:s="http://www.w3.org/2001/XMLSchema" xmlns:soap12="http://schemas.xmlsoap.org/wsdl/soap12/" xmlns:tns="http://schemas.microsoft.com/sharepoint/publishing/soap/" xmlns:soap="http://schemas.xmlsoap.</w:t>
      </w:r>
      <w:r>
        <w:t>org/wsdl/soap/" targetNamespace="http://schemas.microsoft.com/sharepoint/publishing/soap/" xmlns:wsdl="http://schemas.xmlsoap.org/wsdl/"&gt;</w:t>
      </w:r>
    </w:p>
    <w:p w:rsidR="000E148F" w:rsidRDefault="004411E7">
      <w:pPr>
        <w:pStyle w:val="Code"/>
      </w:pPr>
      <w:r>
        <w:t xml:space="preserve">  &lt;wsdl:documentation xmlns:wsdl="http://schemas.xmlsoap.org/wsdl/"&gt;This web service is designed for FrontPage client </w:t>
      </w:r>
      <w:r>
        <w:t>to use&lt;/wsdl:documentation&gt;</w:t>
      </w:r>
    </w:p>
    <w:p w:rsidR="000E148F" w:rsidRDefault="004411E7">
      <w:pPr>
        <w:pStyle w:val="Code"/>
      </w:pPr>
      <w:r>
        <w:t xml:space="preserve">  &lt;wsdl:types&gt;</w:t>
      </w:r>
    </w:p>
    <w:p w:rsidR="000E148F" w:rsidRDefault="004411E7">
      <w:pPr>
        <w:pStyle w:val="Code"/>
      </w:pPr>
      <w:r>
        <w:t xml:space="preserve">    &lt;s:schema elementFormDefault="qualified" targetNamespace="http://schemas.microsoft.com/sharepoint/publishing/soap/"&gt;</w:t>
      </w:r>
    </w:p>
    <w:p w:rsidR="000E148F" w:rsidRDefault="004411E7">
      <w:pPr>
        <w:pStyle w:val="Code"/>
      </w:pPr>
      <w:r>
        <w:t xml:space="preserve">      &lt;s:element name="FetchPanelsInformationByUrl"&gt;</w:t>
      </w:r>
    </w:p>
    <w:p w:rsidR="000E148F" w:rsidRDefault="004411E7">
      <w:pPr>
        <w:pStyle w:val="Code"/>
      </w:pPr>
      <w:r>
        <w:t xml:space="preserve">        &lt;s:complexType&gt;</w:t>
      </w:r>
    </w:p>
    <w:p w:rsidR="000E148F" w:rsidRDefault="004411E7">
      <w:pPr>
        <w:pStyle w:val="Code"/>
      </w:pPr>
      <w:r>
        <w:t xml:space="preserve">          &lt;s:se</w:t>
      </w:r>
      <w:r>
        <w:t>quence&gt;</w:t>
      </w:r>
    </w:p>
    <w:p w:rsidR="000E148F" w:rsidRDefault="004411E7">
      <w:pPr>
        <w:pStyle w:val="Code"/>
      </w:pPr>
      <w:r>
        <w:t xml:space="preserve">            &lt;s:element name="pageLayoutUrl" type="s:string"/&gt;</w:t>
      </w:r>
    </w:p>
    <w:p w:rsidR="000E148F" w:rsidRDefault="004411E7">
      <w:pPr>
        <w:pStyle w:val="Code"/>
      </w:pPr>
      <w:r>
        <w:t xml:space="preserve">            &lt;s:element name="cultureName" type="s:string"/&gt;</w:t>
      </w:r>
    </w:p>
    <w:p w:rsidR="000E148F" w:rsidRDefault="004411E7">
      <w:pPr>
        <w:pStyle w:val="Code"/>
      </w:pPr>
      <w:r>
        <w:t xml:space="preserve">          &lt;/s:sequence&gt;</w:t>
      </w:r>
    </w:p>
    <w:p w:rsidR="000E148F" w:rsidRDefault="004411E7">
      <w:pPr>
        <w:pStyle w:val="Code"/>
      </w:pPr>
      <w:r>
        <w:t xml:space="preserve">        &lt;/s:complexType&gt;</w:t>
      </w:r>
    </w:p>
    <w:p w:rsidR="000E148F" w:rsidRDefault="004411E7">
      <w:pPr>
        <w:pStyle w:val="Code"/>
      </w:pPr>
      <w:r>
        <w:t xml:space="preserve">      &lt;/s:element&gt;</w:t>
      </w:r>
    </w:p>
    <w:p w:rsidR="000E148F" w:rsidRDefault="004411E7">
      <w:pPr>
        <w:pStyle w:val="Code"/>
      </w:pPr>
      <w:r>
        <w:t xml:space="preserve">      &lt;</w:t>
      </w:r>
      <w:r>
        <w:t>s:element name="FetchPanelsInformationByUrlResponse"&gt;</w:t>
      </w:r>
    </w:p>
    <w:p w:rsidR="000E148F" w:rsidRDefault="004411E7">
      <w:pPr>
        <w:pStyle w:val="Code"/>
      </w:pPr>
      <w:r>
        <w:t xml:space="preserve">        &lt;s:complexType&gt;</w:t>
      </w:r>
    </w:p>
    <w:p w:rsidR="000E148F" w:rsidRDefault="004411E7">
      <w:pPr>
        <w:pStyle w:val="Code"/>
      </w:pPr>
      <w:r>
        <w:t xml:space="preserve">          &lt;s:sequence&gt;</w:t>
      </w:r>
    </w:p>
    <w:p w:rsidR="000E148F" w:rsidRDefault="004411E7">
      <w:pPr>
        <w:pStyle w:val="Code"/>
      </w:pPr>
      <w:r>
        <w:t xml:space="preserve">            &lt;s:element name="FetchPanelsInformationByUrlResult" type="tns:ArrayOfPanelInfo"/&gt;</w:t>
      </w:r>
    </w:p>
    <w:p w:rsidR="000E148F" w:rsidRDefault="004411E7">
      <w:pPr>
        <w:pStyle w:val="Code"/>
      </w:pPr>
      <w:r>
        <w:t xml:space="preserve">          &lt;/s:sequence&gt;</w:t>
      </w:r>
    </w:p>
    <w:p w:rsidR="000E148F" w:rsidRDefault="004411E7">
      <w:pPr>
        <w:pStyle w:val="Code"/>
      </w:pPr>
      <w:r>
        <w:t xml:space="preserve">        &lt;/s:complexType&gt;</w:t>
      </w:r>
    </w:p>
    <w:p w:rsidR="000E148F" w:rsidRDefault="004411E7">
      <w:pPr>
        <w:pStyle w:val="Code"/>
      </w:pPr>
      <w:r>
        <w:t xml:space="preserve">      &lt;/s:el</w:t>
      </w:r>
      <w:r>
        <w:t>ement&gt;</w:t>
      </w:r>
    </w:p>
    <w:p w:rsidR="000E148F" w:rsidRDefault="004411E7">
      <w:pPr>
        <w:pStyle w:val="Code"/>
      </w:pPr>
      <w:r>
        <w:t xml:space="preserve">      &lt;s:complexType name="ArrayOfPanelInfo"&gt;</w:t>
      </w:r>
    </w:p>
    <w:p w:rsidR="000E148F" w:rsidRDefault="004411E7">
      <w:pPr>
        <w:pStyle w:val="Code"/>
      </w:pPr>
      <w:r>
        <w:t xml:space="preserve">        &lt;s:sequence&gt;</w:t>
      </w:r>
    </w:p>
    <w:p w:rsidR="000E148F" w:rsidRDefault="004411E7">
      <w:pPr>
        <w:pStyle w:val="Code"/>
      </w:pPr>
      <w:r>
        <w:t xml:space="preserve">          &lt;s:element name="PanelInfo" type="tns:PanelInfo" minOccurs="2" maxOccurs="2"/&gt;</w:t>
      </w:r>
    </w:p>
    <w:p w:rsidR="000E148F" w:rsidRDefault="004411E7">
      <w:pPr>
        <w:pStyle w:val="Code"/>
      </w:pPr>
      <w:r>
        <w:t xml:space="preserve">        &lt;/s:sequence&gt;</w:t>
      </w:r>
    </w:p>
    <w:p w:rsidR="000E148F" w:rsidRDefault="004411E7">
      <w:pPr>
        <w:pStyle w:val="Code"/>
      </w:pPr>
      <w:r>
        <w:t xml:space="preserve">      &lt;/s:complexType&gt;</w:t>
      </w:r>
    </w:p>
    <w:p w:rsidR="000E148F" w:rsidRDefault="004411E7">
      <w:pPr>
        <w:pStyle w:val="Code"/>
      </w:pPr>
      <w:r>
        <w:t xml:space="preserve">      &lt;s:complexType name="PanelInfo"&gt;</w:t>
      </w:r>
    </w:p>
    <w:p w:rsidR="000E148F" w:rsidRDefault="004411E7">
      <w:pPr>
        <w:pStyle w:val="Code"/>
      </w:pPr>
      <w:r>
        <w:t xml:space="preserve">        &lt;</w:t>
      </w:r>
      <w:r>
        <w:t>s:sequence&gt;</w:t>
      </w:r>
    </w:p>
    <w:p w:rsidR="000E148F" w:rsidRDefault="004411E7">
      <w:pPr>
        <w:pStyle w:val="Code"/>
      </w:pPr>
      <w:r>
        <w:t xml:space="preserve">          &lt;s:element name="displayName" type="s:string"/&gt;</w:t>
      </w:r>
    </w:p>
    <w:p w:rsidR="000E148F" w:rsidRDefault="004411E7">
      <w:pPr>
        <w:pStyle w:val="Code"/>
      </w:pPr>
      <w:r>
        <w:t xml:space="preserve">          &lt;s:element name="controlListId" type="s:string"/&gt;</w:t>
      </w:r>
    </w:p>
    <w:p w:rsidR="000E148F" w:rsidRDefault="004411E7">
      <w:pPr>
        <w:pStyle w:val="Code"/>
      </w:pPr>
      <w:r>
        <w:t xml:space="preserve">          &lt;s:element name="panelTypeIdentifier" type="s:int"/&gt;</w:t>
      </w:r>
    </w:p>
    <w:p w:rsidR="000E148F" w:rsidRDefault="004411E7">
      <w:pPr>
        <w:pStyle w:val="Code"/>
      </w:pPr>
      <w:r>
        <w:t xml:space="preserve">        &lt;/s:sequence&gt;</w:t>
      </w:r>
    </w:p>
    <w:p w:rsidR="000E148F" w:rsidRDefault="004411E7">
      <w:pPr>
        <w:pStyle w:val="Code"/>
      </w:pPr>
      <w:r>
        <w:t xml:space="preserve">      &lt;/s:complexType&gt;</w:t>
      </w:r>
    </w:p>
    <w:p w:rsidR="000E148F" w:rsidRDefault="004411E7">
      <w:pPr>
        <w:pStyle w:val="Code"/>
      </w:pPr>
      <w:r>
        <w:t xml:space="preserve">      &lt;</w:t>
      </w:r>
      <w:r>
        <w:t>s:element name="FetchControlLists"&gt;</w:t>
      </w:r>
    </w:p>
    <w:p w:rsidR="000E148F" w:rsidRDefault="004411E7">
      <w:pPr>
        <w:pStyle w:val="Code"/>
      </w:pPr>
      <w:r>
        <w:t xml:space="preserve">        &lt;s:complexType&gt;</w:t>
      </w:r>
    </w:p>
    <w:p w:rsidR="000E148F" w:rsidRDefault="004411E7">
      <w:pPr>
        <w:pStyle w:val="Code"/>
      </w:pPr>
      <w:r>
        <w:t xml:space="preserve">          &lt;s:sequence&gt;</w:t>
      </w:r>
    </w:p>
    <w:p w:rsidR="000E148F" w:rsidRDefault="004411E7">
      <w:pPr>
        <w:pStyle w:val="Code"/>
      </w:pPr>
      <w:r>
        <w:t xml:space="preserve">            &lt;s:element name="controlListIds"/&gt;</w:t>
      </w:r>
    </w:p>
    <w:p w:rsidR="000E148F" w:rsidRDefault="004411E7">
      <w:pPr>
        <w:pStyle w:val="Code"/>
      </w:pPr>
      <w:r>
        <w:t xml:space="preserve">              &lt;s:sequence&gt;</w:t>
      </w:r>
    </w:p>
    <w:p w:rsidR="000E148F" w:rsidRDefault="004411E7">
      <w:pPr>
        <w:pStyle w:val="Code"/>
      </w:pPr>
      <w:r>
        <w:t xml:space="preserve">                &lt;s:element name="string" type="s:string" maxOccurs="unbounded"/&gt;</w:t>
      </w:r>
    </w:p>
    <w:p w:rsidR="000E148F" w:rsidRDefault="004411E7">
      <w:pPr>
        <w:pStyle w:val="Code"/>
      </w:pPr>
      <w:r>
        <w:t xml:space="preserve">              &lt;/s:</w:t>
      </w:r>
      <w:r>
        <w:t>sequence&gt;</w:t>
      </w:r>
    </w:p>
    <w:p w:rsidR="000E148F" w:rsidRDefault="004411E7">
      <w:pPr>
        <w:pStyle w:val="Code"/>
      </w:pPr>
      <w:r>
        <w:t xml:space="preserve">            &lt;s:element name="cultureName" type="s:string"/&gt;</w:t>
      </w:r>
    </w:p>
    <w:p w:rsidR="000E148F" w:rsidRDefault="004411E7">
      <w:pPr>
        <w:pStyle w:val="Code"/>
      </w:pPr>
      <w:r>
        <w:t xml:space="preserve">          &lt;/s:sequence&gt;</w:t>
      </w:r>
    </w:p>
    <w:p w:rsidR="000E148F" w:rsidRDefault="004411E7">
      <w:pPr>
        <w:pStyle w:val="Code"/>
      </w:pPr>
      <w:r>
        <w:t xml:space="preserve">        &lt;/s:complexType&gt;</w:t>
      </w:r>
    </w:p>
    <w:p w:rsidR="000E148F" w:rsidRDefault="004411E7">
      <w:pPr>
        <w:pStyle w:val="Code"/>
      </w:pPr>
      <w:r>
        <w:t xml:space="preserve">      &lt;/s:element&gt;</w:t>
      </w:r>
    </w:p>
    <w:p w:rsidR="000E148F" w:rsidRDefault="004411E7">
      <w:pPr>
        <w:pStyle w:val="Code"/>
      </w:pPr>
      <w:r>
        <w:t xml:space="preserve">      &lt;s:element name="FetchControlListsResponse"&gt;</w:t>
      </w:r>
    </w:p>
    <w:p w:rsidR="000E148F" w:rsidRDefault="004411E7">
      <w:pPr>
        <w:pStyle w:val="Code"/>
      </w:pPr>
      <w:r>
        <w:t xml:space="preserve">        &lt;s:complexType&gt;</w:t>
      </w:r>
    </w:p>
    <w:p w:rsidR="000E148F" w:rsidRDefault="004411E7">
      <w:pPr>
        <w:pStyle w:val="Code"/>
      </w:pPr>
      <w:r>
        <w:t xml:space="preserve">          &lt;s:sequence&gt;</w:t>
      </w:r>
    </w:p>
    <w:p w:rsidR="000E148F" w:rsidRDefault="004411E7">
      <w:pPr>
        <w:pStyle w:val="Code"/>
      </w:pPr>
      <w:r>
        <w:t xml:space="preserve">            &lt;</w:t>
      </w:r>
      <w:r>
        <w:t>s:element name="FetchControlListsResult"&gt;</w:t>
      </w:r>
    </w:p>
    <w:p w:rsidR="000E148F" w:rsidRDefault="004411E7">
      <w:pPr>
        <w:pStyle w:val="Code"/>
      </w:pPr>
      <w:r>
        <w:t xml:space="preserve">              &lt;s:complexType&gt;</w:t>
      </w:r>
    </w:p>
    <w:p w:rsidR="000E148F" w:rsidRDefault="004411E7">
      <w:pPr>
        <w:pStyle w:val="Code"/>
      </w:pPr>
      <w:r>
        <w:t xml:space="preserve">                &lt;s:sequence&gt;</w:t>
      </w:r>
    </w:p>
    <w:p w:rsidR="000E148F" w:rsidRDefault="004411E7">
      <w:pPr>
        <w:pStyle w:val="Code"/>
      </w:pPr>
      <w:r>
        <w:t xml:space="preserve">                  &lt;s:element name="string" type="s:string" minOccurs="0" maxOccurs="unbounded"/&gt;</w:t>
      </w:r>
    </w:p>
    <w:p w:rsidR="000E148F" w:rsidRDefault="004411E7">
      <w:pPr>
        <w:pStyle w:val="Code"/>
      </w:pPr>
      <w:r>
        <w:t xml:space="preserve">                &lt;/s:sequence&gt;</w:t>
      </w:r>
    </w:p>
    <w:p w:rsidR="000E148F" w:rsidRDefault="004411E7">
      <w:pPr>
        <w:pStyle w:val="Code"/>
      </w:pPr>
      <w:r>
        <w:t xml:space="preserve">              &lt;/s:complexTyp</w:t>
      </w:r>
      <w:r>
        <w:t>e&gt;</w:t>
      </w:r>
    </w:p>
    <w:p w:rsidR="000E148F" w:rsidRDefault="004411E7">
      <w:pPr>
        <w:pStyle w:val="Code"/>
      </w:pPr>
      <w:r>
        <w:t xml:space="preserve">            &lt;/s:element&gt;</w:t>
      </w:r>
    </w:p>
    <w:p w:rsidR="000E148F" w:rsidRDefault="004411E7">
      <w:pPr>
        <w:pStyle w:val="Code"/>
      </w:pPr>
      <w:r>
        <w:t xml:space="preserve">          &lt;/s:sequence&gt;</w:t>
      </w:r>
    </w:p>
    <w:p w:rsidR="000E148F" w:rsidRDefault="004411E7">
      <w:pPr>
        <w:pStyle w:val="Code"/>
      </w:pPr>
      <w:r>
        <w:t xml:space="preserve">        &lt;/s:complexType&gt;</w:t>
      </w:r>
    </w:p>
    <w:p w:rsidR="000E148F" w:rsidRDefault="004411E7">
      <w:pPr>
        <w:pStyle w:val="Code"/>
      </w:pPr>
      <w:r>
        <w:lastRenderedPageBreak/>
        <w:t xml:space="preserve">      &lt;/s:element&gt;</w:t>
      </w:r>
    </w:p>
    <w:p w:rsidR="000E148F" w:rsidRDefault="004411E7">
      <w:pPr>
        <w:pStyle w:val="Code"/>
      </w:pPr>
      <w:r>
        <w:t xml:space="preserve">    &lt;/s:schema&gt;</w:t>
      </w:r>
    </w:p>
    <w:p w:rsidR="000E148F" w:rsidRDefault="004411E7">
      <w:pPr>
        <w:pStyle w:val="Code"/>
      </w:pPr>
      <w:r>
        <w:t xml:space="preserve">  &lt;/wsdl:types&gt;</w:t>
      </w:r>
    </w:p>
    <w:p w:rsidR="000E148F" w:rsidRDefault="004411E7">
      <w:pPr>
        <w:pStyle w:val="Code"/>
      </w:pPr>
      <w:r>
        <w:t xml:space="preserve">  &lt;wsdl:message name="FetchPanelsInformationByUrlSoapIn"&gt;</w:t>
      </w:r>
    </w:p>
    <w:p w:rsidR="000E148F" w:rsidRDefault="004411E7">
      <w:pPr>
        <w:pStyle w:val="Code"/>
      </w:pPr>
      <w:r>
        <w:t xml:space="preserve">    &lt;wsdl:part name="parameters" element="tns:FetchPanelsInformationBy</w:t>
      </w:r>
      <w:r>
        <w:t>Url" /&gt;</w:t>
      </w:r>
    </w:p>
    <w:p w:rsidR="000E148F" w:rsidRDefault="004411E7">
      <w:pPr>
        <w:pStyle w:val="Code"/>
      </w:pPr>
      <w:r>
        <w:t xml:space="preserve">  &lt;/wsdl:message&gt;</w:t>
      </w:r>
    </w:p>
    <w:p w:rsidR="000E148F" w:rsidRDefault="004411E7">
      <w:pPr>
        <w:pStyle w:val="Code"/>
      </w:pPr>
      <w:r>
        <w:t xml:space="preserve">  &lt;wsdl:message name="FetchPanelsInformationByUrlSoapOut"&gt;</w:t>
      </w:r>
    </w:p>
    <w:p w:rsidR="000E148F" w:rsidRDefault="004411E7">
      <w:pPr>
        <w:pStyle w:val="Code"/>
      </w:pPr>
      <w:r>
        <w:t xml:space="preserve">    &lt;wsdl:part name="parameters" element="tns:FetchPanelsInformationByUrlResponse" /&gt;</w:t>
      </w:r>
    </w:p>
    <w:p w:rsidR="000E148F" w:rsidRDefault="004411E7">
      <w:pPr>
        <w:pStyle w:val="Code"/>
      </w:pPr>
      <w:r>
        <w:t xml:space="preserve">  &lt;/wsdl:message&gt;</w:t>
      </w:r>
    </w:p>
    <w:p w:rsidR="000E148F" w:rsidRDefault="004411E7">
      <w:pPr>
        <w:pStyle w:val="Code"/>
      </w:pPr>
      <w:r>
        <w:t xml:space="preserve">  &lt;wsdl:message name="FetchControlListsSoapIn"&gt;</w:t>
      </w:r>
    </w:p>
    <w:p w:rsidR="000E148F" w:rsidRDefault="004411E7">
      <w:pPr>
        <w:pStyle w:val="Code"/>
      </w:pPr>
      <w:r>
        <w:t xml:space="preserve">    &lt;wsdl:part name</w:t>
      </w:r>
      <w:r>
        <w:t>="parameters" element="tns:FetchControlLists" /&gt;</w:t>
      </w:r>
    </w:p>
    <w:p w:rsidR="000E148F" w:rsidRDefault="004411E7">
      <w:pPr>
        <w:pStyle w:val="Code"/>
      </w:pPr>
      <w:r>
        <w:t xml:space="preserve">  &lt;/wsdl:message&gt;</w:t>
      </w:r>
    </w:p>
    <w:p w:rsidR="000E148F" w:rsidRDefault="004411E7">
      <w:pPr>
        <w:pStyle w:val="Code"/>
      </w:pPr>
      <w:r>
        <w:t xml:space="preserve">  &lt;wsdl:message name="FetchControlListsSoapOut"&gt;</w:t>
      </w:r>
    </w:p>
    <w:p w:rsidR="000E148F" w:rsidRDefault="004411E7">
      <w:pPr>
        <w:pStyle w:val="Code"/>
      </w:pPr>
      <w:r>
        <w:t xml:space="preserve">    &lt;wsdl:part name="parameters" element="tns:FetchControlListsResponse" /&gt;</w:t>
      </w:r>
    </w:p>
    <w:p w:rsidR="000E148F" w:rsidRDefault="004411E7">
      <w:pPr>
        <w:pStyle w:val="Code"/>
      </w:pPr>
      <w:r>
        <w:t xml:space="preserve">  &lt;/wsdl:message&gt;</w:t>
      </w:r>
    </w:p>
    <w:p w:rsidR="000E148F" w:rsidRDefault="004411E7">
      <w:pPr>
        <w:pStyle w:val="Code"/>
      </w:pPr>
      <w:r>
        <w:t xml:space="preserve">  &lt;</w:t>
      </w:r>
      <w:r>
        <w:t>wsdl:portType name="CMS_x0020_Content_x0020_Area_x0020_Toolbox_x0020_Info_x0020_serviceSoap"&gt;</w:t>
      </w:r>
    </w:p>
    <w:p w:rsidR="000E148F" w:rsidRDefault="004411E7">
      <w:pPr>
        <w:pStyle w:val="Code"/>
      </w:pPr>
      <w:r>
        <w:t xml:space="preserve">    &lt;wsdl:operation name="FetchPanelsInformationByUrl"&gt;</w:t>
      </w:r>
    </w:p>
    <w:p w:rsidR="000E148F" w:rsidRDefault="004411E7">
      <w:pPr>
        <w:pStyle w:val="Code"/>
      </w:pPr>
      <w:r>
        <w:t xml:space="preserve">      &lt;wsdl:input message="tns:FetchPanelsInformationByUrlSoapIn" /&gt;</w:t>
      </w:r>
    </w:p>
    <w:p w:rsidR="000E148F" w:rsidRDefault="004411E7">
      <w:pPr>
        <w:pStyle w:val="Code"/>
      </w:pPr>
      <w:r>
        <w:t xml:space="preserve">      &lt;wsdl:output message="tns:Fetch</w:t>
      </w:r>
      <w:r>
        <w:t>PanelsInformationByUrlSoapOut" /&gt;</w:t>
      </w:r>
    </w:p>
    <w:p w:rsidR="000E148F" w:rsidRDefault="004411E7">
      <w:pPr>
        <w:pStyle w:val="Code"/>
      </w:pPr>
      <w:r>
        <w:t xml:space="preserve">    &lt;/wsdl:operation&gt;</w:t>
      </w:r>
    </w:p>
    <w:p w:rsidR="000E148F" w:rsidRDefault="004411E7">
      <w:pPr>
        <w:pStyle w:val="Code"/>
      </w:pPr>
      <w:r>
        <w:t xml:space="preserve">    &lt;wsdl:operation name="FetchControlLists"&gt;</w:t>
      </w:r>
    </w:p>
    <w:p w:rsidR="000E148F" w:rsidRDefault="004411E7">
      <w:pPr>
        <w:pStyle w:val="Code"/>
      </w:pPr>
      <w:r>
        <w:t xml:space="preserve">      &lt;wsdl:input message="tns:FetchControlListsSoapIn" /&gt;</w:t>
      </w:r>
    </w:p>
    <w:p w:rsidR="000E148F" w:rsidRDefault="004411E7">
      <w:pPr>
        <w:pStyle w:val="Code"/>
      </w:pPr>
      <w:r>
        <w:t xml:space="preserve">      &lt;wsdl:output message="tns:FetchControlListsSoapOut" /&gt;</w:t>
      </w:r>
    </w:p>
    <w:p w:rsidR="000E148F" w:rsidRDefault="004411E7">
      <w:pPr>
        <w:pStyle w:val="Code"/>
      </w:pPr>
      <w:r>
        <w:t xml:space="preserve">    &lt;/wsdl:operation&gt;</w:t>
      </w:r>
    </w:p>
    <w:p w:rsidR="000E148F" w:rsidRDefault="004411E7">
      <w:pPr>
        <w:pStyle w:val="Code"/>
      </w:pPr>
      <w:r>
        <w:t xml:space="preserve">  &lt;/wsdl:por</w:t>
      </w:r>
      <w:r>
        <w:t>tType&gt;</w:t>
      </w:r>
    </w:p>
    <w:p w:rsidR="000E148F" w:rsidRDefault="004411E7">
      <w:pPr>
        <w:pStyle w:val="Code"/>
      </w:pPr>
      <w:r>
        <w:t xml:space="preserve">  &lt;wsdl:binding name="CMS_x0020_Content_x0020_Area_x0020_Toolbox_x0020_Info_x0020_serviceSoap" type="tns:CMS_x0020_Content_x0020_Area_x0020_Toolbox_x0020_Info_x0020_serviceSoap"&gt;</w:t>
      </w:r>
    </w:p>
    <w:p w:rsidR="000E148F" w:rsidRDefault="004411E7">
      <w:pPr>
        <w:pStyle w:val="Code"/>
      </w:pPr>
      <w:r>
        <w:t xml:space="preserve">    &lt;soap:binding transport="http://schemas.xmlsoap.org/soap/http" /&gt;</w:t>
      </w:r>
    </w:p>
    <w:p w:rsidR="000E148F" w:rsidRDefault="004411E7">
      <w:pPr>
        <w:pStyle w:val="Code"/>
      </w:pPr>
      <w:r>
        <w:t xml:space="preserve">    &lt;wsdl:operation name="FetchPanelsInformationByUrl"&gt;</w:t>
      </w:r>
    </w:p>
    <w:p w:rsidR="000E148F" w:rsidRDefault="004411E7">
      <w:pPr>
        <w:pStyle w:val="Code"/>
      </w:pPr>
      <w:r>
        <w:t xml:space="preserve">      &lt;soap:operation soapAction="http://schemas.microsoft.com/sharepoint/publishing/soap/FetchPanelsInformationByUrl" style="document" /&gt;</w:t>
      </w:r>
    </w:p>
    <w:p w:rsidR="000E148F" w:rsidRDefault="004411E7">
      <w:pPr>
        <w:pStyle w:val="Code"/>
      </w:pPr>
      <w:r>
        <w:t xml:space="preserve">      &lt;wsdl:input&gt;</w:t>
      </w:r>
    </w:p>
    <w:p w:rsidR="000E148F" w:rsidRDefault="004411E7">
      <w:pPr>
        <w:pStyle w:val="Code"/>
      </w:pPr>
      <w:r>
        <w:t xml:space="preserve">        &lt;soap:body use="literal" /&gt;</w:t>
      </w:r>
    </w:p>
    <w:p w:rsidR="000E148F" w:rsidRDefault="004411E7">
      <w:pPr>
        <w:pStyle w:val="Code"/>
      </w:pPr>
      <w:r>
        <w:t xml:space="preserve">      </w:t>
      </w:r>
      <w:r>
        <w:t>&lt;/wsdl:input&gt;</w:t>
      </w:r>
    </w:p>
    <w:p w:rsidR="000E148F" w:rsidRDefault="004411E7">
      <w:pPr>
        <w:pStyle w:val="Code"/>
      </w:pPr>
      <w:r>
        <w:t xml:space="preserve">      &lt;wsdl:output&gt;</w:t>
      </w:r>
    </w:p>
    <w:p w:rsidR="000E148F" w:rsidRDefault="004411E7">
      <w:pPr>
        <w:pStyle w:val="Code"/>
      </w:pPr>
      <w:r>
        <w:t xml:space="preserve">        &lt;soap:body use="literal" /&gt;</w:t>
      </w:r>
    </w:p>
    <w:p w:rsidR="000E148F" w:rsidRDefault="004411E7">
      <w:pPr>
        <w:pStyle w:val="Code"/>
      </w:pPr>
      <w:r>
        <w:t xml:space="preserve">      &lt;/wsdl:output&gt;</w:t>
      </w:r>
    </w:p>
    <w:p w:rsidR="000E148F" w:rsidRDefault="004411E7">
      <w:pPr>
        <w:pStyle w:val="Code"/>
      </w:pPr>
      <w:r>
        <w:t xml:space="preserve">    &lt;/wsdl:operation&gt;</w:t>
      </w:r>
    </w:p>
    <w:p w:rsidR="000E148F" w:rsidRDefault="004411E7">
      <w:pPr>
        <w:pStyle w:val="Code"/>
      </w:pPr>
      <w:r>
        <w:t xml:space="preserve">    &lt;wsdl:operation name="FetchControlLists"&gt;</w:t>
      </w:r>
    </w:p>
    <w:p w:rsidR="000E148F" w:rsidRDefault="004411E7">
      <w:pPr>
        <w:pStyle w:val="Code"/>
      </w:pPr>
      <w:r>
        <w:t xml:space="preserve">      &lt;soap:operation soapAction="http://schemas.microsoft.com/sharepoint/publishing/soap/FetchCo</w:t>
      </w:r>
      <w:r>
        <w:t>ntrolLists" style="document" /&gt;</w:t>
      </w:r>
    </w:p>
    <w:p w:rsidR="000E148F" w:rsidRDefault="004411E7">
      <w:pPr>
        <w:pStyle w:val="Code"/>
      </w:pPr>
      <w:r>
        <w:t xml:space="preserve">      &lt;wsdl:input&gt;</w:t>
      </w:r>
    </w:p>
    <w:p w:rsidR="000E148F" w:rsidRDefault="004411E7">
      <w:pPr>
        <w:pStyle w:val="Code"/>
      </w:pPr>
      <w:r>
        <w:t xml:space="preserve">        &lt;soap:body use="literal" /&gt;</w:t>
      </w:r>
    </w:p>
    <w:p w:rsidR="000E148F" w:rsidRDefault="004411E7">
      <w:pPr>
        <w:pStyle w:val="Code"/>
      </w:pPr>
      <w:r>
        <w:t xml:space="preserve">      &lt;/wsdl:input&gt;</w:t>
      </w:r>
    </w:p>
    <w:p w:rsidR="000E148F" w:rsidRDefault="004411E7">
      <w:pPr>
        <w:pStyle w:val="Code"/>
      </w:pPr>
      <w:r>
        <w:t xml:space="preserve">      &lt;wsdl:output&gt;</w:t>
      </w:r>
    </w:p>
    <w:p w:rsidR="000E148F" w:rsidRDefault="004411E7">
      <w:pPr>
        <w:pStyle w:val="Code"/>
      </w:pPr>
      <w:r>
        <w:t xml:space="preserve">        &lt;soap:body use="literal" /&gt;</w:t>
      </w:r>
    </w:p>
    <w:p w:rsidR="000E148F" w:rsidRDefault="004411E7">
      <w:pPr>
        <w:pStyle w:val="Code"/>
      </w:pPr>
      <w:r>
        <w:t xml:space="preserve">      &lt;/wsdl:output&gt;</w:t>
      </w:r>
    </w:p>
    <w:p w:rsidR="000E148F" w:rsidRDefault="004411E7">
      <w:pPr>
        <w:pStyle w:val="Code"/>
      </w:pPr>
      <w:r>
        <w:t xml:space="preserve">    &lt;/wsdl:operation&gt;</w:t>
      </w:r>
    </w:p>
    <w:p w:rsidR="000E148F" w:rsidRDefault="004411E7">
      <w:pPr>
        <w:pStyle w:val="Code"/>
      </w:pPr>
      <w:r>
        <w:t xml:space="preserve">  &lt;/wsdl:binding&gt;</w:t>
      </w:r>
    </w:p>
    <w:p w:rsidR="000E148F" w:rsidRDefault="004411E7">
      <w:pPr>
        <w:pStyle w:val="Code"/>
      </w:pPr>
      <w:r>
        <w:t xml:space="preserve">  &lt;</w:t>
      </w:r>
      <w:r>
        <w:t>wsdl:binding name="CMS_x0020_Content_x0020_Area_x0020_Toolbox_x0020_Info_x0020_serviceSoap12" type="tns:CMS_x0020_Content_x0020_Area_x0020_Toolbox_x0020_Info_x0020_serviceSoap"&gt;</w:t>
      </w:r>
    </w:p>
    <w:p w:rsidR="000E148F" w:rsidRDefault="004411E7">
      <w:pPr>
        <w:pStyle w:val="Code"/>
      </w:pPr>
      <w:r>
        <w:t xml:space="preserve">    &lt;soap12:binding transport="http://schemas.xmlsoap.org/soap/http" /&gt;</w:t>
      </w:r>
    </w:p>
    <w:p w:rsidR="000E148F" w:rsidRDefault="004411E7">
      <w:pPr>
        <w:pStyle w:val="Code"/>
      </w:pPr>
      <w:r>
        <w:t xml:space="preserve">    &lt;w</w:t>
      </w:r>
      <w:r>
        <w:t>sdl:operation name="FetchPanelsInformationByUrl"&gt;</w:t>
      </w:r>
    </w:p>
    <w:p w:rsidR="000E148F" w:rsidRDefault="004411E7">
      <w:pPr>
        <w:pStyle w:val="Code"/>
      </w:pPr>
      <w:r>
        <w:t xml:space="preserve">      &lt;soap12:operation soapAction="http://schemas.microsoft.com/sharepoint/publishing/soap/FetchPanelsInformationByUrl" style="document" /&gt;</w:t>
      </w:r>
    </w:p>
    <w:p w:rsidR="000E148F" w:rsidRDefault="004411E7">
      <w:pPr>
        <w:pStyle w:val="Code"/>
      </w:pPr>
      <w:r>
        <w:t xml:space="preserve">      &lt;wsdl:input&gt;</w:t>
      </w:r>
    </w:p>
    <w:p w:rsidR="000E148F" w:rsidRDefault="004411E7">
      <w:pPr>
        <w:pStyle w:val="Code"/>
      </w:pPr>
      <w:r>
        <w:t xml:space="preserve">        &lt;soap12:body use="literal" /&gt;</w:t>
      </w:r>
    </w:p>
    <w:p w:rsidR="000E148F" w:rsidRDefault="004411E7">
      <w:pPr>
        <w:pStyle w:val="Code"/>
      </w:pPr>
      <w:r>
        <w:t xml:space="preserve">      &lt;/</w:t>
      </w:r>
      <w:r>
        <w:t>wsdl:input&gt;</w:t>
      </w:r>
    </w:p>
    <w:p w:rsidR="000E148F" w:rsidRDefault="004411E7">
      <w:pPr>
        <w:pStyle w:val="Code"/>
      </w:pPr>
      <w:r>
        <w:t xml:space="preserve">      &lt;wsdl:output&gt;</w:t>
      </w:r>
    </w:p>
    <w:p w:rsidR="000E148F" w:rsidRDefault="004411E7">
      <w:pPr>
        <w:pStyle w:val="Code"/>
      </w:pPr>
      <w:r>
        <w:t xml:space="preserve">        &lt;soap12:body use="literal" /&gt;</w:t>
      </w:r>
    </w:p>
    <w:p w:rsidR="000E148F" w:rsidRDefault="004411E7">
      <w:pPr>
        <w:pStyle w:val="Code"/>
      </w:pPr>
      <w:r>
        <w:t xml:space="preserve">      &lt;/wsdl:output&gt;</w:t>
      </w:r>
    </w:p>
    <w:p w:rsidR="000E148F" w:rsidRDefault="004411E7">
      <w:pPr>
        <w:pStyle w:val="Code"/>
      </w:pPr>
      <w:r>
        <w:t xml:space="preserve">    &lt;/wsdl:operation&gt;</w:t>
      </w:r>
    </w:p>
    <w:p w:rsidR="000E148F" w:rsidRDefault="004411E7">
      <w:pPr>
        <w:pStyle w:val="Code"/>
      </w:pPr>
      <w:r>
        <w:t xml:space="preserve">    &lt;wsdl:operation name="FetchControlLists"&gt;</w:t>
      </w:r>
    </w:p>
    <w:p w:rsidR="000E148F" w:rsidRDefault="004411E7">
      <w:pPr>
        <w:pStyle w:val="Code"/>
      </w:pPr>
      <w:r>
        <w:lastRenderedPageBreak/>
        <w:t xml:space="preserve">      &lt;soap12:operation soapAction="http://schemas.microsoft.com/sharepoint/publishing/soap/Fetch</w:t>
      </w:r>
      <w:r>
        <w:t>ControlLists" style="document" /&gt;</w:t>
      </w:r>
    </w:p>
    <w:p w:rsidR="000E148F" w:rsidRDefault="004411E7">
      <w:pPr>
        <w:pStyle w:val="Code"/>
      </w:pPr>
      <w:r>
        <w:t xml:space="preserve">      &lt;wsdl:input&gt;</w:t>
      </w:r>
    </w:p>
    <w:p w:rsidR="000E148F" w:rsidRDefault="004411E7">
      <w:pPr>
        <w:pStyle w:val="Code"/>
      </w:pPr>
      <w:r>
        <w:t xml:space="preserve">        &lt;soap12:body use="literal" /&gt;</w:t>
      </w:r>
    </w:p>
    <w:p w:rsidR="000E148F" w:rsidRDefault="004411E7">
      <w:pPr>
        <w:pStyle w:val="Code"/>
      </w:pPr>
      <w:r>
        <w:t xml:space="preserve">      &lt;/wsdl:input&gt;</w:t>
      </w:r>
    </w:p>
    <w:p w:rsidR="000E148F" w:rsidRDefault="004411E7">
      <w:pPr>
        <w:pStyle w:val="Code"/>
      </w:pPr>
      <w:r>
        <w:t xml:space="preserve">      &lt;wsdl:output&gt;</w:t>
      </w:r>
    </w:p>
    <w:p w:rsidR="000E148F" w:rsidRDefault="004411E7">
      <w:pPr>
        <w:pStyle w:val="Code"/>
      </w:pPr>
      <w:r>
        <w:t xml:space="preserve">        &lt;soap12:body use="literal" /&gt;</w:t>
      </w:r>
    </w:p>
    <w:p w:rsidR="000E148F" w:rsidRDefault="004411E7">
      <w:pPr>
        <w:pStyle w:val="Code"/>
      </w:pPr>
      <w:r>
        <w:t xml:space="preserve">      &lt;/wsdl:output&gt;</w:t>
      </w:r>
    </w:p>
    <w:p w:rsidR="000E148F" w:rsidRDefault="004411E7">
      <w:pPr>
        <w:pStyle w:val="Code"/>
      </w:pPr>
      <w:r>
        <w:t xml:space="preserve">    &lt;/wsdl:operation&gt;</w:t>
      </w:r>
    </w:p>
    <w:p w:rsidR="000E148F" w:rsidRDefault="004411E7">
      <w:pPr>
        <w:pStyle w:val="Code"/>
      </w:pPr>
      <w:r>
        <w:t xml:space="preserve">  &lt;/wsdl:binding&gt;</w:t>
      </w:r>
    </w:p>
    <w:p w:rsidR="000E148F" w:rsidRDefault="004411E7">
      <w:pPr>
        <w:pStyle w:val="Code"/>
      </w:pPr>
      <w:r>
        <w:t>&lt;/wsdl:definitions&gt;</w:t>
      </w:r>
    </w:p>
    <w:p w:rsidR="000E148F" w:rsidRDefault="004411E7">
      <w:pPr>
        <w:pStyle w:val="Heading1"/>
      </w:pPr>
      <w:bookmarkStart w:id="156" w:name="section_41268063b9fe488b8462aa3caa14bcae"/>
      <w:bookmarkStart w:id="157" w:name="_Toc83916678"/>
      <w:r>
        <w:lastRenderedPageBreak/>
        <w:t>Append</w:t>
      </w:r>
      <w:r>
        <w:t>ix B: Product Behavior</w:t>
      </w:r>
      <w:bookmarkEnd w:id="156"/>
      <w:bookmarkEnd w:id="157"/>
      <w:r>
        <w:fldChar w:fldCharType="begin"/>
      </w:r>
      <w:r>
        <w:instrText xml:space="preserve"> XE "Product behavior" </w:instrText>
      </w:r>
      <w:r>
        <w:fldChar w:fldCharType="end"/>
      </w:r>
    </w:p>
    <w:p w:rsidR="000E148F" w:rsidRDefault="004411E7">
      <w:r>
        <w:t>The information in this specification is applicable to the following Microsoft products or supplemental software. References to product versions include updates to those products.</w:t>
      </w:r>
    </w:p>
    <w:p w:rsidR="000E148F" w:rsidRDefault="004411E7">
      <w:pPr>
        <w:numPr>
          <w:ilvl w:val="0"/>
          <w:numId w:val="48"/>
        </w:numPr>
      </w:pPr>
      <w:r>
        <w:t xml:space="preserve">Microsoft Office SharePoint </w:t>
      </w:r>
      <w:r>
        <w:t>Server 2007</w:t>
      </w:r>
    </w:p>
    <w:p w:rsidR="000E148F" w:rsidRDefault="004411E7">
      <w:pPr>
        <w:numPr>
          <w:ilvl w:val="0"/>
          <w:numId w:val="48"/>
        </w:numPr>
      </w:pPr>
      <w:r>
        <w:t>Microsoft SharePoint Server 2010</w:t>
      </w:r>
    </w:p>
    <w:p w:rsidR="000E148F" w:rsidRDefault="004411E7">
      <w:pPr>
        <w:numPr>
          <w:ilvl w:val="0"/>
          <w:numId w:val="48"/>
        </w:numPr>
      </w:pPr>
      <w:r>
        <w:t>Microsoft SharePoint Server 2013</w:t>
      </w:r>
    </w:p>
    <w:p w:rsidR="000E148F" w:rsidRDefault="004411E7">
      <w:pPr>
        <w:pStyle w:val="ListParagraph"/>
        <w:numPr>
          <w:ilvl w:val="0"/>
          <w:numId w:val="48"/>
        </w:numPr>
      </w:pPr>
      <w:r>
        <w:t>Microsoft SharePoint Server 2016</w:t>
      </w:r>
    </w:p>
    <w:p w:rsidR="000E148F" w:rsidRDefault="004411E7">
      <w:pPr>
        <w:pStyle w:val="ListParagraph"/>
        <w:numPr>
          <w:ilvl w:val="0"/>
          <w:numId w:val="48"/>
        </w:numPr>
      </w:pPr>
      <w:r>
        <w:t xml:space="preserve">Microsoft SharePoint Server 2019 </w:t>
      </w:r>
    </w:p>
    <w:p w:rsidR="000E148F" w:rsidRDefault="004411E7">
      <w:pPr>
        <w:pStyle w:val="ListParagraph"/>
        <w:numPr>
          <w:ilvl w:val="0"/>
          <w:numId w:val="48"/>
        </w:numPr>
      </w:pPr>
      <w:r>
        <w:t>Microsoft SharePoint Server Subscription Edition</w:t>
      </w:r>
    </w:p>
    <w:p w:rsidR="006C2114" w:rsidRDefault="004411E7" w:rsidP="006C2114">
      <w:r>
        <w:t xml:space="preserve">Exceptions, if any, are noted in this section. If an update </w:t>
      </w:r>
      <w:r>
        <w:t>version, service pack or Knowledge Base (KB) number appears with a product name, the behavior changed in that update. The new behavior also applies to subsequent updates unless otherwise specified. If a product edition appears with the product version, beh</w:t>
      </w:r>
      <w:r>
        <w:t>avior is different in that product edition.</w:t>
      </w:r>
    </w:p>
    <w:p w:rsidR="000E148F" w:rsidRDefault="004411E7">
      <w:r>
        <w:t>Unless otherwise specified, any statement of optional behavior in this specification that is prescribed using the terms "SHOULD" or "SHOULD NOT" implies product behavior in accordance with the SHOULD or SHOULD NO</w:t>
      </w:r>
      <w:r>
        <w:t>T prescription. Unless otherwise specified, the term "MAY" implies that the product does not follow the prescription.</w:t>
      </w:r>
    </w:p>
    <w:p w:rsidR="000E148F" w:rsidRDefault="004411E7">
      <w:pPr>
        <w:pStyle w:val="Heading1"/>
      </w:pPr>
      <w:bookmarkStart w:id="158" w:name="section_5d1d7754ed66498cbe53642112b3c8da"/>
      <w:bookmarkStart w:id="159" w:name="_Toc83916679"/>
      <w:r>
        <w:lastRenderedPageBreak/>
        <w:t>Change Tracking</w:t>
      </w:r>
      <w:bookmarkEnd w:id="158"/>
      <w:bookmarkEnd w:id="15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411E7" w:rsidP="00380B90">
      <w:r w:rsidRPr="00F6169D">
        <w:t>This section identifies changes that were made to this document since the</w:t>
      </w:r>
      <w:r w:rsidRPr="00F6169D">
        <w:t xml:space="preserve"> last release. Changes are classified as Major, Minor, or None. </w:t>
      </w:r>
    </w:p>
    <w:p w:rsidR="00380B90" w:rsidRDefault="004411E7"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w:t>
      </w:r>
      <w:r>
        <w:t>s are:</w:t>
      </w:r>
    </w:p>
    <w:p w:rsidR="00380B90" w:rsidRDefault="004411E7" w:rsidP="00380B90">
      <w:pPr>
        <w:pStyle w:val="ListParagraph"/>
        <w:numPr>
          <w:ilvl w:val="0"/>
          <w:numId w:val="54"/>
        </w:numPr>
        <w:contextualSpacing/>
      </w:pPr>
      <w:r>
        <w:t>A document revision that incorporates changes to interoperability requirements.</w:t>
      </w:r>
    </w:p>
    <w:p w:rsidR="00380B90" w:rsidRDefault="004411E7" w:rsidP="00380B90">
      <w:pPr>
        <w:pStyle w:val="ListParagraph"/>
        <w:numPr>
          <w:ilvl w:val="0"/>
          <w:numId w:val="54"/>
        </w:numPr>
        <w:contextualSpacing/>
      </w:pPr>
      <w:r>
        <w:t>A document revision that captures changes to protocol functionality.</w:t>
      </w:r>
    </w:p>
    <w:p w:rsidR="00380B90" w:rsidRDefault="004411E7" w:rsidP="00380B90">
      <w:r>
        <w:t xml:space="preserve">The revision class </w:t>
      </w:r>
      <w:r w:rsidRPr="00F6169D">
        <w:rPr>
          <w:b/>
        </w:rPr>
        <w:t>Minor</w:t>
      </w:r>
      <w:r>
        <w:t xml:space="preserve"> means that the meaning of the technical content was clarified. Minor change</w:t>
      </w:r>
      <w:r>
        <w:t>s do not affect protocol interoperability or implementation. Examples of minor changes are updates to clarify ambiguity at the sentence, paragraph, or table level.</w:t>
      </w:r>
    </w:p>
    <w:p w:rsidR="00380B90" w:rsidRDefault="004411E7" w:rsidP="00380B90">
      <w:r>
        <w:t xml:space="preserve">The revision class </w:t>
      </w:r>
      <w:r w:rsidRPr="00F6169D">
        <w:rPr>
          <w:b/>
        </w:rPr>
        <w:t>None</w:t>
      </w:r>
      <w:r>
        <w:t xml:space="preserve"> means that no new technical changes were introduced. Minor editorial</w:t>
      </w:r>
      <w:r>
        <w:t xml:space="preserve"> and formatting changes may have been made, but the relevant technical content is identical to the last released version.</w:t>
      </w:r>
    </w:p>
    <w:p w:rsidR="000E148F" w:rsidRDefault="004411E7">
      <w:r>
        <w:t xml:space="preserve">The changes made to this document are listed in the following table. For more information, please contact </w:t>
      </w:r>
      <w:hyperlink r:id="rId7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0E148F" w:rsidTr="000E14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E148F" w:rsidRDefault="004411E7">
            <w:pPr>
              <w:pStyle w:val="TableHeaderText"/>
            </w:pPr>
            <w:r>
              <w:t>Section</w:t>
            </w:r>
          </w:p>
        </w:tc>
        <w:tc>
          <w:tcPr>
            <w:tcW w:w="0" w:type="auto"/>
            <w:vAlign w:val="center"/>
          </w:tcPr>
          <w:p w:rsidR="000E148F" w:rsidRDefault="004411E7">
            <w:pPr>
              <w:pStyle w:val="TableHeaderText"/>
            </w:pPr>
            <w:r>
              <w:t>Description</w:t>
            </w:r>
          </w:p>
        </w:tc>
        <w:tc>
          <w:tcPr>
            <w:tcW w:w="0" w:type="auto"/>
            <w:vAlign w:val="center"/>
          </w:tcPr>
          <w:p w:rsidR="000E148F" w:rsidRDefault="004411E7">
            <w:pPr>
              <w:pStyle w:val="TableHeaderText"/>
            </w:pPr>
            <w:r>
              <w:t>Revision class</w:t>
            </w:r>
          </w:p>
        </w:tc>
      </w:tr>
      <w:tr w:rsidR="000E148F" w:rsidTr="000E148F">
        <w:tc>
          <w:tcPr>
            <w:tcW w:w="0" w:type="auto"/>
            <w:vAlign w:val="center"/>
          </w:tcPr>
          <w:p w:rsidR="000E148F" w:rsidRDefault="004411E7">
            <w:pPr>
              <w:pStyle w:val="TableBodyText"/>
            </w:pPr>
            <w:hyperlink w:anchor="Section_41268063b9fe488b8462aa3caa14bcae">
              <w:r>
                <w:rPr>
                  <w:rStyle w:val="Hyperlink"/>
                </w:rPr>
                <w:t>7</w:t>
              </w:r>
            </w:hyperlink>
            <w:r>
              <w:t xml:space="preserve"> Appendix B: Product Behavior</w:t>
            </w:r>
          </w:p>
        </w:tc>
        <w:tc>
          <w:tcPr>
            <w:tcW w:w="0" w:type="auto"/>
            <w:vAlign w:val="center"/>
          </w:tcPr>
          <w:p w:rsidR="000E148F" w:rsidRDefault="004411E7">
            <w:pPr>
              <w:pStyle w:val="TableBodyText"/>
            </w:pPr>
            <w:r>
              <w:t>Updated list of supported products.</w:t>
            </w:r>
          </w:p>
        </w:tc>
        <w:tc>
          <w:tcPr>
            <w:tcW w:w="0" w:type="auto"/>
            <w:vAlign w:val="center"/>
          </w:tcPr>
          <w:p w:rsidR="000E148F" w:rsidRDefault="004411E7">
            <w:pPr>
              <w:pStyle w:val="TableBodyText"/>
            </w:pPr>
            <w:r>
              <w:t>Major</w:t>
            </w:r>
          </w:p>
        </w:tc>
      </w:tr>
    </w:tbl>
    <w:p w:rsidR="000E148F" w:rsidRDefault="004411E7">
      <w:pPr>
        <w:pStyle w:val="Heading1"/>
        <w:sectPr w:rsidR="000E148F">
          <w:footerReference w:type="default" r:id="rId74"/>
          <w:endnotePr>
            <w:numFmt w:val="decimal"/>
          </w:endnotePr>
          <w:type w:val="continuous"/>
          <w:pgSz w:w="12240" w:h="15840"/>
          <w:pgMar w:top="1080" w:right="1440" w:bottom="2016" w:left="1440" w:header="720" w:footer="720" w:gutter="0"/>
          <w:cols w:space="720"/>
          <w:docGrid w:linePitch="360"/>
        </w:sectPr>
      </w:pPr>
      <w:bookmarkStart w:id="160" w:name="section_534c75dca22d45d2bcf2815888a5abb2"/>
      <w:bookmarkStart w:id="161" w:name="_Toc83916680"/>
      <w:r>
        <w:lastRenderedPageBreak/>
        <w:t>Index</w:t>
      </w:r>
      <w:bookmarkEnd w:id="160"/>
      <w:bookmarkEnd w:id="161"/>
    </w:p>
    <w:p w:rsidR="000E148F" w:rsidRDefault="004411E7">
      <w:pPr>
        <w:pStyle w:val="indexheader"/>
      </w:pPr>
      <w:r>
        <w:t>A</w:t>
      </w:r>
    </w:p>
    <w:p w:rsidR="000E148F" w:rsidRDefault="000E148F">
      <w:pPr>
        <w:spacing w:before="0" w:after="0"/>
        <w:rPr>
          <w:sz w:val="16"/>
        </w:rPr>
      </w:pPr>
    </w:p>
    <w:p w:rsidR="000E148F" w:rsidRDefault="004411E7">
      <w:pPr>
        <w:pStyle w:val="indexentry0"/>
      </w:pPr>
      <w:r>
        <w:t>Abstract data model</w:t>
      </w:r>
    </w:p>
    <w:p w:rsidR="000E148F" w:rsidRDefault="004411E7">
      <w:pPr>
        <w:pStyle w:val="indexentry0"/>
      </w:pPr>
      <w:r>
        <w:t xml:space="preserve">   </w:t>
      </w:r>
      <w:hyperlink w:anchor="section_31afa22d6c04407eb3da41c838247b8b">
        <w:r>
          <w:rPr>
            <w:rStyle w:val="Hyperlink"/>
          </w:rPr>
          <w:t>server</w:t>
        </w:r>
      </w:hyperlink>
      <w:r>
        <w:t xml:space="preserve"> </w:t>
      </w:r>
      <w:r>
        <w:fldChar w:fldCharType="begin"/>
      </w:r>
      <w:r>
        <w:instrText>PAGEREF sec</w:instrText>
      </w:r>
      <w:r>
        <w:instrText>tion_31afa22d6c04407eb3da41c838247b8b</w:instrText>
      </w:r>
      <w:r>
        <w:fldChar w:fldCharType="separate"/>
      </w:r>
      <w:r>
        <w:rPr>
          <w:noProof/>
        </w:rPr>
        <w:t>12</w:t>
      </w:r>
      <w:r>
        <w:fldChar w:fldCharType="end"/>
      </w:r>
    </w:p>
    <w:p w:rsidR="000E148F" w:rsidRDefault="004411E7">
      <w:pPr>
        <w:pStyle w:val="indexentry0"/>
      </w:pPr>
      <w:hyperlink w:anchor="section_6db1155860514bdaacadcaccce078851">
        <w:r>
          <w:rPr>
            <w:rStyle w:val="Hyperlink"/>
          </w:rPr>
          <w:t>Applicability</w:t>
        </w:r>
      </w:hyperlink>
      <w:r>
        <w:t xml:space="preserve"> </w:t>
      </w:r>
      <w:r>
        <w:fldChar w:fldCharType="begin"/>
      </w:r>
      <w:r>
        <w:instrText>PAGEREF section_6db1155860514bdaacadcaccce078851</w:instrText>
      </w:r>
      <w:r>
        <w:fldChar w:fldCharType="separate"/>
      </w:r>
      <w:r>
        <w:rPr>
          <w:noProof/>
        </w:rPr>
        <w:t>9</w:t>
      </w:r>
      <w:r>
        <w:fldChar w:fldCharType="end"/>
      </w:r>
    </w:p>
    <w:p w:rsidR="000E148F" w:rsidRDefault="004411E7">
      <w:pPr>
        <w:pStyle w:val="indexentry0"/>
      </w:pPr>
      <w:hyperlink w:anchor="section_3335006f6f344f60a5ff797c39a3cd0f">
        <w:r>
          <w:rPr>
            <w:rStyle w:val="Hyperlink"/>
          </w:rPr>
          <w:t>Attribute groups</w:t>
        </w:r>
      </w:hyperlink>
      <w:r>
        <w:t xml:space="preserve"> </w:t>
      </w:r>
      <w:r>
        <w:fldChar w:fldCharType="begin"/>
      </w:r>
      <w:r>
        <w:instrText>PAGEREF section_3335006f6f344f60a5ff797c39a3cd0f</w:instrText>
      </w:r>
      <w:r>
        <w:fldChar w:fldCharType="separate"/>
      </w:r>
      <w:r>
        <w:rPr>
          <w:noProof/>
        </w:rPr>
        <w:t>11</w:t>
      </w:r>
      <w:r>
        <w:fldChar w:fldCharType="end"/>
      </w:r>
    </w:p>
    <w:p w:rsidR="000E148F" w:rsidRDefault="004411E7">
      <w:pPr>
        <w:pStyle w:val="indexentry0"/>
      </w:pPr>
      <w:hyperlink w:anchor="section_0e91a509512f4ea68ae044bfd0d451f6">
        <w:r>
          <w:rPr>
            <w:rStyle w:val="Hyperlink"/>
          </w:rPr>
          <w:t>Attributes</w:t>
        </w:r>
      </w:hyperlink>
      <w:r>
        <w:t xml:space="preserve"> </w:t>
      </w:r>
      <w:r>
        <w:fldChar w:fldCharType="begin"/>
      </w:r>
      <w:r>
        <w:instrText>PAGEREF section_0e91a509512f4ea68ae044bfd0d451f6</w:instrText>
      </w:r>
      <w:r>
        <w:fldChar w:fldCharType="separate"/>
      </w:r>
      <w:r>
        <w:rPr>
          <w:noProof/>
        </w:rPr>
        <w:t>11</w:t>
      </w:r>
      <w:r>
        <w:fldChar w:fldCharType="end"/>
      </w:r>
    </w:p>
    <w:p w:rsidR="000E148F" w:rsidRDefault="000E148F">
      <w:pPr>
        <w:spacing w:before="0" w:after="0"/>
        <w:rPr>
          <w:sz w:val="16"/>
        </w:rPr>
      </w:pPr>
    </w:p>
    <w:p w:rsidR="000E148F" w:rsidRDefault="004411E7">
      <w:pPr>
        <w:pStyle w:val="indexheader"/>
      </w:pPr>
      <w:r>
        <w:t>C</w:t>
      </w:r>
    </w:p>
    <w:p w:rsidR="000E148F" w:rsidRDefault="000E148F">
      <w:pPr>
        <w:spacing w:before="0" w:after="0"/>
        <w:rPr>
          <w:sz w:val="16"/>
        </w:rPr>
      </w:pPr>
    </w:p>
    <w:p w:rsidR="000E148F" w:rsidRDefault="004411E7">
      <w:pPr>
        <w:pStyle w:val="indexentry0"/>
      </w:pPr>
      <w:hyperlink w:anchor="section_1c9b048f37be4b57b36e79e8df56d46e">
        <w:r>
          <w:rPr>
            <w:rStyle w:val="Hyperlink"/>
          </w:rPr>
          <w:t>Capability ne</w:t>
        </w:r>
        <w:r>
          <w:rPr>
            <w:rStyle w:val="Hyperlink"/>
          </w:rPr>
          <w:t>gotiation</w:t>
        </w:r>
      </w:hyperlink>
      <w:r>
        <w:t xml:space="preserve"> </w:t>
      </w:r>
      <w:r>
        <w:fldChar w:fldCharType="begin"/>
      </w:r>
      <w:r>
        <w:instrText>PAGEREF section_1c9b048f37be4b57b36e79e8df56d46e</w:instrText>
      </w:r>
      <w:r>
        <w:fldChar w:fldCharType="separate"/>
      </w:r>
      <w:r>
        <w:rPr>
          <w:noProof/>
        </w:rPr>
        <w:t>9</w:t>
      </w:r>
      <w:r>
        <w:fldChar w:fldCharType="end"/>
      </w:r>
    </w:p>
    <w:p w:rsidR="000E148F" w:rsidRDefault="004411E7">
      <w:pPr>
        <w:pStyle w:val="indexentry0"/>
      </w:pPr>
      <w:hyperlink w:anchor="section_5d1d7754ed66498cbe53642112b3c8da">
        <w:r>
          <w:rPr>
            <w:rStyle w:val="Hyperlink"/>
          </w:rPr>
          <w:t>Change tracking</w:t>
        </w:r>
      </w:hyperlink>
      <w:r>
        <w:t xml:space="preserve"> </w:t>
      </w:r>
      <w:r>
        <w:fldChar w:fldCharType="begin"/>
      </w:r>
      <w:r>
        <w:instrText>PAGEREF section_5d1d7754ed66498cbe53642112b3c8da</w:instrText>
      </w:r>
      <w:r>
        <w:fldChar w:fldCharType="separate"/>
      </w:r>
      <w:r>
        <w:rPr>
          <w:noProof/>
        </w:rPr>
        <w:t>29</w:t>
      </w:r>
      <w:r>
        <w:fldChar w:fldCharType="end"/>
      </w:r>
    </w:p>
    <w:p w:rsidR="000E148F" w:rsidRDefault="004411E7">
      <w:pPr>
        <w:pStyle w:val="indexentry0"/>
      </w:pPr>
      <w:r>
        <w:t>Client</w:t>
      </w:r>
    </w:p>
    <w:p w:rsidR="000E148F" w:rsidRDefault="004411E7">
      <w:pPr>
        <w:pStyle w:val="indexentry0"/>
      </w:pPr>
      <w:r>
        <w:t xml:space="preserve">   </w:t>
      </w:r>
      <w:hyperlink w:anchor="section_7efce3fcb7b94f61ad3a59f0f63d47d1">
        <w:r>
          <w:rPr>
            <w:rStyle w:val="Hyperlink"/>
          </w:rPr>
          <w:t>overview</w:t>
        </w:r>
      </w:hyperlink>
      <w:r>
        <w:t xml:space="preserve"> </w:t>
      </w:r>
      <w:r>
        <w:fldChar w:fldCharType="begin"/>
      </w:r>
      <w:r>
        <w:instrText>PAGEREF section_7efce3fcb7b94f61ad3a59f0f63d47d1</w:instrText>
      </w:r>
      <w:r>
        <w:fldChar w:fldCharType="separate"/>
      </w:r>
      <w:r>
        <w:rPr>
          <w:noProof/>
        </w:rPr>
        <w:t>12</w:t>
      </w:r>
      <w:r>
        <w:fldChar w:fldCharType="end"/>
      </w:r>
    </w:p>
    <w:p w:rsidR="000E148F" w:rsidRDefault="004411E7">
      <w:pPr>
        <w:pStyle w:val="indexentry0"/>
      </w:pPr>
      <w:hyperlink w:anchor="section_43ba97e8472f437994a46b1895e8f803">
        <w:r>
          <w:rPr>
            <w:rStyle w:val="Hyperlink"/>
          </w:rPr>
          <w:t>Complex types</w:t>
        </w:r>
      </w:hyperlink>
      <w:r>
        <w:t xml:space="preserve"> </w:t>
      </w:r>
      <w:r>
        <w:fldChar w:fldCharType="begin"/>
      </w:r>
      <w:r>
        <w:instrText>PAGEREF section_43ba97e8472f437994a46b1895e8f803</w:instrText>
      </w:r>
      <w:r>
        <w:fldChar w:fldCharType="separate"/>
      </w:r>
      <w:r>
        <w:rPr>
          <w:noProof/>
        </w:rPr>
        <w:t>10</w:t>
      </w:r>
      <w:r>
        <w:fldChar w:fldCharType="end"/>
      </w:r>
    </w:p>
    <w:p w:rsidR="000E148F" w:rsidRDefault="000E148F">
      <w:pPr>
        <w:spacing w:before="0" w:after="0"/>
        <w:rPr>
          <w:sz w:val="16"/>
        </w:rPr>
      </w:pPr>
    </w:p>
    <w:p w:rsidR="000E148F" w:rsidRDefault="004411E7">
      <w:pPr>
        <w:pStyle w:val="indexheader"/>
      </w:pPr>
      <w:r>
        <w:t>D</w:t>
      </w:r>
    </w:p>
    <w:p w:rsidR="000E148F" w:rsidRDefault="000E148F">
      <w:pPr>
        <w:spacing w:before="0" w:after="0"/>
        <w:rPr>
          <w:sz w:val="16"/>
        </w:rPr>
      </w:pPr>
    </w:p>
    <w:p w:rsidR="000E148F" w:rsidRDefault="004411E7">
      <w:pPr>
        <w:pStyle w:val="indexentry0"/>
      </w:pPr>
      <w:r>
        <w:t>D</w:t>
      </w:r>
      <w:r>
        <w:t>ata model - abstract</w:t>
      </w:r>
    </w:p>
    <w:p w:rsidR="000E148F" w:rsidRDefault="004411E7">
      <w:pPr>
        <w:pStyle w:val="indexentry0"/>
      </w:pPr>
      <w:r>
        <w:t xml:space="preserve">   </w:t>
      </w:r>
      <w:hyperlink w:anchor="section_31afa22d6c04407eb3da41c838247b8b">
        <w:r>
          <w:rPr>
            <w:rStyle w:val="Hyperlink"/>
          </w:rPr>
          <w:t>server</w:t>
        </w:r>
      </w:hyperlink>
      <w:r>
        <w:t xml:space="preserve"> </w:t>
      </w:r>
      <w:r>
        <w:fldChar w:fldCharType="begin"/>
      </w:r>
      <w:r>
        <w:instrText>PAGEREF section_31afa22d6c04407eb3da41c838247b8b</w:instrText>
      </w:r>
      <w:r>
        <w:fldChar w:fldCharType="separate"/>
      </w:r>
      <w:r>
        <w:rPr>
          <w:noProof/>
        </w:rPr>
        <w:t>12</w:t>
      </w:r>
      <w:r>
        <w:fldChar w:fldCharType="end"/>
      </w:r>
    </w:p>
    <w:p w:rsidR="000E148F" w:rsidRDefault="000E148F">
      <w:pPr>
        <w:spacing w:before="0" w:after="0"/>
        <w:rPr>
          <w:sz w:val="16"/>
        </w:rPr>
      </w:pPr>
    </w:p>
    <w:p w:rsidR="000E148F" w:rsidRDefault="004411E7">
      <w:pPr>
        <w:pStyle w:val="indexheader"/>
      </w:pPr>
      <w:r>
        <w:t>E</w:t>
      </w:r>
    </w:p>
    <w:p w:rsidR="000E148F" w:rsidRDefault="000E148F">
      <w:pPr>
        <w:spacing w:before="0" w:after="0"/>
        <w:rPr>
          <w:sz w:val="16"/>
        </w:rPr>
      </w:pPr>
    </w:p>
    <w:p w:rsidR="000E148F" w:rsidRDefault="004411E7">
      <w:pPr>
        <w:pStyle w:val="indexentry0"/>
      </w:pPr>
      <w:r>
        <w:t>Events</w:t>
      </w:r>
    </w:p>
    <w:p w:rsidR="000E148F" w:rsidRDefault="004411E7">
      <w:pPr>
        <w:pStyle w:val="indexentry0"/>
      </w:pPr>
      <w:r>
        <w:t xml:space="preserve">   </w:t>
      </w:r>
      <w:hyperlink w:anchor="section_db8171a8e0a4435aa8fb009471689944">
        <w:r>
          <w:rPr>
            <w:rStyle w:val="Hyperlink"/>
          </w:rPr>
          <w:t>local - server</w:t>
        </w:r>
      </w:hyperlink>
      <w:r>
        <w:t xml:space="preserve"> </w:t>
      </w:r>
      <w:r>
        <w:fldChar w:fldCharType="begin"/>
      </w:r>
      <w:r>
        <w:instrText>PAGEREF section_db8171a8e0a4435aa8fb009471689944</w:instrText>
      </w:r>
      <w:r>
        <w:fldChar w:fldCharType="separate"/>
      </w:r>
      <w:r>
        <w:rPr>
          <w:noProof/>
        </w:rPr>
        <w:t>20</w:t>
      </w:r>
      <w:r>
        <w:fldChar w:fldCharType="end"/>
      </w:r>
    </w:p>
    <w:p w:rsidR="000E148F" w:rsidRDefault="004411E7">
      <w:pPr>
        <w:pStyle w:val="indexentry0"/>
      </w:pPr>
      <w:r>
        <w:t xml:space="preserve">   </w:t>
      </w:r>
      <w:hyperlink w:anchor="section_1fcdabda009247549583b2fe02258cfd">
        <w:r>
          <w:rPr>
            <w:rStyle w:val="Hyperlink"/>
          </w:rPr>
          <w:t>timer - server</w:t>
        </w:r>
      </w:hyperlink>
      <w:r>
        <w:t xml:space="preserve"> </w:t>
      </w:r>
      <w:r>
        <w:fldChar w:fldCharType="begin"/>
      </w:r>
      <w:r>
        <w:instrText>PAGEREF section_1fcdabda009247549583b2fe02258cfd</w:instrText>
      </w:r>
      <w:r>
        <w:fldChar w:fldCharType="separate"/>
      </w:r>
      <w:r>
        <w:rPr>
          <w:noProof/>
        </w:rPr>
        <w:t>20</w:t>
      </w:r>
      <w:r>
        <w:fldChar w:fldCharType="end"/>
      </w:r>
    </w:p>
    <w:p w:rsidR="000E148F" w:rsidRDefault="004411E7">
      <w:pPr>
        <w:pStyle w:val="indexentry0"/>
      </w:pPr>
      <w:r>
        <w:t>Examples</w:t>
      </w:r>
    </w:p>
    <w:p w:rsidR="000E148F" w:rsidRDefault="004411E7">
      <w:pPr>
        <w:pStyle w:val="indexentry0"/>
      </w:pPr>
      <w:r>
        <w:t xml:space="preserve">   </w:t>
      </w:r>
      <w:hyperlink w:anchor="section_e62069943e9b4ea48f4348c7f5b2393d">
        <w:r>
          <w:rPr>
            <w:rStyle w:val="Hyperlink"/>
          </w:rPr>
          <w:t>overview</w:t>
        </w:r>
      </w:hyperlink>
      <w:r>
        <w:t xml:space="preserve"> </w:t>
      </w:r>
      <w:r>
        <w:fldChar w:fldCharType="begin"/>
      </w:r>
      <w:r>
        <w:instrText>PAGEREF section_e62069943e9b4ea48f4348c7f5b2393d</w:instrText>
      </w:r>
      <w:r>
        <w:fldChar w:fldCharType="separate"/>
      </w:r>
      <w:r>
        <w:rPr>
          <w:noProof/>
        </w:rPr>
        <w:t>21</w:t>
      </w:r>
      <w:r>
        <w:fldChar w:fldCharType="end"/>
      </w:r>
    </w:p>
    <w:p w:rsidR="000E148F" w:rsidRDefault="000E148F">
      <w:pPr>
        <w:spacing w:before="0" w:after="0"/>
        <w:rPr>
          <w:sz w:val="16"/>
        </w:rPr>
      </w:pPr>
    </w:p>
    <w:p w:rsidR="000E148F" w:rsidRDefault="004411E7">
      <w:pPr>
        <w:pStyle w:val="indexheader"/>
      </w:pPr>
      <w:r>
        <w:t>F</w:t>
      </w:r>
    </w:p>
    <w:p w:rsidR="000E148F" w:rsidRDefault="000E148F">
      <w:pPr>
        <w:spacing w:before="0" w:after="0"/>
        <w:rPr>
          <w:sz w:val="16"/>
        </w:rPr>
      </w:pPr>
    </w:p>
    <w:p w:rsidR="000E148F" w:rsidRDefault="004411E7">
      <w:pPr>
        <w:pStyle w:val="indexentry0"/>
      </w:pPr>
      <w:hyperlink w:anchor="section_87b52138ed294559a6a6153536e5eca7">
        <w:r>
          <w:rPr>
            <w:rStyle w:val="Hyperlink"/>
          </w:rPr>
          <w:t>Fields - vendor-extensible</w:t>
        </w:r>
      </w:hyperlink>
      <w:r>
        <w:t xml:space="preserve"> </w:t>
      </w:r>
      <w:r>
        <w:fldChar w:fldCharType="begin"/>
      </w:r>
      <w:r>
        <w:instrText>PAGEREF section_87b52138ed294559a6a6153536e5eca7</w:instrText>
      </w:r>
      <w:r>
        <w:fldChar w:fldCharType="separate"/>
      </w:r>
      <w:r>
        <w:rPr>
          <w:noProof/>
        </w:rPr>
        <w:t>9</w:t>
      </w:r>
      <w:r>
        <w:fldChar w:fldCharType="end"/>
      </w:r>
    </w:p>
    <w:p w:rsidR="000E148F" w:rsidRDefault="004411E7">
      <w:pPr>
        <w:pStyle w:val="indexentry0"/>
      </w:pPr>
      <w:hyperlink w:anchor="section_b10c5841d59148d3a64d5523bf87fe2c">
        <w:r>
          <w:rPr>
            <w:rStyle w:val="Hyperlink"/>
          </w:rPr>
          <w:t>Full WSDL</w:t>
        </w:r>
      </w:hyperlink>
      <w:r>
        <w:t xml:space="preserve"> </w:t>
      </w:r>
      <w:r>
        <w:fldChar w:fldCharType="begin"/>
      </w:r>
      <w:r>
        <w:instrText>PAGEREF section_b10c5841d59148d3a64d5523bf87fe2c</w:instrText>
      </w:r>
      <w:r>
        <w:fldChar w:fldCharType="separate"/>
      </w:r>
      <w:r>
        <w:rPr>
          <w:noProof/>
        </w:rPr>
        <w:t>25</w:t>
      </w:r>
      <w:r>
        <w:fldChar w:fldCharType="end"/>
      </w:r>
    </w:p>
    <w:p w:rsidR="000E148F" w:rsidRDefault="000E148F">
      <w:pPr>
        <w:spacing w:before="0" w:after="0"/>
        <w:rPr>
          <w:sz w:val="16"/>
        </w:rPr>
      </w:pPr>
    </w:p>
    <w:p w:rsidR="000E148F" w:rsidRDefault="004411E7">
      <w:pPr>
        <w:pStyle w:val="indexheader"/>
      </w:pPr>
      <w:r>
        <w:t>G</w:t>
      </w:r>
    </w:p>
    <w:p w:rsidR="000E148F" w:rsidRDefault="000E148F">
      <w:pPr>
        <w:spacing w:before="0" w:after="0"/>
        <w:rPr>
          <w:sz w:val="16"/>
        </w:rPr>
      </w:pPr>
    </w:p>
    <w:p w:rsidR="000E148F" w:rsidRDefault="004411E7">
      <w:pPr>
        <w:pStyle w:val="indexentry0"/>
      </w:pPr>
      <w:hyperlink w:anchor="section_9e2c13d040a54426b9c434a32e1170f1">
        <w:r>
          <w:rPr>
            <w:rStyle w:val="Hyperlink"/>
          </w:rPr>
          <w:t>Glossary</w:t>
        </w:r>
      </w:hyperlink>
      <w:r>
        <w:t xml:space="preserve"> </w:t>
      </w:r>
      <w:r>
        <w:fldChar w:fldCharType="begin"/>
      </w:r>
      <w:r>
        <w:instrText>PAGEREF section_9e2c13d040a54426b9c434a32e1170f1</w:instrText>
      </w:r>
      <w:r>
        <w:fldChar w:fldCharType="separate"/>
      </w:r>
      <w:r>
        <w:rPr>
          <w:noProof/>
        </w:rPr>
        <w:t>6</w:t>
      </w:r>
      <w:r>
        <w:fldChar w:fldCharType="end"/>
      </w:r>
    </w:p>
    <w:p w:rsidR="000E148F" w:rsidRDefault="004411E7">
      <w:pPr>
        <w:pStyle w:val="indexentry0"/>
      </w:pPr>
      <w:hyperlink w:anchor="section_a10c185445524d9597acbc1fe6d84e58">
        <w:r>
          <w:rPr>
            <w:rStyle w:val="Hyperlink"/>
          </w:rPr>
          <w:t>Groups</w:t>
        </w:r>
      </w:hyperlink>
      <w:r>
        <w:t xml:space="preserve"> </w:t>
      </w:r>
      <w:r>
        <w:fldChar w:fldCharType="begin"/>
      </w:r>
      <w:r>
        <w:instrText>PAGEREF section_a10c185445524d9597acbc1fe6d84e58</w:instrText>
      </w:r>
      <w:r>
        <w:fldChar w:fldCharType="separate"/>
      </w:r>
      <w:r>
        <w:rPr>
          <w:noProof/>
        </w:rPr>
        <w:t>11</w:t>
      </w:r>
      <w:r>
        <w:fldChar w:fldCharType="end"/>
      </w:r>
    </w:p>
    <w:p w:rsidR="000E148F" w:rsidRDefault="000E148F">
      <w:pPr>
        <w:spacing w:before="0" w:after="0"/>
        <w:rPr>
          <w:sz w:val="16"/>
        </w:rPr>
      </w:pPr>
    </w:p>
    <w:p w:rsidR="000E148F" w:rsidRDefault="004411E7">
      <w:pPr>
        <w:pStyle w:val="indexheader"/>
      </w:pPr>
      <w:r>
        <w:t>I</w:t>
      </w:r>
    </w:p>
    <w:p w:rsidR="000E148F" w:rsidRDefault="000E148F">
      <w:pPr>
        <w:spacing w:before="0" w:after="0"/>
        <w:rPr>
          <w:sz w:val="16"/>
        </w:rPr>
      </w:pPr>
    </w:p>
    <w:p w:rsidR="000E148F" w:rsidRDefault="004411E7">
      <w:pPr>
        <w:pStyle w:val="indexentry0"/>
      </w:pPr>
      <w:hyperlink w:anchor="section_cf1c89e906b04b9ea44288f4ba58c85e">
        <w:r>
          <w:rPr>
            <w:rStyle w:val="Hyperlink"/>
          </w:rPr>
          <w:t>Implementer - security considerations</w:t>
        </w:r>
      </w:hyperlink>
      <w:r>
        <w:t xml:space="preserve"> </w:t>
      </w:r>
      <w:r>
        <w:fldChar w:fldCharType="begin"/>
      </w:r>
      <w:r>
        <w:instrText>PAGEREF section_cf1c89e906b04b9ea44288f4ba58c85e</w:instrText>
      </w:r>
      <w:r>
        <w:fldChar w:fldCharType="separate"/>
      </w:r>
      <w:r>
        <w:rPr>
          <w:noProof/>
        </w:rPr>
        <w:t>24</w:t>
      </w:r>
      <w:r>
        <w:fldChar w:fldCharType="end"/>
      </w:r>
    </w:p>
    <w:p w:rsidR="000E148F" w:rsidRDefault="004411E7">
      <w:pPr>
        <w:pStyle w:val="indexentry0"/>
      </w:pPr>
      <w:hyperlink w:anchor="section_027860aa43d24cf9a67ef2054173a0ba">
        <w:r>
          <w:rPr>
            <w:rStyle w:val="Hyperlink"/>
          </w:rPr>
          <w:t>Index of security parameters</w:t>
        </w:r>
      </w:hyperlink>
      <w:r>
        <w:t xml:space="preserve"> </w:t>
      </w:r>
      <w:r>
        <w:fldChar w:fldCharType="begin"/>
      </w:r>
      <w:r>
        <w:instrText>PAGEREF section_027860aa43d24cf9a67ef2054173a0ba</w:instrText>
      </w:r>
      <w:r>
        <w:fldChar w:fldCharType="separate"/>
      </w:r>
      <w:r>
        <w:rPr>
          <w:noProof/>
        </w:rPr>
        <w:t>24</w:t>
      </w:r>
      <w:r>
        <w:fldChar w:fldCharType="end"/>
      </w:r>
    </w:p>
    <w:p w:rsidR="000E148F" w:rsidRDefault="004411E7">
      <w:pPr>
        <w:pStyle w:val="indexentry0"/>
      </w:pPr>
      <w:hyperlink w:anchor="section_b8395faa96f44119a8a4cb627470ede8">
        <w:r>
          <w:rPr>
            <w:rStyle w:val="Hyperlink"/>
          </w:rPr>
          <w:t>Informative references</w:t>
        </w:r>
      </w:hyperlink>
      <w:r>
        <w:t xml:space="preserve"> </w:t>
      </w:r>
      <w:r>
        <w:fldChar w:fldCharType="begin"/>
      </w:r>
      <w:r>
        <w:instrText>PAGEREF section_b8395faa96</w:instrText>
      </w:r>
      <w:r>
        <w:instrText>f44119a8a4cb627470ede8</w:instrText>
      </w:r>
      <w:r>
        <w:fldChar w:fldCharType="separate"/>
      </w:r>
      <w:r>
        <w:rPr>
          <w:noProof/>
        </w:rPr>
        <w:t>8</w:t>
      </w:r>
      <w:r>
        <w:fldChar w:fldCharType="end"/>
      </w:r>
    </w:p>
    <w:p w:rsidR="000E148F" w:rsidRDefault="004411E7">
      <w:pPr>
        <w:pStyle w:val="indexentry0"/>
      </w:pPr>
      <w:r>
        <w:t>Initialization</w:t>
      </w:r>
    </w:p>
    <w:p w:rsidR="000E148F" w:rsidRDefault="004411E7">
      <w:pPr>
        <w:pStyle w:val="indexentry0"/>
      </w:pPr>
      <w:r>
        <w:t xml:space="preserve">   </w:t>
      </w:r>
      <w:hyperlink w:anchor="section_8a2fe68557e54a3fb1d7ff098cfcd9e4">
        <w:r>
          <w:rPr>
            <w:rStyle w:val="Hyperlink"/>
          </w:rPr>
          <w:t>server</w:t>
        </w:r>
      </w:hyperlink>
      <w:r>
        <w:t xml:space="preserve"> </w:t>
      </w:r>
      <w:r>
        <w:fldChar w:fldCharType="begin"/>
      </w:r>
      <w:r>
        <w:instrText>PAGEREF section_8a2fe68557e54a3fb1d7ff098cfcd9e4</w:instrText>
      </w:r>
      <w:r>
        <w:fldChar w:fldCharType="separate"/>
      </w:r>
      <w:r>
        <w:rPr>
          <w:noProof/>
        </w:rPr>
        <w:t>12</w:t>
      </w:r>
      <w:r>
        <w:fldChar w:fldCharType="end"/>
      </w:r>
    </w:p>
    <w:p w:rsidR="000E148F" w:rsidRDefault="004411E7">
      <w:pPr>
        <w:pStyle w:val="indexentry0"/>
      </w:pPr>
      <w:hyperlink w:anchor="section_1bd5d88d9d734d4d94c85fa86afd1c2f">
        <w:r>
          <w:rPr>
            <w:rStyle w:val="Hyperlink"/>
          </w:rPr>
          <w:t>Introduction</w:t>
        </w:r>
      </w:hyperlink>
      <w:r>
        <w:t xml:space="preserve"> </w:t>
      </w:r>
      <w:r>
        <w:fldChar w:fldCharType="begin"/>
      </w:r>
      <w:r>
        <w:instrText>PAGEREF sectio</w:instrText>
      </w:r>
      <w:r>
        <w:instrText>n_1bd5d88d9d734d4d94c85fa86afd1c2f</w:instrText>
      </w:r>
      <w:r>
        <w:fldChar w:fldCharType="separate"/>
      </w:r>
      <w:r>
        <w:rPr>
          <w:noProof/>
        </w:rPr>
        <w:t>6</w:t>
      </w:r>
      <w:r>
        <w:fldChar w:fldCharType="end"/>
      </w:r>
    </w:p>
    <w:p w:rsidR="000E148F" w:rsidRDefault="000E148F">
      <w:pPr>
        <w:spacing w:before="0" w:after="0"/>
        <w:rPr>
          <w:sz w:val="16"/>
        </w:rPr>
      </w:pPr>
    </w:p>
    <w:p w:rsidR="000E148F" w:rsidRDefault="004411E7">
      <w:pPr>
        <w:pStyle w:val="indexheader"/>
      </w:pPr>
      <w:r>
        <w:t>L</w:t>
      </w:r>
    </w:p>
    <w:p w:rsidR="000E148F" w:rsidRDefault="000E148F">
      <w:pPr>
        <w:spacing w:before="0" w:after="0"/>
        <w:rPr>
          <w:sz w:val="16"/>
        </w:rPr>
      </w:pPr>
    </w:p>
    <w:p w:rsidR="000E148F" w:rsidRDefault="004411E7">
      <w:pPr>
        <w:pStyle w:val="indexentry0"/>
      </w:pPr>
      <w:r>
        <w:t>Local events</w:t>
      </w:r>
    </w:p>
    <w:p w:rsidR="000E148F" w:rsidRDefault="004411E7">
      <w:pPr>
        <w:pStyle w:val="indexentry0"/>
      </w:pPr>
      <w:r>
        <w:t xml:space="preserve">   </w:t>
      </w:r>
      <w:hyperlink w:anchor="section_db8171a8e0a4435aa8fb009471689944">
        <w:r>
          <w:rPr>
            <w:rStyle w:val="Hyperlink"/>
          </w:rPr>
          <w:t>server</w:t>
        </w:r>
      </w:hyperlink>
      <w:r>
        <w:t xml:space="preserve"> </w:t>
      </w:r>
      <w:r>
        <w:fldChar w:fldCharType="begin"/>
      </w:r>
      <w:r>
        <w:instrText>PAGEREF section_db8171a8e0a4435aa8fb009471689944</w:instrText>
      </w:r>
      <w:r>
        <w:fldChar w:fldCharType="separate"/>
      </w:r>
      <w:r>
        <w:rPr>
          <w:noProof/>
        </w:rPr>
        <w:t>20</w:t>
      </w:r>
      <w:r>
        <w:fldChar w:fldCharType="end"/>
      </w:r>
    </w:p>
    <w:p w:rsidR="000E148F" w:rsidRDefault="000E148F">
      <w:pPr>
        <w:spacing w:before="0" w:after="0"/>
        <w:rPr>
          <w:sz w:val="16"/>
        </w:rPr>
      </w:pPr>
    </w:p>
    <w:p w:rsidR="000E148F" w:rsidRDefault="004411E7">
      <w:pPr>
        <w:pStyle w:val="indexheader"/>
      </w:pPr>
      <w:r>
        <w:t>M</w:t>
      </w:r>
    </w:p>
    <w:p w:rsidR="000E148F" w:rsidRDefault="000E148F">
      <w:pPr>
        <w:spacing w:before="0" w:after="0"/>
        <w:rPr>
          <w:sz w:val="16"/>
        </w:rPr>
      </w:pPr>
    </w:p>
    <w:p w:rsidR="000E148F" w:rsidRDefault="004411E7">
      <w:pPr>
        <w:pStyle w:val="indexentry0"/>
      </w:pPr>
      <w:r>
        <w:t>Message processing</w:t>
      </w:r>
    </w:p>
    <w:p w:rsidR="000E148F" w:rsidRDefault="004411E7">
      <w:pPr>
        <w:pStyle w:val="indexentry0"/>
      </w:pPr>
      <w:r>
        <w:t xml:space="preserve">   </w:t>
      </w:r>
      <w:hyperlink w:anchor="section_957e9b7538164ece920a00ecc1bd07e3">
        <w:r>
          <w:rPr>
            <w:rStyle w:val="Hyperlink"/>
          </w:rPr>
          <w:t>server</w:t>
        </w:r>
      </w:hyperlink>
      <w:r>
        <w:t xml:space="preserve"> </w:t>
      </w:r>
      <w:r>
        <w:fldChar w:fldCharType="begin"/>
      </w:r>
      <w:r>
        <w:instrText>PAGEREF section_957e9b7538164ece920a00ecc1bd07e3</w:instrText>
      </w:r>
      <w:r>
        <w:fldChar w:fldCharType="separate"/>
      </w:r>
      <w:r>
        <w:rPr>
          <w:noProof/>
        </w:rPr>
        <w:t>12</w:t>
      </w:r>
      <w:r>
        <w:fldChar w:fldCharType="end"/>
      </w:r>
    </w:p>
    <w:p w:rsidR="000E148F" w:rsidRDefault="004411E7">
      <w:pPr>
        <w:pStyle w:val="indexentry0"/>
      </w:pPr>
      <w:r>
        <w:t>Messages</w:t>
      </w:r>
    </w:p>
    <w:p w:rsidR="000E148F" w:rsidRDefault="004411E7">
      <w:pPr>
        <w:pStyle w:val="indexentry0"/>
      </w:pPr>
      <w:r>
        <w:t xml:space="preserve">   </w:t>
      </w:r>
      <w:hyperlink w:anchor="section_3335006f6f344f60a5ff797c39a3cd0f">
        <w:r>
          <w:rPr>
            <w:rStyle w:val="Hyperlink"/>
          </w:rPr>
          <w:t>attribute groups</w:t>
        </w:r>
      </w:hyperlink>
      <w:r>
        <w:t xml:space="preserve"> </w:t>
      </w:r>
      <w:r>
        <w:fldChar w:fldCharType="begin"/>
      </w:r>
      <w:r>
        <w:instrText>PAGEREF section_3335006f6f344f60a5ff797c39a3cd0f</w:instrText>
      </w:r>
      <w:r>
        <w:fldChar w:fldCharType="separate"/>
      </w:r>
      <w:r>
        <w:rPr>
          <w:noProof/>
        </w:rPr>
        <w:t>11</w:t>
      </w:r>
      <w:r>
        <w:fldChar w:fldCharType="end"/>
      </w:r>
    </w:p>
    <w:p w:rsidR="000E148F" w:rsidRDefault="004411E7">
      <w:pPr>
        <w:pStyle w:val="indexentry0"/>
      </w:pPr>
      <w:r>
        <w:t xml:space="preserve">   </w:t>
      </w:r>
      <w:hyperlink w:anchor="section_0e91a509512f4ea68ae044bfd0d451f6">
        <w:r>
          <w:rPr>
            <w:rStyle w:val="Hyperlink"/>
          </w:rPr>
          <w:t>attributes</w:t>
        </w:r>
      </w:hyperlink>
      <w:r>
        <w:t xml:space="preserve"> </w:t>
      </w:r>
      <w:r>
        <w:fldChar w:fldCharType="begin"/>
      </w:r>
      <w:r>
        <w:instrText>PAGEREF section_0e91a509512f4ea68ae044bfd0d451f6</w:instrText>
      </w:r>
      <w:r>
        <w:fldChar w:fldCharType="separate"/>
      </w:r>
      <w:r>
        <w:rPr>
          <w:noProof/>
        </w:rPr>
        <w:t>11</w:t>
      </w:r>
      <w:r>
        <w:fldChar w:fldCharType="end"/>
      </w:r>
    </w:p>
    <w:p w:rsidR="000E148F" w:rsidRDefault="004411E7">
      <w:pPr>
        <w:pStyle w:val="indexentry0"/>
      </w:pPr>
      <w:r>
        <w:t xml:space="preserve">   </w:t>
      </w:r>
      <w:hyperlink w:anchor="section_43ba97e8472f437994a46b1895e8f803">
        <w:r>
          <w:rPr>
            <w:rStyle w:val="Hyperlink"/>
          </w:rPr>
          <w:t>complex types</w:t>
        </w:r>
      </w:hyperlink>
      <w:r>
        <w:t xml:space="preserve"> </w:t>
      </w:r>
      <w:r>
        <w:fldChar w:fldCharType="begin"/>
      </w:r>
      <w:r>
        <w:instrText>PAGEREF section_43ba97e8472f437994a46b1895e8f803</w:instrText>
      </w:r>
      <w:r>
        <w:fldChar w:fldCharType="separate"/>
      </w:r>
      <w:r>
        <w:rPr>
          <w:noProof/>
        </w:rPr>
        <w:t>10</w:t>
      </w:r>
      <w:r>
        <w:fldChar w:fldCharType="end"/>
      </w:r>
    </w:p>
    <w:p w:rsidR="000E148F" w:rsidRDefault="004411E7">
      <w:pPr>
        <w:pStyle w:val="indexentry0"/>
      </w:pPr>
      <w:r>
        <w:t xml:space="preserve">   </w:t>
      </w:r>
      <w:hyperlink w:anchor="section_61777b5db36e415db00d6e34574b089c">
        <w:r>
          <w:rPr>
            <w:rStyle w:val="Hyperlink"/>
          </w:rPr>
          <w:t>elements</w:t>
        </w:r>
      </w:hyperlink>
      <w:r>
        <w:t xml:space="preserve"> </w:t>
      </w:r>
      <w:r>
        <w:fldChar w:fldCharType="begin"/>
      </w:r>
      <w:r>
        <w:instrText>PAGEREF section_61777b5db36e415db00d6e34574b089c</w:instrText>
      </w:r>
      <w:r>
        <w:fldChar w:fldCharType="separate"/>
      </w:r>
      <w:r>
        <w:rPr>
          <w:noProof/>
        </w:rPr>
        <w:t>10</w:t>
      </w:r>
      <w:r>
        <w:fldChar w:fldCharType="end"/>
      </w:r>
    </w:p>
    <w:p w:rsidR="000E148F" w:rsidRDefault="004411E7">
      <w:pPr>
        <w:pStyle w:val="indexentry0"/>
      </w:pPr>
      <w:r>
        <w:t xml:space="preserve">   </w:t>
      </w:r>
      <w:hyperlink w:anchor="section_9eb6b41027b441969c20698b2fde9ddf">
        <w:r>
          <w:rPr>
            <w:rStyle w:val="Hyperlink"/>
          </w:rPr>
          <w:t>enumerated</w:t>
        </w:r>
      </w:hyperlink>
      <w:r>
        <w:t xml:space="preserve"> </w:t>
      </w:r>
      <w:r>
        <w:fldChar w:fldCharType="begin"/>
      </w:r>
      <w:r>
        <w:instrText>PAGEREF section_9eb6b41027b441969c20698b2fde9ddf</w:instrText>
      </w:r>
      <w:r>
        <w:fldChar w:fldCharType="separate"/>
      </w:r>
      <w:r>
        <w:rPr>
          <w:noProof/>
        </w:rPr>
        <w:t>10</w:t>
      </w:r>
      <w:r>
        <w:fldChar w:fldCharType="end"/>
      </w:r>
    </w:p>
    <w:p w:rsidR="000E148F" w:rsidRDefault="004411E7">
      <w:pPr>
        <w:pStyle w:val="indexentry0"/>
      </w:pPr>
      <w:r>
        <w:t xml:space="preserve">   </w:t>
      </w:r>
      <w:hyperlink w:anchor="section_a10c185445524d9597acbc1fe6d84e58">
        <w:r>
          <w:rPr>
            <w:rStyle w:val="Hyperlink"/>
          </w:rPr>
          <w:t>groups</w:t>
        </w:r>
      </w:hyperlink>
      <w:r>
        <w:t xml:space="preserve"> </w:t>
      </w:r>
      <w:r>
        <w:fldChar w:fldCharType="begin"/>
      </w:r>
      <w:r>
        <w:instrText>PAGEREF section_a10c185445524d9597acbc1fe6d84e58</w:instrText>
      </w:r>
      <w:r>
        <w:fldChar w:fldCharType="separate"/>
      </w:r>
      <w:r>
        <w:rPr>
          <w:noProof/>
        </w:rPr>
        <w:t>11</w:t>
      </w:r>
      <w:r>
        <w:fldChar w:fldCharType="end"/>
      </w:r>
    </w:p>
    <w:p w:rsidR="000E148F" w:rsidRDefault="004411E7">
      <w:pPr>
        <w:pStyle w:val="indexentry0"/>
      </w:pPr>
      <w:r>
        <w:t xml:space="preserve">   </w:t>
      </w:r>
      <w:hyperlink w:anchor="section_93ad5efe72b24d69bae9a233c00aabb1">
        <w:r>
          <w:rPr>
            <w:rStyle w:val="Hyperlink"/>
          </w:rPr>
          <w:t>namespaces</w:t>
        </w:r>
      </w:hyperlink>
      <w:r>
        <w:t xml:space="preserve"> </w:t>
      </w:r>
      <w:r>
        <w:fldChar w:fldCharType="begin"/>
      </w:r>
      <w:r>
        <w:instrText>PAGEREF section_93ad5efe72b24d69bae9a233c00aabb1</w:instrText>
      </w:r>
      <w:r>
        <w:fldChar w:fldCharType="separate"/>
      </w:r>
      <w:r>
        <w:rPr>
          <w:noProof/>
        </w:rPr>
        <w:t>10</w:t>
      </w:r>
      <w:r>
        <w:fldChar w:fldCharType="end"/>
      </w:r>
    </w:p>
    <w:p w:rsidR="000E148F" w:rsidRDefault="004411E7">
      <w:pPr>
        <w:pStyle w:val="indexentry0"/>
      </w:pPr>
      <w:r>
        <w:t xml:space="preserve">   </w:t>
      </w:r>
      <w:hyperlink w:anchor="section_61d80fb0dd2540329719ace4593d68cc">
        <w:r>
          <w:rPr>
            <w:rStyle w:val="Hyperlink"/>
          </w:rPr>
          <w:t>simple types</w:t>
        </w:r>
      </w:hyperlink>
      <w:r>
        <w:t xml:space="preserve"> </w:t>
      </w:r>
      <w:r>
        <w:fldChar w:fldCharType="begin"/>
      </w:r>
      <w:r>
        <w:instrText>PAGEREF section_61d80fb0dd2540329719ace4593d68cc</w:instrText>
      </w:r>
      <w:r>
        <w:fldChar w:fldCharType="separate"/>
      </w:r>
      <w:r>
        <w:rPr>
          <w:noProof/>
        </w:rPr>
        <w:t>11</w:t>
      </w:r>
      <w:r>
        <w:fldChar w:fldCharType="end"/>
      </w:r>
    </w:p>
    <w:p w:rsidR="000E148F" w:rsidRDefault="004411E7">
      <w:pPr>
        <w:pStyle w:val="indexentry0"/>
      </w:pPr>
      <w:r>
        <w:t xml:space="preserve">   </w:t>
      </w:r>
      <w:hyperlink w:anchor="section_166d2c8c06ff45a7bb03de7889e299b8">
        <w:r>
          <w:rPr>
            <w:rStyle w:val="Hyperlink"/>
          </w:rPr>
          <w:t>syntax</w:t>
        </w:r>
      </w:hyperlink>
      <w:r>
        <w:t xml:space="preserve"> </w:t>
      </w:r>
      <w:r>
        <w:fldChar w:fldCharType="begin"/>
      </w:r>
      <w:r>
        <w:instrText>PAGEREF section_166d2c8c06ff45a7bb03de7889e299b8</w:instrText>
      </w:r>
      <w:r>
        <w:fldChar w:fldCharType="separate"/>
      </w:r>
      <w:r>
        <w:rPr>
          <w:noProof/>
        </w:rPr>
        <w:t>10</w:t>
      </w:r>
      <w:r>
        <w:fldChar w:fldCharType="end"/>
      </w:r>
    </w:p>
    <w:p w:rsidR="000E148F" w:rsidRDefault="004411E7">
      <w:pPr>
        <w:pStyle w:val="indexentry0"/>
      </w:pPr>
      <w:r>
        <w:t xml:space="preserve">   </w:t>
      </w:r>
      <w:hyperlink w:anchor="section_4c46b43b86e64a7ebded9d5623210d72">
        <w:r>
          <w:rPr>
            <w:rStyle w:val="Hyperlink"/>
          </w:rPr>
          <w:t>transport</w:t>
        </w:r>
      </w:hyperlink>
      <w:r>
        <w:t xml:space="preserve"> </w:t>
      </w:r>
      <w:r>
        <w:fldChar w:fldCharType="begin"/>
      </w:r>
      <w:r>
        <w:instrText>PAGEREF section_4c46b43b86e64a7ebded9d5623210d72</w:instrText>
      </w:r>
      <w:r>
        <w:fldChar w:fldCharType="separate"/>
      </w:r>
      <w:r>
        <w:rPr>
          <w:noProof/>
        </w:rPr>
        <w:t>10</w:t>
      </w:r>
      <w:r>
        <w:fldChar w:fldCharType="end"/>
      </w:r>
    </w:p>
    <w:p w:rsidR="000E148F" w:rsidRDefault="000E148F">
      <w:pPr>
        <w:spacing w:before="0" w:after="0"/>
        <w:rPr>
          <w:sz w:val="16"/>
        </w:rPr>
      </w:pPr>
    </w:p>
    <w:p w:rsidR="000E148F" w:rsidRDefault="004411E7">
      <w:pPr>
        <w:pStyle w:val="indexheader"/>
      </w:pPr>
      <w:r>
        <w:t>N</w:t>
      </w:r>
    </w:p>
    <w:p w:rsidR="000E148F" w:rsidRDefault="000E148F">
      <w:pPr>
        <w:spacing w:before="0" w:after="0"/>
        <w:rPr>
          <w:sz w:val="16"/>
        </w:rPr>
      </w:pPr>
    </w:p>
    <w:p w:rsidR="000E148F" w:rsidRDefault="004411E7">
      <w:pPr>
        <w:pStyle w:val="indexentry0"/>
      </w:pPr>
      <w:hyperlink w:anchor="section_93ad5efe72b24d69bae9a233c00aabb1">
        <w:r>
          <w:rPr>
            <w:rStyle w:val="Hyperlink"/>
          </w:rPr>
          <w:t>Namespaces</w:t>
        </w:r>
      </w:hyperlink>
      <w:r>
        <w:t xml:space="preserve"> </w:t>
      </w:r>
      <w:r>
        <w:fldChar w:fldCharType="begin"/>
      </w:r>
      <w:r>
        <w:instrText>PAGEREF section_93ad5efe72b24d69bae9a233c00aabb1</w:instrText>
      </w:r>
      <w:r>
        <w:fldChar w:fldCharType="separate"/>
      </w:r>
      <w:r>
        <w:rPr>
          <w:noProof/>
        </w:rPr>
        <w:t>10</w:t>
      </w:r>
      <w:r>
        <w:fldChar w:fldCharType="end"/>
      </w:r>
    </w:p>
    <w:p w:rsidR="000E148F" w:rsidRDefault="004411E7">
      <w:pPr>
        <w:pStyle w:val="indexentry0"/>
      </w:pPr>
      <w:hyperlink w:anchor="section_8103a17f8c0e476b80fb9b7da7e3699d">
        <w:r>
          <w:rPr>
            <w:rStyle w:val="Hyperlink"/>
          </w:rPr>
          <w:t>Normative references</w:t>
        </w:r>
      </w:hyperlink>
      <w:r>
        <w:t xml:space="preserve"> </w:t>
      </w:r>
      <w:r>
        <w:fldChar w:fldCharType="begin"/>
      </w:r>
      <w:r>
        <w:instrText>PAGEREF section_8103a17f8c0e476b80fb9b7da7e3699d</w:instrText>
      </w:r>
      <w:r>
        <w:fldChar w:fldCharType="separate"/>
      </w:r>
      <w:r>
        <w:rPr>
          <w:noProof/>
        </w:rPr>
        <w:t>7</w:t>
      </w:r>
      <w:r>
        <w:fldChar w:fldCharType="end"/>
      </w:r>
    </w:p>
    <w:p w:rsidR="000E148F" w:rsidRDefault="000E148F">
      <w:pPr>
        <w:spacing w:before="0" w:after="0"/>
        <w:rPr>
          <w:sz w:val="16"/>
        </w:rPr>
      </w:pPr>
    </w:p>
    <w:p w:rsidR="000E148F" w:rsidRDefault="004411E7">
      <w:pPr>
        <w:pStyle w:val="indexheader"/>
      </w:pPr>
      <w:r>
        <w:t>O</w:t>
      </w:r>
    </w:p>
    <w:p w:rsidR="000E148F" w:rsidRDefault="000E148F">
      <w:pPr>
        <w:spacing w:before="0" w:after="0"/>
        <w:rPr>
          <w:sz w:val="16"/>
        </w:rPr>
      </w:pPr>
    </w:p>
    <w:p w:rsidR="000E148F" w:rsidRDefault="004411E7">
      <w:pPr>
        <w:pStyle w:val="indexentry0"/>
      </w:pPr>
      <w:r>
        <w:t>Operations</w:t>
      </w:r>
    </w:p>
    <w:p w:rsidR="000E148F" w:rsidRDefault="004411E7">
      <w:pPr>
        <w:pStyle w:val="indexentry0"/>
      </w:pPr>
      <w:r>
        <w:t xml:space="preserve">   </w:t>
      </w:r>
      <w:hyperlink w:anchor="section_a872e17d9b7c44b5b5af42596dee9def">
        <w:r>
          <w:rPr>
            <w:rStyle w:val="Hyperlink"/>
          </w:rPr>
          <w:t>FetchControlLists</w:t>
        </w:r>
      </w:hyperlink>
      <w:r>
        <w:t xml:space="preserve"> </w:t>
      </w:r>
      <w:r>
        <w:fldChar w:fldCharType="begin"/>
      </w:r>
      <w:r>
        <w:instrText>PAGEREF section_a872e</w:instrText>
      </w:r>
      <w:r>
        <w:instrText>17d9b7c44b5b5af42596dee9def</w:instrText>
      </w:r>
      <w:r>
        <w:fldChar w:fldCharType="separate"/>
      </w:r>
      <w:r>
        <w:rPr>
          <w:noProof/>
        </w:rPr>
        <w:t>13</w:t>
      </w:r>
      <w:r>
        <w:fldChar w:fldCharType="end"/>
      </w:r>
    </w:p>
    <w:p w:rsidR="000E148F" w:rsidRDefault="004411E7">
      <w:pPr>
        <w:pStyle w:val="indexentry0"/>
      </w:pPr>
      <w:r>
        <w:t xml:space="preserve">   </w:t>
      </w:r>
      <w:hyperlink w:anchor="section_f91240993fef44cabf84b5132b33a1e5">
        <w:r>
          <w:rPr>
            <w:rStyle w:val="Hyperlink"/>
          </w:rPr>
          <w:t>FetchPanelsInformationByUrl</w:t>
        </w:r>
      </w:hyperlink>
      <w:r>
        <w:t xml:space="preserve"> </w:t>
      </w:r>
      <w:r>
        <w:fldChar w:fldCharType="begin"/>
      </w:r>
      <w:r>
        <w:instrText>PAGEREF section_f91240993fef44cabf84b5132b33a1e5</w:instrText>
      </w:r>
      <w:r>
        <w:fldChar w:fldCharType="separate"/>
      </w:r>
      <w:r>
        <w:rPr>
          <w:noProof/>
        </w:rPr>
        <w:t>16</w:t>
      </w:r>
      <w:r>
        <w:fldChar w:fldCharType="end"/>
      </w:r>
    </w:p>
    <w:p w:rsidR="000E148F" w:rsidRDefault="004411E7">
      <w:pPr>
        <w:pStyle w:val="indexentry0"/>
      </w:pPr>
      <w:hyperlink w:anchor="section_67e5c5f1009841da9cc5105112b3cfa0">
        <w:r>
          <w:rPr>
            <w:rStyle w:val="Hyperlink"/>
          </w:rPr>
          <w:t>Overview (synopsis</w:t>
        </w:r>
        <w:r>
          <w:rPr>
            <w:rStyle w:val="Hyperlink"/>
          </w:rPr>
          <w:t>)</w:t>
        </w:r>
      </w:hyperlink>
      <w:r>
        <w:t xml:space="preserve"> </w:t>
      </w:r>
      <w:r>
        <w:fldChar w:fldCharType="begin"/>
      </w:r>
      <w:r>
        <w:instrText>PAGEREF section_67e5c5f1009841da9cc5105112b3cfa0</w:instrText>
      </w:r>
      <w:r>
        <w:fldChar w:fldCharType="separate"/>
      </w:r>
      <w:r>
        <w:rPr>
          <w:noProof/>
        </w:rPr>
        <w:t>8</w:t>
      </w:r>
      <w:r>
        <w:fldChar w:fldCharType="end"/>
      </w:r>
    </w:p>
    <w:p w:rsidR="000E148F" w:rsidRDefault="000E148F">
      <w:pPr>
        <w:spacing w:before="0" w:after="0"/>
        <w:rPr>
          <w:sz w:val="16"/>
        </w:rPr>
      </w:pPr>
    </w:p>
    <w:p w:rsidR="000E148F" w:rsidRDefault="004411E7">
      <w:pPr>
        <w:pStyle w:val="indexheader"/>
      </w:pPr>
      <w:r>
        <w:t>P</w:t>
      </w:r>
    </w:p>
    <w:p w:rsidR="000E148F" w:rsidRDefault="000E148F">
      <w:pPr>
        <w:spacing w:before="0" w:after="0"/>
        <w:rPr>
          <w:sz w:val="16"/>
        </w:rPr>
      </w:pPr>
    </w:p>
    <w:p w:rsidR="000E148F" w:rsidRDefault="004411E7">
      <w:pPr>
        <w:pStyle w:val="indexentry0"/>
      </w:pPr>
      <w:hyperlink w:anchor="section_027860aa43d24cf9a67ef2054173a0ba">
        <w:r>
          <w:rPr>
            <w:rStyle w:val="Hyperlink"/>
          </w:rPr>
          <w:t>Parameters - security index</w:t>
        </w:r>
      </w:hyperlink>
      <w:r>
        <w:t xml:space="preserve"> </w:t>
      </w:r>
      <w:r>
        <w:fldChar w:fldCharType="begin"/>
      </w:r>
      <w:r>
        <w:instrText>PAGEREF section_027860aa43d24cf9a67ef2054173a0ba</w:instrText>
      </w:r>
      <w:r>
        <w:fldChar w:fldCharType="separate"/>
      </w:r>
      <w:r>
        <w:rPr>
          <w:noProof/>
        </w:rPr>
        <w:t>24</w:t>
      </w:r>
      <w:r>
        <w:fldChar w:fldCharType="end"/>
      </w:r>
    </w:p>
    <w:p w:rsidR="000E148F" w:rsidRDefault="004411E7">
      <w:pPr>
        <w:pStyle w:val="indexentry0"/>
      </w:pPr>
      <w:hyperlink w:anchor="section_046f0ae28fed41d38492ffaf09e35a80">
        <w:r>
          <w:rPr>
            <w:rStyle w:val="Hyperlink"/>
          </w:rPr>
          <w:t>Preconditions</w:t>
        </w:r>
      </w:hyperlink>
      <w:r>
        <w:t xml:space="preserve"> </w:t>
      </w:r>
      <w:r>
        <w:fldChar w:fldCharType="begin"/>
      </w:r>
      <w:r>
        <w:instrText>PAGEREF section_046f0ae28fed41d38492ffaf09e35a80</w:instrText>
      </w:r>
      <w:r>
        <w:fldChar w:fldCharType="separate"/>
      </w:r>
      <w:r>
        <w:rPr>
          <w:noProof/>
        </w:rPr>
        <w:t>9</w:t>
      </w:r>
      <w:r>
        <w:fldChar w:fldCharType="end"/>
      </w:r>
    </w:p>
    <w:p w:rsidR="000E148F" w:rsidRDefault="004411E7">
      <w:pPr>
        <w:pStyle w:val="indexentry0"/>
      </w:pPr>
      <w:hyperlink w:anchor="section_046f0ae28fed41d38492ffaf09e35a80">
        <w:r>
          <w:rPr>
            <w:rStyle w:val="Hyperlink"/>
          </w:rPr>
          <w:t>Prerequisites</w:t>
        </w:r>
      </w:hyperlink>
      <w:r>
        <w:t xml:space="preserve"> </w:t>
      </w:r>
      <w:r>
        <w:fldChar w:fldCharType="begin"/>
      </w:r>
      <w:r>
        <w:instrText>PAGEREF section_046f0ae28fed41d38492ffaf09e35a80</w:instrText>
      </w:r>
      <w:r>
        <w:fldChar w:fldCharType="separate"/>
      </w:r>
      <w:r>
        <w:rPr>
          <w:noProof/>
        </w:rPr>
        <w:t>9</w:t>
      </w:r>
      <w:r>
        <w:fldChar w:fldCharType="end"/>
      </w:r>
    </w:p>
    <w:p w:rsidR="000E148F" w:rsidRDefault="004411E7">
      <w:pPr>
        <w:pStyle w:val="indexentry0"/>
      </w:pPr>
      <w:hyperlink w:anchor="section_41268063b9fe488b8462aa3caa14bcae">
        <w:r>
          <w:rPr>
            <w:rStyle w:val="Hyperlink"/>
          </w:rPr>
          <w:t>Product behavior</w:t>
        </w:r>
      </w:hyperlink>
      <w:r>
        <w:t xml:space="preserve"> </w:t>
      </w:r>
      <w:r>
        <w:fldChar w:fldCharType="begin"/>
      </w:r>
      <w:r>
        <w:instrText>PAGEREF section_41268063b9fe488b8462aa3caa14bcae</w:instrText>
      </w:r>
      <w:r>
        <w:fldChar w:fldCharType="separate"/>
      </w:r>
      <w:r>
        <w:rPr>
          <w:noProof/>
        </w:rPr>
        <w:t>28</w:t>
      </w:r>
      <w:r>
        <w:fldChar w:fldCharType="end"/>
      </w:r>
    </w:p>
    <w:p w:rsidR="000E148F" w:rsidRDefault="004411E7">
      <w:pPr>
        <w:pStyle w:val="indexentry0"/>
      </w:pPr>
      <w:r>
        <w:t>Protocol Details</w:t>
      </w:r>
    </w:p>
    <w:p w:rsidR="000E148F" w:rsidRDefault="004411E7">
      <w:pPr>
        <w:pStyle w:val="indexentry0"/>
      </w:pPr>
      <w:r>
        <w:t xml:space="preserve">   </w:t>
      </w:r>
      <w:hyperlink w:anchor="section_7efce3fcb7b94f61ad3a59f0f63d47d1">
        <w:r>
          <w:rPr>
            <w:rStyle w:val="Hyperlink"/>
          </w:rPr>
          <w:t>overview</w:t>
        </w:r>
      </w:hyperlink>
      <w:r>
        <w:t xml:space="preserve"> </w:t>
      </w:r>
      <w:r>
        <w:fldChar w:fldCharType="begin"/>
      </w:r>
      <w:r>
        <w:instrText>PAGEREF section_7efce3fcb7b94f61ad3a59f0f63d47d1</w:instrText>
      </w:r>
      <w:r>
        <w:fldChar w:fldCharType="separate"/>
      </w:r>
      <w:r>
        <w:rPr>
          <w:noProof/>
        </w:rPr>
        <w:t>12</w:t>
      </w:r>
      <w:r>
        <w:fldChar w:fldCharType="end"/>
      </w:r>
    </w:p>
    <w:p w:rsidR="000E148F" w:rsidRDefault="000E148F">
      <w:pPr>
        <w:spacing w:before="0" w:after="0"/>
        <w:rPr>
          <w:sz w:val="16"/>
        </w:rPr>
      </w:pPr>
    </w:p>
    <w:p w:rsidR="000E148F" w:rsidRDefault="004411E7">
      <w:pPr>
        <w:pStyle w:val="indexheader"/>
      </w:pPr>
      <w:r>
        <w:t>R</w:t>
      </w:r>
    </w:p>
    <w:p w:rsidR="000E148F" w:rsidRDefault="000E148F">
      <w:pPr>
        <w:spacing w:before="0" w:after="0"/>
        <w:rPr>
          <w:sz w:val="16"/>
        </w:rPr>
      </w:pPr>
    </w:p>
    <w:p w:rsidR="000E148F" w:rsidRDefault="004411E7">
      <w:pPr>
        <w:pStyle w:val="indexentry0"/>
      </w:pPr>
      <w:hyperlink w:anchor="section_116869040688405b8da591ee52f5477e">
        <w:r>
          <w:rPr>
            <w:rStyle w:val="Hyperlink"/>
          </w:rPr>
          <w:t>References</w:t>
        </w:r>
      </w:hyperlink>
      <w:r>
        <w:t xml:space="preserve"> </w:t>
      </w:r>
      <w:r>
        <w:fldChar w:fldCharType="begin"/>
      </w:r>
      <w:r>
        <w:instrText>PAGEREF section_116869040688405b8da591ee52f5477e</w:instrText>
      </w:r>
      <w:r>
        <w:fldChar w:fldCharType="separate"/>
      </w:r>
      <w:r>
        <w:rPr>
          <w:noProof/>
        </w:rPr>
        <w:t>7</w:t>
      </w:r>
      <w:r>
        <w:fldChar w:fldCharType="end"/>
      </w:r>
    </w:p>
    <w:p w:rsidR="000E148F" w:rsidRDefault="004411E7">
      <w:pPr>
        <w:pStyle w:val="indexentry0"/>
      </w:pPr>
      <w:r>
        <w:t xml:space="preserve">   </w:t>
      </w:r>
      <w:hyperlink w:anchor="section_b8395faa96f44119a8a4cb627470ede8">
        <w:r>
          <w:rPr>
            <w:rStyle w:val="Hyperlink"/>
          </w:rPr>
          <w:t>informative</w:t>
        </w:r>
      </w:hyperlink>
      <w:r>
        <w:t xml:space="preserve"> </w:t>
      </w:r>
      <w:r>
        <w:fldChar w:fldCharType="begin"/>
      </w:r>
      <w:r>
        <w:instrText>PAGEREF section_b8395faa96f44119a8a4cb627470ede8</w:instrText>
      </w:r>
      <w:r>
        <w:fldChar w:fldCharType="separate"/>
      </w:r>
      <w:r>
        <w:rPr>
          <w:noProof/>
        </w:rPr>
        <w:t>8</w:t>
      </w:r>
      <w:r>
        <w:fldChar w:fldCharType="end"/>
      </w:r>
    </w:p>
    <w:p w:rsidR="000E148F" w:rsidRDefault="004411E7">
      <w:pPr>
        <w:pStyle w:val="indexentry0"/>
      </w:pPr>
      <w:r>
        <w:t xml:space="preserve">  </w:t>
      </w:r>
      <w:r>
        <w:t xml:space="preserve"> </w:t>
      </w:r>
      <w:hyperlink w:anchor="section_8103a17f8c0e476b80fb9b7da7e3699d">
        <w:r>
          <w:rPr>
            <w:rStyle w:val="Hyperlink"/>
          </w:rPr>
          <w:t>normative</w:t>
        </w:r>
      </w:hyperlink>
      <w:r>
        <w:t xml:space="preserve"> </w:t>
      </w:r>
      <w:r>
        <w:fldChar w:fldCharType="begin"/>
      </w:r>
      <w:r>
        <w:instrText>PAGEREF section_8103a17f8c0e476b80fb9b7da7e3699d</w:instrText>
      </w:r>
      <w:r>
        <w:fldChar w:fldCharType="separate"/>
      </w:r>
      <w:r>
        <w:rPr>
          <w:noProof/>
        </w:rPr>
        <w:t>7</w:t>
      </w:r>
      <w:r>
        <w:fldChar w:fldCharType="end"/>
      </w:r>
    </w:p>
    <w:p w:rsidR="000E148F" w:rsidRDefault="004411E7">
      <w:pPr>
        <w:pStyle w:val="indexentry0"/>
      </w:pPr>
      <w:hyperlink w:anchor="section_0f5f4ba2cc8748e0892d0363d6117fe7">
        <w:r>
          <w:rPr>
            <w:rStyle w:val="Hyperlink"/>
          </w:rPr>
          <w:t>Relationship to other protocols</w:t>
        </w:r>
      </w:hyperlink>
      <w:r>
        <w:t xml:space="preserve"> </w:t>
      </w:r>
      <w:r>
        <w:fldChar w:fldCharType="begin"/>
      </w:r>
      <w:r>
        <w:instrText>PAGEREF section_0f5f4ba2cc8748e08</w:instrText>
      </w:r>
      <w:r>
        <w:instrText>92d0363d6117fe7</w:instrText>
      </w:r>
      <w:r>
        <w:fldChar w:fldCharType="separate"/>
      </w:r>
      <w:r>
        <w:rPr>
          <w:noProof/>
        </w:rPr>
        <w:t>9</w:t>
      </w:r>
      <w:r>
        <w:fldChar w:fldCharType="end"/>
      </w:r>
    </w:p>
    <w:p w:rsidR="000E148F" w:rsidRDefault="000E148F">
      <w:pPr>
        <w:spacing w:before="0" w:after="0"/>
        <w:rPr>
          <w:sz w:val="16"/>
        </w:rPr>
      </w:pPr>
    </w:p>
    <w:p w:rsidR="000E148F" w:rsidRDefault="004411E7">
      <w:pPr>
        <w:pStyle w:val="indexheader"/>
      </w:pPr>
      <w:r>
        <w:t>S</w:t>
      </w:r>
    </w:p>
    <w:p w:rsidR="000E148F" w:rsidRDefault="000E148F">
      <w:pPr>
        <w:spacing w:before="0" w:after="0"/>
        <w:rPr>
          <w:sz w:val="16"/>
        </w:rPr>
      </w:pPr>
    </w:p>
    <w:p w:rsidR="000E148F" w:rsidRDefault="004411E7">
      <w:pPr>
        <w:pStyle w:val="indexentry0"/>
      </w:pPr>
      <w:r>
        <w:t>Security</w:t>
      </w:r>
    </w:p>
    <w:p w:rsidR="000E148F" w:rsidRDefault="004411E7">
      <w:pPr>
        <w:pStyle w:val="indexentry0"/>
      </w:pPr>
      <w:r>
        <w:t xml:space="preserve">   </w:t>
      </w:r>
      <w:hyperlink w:anchor="section_cf1c89e906b04b9ea44288f4ba58c85e">
        <w:r>
          <w:rPr>
            <w:rStyle w:val="Hyperlink"/>
          </w:rPr>
          <w:t>implementer considerations</w:t>
        </w:r>
      </w:hyperlink>
      <w:r>
        <w:t xml:space="preserve"> </w:t>
      </w:r>
      <w:r>
        <w:fldChar w:fldCharType="begin"/>
      </w:r>
      <w:r>
        <w:instrText>PAGEREF section_cf1c89e906b04b9ea44288f4ba58c85e</w:instrText>
      </w:r>
      <w:r>
        <w:fldChar w:fldCharType="separate"/>
      </w:r>
      <w:r>
        <w:rPr>
          <w:noProof/>
        </w:rPr>
        <w:t>24</w:t>
      </w:r>
      <w:r>
        <w:fldChar w:fldCharType="end"/>
      </w:r>
    </w:p>
    <w:p w:rsidR="000E148F" w:rsidRDefault="004411E7">
      <w:pPr>
        <w:pStyle w:val="indexentry0"/>
      </w:pPr>
      <w:r>
        <w:t xml:space="preserve">   </w:t>
      </w:r>
      <w:hyperlink w:anchor="section_027860aa43d24cf9a67ef2054173a0ba">
        <w:r>
          <w:rPr>
            <w:rStyle w:val="Hyperlink"/>
          </w:rPr>
          <w:t>parameter index</w:t>
        </w:r>
      </w:hyperlink>
      <w:r>
        <w:t xml:space="preserve"> </w:t>
      </w:r>
      <w:r>
        <w:fldChar w:fldCharType="begin"/>
      </w:r>
      <w:r>
        <w:instrText>PAGEREF section_027860aa43d24cf9a67ef2054173a0ba</w:instrText>
      </w:r>
      <w:r>
        <w:fldChar w:fldCharType="separate"/>
      </w:r>
      <w:r>
        <w:rPr>
          <w:noProof/>
        </w:rPr>
        <w:t>24</w:t>
      </w:r>
      <w:r>
        <w:fldChar w:fldCharType="end"/>
      </w:r>
    </w:p>
    <w:p w:rsidR="000E148F" w:rsidRDefault="004411E7">
      <w:pPr>
        <w:pStyle w:val="indexentry0"/>
      </w:pPr>
      <w:r>
        <w:t>Sequencing rules</w:t>
      </w:r>
    </w:p>
    <w:p w:rsidR="000E148F" w:rsidRDefault="004411E7">
      <w:pPr>
        <w:pStyle w:val="indexentry0"/>
      </w:pPr>
      <w:r>
        <w:t xml:space="preserve">   </w:t>
      </w:r>
      <w:hyperlink w:anchor="section_957e9b7538164ece920a00ecc1bd07e3">
        <w:r>
          <w:rPr>
            <w:rStyle w:val="Hyperlink"/>
          </w:rPr>
          <w:t>server</w:t>
        </w:r>
      </w:hyperlink>
      <w:r>
        <w:t xml:space="preserve"> </w:t>
      </w:r>
      <w:r>
        <w:fldChar w:fldCharType="begin"/>
      </w:r>
      <w:r>
        <w:instrText>PAGEREF section_957e9b7538164ece920a00ecc1bd07e3</w:instrText>
      </w:r>
      <w:r>
        <w:fldChar w:fldCharType="separate"/>
      </w:r>
      <w:r>
        <w:rPr>
          <w:noProof/>
        </w:rPr>
        <w:t>12</w:t>
      </w:r>
      <w:r>
        <w:fldChar w:fldCharType="end"/>
      </w:r>
    </w:p>
    <w:p w:rsidR="000E148F" w:rsidRDefault="004411E7">
      <w:pPr>
        <w:pStyle w:val="indexentry0"/>
      </w:pPr>
      <w:r>
        <w:t>Server</w:t>
      </w:r>
    </w:p>
    <w:p w:rsidR="000E148F" w:rsidRDefault="004411E7">
      <w:pPr>
        <w:pStyle w:val="indexentry0"/>
      </w:pPr>
      <w:r>
        <w:t xml:space="preserve">   </w:t>
      </w:r>
      <w:hyperlink w:anchor="section_31afa22d6c04407eb3da41c838247b8b">
        <w:r>
          <w:rPr>
            <w:rStyle w:val="Hyperlink"/>
          </w:rPr>
          <w:t>abstract data model</w:t>
        </w:r>
      </w:hyperlink>
      <w:r>
        <w:t xml:space="preserve"> </w:t>
      </w:r>
      <w:r>
        <w:fldChar w:fldCharType="begin"/>
      </w:r>
      <w:r>
        <w:instrText>PAGEREF section_31afa22d6c04407eb3da41c838247b8b</w:instrText>
      </w:r>
      <w:r>
        <w:fldChar w:fldCharType="separate"/>
      </w:r>
      <w:r>
        <w:rPr>
          <w:noProof/>
        </w:rPr>
        <w:t>12</w:t>
      </w:r>
      <w:r>
        <w:fldChar w:fldCharType="end"/>
      </w:r>
    </w:p>
    <w:p w:rsidR="000E148F" w:rsidRDefault="004411E7">
      <w:pPr>
        <w:pStyle w:val="indexentry0"/>
      </w:pPr>
      <w:r>
        <w:t xml:space="preserve">   </w:t>
      </w:r>
      <w:hyperlink w:anchor="section_a872e17d9b7c44b5b5af42596dee9def">
        <w:r>
          <w:rPr>
            <w:rStyle w:val="Hyperlink"/>
          </w:rPr>
          <w:t>FetchControlLists operation</w:t>
        </w:r>
      </w:hyperlink>
      <w:r>
        <w:t xml:space="preserve"> </w:t>
      </w:r>
      <w:r>
        <w:fldChar w:fldCharType="begin"/>
      </w:r>
      <w:r>
        <w:instrText>PAGEREF section_a872e17d9b7</w:instrText>
      </w:r>
      <w:r>
        <w:instrText>c44b5b5af42596dee9def</w:instrText>
      </w:r>
      <w:r>
        <w:fldChar w:fldCharType="separate"/>
      </w:r>
      <w:r>
        <w:rPr>
          <w:noProof/>
        </w:rPr>
        <w:t>13</w:t>
      </w:r>
      <w:r>
        <w:fldChar w:fldCharType="end"/>
      </w:r>
    </w:p>
    <w:p w:rsidR="000E148F" w:rsidRDefault="004411E7">
      <w:pPr>
        <w:pStyle w:val="indexentry0"/>
      </w:pPr>
      <w:r>
        <w:t xml:space="preserve">   </w:t>
      </w:r>
      <w:hyperlink w:anchor="section_f91240993fef44cabf84b5132b33a1e5">
        <w:r>
          <w:rPr>
            <w:rStyle w:val="Hyperlink"/>
          </w:rPr>
          <w:t>FetchPanelsInformationByUrl operation</w:t>
        </w:r>
      </w:hyperlink>
      <w:r>
        <w:t xml:space="preserve"> </w:t>
      </w:r>
      <w:r>
        <w:fldChar w:fldCharType="begin"/>
      </w:r>
      <w:r>
        <w:instrText>PAGEREF section_f91240993fef44cabf84b5132b33a1e5</w:instrText>
      </w:r>
      <w:r>
        <w:fldChar w:fldCharType="separate"/>
      </w:r>
      <w:r>
        <w:rPr>
          <w:noProof/>
        </w:rPr>
        <w:t>16</w:t>
      </w:r>
      <w:r>
        <w:fldChar w:fldCharType="end"/>
      </w:r>
    </w:p>
    <w:p w:rsidR="000E148F" w:rsidRDefault="004411E7">
      <w:pPr>
        <w:pStyle w:val="indexentry0"/>
      </w:pPr>
      <w:r>
        <w:t xml:space="preserve">   </w:t>
      </w:r>
      <w:hyperlink w:anchor="section_8a2fe68557e54a3fb1d7ff098cfcd9e4">
        <w:r>
          <w:rPr>
            <w:rStyle w:val="Hyperlink"/>
          </w:rPr>
          <w:t>initializat</w:t>
        </w:r>
        <w:r>
          <w:rPr>
            <w:rStyle w:val="Hyperlink"/>
          </w:rPr>
          <w:t>ion</w:t>
        </w:r>
      </w:hyperlink>
      <w:r>
        <w:t xml:space="preserve"> </w:t>
      </w:r>
      <w:r>
        <w:fldChar w:fldCharType="begin"/>
      </w:r>
      <w:r>
        <w:instrText>PAGEREF section_8a2fe68557e54a3fb1d7ff098cfcd9e4</w:instrText>
      </w:r>
      <w:r>
        <w:fldChar w:fldCharType="separate"/>
      </w:r>
      <w:r>
        <w:rPr>
          <w:noProof/>
        </w:rPr>
        <w:t>12</w:t>
      </w:r>
      <w:r>
        <w:fldChar w:fldCharType="end"/>
      </w:r>
    </w:p>
    <w:p w:rsidR="000E148F" w:rsidRDefault="004411E7">
      <w:pPr>
        <w:pStyle w:val="indexentry0"/>
      </w:pPr>
      <w:r>
        <w:t xml:space="preserve">   </w:t>
      </w:r>
      <w:hyperlink w:anchor="section_db8171a8e0a4435aa8fb009471689944">
        <w:r>
          <w:rPr>
            <w:rStyle w:val="Hyperlink"/>
          </w:rPr>
          <w:t>local events</w:t>
        </w:r>
      </w:hyperlink>
      <w:r>
        <w:t xml:space="preserve"> </w:t>
      </w:r>
      <w:r>
        <w:fldChar w:fldCharType="begin"/>
      </w:r>
      <w:r>
        <w:instrText>PAGEREF section_db8171a8e0a4435aa8fb009471689944</w:instrText>
      </w:r>
      <w:r>
        <w:fldChar w:fldCharType="separate"/>
      </w:r>
      <w:r>
        <w:rPr>
          <w:noProof/>
        </w:rPr>
        <w:t>20</w:t>
      </w:r>
      <w:r>
        <w:fldChar w:fldCharType="end"/>
      </w:r>
    </w:p>
    <w:p w:rsidR="000E148F" w:rsidRDefault="004411E7">
      <w:pPr>
        <w:pStyle w:val="indexentry0"/>
      </w:pPr>
      <w:r>
        <w:t xml:space="preserve">   </w:t>
      </w:r>
      <w:hyperlink w:anchor="section_957e9b7538164ece920a00ecc1bd07e3">
        <w:r>
          <w:rPr>
            <w:rStyle w:val="Hyperlink"/>
          </w:rPr>
          <w:t>mes</w:t>
        </w:r>
        <w:r>
          <w:rPr>
            <w:rStyle w:val="Hyperlink"/>
          </w:rPr>
          <w:t>sage processing</w:t>
        </w:r>
      </w:hyperlink>
      <w:r>
        <w:t xml:space="preserve"> </w:t>
      </w:r>
      <w:r>
        <w:fldChar w:fldCharType="begin"/>
      </w:r>
      <w:r>
        <w:instrText>PAGEREF section_957e9b7538164ece920a00ecc1bd07e3</w:instrText>
      </w:r>
      <w:r>
        <w:fldChar w:fldCharType="separate"/>
      </w:r>
      <w:r>
        <w:rPr>
          <w:noProof/>
        </w:rPr>
        <w:t>12</w:t>
      </w:r>
      <w:r>
        <w:fldChar w:fldCharType="end"/>
      </w:r>
    </w:p>
    <w:p w:rsidR="000E148F" w:rsidRDefault="004411E7">
      <w:pPr>
        <w:pStyle w:val="indexentry0"/>
      </w:pPr>
      <w:r>
        <w:t xml:space="preserve">   </w:t>
      </w:r>
      <w:hyperlink w:anchor="section_7efce3fcb7b94f61ad3a59f0f63d47d1">
        <w:r>
          <w:rPr>
            <w:rStyle w:val="Hyperlink"/>
          </w:rPr>
          <w:t>overview</w:t>
        </w:r>
      </w:hyperlink>
      <w:r>
        <w:t xml:space="preserve"> </w:t>
      </w:r>
      <w:r>
        <w:fldChar w:fldCharType="begin"/>
      </w:r>
      <w:r>
        <w:instrText>PAGEREF section_7efce3fcb7b94f61ad3a59f0f63d47d1</w:instrText>
      </w:r>
      <w:r>
        <w:fldChar w:fldCharType="separate"/>
      </w:r>
      <w:r>
        <w:rPr>
          <w:noProof/>
        </w:rPr>
        <w:t>12</w:t>
      </w:r>
      <w:r>
        <w:fldChar w:fldCharType="end"/>
      </w:r>
    </w:p>
    <w:p w:rsidR="000E148F" w:rsidRDefault="004411E7">
      <w:pPr>
        <w:pStyle w:val="indexentry0"/>
      </w:pPr>
      <w:r>
        <w:t xml:space="preserve">   </w:t>
      </w:r>
      <w:hyperlink w:anchor="section_957e9b7538164ece920a00ecc1bd07e3">
        <w:r>
          <w:rPr>
            <w:rStyle w:val="Hyperlink"/>
          </w:rPr>
          <w:t>sequencing rules</w:t>
        </w:r>
      </w:hyperlink>
      <w:r>
        <w:t xml:space="preserve"> </w:t>
      </w:r>
      <w:r>
        <w:fldChar w:fldCharType="begin"/>
      </w:r>
      <w:r>
        <w:instrText>PAGEREF section_957e9b7538164ece920a00ecc1bd07e3</w:instrText>
      </w:r>
      <w:r>
        <w:fldChar w:fldCharType="separate"/>
      </w:r>
      <w:r>
        <w:rPr>
          <w:noProof/>
        </w:rPr>
        <w:t>12</w:t>
      </w:r>
      <w:r>
        <w:fldChar w:fldCharType="end"/>
      </w:r>
    </w:p>
    <w:p w:rsidR="000E148F" w:rsidRDefault="004411E7">
      <w:pPr>
        <w:pStyle w:val="indexentry0"/>
      </w:pPr>
      <w:r>
        <w:t xml:space="preserve">   </w:t>
      </w:r>
      <w:hyperlink w:anchor="section_1fcdabda009247549583b2fe02258cfd">
        <w:r>
          <w:rPr>
            <w:rStyle w:val="Hyperlink"/>
          </w:rPr>
          <w:t>timer events</w:t>
        </w:r>
      </w:hyperlink>
      <w:r>
        <w:t xml:space="preserve"> </w:t>
      </w:r>
      <w:r>
        <w:fldChar w:fldCharType="begin"/>
      </w:r>
      <w:r>
        <w:instrText>PAGEREF section_1fcdabda009247549583b2fe02258cfd</w:instrText>
      </w:r>
      <w:r>
        <w:fldChar w:fldCharType="separate"/>
      </w:r>
      <w:r>
        <w:rPr>
          <w:noProof/>
        </w:rPr>
        <w:t>20</w:t>
      </w:r>
      <w:r>
        <w:fldChar w:fldCharType="end"/>
      </w:r>
    </w:p>
    <w:p w:rsidR="000E148F" w:rsidRDefault="004411E7">
      <w:pPr>
        <w:pStyle w:val="indexentry0"/>
      </w:pPr>
      <w:r>
        <w:t xml:space="preserve">   </w:t>
      </w:r>
      <w:hyperlink w:anchor="section_978320d532fa4777ad976f500a8e4fb2">
        <w:r>
          <w:rPr>
            <w:rStyle w:val="Hyperlink"/>
          </w:rPr>
          <w:t>timers</w:t>
        </w:r>
      </w:hyperlink>
      <w:r>
        <w:t xml:space="preserve"> </w:t>
      </w:r>
      <w:r>
        <w:fldChar w:fldCharType="begin"/>
      </w:r>
      <w:r>
        <w:instrText>PAGEREF section_978320d532fa4777ad976f500a8e4fb2</w:instrText>
      </w:r>
      <w:r>
        <w:fldChar w:fldCharType="separate"/>
      </w:r>
      <w:r>
        <w:rPr>
          <w:noProof/>
        </w:rPr>
        <w:t>12</w:t>
      </w:r>
      <w:r>
        <w:fldChar w:fldCharType="end"/>
      </w:r>
    </w:p>
    <w:p w:rsidR="000E148F" w:rsidRDefault="004411E7">
      <w:pPr>
        <w:pStyle w:val="indexentry0"/>
      </w:pPr>
      <w:hyperlink w:anchor="section_61d80fb0dd2540329719ace4593d68cc">
        <w:r>
          <w:rPr>
            <w:rStyle w:val="Hyperlink"/>
          </w:rPr>
          <w:t>Simple types</w:t>
        </w:r>
      </w:hyperlink>
      <w:r>
        <w:t xml:space="preserve"> </w:t>
      </w:r>
      <w:r>
        <w:fldChar w:fldCharType="begin"/>
      </w:r>
      <w:r>
        <w:instrText>PAGEREF section_61d80fb0dd2540329719ace4593d68cc</w:instrText>
      </w:r>
      <w:r>
        <w:fldChar w:fldCharType="separate"/>
      </w:r>
      <w:r>
        <w:rPr>
          <w:noProof/>
        </w:rPr>
        <w:t>11</w:t>
      </w:r>
      <w:r>
        <w:fldChar w:fldCharType="end"/>
      </w:r>
    </w:p>
    <w:p w:rsidR="000E148F" w:rsidRDefault="004411E7">
      <w:pPr>
        <w:pStyle w:val="indexentry0"/>
      </w:pPr>
      <w:hyperlink w:anchor="section_1d36ca8710624ec8b8c4ac29ce6d60d5">
        <w:r>
          <w:rPr>
            <w:rStyle w:val="Hyperlink"/>
          </w:rPr>
          <w:t>Standards assignments</w:t>
        </w:r>
      </w:hyperlink>
      <w:r>
        <w:t xml:space="preserve"> </w:t>
      </w:r>
      <w:r>
        <w:fldChar w:fldCharType="begin"/>
      </w:r>
      <w:r>
        <w:instrText>PAGEREF section_1d36ca8710624ec8b8c4ac29ce6d60d5</w:instrText>
      </w:r>
      <w:r>
        <w:fldChar w:fldCharType="separate"/>
      </w:r>
      <w:r>
        <w:rPr>
          <w:noProof/>
        </w:rPr>
        <w:t>9</w:t>
      </w:r>
      <w:r>
        <w:fldChar w:fldCharType="end"/>
      </w:r>
    </w:p>
    <w:p w:rsidR="000E148F" w:rsidRDefault="004411E7">
      <w:pPr>
        <w:pStyle w:val="indexentry0"/>
      </w:pPr>
      <w:r>
        <w:t>Syntax</w:t>
      </w:r>
    </w:p>
    <w:p w:rsidR="000E148F" w:rsidRDefault="004411E7">
      <w:pPr>
        <w:pStyle w:val="indexentry0"/>
      </w:pPr>
      <w:r>
        <w:t xml:space="preserve">   </w:t>
      </w:r>
      <w:hyperlink w:anchor="section_166d2c8c06ff45a7bb03de7889e299b8">
        <w:r>
          <w:rPr>
            <w:rStyle w:val="Hyperlink"/>
          </w:rPr>
          <w:t>messages - overview</w:t>
        </w:r>
      </w:hyperlink>
      <w:r>
        <w:t xml:space="preserve"> </w:t>
      </w:r>
      <w:r>
        <w:fldChar w:fldCharType="begin"/>
      </w:r>
      <w:r>
        <w:instrText>PAGEREF section_166d2c8c06</w:instrText>
      </w:r>
      <w:r>
        <w:instrText>ff45a7bb03de7889e299b8</w:instrText>
      </w:r>
      <w:r>
        <w:fldChar w:fldCharType="separate"/>
      </w:r>
      <w:r>
        <w:rPr>
          <w:noProof/>
        </w:rPr>
        <w:t>10</w:t>
      </w:r>
      <w:r>
        <w:fldChar w:fldCharType="end"/>
      </w:r>
    </w:p>
    <w:p w:rsidR="000E148F" w:rsidRDefault="000E148F">
      <w:pPr>
        <w:spacing w:before="0" w:after="0"/>
        <w:rPr>
          <w:sz w:val="16"/>
        </w:rPr>
      </w:pPr>
    </w:p>
    <w:p w:rsidR="000E148F" w:rsidRDefault="004411E7">
      <w:pPr>
        <w:pStyle w:val="indexheader"/>
      </w:pPr>
      <w:r>
        <w:t>T</w:t>
      </w:r>
    </w:p>
    <w:p w:rsidR="000E148F" w:rsidRDefault="000E148F">
      <w:pPr>
        <w:spacing w:before="0" w:after="0"/>
        <w:rPr>
          <w:sz w:val="16"/>
        </w:rPr>
      </w:pPr>
    </w:p>
    <w:p w:rsidR="000E148F" w:rsidRDefault="004411E7">
      <w:pPr>
        <w:pStyle w:val="indexentry0"/>
      </w:pPr>
      <w:r>
        <w:t>Timer events</w:t>
      </w:r>
    </w:p>
    <w:p w:rsidR="000E148F" w:rsidRDefault="004411E7">
      <w:pPr>
        <w:pStyle w:val="indexentry0"/>
      </w:pPr>
      <w:r>
        <w:t xml:space="preserve">   </w:t>
      </w:r>
      <w:hyperlink w:anchor="section_1fcdabda009247549583b2fe02258cfd">
        <w:r>
          <w:rPr>
            <w:rStyle w:val="Hyperlink"/>
          </w:rPr>
          <w:t>server</w:t>
        </w:r>
      </w:hyperlink>
      <w:r>
        <w:t xml:space="preserve"> </w:t>
      </w:r>
      <w:r>
        <w:fldChar w:fldCharType="begin"/>
      </w:r>
      <w:r>
        <w:instrText>PAGEREF section_1fcdabda009247549583b2fe02258cfd</w:instrText>
      </w:r>
      <w:r>
        <w:fldChar w:fldCharType="separate"/>
      </w:r>
      <w:r>
        <w:rPr>
          <w:noProof/>
        </w:rPr>
        <w:t>20</w:t>
      </w:r>
      <w:r>
        <w:fldChar w:fldCharType="end"/>
      </w:r>
    </w:p>
    <w:p w:rsidR="000E148F" w:rsidRDefault="004411E7">
      <w:pPr>
        <w:pStyle w:val="indexentry0"/>
      </w:pPr>
      <w:r>
        <w:t>Timers</w:t>
      </w:r>
    </w:p>
    <w:p w:rsidR="000E148F" w:rsidRDefault="004411E7">
      <w:pPr>
        <w:pStyle w:val="indexentry0"/>
      </w:pPr>
      <w:r>
        <w:t xml:space="preserve">   </w:t>
      </w:r>
      <w:hyperlink w:anchor="section_978320d532fa4777ad976f500a8e4fb2">
        <w:r>
          <w:rPr>
            <w:rStyle w:val="Hyperlink"/>
          </w:rPr>
          <w:t>server</w:t>
        </w:r>
      </w:hyperlink>
      <w:r>
        <w:t xml:space="preserve"> </w:t>
      </w:r>
      <w:r>
        <w:fldChar w:fldCharType="begin"/>
      </w:r>
      <w:r>
        <w:instrText>PAGEREF section_978320d532fa4777ad976f500a8e4fb2</w:instrText>
      </w:r>
      <w:r>
        <w:fldChar w:fldCharType="separate"/>
      </w:r>
      <w:r>
        <w:rPr>
          <w:noProof/>
        </w:rPr>
        <w:t>12</w:t>
      </w:r>
      <w:r>
        <w:fldChar w:fldCharType="end"/>
      </w:r>
    </w:p>
    <w:p w:rsidR="000E148F" w:rsidRDefault="004411E7">
      <w:pPr>
        <w:pStyle w:val="indexentry0"/>
      </w:pPr>
      <w:hyperlink w:anchor="section_5d1d7754ed66498cbe53642112b3c8da">
        <w:r>
          <w:rPr>
            <w:rStyle w:val="Hyperlink"/>
          </w:rPr>
          <w:t>Tracking changes</w:t>
        </w:r>
      </w:hyperlink>
      <w:r>
        <w:t xml:space="preserve"> </w:t>
      </w:r>
      <w:r>
        <w:fldChar w:fldCharType="begin"/>
      </w:r>
      <w:r>
        <w:instrText>PAGEREF section_5d1d7754ed66498cbe53642112b3c8da</w:instrText>
      </w:r>
      <w:r>
        <w:fldChar w:fldCharType="separate"/>
      </w:r>
      <w:r>
        <w:rPr>
          <w:noProof/>
        </w:rPr>
        <w:t>29</w:t>
      </w:r>
      <w:r>
        <w:fldChar w:fldCharType="end"/>
      </w:r>
    </w:p>
    <w:p w:rsidR="000E148F" w:rsidRDefault="004411E7">
      <w:pPr>
        <w:pStyle w:val="indexentry0"/>
      </w:pPr>
      <w:hyperlink w:anchor="section_4c46b43b86e64a7ebded9d5623210d72">
        <w:r>
          <w:rPr>
            <w:rStyle w:val="Hyperlink"/>
          </w:rPr>
          <w:t>Transport</w:t>
        </w:r>
      </w:hyperlink>
      <w:r>
        <w:t xml:space="preserve"> </w:t>
      </w:r>
      <w:r>
        <w:fldChar w:fldCharType="begin"/>
      </w:r>
      <w:r>
        <w:instrText>PAGEREF section_4c46b43b86e64a7ebded9d5623210d72</w:instrText>
      </w:r>
      <w:r>
        <w:fldChar w:fldCharType="separate"/>
      </w:r>
      <w:r>
        <w:rPr>
          <w:noProof/>
        </w:rPr>
        <w:t>10</w:t>
      </w:r>
      <w:r>
        <w:fldChar w:fldCharType="end"/>
      </w:r>
    </w:p>
    <w:p w:rsidR="000E148F" w:rsidRDefault="004411E7">
      <w:pPr>
        <w:pStyle w:val="indexentry0"/>
      </w:pPr>
      <w:r>
        <w:t>Types</w:t>
      </w:r>
    </w:p>
    <w:p w:rsidR="000E148F" w:rsidRDefault="004411E7">
      <w:pPr>
        <w:pStyle w:val="indexentry0"/>
      </w:pPr>
      <w:r>
        <w:t xml:space="preserve">   </w:t>
      </w:r>
      <w:hyperlink w:anchor="section_43ba97e8472f437994a46b1895e8f803">
        <w:r>
          <w:rPr>
            <w:rStyle w:val="Hyperlink"/>
          </w:rPr>
          <w:t>complex</w:t>
        </w:r>
      </w:hyperlink>
      <w:r>
        <w:t xml:space="preserve"> </w:t>
      </w:r>
      <w:r>
        <w:fldChar w:fldCharType="begin"/>
      </w:r>
      <w:r>
        <w:instrText>PAGEREF section_43ba97e8472f437994a46b1895e8f803</w:instrText>
      </w:r>
      <w:r>
        <w:fldChar w:fldCharType="separate"/>
      </w:r>
      <w:r>
        <w:rPr>
          <w:noProof/>
        </w:rPr>
        <w:t>10</w:t>
      </w:r>
      <w:r>
        <w:fldChar w:fldCharType="end"/>
      </w:r>
    </w:p>
    <w:p w:rsidR="000E148F" w:rsidRDefault="004411E7">
      <w:pPr>
        <w:pStyle w:val="indexentry0"/>
      </w:pPr>
      <w:r>
        <w:t xml:space="preserve">   </w:t>
      </w:r>
      <w:hyperlink w:anchor="section_61d80fb0dd2540329719ace4593d68cc">
        <w:r>
          <w:rPr>
            <w:rStyle w:val="Hyperlink"/>
          </w:rPr>
          <w:t>simple</w:t>
        </w:r>
      </w:hyperlink>
      <w:r>
        <w:t xml:space="preserve"> </w:t>
      </w:r>
      <w:r>
        <w:fldChar w:fldCharType="begin"/>
      </w:r>
      <w:r>
        <w:instrText>PAGEREF section_61d80fb0dd2540329719ace4593d68cc</w:instrText>
      </w:r>
      <w:r>
        <w:fldChar w:fldCharType="separate"/>
      </w:r>
      <w:r>
        <w:rPr>
          <w:noProof/>
        </w:rPr>
        <w:t>11</w:t>
      </w:r>
      <w:r>
        <w:fldChar w:fldCharType="end"/>
      </w:r>
    </w:p>
    <w:p w:rsidR="000E148F" w:rsidRDefault="000E148F">
      <w:pPr>
        <w:spacing w:before="0" w:after="0"/>
        <w:rPr>
          <w:sz w:val="16"/>
        </w:rPr>
      </w:pPr>
    </w:p>
    <w:p w:rsidR="000E148F" w:rsidRDefault="004411E7">
      <w:pPr>
        <w:pStyle w:val="indexheader"/>
      </w:pPr>
      <w:r>
        <w:t>V</w:t>
      </w:r>
    </w:p>
    <w:p w:rsidR="000E148F" w:rsidRDefault="000E148F">
      <w:pPr>
        <w:spacing w:before="0" w:after="0"/>
        <w:rPr>
          <w:sz w:val="16"/>
        </w:rPr>
      </w:pPr>
    </w:p>
    <w:p w:rsidR="000E148F" w:rsidRDefault="004411E7">
      <w:pPr>
        <w:pStyle w:val="indexentry0"/>
      </w:pPr>
      <w:hyperlink w:anchor="section_87b52138ed294559a6a6153536e5eca7">
        <w:r>
          <w:rPr>
            <w:rStyle w:val="Hyperlink"/>
          </w:rPr>
          <w:t>Vendor-extensible fields</w:t>
        </w:r>
      </w:hyperlink>
      <w:r>
        <w:t xml:space="preserve"> </w:t>
      </w:r>
      <w:r>
        <w:fldChar w:fldCharType="begin"/>
      </w:r>
      <w:r>
        <w:instrText>PAGEREF section_87b52138ed294559a6a6153536e5eca7</w:instrText>
      </w:r>
      <w:r>
        <w:fldChar w:fldCharType="separate"/>
      </w:r>
      <w:r>
        <w:rPr>
          <w:noProof/>
        </w:rPr>
        <w:t>9</w:t>
      </w:r>
      <w:r>
        <w:fldChar w:fldCharType="end"/>
      </w:r>
    </w:p>
    <w:p w:rsidR="000E148F" w:rsidRDefault="004411E7">
      <w:pPr>
        <w:pStyle w:val="indexentry0"/>
      </w:pPr>
      <w:hyperlink w:anchor="section_1c9b048f37be4b57b36e79e8df56d46e">
        <w:r>
          <w:rPr>
            <w:rStyle w:val="Hyperlink"/>
          </w:rPr>
          <w:t>Versioning</w:t>
        </w:r>
      </w:hyperlink>
      <w:r>
        <w:t xml:space="preserve"> </w:t>
      </w:r>
      <w:r>
        <w:fldChar w:fldCharType="begin"/>
      </w:r>
      <w:r>
        <w:instrText>PAGEREF section_1c9b048f37be4b57b36e79e8df56d46e</w:instrText>
      </w:r>
      <w:r>
        <w:fldChar w:fldCharType="separate"/>
      </w:r>
      <w:r>
        <w:rPr>
          <w:noProof/>
        </w:rPr>
        <w:t>9</w:t>
      </w:r>
      <w:r>
        <w:fldChar w:fldCharType="end"/>
      </w:r>
    </w:p>
    <w:p w:rsidR="000E148F" w:rsidRDefault="000E148F">
      <w:pPr>
        <w:spacing w:before="0" w:after="0"/>
        <w:rPr>
          <w:sz w:val="16"/>
        </w:rPr>
      </w:pPr>
    </w:p>
    <w:p w:rsidR="000E148F" w:rsidRDefault="004411E7">
      <w:pPr>
        <w:pStyle w:val="indexheader"/>
      </w:pPr>
      <w:r>
        <w:t>W</w:t>
      </w:r>
    </w:p>
    <w:p w:rsidR="000E148F" w:rsidRDefault="000E148F">
      <w:pPr>
        <w:spacing w:before="0" w:after="0"/>
        <w:rPr>
          <w:sz w:val="16"/>
        </w:rPr>
      </w:pPr>
    </w:p>
    <w:p w:rsidR="000E148F" w:rsidRDefault="004411E7">
      <w:pPr>
        <w:pStyle w:val="indexentry0"/>
      </w:pPr>
      <w:hyperlink w:anchor="section_b10c5841d59148d3a64d5523bf87fe2c">
        <w:r>
          <w:rPr>
            <w:rStyle w:val="Hyperlink"/>
          </w:rPr>
          <w:t>WSDL</w:t>
        </w:r>
      </w:hyperlink>
      <w:r>
        <w:t xml:space="preserve"> </w:t>
      </w:r>
      <w:r>
        <w:fldChar w:fldCharType="begin"/>
      </w:r>
      <w:r>
        <w:instrText>PAGEREF section_b10c5841d59148d3a64d5523bf87fe2c</w:instrText>
      </w:r>
      <w:r>
        <w:fldChar w:fldCharType="separate"/>
      </w:r>
      <w:r>
        <w:rPr>
          <w:noProof/>
        </w:rPr>
        <w:t>25</w:t>
      </w:r>
      <w:r>
        <w:fldChar w:fldCharType="end"/>
      </w:r>
    </w:p>
    <w:p w:rsidR="000E148F" w:rsidRDefault="000E148F">
      <w:pPr>
        <w:rPr>
          <w:rStyle w:val="InlineCode"/>
        </w:rPr>
      </w:pPr>
      <w:bookmarkStart w:id="162" w:name="EndOfDocument_ST"/>
      <w:bookmarkEnd w:id="162"/>
    </w:p>
    <w:sectPr w:rsidR="000E148F">
      <w:footerReference w:type="default" r:id="rId7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148F" w:rsidRDefault="004411E7">
      <w:r>
        <w:separator/>
      </w:r>
    </w:p>
    <w:p w:rsidR="000E148F" w:rsidRDefault="000E148F"/>
  </w:endnote>
  <w:endnote w:type="continuationSeparator" w:id="0">
    <w:p w:rsidR="000E148F" w:rsidRDefault="004411E7">
      <w:r>
        <w:continuationSeparator/>
      </w:r>
    </w:p>
    <w:p w:rsidR="000E148F" w:rsidRDefault="000E148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148F" w:rsidRDefault="004411E7">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32</w:t>
    </w:r>
    <w:r>
      <w:fldChar w:fldCharType="end"/>
    </w:r>
  </w:p>
  <w:p w:rsidR="000E148F" w:rsidRDefault="004411E7">
    <w:pPr>
      <w:pStyle w:val="PageFooter"/>
    </w:pPr>
    <w:r>
      <w:t>[MS-CONATB] - v20211005</w:t>
    </w:r>
  </w:p>
  <w:p w:rsidR="000E148F" w:rsidRDefault="004411E7">
    <w:pPr>
      <w:pStyle w:val="PageFooter"/>
    </w:pPr>
    <w:r>
      <w:t>Content Area Toolbox Web Service Protocol</w:t>
    </w:r>
  </w:p>
  <w:p w:rsidR="000E148F" w:rsidRDefault="004411E7">
    <w:pPr>
      <w:pStyle w:val="PageFooter"/>
    </w:pPr>
    <w:r>
      <w:t>Copyright © 2021 Microsoft Corporation</w:t>
    </w:r>
  </w:p>
  <w:p w:rsidR="000E148F" w:rsidRDefault="004411E7">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148F" w:rsidRDefault="004411E7">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0E148F" w:rsidRDefault="004411E7">
    <w:pPr>
      <w:pStyle w:val="PageFooter"/>
    </w:pPr>
    <w:r>
      <w:t>[MS-CONATB] - v20211005</w:t>
    </w:r>
  </w:p>
  <w:p w:rsidR="000E148F" w:rsidRDefault="004411E7">
    <w:pPr>
      <w:pStyle w:val="PageFooter"/>
    </w:pPr>
    <w:r>
      <w:t xml:space="preserve">Content Area </w:t>
    </w:r>
    <w:r>
      <w:t>Toolbox Web Service Protocol</w:t>
    </w:r>
  </w:p>
  <w:p w:rsidR="000E148F" w:rsidRDefault="004411E7">
    <w:pPr>
      <w:pStyle w:val="PageFooter"/>
    </w:pPr>
    <w:r>
      <w:t>Copyright © 2021 Microsoft Corporation</w:t>
    </w:r>
  </w:p>
  <w:p w:rsidR="000E148F" w:rsidRDefault="004411E7">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148F" w:rsidRDefault="004411E7">
      <w:r>
        <w:separator/>
      </w:r>
    </w:p>
    <w:p w:rsidR="000E148F" w:rsidRDefault="000E148F"/>
  </w:footnote>
  <w:footnote w:type="continuationSeparator" w:id="0">
    <w:p w:rsidR="000E148F" w:rsidRDefault="004411E7">
      <w:r>
        <w:continuationSeparator/>
      </w:r>
    </w:p>
    <w:p w:rsidR="000E148F" w:rsidRDefault="000E148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1A2EF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5994F9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689292F"/>
    <w:multiLevelType w:val="hybridMultilevel"/>
    <w:tmpl w:val="D390DC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1D8227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6BC31F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945532B"/>
    <w:multiLevelType w:val="hybridMultilevel"/>
    <w:tmpl w:val="B6B00894"/>
    <w:lvl w:ilvl="0" w:tplc="06A06AC8">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52B404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5" w15:restartNumberingAfterBreak="0">
    <w:nsid w:val="7E526B6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3"/>
  </w:num>
  <w:num w:numId="2">
    <w:abstractNumId w:val="18"/>
  </w:num>
  <w:num w:numId="3">
    <w:abstractNumId w:val="13"/>
  </w:num>
  <w:num w:numId="4">
    <w:abstractNumId w:val="44"/>
  </w:num>
  <w:num w:numId="5">
    <w:abstractNumId w:val="19"/>
  </w:num>
  <w:num w:numId="6">
    <w:abstractNumId w:val="15"/>
  </w:num>
  <w:num w:numId="7">
    <w:abstractNumId w:val="40"/>
  </w:num>
  <w:num w:numId="8">
    <w:abstractNumId w:val="14"/>
  </w:num>
  <w:num w:numId="9">
    <w:abstractNumId w:val="1"/>
  </w:num>
  <w:num w:numId="10">
    <w:abstractNumId w:val="28"/>
  </w:num>
  <w:num w:numId="11">
    <w:abstractNumId w:val="20"/>
  </w:num>
  <w:num w:numId="12">
    <w:abstractNumId w:val="10"/>
  </w:num>
  <w:num w:numId="13">
    <w:abstractNumId w:val="41"/>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21"/>
  </w:num>
  <w:num w:numId="25">
    <w:abstractNumId w:val="39"/>
  </w:num>
  <w:num w:numId="26">
    <w:abstractNumId w:val="3"/>
  </w:num>
  <w:num w:numId="27">
    <w:abstractNumId w:val="24"/>
  </w:num>
  <w:num w:numId="28">
    <w:abstractNumId w:val="22"/>
  </w:num>
  <w:num w:numId="29">
    <w:abstractNumId w:val="4"/>
  </w:num>
  <w:num w:numId="30">
    <w:abstractNumId w:val="7"/>
  </w:num>
  <w:num w:numId="31">
    <w:abstractNumId w:val="17"/>
  </w:num>
  <w:num w:numId="32">
    <w:abstractNumId w:val="26"/>
  </w:num>
  <w:num w:numId="33">
    <w:abstractNumId w:val="9"/>
  </w:num>
  <w:num w:numId="34">
    <w:abstractNumId w:val="37"/>
  </w:num>
  <w:num w:numId="35">
    <w:abstractNumId w:val="30"/>
  </w:num>
  <w:num w:numId="36">
    <w:abstractNumId w:val="35"/>
  </w:num>
  <w:num w:numId="37">
    <w:abstractNumId w:val="11"/>
  </w:num>
  <w:num w:numId="38">
    <w:abstractNumId w:val="16"/>
  </w:num>
  <w:num w:numId="39">
    <w:abstractNumId w:val="29"/>
  </w:num>
  <w:num w:numId="40">
    <w:abstractNumId w:val="25"/>
  </w:num>
  <w:num w:numId="41">
    <w:abstractNumId w:val="23"/>
  </w:num>
  <w:num w:numId="42">
    <w:abstractNumId w:val="31"/>
  </w:num>
  <w:num w:numId="43">
    <w:abstractNumId w:val="38"/>
  </w:num>
  <w:num w:numId="44">
    <w:abstractNumId w:val="43"/>
  </w:num>
  <w:num w:numId="45">
    <w:abstractNumId w:val="36"/>
  </w:num>
  <w:num w:numId="46">
    <w:abstractNumId w:val="8"/>
  </w:num>
  <w:num w:numId="47">
    <w:abstractNumId w:val="6"/>
  </w:num>
  <w:num w:numId="48">
    <w:abstractNumId w:val="34"/>
  </w:num>
  <w:num w:numId="49">
    <w:abstractNumId w:val="12"/>
  </w:num>
  <w:num w:numId="50">
    <w:abstractNumId w:val="5"/>
  </w:num>
  <w:num w:numId="51">
    <w:abstractNumId w:val="42"/>
  </w:num>
  <w:num w:numId="52">
    <w:abstractNumId w:val="2"/>
  </w:num>
  <w:num w:numId="53">
    <w:abstractNumId w:val="45"/>
  </w:num>
  <w:num w:numId="54">
    <w:abstractNumId w:val="27"/>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E148F"/>
    <w:rsid w:val="000E148F"/>
    <w:rsid w:val="004411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453" TargetMode="External"/><Relationship Id="rId21" Type="http://schemas.openxmlformats.org/officeDocument/2006/relationships/hyperlink" Target="https://go.microsoft.com/fwlink/?LinkId=90520" TargetMode="External"/><Relationship Id="rId42" Type="http://schemas.openxmlformats.org/officeDocument/2006/relationships/hyperlink" Target="https://go.microsoft.com/fwlink/?LinkId=90607" TargetMode="External"/><Relationship Id="rId47" Type="http://schemas.openxmlformats.org/officeDocument/2006/relationships/hyperlink" Target="https://go.microsoft.com/fwlink/?LinkId=90520" TargetMode="External"/><Relationship Id="rId63" Type="http://schemas.openxmlformats.org/officeDocument/2006/relationships/hyperlink" Target="https://go.microsoft.com/fwlink/?LinkId=119124" TargetMode="External"/><Relationship Id="rId68" Type="http://schemas.openxmlformats.org/officeDocument/2006/relationships/hyperlink" Target="https://go.microsoft.com/fwlink/?LinkId=123591" TargetMode="External"/><Relationship Id="rId16" Type="http://schemas.openxmlformats.org/officeDocument/2006/relationships/hyperlink" Target="https://go.microsoft.com/fwlink/?LinkId=120475"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577" TargetMode="External"/><Relationship Id="rId32" Type="http://schemas.openxmlformats.org/officeDocument/2006/relationships/hyperlink" Target="https://go.microsoft.com/fwlink/?LinkId=90287" TargetMode="External"/><Relationship Id="rId37" Type="http://schemas.openxmlformats.org/officeDocument/2006/relationships/hyperlink" Target="https://go.microsoft.com/fwlink/?LinkId=90520" TargetMode="External"/><Relationship Id="rId40" Type="http://schemas.openxmlformats.org/officeDocument/2006/relationships/hyperlink" Target="https://go.microsoft.com/fwlink/?LinkId=90577" TargetMode="External"/><Relationship Id="rId45" Type="http://schemas.openxmlformats.org/officeDocument/2006/relationships/hyperlink" Target="https://go.microsoft.com/fwlink/?LinkId=90610" TargetMode="External"/><Relationship Id="rId53" Type="http://schemas.openxmlformats.org/officeDocument/2006/relationships/hyperlink" Target="https://go.microsoft.com/fwlink/?LinkId=90520" TargetMode="External"/><Relationship Id="rId58" Type="http://schemas.openxmlformats.org/officeDocument/2006/relationships/hyperlink" Target="https://go.microsoft.com/fwlink/?LinkId=90577" TargetMode="External"/><Relationship Id="rId66" Type="http://schemas.openxmlformats.org/officeDocument/2006/relationships/hyperlink" Target="https://go.microsoft.com/fwlink/?LinkId=90372" TargetMode="External"/><Relationship Id="rId74"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https://go.microsoft.com/fwlink/?LinkId=90610"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4664" TargetMode="External"/><Relationship Id="rId27" Type="http://schemas.openxmlformats.org/officeDocument/2006/relationships/hyperlink" Target="https://go.microsoft.com/fwlink/?LinkId=90602" TargetMode="External"/><Relationship Id="rId30" Type="http://schemas.openxmlformats.org/officeDocument/2006/relationships/hyperlink" Target="https://go.microsoft.com/fwlink/?linkid=850906" TargetMode="External"/><Relationship Id="rId35" Type="http://schemas.openxmlformats.org/officeDocument/2006/relationships/hyperlink" Target="https://go.microsoft.com/fwlink/?LinkId=123591" TargetMode="External"/><Relationship Id="rId43" Type="http://schemas.openxmlformats.org/officeDocument/2006/relationships/hyperlink" Target="https://go.microsoft.com/fwlink/?LinkId=90608" TargetMode="External"/><Relationship Id="rId48" Type="http://schemas.openxmlformats.org/officeDocument/2006/relationships/hyperlink" Target="https://go.microsoft.com/fwlink/?LinkId=94664" TargetMode="External"/><Relationship Id="rId56" Type="http://schemas.openxmlformats.org/officeDocument/2006/relationships/hyperlink" Target="https://go.microsoft.com/fwlink/?LinkId=90607" TargetMode="External"/><Relationship Id="rId64" Type="http://schemas.openxmlformats.org/officeDocument/2006/relationships/hyperlink" Target="https://go.microsoft.com/fwlink/?LinkId=90520" TargetMode="External"/><Relationship Id="rId69" Type="http://schemas.openxmlformats.org/officeDocument/2006/relationships/hyperlink" Target="https://go.microsoft.com/fwlink/?LinkId=113490" TargetMode="External"/><Relationship Id="rId77"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go.microsoft.com/fwlink/?LinkId=90383" TargetMode="External"/><Relationship Id="rId72" Type="http://schemas.openxmlformats.org/officeDocument/2006/relationships/hyperlink" Target="https://go.microsoft.com/fwlink/?LinkId=11349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00294" TargetMode="External"/><Relationship Id="rId25" Type="http://schemas.openxmlformats.org/officeDocument/2006/relationships/hyperlink" Target="https://go.microsoft.com/fwlink/?LinkId=221669"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94664" TargetMode="External"/><Relationship Id="rId46" Type="http://schemas.openxmlformats.org/officeDocument/2006/relationships/hyperlink" Target="https://go.microsoft.com/fwlink/?LinkId=90383" TargetMode="External"/><Relationship Id="rId59" Type="http://schemas.openxmlformats.org/officeDocument/2006/relationships/hyperlink" Target="https://go.microsoft.com/fwlink/?LinkId=191840" TargetMode="External"/><Relationship Id="rId67" Type="http://schemas.openxmlformats.org/officeDocument/2006/relationships/hyperlink" Target="https://go.microsoft.com/fwlink/?LinkId=90520"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191840" TargetMode="External"/><Relationship Id="rId54" Type="http://schemas.openxmlformats.org/officeDocument/2006/relationships/hyperlink" Target="https://go.microsoft.com/fwlink/?LinkId=94664" TargetMode="External"/><Relationship Id="rId62" Type="http://schemas.openxmlformats.org/officeDocument/2006/relationships/hyperlink" Target="https://go.microsoft.com/fwlink/?LinkId=94664" TargetMode="External"/><Relationship Id="rId70" Type="http://schemas.openxmlformats.org/officeDocument/2006/relationships/hyperlink" Target="https://go.microsoft.com/fwlink/?LinkId=90287" TargetMode="External"/><Relationship Id="rId75"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598" TargetMode="External"/><Relationship Id="rId36" Type="http://schemas.openxmlformats.org/officeDocument/2006/relationships/hyperlink" Target="https://go.microsoft.com/fwlink/?LinkId=113490" TargetMode="External"/><Relationship Id="rId49" Type="http://schemas.openxmlformats.org/officeDocument/2006/relationships/hyperlink" Target="https://go.microsoft.com/fwlink/?LinkId=119124" TargetMode="External"/><Relationship Id="rId57" Type="http://schemas.openxmlformats.org/officeDocument/2006/relationships/hyperlink" Target="https://go.microsoft.com/fwlink/?LinkId=90609" TargetMode="External"/><Relationship Id="rId10" Type="http://schemas.openxmlformats.org/officeDocument/2006/relationships/hyperlink" Target="https://go.microsoft.com/fwlink/?LinkId=214448" TargetMode="External"/><Relationship Id="rId31" Type="http://schemas.openxmlformats.org/officeDocument/2006/relationships/hyperlink" Target="mailto:dochelp@microsoft.com" TargetMode="External"/><Relationship Id="rId44" Type="http://schemas.openxmlformats.org/officeDocument/2006/relationships/hyperlink" Target="https://go.microsoft.com/fwlink/?LinkId=90609" TargetMode="External"/><Relationship Id="rId52" Type="http://schemas.openxmlformats.org/officeDocument/2006/relationships/image" Target="media/image1.bin"/><Relationship Id="rId60" Type="http://schemas.openxmlformats.org/officeDocument/2006/relationships/hyperlink" Target="https://go.microsoft.com/fwlink/?LinkId=90608" TargetMode="External"/><Relationship Id="rId65" Type="http://schemas.openxmlformats.org/officeDocument/2006/relationships/hyperlink" Target="https://go.microsoft.com/fwlink/?LinkId=90577" TargetMode="External"/><Relationship Id="rId73"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119124" TargetMode="External"/><Relationship Id="rId34" Type="http://schemas.openxmlformats.org/officeDocument/2006/relationships/hyperlink" Target="https://go.microsoft.com/fwlink/?LinkId=90372" TargetMode="External"/><Relationship Id="rId50" Type="http://schemas.openxmlformats.org/officeDocument/2006/relationships/hyperlink" Target="https://go.microsoft.com/fwlink/?LinkId=90372" TargetMode="External"/><Relationship Id="rId55" Type="http://schemas.openxmlformats.org/officeDocument/2006/relationships/hyperlink" Target="https://go.microsoft.com/fwlink/?LinkId=90372" TargetMode="External"/><Relationship Id="rId76"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go.microsoft.com/fwlink/?LinkId=123591"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A16C5D1-96AB-4DB2-8295-8FEA69A13D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12040</Words>
  <Characters>68628</Characters>
  <Application>Microsoft Office Word</Application>
  <DocSecurity>0</DocSecurity>
  <Lines>571</Lines>
  <Paragraphs>161</Paragraphs>
  <ScaleCrop>false</ScaleCrop>
  <Company/>
  <LinksUpToDate>false</LinksUpToDate>
  <CharactersWithSpaces>80507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2021-10-01T00:49:00Z</dcterms:created>
  <dcterms:modified xsi:type="dcterms:W3CDTF">2021-10-01T00:49:00Z</dcterms:modified>
</cp:coreProperties>
</file>