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5BCF" w:rsidRDefault="00E30A4B">
      <w:bookmarkStart w:id="0" w:name="_GoBack"/>
      <w:bookmarkEnd w:id="0"/>
      <w:r>
        <w:rPr>
          <w:b/>
          <w:sz w:val="28"/>
        </w:rPr>
        <w:t xml:space="preserve">[MS-DOCX]: </w:t>
      </w:r>
    </w:p>
    <w:p w:rsidR="00DD5BCF" w:rsidRDefault="00E30A4B">
      <w:r>
        <w:rPr>
          <w:b/>
          <w:sz w:val="28"/>
        </w:rPr>
        <w:t>Word Extensions to the Office Open XML (.docx) File Format</w:t>
      </w:r>
    </w:p>
    <w:p w:rsidR="00DD5BCF" w:rsidRDefault="00DD5BCF">
      <w:pPr>
        <w:pStyle w:val="CoverHR"/>
      </w:pPr>
    </w:p>
    <w:p w:rsidR="00B346DF" w:rsidRPr="00893F99" w:rsidRDefault="00E30A4B" w:rsidP="00B346DF">
      <w:pPr>
        <w:pStyle w:val="MSDNH2"/>
        <w:spacing w:line="288" w:lineRule="auto"/>
        <w:textAlignment w:val="top"/>
      </w:pPr>
      <w:r>
        <w:t>Intellectual Property Rights Notice for Open Specifications Documentation</w:t>
      </w:r>
    </w:p>
    <w:p w:rsidR="00B346DF" w:rsidRDefault="00E30A4B"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30A4B"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30A4B"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E30A4B"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30A4B"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30A4B"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30A4B"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30A4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30A4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D5BCF" w:rsidRDefault="00E30A4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D5BCF" w:rsidRDefault="00E30A4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tcPr>
          <w:p w:rsidR="00DD5BCF" w:rsidRDefault="00E30A4B">
            <w:pPr>
              <w:pStyle w:val="TableHeaderText"/>
            </w:pPr>
            <w:r>
              <w:t>Date</w:t>
            </w:r>
          </w:p>
        </w:tc>
        <w:tc>
          <w:tcPr>
            <w:tcW w:w="0" w:type="auto"/>
          </w:tcPr>
          <w:p w:rsidR="00DD5BCF" w:rsidRDefault="00E30A4B">
            <w:pPr>
              <w:pStyle w:val="TableHeaderText"/>
            </w:pPr>
            <w:r>
              <w:t>Revision History</w:t>
            </w:r>
          </w:p>
        </w:tc>
        <w:tc>
          <w:tcPr>
            <w:tcW w:w="0" w:type="auto"/>
          </w:tcPr>
          <w:p w:rsidR="00DD5BCF" w:rsidRDefault="00E30A4B">
            <w:pPr>
              <w:pStyle w:val="TableHeaderText"/>
            </w:pPr>
            <w:r>
              <w:t>Revision Class</w:t>
            </w:r>
          </w:p>
        </w:tc>
        <w:tc>
          <w:tcPr>
            <w:tcW w:w="0" w:type="auto"/>
          </w:tcPr>
          <w:p w:rsidR="00DD5BCF" w:rsidRDefault="00E30A4B">
            <w:pPr>
              <w:pStyle w:val="TableHeaderText"/>
            </w:pPr>
            <w:r>
              <w:t>Comments</w:t>
            </w:r>
          </w:p>
        </w:tc>
      </w:tr>
      <w:tr w:rsidR="00DD5BCF" w:rsidTr="00DD5BCF">
        <w:tc>
          <w:tcPr>
            <w:tcW w:w="0" w:type="auto"/>
            <w:vAlign w:val="center"/>
          </w:tcPr>
          <w:p w:rsidR="00DD5BCF" w:rsidRDefault="00E30A4B">
            <w:pPr>
              <w:pStyle w:val="TableBodyText"/>
            </w:pPr>
            <w:r>
              <w:t>7/13/2009</w:t>
            </w:r>
          </w:p>
        </w:tc>
        <w:tc>
          <w:tcPr>
            <w:tcW w:w="0" w:type="auto"/>
            <w:vAlign w:val="center"/>
          </w:tcPr>
          <w:p w:rsidR="00DD5BCF" w:rsidRDefault="00E30A4B">
            <w:pPr>
              <w:pStyle w:val="TableBodyText"/>
            </w:pPr>
            <w:r>
              <w:t>0.1</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Initial Availability</w:t>
            </w:r>
          </w:p>
        </w:tc>
      </w:tr>
      <w:tr w:rsidR="00DD5BCF" w:rsidTr="00DD5BCF">
        <w:tc>
          <w:tcPr>
            <w:tcW w:w="0" w:type="auto"/>
            <w:vAlign w:val="center"/>
          </w:tcPr>
          <w:p w:rsidR="00DD5BCF" w:rsidRDefault="00E30A4B">
            <w:pPr>
              <w:pStyle w:val="TableBodyText"/>
            </w:pPr>
            <w:r>
              <w:t>8/28/2009</w:t>
            </w:r>
          </w:p>
        </w:tc>
        <w:tc>
          <w:tcPr>
            <w:tcW w:w="0" w:type="auto"/>
            <w:vAlign w:val="center"/>
          </w:tcPr>
          <w:p w:rsidR="00DD5BCF" w:rsidRDefault="00E30A4B">
            <w:pPr>
              <w:pStyle w:val="TableBodyText"/>
            </w:pPr>
            <w:r>
              <w:t>0.2</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Updated and revised the technical content</w:t>
            </w:r>
          </w:p>
        </w:tc>
      </w:tr>
      <w:tr w:rsidR="00DD5BCF" w:rsidTr="00DD5BCF">
        <w:tc>
          <w:tcPr>
            <w:tcW w:w="0" w:type="auto"/>
            <w:vAlign w:val="center"/>
          </w:tcPr>
          <w:p w:rsidR="00DD5BCF" w:rsidRDefault="00E30A4B">
            <w:pPr>
              <w:pStyle w:val="TableBodyText"/>
            </w:pPr>
            <w:r>
              <w:t>11/6/2009</w:t>
            </w:r>
          </w:p>
        </w:tc>
        <w:tc>
          <w:tcPr>
            <w:tcW w:w="0" w:type="auto"/>
            <w:vAlign w:val="center"/>
          </w:tcPr>
          <w:p w:rsidR="00DD5BCF" w:rsidRDefault="00E30A4B">
            <w:pPr>
              <w:pStyle w:val="TableBodyText"/>
            </w:pPr>
            <w:r>
              <w:t>0.3</w:t>
            </w:r>
          </w:p>
        </w:tc>
        <w:tc>
          <w:tcPr>
            <w:tcW w:w="0" w:type="auto"/>
            <w:vAlign w:val="center"/>
          </w:tcPr>
          <w:p w:rsidR="00DD5BCF" w:rsidRDefault="00E30A4B">
            <w:pPr>
              <w:pStyle w:val="TableBodyText"/>
            </w:pPr>
            <w:r>
              <w:t>Editorial</w:t>
            </w:r>
          </w:p>
        </w:tc>
        <w:tc>
          <w:tcPr>
            <w:tcW w:w="0" w:type="auto"/>
            <w:vAlign w:val="center"/>
          </w:tcPr>
          <w:p w:rsidR="00DD5BCF" w:rsidRDefault="00E30A4B">
            <w:pPr>
              <w:pStyle w:val="TableBodyText"/>
            </w:pPr>
            <w:r>
              <w:t>Revised and edited the technical content</w:t>
            </w:r>
          </w:p>
        </w:tc>
      </w:tr>
      <w:tr w:rsidR="00DD5BCF" w:rsidTr="00DD5BCF">
        <w:tc>
          <w:tcPr>
            <w:tcW w:w="0" w:type="auto"/>
            <w:vAlign w:val="center"/>
          </w:tcPr>
          <w:p w:rsidR="00DD5BCF" w:rsidRDefault="00E30A4B">
            <w:pPr>
              <w:pStyle w:val="TableBodyText"/>
            </w:pPr>
            <w:r>
              <w:t>2/19/2010</w:t>
            </w:r>
          </w:p>
        </w:tc>
        <w:tc>
          <w:tcPr>
            <w:tcW w:w="0" w:type="auto"/>
            <w:vAlign w:val="center"/>
          </w:tcPr>
          <w:p w:rsidR="00DD5BCF" w:rsidRDefault="00E30A4B">
            <w:pPr>
              <w:pStyle w:val="TableBodyText"/>
            </w:pPr>
            <w:r>
              <w:t>1.0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Updated and revised the technical content</w:t>
            </w:r>
          </w:p>
        </w:tc>
      </w:tr>
      <w:tr w:rsidR="00DD5BCF" w:rsidTr="00DD5BCF">
        <w:tc>
          <w:tcPr>
            <w:tcW w:w="0" w:type="auto"/>
            <w:vAlign w:val="center"/>
          </w:tcPr>
          <w:p w:rsidR="00DD5BCF" w:rsidRDefault="00E30A4B">
            <w:pPr>
              <w:pStyle w:val="TableBodyText"/>
            </w:pPr>
            <w:r>
              <w:t>3/31/2010</w:t>
            </w:r>
          </w:p>
        </w:tc>
        <w:tc>
          <w:tcPr>
            <w:tcW w:w="0" w:type="auto"/>
            <w:vAlign w:val="center"/>
          </w:tcPr>
          <w:p w:rsidR="00DD5BCF" w:rsidRDefault="00E30A4B">
            <w:pPr>
              <w:pStyle w:val="TableBodyText"/>
            </w:pPr>
            <w:r>
              <w:t>1.01</w:t>
            </w:r>
          </w:p>
        </w:tc>
        <w:tc>
          <w:tcPr>
            <w:tcW w:w="0" w:type="auto"/>
            <w:vAlign w:val="center"/>
          </w:tcPr>
          <w:p w:rsidR="00DD5BCF" w:rsidRDefault="00E30A4B">
            <w:pPr>
              <w:pStyle w:val="TableBodyText"/>
            </w:pPr>
            <w:r>
              <w:t>Editorial</w:t>
            </w:r>
          </w:p>
        </w:tc>
        <w:tc>
          <w:tcPr>
            <w:tcW w:w="0" w:type="auto"/>
            <w:vAlign w:val="center"/>
          </w:tcPr>
          <w:p w:rsidR="00DD5BCF" w:rsidRDefault="00E30A4B">
            <w:pPr>
              <w:pStyle w:val="TableBodyText"/>
            </w:pPr>
            <w:r>
              <w:t>Revised and edited the technical content</w:t>
            </w:r>
          </w:p>
        </w:tc>
      </w:tr>
      <w:tr w:rsidR="00DD5BCF" w:rsidTr="00DD5BCF">
        <w:tc>
          <w:tcPr>
            <w:tcW w:w="0" w:type="auto"/>
            <w:vAlign w:val="center"/>
          </w:tcPr>
          <w:p w:rsidR="00DD5BCF" w:rsidRDefault="00E30A4B">
            <w:pPr>
              <w:pStyle w:val="TableBodyText"/>
            </w:pPr>
            <w:r>
              <w:t>4/30/2010</w:t>
            </w:r>
          </w:p>
        </w:tc>
        <w:tc>
          <w:tcPr>
            <w:tcW w:w="0" w:type="auto"/>
            <w:vAlign w:val="center"/>
          </w:tcPr>
          <w:p w:rsidR="00DD5BCF" w:rsidRDefault="00E30A4B">
            <w:pPr>
              <w:pStyle w:val="TableBodyText"/>
            </w:pPr>
            <w:r>
              <w:t>1.02</w:t>
            </w:r>
          </w:p>
        </w:tc>
        <w:tc>
          <w:tcPr>
            <w:tcW w:w="0" w:type="auto"/>
            <w:vAlign w:val="center"/>
          </w:tcPr>
          <w:p w:rsidR="00DD5BCF" w:rsidRDefault="00E30A4B">
            <w:pPr>
              <w:pStyle w:val="TableBodyText"/>
            </w:pPr>
            <w:r>
              <w:t>Editorial</w:t>
            </w:r>
          </w:p>
        </w:tc>
        <w:tc>
          <w:tcPr>
            <w:tcW w:w="0" w:type="auto"/>
            <w:vAlign w:val="center"/>
          </w:tcPr>
          <w:p w:rsidR="00DD5BCF" w:rsidRDefault="00E30A4B">
            <w:pPr>
              <w:pStyle w:val="TableBodyText"/>
            </w:pPr>
            <w:r>
              <w:t>Revised and edited the technical content</w:t>
            </w:r>
          </w:p>
        </w:tc>
      </w:tr>
      <w:tr w:rsidR="00DD5BCF" w:rsidTr="00DD5BCF">
        <w:tc>
          <w:tcPr>
            <w:tcW w:w="0" w:type="auto"/>
            <w:vAlign w:val="center"/>
          </w:tcPr>
          <w:p w:rsidR="00DD5BCF" w:rsidRDefault="00E30A4B">
            <w:pPr>
              <w:pStyle w:val="TableBodyText"/>
            </w:pPr>
            <w:r>
              <w:t>6/7/2010</w:t>
            </w:r>
          </w:p>
        </w:tc>
        <w:tc>
          <w:tcPr>
            <w:tcW w:w="0" w:type="auto"/>
            <w:vAlign w:val="center"/>
          </w:tcPr>
          <w:p w:rsidR="00DD5BCF" w:rsidRDefault="00E30A4B">
            <w:pPr>
              <w:pStyle w:val="TableBodyText"/>
            </w:pPr>
            <w:r>
              <w:t>1.03</w:t>
            </w:r>
          </w:p>
        </w:tc>
        <w:tc>
          <w:tcPr>
            <w:tcW w:w="0" w:type="auto"/>
            <w:vAlign w:val="center"/>
          </w:tcPr>
          <w:p w:rsidR="00DD5BCF" w:rsidRDefault="00E30A4B">
            <w:pPr>
              <w:pStyle w:val="TableBodyText"/>
            </w:pPr>
            <w:r>
              <w:t>Ed</w:t>
            </w:r>
            <w:r>
              <w:t>itorial</w:t>
            </w:r>
          </w:p>
        </w:tc>
        <w:tc>
          <w:tcPr>
            <w:tcW w:w="0" w:type="auto"/>
            <w:vAlign w:val="center"/>
          </w:tcPr>
          <w:p w:rsidR="00DD5BCF" w:rsidRDefault="00E30A4B">
            <w:pPr>
              <w:pStyle w:val="TableBodyText"/>
            </w:pPr>
            <w:r>
              <w:t>Revised and edited the technical content</w:t>
            </w:r>
          </w:p>
        </w:tc>
      </w:tr>
      <w:tr w:rsidR="00DD5BCF" w:rsidTr="00DD5BCF">
        <w:tc>
          <w:tcPr>
            <w:tcW w:w="0" w:type="auto"/>
            <w:vAlign w:val="center"/>
          </w:tcPr>
          <w:p w:rsidR="00DD5BCF" w:rsidRDefault="00E30A4B">
            <w:pPr>
              <w:pStyle w:val="TableBodyText"/>
            </w:pPr>
            <w:r>
              <w:t>6/29/2010</w:t>
            </w:r>
          </w:p>
        </w:tc>
        <w:tc>
          <w:tcPr>
            <w:tcW w:w="0" w:type="auto"/>
            <w:vAlign w:val="center"/>
          </w:tcPr>
          <w:p w:rsidR="00DD5BCF" w:rsidRDefault="00E30A4B">
            <w:pPr>
              <w:pStyle w:val="TableBodyText"/>
            </w:pPr>
            <w:r>
              <w:t>1.04</w:t>
            </w:r>
          </w:p>
        </w:tc>
        <w:tc>
          <w:tcPr>
            <w:tcW w:w="0" w:type="auto"/>
            <w:vAlign w:val="center"/>
          </w:tcPr>
          <w:p w:rsidR="00DD5BCF" w:rsidRDefault="00E30A4B">
            <w:pPr>
              <w:pStyle w:val="TableBodyText"/>
            </w:pPr>
            <w:r>
              <w:t>Editorial</w:t>
            </w:r>
          </w:p>
        </w:tc>
        <w:tc>
          <w:tcPr>
            <w:tcW w:w="0" w:type="auto"/>
            <w:vAlign w:val="center"/>
          </w:tcPr>
          <w:p w:rsidR="00DD5BCF" w:rsidRDefault="00E30A4B">
            <w:pPr>
              <w:pStyle w:val="TableBodyText"/>
            </w:pPr>
            <w:r>
              <w:t>Changed language and formatting in the technical content.</w:t>
            </w:r>
          </w:p>
        </w:tc>
      </w:tr>
      <w:tr w:rsidR="00DD5BCF" w:rsidTr="00DD5BCF">
        <w:tc>
          <w:tcPr>
            <w:tcW w:w="0" w:type="auto"/>
            <w:vAlign w:val="center"/>
          </w:tcPr>
          <w:p w:rsidR="00DD5BCF" w:rsidRDefault="00E30A4B">
            <w:pPr>
              <w:pStyle w:val="TableBodyText"/>
            </w:pPr>
            <w:r>
              <w:t>7/23/2010</w:t>
            </w:r>
          </w:p>
        </w:tc>
        <w:tc>
          <w:tcPr>
            <w:tcW w:w="0" w:type="auto"/>
            <w:vAlign w:val="center"/>
          </w:tcPr>
          <w:p w:rsidR="00DD5BCF" w:rsidRDefault="00E30A4B">
            <w:pPr>
              <w:pStyle w:val="TableBodyText"/>
            </w:pPr>
            <w:r>
              <w:t>1.04</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t>9/27/2010</w:t>
            </w:r>
          </w:p>
        </w:tc>
        <w:tc>
          <w:tcPr>
            <w:tcW w:w="0" w:type="auto"/>
            <w:vAlign w:val="center"/>
          </w:tcPr>
          <w:p w:rsidR="00DD5BCF" w:rsidRDefault="00E30A4B">
            <w:pPr>
              <w:pStyle w:val="TableBodyText"/>
            </w:pPr>
            <w:r>
              <w:t>1.04</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t>11/15/2010</w:t>
            </w:r>
          </w:p>
        </w:tc>
        <w:tc>
          <w:tcPr>
            <w:tcW w:w="0" w:type="auto"/>
            <w:vAlign w:val="center"/>
          </w:tcPr>
          <w:p w:rsidR="00DD5BCF" w:rsidRDefault="00E30A4B">
            <w:pPr>
              <w:pStyle w:val="TableBodyText"/>
            </w:pPr>
            <w:r>
              <w:t>1.04</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t>12/17/2010</w:t>
            </w:r>
          </w:p>
        </w:tc>
        <w:tc>
          <w:tcPr>
            <w:tcW w:w="0" w:type="auto"/>
            <w:vAlign w:val="center"/>
          </w:tcPr>
          <w:p w:rsidR="00DD5BCF" w:rsidRDefault="00E30A4B">
            <w:pPr>
              <w:pStyle w:val="TableBodyText"/>
            </w:pPr>
            <w:r>
              <w:t>1.05</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3/18/2011</w:t>
            </w:r>
          </w:p>
        </w:tc>
        <w:tc>
          <w:tcPr>
            <w:tcW w:w="0" w:type="auto"/>
            <w:vAlign w:val="center"/>
          </w:tcPr>
          <w:p w:rsidR="00DD5BCF" w:rsidRDefault="00E30A4B">
            <w:pPr>
              <w:pStyle w:val="TableBodyText"/>
            </w:pPr>
            <w:r>
              <w:t>1.05</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t>6/10/2011</w:t>
            </w:r>
          </w:p>
        </w:tc>
        <w:tc>
          <w:tcPr>
            <w:tcW w:w="0" w:type="auto"/>
            <w:vAlign w:val="center"/>
          </w:tcPr>
          <w:p w:rsidR="00DD5BCF" w:rsidRDefault="00E30A4B">
            <w:pPr>
              <w:pStyle w:val="TableBodyText"/>
            </w:pPr>
            <w:r>
              <w:t>1.05</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t>1/20/2012</w:t>
            </w:r>
          </w:p>
        </w:tc>
        <w:tc>
          <w:tcPr>
            <w:tcW w:w="0" w:type="auto"/>
            <w:vAlign w:val="center"/>
          </w:tcPr>
          <w:p w:rsidR="00DD5BCF" w:rsidRDefault="00E30A4B">
            <w:pPr>
              <w:pStyle w:val="TableBodyText"/>
            </w:pPr>
            <w:r>
              <w:t>2.0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w:t>
            </w:r>
            <w:r>
              <w:t>ent.</w:t>
            </w:r>
          </w:p>
        </w:tc>
      </w:tr>
      <w:tr w:rsidR="00DD5BCF" w:rsidTr="00DD5BCF">
        <w:tc>
          <w:tcPr>
            <w:tcW w:w="0" w:type="auto"/>
            <w:vAlign w:val="center"/>
          </w:tcPr>
          <w:p w:rsidR="00DD5BCF" w:rsidRDefault="00E30A4B">
            <w:pPr>
              <w:pStyle w:val="TableBodyText"/>
            </w:pPr>
            <w:r>
              <w:t>4/11/2012</w:t>
            </w:r>
          </w:p>
        </w:tc>
        <w:tc>
          <w:tcPr>
            <w:tcW w:w="0" w:type="auto"/>
            <w:vAlign w:val="center"/>
          </w:tcPr>
          <w:p w:rsidR="00DD5BCF" w:rsidRDefault="00E30A4B">
            <w:pPr>
              <w:pStyle w:val="TableBodyText"/>
            </w:pPr>
            <w:r>
              <w:t>2.0</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t>7/16/2012</w:t>
            </w:r>
          </w:p>
        </w:tc>
        <w:tc>
          <w:tcPr>
            <w:tcW w:w="0" w:type="auto"/>
            <w:vAlign w:val="center"/>
          </w:tcPr>
          <w:p w:rsidR="00DD5BCF" w:rsidRDefault="00E30A4B">
            <w:pPr>
              <w:pStyle w:val="TableBodyText"/>
            </w:pPr>
            <w:r>
              <w:t>3.0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10/8/2012</w:t>
            </w:r>
          </w:p>
        </w:tc>
        <w:tc>
          <w:tcPr>
            <w:tcW w:w="0" w:type="auto"/>
            <w:vAlign w:val="center"/>
          </w:tcPr>
          <w:p w:rsidR="00DD5BCF" w:rsidRDefault="00E30A4B">
            <w:pPr>
              <w:pStyle w:val="TableBodyText"/>
            </w:pPr>
            <w:r>
              <w:t>3.0</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t>2/11/2013</w:t>
            </w:r>
          </w:p>
        </w:tc>
        <w:tc>
          <w:tcPr>
            <w:tcW w:w="0" w:type="auto"/>
            <w:vAlign w:val="center"/>
          </w:tcPr>
          <w:p w:rsidR="00DD5BCF" w:rsidRDefault="00E30A4B">
            <w:pPr>
              <w:pStyle w:val="TableBodyText"/>
            </w:pPr>
            <w:r>
              <w:t>3.0</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t>7/30/2013</w:t>
            </w:r>
          </w:p>
        </w:tc>
        <w:tc>
          <w:tcPr>
            <w:tcW w:w="0" w:type="auto"/>
            <w:vAlign w:val="center"/>
          </w:tcPr>
          <w:p w:rsidR="00DD5BCF" w:rsidRDefault="00E30A4B">
            <w:pPr>
              <w:pStyle w:val="TableBodyText"/>
            </w:pPr>
            <w:r>
              <w:t>3.0</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w:t>
            </w:r>
            <w:r>
              <w:t>nical content.</w:t>
            </w:r>
          </w:p>
        </w:tc>
      </w:tr>
      <w:tr w:rsidR="00DD5BCF" w:rsidTr="00DD5BCF">
        <w:tc>
          <w:tcPr>
            <w:tcW w:w="0" w:type="auto"/>
            <w:vAlign w:val="center"/>
          </w:tcPr>
          <w:p w:rsidR="00DD5BCF" w:rsidRDefault="00E30A4B">
            <w:pPr>
              <w:pStyle w:val="TableBodyText"/>
            </w:pPr>
            <w:r>
              <w:t>11/18/2013</w:t>
            </w:r>
          </w:p>
        </w:tc>
        <w:tc>
          <w:tcPr>
            <w:tcW w:w="0" w:type="auto"/>
            <w:vAlign w:val="center"/>
          </w:tcPr>
          <w:p w:rsidR="00DD5BCF" w:rsidRDefault="00E30A4B">
            <w:pPr>
              <w:pStyle w:val="TableBodyText"/>
            </w:pPr>
            <w:r>
              <w:t>3.1</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2/10/2014</w:t>
            </w:r>
          </w:p>
        </w:tc>
        <w:tc>
          <w:tcPr>
            <w:tcW w:w="0" w:type="auto"/>
            <w:vAlign w:val="center"/>
          </w:tcPr>
          <w:p w:rsidR="00DD5BCF" w:rsidRDefault="00E30A4B">
            <w:pPr>
              <w:pStyle w:val="TableBodyText"/>
            </w:pPr>
            <w:r>
              <w:t>3.2</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4/30/2014</w:t>
            </w:r>
          </w:p>
        </w:tc>
        <w:tc>
          <w:tcPr>
            <w:tcW w:w="0" w:type="auto"/>
            <w:vAlign w:val="center"/>
          </w:tcPr>
          <w:p w:rsidR="00DD5BCF" w:rsidRDefault="00E30A4B">
            <w:pPr>
              <w:pStyle w:val="TableBodyText"/>
            </w:pPr>
            <w:r>
              <w:t>4.0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7/31/2014</w:t>
            </w:r>
          </w:p>
        </w:tc>
        <w:tc>
          <w:tcPr>
            <w:tcW w:w="0" w:type="auto"/>
            <w:vAlign w:val="center"/>
          </w:tcPr>
          <w:p w:rsidR="00DD5BCF" w:rsidRDefault="00E30A4B">
            <w:pPr>
              <w:pStyle w:val="TableBodyText"/>
            </w:pPr>
            <w:r>
              <w:t>4.1</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10/30/2014</w:t>
            </w:r>
          </w:p>
        </w:tc>
        <w:tc>
          <w:tcPr>
            <w:tcW w:w="0" w:type="auto"/>
            <w:vAlign w:val="center"/>
          </w:tcPr>
          <w:p w:rsidR="00DD5BCF" w:rsidRDefault="00E30A4B">
            <w:pPr>
              <w:pStyle w:val="TableBodyText"/>
            </w:pPr>
            <w:r>
              <w:t>4.1</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lastRenderedPageBreak/>
              <w:t>3/16/2015</w:t>
            </w:r>
          </w:p>
        </w:tc>
        <w:tc>
          <w:tcPr>
            <w:tcW w:w="0" w:type="auto"/>
            <w:vAlign w:val="center"/>
          </w:tcPr>
          <w:p w:rsidR="00DD5BCF" w:rsidRDefault="00E30A4B">
            <w:pPr>
              <w:pStyle w:val="TableBodyText"/>
            </w:pPr>
            <w:r>
              <w:t>5.0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9/4/2015</w:t>
            </w:r>
          </w:p>
        </w:tc>
        <w:tc>
          <w:tcPr>
            <w:tcW w:w="0" w:type="auto"/>
            <w:vAlign w:val="center"/>
          </w:tcPr>
          <w:p w:rsidR="00DD5BCF" w:rsidRDefault="00E30A4B">
            <w:pPr>
              <w:pStyle w:val="TableBodyText"/>
            </w:pPr>
            <w:r>
              <w:t>6.0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7/15/2016</w:t>
            </w:r>
          </w:p>
        </w:tc>
        <w:tc>
          <w:tcPr>
            <w:tcW w:w="0" w:type="auto"/>
            <w:vAlign w:val="center"/>
          </w:tcPr>
          <w:p w:rsidR="00DD5BCF" w:rsidRDefault="00E30A4B">
            <w:pPr>
              <w:pStyle w:val="TableBodyText"/>
            </w:pPr>
            <w:r>
              <w:t>6.1</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9/22/2016</w:t>
            </w:r>
          </w:p>
        </w:tc>
        <w:tc>
          <w:tcPr>
            <w:tcW w:w="0" w:type="auto"/>
            <w:vAlign w:val="center"/>
          </w:tcPr>
          <w:p w:rsidR="00DD5BCF" w:rsidRDefault="00E30A4B">
            <w:pPr>
              <w:pStyle w:val="TableBodyText"/>
            </w:pPr>
            <w:r>
              <w:t>7.0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12/15/2016</w:t>
            </w:r>
          </w:p>
        </w:tc>
        <w:tc>
          <w:tcPr>
            <w:tcW w:w="0" w:type="auto"/>
            <w:vAlign w:val="center"/>
          </w:tcPr>
          <w:p w:rsidR="00DD5BCF" w:rsidRDefault="00E30A4B">
            <w:pPr>
              <w:pStyle w:val="TableBodyText"/>
            </w:pPr>
            <w:r>
              <w:t>8.0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9/5/2017</w:t>
            </w:r>
          </w:p>
        </w:tc>
        <w:tc>
          <w:tcPr>
            <w:tcW w:w="0" w:type="auto"/>
            <w:vAlign w:val="center"/>
          </w:tcPr>
          <w:p w:rsidR="00DD5BCF" w:rsidRDefault="00E30A4B">
            <w:pPr>
              <w:pStyle w:val="TableBodyText"/>
            </w:pPr>
            <w:r>
              <w:t>9.0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12/12/2017</w:t>
            </w:r>
          </w:p>
        </w:tc>
        <w:tc>
          <w:tcPr>
            <w:tcW w:w="0" w:type="auto"/>
            <w:vAlign w:val="center"/>
          </w:tcPr>
          <w:p w:rsidR="00DD5BCF" w:rsidRDefault="00E30A4B">
            <w:pPr>
              <w:pStyle w:val="TableBodyText"/>
            </w:pPr>
            <w:r>
              <w:t>9.1</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4/27/2018</w:t>
            </w:r>
          </w:p>
        </w:tc>
        <w:tc>
          <w:tcPr>
            <w:tcW w:w="0" w:type="auto"/>
            <w:vAlign w:val="center"/>
          </w:tcPr>
          <w:p w:rsidR="00DD5BCF" w:rsidRDefault="00E30A4B">
            <w:pPr>
              <w:pStyle w:val="TableBodyText"/>
            </w:pPr>
            <w:r>
              <w:t>10.0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8/28/2018</w:t>
            </w:r>
          </w:p>
        </w:tc>
        <w:tc>
          <w:tcPr>
            <w:tcW w:w="0" w:type="auto"/>
            <w:vAlign w:val="center"/>
          </w:tcPr>
          <w:p w:rsidR="00DD5BCF" w:rsidRDefault="00E30A4B">
            <w:pPr>
              <w:pStyle w:val="TableBodyText"/>
            </w:pPr>
            <w:r>
              <w:t>11.0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12/11/2018</w:t>
            </w:r>
          </w:p>
        </w:tc>
        <w:tc>
          <w:tcPr>
            <w:tcW w:w="0" w:type="auto"/>
            <w:vAlign w:val="center"/>
          </w:tcPr>
          <w:p w:rsidR="00DD5BCF" w:rsidRDefault="00E30A4B">
            <w:pPr>
              <w:pStyle w:val="TableBodyText"/>
            </w:pPr>
            <w:r>
              <w:t>11.1</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3/19/2019</w:t>
            </w:r>
          </w:p>
        </w:tc>
        <w:tc>
          <w:tcPr>
            <w:tcW w:w="0" w:type="auto"/>
            <w:vAlign w:val="center"/>
          </w:tcPr>
          <w:p w:rsidR="00DD5BCF" w:rsidRDefault="00E30A4B">
            <w:pPr>
              <w:pStyle w:val="TableBodyText"/>
            </w:pPr>
            <w:r>
              <w:t>11.1</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t>9/24/2019</w:t>
            </w:r>
          </w:p>
        </w:tc>
        <w:tc>
          <w:tcPr>
            <w:tcW w:w="0" w:type="auto"/>
            <w:vAlign w:val="center"/>
          </w:tcPr>
          <w:p w:rsidR="00DD5BCF" w:rsidRDefault="00E30A4B">
            <w:pPr>
              <w:pStyle w:val="TableBodyText"/>
            </w:pPr>
            <w:r>
              <w:t>12.0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11/19/2019</w:t>
            </w:r>
          </w:p>
        </w:tc>
        <w:tc>
          <w:tcPr>
            <w:tcW w:w="0" w:type="auto"/>
            <w:vAlign w:val="center"/>
          </w:tcPr>
          <w:p w:rsidR="00DD5BCF" w:rsidRDefault="00E30A4B">
            <w:pPr>
              <w:pStyle w:val="TableBodyText"/>
            </w:pPr>
            <w:r>
              <w:t>12.1</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2/19/2020</w:t>
            </w:r>
          </w:p>
        </w:tc>
        <w:tc>
          <w:tcPr>
            <w:tcW w:w="0" w:type="auto"/>
            <w:vAlign w:val="center"/>
          </w:tcPr>
          <w:p w:rsidR="00DD5BCF" w:rsidRDefault="00E30A4B">
            <w:pPr>
              <w:pStyle w:val="TableBodyText"/>
            </w:pPr>
            <w:r>
              <w:t>13.0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8/18/2020</w:t>
            </w:r>
          </w:p>
        </w:tc>
        <w:tc>
          <w:tcPr>
            <w:tcW w:w="0" w:type="auto"/>
            <w:vAlign w:val="center"/>
          </w:tcPr>
          <w:p w:rsidR="00DD5BCF" w:rsidRDefault="00E30A4B">
            <w:pPr>
              <w:pStyle w:val="TableBodyText"/>
            </w:pPr>
            <w:r>
              <w:t>14.0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2/16/</w:t>
            </w:r>
            <w:r>
              <w:t>2021</w:t>
            </w:r>
          </w:p>
        </w:tc>
        <w:tc>
          <w:tcPr>
            <w:tcW w:w="0" w:type="auto"/>
            <w:vAlign w:val="center"/>
          </w:tcPr>
          <w:p w:rsidR="00DD5BCF" w:rsidRDefault="00E30A4B">
            <w:pPr>
              <w:pStyle w:val="TableBodyText"/>
            </w:pPr>
            <w:r>
              <w:t>14.1</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3/22/2021</w:t>
            </w:r>
          </w:p>
        </w:tc>
        <w:tc>
          <w:tcPr>
            <w:tcW w:w="0" w:type="auto"/>
            <w:vAlign w:val="center"/>
          </w:tcPr>
          <w:p w:rsidR="00DD5BCF" w:rsidRDefault="00E30A4B">
            <w:pPr>
              <w:pStyle w:val="TableBodyText"/>
            </w:pPr>
            <w:r>
              <w:t>15.0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4/22/2021</w:t>
            </w:r>
          </w:p>
        </w:tc>
        <w:tc>
          <w:tcPr>
            <w:tcW w:w="0" w:type="auto"/>
            <w:vAlign w:val="center"/>
          </w:tcPr>
          <w:p w:rsidR="00DD5BCF" w:rsidRDefault="00E30A4B">
            <w:pPr>
              <w:pStyle w:val="TableBodyText"/>
            </w:pPr>
            <w:r>
              <w:t>16.0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8/17/2021</w:t>
            </w:r>
          </w:p>
        </w:tc>
        <w:tc>
          <w:tcPr>
            <w:tcW w:w="0" w:type="auto"/>
            <w:vAlign w:val="center"/>
          </w:tcPr>
          <w:p w:rsidR="00DD5BCF" w:rsidRDefault="00E30A4B">
            <w:pPr>
              <w:pStyle w:val="TableBodyText"/>
            </w:pPr>
            <w:r>
              <w:t>17.0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3/4/2022</w:t>
            </w:r>
          </w:p>
        </w:tc>
        <w:tc>
          <w:tcPr>
            <w:tcW w:w="0" w:type="auto"/>
            <w:vAlign w:val="center"/>
          </w:tcPr>
          <w:p w:rsidR="00DD5BCF" w:rsidRDefault="00E30A4B">
            <w:pPr>
              <w:pStyle w:val="TableBodyText"/>
            </w:pPr>
            <w:r>
              <w:t>18.0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8/16/2022</w:t>
            </w:r>
          </w:p>
        </w:tc>
        <w:tc>
          <w:tcPr>
            <w:tcW w:w="0" w:type="auto"/>
            <w:vAlign w:val="center"/>
          </w:tcPr>
          <w:p w:rsidR="00DD5BCF" w:rsidRDefault="00E30A4B">
            <w:pPr>
              <w:pStyle w:val="TableBodyText"/>
            </w:pPr>
            <w:r>
              <w:t>18.1</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3/3/2023</w:t>
            </w:r>
          </w:p>
        </w:tc>
        <w:tc>
          <w:tcPr>
            <w:tcW w:w="0" w:type="auto"/>
            <w:vAlign w:val="center"/>
          </w:tcPr>
          <w:p w:rsidR="00DD5BCF" w:rsidRDefault="00E30A4B">
            <w:pPr>
              <w:pStyle w:val="TableBodyText"/>
            </w:pPr>
            <w:r>
              <w:t>18.1</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t>6/16/2023</w:t>
            </w:r>
          </w:p>
        </w:tc>
        <w:tc>
          <w:tcPr>
            <w:tcW w:w="0" w:type="auto"/>
            <w:vAlign w:val="center"/>
          </w:tcPr>
          <w:p w:rsidR="00DD5BCF" w:rsidRDefault="00E30A4B">
            <w:pPr>
              <w:pStyle w:val="TableBodyText"/>
            </w:pPr>
            <w:r>
              <w:t>19.0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8/15/2023</w:t>
            </w:r>
          </w:p>
        </w:tc>
        <w:tc>
          <w:tcPr>
            <w:tcW w:w="0" w:type="auto"/>
            <w:vAlign w:val="center"/>
          </w:tcPr>
          <w:p w:rsidR="00DD5BCF" w:rsidRDefault="00E30A4B">
            <w:pPr>
              <w:pStyle w:val="TableBodyText"/>
            </w:pPr>
            <w:r>
              <w:t>19.1</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2/20/2024</w:t>
            </w:r>
          </w:p>
        </w:tc>
        <w:tc>
          <w:tcPr>
            <w:tcW w:w="0" w:type="auto"/>
            <w:vAlign w:val="center"/>
          </w:tcPr>
          <w:p w:rsidR="00DD5BCF" w:rsidRDefault="00E30A4B">
            <w:pPr>
              <w:pStyle w:val="TableBodyText"/>
            </w:pPr>
            <w:r>
              <w:t>19.1</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r>
              <w:t>No changes to the meaning, language, or formatting of the technical content.</w:t>
            </w:r>
          </w:p>
        </w:tc>
      </w:tr>
      <w:tr w:rsidR="00DD5BCF" w:rsidTr="00DD5BCF">
        <w:tc>
          <w:tcPr>
            <w:tcW w:w="0" w:type="auto"/>
            <w:vAlign w:val="center"/>
          </w:tcPr>
          <w:p w:rsidR="00DD5BCF" w:rsidRDefault="00E30A4B">
            <w:pPr>
              <w:pStyle w:val="TableBodyText"/>
            </w:pPr>
            <w:r>
              <w:t>4/16/2024</w:t>
            </w:r>
          </w:p>
        </w:tc>
        <w:tc>
          <w:tcPr>
            <w:tcW w:w="0" w:type="auto"/>
            <w:vAlign w:val="center"/>
          </w:tcPr>
          <w:p w:rsidR="00DD5BCF" w:rsidRDefault="00E30A4B">
            <w:pPr>
              <w:pStyle w:val="TableBodyText"/>
            </w:pPr>
            <w:r>
              <w:t>20.0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8/20/2024</w:t>
            </w:r>
          </w:p>
        </w:tc>
        <w:tc>
          <w:tcPr>
            <w:tcW w:w="0" w:type="auto"/>
            <w:vAlign w:val="center"/>
          </w:tcPr>
          <w:p w:rsidR="00DD5BCF" w:rsidRDefault="00E30A4B">
            <w:pPr>
              <w:pStyle w:val="TableBodyText"/>
            </w:pPr>
            <w:r>
              <w:t>21.0</w:t>
            </w:r>
          </w:p>
        </w:tc>
        <w:tc>
          <w:tcPr>
            <w:tcW w:w="0" w:type="auto"/>
            <w:vAlign w:val="center"/>
          </w:tcPr>
          <w:p w:rsidR="00DD5BCF" w:rsidRDefault="00E30A4B">
            <w:pPr>
              <w:pStyle w:val="TableBodyText"/>
            </w:pPr>
            <w:r>
              <w:t>Major</w:t>
            </w:r>
          </w:p>
        </w:tc>
        <w:tc>
          <w:tcPr>
            <w:tcW w:w="0" w:type="auto"/>
            <w:vAlign w:val="center"/>
          </w:tcPr>
          <w:p w:rsidR="00DD5BCF" w:rsidRDefault="00E30A4B">
            <w:pPr>
              <w:pStyle w:val="TableBodyText"/>
            </w:pPr>
            <w:r>
              <w:t>Significantly changed the technical content.</w:t>
            </w:r>
          </w:p>
        </w:tc>
      </w:tr>
      <w:tr w:rsidR="00DD5BCF" w:rsidTr="00DD5BCF">
        <w:tc>
          <w:tcPr>
            <w:tcW w:w="0" w:type="auto"/>
            <w:vAlign w:val="center"/>
          </w:tcPr>
          <w:p w:rsidR="00DD5BCF" w:rsidRDefault="00E30A4B">
            <w:pPr>
              <w:pStyle w:val="TableBodyText"/>
            </w:pPr>
            <w:r>
              <w:t>11/12/2024</w:t>
            </w:r>
          </w:p>
        </w:tc>
        <w:tc>
          <w:tcPr>
            <w:tcW w:w="0" w:type="auto"/>
            <w:vAlign w:val="center"/>
          </w:tcPr>
          <w:p w:rsidR="00DD5BCF" w:rsidRDefault="00E30A4B">
            <w:pPr>
              <w:pStyle w:val="TableBodyText"/>
            </w:pPr>
            <w:r>
              <w:t>21.1</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r w:rsidR="00DD5BCF" w:rsidTr="00DD5BCF">
        <w:tc>
          <w:tcPr>
            <w:tcW w:w="0" w:type="auto"/>
            <w:vAlign w:val="center"/>
          </w:tcPr>
          <w:p w:rsidR="00DD5BCF" w:rsidRDefault="00E30A4B">
            <w:pPr>
              <w:pStyle w:val="TableBodyText"/>
            </w:pPr>
            <w:r>
              <w:t>2/18/2025</w:t>
            </w:r>
          </w:p>
        </w:tc>
        <w:tc>
          <w:tcPr>
            <w:tcW w:w="0" w:type="auto"/>
            <w:vAlign w:val="center"/>
          </w:tcPr>
          <w:p w:rsidR="00DD5BCF" w:rsidRDefault="00E30A4B">
            <w:pPr>
              <w:pStyle w:val="TableBodyText"/>
            </w:pPr>
            <w:r>
              <w:t>21.2</w:t>
            </w:r>
          </w:p>
        </w:tc>
        <w:tc>
          <w:tcPr>
            <w:tcW w:w="0" w:type="auto"/>
            <w:vAlign w:val="center"/>
          </w:tcPr>
          <w:p w:rsidR="00DD5BCF" w:rsidRDefault="00E30A4B">
            <w:pPr>
              <w:pStyle w:val="TableBodyText"/>
            </w:pPr>
            <w:r>
              <w:t>Minor</w:t>
            </w:r>
          </w:p>
        </w:tc>
        <w:tc>
          <w:tcPr>
            <w:tcW w:w="0" w:type="auto"/>
            <w:vAlign w:val="center"/>
          </w:tcPr>
          <w:p w:rsidR="00DD5BCF" w:rsidRDefault="00E30A4B">
            <w:pPr>
              <w:pStyle w:val="TableBodyText"/>
            </w:pPr>
            <w:r>
              <w:t>Clarified the meaning of the technical content.</w:t>
            </w:r>
          </w:p>
        </w:tc>
      </w:tr>
    </w:tbl>
    <w:p w:rsidR="00DD5BCF" w:rsidRDefault="00E30A4B">
      <w:pPr>
        <w:pStyle w:val="TOCHeading"/>
      </w:pPr>
      <w:r>
        <w:lastRenderedPageBreak/>
        <w:t>Table of Contents</w:t>
      </w:r>
    </w:p>
    <w:p w:rsidR="00E30A4B" w:rsidRDefault="00E30A4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0324975" w:history="1">
        <w:r w:rsidRPr="00C033AD">
          <w:rPr>
            <w:rStyle w:val="Hyperlink"/>
            <w:noProof/>
          </w:rPr>
          <w:t>1</w:t>
        </w:r>
        <w:r>
          <w:rPr>
            <w:rFonts w:asciiTheme="minorHAnsi" w:eastAsiaTheme="minorEastAsia" w:hAnsiTheme="minorHAnsi" w:cstheme="minorBidi"/>
            <w:b w:val="0"/>
            <w:bCs w:val="0"/>
            <w:noProof/>
            <w:sz w:val="22"/>
            <w:szCs w:val="22"/>
          </w:rPr>
          <w:tab/>
        </w:r>
        <w:r w:rsidRPr="00C033AD">
          <w:rPr>
            <w:rStyle w:val="Hyperlink"/>
            <w:noProof/>
          </w:rPr>
          <w:t>Introduction</w:t>
        </w:r>
        <w:r>
          <w:rPr>
            <w:noProof/>
            <w:webHidden/>
          </w:rPr>
          <w:tab/>
        </w:r>
        <w:r>
          <w:rPr>
            <w:noProof/>
            <w:webHidden/>
          </w:rPr>
          <w:fldChar w:fldCharType="begin"/>
        </w:r>
        <w:r>
          <w:rPr>
            <w:noProof/>
            <w:webHidden/>
          </w:rPr>
          <w:instrText xml:space="preserve"> PAGEREF _Toc190324975 \h </w:instrText>
        </w:r>
        <w:r>
          <w:rPr>
            <w:noProof/>
            <w:webHidden/>
          </w:rPr>
        </w:r>
        <w:r>
          <w:rPr>
            <w:noProof/>
            <w:webHidden/>
          </w:rPr>
          <w:fldChar w:fldCharType="separate"/>
        </w:r>
        <w:r>
          <w:rPr>
            <w:noProof/>
            <w:webHidden/>
          </w:rPr>
          <w:t>9</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4976" w:history="1">
        <w:r w:rsidRPr="00C033AD">
          <w:rPr>
            <w:rStyle w:val="Hyperlink"/>
            <w:noProof/>
          </w:rPr>
          <w:t>1.1</w:t>
        </w:r>
        <w:r>
          <w:rPr>
            <w:rFonts w:asciiTheme="minorHAnsi" w:eastAsiaTheme="minorEastAsia" w:hAnsiTheme="minorHAnsi" w:cstheme="minorBidi"/>
            <w:noProof/>
            <w:sz w:val="22"/>
            <w:szCs w:val="22"/>
          </w:rPr>
          <w:tab/>
        </w:r>
        <w:r w:rsidRPr="00C033AD">
          <w:rPr>
            <w:rStyle w:val="Hyperlink"/>
            <w:noProof/>
          </w:rPr>
          <w:t>Glossary</w:t>
        </w:r>
        <w:r>
          <w:rPr>
            <w:noProof/>
            <w:webHidden/>
          </w:rPr>
          <w:tab/>
        </w:r>
        <w:r>
          <w:rPr>
            <w:noProof/>
            <w:webHidden/>
          </w:rPr>
          <w:fldChar w:fldCharType="begin"/>
        </w:r>
        <w:r>
          <w:rPr>
            <w:noProof/>
            <w:webHidden/>
          </w:rPr>
          <w:instrText xml:space="preserve"> PAGEREF _Toc190324976 \h </w:instrText>
        </w:r>
        <w:r>
          <w:rPr>
            <w:noProof/>
            <w:webHidden/>
          </w:rPr>
        </w:r>
        <w:r>
          <w:rPr>
            <w:noProof/>
            <w:webHidden/>
          </w:rPr>
          <w:fldChar w:fldCharType="separate"/>
        </w:r>
        <w:r>
          <w:rPr>
            <w:noProof/>
            <w:webHidden/>
          </w:rPr>
          <w:t>9</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4977" w:history="1">
        <w:r w:rsidRPr="00C033AD">
          <w:rPr>
            <w:rStyle w:val="Hyperlink"/>
            <w:noProof/>
          </w:rPr>
          <w:t>1.2</w:t>
        </w:r>
        <w:r>
          <w:rPr>
            <w:rFonts w:asciiTheme="minorHAnsi" w:eastAsiaTheme="minorEastAsia" w:hAnsiTheme="minorHAnsi" w:cstheme="minorBidi"/>
            <w:noProof/>
            <w:sz w:val="22"/>
            <w:szCs w:val="22"/>
          </w:rPr>
          <w:tab/>
        </w:r>
        <w:r w:rsidRPr="00C033AD">
          <w:rPr>
            <w:rStyle w:val="Hyperlink"/>
            <w:noProof/>
          </w:rPr>
          <w:t>References</w:t>
        </w:r>
        <w:r>
          <w:rPr>
            <w:noProof/>
            <w:webHidden/>
          </w:rPr>
          <w:tab/>
        </w:r>
        <w:r>
          <w:rPr>
            <w:noProof/>
            <w:webHidden/>
          </w:rPr>
          <w:fldChar w:fldCharType="begin"/>
        </w:r>
        <w:r>
          <w:rPr>
            <w:noProof/>
            <w:webHidden/>
          </w:rPr>
          <w:instrText xml:space="preserve"> PAGEREF _Toc190324977 \h </w:instrText>
        </w:r>
        <w:r>
          <w:rPr>
            <w:noProof/>
            <w:webHidden/>
          </w:rPr>
        </w:r>
        <w:r>
          <w:rPr>
            <w:noProof/>
            <w:webHidden/>
          </w:rPr>
          <w:fldChar w:fldCharType="separate"/>
        </w:r>
        <w:r>
          <w:rPr>
            <w:noProof/>
            <w:webHidden/>
          </w:rPr>
          <w:t>9</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78" w:history="1">
        <w:r w:rsidRPr="00C033AD">
          <w:rPr>
            <w:rStyle w:val="Hyperlink"/>
            <w:noProof/>
          </w:rPr>
          <w:t>1.2.1</w:t>
        </w:r>
        <w:r>
          <w:rPr>
            <w:rFonts w:asciiTheme="minorHAnsi" w:eastAsiaTheme="minorEastAsia" w:hAnsiTheme="minorHAnsi" w:cstheme="minorBidi"/>
            <w:noProof/>
            <w:sz w:val="22"/>
            <w:szCs w:val="22"/>
          </w:rPr>
          <w:tab/>
        </w:r>
        <w:r w:rsidRPr="00C033AD">
          <w:rPr>
            <w:rStyle w:val="Hyperlink"/>
            <w:noProof/>
          </w:rPr>
          <w:t>Normative References</w:t>
        </w:r>
        <w:r>
          <w:rPr>
            <w:noProof/>
            <w:webHidden/>
          </w:rPr>
          <w:tab/>
        </w:r>
        <w:r>
          <w:rPr>
            <w:noProof/>
            <w:webHidden/>
          </w:rPr>
          <w:fldChar w:fldCharType="begin"/>
        </w:r>
        <w:r>
          <w:rPr>
            <w:noProof/>
            <w:webHidden/>
          </w:rPr>
          <w:instrText xml:space="preserve"> PAGEREF _Toc190324978 \h </w:instrText>
        </w:r>
        <w:r>
          <w:rPr>
            <w:noProof/>
            <w:webHidden/>
          </w:rPr>
        </w:r>
        <w:r>
          <w:rPr>
            <w:noProof/>
            <w:webHidden/>
          </w:rPr>
          <w:fldChar w:fldCharType="separate"/>
        </w:r>
        <w:r>
          <w:rPr>
            <w:noProof/>
            <w:webHidden/>
          </w:rPr>
          <w:t>10</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79" w:history="1">
        <w:r w:rsidRPr="00C033AD">
          <w:rPr>
            <w:rStyle w:val="Hyperlink"/>
            <w:noProof/>
          </w:rPr>
          <w:t>1.2.2</w:t>
        </w:r>
        <w:r>
          <w:rPr>
            <w:rFonts w:asciiTheme="minorHAnsi" w:eastAsiaTheme="minorEastAsia" w:hAnsiTheme="minorHAnsi" w:cstheme="minorBidi"/>
            <w:noProof/>
            <w:sz w:val="22"/>
            <w:szCs w:val="22"/>
          </w:rPr>
          <w:tab/>
        </w:r>
        <w:r w:rsidRPr="00C033AD">
          <w:rPr>
            <w:rStyle w:val="Hyperlink"/>
            <w:noProof/>
          </w:rPr>
          <w:t>Informative References</w:t>
        </w:r>
        <w:r>
          <w:rPr>
            <w:noProof/>
            <w:webHidden/>
          </w:rPr>
          <w:tab/>
        </w:r>
        <w:r>
          <w:rPr>
            <w:noProof/>
            <w:webHidden/>
          </w:rPr>
          <w:fldChar w:fldCharType="begin"/>
        </w:r>
        <w:r>
          <w:rPr>
            <w:noProof/>
            <w:webHidden/>
          </w:rPr>
          <w:instrText xml:space="preserve"> PAGEREF _Toc190324979 \h </w:instrText>
        </w:r>
        <w:r>
          <w:rPr>
            <w:noProof/>
            <w:webHidden/>
          </w:rPr>
        </w:r>
        <w:r>
          <w:rPr>
            <w:noProof/>
            <w:webHidden/>
          </w:rPr>
          <w:fldChar w:fldCharType="separate"/>
        </w:r>
        <w:r>
          <w:rPr>
            <w:noProof/>
            <w:webHidden/>
          </w:rPr>
          <w:t>10</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4980" w:history="1">
        <w:r w:rsidRPr="00C033AD">
          <w:rPr>
            <w:rStyle w:val="Hyperlink"/>
            <w:noProof/>
          </w:rPr>
          <w:t>1.3</w:t>
        </w:r>
        <w:r>
          <w:rPr>
            <w:rFonts w:asciiTheme="minorHAnsi" w:eastAsiaTheme="minorEastAsia" w:hAnsiTheme="minorHAnsi" w:cstheme="minorBidi"/>
            <w:noProof/>
            <w:sz w:val="22"/>
            <w:szCs w:val="22"/>
          </w:rPr>
          <w:tab/>
        </w:r>
        <w:r w:rsidRPr="00C033AD">
          <w:rPr>
            <w:rStyle w:val="Hyperlink"/>
            <w:noProof/>
          </w:rPr>
          <w:t>Structure Overview (Synopsis)</w:t>
        </w:r>
        <w:r>
          <w:rPr>
            <w:noProof/>
            <w:webHidden/>
          </w:rPr>
          <w:tab/>
        </w:r>
        <w:r>
          <w:rPr>
            <w:noProof/>
            <w:webHidden/>
          </w:rPr>
          <w:fldChar w:fldCharType="begin"/>
        </w:r>
        <w:r>
          <w:rPr>
            <w:noProof/>
            <w:webHidden/>
          </w:rPr>
          <w:instrText xml:space="preserve"> PAGEREF _Toc190324980 \h </w:instrText>
        </w:r>
        <w:r>
          <w:rPr>
            <w:noProof/>
            <w:webHidden/>
          </w:rPr>
        </w:r>
        <w:r>
          <w:rPr>
            <w:noProof/>
            <w:webHidden/>
          </w:rPr>
          <w:fldChar w:fldCharType="separate"/>
        </w:r>
        <w:r>
          <w:rPr>
            <w:noProof/>
            <w:webHidden/>
          </w:rPr>
          <w:t>11</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4981" w:history="1">
        <w:r w:rsidRPr="00C033AD">
          <w:rPr>
            <w:rStyle w:val="Hyperlink"/>
            <w:noProof/>
          </w:rPr>
          <w:t>1.4</w:t>
        </w:r>
        <w:r>
          <w:rPr>
            <w:rFonts w:asciiTheme="minorHAnsi" w:eastAsiaTheme="minorEastAsia" w:hAnsiTheme="minorHAnsi" w:cstheme="minorBidi"/>
            <w:noProof/>
            <w:sz w:val="22"/>
            <w:szCs w:val="22"/>
          </w:rPr>
          <w:tab/>
        </w:r>
        <w:r w:rsidRPr="00C033AD">
          <w:rPr>
            <w:rStyle w:val="Hyperlink"/>
            <w:noProof/>
          </w:rPr>
          <w:t>Relationship to Protocols and Other Structures</w:t>
        </w:r>
        <w:r>
          <w:rPr>
            <w:noProof/>
            <w:webHidden/>
          </w:rPr>
          <w:tab/>
        </w:r>
        <w:r>
          <w:rPr>
            <w:noProof/>
            <w:webHidden/>
          </w:rPr>
          <w:fldChar w:fldCharType="begin"/>
        </w:r>
        <w:r>
          <w:rPr>
            <w:noProof/>
            <w:webHidden/>
          </w:rPr>
          <w:instrText xml:space="preserve"> PAGEREF _Toc190324981 \h </w:instrText>
        </w:r>
        <w:r>
          <w:rPr>
            <w:noProof/>
            <w:webHidden/>
          </w:rPr>
        </w:r>
        <w:r>
          <w:rPr>
            <w:noProof/>
            <w:webHidden/>
          </w:rPr>
          <w:fldChar w:fldCharType="separate"/>
        </w:r>
        <w:r>
          <w:rPr>
            <w:noProof/>
            <w:webHidden/>
          </w:rPr>
          <w:t>11</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4982" w:history="1">
        <w:r w:rsidRPr="00C033AD">
          <w:rPr>
            <w:rStyle w:val="Hyperlink"/>
            <w:noProof/>
          </w:rPr>
          <w:t>1.5</w:t>
        </w:r>
        <w:r>
          <w:rPr>
            <w:rFonts w:asciiTheme="minorHAnsi" w:eastAsiaTheme="minorEastAsia" w:hAnsiTheme="minorHAnsi" w:cstheme="minorBidi"/>
            <w:noProof/>
            <w:sz w:val="22"/>
            <w:szCs w:val="22"/>
          </w:rPr>
          <w:tab/>
        </w:r>
        <w:r w:rsidRPr="00C033AD">
          <w:rPr>
            <w:rStyle w:val="Hyperlink"/>
            <w:noProof/>
          </w:rPr>
          <w:t>Applicability Statement</w:t>
        </w:r>
        <w:r>
          <w:rPr>
            <w:noProof/>
            <w:webHidden/>
          </w:rPr>
          <w:tab/>
        </w:r>
        <w:r>
          <w:rPr>
            <w:noProof/>
            <w:webHidden/>
          </w:rPr>
          <w:fldChar w:fldCharType="begin"/>
        </w:r>
        <w:r>
          <w:rPr>
            <w:noProof/>
            <w:webHidden/>
          </w:rPr>
          <w:instrText xml:space="preserve"> PAGEREF _Toc190324982 \h </w:instrText>
        </w:r>
        <w:r>
          <w:rPr>
            <w:noProof/>
            <w:webHidden/>
          </w:rPr>
        </w:r>
        <w:r>
          <w:rPr>
            <w:noProof/>
            <w:webHidden/>
          </w:rPr>
          <w:fldChar w:fldCharType="separate"/>
        </w:r>
        <w:r>
          <w:rPr>
            <w:noProof/>
            <w:webHidden/>
          </w:rPr>
          <w:t>12</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4983" w:history="1">
        <w:r w:rsidRPr="00C033AD">
          <w:rPr>
            <w:rStyle w:val="Hyperlink"/>
            <w:noProof/>
          </w:rPr>
          <w:t>1.6</w:t>
        </w:r>
        <w:r>
          <w:rPr>
            <w:rFonts w:asciiTheme="minorHAnsi" w:eastAsiaTheme="minorEastAsia" w:hAnsiTheme="minorHAnsi" w:cstheme="minorBidi"/>
            <w:noProof/>
            <w:sz w:val="22"/>
            <w:szCs w:val="22"/>
          </w:rPr>
          <w:tab/>
        </w:r>
        <w:r w:rsidRPr="00C033AD">
          <w:rPr>
            <w:rStyle w:val="Hyperlink"/>
            <w:noProof/>
          </w:rPr>
          <w:t>Versioning and Localization</w:t>
        </w:r>
        <w:r>
          <w:rPr>
            <w:noProof/>
            <w:webHidden/>
          </w:rPr>
          <w:tab/>
        </w:r>
        <w:r>
          <w:rPr>
            <w:noProof/>
            <w:webHidden/>
          </w:rPr>
          <w:fldChar w:fldCharType="begin"/>
        </w:r>
        <w:r>
          <w:rPr>
            <w:noProof/>
            <w:webHidden/>
          </w:rPr>
          <w:instrText xml:space="preserve"> PAGEREF _Toc190324983 \h </w:instrText>
        </w:r>
        <w:r>
          <w:rPr>
            <w:noProof/>
            <w:webHidden/>
          </w:rPr>
        </w:r>
        <w:r>
          <w:rPr>
            <w:noProof/>
            <w:webHidden/>
          </w:rPr>
          <w:fldChar w:fldCharType="separate"/>
        </w:r>
        <w:r>
          <w:rPr>
            <w:noProof/>
            <w:webHidden/>
          </w:rPr>
          <w:t>12</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4984" w:history="1">
        <w:r w:rsidRPr="00C033AD">
          <w:rPr>
            <w:rStyle w:val="Hyperlink"/>
            <w:noProof/>
          </w:rPr>
          <w:t>1.7</w:t>
        </w:r>
        <w:r>
          <w:rPr>
            <w:rFonts w:asciiTheme="minorHAnsi" w:eastAsiaTheme="minorEastAsia" w:hAnsiTheme="minorHAnsi" w:cstheme="minorBidi"/>
            <w:noProof/>
            <w:sz w:val="22"/>
            <w:szCs w:val="22"/>
          </w:rPr>
          <w:tab/>
        </w:r>
        <w:r w:rsidRPr="00C033AD">
          <w:rPr>
            <w:rStyle w:val="Hyperlink"/>
            <w:noProof/>
          </w:rPr>
          <w:t>Vendor-Extensible Fields</w:t>
        </w:r>
        <w:r>
          <w:rPr>
            <w:noProof/>
            <w:webHidden/>
          </w:rPr>
          <w:tab/>
        </w:r>
        <w:r>
          <w:rPr>
            <w:noProof/>
            <w:webHidden/>
          </w:rPr>
          <w:fldChar w:fldCharType="begin"/>
        </w:r>
        <w:r>
          <w:rPr>
            <w:noProof/>
            <w:webHidden/>
          </w:rPr>
          <w:instrText xml:space="preserve"> PAGEREF _Toc190324984 \h </w:instrText>
        </w:r>
        <w:r>
          <w:rPr>
            <w:noProof/>
            <w:webHidden/>
          </w:rPr>
        </w:r>
        <w:r>
          <w:rPr>
            <w:noProof/>
            <w:webHidden/>
          </w:rPr>
          <w:fldChar w:fldCharType="separate"/>
        </w:r>
        <w:r>
          <w:rPr>
            <w:noProof/>
            <w:webHidden/>
          </w:rPr>
          <w:t>12</w:t>
        </w:r>
        <w:r>
          <w:rPr>
            <w:noProof/>
            <w:webHidden/>
          </w:rPr>
          <w:fldChar w:fldCharType="end"/>
        </w:r>
      </w:hyperlink>
    </w:p>
    <w:p w:rsidR="00E30A4B" w:rsidRDefault="00E30A4B">
      <w:pPr>
        <w:pStyle w:val="TOC1"/>
        <w:rPr>
          <w:rFonts w:asciiTheme="minorHAnsi" w:eastAsiaTheme="minorEastAsia" w:hAnsiTheme="minorHAnsi" w:cstheme="minorBidi"/>
          <w:b w:val="0"/>
          <w:bCs w:val="0"/>
          <w:noProof/>
          <w:sz w:val="22"/>
          <w:szCs w:val="22"/>
        </w:rPr>
      </w:pPr>
      <w:hyperlink w:anchor="_Toc190324985" w:history="1">
        <w:r w:rsidRPr="00C033AD">
          <w:rPr>
            <w:rStyle w:val="Hyperlink"/>
            <w:noProof/>
          </w:rPr>
          <w:t>2</w:t>
        </w:r>
        <w:r>
          <w:rPr>
            <w:rFonts w:asciiTheme="minorHAnsi" w:eastAsiaTheme="minorEastAsia" w:hAnsiTheme="minorHAnsi" w:cstheme="minorBidi"/>
            <w:b w:val="0"/>
            <w:bCs w:val="0"/>
            <w:noProof/>
            <w:sz w:val="22"/>
            <w:szCs w:val="22"/>
          </w:rPr>
          <w:tab/>
        </w:r>
        <w:r w:rsidRPr="00C033AD">
          <w:rPr>
            <w:rStyle w:val="Hyperlink"/>
            <w:noProof/>
          </w:rPr>
          <w:t>Structures</w:t>
        </w:r>
        <w:r>
          <w:rPr>
            <w:noProof/>
            <w:webHidden/>
          </w:rPr>
          <w:tab/>
        </w:r>
        <w:r>
          <w:rPr>
            <w:noProof/>
            <w:webHidden/>
          </w:rPr>
          <w:fldChar w:fldCharType="begin"/>
        </w:r>
        <w:r>
          <w:rPr>
            <w:noProof/>
            <w:webHidden/>
          </w:rPr>
          <w:instrText xml:space="preserve"> PAGEREF _Toc190324985 \h </w:instrText>
        </w:r>
        <w:r>
          <w:rPr>
            <w:noProof/>
            <w:webHidden/>
          </w:rPr>
        </w:r>
        <w:r>
          <w:rPr>
            <w:noProof/>
            <w:webHidden/>
          </w:rPr>
          <w:fldChar w:fldCharType="separate"/>
        </w:r>
        <w:r>
          <w:rPr>
            <w:noProof/>
            <w:webHidden/>
          </w:rPr>
          <w:t>13</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4986" w:history="1">
        <w:r w:rsidRPr="00C033AD">
          <w:rPr>
            <w:rStyle w:val="Hyperlink"/>
            <w:noProof/>
          </w:rPr>
          <w:t>2.1</w:t>
        </w:r>
        <w:r>
          <w:rPr>
            <w:rFonts w:asciiTheme="minorHAnsi" w:eastAsiaTheme="minorEastAsia" w:hAnsiTheme="minorHAnsi" w:cstheme="minorBidi"/>
            <w:noProof/>
            <w:sz w:val="22"/>
            <w:szCs w:val="22"/>
          </w:rPr>
          <w:tab/>
        </w:r>
        <w:r w:rsidRPr="00C033AD">
          <w:rPr>
            <w:rStyle w:val="Hyperlink"/>
            <w:noProof/>
          </w:rPr>
          <w:t>Part Enumerations</w:t>
        </w:r>
        <w:r>
          <w:rPr>
            <w:noProof/>
            <w:webHidden/>
          </w:rPr>
          <w:tab/>
        </w:r>
        <w:r>
          <w:rPr>
            <w:noProof/>
            <w:webHidden/>
          </w:rPr>
          <w:fldChar w:fldCharType="begin"/>
        </w:r>
        <w:r>
          <w:rPr>
            <w:noProof/>
            <w:webHidden/>
          </w:rPr>
          <w:instrText xml:space="preserve"> PAGEREF _Toc190324986 \h </w:instrText>
        </w:r>
        <w:r>
          <w:rPr>
            <w:noProof/>
            <w:webHidden/>
          </w:rPr>
        </w:r>
        <w:r>
          <w:rPr>
            <w:noProof/>
            <w:webHidden/>
          </w:rPr>
          <w:fldChar w:fldCharType="separate"/>
        </w:r>
        <w:r>
          <w:rPr>
            <w:noProof/>
            <w:webHidden/>
          </w:rPr>
          <w:t>13</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87" w:history="1">
        <w:r w:rsidRPr="00C033AD">
          <w:rPr>
            <w:rStyle w:val="Hyperlink"/>
            <w:noProof/>
          </w:rPr>
          <w:t>2.1.1</w:t>
        </w:r>
        <w:r>
          <w:rPr>
            <w:rFonts w:asciiTheme="minorHAnsi" w:eastAsiaTheme="minorEastAsia" w:hAnsiTheme="minorHAnsi" w:cstheme="minorBidi"/>
            <w:noProof/>
            <w:sz w:val="22"/>
            <w:szCs w:val="22"/>
          </w:rPr>
          <w:tab/>
        </w:r>
        <w:r w:rsidRPr="00C033AD">
          <w:rPr>
            <w:rStyle w:val="Hyperlink"/>
            <w:noProof/>
          </w:rPr>
          <w:t>stylesWithEffects</w:t>
        </w:r>
        <w:r>
          <w:rPr>
            <w:noProof/>
            <w:webHidden/>
          </w:rPr>
          <w:tab/>
        </w:r>
        <w:r>
          <w:rPr>
            <w:noProof/>
            <w:webHidden/>
          </w:rPr>
          <w:fldChar w:fldCharType="begin"/>
        </w:r>
        <w:r>
          <w:rPr>
            <w:noProof/>
            <w:webHidden/>
          </w:rPr>
          <w:instrText xml:space="preserve"> PAGEREF _Toc190324987 \h </w:instrText>
        </w:r>
        <w:r>
          <w:rPr>
            <w:noProof/>
            <w:webHidden/>
          </w:rPr>
        </w:r>
        <w:r>
          <w:rPr>
            <w:noProof/>
            <w:webHidden/>
          </w:rPr>
          <w:fldChar w:fldCharType="separate"/>
        </w:r>
        <w:r>
          <w:rPr>
            <w:noProof/>
            <w:webHidden/>
          </w:rPr>
          <w:t>13</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88" w:history="1">
        <w:r w:rsidRPr="00C033AD">
          <w:rPr>
            <w:rStyle w:val="Hyperlink"/>
            <w:noProof/>
          </w:rPr>
          <w:t>2.1.2</w:t>
        </w:r>
        <w:r>
          <w:rPr>
            <w:rFonts w:asciiTheme="minorHAnsi" w:eastAsiaTheme="minorEastAsia" w:hAnsiTheme="minorHAnsi" w:cstheme="minorBidi"/>
            <w:noProof/>
            <w:sz w:val="22"/>
            <w:szCs w:val="22"/>
          </w:rPr>
          <w:tab/>
        </w:r>
        <w:r w:rsidRPr="00C033AD">
          <w:rPr>
            <w:rStyle w:val="Hyperlink"/>
            <w:noProof/>
          </w:rPr>
          <w:t>commentsExtended</w:t>
        </w:r>
        <w:r>
          <w:rPr>
            <w:noProof/>
            <w:webHidden/>
          </w:rPr>
          <w:tab/>
        </w:r>
        <w:r>
          <w:rPr>
            <w:noProof/>
            <w:webHidden/>
          </w:rPr>
          <w:fldChar w:fldCharType="begin"/>
        </w:r>
        <w:r>
          <w:rPr>
            <w:noProof/>
            <w:webHidden/>
          </w:rPr>
          <w:instrText xml:space="preserve"> PAGEREF _Toc190324988 \h </w:instrText>
        </w:r>
        <w:r>
          <w:rPr>
            <w:noProof/>
            <w:webHidden/>
          </w:rPr>
        </w:r>
        <w:r>
          <w:rPr>
            <w:noProof/>
            <w:webHidden/>
          </w:rPr>
          <w:fldChar w:fldCharType="separate"/>
        </w:r>
        <w:r>
          <w:rPr>
            <w:noProof/>
            <w:webHidden/>
          </w:rPr>
          <w:t>13</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89" w:history="1">
        <w:r w:rsidRPr="00C033AD">
          <w:rPr>
            <w:rStyle w:val="Hyperlink"/>
            <w:noProof/>
          </w:rPr>
          <w:t>2.1.3</w:t>
        </w:r>
        <w:r>
          <w:rPr>
            <w:rFonts w:asciiTheme="minorHAnsi" w:eastAsiaTheme="minorEastAsia" w:hAnsiTheme="minorHAnsi" w:cstheme="minorBidi"/>
            <w:noProof/>
            <w:sz w:val="22"/>
            <w:szCs w:val="22"/>
          </w:rPr>
          <w:tab/>
        </w:r>
        <w:r w:rsidRPr="00C033AD">
          <w:rPr>
            <w:rStyle w:val="Hyperlink"/>
            <w:noProof/>
          </w:rPr>
          <w:t>people</w:t>
        </w:r>
        <w:r>
          <w:rPr>
            <w:noProof/>
            <w:webHidden/>
          </w:rPr>
          <w:tab/>
        </w:r>
        <w:r>
          <w:rPr>
            <w:noProof/>
            <w:webHidden/>
          </w:rPr>
          <w:fldChar w:fldCharType="begin"/>
        </w:r>
        <w:r>
          <w:rPr>
            <w:noProof/>
            <w:webHidden/>
          </w:rPr>
          <w:instrText xml:space="preserve"> PAGEREF _Toc190324989 \h </w:instrText>
        </w:r>
        <w:r>
          <w:rPr>
            <w:noProof/>
            <w:webHidden/>
          </w:rPr>
        </w:r>
        <w:r>
          <w:rPr>
            <w:noProof/>
            <w:webHidden/>
          </w:rPr>
          <w:fldChar w:fldCharType="separate"/>
        </w:r>
        <w:r>
          <w:rPr>
            <w:noProof/>
            <w:webHidden/>
          </w:rPr>
          <w:t>13</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90" w:history="1">
        <w:r w:rsidRPr="00C033AD">
          <w:rPr>
            <w:rStyle w:val="Hyperlink"/>
            <w:noProof/>
          </w:rPr>
          <w:t>2.1.4</w:t>
        </w:r>
        <w:r>
          <w:rPr>
            <w:rFonts w:asciiTheme="minorHAnsi" w:eastAsiaTheme="minorEastAsia" w:hAnsiTheme="minorHAnsi" w:cstheme="minorBidi"/>
            <w:noProof/>
            <w:sz w:val="22"/>
            <w:szCs w:val="22"/>
          </w:rPr>
          <w:tab/>
        </w:r>
        <w:r w:rsidRPr="00C033AD">
          <w:rPr>
            <w:rStyle w:val="Hyperlink"/>
            <w:noProof/>
          </w:rPr>
          <w:t>commentsIds</w:t>
        </w:r>
        <w:r>
          <w:rPr>
            <w:noProof/>
            <w:webHidden/>
          </w:rPr>
          <w:tab/>
        </w:r>
        <w:r>
          <w:rPr>
            <w:noProof/>
            <w:webHidden/>
          </w:rPr>
          <w:fldChar w:fldCharType="begin"/>
        </w:r>
        <w:r>
          <w:rPr>
            <w:noProof/>
            <w:webHidden/>
          </w:rPr>
          <w:instrText xml:space="preserve"> PAGEREF _Toc190324990 \h </w:instrText>
        </w:r>
        <w:r>
          <w:rPr>
            <w:noProof/>
            <w:webHidden/>
          </w:rPr>
        </w:r>
        <w:r>
          <w:rPr>
            <w:noProof/>
            <w:webHidden/>
          </w:rPr>
          <w:fldChar w:fldCharType="separate"/>
        </w:r>
        <w:r>
          <w:rPr>
            <w:noProof/>
            <w:webHidden/>
          </w:rPr>
          <w:t>13</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91" w:history="1">
        <w:r w:rsidRPr="00C033AD">
          <w:rPr>
            <w:rStyle w:val="Hyperlink"/>
            <w:noProof/>
          </w:rPr>
          <w:t>2.1.5</w:t>
        </w:r>
        <w:r>
          <w:rPr>
            <w:rFonts w:asciiTheme="minorHAnsi" w:eastAsiaTheme="minorEastAsia" w:hAnsiTheme="minorHAnsi" w:cstheme="minorBidi"/>
            <w:noProof/>
            <w:sz w:val="22"/>
            <w:szCs w:val="22"/>
          </w:rPr>
          <w:tab/>
        </w:r>
        <w:r w:rsidRPr="00C033AD">
          <w:rPr>
            <w:rStyle w:val="Hyperlink"/>
            <w:noProof/>
          </w:rPr>
          <w:t>commentsExtensible</w:t>
        </w:r>
        <w:r>
          <w:rPr>
            <w:noProof/>
            <w:webHidden/>
          </w:rPr>
          <w:tab/>
        </w:r>
        <w:r>
          <w:rPr>
            <w:noProof/>
            <w:webHidden/>
          </w:rPr>
          <w:fldChar w:fldCharType="begin"/>
        </w:r>
        <w:r>
          <w:rPr>
            <w:noProof/>
            <w:webHidden/>
          </w:rPr>
          <w:instrText xml:space="preserve"> PAGEREF _Toc190324991 \h </w:instrText>
        </w:r>
        <w:r>
          <w:rPr>
            <w:noProof/>
            <w:webHidden/>
          </w:rPr>
        </w:r>
        <w:r>
          <w:rPr>
            <w:noProof/>
            <w:webHidden/>
          </w:rPr>
          <w:fldChar w:fldCharType="separate"/>
        </w:r>
        <w:r>
          <w:rPr>
            <w:noProof/>
            <w:webHidden/>
          </w:rPr>
          <w:t>13</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4992" w:history="1">
        <w:r w:rsidRPr="00C033AD">
          <w:rPr>
            <w:rStyle w:val="Hyperlink"/>
            <w:noProof/>
          </w:rPr>
          <w:t>2.2</w:t>
        </w:r>
        <w:r>
          <w:rPr>
            <w:rFonts w:asciiTheme="minorHAnsi" w:eastAsiaTheme="minorEastAsia" w:hAnsiTheme="minorHAnsi" w:cstheme="minorBidi"/>
            <w:noProof/>
            <w:sz w:val="22"/>
            <w:szCs w:val="22"/>
          </w:rPr>
          <w:tab/>
        </w:r>
        <w:r w:rsidRPr="00C033AD">
          <w:rPr>
            <w:rStyle w:val="Hyperlink"/>
            <w:noProof/>
          </w:rPr>
          <w:t>Extensions</w:t>
        </w:r>
        <w:r>
          <w:rPr>
            <w:noProof/>
            <w:webHidden/>
          </w:rPr>
          <w:tab/>
        </w:r>
        <w:r>
          <w:rPr>
            <w:noProof/>
            <w:webHidden/>
          </w:rPr>
          <w:fldChar w:fldCharType="begin"/>
        </w:r>
        <w:r>
          <w:rPr>
            <w:noProof/>
            <w:webHidden/>
          </w:rPr>
          <w:instrText xml:space="preserve"> PAGEREF _Toc190324992 \h </w:instrText>
        </w:r>
        <w:r>
          <w:rPr>
            <w:noProof/>
            <w:webHidden/>
          </w:rPr>
        </w:r>
        <w:r>
          <w:rPr>
            <w:noProof/>
            <w:webHidden/>
          </w:rPr>
          <w:fldChar w:fldCharType="separate"/>
        </w:r>
        <w:r>
          <w:rPr>
            <w:noProof/>
            <w:webHidden/>
          </w:rPr>
          <w:t>13</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93" w:history="1">
        <w:r w:rsidRPr="00C033AD">
          <w:rPr>
            <w:rStyle w:val="Hyperlink"/>
            <w:noProof/>
          </w:rPr>
          <w:t>2.2.1</w:t>
        </w:r>
        <w:r>
          <w:rPr>
            <w:rFonts w:asciiTheme="minorHAnsi" w:eastAsiaTheme="minorEastAsia" w:hAnsiTheme="minorHAnsi" w:cstheme="minorBidi"/>
            <w:noProof/>
            <w:sz w:val="22"/>
            <w:szCs w:val="22"/>
          </w:rPr>
          <w:tab/>
        </w:r>
        <w:r w:rsidRPr="00C033AD">
          <w:rPr>
            <w:rStyle w:val="Hyperlink"/>
            <w:noProof/>
          </w:rPr>
          <w:t>rPr Extensions</w:t>
        </w:r>
        <w:r>
          <w:rPr>
            <w:noProof/>
            <w:webHidden/>
          </w:rPr>
          <w:tab/>
        </w:r>
        <w:r>
          <w:rPr>
            <w:noProof/>
            <w:webHidden/>
          </w:rPr>
          <w:fldChar w:fldCharType="begin"/>
        </w:r>
        <w:r>
          <w:rPr>
            <w:noProof/>
            <w:webHidden/>
          </w:rPr>
          <w:instrText xml:space="preserve"> PAGEREF _Toc190324993 \h </w:instrText>
        </w:r>
        <w:r>
          <w:rPr>
            <w:noProof/>
            <w:webHidden/>
          </w:rPr>
        </w:r>
        <w:r>
          <w:rPr>
            <w:noProof/>
            <w:webHidden/>
          </w:rPr>
          <w:fldChar w:fldCharType="separate"/>
        </w:r>
        <w:r>
          <w:rPr>
            <w:noProof/>
            <w:webHidden/>
          </w:rPr>
          <w:t>13</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94" w:history="1">
        <w:r w:rsidRPr="00C033AD">
          <w:rPr>
            <w:rStyle w:val="Hyperlink"/>
            <w:noProof/>
          </w:rPr>
          <w:t>2.2.2</w:t>
        </w:r>
        <w:r>
          <w:rPr>
            <w:rFonts w:asciiTheme="minorHAnsi" w:eastAsiaTheme="minorEastAsia" w:hAnsiTheme="minorHAnsi" w:cstheme="minorBidi"/>
            <w:noProof/>
            <w:sz w:val="22"/>
            <w:szCs w:val="22"/>
          </w:rPr>
          <w:tab/>
        </w:r>
        <w:r w:rsidRPr="00C033AD">
          <w:rPr>
            <w:rStyle w:val="Hyperlink"/>
            <w:noProof/>
          </w:rPr>
          <w:t>Settings Extensions</w:t>
        </w:r>
        <w:r>
          <w:rPr>
            <w:noProof/>
            <w:webHidden/>
          </w:rPr>
          <w:tab/>
        </w:r>
        <w:r>
          <w:rPr>
            <w:noProof/>
            <w:webHidden/>
          </w:rPr>
          <w:fldChar w:fldCharType="begin"/>
        </w:r>
        <w:r>
          <w:rPr>
            <w:noProof/>
            <w:webHidden/>
          </w:rPr>
          <w:instrText xml:space="preserve"> PAGEREF _Toc190324994 \h </w:instrText>
        </w:r>
        <w:r>
          <w:rPr>
            <w:noProof/>
            <w:webHidden/>
          </w:rPr>
        </w:r>
        <w:r>
          <w:rPr>
            <w:noProof/>
            <w:webHidden/>
          </w:rPr>
          <w:fldChar w:fldCharType="separate"/>
        </w:r>
        <w:r>
          <w:rPr>
            <w:noProof/>
            <w:webHidden/>
          </w:rPr>
          <w:t>13</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95" w:history="1">
        <w:r w:rsidRPr="00C033AD">
          <w:rPr>
            <w:rStyle w:val="Hyperlink"/>
            <w:noProof/>
          </w:rPr>
          <w:t>2.2.3</w:t>
        </w:r>
        <w:r>
          <w:rPr>
            <w:rFonts w:asciiTheme="minorHAnsi" w:eastAsiaTheme="minorEastAsia" w:hAnsiTheme="minorHAnsi" w:cstheme="minorBidi"/>
            <w:noProof/>
            <w:sz w:val="22"/>
            <w:szCs w:val="22"/>
          </w:rPr>
          <w:tab/>
        </w:r>
        <w:r w:rsidRPr="00C033AD">
          <w:rPr>
            <w:rStyle w:val="Hyperlink"/>
            <w:noProof/>
          </w:rPr>
          <w:t>sdtPr Extensions</w:t>
        </w:r>
        <w:r>
          <w:rPr>
            <w:noProof/>
            <w:webHidden/>
          </w:rPr>
          <w:tab/>
        </w:r>
        <w:r>
          <w:rPr>
            <w:noProof/>
            <w:webHidden/>
          </w:rPr>
          <w:fldChar w:fldCharType="begin"/>
        </w:r>
        <w:r>
          <w:rPr>
            <w:noProof/>
            <w:webHidden/>
          </w:rPr>
          <w:instrText xml:space="preserve"> PAGEREF _Toc190324995 \h </w:instrText>
        </w:r>
        <w:r>
          <w:rPr>
            <w:noProof/>
            <w:webHidden/>
          </w:rPr>
        </w:r>
        <w:r>
          <w:rPr>
            <w:noProof/>
            <w:webHidden/>
          </w:rPr>
          <w:fldChar w:fldCharType="separate"/>
        </w:r>
        <w:r>
          <w:rPr>
            <w:noProof/>
            <w:webHidden/>
          </w:rPr>
          <w:t>14</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96" w:history="1">
        <w:r w:rsidRPr="00C033AD">
          <w:rPr>
            <w:rStyle w:val="Hyperlink"/>
            <w:noProof/>
          </w:rPr>
          <w:t>2.2.4</w:t>
        </w:r>
        <w:r>
          <w:rPr>
            <w:rFonts w:asciiTheme="minorHAnsi" w:eastAsiaTheme="minorEastAsia" w:hAnsiTheme="minorHAnsi" w:cstheme="minorBidi"/>
            <w:noProof/>
            <w:sz w:val="22"/>
            <w:szCs w:val="22"/>
          </w:rPr>
          <w:tab/>
        </w:r>
        <w:r w:rsidRPr="00C033AD">
          <w:rPr>
            <w:rStyle w:val="Hyperlink"/>
            <w:noProof/>
          </w:rPr>
          <w:t>p and tr Extensions</w:t>
        </w:r>
        <w:r>
          <w:rPr>
            <w:noProof/>
            <w:webHidden/>
          </w:rPr>
          <w:tab/>
        </w:r>
        <w:r>
          <w:rPr>
            <w:noProof/>
            <w:webHidden/>
          </w:rPr>
          <w:fldChar w:fldCharType="begin"/>
        </w:r>
        <w:r>
          <w:rPr>
            <w:noProof/>
            <w:webHidden/>
          </w:rPr>
          <w:instrText xml:space="preserve"> PAGEREF _Toc190324996 \h </w:instrText>
        </w:r>
        <w:r>
          <w:rPr>
            <w:noProof/>
            <w:webHidden/>
          </w:rPr>
        </w:r>
        <w:r>
          <w:rPr>
            <w:noProof/>
            <w:webHidden/>
          </w:rPr>
          <w:fldChar w:fldCharType="separate"/>
        </w:r>
        <w:r>
          <w:rPr>
            <w:noProof/>
            <w:webHidden/>
          </w:rPr>
          <w:t>14</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97" w:history="1">
        <w:r w:rsidRPr="00C033AD">
          <w:rPr>
            <w:rStyle w:val="Hyperlink"/>
            <w:noProof/>
          </w:rPr>
          <w:t>2.2.5</w:t>
        </w:r>
        <w:r>
          <w:rPr>
            <w:rFonts w:asciiTheme="minorHAnsi" w:eastAsiaTheme="minorEastAsia" w:hAnsiTheme="minorHAnsi" w:cstheme="minorBidi"/>
            <w:noProof/>
            <w:sz w:val="22"/>
            <w:szCs w:val="22"/>
          </w:rPr>
          <w:tab/>
        </w:r>
        <w:r w:rsidRPr="00C033AD">
          <w:rPr>
            <w:rStyle w:val="Hyperlink"/>
            <w:noProof/>
          </w:rPr>
          <w:t>Conflict Extensions</w:t>
        </w:r>
        <w:r>
          <w:rPr>
            <w:noProof/>
            <w:webHidden/>
          </w:rPr>
          <w:tab/>
        </w:r>
        <w:r>
          <w:rPr>
            <w:noProof/>
            <w:webHidden/>
          </w:rPr>
          <w:fldChar w:fldCharType="begin"/>
        </w:r>
        <w:r>
          <w:rPr>
            <w:noProof/>
            <w:webHidden/>
          </w:rPr>
          <w:instrText xml:space="preserve"> PAGEREF _Toc190324997 \h </w:instrText>
        </w:r>
        <w:r>
          <w:rPr>
            <w:noProof/>
            <w:webHidden/>
          </w:rPr>
        </w:r>
        <w:r>
          <w:rPr>
            <w:noProof/>
            <w:webHidden/>
          </w:rPr>
          <w:fldChar w:fldCharType="separate"/>
        </w:r>
        <w:r>
          <w:rPr>
            <w:noProof/>
            <w:webHidden/>
          </w:rPr>
          <w:t>14</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98" w:history="1">
        <w:r w:rsidRPr="00C033AD">
          <w:rPr>
            <w:rStyle w:val="Hyperlink"/>
            <w:noProof/>
          </w:rPr>
          <w:t>2.2.6</w:t>
        </w:r>
        <w:r>
          <w:rPr>
            <w:rFonts w:asciiTheme="minorHAnsi" w:eastAsiaTheme="minorEastAsia" w:hAnsiTheme="minorHAnsi" w:cstheme="minorBidi"/>
            <w:noProof/>
            <w:sz w:val="22"/>
            <w:szCs w:val="22"/>
          </w:rPr>
          <w:tab/>
        </w:r>
        <w:r w:rsidRPr="00C033AD">
          <w:rPr>
            <w:rStyle w:val="Hyperlink"/>
            <w:noProof/>
          </w:rPr>
          <w:t>Pict and Object Extensions</w:t>
        </w:r>
        <w:r>
          <w:rPr>
            <w:noProof/>
            <w:webHidden/>
          </w:rPr>
          <w:tab/>
        </w:r>
        <w:r>
          <w:rPr>
            <w:noProof/>
            <w:webHidden/>
          </w:rPr>
          <w:fldChar w:fldCharType="begin"/>
        </w:r>
        <w:r>
          <w:rPr>
            <w:noProof/>
            <w:webHidden/>
          </w:rPr>
          <w:instrText xml:space="preserve"> PAGEREF _Toc190324998 \h </w:instrText>
        </w:r>
        <w:r>
          <w:rPr>
            <w:noProof/>
            <w:webHidden/>
          </w:rPr>
        </w:r>
        <w:r>
          <w:rPr>
            <w:noProof/>
            <w:webHidden/>
          </w:rPr>
          <w:fldChar w:fldCharType="separate"/>
        </w:r>
        <w:r>
          <w:rPr>
            <w:noProof/>
            <w:webHidden/>
          </w:rPr>
          <w:t>14</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4999" w:history="1">
        <w:r w:rsidRPr="00C033AD">
          <w:rPr>
            <w:rStyle w:val="Hyperlink"/>
            <w:noProof/>
          </w:rPr>
          <w:t>2.2.7</w:t>
        </w:r>
        <w:r>
          <w:rPr>
            <w:rFonts w:asciiTheme="minorHAnsi" w:eastAsiaTheme="minorEastAsia" w:hAnsiTheme="minorHAnsi" w:cstheme="minorBidi"/>
            <w:noProof/>
            <w:sz w:val="22"/>
            <w:szCs w:val="22"/>
          </w:rPr>
          <w:tab/>
        </w:r>
        <w:r w:rsidRPr="00C033AD">
          <w:rPr>
            <w:rStyle w:val="Hyperlink"/>
            <w:noProof/>
          </w:rPr>
          <w:t>Calendar Type Extensions</w:t>
        </w:r>
        <w:r>
          <w:rPr>
            <w:noProof/>
            <w:webHidden/>
          </w:rPr>
          <w:tab/>
        </w:r>
        <w:r>
          <w:rPr>
            <w:noProof/>
            <w:webHidden/>
          </w:rPr>
          <w:fldChar w:fldCharType="begin"/>
        </w:r>
        <w:r>
          <w:rPr>
            <w:noProof/>
            <w:webHidden/>
          </w:rPr>
          <w:instrText xml:space="preserve"> PAGEREF _Toc190324999 \h </w:instrText>
        </w:r>
        <w:r>
          <w:rPr>
            <w:noProof/>
            <w:webHidden/>
          </w:rPr>
        </w:r>
        <w:r>
          <w:rPr>
            <w:noProof/>
            <w:webHidden/>
          </w:rPr>
          <w:fldChar w:fldCharType="separate"/>
        </w:r>
        <w:r>
          <w:rPr>
            <w:noProof/>
            <w:webHidden/>
          </w:rPr>
          <w:t>14</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00" w:history="1">
        <w:r w:rsidRPr="00C033AD">
          <w:rPr>
            <w:rStyle w:val="Hyperlink"/>
            <w:noProof/>
          </w:rPr>
          <w:t>2.2.8</w:t>
        </w:r>
        <w:r>
          <w:rPr>
            <w:rFonts w:asciiTheme="minorHAnsi" w:eastAsiaTheme="minorEastAsia" w:hAnsiTheme="minorHAnsi" w:cstheme="minorBidi"/>
            <w:noProof/>
            <w:sz w:val="22"/>
            <w:szCs w:val="22"/>
          </w:rPr>
          <w:tab/>
        </w:r>
        <w:r w:rsidRPr="00C033AD">
          <w:rPr>
            <w:rStyle w:val="Hyperlink"/>
            <w:noProof/>
          </w:rPr>
          <w:t>sectPr Extensions</w:t>
        </w:r>
        <w:r>
          <w:rPr>
            <w:noProof/>
            <w:webHidden/>
          </w:rPr>
          <w:tab/>
        </w:r>
        <w:r>
          <w:rPr>
            <w:noProof/>
            <w:webHidden/>
          </w:rPr>
          <w:fldChar w:fldCharType="begin"/>
        </w:r>
        <w:r>
          <w:rPr>
            <w:noProof/>
            <w:webHidden/>
          </w:rPr>
          <w:instrText xml:space="preserve"> PAGEREF _Toc190325000 \h </w:instrText>
        </w:r>
        <w:r>
          <w:rPr>
            <w:noProof/>
            <w:webHidden/>
          </w:rPr>
        </w:r>
        <w:r>
          <w:rPr>
            <w:noProof/>
            <w:webHidden/>
          </w:rPr>
          <w:fldChar w:fldCharType="separate"/>
        </w:r>
        <w:r>
          <w:rPr>
            <w:noProof/>
            <w:webHidden/>
          </w:rPr>
          <w:t>15</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01" w:history="1">
        <w:r w:rsidRPr="00C033AD">
          <w:rPr>
            <w:rStyle w:val="Hyperlink"/>
            <w:noProof/>
          </w:rPr>
          <w:t>2.2.9</w:t>
        </w:r>
        <w:r>
          <w:rPr>
            <w:rFonts w:asciiTheme="minorHAnsi" w:eastAsiaTheme="minorEastAsia" w:hAnsiTheme="minorHAnsi" w:cstheme="minorBidi"/>
            <w:noProof/>
            <w:sz w:val="22"/>
            <w:szCs w:val="22"/>
          </w:rPr>
          <w:tab/>
        </w:r>
        <w:r w:rsidRPr="00C033AD">
          <w:rPr>
            <w:rStyle w:val="Hyperlink"/>
            <w:noProof/>
          </w:rPr>
          <w:t>pPr Extensions</w:t>
        </w:r>
        <w:r>
          <w:rPr>
            <w:noProof/>
            <w:webHidden/>
          </w:rPr>
          <w:tab/>
        </w:r>
        <w:r>
          <w:rPr>
            <w:noProof/>
            <w:webHidden/>
          </w:rPr>
          <w:fldChar w:fldCharType="begin"/>
        </w:r>
        <w:r>
          <w:rPr>
            <w:noProof/>
            <w:webHidden/>
          </w:rPr>
          <w:instrText xml:space="preserve"> PAGEREF _Toc190325001 \h </w:instrText>
        </w:r>
        <w:r>
          <w:rPr>
            <w:noProof/>
            <w:webHidden/>
          </w:rPr>
        </w:r>
        <w:r>
          <w:rPr>
            <w:noProof/>
            <w:webHidden/>
          </w:rPr>
          <w:fldChar w:fldCharType="separate"/>
        </w:r>
        <w:r>
          <w:rPr>
            <w:noProof/>
            <w:webHidden/>
          </w:rPr>
          <w:t>15</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02" w:history="1">
        <w:r w:rsidRPr="00C033AD">
          <w:rPr>
            <w:rStyle w:val="Hyperlink"/>
            <w:noProof/>
          </w:rPr>
          <w:t>2.2.10</w:t>
        </w:r>
        <w:r>
          <w:rPr>
            <w:rFonts w:asciiTheme="minorHAnsi" w:eastAsiaTheme="minorEastAsia" w:hAnsiTheme="minorHAnsi" w:cstheme="minorBidi"/>
            <w:noProof/>
            <w:sz w:val="22"/>
            <w:szCs w:val="22"/>
          </w:rPr>
          <w:tab/>
        </w:r>
        <w:r w:rsidRPr="00C033AD">
          <w:rPr>
            <w:rStyle w:val="Hyperlink"/>
            <w:noProof/>
          </w:rPr>
          <w:t>Numbering Definition Extensions</w:t>
        </w:r>
        <w:r>
          <w:rPr>
            <w:noProof/>
            <w:webHidden/>
          </w:rPr>
          <w:tab/>
        </w:r>
        <w:r>
          <w:rPr>
            <w:noProof/>
            <w:webHidden/>
          </w:rPr>
          <w:fldChar w:fldCharType="begin"/>
        </w:r>
        <w:r>
          <w:rPr>
            <w:noProof/>
            <w:webHidden/>
          </w:rPr>
          <w:instrText xml:space="preserve"> PAGEREF _Toc190325002 \h </w:instrText>
        </w:r>
        <w:r>
          <w:rPr>
            <w:noProof/>
            <w:webHidden/>
          </w:rPr>
        </w:r>
        <w:r>
          <w:rPr>
            <w:noProof/>
            <w:webHidden/>
          </w:rPr>
          <w:fldChar w:fldCharType="separate"/>
        </w:r>
        <w:r>
          <w:rPr>
            <w:noProof/>
            <w:webHidden/>
          </w:rPr>
          <w:t>15</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03" w:history="1">
        <w:r w:rsidRPr="00C033AD">
          <w:rPr>
            <w:rStyle w:val="Hyperlink"/>
            <w:noProof/>
          </w:rPr>
          <w:t>2.2.11</w:t>
        </w:r>
        <w:r>
          <w:rPr>
            <w:rFonts w:asciiTheme="minorHAnsi" w:eastAsiaTheme="minorEastAsia" w:hAnsiTheme="minorHAnsi" w:cstheme="minorBidi"/>
            <w:noProof/>
            <w:sz w:val="22"/>
            <w:szCs w:val="22"/>
          </w:rPr>
          <w:tab/>
        </w:r>
        <w:r w:rsidRPr="00C033AD">
          <w:rPr>
            <w:rStyle w:val="Hyperlink"/>
            <w:noProof/>
          </w:rPr>
          <w:t>r Extensions</w:t>
        </w:r>
        <w:r>
          <w:rPr>
            <w:noProof/>
            <w:webHidden/>
          </w:rPr>
          <w:tab/>
        </w:r>
        <w:r>
          <w:rPr>
            <w:noProof/>
            <w:webHidden/>
          </w:rPr>
          <w:fldChar w:fldCharType="begin"/>
        </w:r>
        <w:r>
          <w:rPr>
            <w:noProof/>
            <w:webHidden/>
          </w:rPr>
          <w:instrText xml:space="preserve"> PAGEREF _Toc190325003 \h </w:instrText>
        </w:r>
        <w:r>
          <w:rPr>
            <w:noProof/>
            <w:webHidden/>
          </w:rPr>
        </w:r>
        <w:r>
          <w:rPr>
            <w:noProof/>
            <w:webHidden/>
          </w:rPr>
          <w:fldChar w:fldCharType="separate"/>
        </w:r>
        <w:r>
          <w:rPr>
            <w:noProof/>
            <w:webHidden/>
          </w:rPr>
          <w:t>15</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04" w:history="1">
        <w:r w:rsidRPr="00C033AD">
          <w:rPr>
            <w:rStyle w:val="Hyperlink"/>
            <w:noProof/>
          </w:rPr>
          <w:t>2.2.12</w:t>
        </w:r>
        <w:r>
          <w:rPr>
            <w:rFonts w:asciiTheme="minorHAnsi" w:eastAsiaTheme="minorEastAsia" w:hAnsiTheme="minorHAnsi" w:cstheme="minorBidi"/>
            <w:noProof/>
            <w:sz w:val="22"/>
            <w:szCs w:val="22"/>
          </w:rPr>
          <w:tab/>
        </w:r>
        <w:r w:rsidRPr="00C033AD">
          <w:rPr>
            <w:rStyle w:val="Hyperlink"/>
            <w:noProof/>
          </w:rPr>
          <w:t>dataBinding Extensions</w:t>
        </w:r>
        <w:r>
          <w:rPr>
            <w:noProof/>
            <w:webHidden/>
          </w:rPr>
          <w:tab/>
        </w:r>
        <w:r>
          <w:rPr>
            <w:noProof/>
            <w:webHidden/>
          </w:rPr>
          <w:fldChar w:fldCharType="begin"/>
        </w:r>
        <w:r>
          <w:rPr>
            <w:noProof/>
            <w:webHidden/>
          </w:rPr>
          <w:instrText xml:space="preserve"> PAGEREF _Toc190325004 \h </w:instrText>
        </w:r>
        <w:r>
          <w:rPr>
            <w:noProof/>
            <w:webHidden/>
          </w:rPr>
        </w:r>
        <w:r>
          <w:rPr>
            <w:noProof/>
            <w:webHidden/>
          </w:rPr>
          <w:fldChar w:fldCharType="separate"/>
        </w:r>
        <w:r>
          <w:rPr>
            <w:noProof/>
            <w:webHidden/>
          </w:rPr>
          <w:t>15</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05" w:history="1">
        <w:r w:rsidRPr="00C033AD">
          <w:rPr>
            <w:rStyle w:val="Hyperlink"/>
            <w:noProof/>
          </w:rPr>
          <w:t>2.2.13</w:t>
        </w:r>
        <w:r>
          <w:rPr>
            <w:rFonts w:asciiTheme="minorHAnsi" w:eastAsiaTheme="minorEastAsia" w:hAnsiTheme="minorHAnsi" w:cstheme="minorBidi"/>
            <w:noProof/>
            <w:sz w:val="22"/>
            <w:szCs w:val="22"/>
          </w:rPr>
          <w:tab/>
        </w:r>
        <w:r w:rsidRPr="00C033AD">
          <w:rPr>
            <w:rStyle w:val="Hyperlink"/>
            <w:noProof/>
          </w:rPr>
          <w:t>commentsExtensible Extensions</w:t>
        </w:r>
        <w:r>
          <w:rPr>
            <w:noProof/>
            <w:webHidden/>
          </w:rPr>
          <w:tab/>
        </w:r>
        <w:r>
          <w:rPr>
            <w:noProof/>
            <w:webHidden/>
          </w:rPr>
          <w:fldChar w:fldCharType="begin"/>
        </w:r>
        <w:r>
          <w:rPr>
            <w:noProof/>
            <w:webHidden/>
          </w:rPr>
          <w:instrText xml:space="preserve"> PAGEREF _Toc190325005 \h </w:instrText>
        </w:r>
        <w:r>
          <w:rPr>
            <w:noProof/>
            <w:webHidden/>
          </w:rPr>
        </w:r>
        <w:r>
          <w:rPr>
            <w:noProof/>
            <w:webHidden/>
          </w:rPr>
          <w:fldChar w:fldCharType="separate"/>
        </w:r>
        <w:r>
          <w:rPr>
            <w:noProof/>
            <w:webHidden/>
          </w:rPr>
          <w:t>15</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006" w:history="1">
        <w:r w:rsidRPr="00C033AD">
          <w:rPr>
            <w:rStyle w:val="Hyperlink"/>
            <w:noProof/>
          </w:rPr>
          <w:t>2.3</w:t>
        </w:r>
        <w:r>
          <w:rPr>
            <w:rFonts w:asciiTheme="minorHAnsi" w:eastAsiaTheme="minorEastAsia" w:hAnsiTheme="minorHAnsi" w:cstheme="minorBidi"/>
            <w:noProof/>
            <w:sz w:val="22"/>
            <w:szCs w:val="22"/>
          </w:rPr>
          <w:tab/>
        </w:r>
        <w:r w:rsidRPr="00C033AD">
          <w:rPr>
            <w:rStyle w:val="Hyperlink"/>
            <w:noProof/>
          </w:rPr>
          <w:t>compatSetting elements</w:t>
        </w:r>
        <w:r>
          <w:rPr>
            <w:noProof/>
            <w:webHidden/>
          </w:rPr>
          <w:tab/>
        </w:r>
        <w:r>
          <w:rPr>
            <w:noProof/>
            <w:webHidden/>
          </w:rPr>
          <w:fldChar w:fldCharType="begin"/>
        </w:r>
        <w:r>
          <w:rPr>
            <w:noProof/>
            <w:webHidden/>
          </w:rPr>
          <w:instrText xml:space="preserve"> PAGEREF _Toc190325006 \h </w:instrText>
        </w:r>
        <w:r>
          <w:rPr>
            <w:noProof/>
            <w:webHidden/>
          </w:rPr>
        </w:r>
        <w:r>
          <w:rPr>
            <w:noProof/>
            <w:webHidden/>
          </w:rPr>
          <w:fldChar w:fldCharType="separate"/>
        </w:r>
        <w:r>
          <w:rPr>
            <w:noProof/>
            <w:webHidden/>
          </w:rPr>
          <w:t>15</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07" w:history="1">
        <w:r w:rsidRPr="00C033AD">
          <w:rPr>
            <w:rStyle w:val="Hyperlink"/>
            <w:noProof/>
          </w:rPr>
          <w:t>2.3.1</w:t>
        </w:r>
        <w:r>
          <w:rPr>
            <w:rFonts w:asciiTheme="minorHAnsi" w:eastAsiaTheme="minorEastAsia" w:hAnsiTheme="minorHAnsi" w:cstheme="minorBidi"/>
            <w:noProof/>
            <w:sz w:val="22"/>
            <w:szCs w:val="22"/>
          </w:rPr>
          <w:tab/>
        </w:r>
        <w:r w:rsidRPr="00C033AD">
          <w:rPr>
            <w:rStyle w:val="Hyperlink"/>
            <w:noProof/>
          </w:rPr>
          <w:t>overrideTableStyleFontSizeAndJustification</w:t>
        </w:r>
        <w:r>
          <w:rPr>
            <w:noProof/>
            <w:webHidden/>
          </w:rPr>
          <w:tab/>
        </w:r>
        <w:r>
          <w:rPr>
            <w:noProof/>
            <w:webHidden/>
          </w:rPr>
          <w:fldChar w:fldCharType="begin"/>
        </w:r>
        <w:r>
          <w:rPr>
            <w:noProof/>
            <w:webHidden/>
          </w:rPr>
          <w:instrText xml:space="preserve"> PAGEREF _Toc190325007 \h </w:instrText>
        </w:r>
        <w:r>
          <w:rPr>
            <w:noProof/>
            <w:webHidden/>
          </w:rPr>
        </w:r>
        <w:r>
          <w:rPr>
            <w:noProof/>
            <w:webHidden/>
          </w:rPr>
          <w:fldChar w:fldCharType="separate"/>
        </w:r>
        <w:r>
          <w:rPr>
            <w:noProof/>
            <w:webHidden/>
          </w:rPr>
          <w:t>16</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08" w:history="1">
        <w:r w:rsidRPr="00C033AD">
          <w:rPr>
            <w:rStyle w:val="Hyperlink"/>
            <w:noProof/>
          </w:rPr>
          <w:t>2.3.2</w:t>
        </w:r>
        <w:r>
          <w:rPr>
            <w:rFonts w:asciiTheme="minorHAnsi" w:eastAsiaTheme="minorEastAsia" w:hAnsiTheme="minorHAnsi" w:cstheme="minorBidi"/>
            <w:noProof/>
            <w:sz w:val="22"/>
            <w:szCs w:val="22"/>
          </w:rPr>
          <w:tab/>
        </w:r>
        <w:r w:rsidRPr="00C033AD">
          <w:rPr>
            <w:rStyle w:val="Hyperlink"/>
            <w:noProof/>
          </w:rPr>
          <w:t>doNotFlipMirrorIndents</w:t>
        </w:r>
        <w:r>
          <w:rPr>
            <w:noProof/>
            <w:webHidden/>
          </w:rPr>
          <w:tab/>
        </w:r>
        <w:r>
          <w:rPr>
            <w:noProof/>
            <w:webHidden/>
          </w:rPr>
          <w:fldChar w:fldCharType="begin"/>
        </w:r>
        <w:r>
          <w:rPr>
            <w:noProof/>
            <w:webHidden/>
          </w:rPr>
          <w:instrText xml:space="preserve"> PAGEREF _Toc190325008 \h </w:instrText>
        </w:r>
        <w:r>
          <w:rPr>
            <w:noProof/>
            <w:webHidden/>
          </w:rPr>
        </w:r>
        <w:r>
          <w:rPr>
            <w:noProof/>
            <w:webHidden/>
          </w:rPr>
          <w:fldChar w:fldCharType="separate"/>
        </w:r>
        <w:r>
          <w:rPr>
            <w:noProof/>
            <w:webHidden/>
          </w:rPr>
          <w:t>16</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09" w:history="1">
        <w:r w:rsidRPr="00C033AD">
          <w:rPr>
            <w:rStyle w:val="Hyperlink"/>
            <w:noProof/>
          </w:rPr>
          <w:t>2.3.3</w:t>
        </w:r>
        <w:r>
          <w:rPr>
            <w:rFonts w:asciiTheme="minorHAnsi" w:eastAsiaTheme="minorEastAsia" w:hAnsiTheme="minorHAnsi" w:cstheme="minorBidi"/>
            <w:noProof/>
            <w:sz w:val="22"/>
            <w:szCs w:val="22"/>
          </w:rPr>
          <w:tab/>
        </w:r>
        <w:r w:rsidRPr="00C033AD">
          <w:rPr>
            <w:rStyle w:val="Hyperlink"/>
            <w:noProof/>
          </w:rPr>
          <w:t>enableOpenTypeFeatures</w:t>
        </w:r>
        <w:r>
          <w:rPr>
            <w:noProof/>
            <w:webHidden/>
          </w:rPr>
          <w:tab/>
        </w:r>
        <w:r>
          <w:rPr>
            <w:noProof/>
            <w:webHidden/>
          </w:rPr>
          <w:fldChar w:fldCharType="begin"/>
        </w:r>
        <w:r>
          <w:rPr>
            <w:noProof/>
            <w:webHidden/>
          </w:rPr>
          <w:instrText xml:space="preserve"> PAGEREF _Toc190325009 \h </w:instrText>
        </w:r>
        <w:r>
          <w:rPr>
            <w:noProof/>
            <w:webHidden/>
          </w:rPr>
        </w:r>
        <w:r>
          <w:rPr>
            <w:noProof/>
            <w:webHidden/>
          </w:rPr>
          <w:fldChar w:fldCharType="separate"/>
        </w:r>
        <w:r>
          <w:rPr>
            <w:noProof/>
            <w:webHidden/>
          </w:rPr>
          <w:t>16</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10" w:history="1">
        <w:r w:rsidRPr="00C033AD">
          <w:rPr>
            <w:rStyle w:val="Hyperlink"/>
            <w:noProof/>
          </w:rPr>
          <w:t>2.3.4</w:t>
        </w:r>
        <w:r>
          <w:rPr>
            <w:rFonts w:asciiTheme="minorHAnsi" w:eastAsiaTheme="minorEastAsia" w:hAnsiTheme="minorHAnsi" w:cstheme="minorBidi"/>
            <w:noProof/>
            <w:sz w:val="22"/>
            <w:szCs w:val="22"/>
          </w:rPr>
          <w:tab/>
        </w:r>
        <w:r w:rsidRPr="00C033AD">
          <w:rPr>
            <w:rStyle w:val="Hyperlink"/>
            <w:noProof/>
          </w:rPr>
          <w:t>differentiateMultirowTableHeaders</w:t>
        </w:r>
        <w:r>
          <w:rPr>
            <w:noProof/>
            <w:webHidden/>
          </w:rPr>
          <w:tab/>
        </w:r>
        <w:r>
          <w:rPr>
            <w:noProof/>
            <w:webHidden/>
          </w:rPr>
          <w:fldChar w:fldCharType="begin"/>
        </w:r>
        <w:r>
          <w:rPr>
            <w:noProof/>
            <w:webHidden/>
          </w:rPr>
          <w:instrText xml:space="preserve"> PAGEREF _Toc190325010 \h </w:instrText>
        </w:r>
        <w:r>
          <w:rPr>
            <w:noProof/>
            <w:webHidden/>
          </w:rPr>
        </w:r>
        <w:r>
          <w:rPr>
            <w:noProof/>
            <w:webHidden/>
          </w:rPr>
          <w:fldChar w:fldCharType="separate"/>
        </w:r>
        <w:r>
          <w:rPr>
            <w:noProof/>
            <w:webHidden/>
          </w:rPr>
          <w:t>17</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11" w:history="1">
        <w:r w:rsidRPr="00C033AD">
          <w:rPr>
            <w:rStyle w:val="Hyperlink"/>
            <w:noProof/>
          </w:rPr>
          <w:t>2.3.5</w:t>
        </w:r>
        <w:r>
          <w:rPr>
            <w:rFonts w:asciiTheme="minorHAnsi" w:eastAsiaTheme="minorEastAsia" w:hAnsiTheme="minorHAnsi" w:cstheme="minorBidi"/>
            <w:noProof/>
            <w:sz w:val="22"/>
            <w:szCs w:val="22"/>
          </w:rPr>
          <w:tab/>
        </w:r>
        <w:r w:rsidRPr="00C033AD">
          <w:rPr>
            <w:rStyle w:val="Hyperlink"/>
            <w:noProof/>
          </w:rPr>
          <w:t>compatibilityMode</w:t>
        </w:r>
        <w:r>
          <w:rPr>
            <w:noProof/>
            <w:webHidden/>
          </w:rPr>
          <w:tab/>
        </w:r>
        <w:r>
          <w:rPr>
            <w:noProof/>
            <w:webHidden/>
          </w:rPr>
          <w:fldChar w:fldCharType="begin"/>
        </w:r>
        <w:r>
          <w:rPr>
            <w:noProof/>
            <w:webHidden/>
          </w:rPr>
          <w:instrText xml:space="preserve"> PAGEREF _Toc190325011 \h </w:instrText>
        </w:r>
        <w:r>
          <w:rPr>
            <w:noProof/>
            <w:webHidden/>
          </w:rPr>
        </w:r>
        <w:r>
          <w:rPr>
            <w:noProof/>
            <w:webHidden/>
          </w:rPr>
          <w:fldChar w:fldCharType="separate"/>
        </w:r>
        <w:r>
          <w:rPr>
            <w:noProof/>
            <w:webHidden/>
          </w:rPr>
          <w:t>17</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12" w:history="1">
        <w:r w:rsidRPr="00C033AD">
          <w:rPr>
            <w:rStyle w:val="Hyperlink"/>
            <w:noProof/>
          </w:rPr>
          <w:t>2.3.6</w:t>
        </w:r>
        <w:r>
          <w:rPr>
            <w:rFonts w:asciiTheme="minorHAnsi" w:eastAsiaTheme="minorEastAsia" w:hAnsiTheme="minorHAnsi" w:cstheme="minorBidi"/>
            <w:noProof/>
            <w:sz w:val="22"/>
            <w:szCs w:val="22"/>
          </w:rPr>
          <w:tab/>
        </w:r>
        <w:r w:rsidRPr="00C033AD">
          <w:rPr>
            <w:rStyle w:val="Hyperlink"/>
            <w:noProof/>
          </w:rPr>
          <w:t>allowTextAfterFloatingTableBreak</w:t>
        </w:r>
        <w:r>
          <w:rPr>
            <w:noProof/>
            <w:webHidden/>
          </w:rPr>
          <w:tab/>
        </w:r>
        <w:r>
          <w:rPr>
            <w:noProof/>
            <w:webHidden/>
          </w:rPr>
          <w:fldChar w:fldCharType="begin"/>
        </w:r>
        <w:r>
          <w:rPr>
            <w:noProof/>
            <w:webHidden/>
          </w:rPr>
          <w:instrText xml:space="preserve"> PAGEREF _Toc190325012 \h </w:instrText>
        </w:r>
        <w:r>
          <w:rPr>
            <w:noProof/>
            <w:webHidden/>
          </w:rPr>
        </w:r>
        <w:r>
          <w:rPr>
            <w:noProof/>
            <w:webHidden/>
          </w:rPr>
          <w:fldChar w:fldCharType="separate"/>
        </w:r>
        <w:r>
          <w:rPr>
            <w:noProof/>
            <w:webHidden/>
          </w:rPr>
          <w:t>18</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13" w:history="1">
        <w:r w:rsidRPr="00C033AD">
          <w:rPr>
            <w:rStyle w:val="Hyperlink"/>
            <w:noProof/>
          </w:rPr>
          <w:t>2.3.7</w:t>
        </w:r>
        <w:r>
          <w:rPr>
            <w:rFonts w:asciiTheme="minorHAnsi" w:eastAsiaTheme="minorEastAsia" w:hAnsiTheme="minorHAnsi" w:cstheme="minorBidi"/>
            <w:noProof/>
            <w:sz w:val="22"/>
            <w:szCs w:val="22"/>
          </w:rPr>
          <w:tab/>
        </w:r>
        <w:r w:rsidRPr="00C033AD">
          <w:rPr>
            <w:rStyle w:val="Hyperlink"/>
            <w:noProof/>
          </w:rPr>
          <w:t>allowHyphenationAtTrackBottom</w:t>
        </w:r>
        <w:r>
          <w:rPr>
            <w:noProof/>
            <w:webHidden/>
          </w:rPr>
          <w:tab/>
        </w:r>
        <w:r>
          <w:rPr>
            <w:noProof/>
            <w:webHidden/>
          </w:rPr>
          <w:fldChar w:fldCharType="begin"/>
        </w:r>
        <w:r>
          <w:rPr>
            <w:noProof/>
            <w:webHidden/>
          </w:rPr>
          <w:instrText xml:space="preserve"> PAGEREF _Toc190325013 \h </w:instrText>
        </w:r>
        <w:r>
          <w:rPr>
            <w:noProof/>
            <w:webHidden/>
          </w:rPr>
        </w:r>
        <w:r>
          <w:rPr>
            <w:noProof/>
            <w:webHidden/>
          </w:rPr>
          <w:fldChar w:fldCharType="separate"/>
        </w:r>
        <w:r>
          <w:rPr>
            <w:noProof/>
            <w:webHidden/>
          </w:rPr>
          <w:t>19</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14" w:history="1">
        <w:r w:rsidRPr="00C033AD">
          <w:rPr>
            <w:rStyle w:val="Hyperlink"/>
            <w:noProof/>
          </w:rPr>
          <w:t>2.3.8</w:t>
        </w:r>
        <w:r>
          <w:rPr>
            <w:rFonts w:asciiTheme="minorHAnsi" w:eastAsiaTheme="minorEastAsia" w:hAnsiTheme="minorHAnsi" w:cstheme="minorBidi"/>
            <w:noProof/>
            <w:sz w:val="22"/>
            <w:szCs w:val="22"/>
          </w:rPr>
          <w:tab/>
        </w:r>
        <w:r w:rsidRPr="00C033AD">
          <w:rPr>
            <w:rStyle w:val="Hyperlink"/>
            <w:noProof/>
          </w:rPr>
          <w:t>useWord2013TrackBottomHyphenation</w:t>
        </w:r>
        <w:r>
          <w:rPr>
            <w:noProof/>
            <w:webHidden/>
          </w:rPr>
          <w:tab/>
        </w:r>
        <w:r>
          <w:rPr>
            <w:noProof/>
            <w:webHidden/>
          </w:rPr>
          <w:fldChar w:fldCharType="begin"/>
        </w:r>
        <w:r>
          <w:rPr>
            <w:noProof/>
            <w:webHidden/>
          </w:rPr>
          <w:instrText xml:space="preserve"> PAGEREF _Toc190325014 \h </w:instrText>
        </w:r>
        <w:r>
          <w:rPr>
            <w:noProof/>
            <w:webHidden/>
          </w:rPr>
        </w:r>
        <w:r>
          <w:rPr>
            <w:noProof/>
            <w:webHidden/>
          </w:rPr>
          <w:fldChar w:fldCharType="separate"/>
        </w:r>
        <w:r>
          <w:rPr>
            <w:noProof/>
            <w:webHidden/>
          </w:rPr>
          <w:t>19</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015" w:history="1">
        <w:r w:rsidRPr="00C033AD">
          <w:rPr>
            <w:rStyle w:val="Hyperlink"/>
            <w:noProof/>
          </w:rPr>
          <w:t>2.4</w:t>
        </w:r>
        <w:r>
          <w:rPr>
            <w:rFonts w:asciiTheme="minorHAnsi" w:eastAsiaTheme="minorEastAsia" w:hAnsiTheme="minorHAnsi" w:cstheme="minorBidi"/>
            <w:noProof/>
            <w:sz w:val="22"/>
            <w:szCs w:val="22"/>
          </w:rPr>
          <w:tab/>
        </w:r>
        <w:r w:rsidRPr="00C033AD">
          <w:rPr>
            <w:rStyle w:val="Hyperlink"/>
            <w:noProof/>
          </w:rPr>
          <w:t>numFmt Extensions</w:t>
        </w:r>
        <w:r>
          <w:rPr>
            <w:noProof/>
            <w:webHidden/>
          </w:rPr>
          <w:tab/>
        </w:r>
        <w:r>
          <w:rPr>
            <w:noProof/>
            <w:webHidden/>
          </w:rPr>
          <w:fldChar w:fldCharType="begin"/>
        </w:r>
        <w:r>
          <w:rPr>
            <w:noProof/>
            <w:webHidden/>
          </w:rPr>
          <w:instrText xml:space="preserve"> PAGEREF _Toc190325015 \h </w:instrText>
        </w:r>
        <w:r>
          <w:rPr>
            <w:noProof/>
            <w:webHidden/>
          </w:rPr>
        </w:r>
        <w:r>
          <w:rPr>
            <w:noProof/>
            <w:webHidden/>
          </w:rPr>
          <w:fldChar w:fldCharType="separate"/>
        </w:r>
        <w:r>
          <w:rPr>
            <w:noProof/>
            <w:webHidden/>
          </w:rPr>
          <w:t>20</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016" w:history="1">
        <w:r w:rsidRPr="00C033AD">
          <w:rPr>
            <w:rStyle w:val="Hyperlink"/>
            <w:noProof/>
          </w:rPr>
          <w:t>2.5</w:t>
        </w:r>
        <w:r>
          <w:rPr>
            <w:rFonts w:asciiTheme="minorHAnsi" w:eastAsiaTheme="minorEastAsia" w:hAnsiTheme="minorHAnsi" w:cstheme="minorBidi"/>
            <w:noProof/>
            <w:sz w:val="22"/>
            <w:szCs w:val="22"/>
          </w:rPr>
          <w:tab/>
        </w:r>
        <w:r w:rsidRPr="00C033AD">
          <w:rPr>
            <w:rStyle w:val="Hyperlink"/>
            <w:noProof/>
          </w:rPr>
          <w:t>http://schemas.microsoft.com/office/word/2012/wordml</w:t>
        </w:r>
        <w:r>
          <w:rPr>
            <w:noProof/>
            <w:webHidden/>
          </w:rPr>
          <w:tab/>
        </w:r>
        <w:r>
          <w:rPr>
            <w:noProof/>
            <w:webHidden/>
          </w:rPr>
          <w:fldChar w:fldCharType="begin"/>
        </w:r>
        <w:r>
          <w:rPr>
            <w:noProof/>
            <w:webHidden/>
          </w:rPr>
          <w:instrText xml:space="preserve"> PAGEREF _Toc190325016 \h </w:instrText>
        </w:r>
        <w:r>
          <w:rPr>
            <w:noProof/>
            <w:webHidden/>
          </w:rPr>
        </w:r>
        <w:r>
          <w:rPr>
            <w:noProof/>
            <w:webHidden/>
          </w:rPr>
          <w:fldChar w:fldCharType="separate"/>
        </w:r>
        <w:r>
          <w:rPr>
            <w:noProof/>
            <w:webHidden/>
          </w:rPr>
          <w:t>26</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17" w:history="1">
        <w:r w:rsidRPr="00C033AD">
          <w:rPr>
            <w:rStyle w:val="Hyperlink"/>
            <w:noProof/>
          </w:rPr>
          <w:t>2.5.1</w:t>
        </w:r>
        <w:r>
          <w:rPr>
            <w:rFonts w:asciiTheme="minorHAnsi" w:eastAsiaTheme="minorEastAsia" w:hAnsiTheme="minorHAnsi" w:cstheme="minorBidi"/>
            <w:noProof/>
            <w:sz w:val="22"/>
            <w:szCs w:val="22"/>
          </w:rPr>
          <w:tab/>
        </w:r>
        <w:r w:rsidRPr="00C033AD">
          <w:rPr>
            <w:rStyle w:val="Hyperlink"/>
            <w:noProof/>
          </w:rPr>
          <w:t>Elements</w:t>
        </w:r>
        <w:r>
          <w:rPr>
            <w:noProof/>
            <w:webHidden/>
          </w:rPr>
          <w:tab/>
        </w:r>
        <w:r>
          <w:rPr>
            <w:noProof/>
            <w:webHidden/>
          </w:rPr>
          <w:fldChar w:fldCharType="begin"/>
        </w:r>
        <w:r>
          <w:rPr>
            <w:noProof/>
            <w:webHidden/>
          </w:rPr>
          <w:instrText xml:space="preserve"> PAGEREF _Toc190325017 \h </w:instrText>
        </w:r>
        <w:r>
          <w:rPr>
            <w:noProof/>
            <w:webHidden/>
          </w:rPr>
        </w:r>
        <w:r>
          <w:rPr>
            <w:noProof/>
            <w:webHidden/>
          </w:rPr>
          <w:fldChar w:fldCharType="separate"/>
        </w:r>
        <w:r>
          <w:rPr>
            <w:noProof/>
            <w:webHidden/>
          </w:rPr>
          <w:t>26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18" w:history="1">
        <w:r w:rsidRPr="00C033AD">
          <w:rPr>
            <w:rStyle w:val="Hyperlink"/>
            <w:noProof/>
          </w:rPr>
          <w:t>2.5.1.1</w:t>
        </w:r>
        <w:r>
          <w:rPr>
            <w:rFonts w:asciiTheme="minorHAnsi" w:eastAsiaTheme="minorEastAsia" w:hAnsiTheme="minorHAnsi" w:cstheme="minorBidi"/>
            <w:noProof/>
            <w:sz w:val="22"/>
            <w:szCs w:val="22"/>
          </w:rPr>
          <w:tab/>
        </w:r>
        <w:r w:rsidRPr="00C033AD">
          <w:rPr>
            <w:rStyle w:val="Hyperlink"/>
            <w:noProof/>
          </w:rPr>
          <w:t>appearance</w:t>
        </w:r>
        <w:r>
          <w:rPr>
            <w:noProof/>
            <w:webHidden/>
          </w:rPr>
          <w:tab/>
        </w:r>
        <w:r>
          <w:rPr>
            <w:noProof/>
            <w:webHidden/>
          </w:rPr>
          <w:fldChar w:fldCharType="begin"/>
        </w:r>
        <w:r>
          <w:rPr>
            <w:noProof/>
            <w:webHidden/>
          </w:rPr>
          <w:instrText xml:space="preserve"> PAGEREF _Toc190325018 \h </w:instrText>
        </w:r>
        <w:r>
          <w:rPr>
            <w:noProof/>
            <w:webHidden/>
          </w:rPr>
        </w:r>
        <w:r>
          <w:rPr>
            <w:noProof/>
            <w:webHidden/>
          </w:rPr>
          <w:fldChar w:fldCharType="separate"/>
        </w:r>
        <w:r>
          <w:rPr>
            <w:noProof/>
            <w:webHidden/>
          </w:rPr>
          <w:t>26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19" w:history="1">
        <w:r w:rsidRPr="00C033AD">
          <w:rPr>
            <w:rStyle w:val="Hyperlink"/>
            <w:noProof/>
          </w:rPr>
          <w:t>2.5.1.2</w:t>
        </w:r>
        <w:r>
          <w:rPr>
            <w:rFonts w:asciiTheme="minorHAnsi" w:eastAsiaTheme="minorEastAsia" w:hAnsiTheme="minorHAnsi" w:cstheme="minorBidi"/>
            <w:noProof/>
            <w:sz w:val="22"/>
            <w:szCs w:val="22"/>
          </w:rPr>
          <w:tab/>
        </w:r>
        <w:r w:rsidRPr="00C033AD">
          <w:rPr>
            <w:rStyle w:val="Hyperlink"/>
            <w:noProof/>
          </w:rPr>
          <w:t>chartTrackingRefBased</w:t>
        </w:r>
        <w:r>
          <w:rPr>
            <w:noProof/>
            <w:webHidden/>
          </w:rPr>
          <w:tab/>
        </w:r>
        <w:r>
          <w:rPr>
            <w:noProof/>
            <w:webHidden/>
          </w:rPr>
          <w:fldChar w:fldCharType="begin"/>
        </w:r>
        <w:r>
          <w:rPr>
            <w:noProof/>
            <w:webHidden/>
          </w:rPr>
          <w:instrText xml:space="preserve"> PAGEREF _Toc190325019 \h </w:instrText>
        </w:r>
        <w:r>
          <w:rPr>
            <w:noProof/>
            <w:webHidden/>
          </w:rPr>
        </w:r>
        <w:r>
          <w:rPr>
            <w:noProof/>
            <w:webHidden/>
          </w:rPr>
          <w:fldChar w:fldCharType="separate"/>
        </w:r>
        <w:r>
          <w:rPr>
            <w:noProof/>
            <w:webHidden/>
          </w:rPr>
          <w:t>27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20" w:history="1">
        <w:r w:rsidRPr="00C033AD">
          <w:rPr>
            <w:rStyle w:val="Hyperlink"/>
            <w:noProof/>
          </w:rPr>
          <w:t>2.5.1.3</w:t>
        </w:r>
        <w:r>
          <w:rPr>
            <w:rFonts w:asciiTheme="minorHAnsi" w:eastAsiaTheme="minorEastAsia" w:hAnsiTheme="minorHAnsi" w:cstheme="minorBidi"/>
            <w:noProof/>
            <w:sz w:val="22"/>
            <w:szCs w:val="22"/>
          </w:rPr>
          <w:tab/>
        </w:r>
        <w:r w:rsidRPr="00C033AD">
          <w:rPr>
            <w:rStyle w:val="Hyperlink"/>
            <w:noProof/>
          </w:rPr>
          <w:t>collapsed</w:t>
        </w:r>
        <w:r>
          <w:rPr>
            <w:noProof/>
            <w:webHidden/>
          </w:rPr>
          <w:tab/>
        </w:r>
        <w:r>
          <w:rPr>
            <w:noProof/>
            <w:webHidden/>
          </w:rPr>
          <w:fldChar w:fldCharType="begin"/>
        </w:r>
        <w:r>
          <w:rPr>
            <w:noProof/>
            <w:webHidden/>
          </w:rPr>
          <w:instrText xml:space="preserve"> PAGEREF _Toc190325020 \h </w:instrText>
        </w:r>
        <w:r>
          <w:rPr>
            <w:noProof/>
            <w:webHidden/>
          </w:rPr>
        </w:r>
        <w:r>
          <w:rPr>
            <w:noProof/>
            <w:webHidden/>
          </w:rPr>
          <w:fldChar w:fldCharType="separate"/>
        </w:r>
        <w:r>
          <w:rPr>
            <w:noProof/>
            <w:webHidden/>
          </w:rPr>
          <w:t>27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21" w:history="1">
        <w:r w:rsidRPr="00C033AD">
          <w:rPr>
            <w:rStyle w:val="Hyperlink"/>
            <w:noProof/>
          </w:rPr>
          <w:t>2.5.1.4</w:t>
        </w:r>
        <w:r>
          <w:rPr>
            <w:rFonts w:asciiTheme="minorHAnsi" w:eastAsiaTheme="minorEastAsia" w:hAnsiTheme="minorHAnsi" w:cstheme="minorBidi"/>
            <w:noProof/>
            <w:sz w:val="22"/>
            <w:szCs w:val="22"/>
          </w:rPr>
          <w:tab/>
        </w:r>
        <w:r w:rsidRPr="00C033AD">
          <w:rPr>
            <w:rStyle w:val="Hyperlink"/>
            <w:noProof/>
          </w:rPr>
          <w:t>color</w:t>
        </w:r>
        <w:r>
          <w:rPr>
            <w:noProof/>
            <w:webHidden/>
          </w:rPr>
          <w:tab/>
        </w:r>
        <w:r>
          <w:rPr>
            <w:noProof/>
            <w:webHidden/>
          </w:rPr>
          <w:fldChar w:fldCharType="begin"/>
        </w:r>
        <w:r>
          <w:rPr>
            <w:noProof/>
            <w:webHidden/>
          </w:rPr>
          <w:instrText xml:space="preserve"> PAGEREF _Toc190325021 \h </w:instrText>
        </w:r>
        <w:r>
          <w:rPr>
            <w:noProof/>
            <w:webHidden/>
          </w:rPr>
        </w:r>
        <w:r>
          <w:rPr>
            <w:noProof/>
            <w:webHidden/>
          </w:rPr>
          <w:fldChar w:fldCharType="separate"/>
        </w:r>
        <w:r>
          <w:rPr>
            <w:noProof/>
            <w:webHidden/>
          </w:rPr>
          <w:t>27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22" w:history="1">
        <w:r w:rsidRPr="00C033AD">
          <w:rPr>
            <w:rStyle w:val="Hyperlink"/>
            <w:noProof/>
          </w:rPr>
          <w:t>2.5.1.5</w:t>
        </w:r>
        <w:r>
          <w:rPr>
            <w:rFonts w:asciiTheme="minorHAnsi" w:eastAsiaTheme="minorEastAsia" w:hAnsiTheme="minorHAnsi" w:cstheme="minorBidi"/>
            <w:noProof/>
            <w:sz w:val="22"/>
            <w:szCs w:val="22"/>
          </w:rPr>
          <w:tab/>
        </w:r>
        <w:r w:rsidRPr="00C033AD">
          <w:rPr>
            <w:rStyle w:val="Hyperlink"/>
            <w:noProof/>
          </w:rPr>
          <w:t>commentsEx</w:t>
        </w:r>
        <w:r>
          <w:rPr>
            <w:noProof/>
            <w:webHidden/>
          </w:rPr>
          <w:tab/>
        </w:r>
        <w:r>
          <w:rPr>
            <w:noProof/>
            <w:webHidden/>
          </w:rPr>
          <w:fldChar w:fldCharType="begin"/>
        </w:r>
        <w:r>
          <w:rPr>
            <w:noProof/>
            <w:webHidden/>
          </w:rPr>
          <w:instrText xml:space="preserve"> PAGEREF _Toc190325022 \h </w:instrText>
        </w:r>
        <w:r>
          <w:rPr>
            <w:noProof/>
            <w:webHidden/>
          </w:rPr>
        </w:r>
        <w:r>
          <w:rPr>
            <w:noProof/>
            <w:webHidden/>
          </w:rPr>
          <w:fldChar w:fldCharType="separate"/>
        </w:r>
        <w:r>
          <w:rPr>
            <w:noProof/>
            <w:webHidden/>
          </w:rPr>
          <w:t>28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23" w:history="1">
        <w:r w:rsidRPr="00C033AD">
          <w:rPr>
            <w:rStyle w:val="Hyperlink"/>
            <w:noProof/>
          </w:rPr>
          <w:t>2.5.1.6</w:t>
        </w:r>
        <w:r>
          <w:rPr>
            <w:rFonts w:asciiTheme="minorHAnsi" w:eastAsiaTheme="minorEastAsia" w:hAnsiTheme="minorHAnsi" w:cstheme="minorBidi"/>
            <w:noProof/>
            <w:sz w:val="22"/>
            <w:szCs w:val="22"/>
          </w:rPr>
          <w:tab/>
        </w:r>
        <w:r w:rsidRPr="00C033AD">
          <w:rPr>
            <w:rStyle w:val="Hyperlink"/>
            <w:noProof/>
          </w:rPr>
          <w:t>dataBinding</w:t>
        </w:r>
        <w:r>
          <w:rPr>
            <w:noProof/>
            <w:webHidden/>
          </w:rPr>
          <w:tab/>
        </w:r>
        <w:r>
          <w:rPr>
            <w:noProof/>
            <w:webHidden/>
          </w:rPr>
          <w:fldChar w:fldCharType="begin"/>
        </w:r>
        <w:r>
          <w:rPr>
            <w:noProof/>
            <w:webHidden/>
          </w:rPr>
          <w:instrText xml:space="preserve"> PAGEREF _Toc190325023 \h </w:instrText>
        </w:r>
        <w:r>
          <w:rPr>
            <w:noProof/>
            <w:webHidden/>
          </w:rPr>
        </w:r>
        <w:r>
          <w:rPr>
            <w:noProof/>
            <w:webHidden/>
          </w:rPr>
          <w:fldChar w:fldCharType="separate"/>
        </w:r>
        <w:r>
          <w:rPr>
            <w:noProof/>
            <w:webHidden/>
          </w:rPr>
          <w:t>28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24" w:history="1">
        <w:r w:rsidRPr="00C033AD">
          <w:rPr>
            <w:rStyle w:val="Hyperlink"/>
            <w:noProof/>
          </w:rPr>
          <w:t>2.5.1.7</w:t>
        </w:r>
        <w:r>
          <w:rPr>
            <w:rFonts w:asciiTheme="minorHAnsi" w:eastAsiaTheme="minorEastAsia" w:hAnsiTheme="minorHAnsi" w:cstheme="minorBidi"/>
            <w:noProof/>
            <w:sz w:val="22"/>
            <w:szCs w:val="22"/>
          </w:rPr>
          <w:tab/>
        </w:r>
        <w:r w:rsidRPr="00C033AD">
          <w:rPr>
            <w:rStyle w:val="Hyperlink"/>
            <w:noProof/>
          </w:rPr>
          <w:t>docId</w:t>
        </w:r>
        <w:r>
          <w:rPr>
            <w:noProof/>
            <w:webHidden/>
          </w:rPr>
          <w:tab/>
        </w:r>
        <w:r>
          <w:rPr>
            <w:noProof/>
            <w:webHidden/>
          </w:rPr>
          <w:fldChar w:fldCharType="begin"/>
        </w:r>
        <w:r>
          <w:rPr>
            <w:noProof/>
            <w:webHidden/>
          </w:rPr>
          <w:instrText xml:space="preserve"> PAGEREF _Toc190325024 \h </w:instrText>
        </w:r>
        <w:r>
          <w:rPr>
            <w:noProof/>
            <w:webHidden/>
          </w:rPr>
        </w:r>
        <w:r>
          <w:rPr>
            <w:noProof/>
            <w:webHidden/>
          </w:rPr>
          <w:fldChar w:fldCharType="separate"/>
        </w:r>
        <w:r>
          <w:rPr>
            <w:noProof/>
            <w:webHidden/>
          </w:rPr>
          <w:t>28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25" w:history="1">
        <w:r w:rsidRPr="00C033AD">
          <w:rPr>
            <w:rStyle w:val="Hyperlink"/>
            <w:noProof/>
          </w:rPr>
          <w:t>2.5.1.8</w:t>
        </w:r>
        <w:r>
          <w:rPr>
            <w:rFonts w:asciiTheme="minorHAnsi" w:eastAsiaTheme="minorEastAsia" w:hAnsiTheme="minorHAnsi" w:cstheme="minorBidi"/>
            <w:noProof/>
            <w:sz w:val="22"/>
            <w:szCs w:val="22"/>
          </w:rPr>
          <w:tab/>
        </w:r>
        <w:r w:rsidRPr="00C033AD">
          <w:rPr>
            <w:rStyle w:val="Hyperlink"/>
            <w:noProof/>
          </w:rPr>
          <w:t>footnoteColumns</w:t>
        </w:r>
        <w:r>
          <w:rPr>
            <w:noProof/>
            <w:webHidden/>
          </w:rPr>
          <w:tab/>
        </w:r>
        <w:r>
          <w:rPr>
            <w:noProof/>
            <w:webHidden/>
          </w:rPr>
          <w:fldChar w:fldCharType="begin"/>
        </w:r>
        <w:r>
          <w:rPr>
            <w:noProof/>
            <w:webHidden/>
          </w:rPr>
          <w:instrText xml:space="preserve"> PAGEREF _Toc190325025 \h </w:instrText>
        </w:r>
        <w:r>
          <w:rPr>
            <w:noProof/>
            <w:webHidden/>
          </w:rPr>
        </w:r>
        <w:r>
          <w:rPr>
            <w:noProof/>
            <w:webHidden/>
          </w:rPr>
          <w:fldChar w:fldCharType="separate"/>
        </w:r>
        <w:r>
          <w:rPr>
            <w:noProof/>
            <w:webHidden/>
          </w:rPr>
          <w:t>29</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26" w:history="1">
        <w:r w:rsidRPr="00C033AD">
          <w:rPr>
            <w:rStyle w:val="Hyperlink"/>
            <w:noProof/>
          </w:rPr>
          <w:t>2.5.1.9</w:t>
        </w:r>
        <w:r>
          <w:rPr>
            <w:rFonts w:asciiTheme="minorHAnsi" w:eastAsiaTheme="minorEastAsia" w:hAnsiTheme="minorHAnsi" w:cstheme="minorBidi"/>
            <w:noProof/>
            <w:sz w:val="22"/>
            <w:szCs w:val="22"/>
          </w:rPr>
          <w:tab/>
        </w:r>
        <w:r w:rsidRPr="00C033AD">
          <w:rPr>
            <w:rStyle w:val="Hyperlink"/>
            <w:noProof/>
          </w:rPr>
          <w:t>people</w:t>
        </w:r>
        <w:r>
          <w:rPr>
            <w:noProof/>
            <w:webHidden/>
          </w:rPr>
          <w:tab/>
        </w:r>
        <w:r>
          <w:rPr>
            <w:noProof/>
            <w:webHidden/>
          </w:rPr>
          <w:fldChar w:fldCharType="begin"/>
        </w:r>
        <w:r>
          <w:rPr>
            <w:noProof/>
            <w:webHidden/>
          </w:rPr>
          <w:instrText xml:space="preserve"> PAGEREF _Toc190325026 \h </w:instrText>
        </w:r>
        <w:r>
          <w:rPr>
            <w:noProof/>
            <w:webHidden/>
          </w:rPr>
        </w:r>
        <w:r>
          <w:rPr>
            <w:noProof/>
            <w:webHidden/>
          </w:rPr>
          <w:fldChar w:fldCharType="separate"/>
        </w:r>
        <w:r>
          <w:rPr>
            <w:noProof/>
            <w:webHidden/>
          </w:rPr>
          <w:t>29</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27" w:history="1">
        <w:r w:rsidRPr="00C033AD">
          <w:rPr>
            <w:rStyle w:val="Hyperlink"/>
            <w:noProof/>
          </w:rPr>
          <w:t>2.5.1.10</w:t>
        </w:r>
        <w:r>
          <w:rPr>
            <w:rFonts w:asciiTheme="minorHAnsi" w:eastAsiaTheme="minorEastAsia" w:hAnsiTheme="minorHAnsi" w:cstheme="minorBidi"/>
            <w:noProof/>
            <w:sz w:val="22"/>
            <w:szCs w:val="22"/>
          </w:rPr>
          <w:tab/>
        </w:r>
        <w:r w:rsidRPr="00C033AD">
          <w:rPr>
            <w:rStyle w:val="Hyperlink"/>
            <w:noProof/>
          </w:rPr>
          <w:t>repeatingSection</w:t>
        </w:r>
        <w:r>
          <w:rPr>
            <w:noProof/>
            <w:webHidden/>
          </w:rPr>
          <w:tab/>
        </w:r>
        <w:r>
          <w:rPr>
            <w:noProof/>
            <w:webHidden/>
          </w:rPr>
          <w:fldChar w:fldCharType="begin"/>
        </w:r>
        <w:r>
          <w:rPr>
            <w:noProof/>
            <w:webHidden/>
          </w:rPr>
          <w:instrText xml:space="preserve"> PAGEREF _Toc190325027 \h </w:instrText>
        </w:r>
        <w:r>
          <w:rPr>
            <w:noProof/>
            <w:webHidden/>
          </w:rPr>
        </w:r>
        <w:r>
          <w:rPr>
            <w:noProof/>
            <w:webHidden/>
          </w:rPr>
          <w:fldChar w:fldCharType="separate"/>
        </w:r>
        <w:r>
          <w:rPr>
            <w:noProof/>
            <w:webHidden/>
          </w:rPr>
          <w:t>29</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28" w:history="1">
        <w:r w:rsidRPr="00C033AD">
          <w:rPr>
            <w:rStyle w:val="Hyperlink"/>
            <w:noProof/>
          </w:rPr>
          <w:t>2.5.1.11</w:t>
        </w:r>
        <w:r>
          <w:rPr>
            <w:rFonts w:asciiTheme="minorHAnsi" w:eastAsiaTheme="minorEastAsia" w:hAnsiTheme="minorHAnsi" w:cstheme="minorBidi"/>
            <w:noProof/>
            <w:sz w:val="22"/>
            <w:szCs w:val="22"/>
          </w:rPr>
          <w:tab/>
        </w:r>
        <w:r w:rsidRPr="00C033AD">
          <w:rPr>
            <w:rStyle w:val="Hyperlink"/>
            <w:noProof/>
          </w:rPr>
          <w:t>repeatingSectionItem</w:t>
        </w:r>
        <w:r>
          <w:rPr>
            <w:noProof/>
            <w:webHidden/>
          </w:rPr>
          <w:tab/>
        </w:r>
        <w:r>
          <w:rPr>
            <w:noProof/>
            <w:webHidden/>
          </w:rPr>
          <w:fldChar w:fldCharType="begin"/>
        </w:r>
        <w:r>
          <w:rPr>
            <w:noProof/>
            <w:webHidden/>
          </w:rPr>
          <w:instrText xml:space="preserve"> PAGEREF _Toc190325028 \h </w:instrText>
        </w:r>
        <w:r>
          <w:rPr>
            <w:noProof/>
            <w:webHidden/>
          </w:rPr>
        </w:r>
        <w:r>
          <w:rPr>
            <w:noProof/>
            <w:webHidden/>
          </w:rPr>
          <w:fldChar w:fldCharType="separate"/>
        </w:r>
        <w:r>
          <w:rPr>
            <w:noProof/>
            <w:webHidden/>
          </w:rPr>
          <w:t>30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29" w:history="1">
        <w:r w:rsidRPr="00C033AD">
          <w:rPr>
            <w:rStyle w:val="Hyperlink"/>
            <w:noProof/>
          </w:rPr>
          <w:t>2.5.1.12</w:t>
        </w:r>
        <w:r>
          <w:rPr>
            <w:rFonts w:asciiTheme="minorHAnsi" w:eastAsiaTheme="minorEastAsia" w:hAnsiTheme="minorHAnsi" w:cstheme="minorBidi"/>
            <w:noProof/>
            <w:sz w:val="22"/>
            <w:szCs w:val="22"/>
          </w:rPr>
          <w:tab/>
        </w:r>
        <w:r w:rsidRPr="00C033AD">
          <w:rPr>
            <w:rStyle w:val="Hyperlink"/>
            <w:noProof/>
          </w:rPr>
          <w:t>webExtensionCreated</w:t>
        </w:r>
        <w:r>
          <w:rPr>
            <w:noProof/>
            <w:webHidden/>
          </w:rPr>
          <w:tab/>
        </w:r>
        <w:r>
          <w:rPr>
            <w:noProof/>
            <w:webHidden/>
          </w:rPr>
          <w:fldChar w:fldCharType="begin"/>
        </w:r>
        <w:r>
          <w:rPr>
            <w:noProof/>
            <w:webHidden/>
          </w:rPr>
          <w:instrText xml:space="preserve"> PAGEREF _Toc190325029 \h </w:instrText>
        </w:r>
        <w:r>
          <w:rPr>
            <w:noProof/>
            <w:webHidden/>
          </w:rPr>
        </w:r>
        <w:r>
          <w:rPr>
            <w:noProof/>
            <w:webHidden/>
          </w:rPr>
          <w:fldChar w:fldCharType="separate"/>
        </w:r>
        <w:r>
          <w:rPr>
            <w:noProof/>
            <w:webHidden/>
          </w:rPr>
          <w:t>30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30" w:history="1">
        <w:r w:rsidRPr="00C033AD">
          <w:rPr>
            <w:rStyle w:val="Hyperlink"/>
            <w:noProof/>
          </w:rPr>
          <w:t>2.5.1.13</w:t>
        </w:r>
        <w:r>
          <w:rPr>
            <w:rFonts w:asciiTheme="minorHAnsi" w:eastAsiaTheme="minorEastAsia" w:hAnsiTheme="minorHAnsi" w:cstheme="minorBidi"/>
            <w:noProof/>
            <w:sz w:val="22"/>
            <w:szCs w:val="22"/>
          </w:rPr>
          <w:tab/>
        </w:r>
        <w:r w:rsidRPr="00C033AD">
          <w:rPr>
            <w:rStyle w:val="Hyperlink"/>
            <w:noProof/>
          </w:rPr>
          <w:t>webExtensionLinked</w:t>
        </w:r>
        <w:r>
          <w:rPr>
            <w:noProof/>
            <w:webHidden/>
          </w:rPr>
          <w:tab/>
        </w:r>
        <w:r>
          <w:rPr>
            <w:noProof/>
            <w:webHidden/>
          </w:rPr>
          <w:fldChar w:fldCharType="begin"/>
        </w:r>
        <w:r>
          <w:rPr>
            <w:noProof/>
            <w:webHidden/>
          </w:rPr>
          <w:instrText xml:space="preserve"> PAGEREF _Toc190325030 \h </w:instrText>
        </w:r>
        <w:r>
          <w:rPr>
            <w:noProof/>
            <w:webHidden/>
          </w:rPr>
        </w:r>
        <w:r>
          <w:rPr>
            <w:noProof/>
            <w:webHidden/>
          </w:rPr>
          <w:fldChar w:fldCharType="separate"/>
        </w:r>
        <w:r>
          <w:rPr>
            <w:noProof/>
            <w:webHidden/>
          </w:rPr>
          <w:t>31</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31" w:history="1">
        <w:r w:rsidRPr="00C033AD">
          <w:rPr>
            <w:rStyle w:val="Hyperlink"/>
            <w:noProof/>
          </w:rPr>
          <w:t>2.5.2</w:t>
        </w:r>
        <w:r>
          <w:rPr>
            <w:rFonts w:asciiTheme="minorHAnsi" w:eastAsiaTheme="minorEastAsia" w:hAnsiTheme="minorHAnsi" w:cstheme="minorBidi"/>
            <w:noProof/>
            <w:sz w:val="22"/>
            <w:szCs w:val="22"/>
          </w:rPr>
          <w:tab/>
        </w:r>
        <w:r w:rsidRPr="00C033AD">
          <w:rPr>
            <w:rStyle w:val="Hyperlink"/>
            <w:noProof/>
          </w:rPr>
          <w:t>Attributes</w:t>
        </w:r>
        <w:r>
          <w:rPr>
            <w:noProof/>
            <w:webHidden/>
          </w:rPr>
          <w:tab/>
        </w:r>
        <w:r>
          <w:rPr>
            <w:noProof/>
            <w:webHidden/>
          </w:rPr>
          <w:fldChar w:fldCharType="begin"/>
        </w:r>
        <w:r>
          <w:rPr>
            <w:noProof/>
            <w:webHidden/>
          </w:rPr>
          <w:instrText xml:space="preserve"> PAGEREF _Toc190325031 \h </w:instrText>
        </w:r>
        <w:r>
          <w:rPr>
            <w:noProof/>
            <w:webHidden/>
          </w:rPr>
        </w:r>
        <w:r>
          <w:rPr>
            <w:noProof/>
            <w:webHidden/>
          </w:rPr>
          <w:fldChar w:fldCharType="separate"/>
        </w:r>
        <w:r>
          <w:rPr>
            <w:noProof/>
            <w:webHidden/>
          </w:rPr>
          <w:t>31</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32" w:history="1">
        <w:r w:rsidRPr="00C033AD">
          <w:rPr>
            <w:rStyle w:val="Hyperlink"/>
            <w:noProof/>
          </w:rPr>
          <w:t>2.5.2.1</w:t>
        </w:r>
        <w:r>
          <w:rPr>
            <w:rFonts w:asciiTheme="minorHAnsi" w:eastAsiaTheme="minorEastAsia" w:hAnsiTheme="minorHAnsi" w:cstheme="minorBidi"/>
            <w:noProof/>
            <w:sz w:val="22"/>
            <w:szCs w:val="22"/>
          </w:rPr>
          <w:tab/>
        </w:r>
        <w:r w:rsidRPr="00C033AD">
          <w:rPr>
            <w:rStyle w:val="Hyperlink"/>
            <w:noProof/>
          </w:rPr>
          <w:t>restartNumberingAfterBreak</w:t>
        </w:r>
        <w:r>
          <w:rPr>
            <w:noProof/>
            <w:webHidden/>
          </w:rPr>
          <w:tab/>
        </w:r>
        <w:r>
          <w:rPr>
            <w:noProof/>
            <w:webHidden/>
          </w:rPr>
          <w:fldChar w:fldCharType="begin"/>
        </w:r>
        <w:r>
          <w:rPr>
            <w:noProof/>
            <w:webHidden/>
          </w:rPr>
          <w:instrText xml:space="preserve"> PAGEREF _Toc190325032 \h </w:instrText>
        </w:r>
        <w:r>
          <w:rPr>
            <w:noProof/>
            <w:webHidden/>
          </w:rPr>
        </w:r>
        <w:r>
          <w:rPr>
            <w:noProof/>
            <w:webHidden/>
          </w:rPr>
          <w:fldChar w:fldCharType="separate"/>
        </w:r>
        <w:r>
          <w:rPr>
            <w:noProof/>
            <w:webHidden/>
          </w:rPr>
          <w:t>31</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33" w:history="1">
        <w:r w:rsidRPr="00C033AD">
          <w:rPr>
            <w:rStyle w:val="Hyperlink"/>
            <w:noProof/>
          </w:rPr>
          <w:t>2.5.3</w:t>
        </w:r>
        <w:r>
          <w:rPr>
            <w:rFonts w:asciiTheme="minorHAnsi" w:eastAsiaTheme="minorEastAsia" w:hAnsiTheme="minorHAnsi" w:cstheme="minorBidi"/>
            <w:noProof/>
            <w:sz w:val="22"/>
            <w:szCs w:val="22"/>
          </w:rPr>
          <w:tab/>
        </w:r>
        <w:r w:rsidRPr="00C033AD">
          <w:rPr>
            <w:rStyle w:val="Hyperlink"/>
            <w:noProof/>
          </w:rPr>
          <w:t>Complex Types</w:t>
        </w:r>
        <w:r>
          <w:rPr>
            <w:noProof/>
            <w:webHidden/>
          </w:rPr>
          <w:tab/>
        </w:r>
        <w:r>
          <w:rPr>
            <w:noProof/>
            <w:webHidden/>
          </w:rPr>
          <w:fldChar w:fldCharType="begin"/>
        </w:r>
        <w:r>
          <w:rPr>
            <w:noProof/>
            <w:webHidden/>
          </w:rPr>
          <w:instrText xml:space="preserve"> PAGEREF _Toc190325033 \h </w:instrText>
        </w:r>
        <w:r>
          <w:rPr>
            <w:noProof/>
            <w:webHidden/>
          </w:rPr>
        </w:r>
        <w:r>
          <w:rPr>
            <w:noProof/>
            <w:webHidden/>
          </w:rPr>
          <w:fldChar w:fldCharType="separate"/>
        </w:r>
        <w:r>
          <w:rPr>
            <w:noProof/>
            <w:webHidden/>
          </w:rPr>
          <w:t>32</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34" w:history="1">
        <w:r w:rsidRPr="00C033AD">
          <w:rPr>
            <w:rStyle w:val="Hyperlink"/>
            <w:noProof/>
          </w:rPr>
          <w:t>2.5.3.1</w:t>
        </w:r>
        <w:r>
          <w:rPr>
            <w:rFonts w:asciiTheme="minorHAnsi" w:eastAsiaTheme="minorEastAsia" w:hAnsiTheme="minorHAnsi" w:cstheme="minorBidi"/>
            <w:noProof/>
            <w:sz w:val="22"/>
            <w:szCs w:val="22"/>
          </w:rPr>
          <w:tab/>
        </w:r>
        <w:r w:rsidRPr="00C033AD">
          <w:rPr>
            <w:rStyle w:val="Hyperlink"/>
            <w:noProof/>
          </w:rPr>
          <w:t>CT_CommentEx</w:t>
        </w:r>
        <w:r>
          <w:rPr>
            <w:noProof/>
            <w:webHidden/>
          </w:rPr>
          <w:tab/>
        </w:r>
        <w:r>
          <w:rPr>
            <w:noProof/>
            <w:webHidden/>
          </w:rPr>
          <w:fldChar w:fldCharType="begin"/>
        </w:r>
        <w:r>
          <w:rPr>
            <w:noProof/>
            <w:webHidden/>
          </w:rPr>
          <w:instrText xml:space="preserve"> PAGEREF _Toc190325034 \h </w:instrText>
        </w:r>
        <w:r>
          <w:rPr>
            <w:noProof/>
            <w:webHidden/>
          </w:rPr>
        </w:r>
        <w:r>
          <w:rPr>
            <w:noProof/>
            <w:webHidden/>
          </w:rPr>
          <w:fldChar w:fldCharType="separate"/>
        </w:r>
        <w:r>
          <w:rPr>
            <w:noProof/>
            <w:webHidden/>
          </w:rPr>
          <w:t>32</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35" w:history="1">
        <w:r w:rsidRPr="00C033AD">
          <w:rPr>
            <w:rStyle w:val="Hyperlink"/>
            <w:noProof/>
          </w:rPr>
          <w:t>2.5.3.2</w:t>
        </w:r>
        <w:r>
          <w:rPr>
            <w:rFonts w:asciiTheme="minorHAnsi" w:eastAsiaTheme="minorEastAsia" w:hAnsiTheme="minorHAnsi" w:cstheme="minorBidi"/>
            <w:noProof/>
            <w:sz w:val="22"/>
            <w:szCs w:val="22"/>
          </w:rPr>
          <w:tab/>
        </w:r>
        <w:r w:rsidRPr="00C033AD">
          <w:rPr>
            <w:rStyle w:val="Hyperlink"/>
            <w:noProof/>
          </w:rPr>
          <w:t>CT_CommentsEx</w:t>
        </w:r>
        <w:r>
          <w:rPr>
            <w:noProof/>
            <w:webHidden/>
          </w:rPr>
          <w:tab/>
        </w:r>
        <w:r>
          <w:rPr>
            <w:noProof/>
            <w:webHidden/>
          </w:rPr>
          <w:fldChar w:fldCharType="begin"/>
        </w:r>
        <w:r>
          <w:rPr>
            <w:noProof/>
            <w:webHidden/>
          </w:rPr>
          <w:instrText xml:space="preserve"> PAGEREF _Toc190325035 \h </w:instrText>
        </w:r>
        <w:r>
          <w:rPr>
            <w:noProof/>
            <w:webHidden/>
          </w:rPr>
        </w:r>
        <w:r>
          <w:rPr>
            <w:noProof/>
            <w:webHidden/>
          </w:rPr>
          <w:fldChar w:fldCharType="separate"/>
        </w:r>
        <w:r>
          <w:rPr>
            <w:noProof/>
            <w:webHidden/>
          </w:rPr>
          <w:t>32</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36" w:history="1">
        <w:r w:rsidRPr="00C033AD">
          <w:rPr>
            <w:rStyle w:val="Hyperlink"/>
            <w:noProof/>
          </w:rPr>
          <w:t>2.5.3.3</w:t>
        </w:r>
        <w:r>
          <w:rPr>
            <w:rFonts w:asciiTheme="minorHAnsi" w:eastAsiaTheme="minorEastAsia" w:hAnsiTheme="minorHAnsi" w:cstheme="minorBidi"/>
            <w:noProof/>
            <w:sz w:val="22"/>
            <w:szCs w:val="22"/>
          </w:rPr>
          <w:tab/>
        </w:r>
        <w:r w:rsidRPr="00C033AD">
          <w:rPr>
            <w:rStyle w:val="Hyperlink"/>
            <w:noProof/>
          </w:rPr>
          <w:t>CT_Guid</w:t>
        </w:r>
        <w:r>
          <w:rPr>
            <w:noProof/>
            <w:webHidden/>
          </w:rPr>
          <w:tab/>
        </w:r>
        <w:r>
          <w:rPr>
            <w:noProof/>
            <w:webHidden/>
          </w:rPr>
          <w:fldChar w:fldCharType="begin"/>
        </w:r>
        <w:r>
          <w:rPr>
            <w:noProof/>
            <w:webHidden/>
          </w:rPr>
          <w:instrText xml:space="preserve"> PAGEREF _Toc190325036 \h </w:instrText>
        </w:r>
        <w:r>
          <w:rPr>
            <w:noProof/>
            <w:webHidden/>
          </w:rPr>
        </w:r>
        <w:r>
          <w:rPr>
            <w:noProof/>
            <w:webHidden/>
          </w:rPr>
          <w:fldChar w:fldCharType="separate"/>
        </w:r>
        <w:r>
          <w:rPr>
            <w:noProof/>
            <w:webHidden/>
          </w:rPr>
          <w:t>33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37" w:history="1">
        <w:r w:rsidRPr="00C033AD">
          <w:rPr>
            <w:rStyle w:val="Hyperlink"/>
            <w:noProof/>
          </w:rPr>
          <w:t>2.5.3.4</w:t>
        </w:r>
        <w:r>
          <w:rPr>
            <w:rFonts w:asciiTheme="minorHAnsi" w:eastAsiaTheme="minorEastAsia" w:hAnsiTheme="minorHAnsi" w:cstheme="minorBidi"/>
            <w:noProof/>
            <w:sz w:val="22"/>
            <w:szCs w:val="22"/>
          </w:rPr>
          <w:tab/>
        </w:r>
        <w:r w:rsidRPr="00C033AD">
          <w:rPr>
            <w:rStyle w:val="Hyperlink"/>
            <w:noProof/>
          </w:rPr>
          <w:t>CT_People</w:t>
        </w:r>
        <w:r>
          <w:rPr>
            <w:noProof/>
            <w:webHidden/>
          </w:rPr>
          <w:tab/>
        </w:r>
        <w:r>
          <w:rPr>
            <w:noProof/>
            <w:webHidden/>
          </w:rPr>
          <w:fldChar w:fldCharType="begin"/>
        </w:r>
        <w:r>
          <w:rPr>
            <w:noProof/>
            <w:webHidden/>
          </w:rPr>
          <w:instrText xml:space="preserve"> PAGEREF _Toc190325037 \h </w:instrText>
        </w:r>
        <w:r>
          <w:rPr>
            <w:noProof/>
            <w:webHidden/>
          </w:rPr>
        </w:r>
        <w:r>
          <w:rPr>
            <w:noProof/>
            <w:webHidden/>
          </w:rPr>
          <w:fldChar w:fldCharType="separate"/>
        </w:r>
        <w:r>
          <w:rPr>
            <w:noProof/>
            <w:webHidden/>
          </w:rPr>
          <w:t>33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38" w:history="1">
        <w:r w:rsidRPr="00C033AD">
          <w:rPr>
            <w:rStyle w:val="Hyperlink"/>
            <w:noProof/>
          </w:rPr>
          <w:t>2.5.3.5</w:t>
        </w:r>
        <w:r>
          <w:rPr>
            <w:rFonts w:asciiTheme="minorHAnsi" w:eastAsiaTheme="minorEastAsia" w:hAnsiTheme="minorHAnsi" w:cstheme="minorBidi"/>
            <w:noProof/>
            <w:sz w:val="22"/>
            <w:szCs w:val="22"/>
          </w:rPr>
          <w:tab/>
        </w:r>
        <w:r w:rsidRPr="00C033AD">
          <w:rPr>
            <w:rStyle w:val="Hyperlink"/>
            <w:noProof/>
          </w:rPr>
          <w:t>CT_Person</w:t>
        </w:r>
        <w:r>
          <w:rPr>
            <w:noProof/>
            <w:webHidden/>
          </w:rPr>
          <w:tab/>
        </w:r>
        <w:r>
          <w:rPr>
            <w:noProof/>
            <w:webHidden/>
          </w:rPr>
          <w:fldChar w:fldCharType="begin"/>
        </w:r>
        <w:r>
          <w:rPr>
            <w:noProof/>
            <w:webHidden/>
          </w:rPr>
          <w:instrText xml:space="preserve"> PAGEREF _Toc190325038 \h </w:instrText>
        </w:r>
        <w:r>
          <w:rPr>
            <w:noProof/>
            <w:webHidden/>
          </w:rPr>
        </w:r>
        <w:r>
          <w:rPr>
            <w:noProof/>
            <w:webHidden/>
          </w:rPr>
          <w:fldChar w:fldCharType="separate"/>
        </w:r>
        <w:r>
          <w:rPr>
            <w:noProof/>
            <w:webHidden/>
          </w:rPr>
          <w:t>33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39" w:history="1">
        <w:r w:rsidRPr="00C033AD">
          <w:rPr>
            <w:rStyle w:val="Hyperlink"/>
            <w:noProof/>
          </w:rPr>
          <w:t>2.5.3.6</w:t>
        </w:r>
        <w:r>
          <w:rPr>
            <w:rFonts w:asciiTheme="minorHAnsi" w:eastAsiaTheme="minorEastAsia" w:hAnsiTheme="minorHAnsi" w:cstheme="minorBidi"/>
            <w:noProof/>
            <w:sz w:val="22"/>
            <w:szCs w:val="22"/>
          </w:rPr>
          <w:tab/>
        </w:r>
        <w:r w:rsidRPr="00C033AD">
          <w:rPr>
            <w:rStyle w:val="Hyperlink"/>
            <w:noProof/>
          </w:rPr>
          <w:t>CT_PresenceInfo</w:t>
        </w:r>
        <w:r>
          <w:rPr>
            <w:noProof/>
            <w:webHidden/>
          </w:rPr>
          <w:tab/>
        </w:r>
        <w:r>
          <w:rPr>
            <w:noProof/>
            <w:webHidden/>
          </w:rPr>
          <w:fldChar w:fldCharType="begin"/>
        </w:r>
        <w:r>
          <w:rPr>
            <w:noProof/>
            <w:webHidden/>
          </w:rPr>
          <w:instrText xml:space="preserve"> PAGEREF _Toc190325039 \h </w:instrText>
        </w:r>
        <w:r>
          <w:rPr>
            <w:noProof/>
            <w:webHidden/>
          </w:rPr>
        </w:r>
        <w:r>
          <w:rPr>
            <w:noProof/>
            <w:webHidden/>
          </w:rPr>
          <w:fldChar w:fldCharType="separate"/>
        </w:r>
        <w:r>
          <w:rPr>
            <w:noProof/>
            <w:webHidden/>
          </w:rPr>
          <w:t>34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40" w:history="1">
        <w:r w:rsidRPr="00C033AD">
          <w:rPr>
            <w:rStyle w:val="Hyperlink"/>
            <w:noProof/>
          </w:rPr>
          <w:t>2.5.3.7</w:t>
        </w:r>
        <w:r>
          <w:rPr>
            <w:rFonts w:asciiTheme="minorHAnsi" w:eastAsiaTheme="minorEastAsia" w:hAnsiTheme="minorHAnsi" w:cstheme="minorBidi"/>
            <w:noProof/>
            <w:sz w:val="22"/>
            <w:szCs w:val="22"/>
          </w:rPr>
          <w:tab/>
        </w:r>
        <w:r w:rsidRPr="00C033AD">
          <w:rPr>
            <w:rStyle w:val="Hyperlink"/>
            <w:noProof/>
          </w:rPr>
          <w:t>CT_SdtAppearance</w:t>
        </w:r>
        <w:r>
          <w:rPr>
            <w:noProof/>
            <w:webHidden/>
          </w:rPr>
          <w:tab/>
        </w:r>
        <w:r>
          <w:rPr>
            <w:noProof/>
            <w:webHidden/>
          </w:rPr>
          <w:fldChar w:fldCharType="begin"/>
        </w:r>
        <w:r>
          <w:rPr>
            <w:noProof/>
            <w:webHidden/>
          </w:rPr>
          <w:instrText xml:space="preserve"> PAGEREF _Toc190325040 \h </w:instrText>
        </w:r>
        <w:r>
          <w:rPr>
            <w:noProof/>
            <w:webHidden/>
          </w:rPr>
        </w:r>
        <w:r>
          <w:rPr>
            <w:noProof/>
            <w:webHidden/>
          </w:rPr>
          <w:fldChar w:fldCharType="separate"/>
        </w:r>
        <w:r>
          <w:rPr>
            <w:noProof/>
            <w:webHidden/>
          </w:rPr>
          <w:t>35</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41" w:history="1">
        <w:r w:rsidRPr="00C033AD">
          <w:rPr>
            <w:rStyle w:val="Hyperlink"/>
            <w:noProof/>
          </w:rPr>
          <w:t>2.5.3.8</w:t>
        </w:r>
        <w:r>
          <w:rPr>
            <w:rFonts w:asciiTheme="minorHAnsi" w:eastAsiaTheme="minorEastAsia" w:hAnsiTheme="minorHAnsi" w:cstheme="minorBidi"/>
            <w:noProof/>
            <w:sz w:val="22"/>
            <w:szCs w:val="22"/>
          </w:rPr>
          <w:tab/>
        </w:r>
        <w:r w:rsidRPr="00C033AD">
          <w:rPr>
            <w:rStyle w:val="Hyperlink"/>
            <w:noProof/>
          </w:rPr>
          <w:t>CT_SdtRepeatedSection</w:t>
        </w:r>
        <w:r>
          <w:rPr>
            <w:noProof/>
            <w:webHidden/>
          </w:rPr>
          <w:tab/>
        </w:r>
        <w:r>
          <w:rPr>
            <w:noProof/>
            <w:webHidden/>
          </w:rPr>
          <w:fldChar w:fldCharType="begin"/>
        </w:r>
        <w:r>
          <w:rPr>
            <w:noProof/>
            <w:webHidden/>
          </w:rPr>
          <w:instrText xml:space="preserve"> PAGEREF _Toc190325041 \h </w:instrText>
        </w:r>
        <w:r>
          <w:rPr>
            <w:noProof/>
            <w:webHidden/>
          </w:rPr>
        </w:r>
        <w:r>
          <w:rPr>
            <w:noProof/>
            <w:webHidden/>
          </w:rPr>
          <w:fldChar w:fldCharType="separate"/>
        </w:r>
        <w:r>
          <w:rPr>
            <w:noProof/>
            <w:webHidden/>
          </w:rPr>
          <w:t>35</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42" w:history="1">
        <w:r w:rsidRPr="00C033AD">
          <w:rPr>
            <w:rStyle w:val="Hyperlink"/>
            <w:noProof/>
          </w:rPr>
          <w:t>2.5.4</w:t>
        </w:r>
        <w:r>
          <w:rPr>
            <w:rFonts w:asciiTheme="minorHAnsi" w:eastAsiaTheme="minorEastAsia" w:hAnsiTheme="minorHAnsi" w:cstheme="minorBidi"/>
            <w:noProof/>
            <w:sz w:val="22"/>
            <w:szCs w:val="22"/>
          </w:rPr>
          <w:tab/>
        </w:r>
        <w:r w:rsidRPr="00C033AD">
          <w:rPr>
            <w:rStyle w:val="Hyperlink"/>
            <w:noProof/>
          </w:rPr>
          <w:t>Simple Types</w:t>
        </w:r>
        <w:r>
          <w:rPr>
            <w:noProof/>
            <w:webHidden/>
          </w:rPr>
          <w:tab/>
        </w:r>
        <w:r>
          <w:rPr>
            <w:noProof/>
            <w:webHidden/>
          </w:rPr>
          <w:fldChar w:fldCharType="begin"/>
        </w:r>
        <w:r>
          <w:rPr>
            <w:noProof/>
            <w:webHidden/>
          </w:rPr>
          <w:instrText xml:space="preserve"> PAGEREF _Toc190325042 \h </w:instrText>
        </w:r>
        <w:r>
          <w:rPr>
            <w:noProof/>
            <w:webHidden/>
          </w:rPr>
        </w:r>
        <w:r>
          <w:rPr>
            <w:noProof/>
            <w:webHidden/>
          </w:rPr>
          <w:fldChar w:fldCharType="separate"/>
        </w:r>
        <w:r>
          <w:rPr>
            <w:noProof/>
            <w:webHidden/>
          </w:rPr>
          <w:t>36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43" w:history="1">
        <w:r w:rsidRPr="00C033AD">
          <w:rPr>
            <w:rStyle w:val="Hyperlink"/>
            <w:noProof/>
          </w:rPr>
          <w:t>2.5.4.1</w:t>
        </w:r>
        <w:r>
          <w:rPr>
            <w:rFonts w:asciiTheme="minorHAnsi" w:eastAsiaTheme="minorEastAsia" w:hAnsiTheme="minorHAnsi" w:cstheme="minorBidi"/>
            <w:noProof/>
            <w:sz w:val="22"/>
            <w:szCs w:val="22"/>
          </w:rPr>
          <w:tab/>
        </w:r>
        <w:r w:rsidRPr="00C033AD">
          <w:rPr>
            <w:rStyle w:val="Hyperlink"/>
            <w:noProof/>
          </w:rPr>
          <w:t>ST_Guid</w:t>
        </w:r>
        <w:r>
          <w:rPr>
            <w:noProof/>
            <w:webHidden/>
          </w:rPr>
          <w:tab/>
        </w:r>
        <w:r>
          <w:rPr>
            <w:noProof/>
            <w:webHidden/>
          </w:rPr>
          <w:fldChar w:fldCharType="begin"/>
        </w:r>
        <w:r>
          <w:rPr>
            <w:noProof/>
            <w:webHidden/>
          </w:rPr>
          <w:instrText xml:space="preserve"> PAGEREF _Toc190325043 \h </w:instrText>
        </w:r>
        <w:r>
          <w:rPr>
            <w:noProof/>
            <w:webHidden/>
          </w:rPr>
        </w:r>
        <w:r>
          <w:rPr>
            <w:noProof/>
            <w:webHidden/>
          </w:rPr>
          <w:fldChar w:fldCharType="separate"/>
        </w:r>
        <w:r>
          <w:rPr>
            <w:noProof/>
            <w:webHidden/>
          </w:rPr>
          <w:t>36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44" w:history="1">
        <w:r w:rsidRPr="00C033AD">
          <w:rPr>
            <w:rStyle w:val="Hyperlink"/>
            <w:noProof/>
          </w:rPr>
          <w:t>2.5.4.2</w:t>
        </w:r>
        <w:r>
          <w:rPr>
            <w:rFonts w:asciiTheme="minorHAnsi" w:eastAsiaTheme="minorEastAsia" w:hAnsiTheme="minorHAnsi" w:cstheme="minorBidi"/>
            <w:noProof/>
            <w:sz w:val="22"/>
            <w:szCs w:val="22"/>
          </w:rPr>
          <w:tab/>
        </w:r>
        <w:r w:rsidRPr="00C033AD">
          <w:rPr>
            <w:rStyle w:val="Hyperlink"/>
            <w:noProof/>
          </w:rPr>
          <w:t>ST_SdtAppearance</w:t>
        </w:r>
        <w:r>
          <w:rPr>
            <w:noProof/>
            <w:webHidden/>
          </w:rPr>
          <w:tab/>
        </w:r>
        <w:r>
          <w:rPr>
            <w:noProof/>
            <w:webHidden/>
          </w:rPr>
          <w:fldChar w:fldCharType="begin"/>
        </w:r>
        <w:r>
          <w:rPr>
            <w:noProof/>
            <w:webHidden/>
          </w:rPr>
          <w:instrText xml:space="preserve"> PAGEREF _Toc190325044 \h </w:instrText>
        </w:r>
        <w:r>
          <w:rPr>
            <w:noProof/>
            <w:webHidden/>
          </w:rPr>
        </w:r>
        <w:r>
          <w:rPr>
            <w:noProof/>
            <w:webHidden/>
          </w:rPr>
          <w:fldChar w:fldCharType="separate"/>
        </w:r>
        <w:r>
          <w:rPr>
            <w:noProof/>
            <w:webHidden/>
          </w:rPr>
          <w:t>36</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045" w:history="1">
        <w:r w:rsidRPr="00C033AD">
          <w:rPr>
            <w:rStyle w:val="Hyperlink"/>
            <w:noProof/>
          </w:rPr>
          <w:t>2.6</w:t>
        </w:r>
        <w:r>
          <w:rPr>
            <w:rFonts w:asciiTheme="minorHAnsi" w:eastAsiaTheme="minorEastAsia" w:hAnsiTheme="minorHAnsi" w:cstheme="minorBidi"/>
            <w:noProof/>
            <w:sz w:val="22"/>
            <w:szCs w:val="22"/>
          </w:rPr>
          <w:tab/>
        </w:r>
        <w:r w:rsidRPr="00C033AD">
          <w:rPr>
            <w:rStyle w:val="Hyperlink"/>
            <w:noProof/>
          </w:rPr>
          <w:t>http://schemas.microsoft.com/office/word/2010/wordml</w:t>
        </w:r>
        <w:r>
          <w:rPr>
            <w:noProof/>
            <w:webHidden/>
          </w:rPr>
          <w:tab/>
        </w:r>
        <w:r>
          <w:rPr>
            <w:noProof/>
            <w:webHidden/>
          </w:rPr>
          <w:fldChar w:fldCharType="begin"/>
        </w:r>
        <w:r>
          <w:rPr>
            <w:noProof/>
            <w:webHidden/>
          </w:rPr>
          <w:instrText xml:space="preserve"> PAGEREF _Toc190325045 \h </w:instrText>
        </w:r>
        <w:r>
          <w:rPr>
            <w:noProof/>
            <w:webHidden/>
          </w:rPr>
        </w:r>
        <w:r>
          <w:rPr>
            <w:noProof/>
            <w:webHidden/>
          </w:rPr>
          <w:fldChar w:fldCharType="separate"/>
        </w:r>
        <w:r>
          <w:rPr>
            <w:noProof/>
            <w:webHidden/>
          </w:rPr>
          <w:t>37</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46" w:history="1">
        <w:r w:rsidRPr="00C033AD">
          <w:rPr>
            <w:rStyle w:val="Hyperlink"/>
            <w:noProof/>
          </w:rPr>
          <w:t>2.6.1</w:t>
        </w:r>
        <w:r>
          <w:rPr>
            <w:rFonts w:asciiTheme="minorHAnsi" w:eastAsiaTheme="minorEastAsia" w:hAnsiTheme="minorHAnsi" w:cstheme="minorBidi"/>
            <w:noProof/>
            <w:sz w:val="22"/>
            <w:szCs w:val="22"/>
          </w:rPr>
          <w:tab/>
        </w:r>
        <w:r w:rsidRPr="00C033AD">
          <w:rPr>
            <w:rStyle w:val="Hyperlink"/>
            <w:noProof/>
          </w:rPr>
          <w:t>Elements</w:t>
        </w:r>
        <w:r>
          <w:rPr>
            <w:noProof/>
            <w:webHidden/>
          </w:rPr>
          <w:tab/>
        </w:r>
        <w:r>
          <w:rPr>
            <w:noProof/>
            <w:webHidden/>
          </w:rPr>
          <w:fldChar w:fldCharType="begin"/>
        </w:r>
        <w:r>
          <w:rPr>
            <w:noProof/>
            <w:webHidden/>
          </w:rPr>
          <w:instrText xml:space="preserve"> PAGEREF _Toc190325046 \h </w:instrText>
        </w:r>
        <w:r>
          <w:rPr>
            <w:noProof/>
            <w:webHidden/>
          </w:rPr>
        </w:r>
        <w:r>
          <w:rPr>
            <w:noProof/>
            <w:webHidden/>
          </w:rPr>
          <w:fldChar w:fldCharType="separate"/>
        </w:r>
        <w:r>
          <w:rPr>
            <w:noProof/>
            <w:webHidden/>
          </w:rPr>
          <w:t>37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47" w:history="1">
        <w:r w:rsidRPr="00C033AD">
          <w:rPr>
            <w:rStyle w:val="Hyperlink"/>
            <w:noProof/>
          </w:rPr>
          <w:t>2.6.1.1</w:t>
        </w:r>
        <w:r>
          <w:rPr>
            <w:rFonts w:asciiTheme="minorHAnsi" w:eastAsiaTheme="minorEastAsia" w:hAnsiTheme="minorHAnsi" w:cstheme="minorBidi"/>
            <w:noProof/>
            <w:sz w:val="22"/>
            <w:szCs w:val="22"/>
          </w:rPr>
          <w:tab/>
        </w:r>
        <w:r w:rsidRPr="00C033AD">
          <w:rPr>
            <w:rStyle w:val="Hyperlink"/>
            <w:noProof/>
          </w:rPr>
          <w:t>checkbox</w:t>
        </w:r>
        <w:r>
          <w:rPr>
            <w:noProof/>
            <w:webHidden/>
          </w:rPr>
          <w:tab/>
        </w:r>
        <w:r>
          <w:rPr>
            <w:noProof/>
            <w:webHidden/>
          </w:rPr>
          <w:fldChar w:fldCharType="begin"/>
        </w:r>
        <w:r>
          <w:rPr>
            <w:noProof/>
            <w:webHidden/>
          </w:rPr>
          <w:instrText xml:space="preserve"> PAGEREF _Toc190325047 \h </w:instrText>
        </w:r>
        <w:r>
          <w:rPr>
            <w:noProof/>
            <w:webHidden/>
          </w:rPr>
        </w:r>
        <w:r>
          <w:rPr>
            <w:noProof/>
            <w:webHidden/>
          </w:rPr>
          <w:fldChar w:fldCharType="separate"/>
        </w:r>
        <w:r>
          <w:rPr>
            <w:noProof/>
            <w:webHidden/>
          </w:rPr>
          <w:t>37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48" w:history="1">
        <w:r w:rsidRPr="00C033AD">
          <w:rPr>
            <w:rStyle w:val="Hyperlink"/>
            <w:noProof/>
          </w:rPr>
          <w:t>2.6.1.2</w:t>
        </w:r>
        <w:r>
          <w:rPr>
            <w:rFonts w:asciiTheme="minorHAnsi" w:eastAsiaTheme="minorEastAsia" w:hAnsiTheme="minorHAnsi" w:cstheme="minorBidi"/>
            <w:noProof/>
            <w:sz w:val="22"/>
            <w:szCs w:val="22"/>
          </w:rPr>
          <w:tab/>
        </w:r>
        <w:r w:rsidRPr="00C033AD">
          <w:rPr>
            <w:rStyle w:val="Hyperlink"/>
            <w:noProof/>
          </w:rPr>
          <w:t>cntxtAlts</w:t>
        </w:r>
        <w:r>
          <w:rPr>
            <w:noProof/>
            <w:webHidden/>
          </w:rPr>
          <w:tab/>
        </w:r>
        <w:r>
          <w:rPr>
            <w:noProof/>
            <w:webHidden/>
          </w:rPr>
          <w:fldChar w:fldCharType="begin"/>
        </w:r>
        <w:r>
          <w:rPr>
            <w:noProof/>
            <w:webHidden/>
          </w:rPr>
          <w:instrText xml:space="preserve"> PAGEREF _Toc190325048 \h </w:instrText>
        </w:r>
        <w:r>
          <w:rPr>
            <w:noProof/>
            <w:webHidden/>
          </w:rPr>
        </w:r>
        <w:r>
          <w:rPr>
            <w:noProof/>
            <w:webHidden/>
          </w:rPr>
          <w:fldChar w:fldCharType="separate"/>
        </w:r>
        <w:r>
          <w:rPr>
            <w:noProof/>
            <w:webHidden/>
          </w:rPr>
          <w:t>37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49" w:history="1">
        <w:r w:rsidRPr="00C033AD">
          <w:rPr>
            <w:rStyle w:val="Hyperlink"/>
            <w:noProof/>
          </w:rPr>
          <w:t>2.6.1.3</w:t>
        </w:r>
        <w:r>
          <w:rPr>
            <w:rFonts w:asciiTheme="minorHAnsi" w:eastAsiaTheme="minorEastAsia" w:hAnsiTheme="minorHAnsi" w:cstheme="minorBidi"/>
            <w:noProof/>
            <w:sz w:val="22"/>
            <w:szCs w:val="22"/>
          </w:rPr>
          <w:tab/>
        </w:r>
        <w:r w:rsidRPr="00C033AD">
          <w:rPr>
            <w:rStyle w:val="Hyperlink"/>
            <w:noProof/>
          </w:rPr>
          <w:t>conflictDel</w:t>
        </w:r>
        <w:r>
          <w:rPr>
            <w:noProof/>
            <w:webHidden/>
          </w:rPr>
          <w:tab/>
        </w:r>
        <w:r>
          <w:rPr>
            <w:noProof/>
            <w:webHidden/>
          </w:rPr>
          <w:fldChar w:fldCharType="begin"/>
        </w:r>
        <w:r>
          <w:rPr>
            <w:noProof/>
            <w:webHidden/>
          </w:rPr>
          <w:instrText xml:space="preserve"> PAGEREF _Toc190325049 \h </w:instrText>
        </w:r>
        <w:r>
          <w:rPr>
            <w:noProof/>
            <w:webHidden/>
          </w:rPr>
        </w:r>
        <w:r>
          <w:rPr>
            <w:noProof/>
            <w:webHidden/>
          </w:rPr>
          <w:fldChar w:fldCharType="separate"/>
        </w:r>
        <w:r>
          <w:rPr>
            <w:noProof/>
            <w:webHidden/>
          </w:rPr>
          <w:t>37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50" w:history="1">
        <w:r w:rsidRPr="00C033AD">
          <w:rPr>
            <w:rStyle w:val="Hyperlink"/>
            <w:noProof/>
          </w:rPr>
          <w:t>2.6.1.4</w:t>
        </w:r>
        <w:r>
          <w:rPr>
            <w:rFonts w:asciiTheme="minorHAnsi" w:eastAsiaTheme="minorEastAsia" w:hAnsiTheme="minorHAnsi" w:cstheme="minorBidi"/>
            <w:noProof/>
            <w:sz w:val="22"/>
            <w:szCs w:val="22"/>
          </w:rPr>
          <w:tab/>
        </w:r>
        <w:r w:rsidRPr="00C033AD">
          <w:rPr>
            <w:rStyle w:val="Hyperlink"/>
            <w:noProof/>
          </w:rPr>
          <w:t>conflictDel</w:t>
        </w:r>
        <w:r>
          <w:rPr>
            <w:noProof/>
            <w:webHidden/>
          </w:rPr>
          <w:tab/>
        </w:r>
        <w:r>
          <w:rPr>
            <w:noProof/>
            <w:webHidden/>
          </w:rPr>
          <w:fldChar w:fldCharType="begin"/>
        </w:r>
        <w:r>
          <w:rPr>
            <w:noProof/>
            <w:webHidden/>
          </w:rPr>
          <w:instrText xml:space="preserve"> PAGEREF _Toc190325050 \h </w:instrText>
        </w:r>
        <w:r>
          <w:rPr>
            <w:noProof/>
            <w:webHidden/>
          </w:rPr>
        </w:r>
        <w:r>
          <w:rPr>
            <w:noProof/>
            <w:webHidden/>
          </w:rPr>
          <w:fldChar w:fldCharType="separate"/>
        </w:r>
        <w:r>
          <w:rPr>
            <w:noProof/>
            <w:webHidden/>
          </w:rPr>
          <w:t>38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51" w:history="1">
        <w:r w:rsidRPr="00C033AD">
          <w:rPr>
            <w:rStyle w:val="Hyperlink"/>
            <w:noProof/>
          </w:rPr>
          <w:t>2.6.1.5</w:t>
        </w:r>
        <w:r>
          <w:rPr>
            <w:rFonts w:asciiTheme="minorHAnsi" w:eastAsiaTheme="minorEastAsia" w:hAnsiTheme="minorHAnsi" w:cstheme="minorBidi"/>
            <w:noProof/>
            <w:sz w:val="22"/>
            <w:szCs w:val="22"/>
          </w:rPr>
          <w:tab/>
        </w:r>
        <w:r w:rsidRPr="00C033AD">
          <w:rPr>
            <w:rStyle w:val="Hyperlink"/>
            <w:noProof/>
          </w:rPr>
          <w:t>conflictIns</w:t>
        </w:r>
        <w:r>
          <w:rPr>
            <w:noProof/>
            <w:webHidden/>
          </w:rPr>
          <w:tab/>
        </w:r>
        <w:r>
          <w:rPr>
            <w:noProof/>
            <w:webHidden/>
          </w:rPr>
          <w:fldChar w:fldCharType="begin"/>
        </w:r>
        <w:r>
          <w:rPr>
            <w:noProof/>
            <w:webHidden/>
          </w:rPr>
          <w:instrText xml:space="preserve"> PAGEREF _Toc190325051 \h </w:instrText>
        </w:r>
        <w:r>
          <w:rPr>
            <w:noProof/>
            <w:webHidden/>
          </w:rPr>
        </w:r>
        <w:r>
          <w:rPr>
            <w:noProof/>
            <w:webHidden/>
          </w:rPr>
          <w:fldChar w:fldCharType="separate"/>
        </w:r>
        <w:r>
          <w:rPr>
            <w:noProof/>
            <w:webHidden/>
          </w:rPr>
          <w:t>38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52" w:history="1">
        <w:r w:rsidRPr="00C033AD">
          <w:rPr>
            <w:rStyle w:val="Hyperlink"/>
            <w:noProof/>
          </w:rPr>
          <w:t>2.6.1.6</w:t>
        </w:r>
        <w:r>
          <w:rPr>
            <w:rFonts w:asciiTheme="minorHAnsi" w:eastAsiaTheme="minorEastAsia" w:hAnsiTheme="minorHAnsi" w:cstheme="minorBidi"/>
            <w:noProof/>
            <w:sz w:val="22"/>
            <w:szCs w:val="22"/>
          </w:rPr>
          <w:tab/>
        </w:r>
        <w:r w:rsidRPr="00C033AD">
          <w:rPr>
            <w:rStyle w:val="Hyperlink"/>
            <w:noProof/>
          </w:rPr>
          <w:t>conflictIns</w:t>
        </w:r>
        <w:r>
          <w:rPr>
            <w:noProof/>
            <w:webHidden/>
          </w:rPr>
          <w:tab/>
        </w:r>
        <w:r>
          <w:rPr>
            <w:noProof/>
            <w:webHidden/>
          </w:rPr>
          <w:fldChar w:fldCharType="begin"/>
        </w:r>
        <w:r>
          <w:rPr>
            <w:noProof/>
            <w:webHidden/>
          </w:rPr>
          <w:instrText xml:space="preserve"> PAGEREF _Toc190325052 \h </w:instrText>
        </w:r>
        <w:r>
          <w:rPr>
            <w:noProof/>
            <w:webHidden/>
          </w:rPr>
        </w:r>
        <w:r>
          <w:rPr>
            <w:noProof/>
            <w:webHidden/>
          </w:rPr>
          <w:fldChar w:fldCharType="separate"/>
        </w:r>
        <w:r>
          <w:rPr>
            <w:noProof/>
            <w:webHidden/>
          </w:rPr>
          <w:t>38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53" w:history="1">
        <w:r w:rsidRPr="00C033AD">
          <w:rPr>
            <w:rStyle w:val="Hyperlink"/>
            <w:noProof/>
          </w:rPr>
          <w:t>2.6.1.7</w:t>
        </w:r>
        <w:r>
          <w:rPr>
            <w:rFonts w:asciiTheme="minorHAnsi" w:eastAsiaTheme="minorEastAsia" w:hAnsiTheme="minorHAnsi" w:cstheme="minorBidi"/>
            <w:noProof/>
            <w:sz w:val="22"/>
            <w:szCs w:val="22"/>
          </w:rPr>
          <w:tab/>
        </w:r>
        <w:r w:rsidRPr="00C033AD">
          <w:rPr>
            <w:rStyle w:val="Hyperlink"/>
            <w:noProof/>
          </w:rPr>
          <w:t>conflictMode</w:t>
        </w:r>
        <w:r>
          <w:rPr>
            <w:noProof/>
            <w:webHidden/>
          </w:rPr>
          <w:tab/>
        </w:r>
        <w:r>
          <w:rPr>
            <w:noProof/>
            <w:webHidden/>
          </w:rPr>
          <w:fldChar w:fldCharType="begin"/>
        </w:r>
        <w:r>
          <w:rPr>
            <w:noProof/>
            <w:webHidden/>
          </w:rPr>
          <w:instrText xml:space="preserve"> PAGEREF _Toc190325053 \h </w:instrText>
        </w:r>
        <w:r>
          <w:rPr>
            <w:noProof/>
            <w:webHidden/>
          </w:rPr>
        </w:r>
        <w:r>
          <w:rPr>
            <w:noProof/>
            <w:webHidden/>
          </w:rPr>
          <w:fldChar w:fldCharType="separate"/>
        </w:r>
        <w:r>
          <w:rPr>
            <w:noProof/>
            <w:webHidden/>
          </w:rPr>
          <w:t>38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54" w:history="1">
        <w:r w:rsidRPr="00C033AD">
          <w:rPr>
            <w:rStyle w:val="Hyperlink"/>
            <w:noProof/>
          </w:rPr>
          <w:t>2.6.1.8</w:t>
        </w:r>
        <w:r>
          <w:rPr>
            <w:rFonts w:asciiTheme="minorHAnsi" w:eastAsiaTheme="minorEastAsia" w:hAnsiTheme="minorHAnsi" w:cstheme="minorBidi"/>
            <w:noProof/>
            <w:sz w:val="22"/>
            <w:szCs w:val="22"/>
          </w:rPr>
          <w:tab/>
        </w:r>
        <w:r w:rsidRPr="00C033AD">
          <w:rPr>
            <w:rStyle w:val="Hyperlink"/>
            <w:noProof/>
          </w:rPr>
          <w:t>customXmlConflictDelRangeEnd</w:t>
        </w:r>
        <w:r>
          <w:rPr>
            <w:noProof/>
            <w:webHidden/>
          </w:rPr>
          <w:tab/>
        </w:r>
        <w:r>
          <w:rPr>
            <w:noProof/>
            <w:webHidden/>
          </w:rPr>
          <w:fldChar w:fldCharType="begin"/>
        </w:r>
        <w:r>
          <w:rPr>
            <w:noProof/>
            <w:webHidden/>
          </w:rPr>
          <w:instrText xml:space="preserve"> PAGEREF _Toc190325054 \h </w:instrText>
        </w:r>
        <w:r>
          <w:rPr>
            <w:noProof/>
            <w:webHidden/>
          </w:rPr>
        </w:r>
        <w:r>
          <w:rPr>
            <w:noProof/>
            <w:webHidden/>
          </w:rPr>
          <w:fldChar w:fldCharType="separate"/>
        </w:r>
        <w:r>
          <w:rPr>
            <w:noProof/>
            <w:webHidden/>
          </w:rPr>
          <w:t>39</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55" w:history="1">
        <w:r w:rsidRPr="00C033AD">
          <w:rPr>
            <w:rStyle w:val="Hyperlink"/>
            <w:noProof/>
          </w:rPr>
          <w:t>2.6.1.9</w:t>
        </w:r>
        <w:r>
          <w:rPr>
            <w:rFonts w:asciiTheme="minorHAnsi" w:eastAsiaTheme="minorEastAsia" w:hAnsiTheme="minorHAnsi" w:cstheme="minorBidi"/>
            <w:noProof/>
            <w:sz w:val="22"/>
            <w:szCs w:val="22"/>
          </w:rPr>
          <w:tab/>
        </w:r>
        <w:r w:rsidRPr="00C033AD">
          <w:rPr>
            <w:rStyle w:val="Hyperlink"/>
            <w:noProof/>
          </w:rPr>
          <w:t>customXmlConflictDelRangeStart</w:t>
        </w:r>
        <w:r>
          <w:rPr>
            <w:noProof/>
            <w:webHidden/>
          </w:rPr>
          <w:tab/>
        </w:r>
        <w:r>
          <w:rPr>
            <w:noProof/>
            <w:webHidden/>
          </w:rPr>
          <w:fldChar w:fldCharType="begin"/>
        </w:r>
        <w:r>
          <w:rPr>
            <w:noProof/>
            <w:webHidden/>
          </w:rPr>
          <w:instrText xml:space="preserve"> PAGEREF _Toc190325055 \h </w:instrText>
        </w:r>
        <w:r>
          <w:rPr>
            <w:noProof/>
            <w:webHidden/>
          </w:rPr>
        </w:r>
        <w:r>
          <w:rPr>
            <w:noProof/>
            <w:webHidden/>
          </w:rPr>
          <w:fldChar w:fldCharType="separate"/>
        </w:r>
        <w:r>
          <w:rPr>
            <w:noProof/>
            <w:webHidden/>
          </w:rPr>
          <w:t>39</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56" w:history="1">
        <w:r w:rsidRPr="00C033AD">
          <w:rPr>
            <w:rStyle w:val="Hyperlink"/>
            <w:noProof/>
          </w:rPr>
          <w:t>2.6.1.10</w:t>
        </w:r>
        <w:r>
          <w:rPr>
            <w:rFonts w:asciiTheme="minorHAnsi" w:eastAsiaTheme="minorEastAsia" w:hAnsiTheme="minorHAnsi" w:cstheme="minorBidi"/>
            <w:noProof/>
            <w:sz w:val="22"/>
            <w:szCs w:val="22"/>
          </w:rPr>
          <w:tab/>
        </w:r>
        <w:r w:rsidRPr="00C033AD">
          <w:rPr>
            <w:rStyle w:val="Hyperlink"/>
            <w:noProof/>
          </w:rPr>
          <w:t>customXmlConflictInsRangeEnd</w:t>
        </w:r>
        <w:r>
          <w:rPr>
            <w:noProof/>
            <w:webHidden/>
          </w:rPr>
          <w:tab/>
        </w:r>
        <w:r>
          <w:rPr>
            <w:noProof/>
            <w:webHidden/>
          </w:rPr>
          <w:fldChar w:fldCharType="begin"/>
        </w:r>
        <w:r>
          <w:rPr>
            <w:noProof/>
            <w:webHidden/>
          </w:rPr>
          <w:instrText xml:space="preserve"> PAGEREF _Toc190325056 \h </w:instrText>
        </w:r>
        <w:r>
          <w:rPr>
            <w:noProof/>
            <w:webHidden/>
          </w:rPr>
        </w:r>
        <w:r>
          <w:rPr>
            <w:noProof/>
            <w:webHidden/>
          </w:rPr>
          <w:fldChar w:fldCharType="separate"/>
        </w:r>
        <w:r>
          <w:rPr>
            <w:noProof/>
            <w:webHidden/>
          </w:rPr>
          <w:t>39</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57" w:history="1">
        <w:r w:rsidRPr="00C033AD">
          <w:rPr>
            <w:rStyle w:val="Hyperlink"/>
            <w:noProof/>
          </w:rPr>
          <w:t>2.6.1.11</w:t>
        </w:r>
        <w:r>
          <w:rPr>
            <w:rFonts w:asciiTheme="minorHAnsi" w:eastAsiaTheme="minorEastAsia" w:hAnsiTheme="minorHAnsi" w:cstheme="minorBidi"/>
            <w:noProof/>
            <w:sz w:val="22"/>
            <w:szCs w:val="22"/>
          </w:rPr>
          <w:tab/>
        </w:r>
        <w:r w:rsidRPr="00C033AD">
          <w:rPr>
            <w:rStyle w:val="Hyperlink"/>
            <w:noProof/>
          </w:rPr>
          <w:t>customXmlConflictInsRangeStart</w:t>
        </w:r>
        <w:r>
          <w:rPr>
            <w:noProof/>
            <w:webHidden/>
          </w:rPr>
          <w:tab/>
        </w:r>
        <w:r>
          <w:rPr>
            <w:noProof/>
            <w:webHidden/>
          </w:rPr>
          <w:fldChar w:fldCharType="begin"/>
        </w:r>
        <w:r>
          <w:rPr>
            <w:noProof/>
            <w:webHidden/>
          </w:rPr>
          <w:instrText xml:space="preserve"> PAGEREF _Toc190325057 \h </w:instrText>
        </w:r>
        <w:r>
          <w:rPr>
            <w:noProof/>
            <w:webHidden/>
          </w:rPr>
        </w:r>
        <w:r>
          <w:rPr>
            <w:noProof/>
            <w:webHidden/>
          </w:rPr>
          <w:fldChar w:fldCharType="separate"/>
        </w:r>
        <w:r>
          <w:rPr>
            <w:noProof/>
            <w:webHidden/>
          </w:rPr>
          <w:t>40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58" w:history="1">
        <w:r w:rsidRPr="00C033AD">
          <w:rPr>
            <w:rStyle w:val="Hyperlink"/>
            <w:noProof/>
          </w:rPr>
          <w:t>2.6.1.12</w:t>
        </w:r>
        <w:r>
          <w:rPr>
            <w:rFonts w:asciiTheme="minorHAnsi" w:eastAsiaTheme="minorEastAsia" w:hAnsiTheme="minorHAnsi" w:cstheme="minorBidi"/>
            <w:noProof/>
            <w:sz w:val="22"/>
            <w:szCs w:val="22"/>
          </w:rPr>
          <w:tab/>
        </w:r>
        <w:r w:rsidRPr="00C033AD">
          <w:rPr>
            <w:rStyle w:val="Hyperlink"/>
            <w:noProof/>
          </w:rPr>
          <w:t>defaultImageDpi</w:t>
        </w:r>
        <w:r>
          <w:rPr>
            <w:noProof/>
            <w:webHidden/>
          </w:rPr>
          <w:tab/>
        </w:r>
        <w:r>
          <w:rPr>
            <w:noProof/>
            <w:webHidden/>
          </w:rPr>
          <w:fldChar w:fldCharType="begin"/>
        </w:r>
        <w:r>
          <w:rPr>
            <w:noProof/>
            <w:webHidden/>
          </w:rPr>
          <w:instrText xml:space="preserve"> PAGEREF _Toc190325058 \h </w:instrText>
        </w:r>
        <w:r>
          <w:rPr>
            <w:noProof/>
            <w:webHidden/>
          </w:rPr>
        </w:r>
        <w:r>
          <w:rPr>
            <w:noProof/>
            <w:webHidden/>
          </w:rPr>
          <w:fldChar w:fldCharType="separate"/>
        </w:r>
        <w:r>
          <w:rPr>
            <w:noProof/>
            <w:webHidden/>
          </w:rPr>
          <w:t>40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59" w:history="1">
        <w:r w:rsidRPr="00C033AD">
          <w:rPr>
            <w:rStyle w:val="Hyperlink"/>
            <w:noProof/>
          </w:rPr>
          <w:t>2.6.1.13</w:t>
        </w:r>
        <w:r>
          <w:rPr>
            <w:rFonts w:asciiTheme="minorHAnsi" w:eastAsiaTheme="minorEastAsia" w:hAnsiTheme="minorHAnsi" w:cstheme="minorBidi"/>
            <w:noProof/>
            <w:sz w:val="22"/>
            <w:szCs w:val="22"/>
          </w:rPr>
          <w:tab/>
        </w:r>
        <w:r w:rsidRPr="00C033AD">
          <w:rPr>
            <w:rStyle w:val="Hyperlink"/>
            <w:noProof/>
          </w:rPr>
          <w:t>discardImageEditingData</w:t>
        </w:r>
        <w:r>
          <w:rPr>
            <w:noProof/>
            <w:webHidden/>
          </w:rPr>
          <w:tab/>
        </w:r>
        <w:r>
          <w:rPr>
            <w:noProof/>
            <w:webHidden/>
          </w:rPr>
          <w:fldChar w:fldCharType="begin"/>
        </w:r>
        <w:r>
          <w:rPr>
            <w:noProof/>
            <w:webHidden/>
          </w:rPr>
          <w:instrText xml:space="preserve"> PAGEREF _Toc190325059 \h </w:instrText>
        </w:r>
        <w:r>
          <w:rPr>
            <w:noProof/>
            <w:webHidden/>
          </w:rPr>
        </w:r>
        <w:r>
          <w:rPr>
            <w:noProof/>
            <w:webHidden/>
          </w:rPr>
          <w:fldChar w:fldCharType="separate"/>
        </w:r>
        <w:r>
          <w:rPr>
            <w:noProof/>
            <w:webHidden/>
          </w:rPr>
          <w:t>40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60" w:history="1">
        <w:r w:rsidRPr="00C033AD">
          <w:rPr>
            <w:rStyle w:val="Hyperlink"/>
            <w:noProof/>
          </w:rPr>
          <w:t>2.6.1.14</w:t>
        </w:r>
        <w:r>
          <w:rPr>
            <w:rFonts w:asciiTheme="minorHAnsi" w:eastAsiaTheme="minorEastAsia" w:hAnsiTheme="minorHAnsi" w:cstheme="minorBidi"/>
            <w:noProof/>
            <w:sz w:val="22"/>
            <w:szCs w:val="22"/>
          </w:rPr>
          <w:tab/>
        </w:r>
        <w:r w:rsidRPr="00C033AD">
          <w:rPr>
            <w:rStyle w:val="Hyperlink"/>
            <w:noProof/>
          </w:rPr>
          <w:t>docId</w:t>
        </w:r>
        <w:r>
          <w:rPr>
            <w:noProof/>
            <w:webHidden/>
          </w:rPr>
          <w:tab/>
        </w:r>
        <w:r>
          <w:rPr>
            <w:noProof/>
            <w:webHidden/>
          </w:rPr>
          <w:fldChar w:fldCharType="begin"/>
        </w:r>
        <w:r>
          <w:rPr>
            <w:noProof/>
            <w:webHidden/>
          </w:rPr>
          <w:instrText xml:space="preserve"> PAGEREF _Toc190325060 \h </w:instrText>
        </w:r>
        <w:r>
          <w:rPr>
            <w:noProof/>
            <w:webHidden/>
          </w:rPr>
        </w:r>
        <w:r>
          <w:rPr>
            <w:noProof/>
            <w:webHidden/>
          </w:rPr>
          <w:fldChar w:fldCharType="separate"/>
        </w:r>
        <w:r>
          <w:rPr>
            <w:noProof/>
            <w:webHidden/>
          </w:rPr>
          <w:t>41</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61" w:history="1">
        <w:r w:rsidRPr="00C033AD">
          <w:rPr>
            <w:rStyle w:val="Hyperlink"/>
            <w:noProof/>
          </w:rPr>
          <w:t>2.6.1.15</w:t>
        </w:r>
        <w:r>
          <w:rPr>
            <w:rFonts w:asciiTheme="minorHAnsi" w:eastAsiaTheme="minorEastAsia" w:hAnsiTheme="minorHAnsi" w:cstheme="minorBidi"/>
            <w:noProof/>
            <w:sz w:val="22"/>
            <w:szCs w:val="22"/>
          </w:rPr>
          <w:tab/>
        </w:r>
        <w:r w:rsidRPr="00C033AD">
          <w:rPr>
            <w:rStyle w:val="Hyperlink"/>
            <w:noProof/>
          </w:rPr>
          <w:t>entityPicker</w:t>
        </w:r>
        <w:r>
          <w:rPr>
            <w:noProof/>
            <w:webHidden/>
          </w:rPr>
          <w:tab/>
        </w:r>
        <w:r>
          <w:rPr>
            <w:noProof/>
            <w:webHidden/>
          </w:rPr>
          <w:fldChar w:fldCharType="begin"/>
        </w:r>
        <w:r>
          <w:rPr>
            <w:noProof/>
            <w:webHidden/>
          </w:rPr>
          <w:instrText xml:space="preserve"> PAGEREF _Toc190325061 \h </w:instrText>
        </w:r>
        <w:r>
          <w:rPr>
            <w:noProof/>
            <w:webHidden/>
          </w:rPr>
        </w:r>
        <w:r>
          <w:rPr>
            <w:noProof/>
            <w:webHidden/>
          </w:rPr>
          <w:fldChar w:fldCharType="separate"/>
        </w:r>
        <w:r>
          <w:rPr>
            <w:noProof/>
            <w:webHidden/>
          </w:rPr>
          <w:t>41</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62" w:history="1">
        <w:r w:rsidRPr="00C033AD">
          <w:rPr>
            <w:rStyle w:val="Hyperlink"/>
            <w:noProof/>
          </w:rPr>
          <w:t>2.6.1.16</w:t>
        </w:r>
        <w:r>
          <w:rPr>
            <w:rFonts w:asciiTheme="minorHAnsi" w:eastAsiaTheme="minorEastAsia" w:hAnsiTheme="minorHAnsi" w:cstheme="minorBidi"/>
            <w:noProof/>
            <w:sz w:val="22"/>
            <w:szCs w:val="22"/>
          </w:rPr>
          <w:tab/>
        </w:r>
        <w:r w:rsidRPr="00C033AD">
          <w:rPr>
            <w:rStyle w:val="Hyperlink"/>
            <w:noProof/>
          </w:rPr>
          <w:t>glow</w:t>
        </w:r>
        <w:r>
          <w:rPr>
            <w:noProof/>
            <w:webHidden/>
          </w:rPr>
          <w:tab/>
        </w:r>
        <w:r>
          <w:rPr>
            <w:noProof/>
            <w:webHidden/>
          </w:rPr>
          <w:fldChar w:fldCharType="begin"/>
        </w:r>
        <w:r>
          <w:rPr>
            <w:noProof/>
            <w:webHidden/>
          </w:rPr>
          <w:instrText xml:space="preserve"> PAGEREF _Toc190325062 \h </w:instrText>
        </w:r>
        <w:r>
          <w:rPr>
            <w:noProof/>
            <w:webHidden/>
          </w:rPr>
        </w:r>
        <w:r>
          <w:rPr>
            <w:noProof/>
            <w:webHidden/>
          </w:rPr>
          <w:fldChar w:fldCharType="separate"/>
        </w:r>
        <w:r>
          <w:rPr>
            <w:noProof/>
            <w:webHidden/>
          </w:rPr>
          <w:t>42</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63" w:history="1">
        <w:r w:rsidRPr="00C033AD">
          <w:rPr>
            <w:rStyle w:val="Hyperlink"/>
            <w:noProof/>
          </w:rPr>
          <w:t>2.6.1.17</w:t>
        </w:r>
        <w:r>
          <w:rPr>
            <w:rFonts w:asciiTheme="minorHAnsi" w:eastAsiaTheme="minorEastAsia" w:hAnsiTheme="minorHAnsi" w:cstheme="minorBidi"/>
            <w:noProof/>
            <w:sz w:val="22"/>
            <w:szCs w:val="22"/>
          </w:rPr>
          <w:tab/>
        </w:r>
        <w:r w:rsidRPr="00C033AD">
          <w:rPr>
            <w:rStyle w:val="Hyperlink"/>
            <w:noProof/>
          </w:rPr>
          <w:t>ligatures</w:t>
        </w:r>
        <w:r>
          <w:rPr>
            <w:noProof/>
            <w:webHidden/>
          </w:rPr>
          <w:tab/>
        </w:r>
        <w:r>
          <w:rPr>
            <w:noProof/>
            <w:webHidden/>
          </w:rPr>
          <w:fldChar w:fldCharType="begin"/>
        </w:r>
        <w:r>
          <w:rPr>
            <w:noProof/>
            <w:webHidden/>
          </w:rPr>
          <w:instrText xml:space="preserve"> PAGEREF _Toc190325063 \h </w:instrText>
        </w:r>
        <w:r>
          <w:rPr>
            <w:noProof/>
            <w:webHidden/>
          </w:rPr>
        </w:r>
        <w:r>
          <w:rPr>
            <w:noProof/>
            <w:webHidden/>
          </w:rPr>
          <w:fldChar w:fldCharType="separate"/>
        </w:r>
        <w:r>
          <w:rPr>
            <w:noProof/>
            <w:webHidden/>
          </w:rPr>
          <w:t>43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64" w:history="1">
        <w:r w:rsidRPr="00C033AD">
          <w:rPr>
            <w:rStyle w:val="Hyperlink"/>
            <w:noProof/>
          </w:rPr>
          <w:t>2.6.1.18</w:t>
        </w:r>
        <w:r>
          <w:rPr>
            <w:rFonts w:asciiTheme="minorHAnsi" w:eastAsiaTheme="minorEastAsia" w:hAnsiTheme="minorHAnsi" w:cstheme="minorBidi"/>
            <w:noProof/>
            <w:sz w:val="22"/>
            <w:szCs w:val="22"/>
          </w:rPr>
          <w:tab/>
        </w:r>
        <w:r w:rsidRPr="00C033AD">
          <w:rPr>
            <w:rStyle w:val="Hyperlink"/>
            <w:noProof/>
          </w:rPr>
          <w:t>numForm</w:t>
        </w:r>
        <w:r>
          <w:rPr>
            <w:noProof/>
            <w:webHidden/>
          </w:rPr>
          <w:tab/>
        </w:r>
        <w:r>
          <w:rPr>
            <w:noProof/>
            <w:webHidden/>
          </w:rPr>
          <w:fldChar w:fldCharType="begin"/>
        </w:r>
        <w:r>
          <w:rPr>
            <w:noProof/>
            <w:webHidden/>
          </w:rPr>
          <w:instrText xml:space="preserve"> PAGEREF _Toc190325064 \h </w:instrText>
        </w:r>
        <w:r>
          <w:rPr>
            <w:noProof/>
            <w:webHidden/>
          </w:rPr>
        </w:r>
        <w:r>
          <w:rPr>
            <w:noProof/>
            <w:webHidden/>
          </w:rPr>
          <w:fldChar w:fldCharType="separate"/>
        </w:r>
        <w:r>
          <w:rPr>
            <w:noProof/>
            <w:webHidden/>
          </w:rPr>
          <w:t>43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65" w:history="1">
        <w:r w:rsidRPr="00C033AD">
          <w:rPr>
            <w:rStyle w:val="Hyperlink"/>
            <w:noProof/>
          </w:rPr>
          <w:t>2.6.1.19</w:t>
        </w:r>
        <w:r>
          <w:rPr>
            <w:rFonts w:asciiTheme="minorHAnsi" w:eastAsiaTheme="minorEastAsia" w:hAnsiTheme="minorHAnsi" w:cstheme="minorBidi"/>
            <w:noProof/>
            <w:sz w:val="22"/>
            <w:szCs w:val="22"/>
          </w:rPr>
          <w:tab/>
        </w:r>
        <w:r w:rsidRPr="00C033AD">
          <w:rPr>
            <w:rStyle w:val="Hyperlink"/>
            <w:noProof/>
          </w:rPr>
          <w:t>numSpacing</w:t>
        </w:r>
        <w:r>
          <w:rPr>
            <w:noProof/>
            <w:webHidden/>
          </w:rPr>
          <w:tab/>
        </w:r>
        <w:r>
          <w:rPr>
            <w:noProof/>
            <w:webHidden/>
          </w:rPr>
          <w:fldChar w:fldCharType="begin"/>
        </w:r>
        <w:r>
          <w:rPr>
            <w:noProof/>
            <w:webHidden/>
          </w:rPr>
          <w:instrText xml:space="preserve"> PAGEREF _Toc190325065 \h </w:instrText>
        </w:r>
        <w:r>
          <w:rPr>
            <w:noProof/>
            <w:webHidden/>
          </w:rPr>
        </w:r>
        <w:r>
          <w:rPr>
            <w:noProof/>
            <w:webHidden/>
          </w:rPr>
          <w:fldChar w:fldCharType="separate"/>
        </w:r>
        <w:r>
          <w:rPr>
            <w:noProof/>
            <w:webHidden/>
          </w:rPr>
          <w:t>43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66" w:history="1">
        <w:r w:rsidRPr="00C033AD">
          <w:rPr>
            <w:rStyle w:val="Hyperlink"/>
            <w:noProof/>
          </w:rPr>
          <w:t>2.6.1.20</w:t>
        </w:r>
        <w:r>
          <w:rPr>
            <w:rFonts w:asciiTheme="minorHAnsi" w:eastAsiaTheme="minorEastAsia" w:hAnsiTheme="minorHAnsi" w:cstheme="minorBidi"/>
            <w:noProof/>
            <w:sz w:val="22"/>
            <w:szCs w:val="22"/>
          </w:rPr>
          <w:tab/>
        </w:r>
        <w:r w:rsidRPr="00C033AD">
          <w:rPr>
            <w:rStyle w:val="Hyperlink"/>
            <w:noProof/>
          </w:rPr>
          <w:t>props3d</w:t>
        </w:r>
        <w:r>
          <w:rPr>
            <w:noProof/>
            <w:webHidden/>
          </w:rPr>
          <w:tab/>
        </w:r>
        <w:r>
          <w:rPr>
            <w:noProof/>
            <w:webHidden/>
          </w:rPr>
          <w:fldChar w:fldCharType="begin"/>
        </w:r>
        <w:r>
          <w:rPr>
            <w:noProof/>
            <w:webHidden/>
          </w:rPr>
          <w:instrText xml:space="preserve"> PAGEREF _Toc190325066 \h </w:instrText>
        </w:r>
        <w:r>
          <w:rPr>
            <w:noProof/>
            <w:webHidden/>
          </w:rPr>
        </w:r>
        <w:r>
          <w:rPr>
            <w:noProof/>
            <w:webHidden/>
          </w:rPr>
          <w:fldChar w:fldCharType="separate"/>
        </w:r>
        <w:r>
          <w:rPr>
            <w:noProof/>
            <w:webHidden/>
          </w:rPr>
          <w:t>43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67" w:history="1">
        <w:r w:rsidRPr="00C033AD">
          <w:rPr>
            <w:rStyle w:val="Hyperlink"/>
            <w:noProof/>
          </w:rPr>
          <w:t>2.6.1.21</w:t>
        </w:r>
        <w:r>
          <w:rPr>
            <w:rFonts w:asciiTheme="minorHAnsi" w:eastAsiaTheme="minorEastAsia" w:hAnsiTheme="minorHAnsi" w:cstheme="minorBidi"/>
            <w:noProof/>
            <w:sz w:val="22"/>
            <w:szCs w:val="22"/>
          </w:rPr>
          <w:tab/>
        </w:r>
        <w:r w:rsidRPr="00C033AD">
          <w:rPr>
            <w:rStyle w:val="Hyperlink"/>
            <w:noProof/>
          </w:rPr>
          <w:t>reflection</w:t>
        </w:r>
        <w:r>
          <w:rPr>
            <w:noProof/>
            <w:webHidden/>
          </w:rPr>
          <w:tab/>
        </w:r>
        <w:r>
          <w:rPr>
            <w:noProof/>
            <w:webHidden/>
          </w:rPr>
          <w:fldChar w:fldCharType="begin"/>
        </w:r>
        <w:r>
          <w:rPr>
            <w:noProof/>
            <w:webHidden/>
          </w:rPr>
          <w:instrText xml:space="preserve"> PAGEREF _Toc190325067 \h </w:instrText>
        </w:r>
        <w:r>
          <w:rPr>
            <w:noProof/>
            <w:webHidden/>
          </w:rPr>
        </w:r>
        <w:r>
          <w:rPr>
            <w:noProof/>
            <w:webHidden/>
          </w:rPr>
          <w:fldChar w:fldCharType="separate"/>
        </w:r>
        <w:r>
          <w:rPr>
            <w:noProof/>
            <w:webHidden/>
          </w:rPr>
          <w:t>44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68" w:history="1">
        <w:r w:rsidRPr="00C033AD">
          <w:rPr>
            <w:rStyle w:val="Hyperlink"/>
            <w:noProof/>
          </w:rPr>
          <w:t>2.6.1.22</w:t>
        </w:r>
        <w:r>
          <w:rPr>
            <w:rFonts w:asciiTheme="minorHAnsi" w:eastAsiaTheme="minorEastAsia" w:hAnsiTheme="minorHAnsi" w:cstheme="minorBidi"/>
            <w:noProof/>
            <w:sz w:val="22"/>
            <w:szCs w:val="22"/>
          </w:rPr>
          <w:tab/>
        </w:r>
        <w:r w:rsidRPr="00C033AD">
          <w:rPr>
            <w:rStyle w:val="Hyperlink"/>
            <w:noProof/>
          </w:rPr>
          <w:t>scene3d</w:t>
        </w:r>
        <w:r>
          <w:rPr>
            <w:noProof/>
            <w:webHidden/>
          </w:rPr>
          <w:tab/>
        </w:r>
        <w:r>
          <w:rPr>
            <w:noProof/>
            <w:webHidden/>
          </w:rPr>
          <w:fldChar w:fldCharType="begin"/>
        </w:r>
        <w:r>
          <w:rPr>
            <w:noProof/>
            <w:webHidden/>
          </w:rPr>
          <w:instrText xml:space="preserve"> PAGEREF _Toc190325068 \h </w:instrText>
        </w:r>
        <w:r>
          <w:rPr>
            <w:noProof/>
            <w:webHidden/>
          </w:rPr>
        </w:r>
        <w:r>
          <w:rPr>
            <w:noProof/>
            <w:webHidden/>
          </w:rPr>
          <w:fldChar w:fldCharType="separate"/>
        </w:r>
        <w:r>
          <w:rPr>
            <w:noProof/>
            <w:webHidden/>
          </w:rPr>
          <w:t>44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69" w:history="1">
        <w:r w:rsidRPr="00C033AD">
          <w:rPr>
            <w:rStyle w:val="Hyperlink"/>
            <w:noProof/>
          </w:rPr>
          <w:t>2.6.1.23</w:t>
        </w:r>
        <w:r>
          <w:rPr>
            <w:rFonts w:asciiTheme="minorHAnsi" w:eastAsiaTheme="minorEastAsia" w:hAnsiTheme="minorHAnsi" w:cstheme="minorBidi"/>
            <w:noProof/>
            <w:sz w:val="22"/>
            <w:szCs w:val="22"/>
          </w:rPr>
          <w:tab/>
        </w:r>
        <w:r w:rsidRPr="00C033AD">
          <w:rPr>
            <w:rStyle w:val="Hyperlink"/>
            <w:noProof/>
          </w:rPr>
          <w:t>shadow</w:t>
        </w:r>
        <w:r>
          <w:rPr>
            <w:noProof/>
            <w:webHidden/>
          </w:rPr>
          <w:tab/>
        </w:r>
        <w:r>
          <w:rPr>
            <w:noProof/>
            <w:webHidden/>
          </w:rPr>
          <w:fldChar w:fldCharType="begin"/>
        </w:r>
        <w:r>
          <w:rPr>
            <w:noProof/>
            <w:webHidden/>
          </w:rPr>
          <w:instrText xml:space="preserve"> PAGEREF _Toc190325069 \h </w:instrText>
        </w:r>
        <w:r>
          <w:rPr>
            <w:noProof/>
            <w:webHidden/>
          </w:rPr>
        </w:r>
        <w:r>
          <w:rPr>
            <w:noProof/>
            <w:webHidden/>
          </w:rPr>
          <w:fldChar w:fldCharType="separate"/>
        </w:r>
        <w:r>
          <w:rPr>
            <w:noProof/>
            <w:webHidden/>
          </w:rPr>
          <w:t>44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70" w:history="1">
        <w:r w:rsidRPr="00C033AD">
          <w:rPr>
            <w:rStyle w:val="Hyperlink"/>
            <w:noProof/>
          </w:rPr>
          <w:t>2.6.1.24</w:t>
        </w:r>
        <w:r>
          <w:rPr>
            <w:rFonts w:asciiTheme="minorHAnsi" w:eastAsiaTheme="minorEastAsia" w:hAnsiTheme="minorHAnsi" w:cstheme="minorBidi"/>
            <w:noProof/>
            <w:sz w:val="22"/>
            <w:szCs w:val="22"/>
          </w:rPr>
          <w:tab/>
        </w:r>
        <w:r w:rsidRPr="00C033AD">
          <w:rPr>
            <w:rStyle w:val="Hyperlink"/>
            <w:noProof/>
          </w:rPr>
          <w:t>stylisticSets</w:t>
        </w:r>
        <w:r>
          <w:rPr>
            <w:noProof/>
            <w:webHidden/>
          </w:rPr>
          <w:tab/>
        </w:r>
        <w:r>
          <w:rPr>
            <w:noProof/>
            <w:webHidden/>
          </w:rPr>
          <w:fldChar w:fldCharType="begin"/>
        </w:r>
        <w:r>
          <w:rPr>
            <w:noProof/>
            <w:webHidden/>
          </w:rPr>
          <w:instrText xml:space="preserve"> PAGEREF _Toc190325070 \h </w:instrText>
        </w:r>
        <w:r>
          <w:rPr>
            <w:noProof/>
            <w:webHidden/>
          </w:rPr>
        </w:r>
        <w:r>
          <w:rPr>
            <w:noProof/>
            <w:webHidden/>
          </w:rPr>
          <w:fldChar w:fldCharType="separate"/>
        </w:r>
        <w:r>
          <w:rPr>
            <w:noProof/>
            <w:webHidden/>
          </w:rPr>
          <w:t>44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71" w:history="1">
        <w:r w:rsidRPr="00C033AD">
          <w:rPr>
            <w:rStyle w:val="Hyperlink"/>
            <w:noProof/>
          </w:rPr>
          <w:t>2.6.1.25</w:t>
        </w:r>
        <w:r>
          <w:rPr>
            <w:rFonts w:asciiTheme="minorHAnsi" w:eastAsiaTheme="minorEastAsia" w:hAnsiTheme="minorHAnsi" w:cstheme="minorBidi"/>
            <w:noProof/>
            <w:sz w:val="22"/>
            <w:szCs w:val="22"/>
          </w:rPr>
          <w:tab/>
        </w:r>
        <w:r w:rsidRPr="00C033AD">
          <w:rPr>
            <w:rStyle w:val="Hyperlink"/>
            <w:noProof/>
          </w:rPr>
          <w:t>textFill</w:t>
        </w:r>
        <w:r>
          <w:rPr>
            <w:noProof/>
            <w:webHidden/>
          </w:rPr>
          <w:tab/>
        </w:r>
        <w:r>
          <w:rPr>
            <w:noProof/>
            <w:webHidden/>
          </w:rPr>
          <w:fldChar w:fldCharType="begin"/>
        </w:r>
        <w:r>
          <w:rPr>
            <w:noProof/>
            <w:webHidden/>
          </w:rPr>
          <w:instrText xml:space="preserve"> PAGEREF _Toc190325071 \h </w:instrText>
        </w:r>
        <w:r>
          <w:rPr>
            <w:noProof/>
            <w:webHidden/>
          </w:rPr>
        </w:r>
        <w:r>
          <w:rPr>
            <w:noProof/>
            <w:webHidden/>
          </w:rPr>
          <w:fldChar w:fldCharType="separate"/>
        </w:r>
        <w:r>
          <w:rPr>
            <w:noProof/>
            <w:webHidden/>
          </w:rPr>
          <w:t>45</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72" w:history="1">
        <w:r w:rsidRPr="00C033AD">
          <w:rPr>
            <w:rStyle w:val="Hyperlink"/>
            <w:noProof/>
          </w:rPr>
          <w:t>2.6.1.26</w:t>
        </w:r>
        <w:r>
          <w:rPr>
            <w:rFonts w:asciiTheme="minorHAnsi" w:eastAsiaTheme="minorEastAsia" w:hAnsiTheme="minorHAnsi" w:cstheme="minorBidi"/>
            <w:noProof/>
            <w:sz w:val="22"/>
            <w:szCs w:val="22"/>
          </w:rPr>
          <w:tab/>
        </w:r>
        <w:r w:rsidRPr="00C033AD">
          <w:rPr>
            <w:rStyle w:val="Hyperlink"/>
            <w:noProof/>
          </w:rPr>
          <w:t>textOutline</w:t>
        </w:r>
        <w:r>
          <w:rPr>
            <w:noProof/>
            <w:webHidden/>
          </w:rPr>
          <w:tab/>
        </w:r>
        <w:r>
          <w:rPr>
            <w:noProof/>
            <w:webHidden/>
          </w:rPr>
          <w:fldChar w:fldCharType="begin"/>
        </w:r>
        <w:r>
          <w:rPr>
            <w:noProof/>
            <w:webHidden/>
          </w:rPr>
          <w:instrText xml:space="preserve"> PAGEREF _Toc190325072 \h </w:instrText>
        </w:r>
        <w:r>
          <w:rPr>
            <w:noProof/>
            <w:webHidden/>
          </w:rPr>
        </w:r>
        <w:r>
          <w:rPr>
            <w:noProof/>
            <w:webHidden/>
          </w:rPr>
          <w:fldChar w:fldCharType="separate"/>
        </w:r>
        <w:r>
          <w:rPr>
            <w:noProof/>
            <w:webHidden/>
          </w:rPr>
          <w:t>45</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73" w:history="1">
        <w:r w:rsidRPr="00C033AD">
          <w:rPr>
            <w:rStyle w:val="Hyperlink"/>
            <w:noProof/>
          </w:rPr>
          <w:t>2.6.2</w:t>
        </w:r>
        <w:r>
          <w:rPr>
            <w:rFonts w:asciiTheme="minorHAnsi" w:eastAsiaTheme="minorEastAsia" w:hAnsiTheme="minorHAnsi" w:cstheme="minorBidi"/>
            <w:noProof/>
            <w:sz w:val="22"/>
            <w:szCs w:val="22"/>
          </w:rPr>
          <w:tab/>
        </w:r>
        <w:r w:rsidRPr="00C033AD">
          <w:rPr>
            <w:rStyle w:val="Hyperlink"/>
            <w:noProof/>
          </w:rPr>
          <w:t>Attributes</w:t>
        </w:r>
        <w:r>
          <w:rPr>
            <w:noProof/>
            <w:webHidden/>
          </w:rPr>
          <w:tab/>
        </w:r>
        <w:r>
          <w:rPr>
            <w:noProof/>
            <w:webHidden/>
          </w:rPr>
          <w:fldChar w:fldCharType="begin"/>
        </w:r>
        <w:r>
          <w:rPr>
            <w:noProof/>
            <w:webHidden/>
          </w:rPr>
          <w:instrText xml:space="preserve"> PAGEREF _Toc190325073 \h </w:instrText>
        </w:r>
        <w:r>
          <w:rPr>
            <w:noProof/>
            <w:webHidden/>
          </w:rPr>
        </w:r>
        <w:r>
          <w:rPr>
            <w:noProof/>
            <w:webHidden/>
          </w:rPr>
          <w:fldChar w:fldCharType="separate"/>
        </w:r>
        <w:r>
          <w:rPr>
            <w:noProof/>
            <w:webHidden/>
          </w:rPr>
          <w:t>45</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74" w:history="1">
        <w:r w:rsidRPr="00C033AD">
          <w:rPr>
            <w:rStyle w:val="Hyperlink"/>
            <w:noProof/>
          </w:rPr>
          <w:t>2.6.2.1</w:t>
        </w:r>
        <w:r>
          <w:rPr>
            <w:rFonts w:asciiTheme="minorHAnsi" w:eastAsiaTheme="minorEastAsia" w:hAnsiTheme="minorHAnsi" w:cstheme="minorBidi"/>
            <w:noProof/>
            <w:sz w:val="22"/>
            <w:szCs w:val="22"/>
          </w:rPr>
          <w:tab/>
        </w:r>
        <w:r w:rsidRPr="00C033AD">
          <w:rPr>
            <w:rStyle w:val="Hyperlink"/>
            <w:noProof/>
          </w:rPr>
          <w:t>anchorId</w:t>
        </w:r>
        <w:r>
          <w:rPr>
            <w:noProof/>
            <w:webHidden/>
          </w:rPr>
          <w:tab/>
        </w:r>
        <w:r>
          <w:rPr>
            <w:noProof/>
            <w:webHidden/>
          </w:rPr>
          <w:fldChar w:fldCharType="begin"/>
        </w:r>
        <w:r>
          <w:rPr>
            <w:noProof/>
            <w:webHidden/>
          </w:rPr>
          <w:instrText xml:space="preserve"> PAGEREF _Toc190325074 \h </w:instrText>
        </w:r>
        <w:r>
          <w:rPr>
            <w:noProof/>
            <w:webHidden/>
          </w:rPr>
        </w:r>
        <w:r>
          <w:rPr>
            <w:noProof/>
            <w:webHidden/>
          </w:rPr>
          <w:fldChar w:fldCharType="separate"/>
        </w:r>
        <w:r>
          <w:rPr>
            <w:noProof/>
            <w:webHidden/>
          </w:rPr>
          <w:t>45</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75" w:history="1">
        <w:r w:rsidRPr="00C033AD">
          <w:rPr>
            <w:rStyle w:val="Hyperlink"/>
            <w:noProof/>
          </w:rPr>
          <w:t>2.6.2.2</w:t>
        </w:r>
        <w:r>
          <w:rPr>
            <w:rFonts w:asciiTheme="minorHAnsi" w:eastAsiaTheme="minorEastAsia" w:hAnsiTheme="minorHAnsi" w:cstheme="minorBidi"/>
            <w:noProof/>
            <w:sz w:val="22"/>
            <w:szCs w:val="22"/>
          </w:rPr>
          <w:tab/>
        </w:r>
        <w:r w:rsidRPr="00C033AD">
          <w:rPr>
            <w:rStyle w:val="Hyperlink"/>
            <w:noProof/>
          </w:rPr>
          <w:t>noSpellErr</w:t>
        </w:r>
        <w:r>
          <w:rPr>
            <w:noProof/>
            <w:webHidden/>
          </w:rPr>
          <w:tab/>
        </w:r>
        <w:r>
          <w:rPr>
            <w:noProof/>
            <w:webHidden/>
          </w:rPr>
          <w:fldChar w:fldCharType="begin"/>
        </w:r>
        <w:r>
          <w:rPr>
            <w:noProof/>
            <w:webHidden/>
          </w:rPr>
          <w:instrText xml:space="preserve"> PAGEREF _Toc190325075 \h </w:instrText>
        </w:r>
        <w:r>
          <w:rPr>
            <w:noProof/>
            <w:webHidden/>
          </w:rPr>
        </w:r>
        <w:r>
          <w:rPr>
            <w:noProof/>
            <w:webHidden/>
          </w:rPr>
          <w:fldChar w:fldCharType="separate"/>
        </w:r>
        <w:r>
          <w:rPr>
            <w:noProof/>
            <w:webHidden/>
          </w:rPr>
          <w:t>46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76" w:history="1">
        <w:r w:rsidRPr="00C033AD">
          <w:rPr>
            <w:rStyle w:val="Hyperlink"/>
            <w:noProof/>
          </w:rPr>
          <w:t>2.6.2.3</w:t>
        </w:r>
        <w:r>
          <w:rPr>
            <w:rFonts w:asciiTheme="minorHAnsi" w:eastAsiaTheme="minorEastAsia" w:hAnsiTheme="minorHAnsi" w:cstheme="minorBidi"/>
            <w:noProof/>
            <w:sz w:val="22"/>
            <w:szCs w:val="22"/>
          </w:rPr>
          <w:tab/>
        </w:r>
        <w:r w:rsidRPr="00C033AD">
          <w:rPr>
            <w:rStyle w:val="Hyperlink"/>
            <w:noProof/>
          </w:rPr>
          <w:t>paraId</w:t>
        </w:r>
        <w:r>
          <w:rPr>
            <w:noProof/>
            <w:webHidden/>
          </w:rPr>
          <w:tab/>
        </w:r>
        <w:r>
          <w:rPr>
            <w:noProof/>
            <w:webHidden/>
          </w:rPr>
          <w:fldChar w:fldCharType="begin"/>
        </w:r>
        <w:r>
          <w:rPr>
            <w:noProof/>
            <w:webHidden/>
          </w:rPr>
          <w:instrText xml:space="preserve"> PAGEREF _Toc190325076 \h </w:instrText>
        </w:r>
        <w:r>
          <w:rPr>
            <w:noProof/>
            <w:webHidden/>
          </w:rPr>
        </w:r>
        <w:r>
          <w:rPr>
            <w:noProof/>
            <w:webHidden/>
          </w:rPr>
          <w:fldChar w:fldCharType="separate"/>
        </w:r>
        <w:r>
          <w:rPr>
            <w:noProof/>
            <w:webHidden/>
          </w:rPr>
          <w:t>46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77" w:history="1">
        <w:r w:rsidRPr="00C033AD">
          <w:rPr>
            <w:rStyle w:val="Hyperlink"/>
            <w:noProof/>
          </w:rPr>
          <w:t>2.6.2.4</w:t>
        </w:r>
        <w:r>
          <w:rPr>
            <w:rFonts w:asciiTheme="minorHAnsi" w:eastAsiaTheme="minorEastAsia" w:hAnsiTheme="minorHAnsi" w:cstheme="minorBidi"/>
            <w:noProof/>
            <w:sz w:val="22"/>
            <w:szCs w:val="22"/>
          </w:rPr>
          <w:tab/>
        </w:r>
        <w:r w:rsidRPr="00C033AD">
          <w:rPr>
            <w:rStyle w:val="Hyperlink"/>
            <w:noProof/>
          </w:rPr>
          <w:t>textId</w:t>
        </w:r>
        <w:r>
          <w:rPr>
            <w:noProof/>
            <w:webHidden/>
          </w:rPr>
          <w:tab/>
        </w:r>
        <w:r>
          <w:rPr>
            <w:noProof/>
            <w:webHidden/>
          </w:rPr>
          <w:fldChar w:fldCharType="begin"/>
        </w:r>
        <w:r>
          <w:rPr>
            <w:noProof/>
            <w:webHidden/>
          </w:rPr>
          <w:instrText xml:space="preserve"> PAGEREF _Toc190325077 \h </w:instrText>
        </w:r>
        <w:r>
          <w:rPr>
            <w:noProof/>
            <w:webHidden/>
          </w:rPr>
        </w:r>
        <w:r>
          <w:rPr>
            <w:noProof/>
            <w:webHidden/>
          </w:rPr>
          <w:fldChar w:fldCharType="separate"/>
        </w:r>
        <w:r>
          <w:rPr>
            <w:noProof/>
            <w:webHidden/>
          </w:rPr>
          <w:t>46</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078" w:history="1">
        <w:r w:rsidRPr="00C033AD">
          <w:rPr>
            <w:rStyle w:val="Hyperlink"/>
            <w:noProof/>
          </w:rPr>
          <w:t>2.6.3</w:t>
        </w:r>
        <w:r>
          <w:rPr>
            <w:rFonts w:asciiTheme="minorHAnsi" w:eastAsiaTheme="minorEastAsia" w:hAnsiTheme="minorHAnsi" w:cstheme="minorBidi"/>
            <w:noProof/>
            <w:sz w:val="22"/>
            <w:szCs w:val="22"/>
          </w:rPr>
          <w:tab/>
        </w:r>
        <w:r w:rsidRPr="00C033AD">
          <w:rPr>
            <w:rStyle w:val="Hyperlink"/>
            <w:noProof/>
          </w:rPr>
          <w:t>Complex Types</w:t>
        </w:r>
        <w:r>
          <w:rPr>
            <w:noProof/>
            <w:webHidden/>
          </w:rPr>
          <w:tab/>
        </w:r>
        <w:r>
          <w:rPr>
            <w:noProof/>
            <w:webHidden/>
          </w:rPr>
          <w:fldChar w:fldCharType="begin"/>
        </w:r>
        <w:r>
          <w:rPr>
            <w:noProof/>
            <w:webHidden/>
          </w:rPr>
          <w:instrText xml:space="preserve"> PAGEREF _Toc190325078 \h </w:instrText>
        </w:r>
        <w:r>
          <w:rPr>
            <w:noProof/>
            <w:webHidden/>
          </w:rPr>
        </w:r>
        <w:r>
          <w:rPr>
            <w:noProof/>
            <w:webHidden/>
          </w:rPr>
          <w:fldChar w:fldCharType="separate"/>
        </w:r>
        <w:r>
          <w:rPr>
            <w:noProof/>
            <w:webHidden/>
          </w:rPr>
          <w:t>47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79" w:history="1">
        <w:r w:rsidRPr="00C033AD">
          <w:rPr>
            <w:rStyle w:val="Hyperlink"/>
            <w:noProof/>
          </w:rPr>
          <w:t>2.6.3.1</w:t>
        </w:r>
        <w:r>
          <w:rPr>
            <w:rFonts w:asciiTheme="minorHAnsi" w:eastAsiaTheme="minorEastAsia" w:hAnsiTheme="minorHAnsi" w:cstheme="minorBidi"/>
            <w:noProof/>
            <w:sz w:val="22"/>
            <w:szCs w:val="22"/>
          </w:rPr>
          <w:tab/>
        </w:r>
        <w:r w:rsidRPr="00C033AD">
          <w:rPr>
            <w:rStyle w:val="Hyperlink"/>
            <w:noProof/>
          </w:rPr>
          <w:t>CT_Bevel</w:t>
        </w:r>
        <w:r>
          <w:rPr>
            <w:noProof/>
            <w:webHidden/>
          </w:rPr>
          <w:tab/>
        </w:r>
        <w:r>
          <w:rPr>
            <w:noProof/>
            <w:webHidden/>
          </w:rPr>
          <w:fldChar w:fldCharType="begin"/>
        </w:r>
        <w:r>
          <w:rPr>
            <w:noProof/>
            <w:webHidden/>
          </w:rPr>
          <w:instrText xml:space="preserve"> PAGEREF _Toc190325079 \h </w:instrText>
        </w:r>
        <w:r>
          <w:rPr>
            <w:noProof/>
            <w:webHidden/>
          </w:rPr>
        </w:r>
        <w:r>
          <w:rPr>
            <w:noProof/>
            <w:webHidden/>
          </w:rPr>
          <w:fldChar w:fldCharType="separate"/>
        </w:r>
        <w:r>
          <w:rPr>
            <w:noProof/>
            <w:webHidden/>
          </w:rPr>
          <w:t>47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80" w:history="1">
        <w:r w:rsidRPr="00C033AD">
          <w:rPr>
            <w:rStyle w:val="Hyperlink"/>
            <w:noProof/>
          </w:rPr>
          <w:t>2.6.3.2</w:t>
        </w:r>
        <w:r>
          <w:rPr>
            <w:rFonts w:asciiTheme="minorHAnsi" w:eastAsiaTheme="minorEastAsia" w:hAnsiTheme="minorHAnsi" w:cstheme="minorBidi"/>
            <w:noProof/>
            <w:sz w:val="22"/>
            <w:szCs w:val="22"/>
          </w:rPr>
          <w:tab/>
        </w:r>
        <w:r w:rsidRPr="00C033AD">
          <w:rPr>
            <w:rStyle w:val="Hyperlink"/>
            <w:noProof/>
          </w:rPr>
          <w:t>CT_Camera</w:t>
        </w:r>
        <w:r>
          <w:rPr>
            <w:noProof/>
            <w:webHidden/>
          </w:rPr>
          <w:tab/>
        </w:r>
        <w:r>
          <w:rPr>
            <w:noProof/>
            <w:webHidden/>
          </w:rPr>
          <w:fldChar w:fldCharType="begin"/>
        </w:r>
        <w:r>
          <w:rPr>
            <w:noProof/>
            <w:webHidden/>
          </w:rPr>
          <w:instrText xml:space="preserve"> PAGEREF _Toc190325080 \h </w:instrText>
        </w:r>
        <w:r>
          <w:rPr>
            <w:noProof/>
            <w:webHidden/>
          </w:rPr>
        </w:r>
        <w:r>
          <w:rPr>
            <w:noProof/>
            <w:webHidden/>
          </w:rPr>
          <w:fldChar w:fldCharType="separate"/>
        </w:r>
        <w:r>
          <w:rPr>
            <w:noProof/>
            <w:webHidden/>
          </w:rPr>
          <w:t>47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81" w:history="1">
        <w:r w:rsidRPr="00C033AD">
          <w:rPr>
            <w:rStyle w:val="Hyperlink"/>
            <w:noProof/>
          </w:rPr>
          <w:t>2.6.3.3</w:t>
        </w:r>
        <w:r>
          <w:rPr>
            <w:rFonts w:asciiTheme="minorHAnsi" w:eastAsiaTheme="minorEastAsia" w:hAnsiTheme="minorHAnsi" w:cstheme="minorBidi"/>
            <w:noProof/>
            <w:sz w:val="22"/>
            <w:szCs w:val="22"/>
          </w:rPr>
          <w:tab/>
        </w:r>
        <w:r w:rsidRPr="00C033AD">
          <w:rPr>
            <w:rStyle w:val="Hyperlink"/>
            <w:noProof/>
          </w:rPr>
          <w:t>CT_Color</w:t>
        </w:r>
        <w:r>
          <w:rPr>
            <w:noProof/>
            <w:webHidden/>
          </w:rPr>
          <w:tab/>
        </w:r>
        <w:r>
          <w:rPr>
            <w:noProof/>
            <w:webHidden/>
          </w:rPr>
          <w:fldChar w:fldCharType="begin"/>
        </w:r>
        <w:r>
          <w:rPr>
            <w:noProof/>
            <w:webHidden/>
          </w:rPr>
          <w:instrText xml:space="preserve"> PAGEREF _Toc190325081 \h </w:instrText>
        </w:r>
        <w:r>
          <w:rPr>
            <w:noProof/>
            <w:webHidden/>
          </w:rPr>
        </w:r>
        <w:r>
          <w:rPr>
            <w:noProof/>
            <w:webHidden/>
          </w:rPr>
          <w:fldChar w:fldCharType="separate"/>
        </w:r>
        <w:r>
          <w:rPr>
            <w:noProof/>
            <w:webHidden/>
          </w:rPr>
          <w:t>48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82" w:history="1">
        <w:r w:rsidRPr="00C033AD">
          <w:rPr>
            <w:rStyle w:val="Hyperlink"/>
            <w:noProof/>
          </w:rPr>
          <w:t>2.6.3.4</w:t>
        </w:r>
        <w:r>
          <w:rPr>
            <w:rFonts w:asciiTheme="minorHAnsi" w:eastAsiaTheme="minorEastAsia" w:hAnsiTheme="minorHAnsi" w:cstheme="minorBidi"/>
            <w:noProof/>
            <w:sz w:val="22"/>
            <w:szCs w:val="22"/>
          </w:rPr>
          <w:tab/>
        </w:r>
        <w:r w:rsidRPr="00C033AD">
          <w:rPr>
            <w:rStyle w:val="Hyperlink"/>
            <w:noProof/>
          </w:rPr>
          <w:t>CT_DefaultImageDpi</w:t>
        </w:r>
        <w:r>
          <w:rPr>
            <w:noProof/>
            <w:webHidden/>
          </w:rPr>
          <w:tab/>
        </w:r>
        <w:r>
          <w:rPr>
            <w:noProof/>
            <w:webHidden/>
          </w:rPr>
          <w:fldChar w:fldCharType="begin"/>
        </w:r>
        <w:r>
          <w:rPr>
            <w:noProof/>
            <w:webHidden/>
          </w:rPr>
          <w:instrText xml:space="preserve"> PAGEREF _Toc190325082 \h </w:instrText>
        </w:r>
        <w:r>
          <w:rPr>
            <w:noProof/>
            <w:webHidden/>
          </w:rPr>
        </w:r>
        <w:r>
          <w:rPr>
            <w:noProof/>
            <w:webHidden/>
          </w:rPr>
          <w:fldChar w:fldCharType="separate"/>
        </w:r>
        <w:r>
          <w:rPr>
            <w:noProof/>
            <w:webHidden/>
          </w:rPr>
          <w:t>48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83" w:history="1">
        <w:r w:rsidRPr="00C033AD">
          <w:rPr>
            <w:rStyle w:val="Hyperlink"/>
            <w:noProof/>
          </w:rPr>
          <w:t>2.6.3.5</w:t>
        </w:r>
        <w:r>
          <w:rPr>
            <w:rFonts w:asciiTheme="minorHAnsi" w:eastAsiaTheme="minorEastAsia" w:hAnsiTheme="minorHAnsi" w:cstheme="minorBidi"/>
            <w:noProof/>
            <w:sz w:val="22"/>
            <w:szCs w:val="22"/>
          </w:rPr>
          <w:tab/>
        </w:r>
        <w:r w:rsidRPr="00C033AD">
          <w:rPr>
            <w:rStyle w:val="Hyperlink"/>
            <w:noProof/>
          </w:rPr>
          <w:t>CT_FillTextEffect</w:t>
        </w:r>
        <w:r>
          <w:rPr>
            <w:noProof/>
            <w:webHidden/>
          </w:rPr>
          <w:tab/>
        </w:r>
        <w:r>
          <w:rPr>
            <w:noProof/>
            <w:webHidden/>
          </w:rPr>
          <w:fldChar w:fldCharType="begin"/>
        </w:r>
        <w:r>
          <w:rPr>
            <w:noProof/>
            <w:webHidden/>
          </w:rPr>
          <w:instrText xml:space="preserve"> PAGEREF _Toc190325083 \h </w:instrText>
        </w:r>
        <w:r>
          <w:rPr>
            <w:noProof/>
            <w:webHidden/>
          </w:rPr>
        </w:r>
        <w:r>
          <w:rPr>
            <w:noProof/>
            <w:webHidden/>
          </w:rPr>
          <w:fldChar w:fldCharType="separate"/>
        </w:r>
        <w:r>
          <w:rPr>
            <w:noProof/>
            <w:webHidden/>
          </w:rPr>
          <w:t>48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84" w:history="1">
        <w:r w:rsidRPr="00C033AD">
          <w:rPr>
            <w:rStyle w:val="Hyperlink"/>
            <w:noProof/>
          </w:rPr>
          <w:t>2.6.3.6</w:t>
        </w:r>
        <w:r>
          <w:rPr>
            <w:rFonts w:asciiTheme="minorHAnsi" w:eastAsiaTheme="minorEastAsia" w:hAnsiTheme="minorHAnsi" w:cstheme="minorBidi"/>
            <w:noProof/>
            <w:sz w:val="22"/>
            <w:szCs w:val="22"/>
          </w:rPr>
          <w:tab/>
        </w:r>
        <w:r w:rsidRPr="00C033AD">
          <w:rPr>
            <w:rStyle w:val="Hyperlink"/>
            <w:noProof/>
          </w:rPr>
          <w:t>CT_Glow</w:t>
        </w:r>
        <w:r>
          <w:rPr>
            <w:noProof/>
            <w:webHidden/>
          </w:rPr>
          <w:tab/>
        </w:r>
        <w:r>
          <w:rPr>
            <w:noProof/>
            <w:webHidden/>
          </w:rPr>
          <w:fldChar w:fldCharType="begin"/>
        </w:r>
        <w:r>
          <w:rPr>
            <w:noProof/>
            <w:webHidden/>
          </w:rPr>
          <w:instrText xml:space="preserve"> PAGEREF _Toc190325084 \h </w:instrText>
        </w:r>
        <w:r>
          <w:rPr>
            <w:noProof/>
            <w:webHidden/>
          </w:rPr>
        </w:r>
        <w:r>
          <w:rPr>
            <w:noProof/>
            <w:webHidden/>
          </w:rPr>
          <w:fldChar w:fldCharType="separate"/>
        </w:r>
        <w:r>
          <w:rPr>
            <w:noProof/>
            <w:webHidden/>
          </w:rPr>
          <w:t>49</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85" w:history="1">
        <w:r w:rsidRPr="00C033AD">
          <w:rPr>
            <w:rStyle w:val="Hyperlink"/>
            <w:noProof/>
          </w:rPr>
          <w:t>2.6.3.7</w:t>
        </w:r>
        <w:r>
          <w:rPr>
            <w:rFonts w:asciiTheme="minorHAnsi" w:eastAsiaTheme="minorEastAsia" w:hAnsiTheme="minorHAnsi" w:cstheme="minorBidi"/>
            <w:noProof/>
            <w:sz w:val="22"/>
            <w:szCs w:val="22"/>
          </w:rPr>
          <w:tab/>
        </w:r>
        <w:r w:rsidRPr="00C033AD">
          <w:rPr>
            <w:rStyle w:val="Hyperlink"/>
            <w:noProof/>
          </w:rPr>
          <w:t>CT_GradientFillProperties</w:t>
        </w:r>
        <w:r>
          <w:rPr>
            <w:noProof/>
            <w:webHidden/>
          </w:rPr>
          <w:tab/>
        </w:r>
        <w:r>
          <w:rPr>
            <w:noProof/>
            <w:webHidden/>
          </w:rPr>
          <w:fldChar w:fldCharType="begin"/>
        </w:r>
        <w:r>
          <w:rPr>
            <w:noProof/>
            <w:webHidden/>
          </w:rPr>
          <w:instrText xml:space="preserve"> PAGEREF _Toc190325085 \h </w:instrText>
        </w:r>
        <w:r>
          <w:rPr>
            <w:noProof/>
            <w:webHidden/>
          </w:rPr>
        </w:r>
        <w:r>
          <w:rPr>
            <w:noProof/>
            <w:webHidden/>
          </w:rPr>
          <w:fldChar w:fldCharType="separate"/>
        </w:r>
        <w:r>
          <w:rPr>
            <w:noProof/>
            <w:webHidden/>
          </w:rPr>
          <w:t>50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86" w:history="1">
        <w:r w:rsidRPr="00C033AD">
          <w:rPr>
            <w:rStyle w:val="Hyperlink"/>
            <w:noProof/>
          </w:rPr>
          <w:t>2.6.3.8</w:t>
        </w:r>
        <w:r>
          <w:rPr>
            <w:rFonts w:asciiTheme="minorHAnsi" w:eastAsiaTheme="minorEastAsia" w:hAnsiTheme="minorHAnsi" w:cstheme="minorBidi"/>
            <w:noProof/>
            <w:sz w:val="22"/>
            <w:szCs w:val="22"/>
          </w:rPr>
          <w:tab/>
        </w:r>
        <w:r w:rsidRPr="00C033AD">
          <w:rPr>
            <w:rStyle w:val="Hyperlink"/>
            <w:noProof/>
          </w:rPr>
          <w:t>CT_GradientStop</w:t>
        </w:r>
        <w:r>
          <w:rPr>
            <w:noProof/>
            <w:webHidden/>
          </w:rPr>
          <w:tab/>
        </w:r>
        <w:r>
          <w:rPr>
            <w:noProof/>
            <w:webHidden/>
          </w:rPr>
          <w:fldChar w:fldCharType="begin"/>
        </w:r>
        <w:r>
          <w:rPr>
            <w:noProof/>
            <w:webHidden/>
          </w:rPr>
          <w:instrText xml:space="preserve"> PAGEREF _Toc190325086 \h </w:instrText>
        </w:r>
        <w:r>
          <w:rPr>
            <w:noProof/>
            <w:webHidden/>
          </w:rPr>
        </w:r>
        <w:r>
          <w:rPr>
            <w:noProof/>
            <w:webHidden/>
          </w:rPr>
          <w:fldChar w:fldCharType="separate"/>
        </w:r>
        <w:r>
          <w:rPr>
            <w:noProof/>
            <w:webHidden/>
          </w:rPr>
          <w:t>50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87" w:history="1">
        <w:r w:rsidRPr="00C033AD">
          <w:rPr>
            <w:rStyle w:val="Hyperlink"/>
            <w:noProof/>
          </w:rPr>
          <w:t>2.6.3.9</w:t>
        </w:r>
        <w:r>
          <w:rPr>
            <w:rFonts w:asciiTheme="minorHAnsi" w:eastAsiaTheme="minorEastAsia" w:hAnsiTheme="minorHAnsi" w:cstheme="minorBidi"/>
            <w:noProof/>
            <w:sz w:val="22"/>
            <w:szCs w:val="22"/>
          </w:rPr>
          <w:tab/>
        </w:r>
        <w:r w:rsidRPr="00C033AD">
          <w:rPr>
            <w:rStyle w:val="Hyperlink"/>
            <w:noProof/>
          </w:rPr>
          <w:t>CT_GradientStopList</w:t>
        </w:r>
        <w:r>
          <w:rPr>
            <w:noProof/>
            <w:webHidden/>
          </w:rPr>
          <w:tab/>
        </w:r>
        <w:r>
          <w:rPr>
            <w:noProof/>
            <w:webHidden/>
          </w:rPr>
          <w:fldChar w:fldCharType="begin"/>
        </w:r>
        <w:r>
          <w:rPr>
            <w:noProof/>
            <w:webHidden/>
          </w:rPr>
          <w:instrText xml:space="preserve"> PAGEREF _Toc190325087 \h </w:instrText>
        </w:r>
        <w:r>
          <w:rPr>
            <w:noProof/>
            <w:webHidden/>
          </w:rPr>
        </w:r>
        <w:r>
          <w:rPr>
            <w:noProof/>
            <w:webHidden/>
          </w:rPr>
          <w:fldChar w:fldCharType="separate"/>
        </w:r>
        <w:r>
          <w:rPr>
            <w:noProof/>
            <w:webHidden/>
          </w:rPr>
          <w:t>51</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88" w:history="1">
        <w:r w:rsidRPr="00C033AD">
          <w:rPr>
            <w:rStyle w:val="Hyperlink"/>
            <w:noProof/>
          </w:rPr>
          <w:t>2.6.3.10</w:t>
        </w:r>
        <w:r>
          <w:rPr>
            <w:rFonts w:asciiTheme="minorHAnsi" w:eastAsiaTheme="minorEastAsia" w:hAnsiTheme="minorHAnsi" w:cstheme="minorBidi"/>
            <w:noProof/>
            <w:sz w:val="22"/>
            <w:szCs w:val="22"/>
          </w:rPr>
          <w:tab/>
        </w:r>
        <w:r w:rsidRPr="00C033AD">
          <w:rPr>
            <w:rStyle w:val="Hyperlink"/>
            <w:noProof/>
          </w:rPr>
          <w:t>CT_Ligatures</w:t>
        </w:r>
        <w:r>
          <w:rPr>
            <w:noProof/>
            <w:webHidden/>
          </w:rPr>
          <w:tab/>
        </w:r>
        <w:r>
          <w:rPr>
            <w:noProof/>
            <w:webHidden/>
          </w:rPr>
          <w:fldChar w:fldCharType="begin"/>
        </w:r>
        <w:r>
          <w:rPr>
            <w:noProof/>
            <w:webHidden/>
          </w:rPr>
          <w:instrText xml:space="preserve"> PAGEREF _Toc190325088 \h </w:instrText>
        </w:r>
        <w:r>
          <w:rPr>
            <w:noProof/>
            <w:webHidden/>
          </w:rPr>
        </w:r>
        <w:r>
          <w:rPr>
            <w:noProof/>
            <w:webHidden/>
          </w:rPr>
          <w:fldChar w:fldCharType="separate"/>
        </w:r>
        <w:r>
          <w:rPr>
            <w:noProof/>
            <w:webHidden/>
          </w:rPr>
          <w:t>51</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89" w:history="1">
        <w:r w:rsidRPr="00C033AD">
          <w:rPr>
            <w:rStyle w:val="Hyperlink"/>
            <w:noProof/>
          </w:rPr>
          <w:t>2.6.3.11</w:t>
        </w:r>
        <w:r>
          <w:rPr>
            <w:rFonts w:asciiTheme="minorHAnsi" w:eastAsiaTheme="minorEastAsia" w:hAnsiTheme="minorHAnsi" w:cstheme="minorBidi"/>
            <w:noProof/>
            <w:sz w:val="22"/>
            <w:szCs w:val="22"/>
          </w:rPr>
          <w:tab/>
        </w:r>
        <w:r w:rsidRPr="00C033AD">
          <w:rPr>
            <w:rStyle w:val="Hyperlink"/>
            <w:noProof/>
          </w:rPr>
          <w:t>CT_LightRig</w:t>
        </w:r>
        <w:r>
          <w:rPr>
            <w:noProof/>
            <w:webHidden/>
          </w:rPr>
          <w:tab/>
        </w:r>
        <w:r>
          <w:rPr>
            <w:noProof/>
            <w:webHidden/>
          </w:rPr>
          <w:fldChar w:fldCharType="begin"/>
        </w:r>
        <w:r>
          <w:rPr>
            <w:noProof/>
            <w:webHidden/>
          </w:rPr>
          <w:instrText xml:space="preserve"> PAGEREF _Toc190325089 \h </w:instrText>
        </w:r>
        <w:r>
          <w:rPr>
            <w:noProof/>
            <w:webHidden/>
          </w:rPr>
        </w:r>
        <w:r>
          <w:rPr>
            <w:noProof/>
            <w:webHidden/>
          </w:rPr>
          <w:fldChar w:fldCharType="separate"/>
        </w:r>
        <w:r>
          <w:rPr>
            <w:noProof/>
            <w:webHidden/>
          </w:rPr>
          <w:t>51</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90" w:history="1">
        <w:r w:rsidRPr="00C033AD">
          <w:rPr>
            <w:rStyle w:val="Hyperlink"/>
            <w:noProof/>
          </w:rPr>
          <w:t>2.6.3.12</w:t>
        </w:r>
        <w:r>
          <w:rPr>
            <w:rFonts w:asciiTheme="minorHAnsi" w:eastAsiaTheme="minorEastAsia" w:hAnsiTheme="minorHAnsi" w:cstheme="minorBidi"/>
            <w:noProof/>
            <w:sz w:val="22"/>
            <w:szCs w:val="22"/>
          </w:rPr>
          <w:tab/>
        </w:r>
        <w:r w:rsidRPr="00C033AD">
          <w:rPr>
            <w:rStyle w:val="Hyperlink"/>
            <w:noProof/>
          </w:rPr>
          <w:t>CT_LinearShadeProperties</w:t>
        </w:r>
        <w:r>
          <w:rPr>
            <w:noProof/>
            <w:webHidden/>
          </w:rPr>
          <w:tab/>
        </w:r>
        <w:r>
          <w:rPr>
            <w:noProof/>
            <w:webHidden/>
          </w:rPr>
          <w:fldChar w:fldCharType="begin"/>
        </w:r>
        <w:r>
          <w:rPr>
            <w:noProof/>
            <w:webHidden/>
          </w:rPr>
          <w:instrText xml:space="preserve"> PAGEREF _Toc190325090 \h </w:instrText>
        </w:r>
        <w:r>
          <w:rPr>
            <w:noProof/>
            <w:webHidden/>
          </w:rPr>
        </w:r>
        <w:r>
          <w:rPr>
            <w:noProof/>
            <w:webHidden/>
          </w:rPr>
          <w:fldChar w:fldCharType="separate"/>
        </w:r>
        <w:r>
          <w:rPr>
            <w:noProof/>
            <w:webHidden/>
          </w:rPr>
          <w:t>52</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91" w:history="1">
        <w:r w:rsidRPr="00C033AD">
          <w:rPr>
            <w:rStyle w:val="Hyperlink"/>
            <w:noProof/>
          </w:rPr>
          <w:t>2.6.3.13</w:t>
        </w:r>
        <w:r>
          <w:rPr>
            <w:rFonts w:asciiTheme="minorHAnsi" w:eastAsiaTheme="minorEastAsia" w:hAnsiTheme="minorHAnsi" w:cstheme="minorBidi"/>
            <w:noProof/>
            <w:sz w:val="22"/>
            <w:szCs w:val="22"/>
          </w:rPr>
          <w:tab/>
        </w:r>
        <w:r w:rsidRPr="00C033AD">
          <w:rPr>
            <w:rStyle w:val="Hyperlink"/>
            <w:noProof/>
          </w:rPr>
          <w:t>CT_LineJoinMiterProperties</w:t>
        </w:r>
        <w:r>
          <w:rPr>
            <w:noProof/>
            <w:webHidden/>
          </w:rPr>
          <w:tab/>
        </w:r>
        <w:r>
          <w:rPr>
            <w:noProof/>
            <w:webHidden/>
          </w:rPr>
          <w:fldChar w:fldCharType="begin"/>
        </w:r>
        <w:r>
          <w:rPr>
            <w:noProof/>
            <w:webHidden/>
          </w:rPr>
          <w:instrText xml:space="preserve"> PAGEREF _Toc190325091 \h </w:instrText>
        </w:r>
        <w:r>
          <w:rPr>
            <w:noProof/>
            <w:webHidden/>
          </w:rPr>
        </w:r>
        <w:r>
          <w:rPr>
            <w:noProof/>
            <w:webHidden/>
          </w:rPr>
          <w:fldChar w:fldCharType="separate"/>
        </w:r>
        <w:r>
          <w:rPr>
            <w:noProof/>
            <w:webHidden/>
          </w:rPr>
          <w:t>53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92" w:history="1">
        <w:r w:rsidRPr="00C033AD">
          <w:rPr>
            <w:rStyle w:val="Hyperlink"/>
            <w:noProof/>
          </w:rPr>
          <w:t>2.6.3.14</w:t>
        </w:r>
        <w:r>
          <w:rPr>
            <w:rFonts w:asciiTheme="minorHAnsi" w:eastAsiaTheme="minorEastAsia" w:hAnsiTheme="minorHAnsi" w:cstheme="minorBidi"/>
            <w:noProof/>
            <w:sz w:val="22"/>
            <w:szCs w:val="22"/>
          </w:rPr>
          <w:tab/>
        </w:r>
        <w:r w:rsidRPr="00C033AD">
          <w:rPr>
            <w:rStyle w:val="Hyperlink"/>
            <w:noProof/>
          </w:rPr>
          <w:t>CT_LongHexNumber</w:t>
        </w:r>
        <w:r>
          <w:rPr>
            <w:noProof/>
            <w:webHidden/>
          </w:rPr>
          <w:tab/>
        </w:r>
        <w:r>
          <w:rPr>
            <w:noProof/>
            <w:webHidden/>
          </w:rPr>
          <w:fldChar w:fldCharType="begin"/>
        </w:r>
        <w:r>
          <w:rPr>
            <w:noProof/>
            <w:webHidden/>
          </w:rPr>
          <w:instrText xml:space="preserve"> PAGEREF _Toc190325092 \h </w:instrText>
        </w:r>
        <w:r>
          <w:rPr>
            <w:noProof/>
            <w:webHidden/>
          </w:rPr>
        </w:r>
        <w:r>
          <w:rPr>
            <w:noProof/>
            <w:webHidden/>
          </w:rPr>
          <w:fldChar w:fldCharType="separate"/>
        </w:r>
        <w:r>
          <w:rPr>
            <w:noProof/>
            <w:webHidden/>
          </w:rPr>
          <w:t>53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93" w:history="1">
        <w:r w:rsidRPr="00C033AD">
          <w:rPr>
            <w:rStyle w:val="Hyperlink"/>
            <w:noProof/>
          </w:rPr>
          <w:t>2.6.3.15</w:t>
        </w:r>
        <w:r>
          <w:rPr>
            <w:rFonts w:asciiTheme="minorHAnsi" w:eastAsiaTheme="minorEastAsia" w:hAnsiTheme="minorHAnsi" w:cstheme="minorBidi"/>
            <w:noProof/>
            <w:sz w:val="22"/>
            <w:szCs w:val="22"/>
          </w:rPr>
          <w:tab/>
        </w:r>
        <w:r w:rsidRPr="00C033AD">
          <w:rPr>
            <w:rStyle w:val="Hyperlink"/>
            <w:noProof/>
          </w:rPr>
          <w:t>CT_NumForm</w:t>
        </w:r>
        <w:r>
          <w:rPr>
            <w:noProof/>
            <w:webHidden/>
          </w:rPr>
          <w:tab/>
        </w:r>
        <w:r>
          <w:rPr>
            <w:noProof/>
            <w:webHidden/>
          </w:rPr>
          <w:fldChar w:fldCharType="begin"/>
        </w:r>
        <w:r>
          <w:rPr>
            <w:noProof/>
            <w:webHidden/>
          </w:rPr>
          <w:instrText xml:space="preserve"> PAGEREF _Toc190325093 \h </w:instrText>
        </w:r>
        <w:r>
          <w:rPr>
            <w:noProof/>
            <w:webHidden/>
          </w:rPr>
        </w:r>
        <w:r>
          <w:rPr>
            <w:noProof/>
            <w:webHidden/>
          </w:rPr>
          <w:fldChar w:fldCharType="separate"/>
        </w:r>
        <w:r>
          <w:rPr>
            <w:noProof/>
            <w:webHidden/>
          </w:rPr>
          <w:t>53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94" w:history="1">
        <w:r w:rsidRPr="00C033AD">
          <w:rPr>
            <w:rStyle w:val="Hyperlink"/>
            <w:noProof/>
          </w:rPr>
          <w:t>2.6.3.16</w:t>
        </w:r>
        <w:r>
          <w:rPr>
            <w:rFonts w:asciiTheme="minorHAnsi" w:eastAsiaTheme="minorEastAsia" w:hAnsiTheme="minorHAnsi" w:cstheme="minorBidi"/>
            <w:noProof/>
            <w:sz w:val="22"/>
            <w:szCs w:val="22"/>
          </w:rPr>
          <w:tab/>
        </w:r>
        <w:r w:rsidRPr="00C033AD">
          <w:rPr>
            <w:rStyle w:val="Hyperlink"/>
            <w:noProof/>
          </w:rPr>
          <w:t>CT_NumSpacing</w:t>
        </w:r>
        <w:r>
          <w:rPr>
            <w:noProof/>
            <w:webHidden/>
          </w:rPr>
          <w:tab/>
        </w:r>
        <w:r>
          <w:rPr>
            <w:noProof/>
            <w:webHidden/>
          </w:rPr>
          <w:fldChar w:fldCharType="begin"/>
        </w:r>
        <w:r>
          <w:rPr>
            <w:noProof/>
            <w:webHidden/>
          </w:rPr>
          <w:instrText xml:space="preserve"> PAGEREF _Toc190325094 \h </w:instrText>
        </w:r>
        <w:r>
          <w:rPr>
            <w:noProof/>
            <w:webHidden/>
          </w:rPr>
        </w:r>
        <w:r>
          <w:rPr>
            <w:noProof/>
            <w:webHidden/>
          </w:rPr>
          <w:fldChar w:fldCharType="separate"/>
        </w:r>
        <w:r>
          <w:rPr>
            <w:noProof/>
            <w:webHidden/>
          </w:rPr>
          <w:t>54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95" w:history="1">
        <w:r w:rsidRPr="00C033AD">
          <w:rPr>
            <w:rStyle w:val="Hyperlink"/>
            <w:noProof/>
          </w:rPr>
          <w:t>2.6.3.17</w:t>
        </w:r>
        <w:r>
          <w:rPr>
            <w:rFonts w:asciiTheme="minorHAnsi" w:eastAsiaTheme="minorEastAsia" w:hAnsiTheme="minorHAnsi" w:cstheme="minorBidi"/>
            <w:noProof/>
            <w:sz w:val="22"/>
            <w:szCs w:val="22"/>
          </w:rPr>
          <w:tab/>
        </w:r>
        <w:r w:rsidRPr="00C033AD">
          <w:rPr>
            <w:rStyle w:val="Hyperlink"/>
            <w:noProof/>
          </w:rPr>
          <w:t>CT_OnOff</w:t>
        </w:r>
        <w:r>
          <w:rPr>
            <w:noProof/>
            <w:webHidden/>
          </w:rPr>
          <w:tab/>
        </w:r>
        <w:r>
          <w:rPr>
            <w:noProof/>
            <w:webHidden/>
          </w:rPr>
          <w:fldChar w:fldCharType="begin"/>
        </w:r>
        <w:r>
          <w:rPr>
            <w:noProof/>
            <w:webHidden/>
          </w:rPr>
          <w:instrText xml:space="preserve"> PAGEREF _Toc190325095 \h </w:instrText>
        </w:r>
        <w:r>
          <w:rPr>
            <w:noProof/>
            <w:webHidden/>
          </w:rPr>
        </w:r>
        <w:r>
          <w:rPr>
            <w:noProof/>
            <w:webHidden/>
          </w:rPr>
          <w:fldChar w:fldCharType="separate"/>
        </w:r>
        <w:r>
          <w:rPr>
            <w:noProof/>
            <w:webHidden/>
          </w:rPr>
          <w:t>54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96" w:history="1">
        <w:r w:rsidRPr="00C033AD">
          <w:rPr>
            <w:rStyle w:val="Hyperlink"/>
            <w:noProof/>
          </w:rPr>
          <w:t>2.6.3.18</w:t>
        </w:r>
        <w:r>
          <w:rPr>
            <w:rFonts w:asciiTheme="minorHAnsi" w:eastAsiaTheme="minorEastAsia" w:hAnsiTheme="minorHAnsi" w:cstheme="minorBidi"/>
            <w:noProof/>
            <w:sz w:val="22"/>
            <w:szCs w:val="22"/>
          </w:rPr>
          <w:tab/>
        </w:r>
        <w:r w:rsidRPr="00C033AD">
          <w:rPr>
            <w:rStyle w:val="Hyperlink"/>
            <w:noProof/>
          </w:rPr>
          <w:t>CT_PathShadeProperties</w:t>
        </w:r>
        <w:r>
          <w:rPr>
            <w:noProof/>
            <w:webHidden/>
          </w:rPr>
          <w:tab/>
        </w:r>
        <w:r>
          <w:rPr>
            <w:noProof/>
            <w:webHidden/>
          </w:rPr>
          <w:fldChar w:fldCharType="begin"/>
        </w:r>
        <w:r>
          <w:rPr>
            <w:noProof/>
            <w:webHidden/>
          </w:rPr>
          <w:instrText xml:space="preserve"> PAGEREF _Toc190325096 \h </w:instrText>
        </w:r>
        <w:r>
          <w:rPr>
            <w:noProof/>
            <w:webHidden/>
          </w:rPr>
        </w:r>
        <w:r>
          <w:rPr>
            <w:noProof/>
            <w:webHidden/>
          </w:rPr>
          <w:fldChar w:fldCharType="separate"/>
        </w:r>
        <w:r>
          <w:rPr>
            <w:noProof/>
            <w:webHidden/>
          </w:rPr>
          <w:t>55</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97" w:history="1">
        <w:r w:rsidRPr="00C033AD">
          <w:rPr>
            <w:rStyle w:val="Hyperlink"/>
            <w:noProof/>
          </w:rPr>
          <w:t>2.6.3.19</w:t>
        </w:r>
        <w:r>
          <w:rPr>
            <w:rFonts w:asciiTheme="minorHAnsi" w:eastAsiaTheme="minorEastAsia" w:hAnsiTheme="minorHAnsi" w:cstheme="minorBidi"/>
            <w:noProof/>
            <w:sz w:val="22"/>
            <w:szCs w:val="22"/>
          </w:rPr>
          <w:tab/>
        </w:r>
        <w:r w:rsidRPr="00C033AD">
          <w:rPr>
            <w:rStyle w:val="Hyperlink"/>
            <w:noProof/>
          </w:rPr>
          <w:t>CT_Percentage</w:t>
        </w:r>
        <w:r>
          <w:rPr>
            <w:noProof/>
            <w:webHidden/>
          </w:rPr>
          <w:tab/>
        </w:r>
        <w:r>
          <w:rPr>
            <w:noProof/>
            <w:webHidden/>
          </w:rPr>
          <w:fldChar w:fldCharType="begin"/>
        </w:r>
        <w:r>
          <w:rPr>
            <w:noProof/>
            <w:webHidden/>
          </w:rPr>
          <w:instrText xml:space="preserve"> PAGEREF _Toc190325097 \h </w:instrText>
        </w:r>
        <w:r>
          <w:rPr>
            <w:noProof/>
            <w:webHidden/>
          </w:rPr>
        </w:r>
        <w:r>
          <w:rPr>
            <w:noProof/>
            <w:webHidden/>
          </w:rPr>
          <w:fldChar w:fldCharType="separate"/>
        </w:r>
        <w:r>
          <w:rPr>
            <w:noProof/>
            <w:webHidden/>
          </w:rPr>
          <w:t>55</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98" w:history="1">
        <w:r w:rsidRPr="00C033AD">
          <w:rPr>
            <w:rStyle w:val="Hyperlink"/>
            <w:noProof/>
          </w:rPr>
          <w:t>2.6.3.20</w:t>
        </w:r>
        <w:r>
          <w:rPr>
            <w:rFonts w:asciiTheme="minorHAnsi" w:eastAsiaTheme="minorEastAsia" w:hAnsiTheme="minorHAnsi" w:cstheme="minorBidi"/>
            <w:noProof/>
            <w:sz w:val="22"/>
            <w:szCs w:val="22"/>
          </w:rPr>
          <w:tab/>
        </w:r>
        <w:r w:rsidRPr="00C033AD">
          <w:rPr>
            <w:rStyle w:val="Hyperlink"/>
            <w:noProof/>
          </w:rPr>
          <w:t>CT_PositiveFixedPercentage</w:t>
        </w:r>
        <w:r>
          <w:rPr>
            <w:noProof/>
            <w:webHidden/>
          </w:rPr>
          <w:tab/>
        </w:r>
        <w:r>
          <w:rPr>
            <w:noProof/>
            <w:webHidden/>
          </w:rPr>
          <w:fldChar w:fldCharType="begin"/>
        </w:r>
        <w:r>
          <w:rPr>
            <w:noProof/>
            <w:webHidden/>
          </w:rPr>
          <w:instrText xml:space="preserve"> PAGEREF _Toc190325098 \h </w:instrText>
        </w:r>
        <w:r>
          <w:rPr>
            <w:noProof/>
            <w:webHidden/>
          </w:rPr>
        </w:r>
        <w:r>
          <w:rPr>
            <w:noProof/>
            <w:webHidden/>
          </w:rPr>
          <w:fldChar w:fldCharType="separate"/>
        </w:r>
        <w:r>
          <w:rPr>
            <w:noProof/>
            <w:webHidden/>
          </w:rPr>
          <w:t>56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099" w:history="1">
        <w:r w:rsidRPr="00C033AD">
          <w:rPr>
            <w:rStyle w:val="Hyperlink"/>
            <w:noProof/>
          </w:rPr>
          <w:t>2.6.3.21</w:t>
        </w:r>
        <w:r>
          <w:rPr>
            <w:rFonts w:asciiTheme="minorHAnsi" w:eastAsiaTheme="minorEastAsia" w:hAnsiTheme="minorHAnsi" w:cstheme="minorBidi"/>
            <w:noProof/>
            <w:sz w:val="22"/>
            <w:szCs w:val="22"/>
          </w:rPr>
          <w:tab/>
        </w:r>
        <w:r w:rsidRPr="00C033AD">
          <w:rPr>
            <w:rStyle w:val="Hyperlink"/>
            <w:noProof/>
          </w:rPr>
          <w:t>CT_PositivePercentage</w:t>
        </w:r>
        <w:r>
          <w:rPr>
            <w:noProof/>
            <w:webHidden/>
          </w:rPr>
          <w:tab/>
        </w:r>
        <w:r>
          <w:rPr>
            <w:noProof/>
            <w:webHidden/>
          </w:rPr>
          <w:fldChar w:fldCharType="begin"/>
        </w:r>
        <w:r>
          <w:rPr>
            <w:noProof/>
            <w:webHidden/>
          </w:rPr>
          <w:instrText xml:space="preserve"> PAGEREF _Toc190325099 \h </w:instrText>
        </w:r>
        <w:r>
          <w:rPr>
            <w:noProof/>
            <w:webHidden/>
          </w:rPr>
        </w:r>
        <w:r>
          <w:rPr>
            <w:noProof/>
            <w:webHidden/>
          </w:rPr>
          <w:fldChar w:fldCharType="separate"/>
        </w:r>
        <w:r>
          <w:rPr>
            <w:noProof/>
            <w:webHidden/>
          </w:rPr>
          <w:t>56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00" w:history="1">
        <w:r w:rsidRPr="00C033AD">
          <w:rPr>
            <w:rStyle w:val="Hyperlink"/>
            <w:noProof/>
          </w:rPr>
          <w:t>2.6.3.22</w:t>
        </w:r>
        <w:r>
          <w:rPr>
            <w:rFonts w:asciiTheme="minorHAnsi" w:eastAsiaTheme="minorEastAsia" w:hAnsiTheme="minorHAnsi" w:cstheme="minorBidi"/>
            <w:noProof/>
            <w:sz w:val="22"/>
            <w:szCs w:val="22"/>
          </w:rPr>
          <w:tab/>
        </w:r>
        <w:r w:rsidRPr="00C033AD">
          <w:rPr>
            <w:rStyle w:val="Hyperlink"/>
            <w:noProof/>
          </w:rPr>
          <w:t>CT_PresetLineDashProperties</w:t>
        </w:r>
        <w:r>
          <w:rPr>
            <w:noProof/>
            <w:webHidden/>
          </w:rPr>
          <w:tab/>
        </w:r>
        <w:r>
          <w:rPr>
            <w:noProof/>
            <w:webHidden/>
          </w:rPr>
          <w:fldChar w:fldCharType="begin"/>
        </w:r>
        <w:r>
          <w:rPr>
            <w:noProof/>
            <w:webHidden/>
          </w:rPr>
          <w:instrText xml:space="preserve"> PAGEREF _Toc190325100 \h </w:instrText>
        </w:r>
        <w:r>
          <w:rPr>
            <w:noProof/>
            <w:webHidden/>
          </w:rPr>
        </w:r>
        <w:r>
          <w:rPr>
            <w:noProof/>
            <w:webHidden/>
          </w:rPr>
          <w:fldChar w:fldCharType="separate"/>
        </w:r>
        <w:r>
          <w:rPr>
            <w:noProof/>
            <w:webHidden/>
          </w:rPr>
          <w:t>56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01" w:history="1">
        <w:r w:rsidRPr="00C033AD">
          <w:rPr>
            <w:rStyle w:val="Hyperlink"/>
            <w:noProof/>
          </w:rPr>
          <w:t>2.6.3.23</w:t>
        </w:r>
        <w:r>
          <w:rPr>
            <w:rFonts w:asciiTheme="minorHAnsi" w:eastAsiaTheme="minorEastAsia" w:hAnsiTheme="minorHAnsi" w:cstheme="minorBidi"/>
            <w:noProof/>
            <w:sz w:val="22"/>
            <w:szCs w:val="22"/>
          </w:rPr>
          <w:tab/>
        </w:r>
        <w:r w:rsidRPr="00C033AD">
          <w:rPr>
            <w:rStyle w:val="Hyperlink"/>
            <w:noProof/>
          </w:rPr>
          <w:t>CT_Props3D</w:t>
        </w:r>
        <w:r>
          <w:rPr>
            <w:noProof/>
            <w:webHidden/>
          </w:rPr>
          <w:tab/>
        </w:r>
        <w:r>
          <w:rPr>
            <w:noProof/>
            <w:webHidden/>
          </w:rPr>
          <w:fldChar w:fldCharType="begin"/>
        </w:r>
        <w:r>
          <w:rPr>
            <w:noProof/>
            <w:webHidden/>
          </w:rPr>
          <w:instrText xml:space="preserve"> PAGEREF _Toc190325101 \h </w:instrText>
        </w:r>
        <w:r>
          <w:rPr>
            <w:noProof/>
            <w:webHidden/>
          </w:rPr>
        </w:r>
        <w:r>
          <w:rPr>
            <w:noProof/>
            <w:webHidden/>
          </w:rPr>
          <w:fldChar w:fldCharType="separate"/>
        </w:r>
        <w:r>
          <w:rPr>
            <w:noProof/>
            <w:webHidden/>
          </w:rPr>
          <w:t>57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02" w:history="1">
        <w:r w:rsidRPr="00C033AD">
          <w:rPr>
            <w:rStyle w:val="Hyperlink"/>
            <w:noProof/>
          </w:rPr>
          <w:t>2.6.3.24</w:t>
        </w:r>
        <w:r>
          <w:rPr>
            <w:rFonts w:asciiTheme="minorHAnsi" w:eastAsiaTheme="minorEastAsia" w:hAnsiTheme="minorHAnsi" w:cstheme="minorBidi"/>
            <w:noProof/>
            <w:sz w:val="22"/>
            <w:szCs w:val="22"/>
          </w:rPr>
          <w:tab/>
        </w:r>
        <w:r w:rsidRPr="00C033AD">
          <w:rPr>
            <w:rStyle w:val="Hyperlink"/>
            <w:noProof/>
          </w:rPr>
          <w:t>CT_Reflection</w:t>
        </w:r>
        <w:r>
          <w:rPr>
            <w:noProof/>
            <w:webHidden/>
          </w:rPr>
          <w:tab/>
        </w:r>
        <w:r>
          <w:rPr>
            <w:noProof/>
            <w:webHidden/>
          </w:rPr>
          <w:fldChar w:fldCharType="begin"/>
        </w:r>
        <w:r>
          <w:rPr>
            <w:noProof/>
            <w:webHidden/>
          </w:rPr>
          <w:instrText xml:space="preserve"> PAGEREF _Toc190325102 \h </w:instrText>
        </w:r>
        <w:r>
          <w:rPr>
            <w:noProof/>
            <w:webHidden/>
          </w:rPr>
        </w:r>
        <w:r>
          <w:rPr>
            <w:noProof/>
            <w:webHidden/>
          </w:rPr>
          <w:fldChar w:fldCharType="separate"/>
        </w:r>
        <w:r>
          <w:rPr>
            <w:noProof/>
            <w:webHidden/>
          </w:rPr>
          <w:t>58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03" w:history="1">
        <w:r w:rsidRPr="00C033AD">
          <w:rPr>
            <w:rStyle w:val="Hyperlink"/>
            <w:noProof/>
          </w:rPr>
          <w:t>2.6.3.25</w:t>
        </w:r>
        <w:r>
          <w:rPr>
            <w:rFonts w:asciiTheme="minorHAnsi" w:eastAsiaTheme="minorEastAsia" w:hAnsiTheme="minorHAnsi" w:cstheme="minorBidi"/>
            <w:noProof/>
            <w:sz w:val="22"/>
            <w:szCs w:val="22"/>
          </w:rPr>
          <w:tab/>
        </w:r>
        <w:r w:rsidRPr="00C033AD">
          <w:rPr>
            <w:rStyle w:val="Hyperlink"/>
            <w:noProof/>
          </w:rPr>
          <w:t>CT_RelativeRect</w:t>
        </w:r>
        <w:r>
          <w:rPr>
            <w:noProof/>
            <w:webHidden/>
          </w:rPr>
          <w:tab/>
        </w:r>
        <w:r>
          <w:rPr>
            <w:noProof/>
            <w:webHidden/>
          </w:rPr>
          <w:fldChar w:fldCharType="begin"/>
        </w:r>
        <w:r>
          <w:rPr>
            <w:noProof/>
            <w:webHidden/>
          </w:rPr>
          <w:instrText xml:space="preserve"> PAGEREF _Toc190325103 \h </w:instrText>
        </w:r>
        <w:r>
          <w:rPr>
            <w:noProof/>
            <w:webHidden/>
          </w:rPr>
        </w:r>
        <w:r>
          <w:rPr>
            <w:noProof/>
            <w:webHidden/>
          </w:rPr>
          <w:fldChar w:fldCharType="separate"/>
        </w:r>
        <w:r>
          <w:rPr>
            <w:noProof/>
            <w:webHidden/>
          </w:rPr>
          <w:t>59</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04" w:history="1">
        <w:r w:rsidRPr="00C033AD">
          <w:rPr>
            <w:rStyle w:val="Hyperlink"/>
            <w:noProof/>
          </w:rPr>
          <w:t>2.6.3.26</w:t>
        </w:r>
        <w:r>
          <w:rPr>
            <w:rFonts w:asciiTheme="minorHAnsi" w:eastAsiaTheme="minorEastAsia" w:hAnsiTheme="minorHAnsi" w:cstheme="minorBidi"/>
            <w:noProof/>
            <w:sz w:val="22"/>
            <w:szCs w:val="22"/>
          </w:rPr>
          <w:tab/>
        </w:r>
        <w:r w:rsidRPr="00C033AD">
          <w:rPr>
            <w:rStyle w:val="Hyperlink"/>
            <w:noProof/>
          </w:rPr>
          <w:t>CT_Scene3D</w:t>
        </w:r>
        <w:r>
          <w:rPr>
            <w:noProof/>
            <w:webHidden/>
          </w:rPr>
          <w:tab/>
        </w:r>
        <w:r>
          <w:rPr>
            <w:noProof/>
            <w:webHidden/>
          </w:rPr>
          <w:fldChar w:fldCharType="begin"/>
        </w:r>
        <w:r>
          <w:rPr>
            <w:noProof/>
            <w:webHidden/>
          </w:rPr>
          <w:instrText xml:space="preserve"> PAGEREF _Toc190325104 \h </w:instrText>
        </w:r>
        <w:r>
          <w:rPr>
            <w:noProof/>
            <w:webHidden/>
          </w:rPr>
        </w:r>
        <w:r>
          <w:rPr>
            <w:noProof/>
            <w:webHidden/>
          </w:rPr>
          <w:fldChar w:fldCharType="separate"/>
        </w:r>
        <w:r>
          <w:rPr>
            <w:noProof/>
            <w:webHidden/>
          </w:rPr>
          <w:t>60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05" w:history="1">
        <w:r w:rsidRPr="00C033AD">
          <w:rPr>
            <w:rStyle w:val="Hyperlink"/>
            <w:noProof/>
          </w:rPr>
          <w:t>2.6.3.27</w:t>
        </w:r>
        <w:r>
          <w:rPr>
            <w:rFonts w:asciiTheme="minorHAnsi" w:eastAsiaTheme="minorEastAsia" w:hAnsiTheme="minorHAnsi" w:cstheme="minorBidi"/>
            <w:noProof/>
            <w:sz w:val="22"/>
            <w:szCs w:val="22"/>
          </w:rPr>
          <w:tab/>
        </w:r>
        <w:r w:rsidRPr="00C033AD">
          <w:rPr>
            <w:rStyle w:val="Hyperlink"/>
            <w:noProof/>
          </w:rPr>
          <w:t>CT_SchemeColor</w:t>
        </w:r>
        <w:r>
          <w:rPr>
            <w:noProof/>
            <w:webHidden/>
          </w:rPr>
          <w:tab/>
        </w:r>
        <w:r>
          <w:rPr>
            <w:noProof/>
            <w:webHidden/>
          </w:rPr>
          <w:fldChar w:fldCharType="begin"/>
        </w:r>
        <w:r>
          <w:rPr>
            <w:noProof/>
            <w:webHidden/>
          </w:rPr>
          <w:instrText xml:space="preserve"> PAGEREF _Toc190325105 \h </w:instrText>
        </w:r>
        <w:r>
          <w:rPr>
            <w:noProof/>
            <w:webHidden/>
          </w:rPr>
        </w:r>
        <w:r>
          <w:rPr>
            <w:noProof/>
            <w:webHidden/>
          </w:rPr>
          <w:fldChar w:fldCharType="separate"/>
        </w:r>
        <w:r>
          <w:rPr>
            <w:noProof/>
            <w:webHidden/>
          </w:rPr>
          <w:t>60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06" w:history="1">
        <w:r w:rsidRPr="00C033AD">
          <w:rPr>
            <w:rStyle w:val="Hyperlink"/>
            <w:noProof/>
          </w:rPr>
          <w:t>2.6.3.28</w:t>
        </w:r>
        <w:r>
          <w:rPr>
            <w:rFonts w:asciiTheme="minorHAnsi" w:eastAsiaTheme="minorEastAsia" w:hAnsiTheme="minorHAnsi" w:cstheme="minorBidi"/>
            <w:noProof/>
            <w:sz w:val="22"/>
            <w:szCs w:val="22"/>
          </w:rPr>
          <w:tab/>
        </w:r>
        <w:r w:rsidRPr="00C033AD">
          <w:rPr>
            <w:rStyle w:val="Hyperlink"/>
            <w:noProof/>
          </w:rPr>
          <w:t>CT_SdtCheckbox</w:t>
        </w:r>
        <w:r>
          <w:rPr>
            <w:noProof/>
            <w:webHidden/>
          </w:rPr>
          <w:tab/>
        </w:r>
        <w:r>
          <w:rPr>
            <w:noProof/>
            <w:webHidden/>
          </w:rPr>
          <w:fldChar w:fldCharType="begin"/>
        </w:r>
        <w:r>
          <w:rPr>
            <w:noProof/>
            <w:webHidden/>
          </w:rPr>
          <w:instrText xml:space="preserve"> PAGEREF _Toc190325106 \h </w:instrText>
        </w:r>
        <w:r>
          <w:rPr>
            <w:noProof/>
            <w:webHidden/>
          </w:rPr>
        </w:r>
        <w:r>
          <w:rPr>
            <w:noProof/>
            <w:webHidden/>
          </w:rPr>
          <w:fldChar w:fldCharType="separate"/>
        </w:r>
        <w:r>
          <w:rPr>
            <w:noProof/>
            <w:webHidden/>
          </w:rPr>
          <w:t>61</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07" w:history="1">
        <w:r w:rsidRPr="00C033AD">
          <w:rPr>
            <w:rStyle w:val="Hyperlink"/>
            <w:noProof/>
          </w:rPr>
          <w:t>2.6.3.29</w:t>
        </w:r>
        <w:r>
          <w:rPr>
            <w:rFonts w:asciiTheme="minorHAnsi" w:eastAsiaTheme="minorEastAsia" w:hAnsiTheme="minorHAnsi" w:cstheme="minorBidi"/>
            <w:noProof/>
            <w:sz w:val="22"/>
            <w:szCs w:val="22"/>
          </w:rPr>
          <w:tab/>
        </w:r>
        <w:r w:rsidRPr="00C033AD">
          <w:rPr>
            <w:rStyle w:val="Hyperlink"/>
            <w:noProof/>
          </w:rPr>
          <w:t>CT_SdtCheckboxSymbol</w:t>
        </w:r>
        <w:r>
          <w:rPr>
            <w:noProof/>
            <w:webHidden/>
          </w:rPr>
          <w:tab/>
        </w:r>
        <w:r>
          <w:rPr>
            <w:noProof/>
            <w:webHidden/>
          </w:rPr>
          <w:fldChar w:fldCharType="begin"/>
        </w:r>
        <w:r>
          <w:rPr>
            <w:noProof/>
            <w:webHidden/>
          </w:rPr>
          <w:instrText xml:space="preserve"> PAGEREF _Toc190325107 \h </w:instrText>
        </w:r>
        <w:r>
          <w:rPr>
            <w:noProof/>
            <w:webHidden/>
          </w:rPr>
        </w:r>
        <w:r>
          <w:rPr>
            <w:noProof/>
            <w:webHidden/>
          </w:rPr>
          <w:fldChar w:fldCharType="separate"/>
        </w:r>
        <w:r>
          <w:rPr>
            <w:noProof/>
            <w:webHidden/>
          </w:rPr>
          <w:t>62</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08" w:history="1">
        <w:r w:rsidRPr="00C033AD">
          <w:rPr>
            <w:rStyle w:val="Hyperlink"/>
            <w:noProof/>
          </w:rPr>
          <w:t>2.6.3.30</w:t>
        </w:r>
        <w:r>
          <w:rPr>
            <w:rFonts w:asciiTheme="minorHAnsi" w:eastAsiaTheme="minorEastAsia" w:hAnsiTheme="minorHAnsi" w:cstheme="minorBidi"/>
            <w:noProof/>
            <w:sz w:val="22"/>
            <w:szCs w:val="22"/>
          </w:rPr>
          <w:tab/>
        </w:r>
        <w:r w:rsidRPr="00C033AD">
          <w:rPr>
            <w:rStyle w:val="Hyperlink"/>
            <w:noProof/>
          </w:rPr>
          <w:t>CT_Shadow</w:t>
        </w:r>
        <w:r>
          <w:rPr>
            <w:noProof/>
            <w:webHidden/>
          </w:rPr>
          <w:tab/>
        </w:r>
        <w:r>
          <w:rPr>
            <w:noProof/>
            <w:webHidden/>
          </w:rPr>
          <w:fldChar w:fldCharType="begin"/>
        </w:r>
        <w:r>
          <w:rPr>
            <w:noProof/>
            <w:webHidden/>
          </w:rPr>
          <w:instrText xml:space="preserve"> PAGEREF _Toc190325108 \h </w:instrText>
        </w:r>
        <w:r>
          <w:rPr>
            <w:noProof/>
            <w:webHidden/>
          </w:rPr>
        </w:r>
        <w:r>
          <w:rPr>
            <w:noProof/>
            <w:webHidden/>
          </w:rPr>
          <w:fldChar w:fldCharType="separate"/>
        </w:r>
        <w:r>
          <w:rPr>
            <w:noProof/>
            <w:webHidden/>
          </w:rPr>
          <w:t>62</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09" w:history="1">
        <w:r w:rsidRPr="00C033AD">
          <w:rPr>
            <w:rStyle w:val="Hyperlink"/>
            <w:noProof/>
          </w:rPr>
          <w:t>2.6.3.31</w:t>
        </w:r>
        <w:r>
          <w:rPr>
            <w:rFonts w:asciiTheme="minorHAnsi" w:eastAsiaTheme="minorEastAsia" w:hAnsiTheme="minorHAnsi" w:cstheme="minorBidi"/>
            <w:noProof/>
            <w:sz w:val="22"/>
            <w:szCs w:val="22"/>
          </w:rPr>
          <w:tab/>
        </w:r>
        <w:r w:rsidRPr="00C033AD">
          <w:rPr>
            <w:rStyle w:val="Hyperlink"/>
            <w:noProof/>
          </w:rPr>
          <w:t>CT_SolidColorFillProperties</w:t>
        </w:r>
        <w:r>
          <w:rPr>
            <w:noProof/>
            <w:webHidden/>
          </w:rPr>
          <w:tab/>
        </w:r>
        <w:r>
          <w:rPr>
            <w:noProof/>
            <w:webHidden/>
          </w:rPr>
          <w:fldChar w:fldCharType="begin"/>
        </w:r>
        <w:r>
          <w:rPr>
            <w:noProof/>
            <w:webHidden/>
          </w:rPr>
          <w:instrText xml:space="preserve"> PAGEREF _Toc190325109 \h </w:instrText>
        </w:r>
        <w:r>
          <w:rPr>
            <w:noProof/>
            <w:webHidden/>
          </w:rPr>
        </w:r>
        <w:r>
          <w:rPr>
            <w:noProof/>
            <w:webHidden/>
          </w:rPr>
          <w:fldChar w:fldCharType="separate"/>
        </w:r>
        <w:r>
          <w:rPr>
            <w:noProof/>
            <w:webHidden/>
          </w:rPr>
          <w:t>63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10" w:history="1">
        <w:r w:rsidRPr="00C033AD">
          <w:rPr>
            <w:rStyle w:val="Hyperlink"/>
            <w:noProof/>
          </w:rPr>
          <w:t>2.6.3.32</w:t>
        </w:r>
        <w:r>
          <w:rPr>
            <w:rFonts w:asciiTheme="minorHAnsi" w:eastAsiaTheme="minorEastAsia" w:hAnsiTheme="minorHAnsi" w:cstheme="minorBidi"/>
            <w:noProof/>
            <w:sz w:val="22"/>
            <w:szCs w:val="22"/>
          </w:rPr>
          <w:tab/>
        </w:r>
        <w:r w:rsidRPr="00C033AD">
          <w:rPr>
            <w:rStyle w:val="Hyperlink"/>
            <w:noProof/>
          </w:rPr>
          <w:t>CT_SphereCoords</w:t>
        </w:r>
        <w:r>
          <w:rPr>
            <w:noProof/>
            <w:webHidden/>
          </w:rPr>
          <w:tab/>
        </w:r>
        <w:r>
          <w:rPr>
            <w:noProof/>
            <w:webHidden/>
          </w:rPr>
          <w:fldChar w:fldCharType="begin"/>
        </w:r>
        <w:r>
          <w:rPr>
            <w:noProof/>
            <w:webHidden/>
          </w:rPr>
          <w:instrText xml:space="preserve"> PAGEREF _Toc190325110 \h </w:instrText>
        </w:r>
        <w:r>
          <w:rPr>
            <w:noProof/>
            <w:webHidden/>
          </w:rPr>
        </w:r>
        <w:r>
          <w:rPr>
            <w:noProof/>
            <w:webHidden/>
          </w:rPr>
          <w:fldChar w:fldCharType="separate"/>
        </w:r>
        <w:r>
          <w:rPr>
            <w:noProof/>
            <w:webHidden/>
          </w:rPr>
          <w:t>64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11" w:history="1">
        <w:r w:rsidRPr="00C033AD">
          <w:rPr>
            <w:rStyle w:val="Hyperlink"/>
            <w:noProof/>
          </w:rPr>
          <w:t>2.6.3.33</w:t>
        </w:r>
        <w:r>
          <w:rPr>
            <w:rFonts w:asciiTheme="minorHAnsi" w:eastAsiaTheme="minorEastAsia" w:hAnsiTheme="minorHAnsi" w:cstheme="minorBidi"/>
            <w:noProof/>
            <w:sz w:val="22"/>
            <w:szCs w:val="22"/>
          </w:rPr>
          <w:tab/>
        </w:r>
        <w:r w:rsidRPr="00C033AD">
          <w:rPr>
            <w:rStyle w:val="Hyperlink"/>
            <w:noProof/>
          </w:rPr>
          <w:t>CT_SRgbColor</w:t>
        </w:r>
        <w:r>
          <w:rPr>
            <w:noProof/>
            <w:webHidden/>
          </w:rPr>
          <w:tab/>
        </w:r>
        <w:r>
          <w:rPr>
            <w:noProof/>
            <w:webHidden/>
          </w:rPr>
          <w:fldChar w:fldCharType="begin"/>
        </w:r>
        <w:r>
          <w:rPr>
            <w:noProof/>
            <w:webHidden/>
          </w:rPr>
          <w:instrText xml:space="preserve"> PAGEREF _Toc190325111 \h </w:instrText>
        </w:r>
        <w:r>
          <w:rPr>
            <w:noProof/>
            <w:webHidden/>
          </w:rPr>
        </w:r>
        <w:r>
          <w:rPr>
            <w:noProof/>
            <w:webHidden/>
          </w:rPr>
          <w:fldChar w:fldCharType="separate"/>
        </w:r>
        <w:r>
          <w:rPr>
            <w:noProof/>
            <w:webHidden/>
          </w:rPr>
          <w:t>64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12" w:history="1">
        <w:r w:rsidRPr="00C033AD">
          <w:rPr>
            <w:rStyle w:val="Hyperlink"/>
            <w:noProof/>
          </w:rPr>
          <w:t>2.6.3.34</w:t>
        </w:r>
        <w:r>
          <w:rPr>
            <w:rFonts w:asciiTheme="minorHAnsi" w:eastAsiaTheme="minorEastAsia" w:hAnsiTheme="minorHAnsi" w:cstheme="minorBidi"/>
            <w:noProof/>
            <w:sz w:val="22"/>
            <w:szCs w:val="22"/>
          </w:rPr>
          <w:tab/>
        </w:r>
        <w:r w:rsidRPr="00C033AD">
          <w:rPr>
            <w:rStyle w:val="Hyperlink"/>
            <w:noProof/>
          </w:rPr>
          <w:t>CT_StyleSet</w:t>
        </w:r>
        <w:r>
          <w:rPr>
            <w:noProof/>
            <w:webHidden/>
          </w:rPr>
          <w:tab/>
        </w:r>
        <w:r>
          <w:rPr>
            <w:noProof/>
            <w:webHidden/>
          </w:rPr>
          <w:fldChar w:fldCharType="begin"/>
        </w:r>
        <w:r>
          <w:rPr>
            <w:noProof/>
            <w:webHidden/>
          </w:rPr>
          <w:instrText xml:space="preserve"> PAGEREF _Toc190325112 \h </w:instrText>
        </w:r>
        <w:r>
          <w:rPr>
            <w:noProof/>
            <w:webHidden/>
          </w:rPr>
        </w:r>
        <w:r>
          <w:rPr>
            <w:noProof/>
            <w:webHidden/>
          </w:rPr>
          <w:fldChar w:fldCharType="separate"/>
        </w:r>
        <w:r>
          <w:rPr>
            <w:noProof/>
            <w:webHidden/>
          </w:rPr>
          <w:t>65</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13" w:history="1">
        <w:r w:rsidRPr="00C033AD">
          <w:rPr>
            <w:rStyle w:val="Hyperlink"/>
            <w:noProof/>
          </w:rPr>
          <w:t>2.6.3.35</w:t>
        </w:r>
        <w:r>
          <w:rPr>
            <w:rFonts w:asciiTheme="minorHAnsi" w:eastAsiaTheme="minorEastAsia" w:hAnsiTheme="minorHAnsi" w:cstheme="minorBidi"/>
            <w:noProof/>
            <w:sz w:val="22"/>
            <w:szCs w:val="22"/>
          </w:rPr>
          <w:tab/>
        </w:r>
        <w:r w:rsidRPr="00C033AD">
          <w:rPr>
            <w:rStyle w:val="Hyperlink"/>
            <w:noProof/>
          </w:rPr>
          <w:t>CT_StylisticSets</w:t>
        </w:r>
        <w:r>
          <w:rPr>
            <w:noProof/>
            <w:webHidden/>
          </w:rPr>
          <w:tab/>
        </w:r>
        <w:r>
          <w:rPr>
            <w:noProof/>
            <w:webHidden/>
          </w:rPr>
          <w:fldChar w:fldCharType="begin"/>
        </w:r>
        <w:r>
          <w:rPr>
            <w:noProof/>
            <w:webHidden/>
          </w:rPr>
          <w:instrText xml:space="preserve"> PAGEREF _Toc190325113 \h </w:instrText>
        </w:r>
        <w:r>
          <w:rPr>
            <w:noProof/>
            <w:webHidden/>
          </w:rPr>
        </w:r>
        <w:r>
          <w:rPr>
            <w:noProof/>
            <w:webHidden/>
          </w:rPr>
          <w:fldChar w:fldCharType="separate"/>
        </w:r>
        <w:r>
          <w:rPr>
            <w:noProof/>
            <w:webHidden/>
          </w:rPr>
          <w:t>66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14" w:history="1">
        <w:r w:rsidRPr="00C033AD">
          <w:rPr>
            <w:rStyle w:val="Hyperlink"/>
            <w:noProof/>
          </w:rPr>
          <w:t>2.6.3.36</w:t>
        </w:r>
        <w:r>
          <w:rPr>
            <w:rFonts w:asciiTheme="minorHAnsi" w:eastAsiaTheme="minorEastAsia" w:hAnsiTheme="minorHAnsi" w:cstheme="minorBidi"/>
            <w:noProof/>
            <w:sz w:val="22"/>
            <w:szCs w:val="22"/>
          </w:rPr>
          <w:tab/>
        </w:r>
        <w:r w:rsidRPr="00C033AD">
          <w:rPr>
            <w:rStyle w:val="Hyperlink"/>
            <w:noProof/>
          </w:rPr>
          <w:t>CT_TextOutlineEffect</w:t>
        </w:r>
        <w:r>
          <w:rPr>
            <w:noProof/>
            <w:webHidden/>
          </w:rPr>
          <w:tab/>
        </w:r>
        <w:r>
          <w:rPr>
            <w:noProof/>
            <w:webHidden/>
          </w:rPr>
          <w:fldChar w:fldCharType="begin"/>
        </w:r>
        <w:r>
          <w:rPr>
            <w:noProof/>
            <w:webHidden/>
          </w:rPr>
          <w:instrText xml:space="preserve"> PAGEREF _Toc190325114 \h </w:instrText>
        </w:r>
        <w:r>
          <w:rPr>
            <w:noProof/>
            <w:webHidden/>
          </w:rPr>
        </w:r>
        <w:r>
          <w:rPr>
            <w:noProof/>
            <w:webHidden/>
          </w:rPr>
          <w:fldChar w:fldCharType="separate"/>
        </w:r>
        <w:r>
          <w:rPr>
            <w:noProof/>
            <w:webHidden/>
          </w:rPr>
          <w:t>66</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15" w:history="1">
        <w:r w:rsidRPr="00C033AD">
          <w:rPr>
            <w:rStyle w:val="Hyperlink"/>
            <w:noProof/>
          </w:rPr>
          <w:t>2.6.4</w:t>
        </w:r>
        <w:r>
          <w:rPr>
            <w:rFonts w:asciiTheme="minorHAnsi" w:eastAsiaTheme="minorEastAsia" w:hAnsiTheme="minorHAnsi" w:cstheme="minorBidi"/>
            <w:noProof/>
            <w:sz w:val="22"/>
            <w:szCs w:val="22"/>
          </w:rPr>
          <w:tab/>
        </w:r>
        <w:r w:rsidRPr="00C033AD">
          <w:rPr>
            <w:rStyle w:val="Hyperlink"/>
            <w:noProof/>
          </w:rPr>
          <w:t>Simple Types</w:t>
        </w:r>
        <w:r>
          <w:rPr>
            <w:noProof/>
            <w:webHidden/>
          </w:rPr>
          <w:tab/>
        </w:r>
        <w:r>
          <w:rPr>
            <w:noProof/>
            <w:webHidden/>
          </w:rPr>
          <w:fldChar w:fldCharType="begin"/>
        </w:r>
        <w:r>
          <w:rPr>
            <w:noProof/>
            <w:webHidden/>
          </w:rPr>
          <w:instrText xml:space="preserve"> PAGEREF _Toc190325115 \h </w:instrText>
        </w:r>
        <w:r>
          <w:rPr>
            <w:noProof/>
            <w:webHidden/>
          </w:rPr>
        </w:r>
        <w:r>
          <w:rPr>
            <w:noProof/>
            <w:webHidden/>
          </w:rPr>
          <w:fldChar w:fldCharType="separate"/>
        </w:r>
        <w:r>
          <w:rPr>
            <w:noProof/>
            <w:webHidden/>
          </w:rPr>
          <w:t>67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16" w:history="1">
        <w:r w:rsidRPr="00C033AD">
          <w:rPr>
            <w:rStyle w:val="Hyperlink"/>
            <w:noProof/>
          </w:rPr>
          <w:t>2.6.4.1</w:t>
        </w:r>
        <w:r>
          <w:rPr>
            <w:rFonts w:asciiTheme="minorHAnsi" w:eastAsiaTheme="minorEastAsia" w:hAnsiTheme="minorHAnsi" w:cstheme="minorBidi"/>
            <w:noProof/>
            <w:sz w:val="22"/>
            <w:szCs w:val="22"/>
          </w:rPr>
          <w:tab/>
        </w:r>
        <w:r w:rsidRPr="00C033AD">
          <w:rPr>
            <w:rStyle w:val="Hyperlink"/>
            <w:noProof/>
          </w:rPr>
          <w:t>ST_BevelPresetType</w:t>
        </w:r>
        <w:r>
          <w:rPr>
            <w:noProof/>
            <w:webHidden/>
          </w:rPr>
          <w:tab/>
        </w:r>
        <w:r>
          <w:rPr>
            <w:noProof/>
            <w:webHidden/>
          </w:rPr>
          <w:fldChar w:fldCharType="begin"/>
        </w:r>
        <w:r>
          <w:rPr>
            <w:noProof/>
            <w:webHidden/>
          </w:rPr>
          <w:instrText xml:space="preserve"> PAGEREF _Toc190325116 \h </w:instrText>
        </w:r>
        <w:r>
          <w:rPr>
            <w:noProof/>
            <w:webHidden/>
          </w:rPr>
        </w:r>
        <w:r>
          <w:rPr>
            <w:noProof/>
            <w:webHidden/>
          </w:rPr>
          <w:fldChar w:fldCharType="separate"/>
        </w:r>
        <w:r>
          <w:rPr>
            <w:noProof/>
            <w:webHidden/>
          </w:rPr>
          <w:t>67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17" w:history="1">
        <w:r w:rsidRPr="00C033AD">
          <w:rPr>
            <w:rStyle w:val="Hyperlink"/>
            <w:noProof/>
          </w:rPr>
          <w:t>2.6.4.2</w:t>
        </w:r>
        <w:r>
          <w:rPr>
            <w:rFonts w:asciiTheme="minorHAnsi" w:eastAsiaTheme="minorEastAsia" w:hAnsiTheme="minorHAnsi" w:cstheme="minorBidi"/>
            <w:noProof/>
            <w:sz w:val="22"/>
            <w:szCs w:val="22"/>
          </w:rPr>
          <w:tab/>
        </w:r>
        <w:r w:rsidRPr="00C033AD">
          <w:rPr>
            <w:rStyle w:val="Hyperlink"/>
            <w:noProof/>
          </w:rPr>
          <w:t>ST_CompoundLine</w:t>
        </w:r>
        <w:r>
          <w:rPr>
            <w:noProof/>
            <w:webHidden/>
          </w:rPr>
          <w:tab/>
        </w:r>
        <w:r>
          <w:rPr>
            <w:noProof/>
            <w:webHidden/>
          </w:rPr>
          <w:fldChar w:fldCharType="begin"/>
        </w:r>
        <w:r>
          <w:rPr>
            <w:noProof/>
            <w:webHidden/>
          </w:rPr>
          <w:instrText xml:space="preserve"> PAGEREF _Toc190325117 \h </w:instrText>
        </w:r>
        <w:r>
          <w:rPr>
            <w:noProof/>
            <w:webHidden/>
          </w:rPr>
        </w:r>
        <w:r>
          <w:rPr>
            <w:noProof/>
            <w:webHidden/>
          </w:rPr>
          <w:fldChar w:fldCharType="separate"/>
        </w:r>
        <w:r>
          <w:rPr>
            <w:noProof/>
            <w:webHidden/>
          </w:rPr>
          <w:t>68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18" w:history="1">
        <w:r w:rsidRPr="00C033AD">
          <w:rPr>
            <w:rStyle w:val="Hyperlink"/>
            <w:noProof/>
          </w:rPr>
          <w:t>2.6.4.3</w:t>
        </w:r>
        <w:r>
          <w:rPr>
            <w:rFonts w:asciiTheme="minorHAnsi" w:eastAsiaTheme="minorEastAsia" w:hAnsiTheme="minorHAnsi" w:cstheme="minorBidi"/>
            <w:noProof/>
            <w:sz w:val="22"/>
            <w:szCs w:val="22"/>
          </w:rPr>
          <w:tab/>
        </w:r>
        <w:r w:rsidRPr="00C033AD">
          <w:rPr>
            <w:rStyle w:val="Hyperlink"/>
            <w:noProof/>
          </w:rPr>
          <w:t>ST_Ligatures</w:t>
        </w:r>
        <w:r>
          <w:rPr>
            <w:noProof/>
            <w:webHidden/>
          </w:rPr>
          <w:tab/>
        </w:r>
        <w:r>
          <w:rPr>
            <w:noProof/>
            <w:webHidden/>
          </w:rPr>
          <w:fldChar w:fldCharType="begin"/>
        </w:r>
        <w:r>
          <w:rPr>
            <w:noProof/>
            <w:webHidden/>
          </w:rPr>
          <w:instrText xml:space="preserve"> PAGEREF _Toc190325118 \h </w:instrText>
        </w:r>
        <w:r>
          <w:rPr>
            <w:noProof/>
            <w:webHidden/>
          </w:rPr>
        </w:r>
        <w:r>
          <w:rPr>
            <w:noProof/>
            <w:webHidden/>
          </w:rPr>
          <w:fldChar w:fldCharType="separate"/>
        </w:r>
        <w:r>
          <w:rPr>
            <w:noProof/>
            <w:webHidden/>
          </w:rPr>
          <w:t>69</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19" w:history="1">
        <w:r w:rsidRPr="00C033AD">
          <w:rPr>
            <w:rStyle w:val="Hyperlink"/>
            <w:noProof/>
          </w:rPr>
          <w:t>2.6.4.4</w:t>
        </w:r>
        <w:r>
          <w:rPr>
            <w:rFonts w:asciiTheme="minorHAnsi" w:eastAsiaTheme="minorEastAsia" w:hAnsiTheme="minorHAnsi" w:cstheme="minorBidi"/>
            <w:noProof/>
            <w:sz w:val="22"/>
            <w:szCs w:val="22"/>
          </w:rPr>
          <w:tab/>
        </w:r>
        <w:r w:rsidRPr="00C033AD">
          <w:rPr>
            <w:rStyle w:val="Hyperlink"/>
            <w:noProof/>
          </w:rPr>
          <w:t>ST_LightRigDirection</w:t>
        </w:r>
        <w:r>
          <w:rPr>
            <w:noProof/>
            <w:webHidden/>
          </w:rPr>
          <w:tab/>
        </w:r>
        <w:r>
          <w:rPr>
            <w:noProof/>
            <w:webHidden/>
          </w:rPr>
          <w:fldChar w:fldCharType="begin"/>
        </w:r>
        <w:r>
          <w:rPr>
            <w:noProof/>
            <w:webHidden/>
          </w:rPr>
          <w:instrText xml:space="preserve"> PAGEREF _Toc190325119 \h </w:instrText>
        </w:r>
        <w:r>
          <w:rPr>
            <w:noProof/>
            <w:webHidden/>
          </w:rPr>
        </w:r>
        <w:r>
          <w:rPr>
            <w:noProof/>
            <w:webHidden/>
          </w:rPr>
          <w:fldChar w:fldCharType="separate"/>
        </w:r>
        <w:r>
          <w:rPr>
            <w:noProof/>
            <w:webHidden/>
          </w:rPr>
          <w:t>70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20" w:history="1">
        <w:r w:rsidRPr="00C033AD">
          <w:rPr>
            <w:rStyle w:val="Hyperlink"/>
            <w:noProof/>
          </w:rPr>
          <w:t>2.6.4.5</w:t>
        </w:r>
        <w:r>
          <w:rPr>
            <w:rFonts w:asciiTheme="minorHAnsi" w:eastAsiaTheme="minorEastAsia" w:hAnsiTheme="minorHAnsi" w:cstheme="minorBidi"/>
            <w:noProof/>
            <w:sz w:val="22"/>
            <w:szCs w:val="22"/>
          </w:rPr>
          <w:tab/>
        </w:r>
        <w:r w:rsidRPr="00C033AD">
          <w:rPr>
            <w:rStyle w:val="Hyperlink"/>
            <w:noProof/>
          </w:rPr>
          <w:t>ST_LightRigType</w:t>
        </w:r>
        <w:r>
          <w:rPr>
            <w:noProof/>
            <w:webHidden/>
          </w:rPr>
          <w:tab/>
        </w:r>
        <w:r>
          <w:rPr>
            <w:noProof/>
            <w:webHidden/>
          </w:rPr>
          <w:fldChar w:fldCharType="begin"/>
        </w:r>
        <w:r>
          <w:rPr>
            <w:noProof/>
            <w:webHidden/>
          </w:rPr>
          <w:instrText xml:space="preserve"> PAGEREF _Toc190325120 \h </w:instrText>
        </w:r>
        <w:r>
          <w:rPr>
            <w:noProof/>
            <w:webHidden/>
          </w:rPr>
        </w:r>
        <w:r>
          <w:rPr>
            <w:noProof/>
            <w:webHidden/>
          </w:rPr>
          <w:fldChar w:fldCharType="separate"/>
        </w:r>
        <w:r>
          <w:rPr>
            <w:noProof/>
            <w:webHidden/>
          </w:rPr>
          <w:t>71</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21" w:history="1">
        <w:r w:rsidRPr="00C033AD">
          <w:rPr>
            <w:rStyle w:val="Hyperlink"/>
            <w:noProof/>
          </w:rPr>
          <w:t>2.6.4.6</w:t>
        </w:r>
        <w:r>
          <w:rPr>
            <w:rFonts w:asciiTheme="minorHAnsi" w:eastAsiaTheme="minorEastAsia" w:hAnsiTheme="minorHAnsi" w:cstheme="minorBidi"/>
            <w:noProof/>
            <w:sz w:val="22"/>
            <w:szCs w:val="22"/>
          </w:rPr>
          <w:tab/>
        </w:r>
        <w:r w:rsidRPr="00C033AD">
          <w:rPr>
            <w:rStyle w:val="Hyperlink"/>
            <w:noProof/>
          </w:rPr>
          <w:t>ST_LineCap</w:t>
        </w:r>
        <w:r>
          <w:rPr>
            <w:noProof/>
            <w:webHidden/>
          </w:rPr>
          <w:tab/>
        </w:r>
        <w:r>
          <w:rPr>
            <w:noProof/>
            <w:webHidden/>
          </w:rPr>
          <w:fldChar w:fldCharType="begin"/>
        </w:r>
        <w:r>
          <w:rPr>
            <w:noProof/>
            <w:webHidden/>
          </w:rPr>
          <w:instrText xml:space="preserve"> PAGEREF _Toc190325121 \h </w:instrText>
        </w:r>
        <w:r>
          <w:rPr>
            <w:noProof/>
            <w:webHidden/>
          </w:rPr>
        </w:r>
        <w:r>
          <w:rPr>
            <w:noProof/>
            <w:webHidden/>
          </w:rPr>
          <w:fldChar w:fldCharType="separate"/>
        </w:r>
        <w:r>
          <w:rPr>
            <w:noProof/>
            <w:webHidden/>
          </w:rPr>
          <w:t>73</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22" w:history="1">
        <w:r w:rsidRPr="00C033AD">
          <w:rPr>
            <w:rStyle w:val="Hyperlink"/>
            <w:noProof/>
          </w:rPr>
          <w:t>2.6.4.7</w:t>
        </w:r>
        <w:r>
          <w:rPr>
            <w:rFonts w:asciiTheme="minorHAnsi" w:eastAsiaTheme="minorEastAsia" w:hAnsiTheme="minorHAnsi" w:cstheme="minorBidi"/>
            <w:noProof/>
            <w:sz w:val="22"/>
            <w:szCs w:val="22"/>
          </w:rPr>
          <w:tab/>
        </w:r>
        <w:r w:rsidRPr="00C033AD">
          <w:rPr>
            <w:rStyle w:val="Hyperlink"/>
            <w:noProof/>
          </w:rPr>
          <w:t>ST_NumForm</w:t>
        </w:r>
        <w:r>
          <w:rPr>
            <w:noProof/>
            <w:webHidden/>
          </w:rPr>
          <w:tab/>
        </w:r>
        <w:r>
          <w:rPr>
            <w:noProof/>
            <w:webHidden/>
          </w:rPr>
          <w:fldChar w:fldCharType="begin"/>
        </w:r>
        <w:r>
          <w:rPr>
            <w:noProof/>
            <w:webHidden/>
          </w:rPr>
          <w:instrText xml:space="preserve"> PAGEREF _Toc190325122 \h </w:instrText>
        </w:r>
        <w:r>
          <w:rPr>
            <w:noProof/>
            <w:webHidden/>
          </w:rPr>
        </w:r>
        <w:r>
          <w:rPr>
            <w:noProof/>
            <w:webHidden/>
          </w:rPr>
          <w:fldChar w:fldCharType="separate"/>
        </w:r>
        <w:r>
          <w:rPr>
            <w:noProof/>
            <w:webHidden/>
          </w:rPr>
          <w:t>74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23" w:history="1">
        <w:r w:rsidRPr="00C033AD">
          <w:rPr>
            <w:rStyle w:val="Hyperlink"/>
            <w:noProof/>
          </w:rPr>
          <w:t>2.6.4.8</w:t>
        </w:r>
        <w:r>
          <w:rPr>
            <w:rFonts w:asciiTheme="minorHAnsi" w:eastAsiaTheme="minorEastAsia" w:hAnsiTheme="minorHAnsi" w:cstheme="minorBidi"/>
            <w:noProof/>
            <w:sz w:val="22"/>
            <w:szCs w:val="22"/>
          </w:rPr>
          <w:tab/>
        </w:r>
        <w:r w:rsidRPr="00C033AD">
          <w:rPr>
            <w:rStyle w:val="Hyperlink"/>
            <w:noProof/>
          </w:rPr>
          <w:t>ST_NumSpacing</w:t>
        </w:r>
        <w:r>
          <w:rPr>
            <w:noProof/>
            <w:webHidden/>
          </w:rPr>
          <w:tab/>
        </w:r>
        <w:r>
          <w:rPr>
            <w:noProof/>
            <w:webHidden/>
          </w:rPr>
          <w:fldChar w:fldCharType="begin"/>
        </w:r>
        <w:r>
          <w:rPr>
            <w:noProof/>
            <w:webHidden/>
          </w:rPr>
          <w:instrText xml:space="preserve"> PAGEREF _Toc190325123 \h </w:instrText>
        </w:r>
        <w:r>
          <w:rPr>
            <w:noProof/>
            <w:webHidden/>
          </w:rPr>
        </w:r>
        <w:r>
          <w:rPr>
            <w:noProof/>
            <w:webHidden/>
          </w:rPr>
          <w:fldChar w:fldCharType="separate"/>
        </w:r>
        <w:r>
          <w:rPr>
            <w:noProof/>
            <w:webHidden/>
          </w:rPr>
          <w:t>74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24" w:history="1">
        <w:r w:rsidRPr="00C033AD">
          <w:rPr>
            <w:rStyle w:val="Hyperlink"/>
            <w:noProof/>
          </w:rPr>
          <w:t>2.6.4.9</w:t>
        </w:r>
        <w:r>
          <w:rPr>
            <w:rFonts w:asciiTheme="minorHAnsi" w:eastAsiaTheme="minorEastAsia" w:hAnsiTheme="minorHAnsi" w:cstheme="minorBidi"/>
            <w:noProof/>
            <w:sz w:val="22"/>
            <w:szCs w:val="22"/>
          </w:rPr>
          <w:tab/>
        </w:r>
        <w:r w:rsidRPr="00C033AD">
          <w:rPr>
            <w:rStyle w:val="Hyperlink"/>
            <w:noProof/>
          </w:rPr>
          <w:t>ST_OnOff</w:t>
        </w:r>
        <w:r>
          <w:rPr>
            <w:noProof/>
            <w:webHidden/>
          </w:rPr>
          <w:tab/>
        </w:r>
        <w:r>
          <w:rPr>
            <w:noProof/>
            <w:webHidden/>
          </w:rPr>
          <w:fldChar w:fldCharType="begin"/>
        </w:r>
        <w:r>
          <w:rPr>
            <w:noProof/>
            <w:webHidden/>
          </w:rPr>
          <w:instrText xml:space="preserve"> PAGEREF _Toc190325124 \h </w:instrText>
        </w:r>
        <w:r>
          <w:rPr>
            <w:noProof/>
            <w:webHidden/>
          </w:rPr>
        </w:r>
        <w:r>
          <w:rPr>
            <w:noProof/>
            <w:webHidden/>
          </w:rPr>
          <w:fldChar w:fldCharType="separate"/>
        </w:r>
        <w:r>
          <w:rPr>
            <w:noProof/>
            <w:webHidden/>
          </w:rPr>
          <w:t>75</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25" w:history="1">
        <w:r w:rsidRPr="00C033AD">
          <w:rPr>
            <w:rStyle w:val="Hyperlink"/>
            <w:noProof/>
          </w:rPr>
          <w:t>2.6.4.10</w:t>
        </w:r>
        <w:r>
          <w:rPr>
            <w:rFonts w:asciiTheme="minorHAnsi" w:eastAsiaTheme="minorEastAsia" w:hAnsiTheme="minorHAnsi" w:cstheme="minorBidi"/>
            <w:noProof/>
            <w:sz w:val="22"/>
            <w:szCs w:val="22"/>
          </w:rPr>
          <w:tab/>
        </w:r>
        <w:r w:rsidRPr="00C033AD">
          <w:rPr>
            <w:rStyle w:val="Hyperlink"/>
            <w:noProof/>
          </w:rPr>
          <w:t>ST_PathShadeType</w:t>
        </w:r>
        <w:r>
          <w:rPr>
            <w:noProof/>
            <w:webHidden/>
          </w:rPr>
          <w:tab/>
        </w:r>
        <w:r>
          <w:rPr>
            <w:noProof/>
            <w:webHidden/>
          </w:rPr>
          <w:fldChar w:fldCharType="begin"/>
        </w:r>
        <w:r>
          <w:rPr>
            <w:noProof/>
            <w:webHidden/>
          </w:rPr>
          <w:instrText xml:space="preserve"> PAGEREF _Toc190325125 \h </w:instrText>
        </w:r>
        <w:r>
          <w:rPr>
            <w:noProof/>
            <w:webHidden/>
          </w:rPr>
        </w:r>
        <w:r>
          <w:rPr>
            <w:noProof/>
            <w:webHidden/>
          </w:rPr>
          <w:fldChar w:fldCharType="separate"/>
        </w:r>
        <w:r>
          <w:rPr>
            <w:noProof/>
            <w:webHidden/>
          </w:rPr>
          <w:t>75</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26" w:history="1">
        <w:r w:rsidRPr="00C033AD">
          <w:rPr>
            <w:rStyle w:val="Hyperlink"/>
            <w:noProof/>
          </w:rPr>
          <w:t>2.6.4.11</w:t>
        </w:r>
        <w:r>
          <w:rPr>
            <w:rFonts w:asciiTheme="minorHAnsi" w:eastAsiaTheme="minorEastAsia" w:hAnsiTheme="minorHAnsi" w:cstheme="minorBidi"/>
            <w:noProof/>
            <w:sz w:val="22"/>
            <w:szCs w:val="22"/>
          </w:rPr>
          <w:tab/>
        </w:r>
        <w:r w:rsidRPr="00C033AD">
          <w:rPr>
            <w:rStyle w:val="Hyperlink"/>
            <w:noProof/>
          </w:rPr>
          <w:t>ST_PenAlignment</w:t>
        </w:r>
        <w:r>
          <w:rPr>
            <w:noProof/>
            <w:webHidden/>
          </w:rPr>
          <w:tab/>
        </w:r>
        <w:r>
          <w:rPr>
            <w:noProof/>
            <w:webHidden/>
          </w:rPr>
          <w:fldChar w:fldCharType="begin"/>
        </w:r>
        <w:r>
          <w:rPr>
            <w:noProof/>
            <w:webHidden/>
          </w:rPr>
          <w:instrText xml:space="preserve"> PAGEREF _Toc190325126 \h </w:instrText>
        </w:r>
        <w:r>
          <w:rPr>
            <w:noProof/>
            <w:webHidden/>
          </w:rPr>
        </w:r>
        <w:r>
          <w:rPr>
            <w:noProof/>
            <w:webHidden/>
          </w:rPr>
          <w:fldChar w:fldCharType="separate"/>
        </w:r>
        <w:r>
          <w:rPr>
            <w:noProof/>
            <w:webHidden/>
          </w:rPr>
          <w:t>76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27" w:history="1">
        <w:r w:rsidRPr="00C033AD">
          <w:rPr>
            <w:rStyle w:val="Hyperlink"/>
            <w:noProof/>
          </w:rPr>
          <w:t>2.6.4.12</w:t>
        </w:r>
        <w:r>
          <w:rPr>
            <w:rFonts w:asciiTheme="minorHAnsi" w:eastAsiaTheme="minorEastAsia" w:hAnsiTheme="minorHAnsi" w:cstheme="minorBidi"/>
            <w:noProof/>
            <w:sz w:val="22"/>
            <w:szCs w:val="22"/>
          </w:rPr>
          <w:tab/>
        </w:r>
        <w:r w:rsidRPr="00C033AD">
          <w:rPr>
            <w:rStyle w:val="Hyperlink"/>
            <w:noProof/>
          </w:rPr>
          <w:t>ST_PresetCameraType</w:t>
        </w:r>
        <w:r>
          <w:rPr>
            <w:noProof/>
            <w:webHidden/>
          </w:rPr>
          <w:tab/>
        </w:r>
        <w:r>
          <w:rPr>
            <w:noProof/>
            <w:webHidden/>
          </w:rPr>
          <w:fldChar w:fldCharType="begin"/>
        </w:r>
        <w:r>
          <w:rPr>
            <w:noProof/>
            <w:webHidden/>
          </w:rPr>
          <w:instrText xml:space="preserve"> PAGEREF _Toc190325127 \h </w:instrText>
        </w:r>
        <w:r>
          <w:rPr>
            <w:noProof/>
            <w:webHidden/>
          </w:rPr>
        </w:r>
        <w:r>
          <w:rPr>
            <w:noProof/>
            <w:webHidden/>
          </w:rPr>
          <w:fldChar w:fldCharType="separate"/>
        </w:r>
        <w:r>
          <w:rPr>
            <w:noProof/>
            <w:webHidden/>
          </w:rPr>
          <w:t>76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28" w:history="1">
        <w:r w:rsidRPr="00C033AD">
          <w:rPr>
            <w:rStyle w:val="Hyperlink"/>
            <w:noProof/>
          </w:rPr>
          <w:t>2.6.4.13</w:t>
        </w:r>
        <w:r>
          <w:rPr>
            <w:rFonts w:asciiTheme="minorHAnsi" w:eastAsiaTheme="minorEastAsia" w:hAnsiTheme="minorHAnsi" w:cstheme="minorBidi"/>
            <w:noProof/>
            <w:sz w:val="22"/>
            <w:szCs w:val="22"/>
          </w:rPr>
          <w:tab/>
        </w:r>
        <w:r w:rsidRPr="00C033AD">
          <w:rPr>
            <w:rStyle w:val="Hyperlink"/>
            <w:noProof/>
          </w:rPr>
          <w:t>ST_PresetLineDashVal</w:t>
        </w:r>
        <w:r>
          <w:rPr>
            <w:noProof/>
            <w:webHidden/>
          </w:rPr>
          <w:tab/>
        </w:r>
        <w:r>
          <w:rPr>
            <w:noProof/>
            <w:webHidden/>
          </w:rPr>
          <w:fldChar w:fldCharType="begin"/>
        </w:r>
        <w:r>
          <w:rPr>
            <w:noProof/>
            <w:webHidden/>
          </w:rPr>
          <w:instrText xml:space="preserve"> PAGEREF _Toc190325128 \h </w:instrText>
        </w:r>
        <w:r>
          <w:rPr>
            <w:noProof/>
            <w:webHidden/>
          </w:rPr>
        </w:r>
        <w:r>
          <w:rPr>
            <w:noProof/>
            <w:webHidden/>
          </w:rPr>
          <w:fldChar w:fldCharType="separate"/>
        </w:r>
        <w:r>
          <w:rPr>
            <w:noProof/>
            <w:webHidden/>
          </w:rPr>
          <w:t>80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29" w:history="1">
        <w:r w:rsidRPr="00C033AD">
          <w:rPr>
            <w:rStyle w:val="Hyperlink"/>
            <w:noProof/>
          </w:rPr>
          <w:t>2.6.4.14</w:t>
        </w:r>
        <w:r>
          <w:rPr>
            <w:rFonts w:asciiTheme="minorHAnsi" w:eastAsiaTheme="minorEastAsia" w:hAnsiTheme="minorHAnsi" w:cstheme="minorBidi"/>
            <w:noProof/>
            <w:sz w:val="22"/>
            <w:szCs w:val="22"/>
          </w:rPr>
          <w:tab/>
        </w:r>
        <w:r w:rsidRPr="00C033AD">
          <w:rPr>
            <w:rStyle w:val="Hyperlink"/>
            <w:noProof/>
          </w:rPr>
          <w:t>ST_PresetMaterialType</w:t>
        </w:r>
        <w:r>
          <w:rPr>
            <w:noProof/>
            <w:webHidden/>
          </w:rPr>
          <w:tab/>
        </w:r>
        <w:r>
          <w:rPr>
            <w:noProof/>
            <w:webHidden/>
          </w:rPr>
          <w:fldChar w:fldCharType="begin"/>
        </w:r>
        <w:r>
          <w:rPr>
            <w:noProof/>
            <w:webHidden/>
          </w:rPr>
          <w:instrText xml:space="preserve"> PAGEREF _Toc190325129 \h </w:instrText>
        </w:r>
        <w:r>
          <w:rPr>
            <w:noProof/>
            <w:webHidden/>
          </w:rPr>
        </w:r>
        <w:r>
          <w:rPr>
            <w:noProof/>
            <w:webHidden/>
          </w:rPr>
          <w:fldChar w:fldCharType="separate"/>
        </w:r>
        <w:r>
          <w:rPr>
            <w:noProof/>
            <w:webHidden/>
          </w:rPr>
          <w:t>81</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30" w:history="1">
        <w:r w:rsidRPr="00C033AD">
          <w:rPr>
            <w:rStyle w:val="Hyperlink"/>
            <w:noProof/>
          </w:rPr>
          <w:t>2.6.4.15</w:t>
        </w:r>
        <w:r>
          <w:rPr>
            <w:rFonts w:asciiTheme="minorHAnsi" w:eastAsiaTheme="minorEastAsia" w:hAnsiTheme="minorHAnsi" w:cstheme="minorBidi"/>
            <w:noProof/>
            <w:sz w:val="22"/>
            <w:szCs w:val="22"/>
          </w:rPr>
          <w:tab/>
        </w:r>
        <w:r w:rsidRPr="00C033AD">
          <w:rPr>
            <w:rStyle w:val="Hyperlink"/>
            <w:noProof/>
          </w:rPr>
          <w:t>ST_RectAlignment</w:t>
        </w:r>
        <w:r>
          <w:rPr>
            <w:noProof/>
            <w:webHidden/>
          </w:rPr>
          <w:tab/>
        </w:r>
        <w:r>
          <w:rPr>
            <w:noProof/>
            <w:webHidden/>
          </w:rPr>
          <w:fldChar w:fldCharType="begin"/>
        </w:r>
        <w:r>
          <w:rPr>
            <w:noProof/>
            <w:webHidden/>
          </w:rPr>
          <w:instrText xml:space="preserve"> PAGEREF _Toc190325130 \h </w:instrText>
        </w:r>
        <w:r>
          <w:rPr>
            <w:noProof/>
            <w:webHidden/>
          </w:rPr>
        </w:r>
        <w:r>
          <w:rPr>
            <w:noProof/>
            <w:webHidden/>
          </w:rPr>
          <w:fldChar w:fldCharType="separate"/>
        </w:r>
        <w:r>
          <w:rPr>
            <w:noProof/>
            <w:webHidden/>
          </w:rPr>
          <w:t>82</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31" w:history="1">
        <w:r w:rsidRPr="00C033AD">
          <w:rPr>
            <w:rStyle w:val="Hyperlink"/>
            <w:noProof/>
          </w:rPr>
          <w:t>2.6.4.16</w:t>
        </w:r>
        <w:r>
          <w:rPr>
            <w:rFonts w:asciiTheme="minorHAnsi" w:eastAsiaTheme="minorEastAsia" w:hAnsiTheme="minorHAnsi" w:cstheme="minorBidi"/>
            <w:noProof/>
            <w:sz w:val="22"/>
            <w:szCs w:val="22"/>
          </w:rPr>
          <w:tab/>
        </w:r>
        <w:r w:rsidRPr="00C033AD">
          <w:rPr>
            <w:rStyle w:val="Hyperlink"/>
            <w:noProof/>
          </w:rPr>
          <w:t>ST_SchemeColorVal</w:t>
        </w:r>
        <w:r>
          <w:rPr>
            <w:noProof/>
            <w:webHidden/>
          </w:rPr>
          <w:tab/>
        </w:r>
        <w:r>
          <w:rPr>
            <w:noProof/>
            <w:webHidden/>
          </w:rPr>
          <w:fldChar w:fldCharType="begin"/>
        </w:r>
        <w:r>
          <w:rPr>
            <w:noProof/>
            <w:webHidden/>
          </w:rPr>
          <w:instrText xml:space="preserve"> PAGEREF _Toc190325131 \h </w:instrText>
        </w:r>
        <w:r>
          <w:rPr>
            <w:noProof/>
            <w:webHidden/>
          </w:rPr>
        </w:r>
        <w:r>
          <w:rPr>
            <w:noProof/>
            <w:webHidden/>
          </w:rPr>
          <w:fldChar w:fldCharType="separate"/>
        </w:r>
        <w:r>
          <w:rPr>
            <w:noProof/>
            <w:webHidden/>
          </w:rPr>
          <w:t>83</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32" w:history="1">
        <w:r w:rsidRPr="00C033AD">
          <w:rPr>
            <w:rStyle w:val="Hyperlink"/>
            <w:noProof/>
          </w:rPr>
          <w:t>2.7</w:t>
        </w:r>
        <w:r>
          <w:rPr>
            <w:rFonts w:asciiTheme="minorHAnsi" w:eastAsiaTheme="minorEastAsia" w:hAnsiTheme="minorHAnsi" w:cstheme="minorBidi"/>
            <w:noProof/>
            <w:sz w:val="22"/>
            <w:szCs w:val="22"/>
          </w:rPr>
          <w:tab/>
        </w:r>
        <w:r w:rsidRPr="00C033AD">
          <w:rPr>
            <w:rStyle w:val="Hyperlink"/>
            <w:noProof/>
          </w:rPr>
          <w:t>http://schemas.microsoft.com/office/word/2015/wordml/symex</w:t>
        </w:r>
        <w:r>
          <w:rPr>
            <w:noProof/>
            <w:webHidden/>
          </w:rPr>
          <w:tab/>
        </w:r>
        <w:r>
          <w:rPr>
            <w:noProof/>
            <w:webHidden/>
          </w:rPr>
          <w:fldChar w:fldCharType="begin"/>
        </w:r>
        <w:r>
          <w:rPr>
            <w:noProof/>
            <w:webHidden/>
          </w:rPr>
          <w:instrText xml:space="preserve"> PAGEREF _Toc190325132 \h </w:instrText>
        </w:r>
        <w:r>
          <w:rPr>
            <w:noProof/>
            <w:webHidden/>
          </w:rPr>
        </w:r>
        <w:r>
          <w:rPr>
            <w:noProof/>
            <w:webHidden/>
          </w:rPr>
          <w:fldChar w:fldCharType="separate"/>
        </w:r>
        <w:r>
          <w:rPr>
            <w:noProof/>
            <w:webHidden/>
          </w:rPr>
          <w:t>84</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33" w:history="1">
        <w:r w:rsidRPr="00C033AD">
          <w:rPr>
            <w:rStyle w:val="Hyperlink"/>
            <w:noProof/>
          </w:rPr>
          <w:t>2.7.1</w:t>
        </w:r>
        <w:r>
          <w:rPr>
            <w:rFonts w:asciiTheme="minorHAnsi" w:eastAsiaTheme="minorEastAsia" w:hAnsiTheme="minorHAnsi" w:cstheme="minorBidi"/>
            <w:noProof/>
            <w:sz w:val="22"/>
            <w:szCs w:val="22"/>
          </w:rPr>
          <w:tab/>
        </w:r>
        <w:r w:rsidRPr="00C033AD">
          <w:rPr>
            <w:rStyle w:val="Hyperlink"/>
            <w:noProof/>
          </w:rPr>
          <w:t>Elements</w:t>
        </w:r>
        <w:r>
          <w:rPr>
            <w:noProof/>
            <w:webHidden/>
          </w:rPr>
          <w:tab/>
        </w:r>
        <w:r>
          <w:rPr>
            <w:noProof/>
            <w:webHidden/>
          </w:rPr>
          <w:fldChar w:fldCharType="begin"/>
        </w:r>
        <w:r>
          <w:rPr>
            <w:noProof/>
            <w:webHidden/>
          </w:rPr>
          <w:instrText xml:space="preserve"> PAGEREF _Toc190325133 \h </w:instrText>
        </w:r>
        <w:r>
          <w:rPr>
            <w:noProof/>
            <w:webHidden/>
          </w:rPr>
        </w:r>
        <w:r>
          <w:rPr>
            <w:noProof/>
            <w:webHidden/>
          </w:rPr>
          <w:fldChar w:fldCharType="separate"/>
        </w:r>
        <w:r>
          <w:rPr>
            <w:noProof/>
            <w:webHidden/>
          </w:rPr>
          <w:t>84</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34" w:history="1">
        <w:r w:rsidRPr="00C033AD">
          <w:rPr>
            <w:rStyle w:val="Hyperlink"/>
            <w:noProof/>
          </w:rPr>
          <w:t>2.7.1.1</w:t>
        </w:r>
        <w:r>
          <w:rPr>
            <w:rFonts w:asciiTheme="minorHAnsi" w:eastAsiaTheme="minorEastAsia" w:hAnsiTheme="minorHAnsi" w:cstheme="minorBidi"/>
            <w:noProof/>
            <w:sz w:val="22"/>
            <w:szCs w:val="22"/>
          </w:rPr>
          <w:tab/>
        </w:r>
        <w:r w:rsidRPr="00C033AD">
          <w:rPr>
            <w:rStyle w:val="Hyperlink"/>
            <w:noProof/>
          </w:rPr>
          <w:t>symEx</w:t>
        </w:r>
        <w:r>
          <w:rPr>
            <w:noProof/>
            <w:webHidden/>
          </w:rPr>
          <w:tab/>
        </w:r>
        <w:r>
          <w:rPr>
            <w:noProof/>
            <w:webHidden/>
          </w:rPr>
          <w:fldChar w:fldCharType="begin"/>
        </w:r>
        <w:r>
          <w:rPr>
            <w:noProof/>
            <w:webHidden/>
          </w:rPr>
          <w:instrText xml:space="preserve"> PAGEREF _Toc190325134 \h </w:instrText>
        </w:r>
        <w:r>
          <w:rPr>
            <w:noProof/>
            <w:webHidden/>
          </w:rPr>
        </w:r>
        <w:r>
          <w:rPr>
            <w:noProof/>
            <w:webHidden/>
          </w:rPr>
          <w:fldChar w:fldCharType="separate"/>
        </w:r>
        <w:r>
          <w:rPr>
            <w:noProof/>
            <w:webHidden/>
          </w:rPr>
          <w:t>84</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35" w:history="1">
        <w:r w:rsidRPr="00C033AD">
          <w:rPr>
            <w:rStyle w:val="Hyperlink"/>
            <w:noProof/>
          </w:rPr>
          <w:t>2.7.2</w:t>
        </w:r>
        <w:r>
          <w:rPr>
            <w:rFonts w:asciiTheme="minorHAnsi" w:eastAsiaTheme="minorEastAsia" w:hAnsiTheme="minorHAnsi" w:cstheme="minorBidi"/>
            <w:noProof/>
            <w:sz w:val="22"/>
            <w:szCs w:val="22"/>
          </w:rPr>
          <w:tab/>
        </w:r>
        <w:r w:rsidRPr="00C033AD">
          <w:rPr>
            <w:rStyle w:val="Hyperlink"/>
            <w:noProof/>
          </w:rPr>
          <w:t>Attributes</w:t>
        </w:r>
        <w:r>
          <w:rPr>
            <w:noProof/>
            <w:webHidden/>
          </w:rPr>
          <w:tab/>
        </w:r>
        <w:r>
          <w:rPr>
            <w:noProof/>
            <w:webHidden/>
          </w:rPr>
          <w:fldChar w:fldCharType="begin"/>
        </w:r>
        <w:r>
          <w:rPr>
            <w:noProof/>
            <w:webHidden/>
          </w:rPr>
          <w:instrText xml:space="preserve"> PAGEREF _Toc190325135 \h </w:instrText>
        </w:r>
        <w:r>
          <w:rPr>
            <w:noProof/>
            <w:webHidden/>
          </w:rPr>
        </w:r>
        <w:r>
          <w:rPr>
            <w:noProof/>
            <w:webHidden/>
          </w:rPr>
          <w:fldChar w:fldCharType="separate"/>
        </w:r>
        <w:r>
          <w:rPr>
            <w:noProof/>
            <w:webHidden/>
          </w:rPr>
          <w:t>84</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36" w:history="1">
        <w:r w:rsidRPr="00C033AD">
          <w:rPr>
            <w:rStyle w:val="Hyperlink"/>
            <w:noProof/>
          </w:rPr>
          <w:t>2.7.3</w:t>
        </w:r>
        <w:r>
          <w:rPr>
            <w:rFonts w:asciiTheme="minorHAnsi" w:eastAsiaTheme="minorEastAsia" w:hAnsiTheme="minorHAnsi" w:cstheme="minorBidi"/>
            <w:noProof/>
            <w:sz w:val="22"/>
            <w:szCs w:val="22"/>
          </w:rPr>
          <w:tab/>
        </w:r>
        <w:r w:rsidRPr="00C033AD">
          <w:rPr>
            <w:rStyle w:val="Hyperlink"/>
            <w:noProof/>
          </w:rPr>
          <w:t>Complex Types</w:t>
        </w:r>
        <w:r>
          <w:rPr>
            <w:noProof/>
            <w:webHidden/>
          </w:rPr>
          <w:tab/>
        </w:r>
        <w:r>
          <w:rPr>
            <w:noProof/>
            <w:webHidden/>
          </w:rPr>
          <w:fldChar w:fldCharType="begin"/>
        </w:r>
        <w:r>
          <w:rPr>
            <w:noProof/>
            <w:webHidden/>
          </w:rPr>
          <w:instrText xml:space="preserve"> PAGEREF _Toc190325136 \h </w:instrText>
        </w:r>
        <w:r>
          <w:rPr>
            <w:noProof/>
            <w:webHidden/>
          </w:rPr>
        </w:r>
        <w:r>
          <w:rPr>
            <w:noProof/>
            <w:webHidden/>
          </w:rPr>
          <w:fldChar w:fldCharType="separate"/>
        </w:r>
        <w:r>
          <w:rPr>
            <w:noProof/>
            <w:webHidden/>
          </w:rPr>
          <w:t>85</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37" w:history="1">
        <w:r w:rsidRPr="00C033AD">
          <w:rPr>
            <w:rStyle w:val="Hyperlink"/>
            <w:noProof/>
          </w:rPr>
          <w:t>2.7.3.1</w:t>
        </w:r>
        <w:r>
          <w:rPr>
            <w:rFonts w:asciiTheme="minorHAnsi" w:eastAsiaTheme="minorEastAsia" w:hAnsiTheme="minorHAnsi" w:cstheme="minorBidi"/>
            <w:noProof/>
            <w:sz w:val="22"/>
            <w:szCs w:val="22"/>
          </w:rPr>
          <w:tab/>
        </w:r>
        <w:r w:rsidRPr="00C033AD">
          <w:rPr>
            <w:rStyle w:val="Hyperlink"/>
            <w:noProof/>
          </w:rPr>
          <w:t>CT_SymEx</w:t>
        </w:r>
        <w:r>
          <w:rPr>
            <w:noProof/>
            <w:webHidden/>
          </w:rPr>
          <w:tab/>
        </w:r>
        <w:r>
          <w:rPr>
            <w:noProof/>
            <w:webHidden/>
          </w:rPr>
          <w:fldChar w:fldCharType="begin"/>
        </w:r>
        <w:r>
          <w:rPr>
            <w:noProof/>
            <w:webHidden/>
          </w:rPr>
          <w:instrText xml:space="preserve"> PAGEREF _Toc190325137 \h </w:instrText>
        </w:r>
        <w:r>
          <w:rPr>
            <w:noProof/>
            <w:webHidden/>
          </w:rPr>
        </w:r>
        <w:r>
          <w:rPr>
            <w:noProof/>
            <w:webHidden/>
          </w:rPr>
          <w:fldChar w:fldCharType="separate"/>
        </w:r>
        <w:r>
          <w:rPr>
            <w:noProof/>
            <w:webHidden/>
          </w:rPr>
          <w:t>85</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38" w:history="1">
        <w:r w:rsidRPr="00C033AD">
          <w:rPr>
            <w:rStyle w:val="Hyperlink"/>
            <w:noProof/>
          </w:rPr>
          <w:t>2.7.4</w:t>
        </w:r>
        <w:r>
          <w:rPr>
            <w:rFonts w:asciiTheme="minorHAnsi" w:eastAsiaTheme="minorEastAsia" w:hAnsiTheme="minorHAnsi" w:cstheme="minorBidi"/>
            <w:noProof/>
            <w:sz w:val="22"/>
            <w:szCs w:val="22"/>
          </w:rPr>
          <w:tab/>
        </w:r>
        <w:r w:rsidRPr="00C033AD">
          <w:rPr>
            <w:rStyle w:val="Hyperlink"/>
            <w:noProof/>
          </w:rPr>
          <w:t>Simple Types</w:t>
        </w:r>
        <w:r>
          <w:rPr>
            <w:noProof/>
            <w:webHidden/>
          </w:rPr>
          <w:tab/>
        </w:r>
        <w:r>
          <w:rPr>
            <w:noProof/>
            <w:webHidden/>
          </w:rPr>
          <w:fldChar w:fldCharType="begin"/>
        </w:r>
        <w:r>
          <w:rPr>
            <w:noProof/>
            <w:webHidden/>
          </w:rPr>
          <w:instrText xml:space="preserve"> PAGEREF _Toc190325138 \h </w:instrText>
        </w:r>
        <w:r>
          <w:rPr>
            <w:noProof/>
            <w:webHidden/>
          </w:rPr>
        </w:r>
        <w:r>
          <w:rPr>
            <w:noProof/>
            <w:webHidden/>
          </w:rPr>
          <w:fldChar w:fldCharType="separate"/>
        </w:r>
        <w:r>
          <w:rPr>
            <w:noProof/>
            <w:webHidden/>
          </w:rPr>
          <w:t>85</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39" w:history="1">
        <w:r w:rsidRPr="00C033AD">
          <w:rPr>
            <w:rStyle w:val="Hyperlink"/>
            <w:noProof/>
          </w:rPr>
          <w:t>2.8</w:t>
        </w:r>
        <w:r>
          <w:rPr>
            <w:rFonts w:asciiTheme="minorHAnsi" w:eastAsiaTheme="minorEastAsia" w:hAnsiTheme="minorHAnsi" w:cstheme="minorBidi"/>
            <w:noProof/>
            <w:sz w:val="22"/>
            <w:szCs w:val="22"/>
          </w:rPr>
          <w:tab/>
        </w:r>
        <w:r w:rsidRPr="00C033AD">
          <w:rPr>
            <w:rStyle w:val="Hyperlink"/>
            <w:noProof/>
          </w:rPr>
          <w:t>http://schemas.microsoft.com/office/word/2016/wordml/cid</w:t>
        </w:r>
        <w:r>
          <w:rPr>
            <w:noProof/>
            <w:webHidden/>
          </w:rPr>
          <w:tab/>
        </w:r>
        <w:r>
          <w:rPr>
            <w:noProof/>
            <w:webHidden/>
          </w:rPr>
          <w:fldChar w:fldCharType="begin"/>
        </w:r>
        <w:r>
          <w:rPr>
            <w:noProof/>
            <w:webHidden/>
          </w:rPr>
          <w:instrText xml:space="preserve"> PAGEREF _Toc190325139 \h </w:instrText>
        </w:r>
        <w:r>
          <w:rPr>
            <w:noProof/>
            <w:webHidden/>
          </w:rPr>
        </w:r>
        <w:r>
          <w:rPr>
            <w:noProof/>
            <w:webHidden/>
          </w:rPr>
          <w:fldChar w:fldCharType="separate"/>
        </w:r>
        <w:r>
          <w:rPr>
            <w:noProof/>
            <w:webHidden/>
          </w:rPr>
          <w:t>85</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40" w:history="1">
        <w:r w:rsidRPr="00C033AD">
          <w:rPr>
            <w:rStyle w:val="Hyperlink"/>
            <w:noProof/>
          </w:rPr>
          <w:t>2.8.1</w:t>
        </w:r>
        <w:r>
          <w:rPr>
            <w:rFonts w:asciiTheme="minorHAnsi" w:eastAsiaTheme="minorEastAsia" w:hAnsiTheme="minorHAnsi" w:cstheme="minorBidi"/>
            <w:noProof/>
            <w:sz w:val="22"/>
            <w:szCs w:val="22"/>
          </w:rPr>
          <w:tab/>
        </w:r>
        <w:r w:rsidRPr="00C033AD">
          <w:rPr>
            <w:rStyle w:val="Hyperlink"/>
            <w:noProof/>
          </w:rPr>
          <w:t>Elements</w:t>
        </w:r>
        <w:r>
          <w:rPr>
            <w:noProof/>
            <w:webHidden/>
          </w:rPr>
          <w:tab/>
        </w:r>
        <w:r>
          <w:rPr>
            <w:noProof/>
            <w:webHidden/>
          </w:rPr>
          <w:fldChar w:fldCharType="begin"/>
        </w:r>
        <w:r>
          <w:rPr>
            <w:noProof/>
            <w:webHidden/>
          </w:rPr>
          <w:instrText xml:space="preserve"> PAGEREF _Toc190325140 \h </w:instrText>
        </w:r>
        <w:r>
          <w:rPr>
            <w:noProof/>
            <w:webHidden/>
          </w:rPr>
        </w:r>
        <w:r>
          <w:rPr>
            <w:noProof/>
            <w:webHidden/>
          </w:rPr>
          <w:fldChar w:fldCharType="separate"/>
        </w:r>
        <w:r>
          <w:rPr>
            <w:noProof/>
            <w:webHidden/>
          </w:rPr>
          <w:t>85</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41" w:history="1">
        <w:r w:rsidRPr="00C033AD">
          <w:rPr>
            <w:rStyle w:val="Hyperlink"/>
            <w:noProof/>
          </w:rPr>
          <w:t>2.8.1.1</w:t>
        </w:r>
        <w:r>
          <w:rPr>
            <w:rFonts w:asciiTheme="minorHAnsi" w:eastAsiaTheme="minorEastAsia" w:hAnsiTheme="minorHAnsi" w:cstheme="minorBidi"/>
            <w:noProof/>
            <w:sz w:val="22"/>
            <w:szCs w:val="22"/>
          </w:rPr>
          <w:tab/>
        </w:r>
        <w:r w:rsidRPr="00C033AD">
          <w:rPr>
            <w:rStyle w:val="Hyperlink"/>
            <w:noProof/>
          </w:rPr>
          <w:t>commentsIds</w:t>
        </w:r>
        <w:r>
          <w:rPr>
            <w:noProof/>
            <w:webHidden/>
          </w:rPr>
          <w:tab/>
        </w:r>
        <w:r>
          <w:rPr>
            <w:noProof/>
            <w:webHidden/>
          </w:rPr>
          <w:fldChar w:fldCharType="begin"/>
        </w:r>
        <w:r>
          <w:rPr>
            <w:noProof/>
            <w:webHidden/>
          </w:rPr>
          <w:instrText xml:space="preserve"> PAGEREF _Toc190325141 \h </w:instrText>
        </w:r>
        <w:r>
          <w:rPr>
            <w:noProof/>
            <w:webHidden/>
          </w:rPr>
        </w:r>
        <w:r>
          <w:rPr>
            <w:noProof/>
            <w:webHidden/>
          </w:rPr>
          <w:fldChar w:fldCharType="separate"/>
        </w:r>
        <w:r>
          <w:rPr>
            <w:noProof/>
            <w:webHidden/>
          </w:rPr>
          <w:t>85</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42" w:history="1">
        <w:r w:rsidRPr="00C033AD">
          <w:rPr>
            <w:rStyle w:val="Hyperlink"/>
            <w:noProof/>
          </w:rPr>
          <w:t>2.8.2</w:t>
        </w:r>
        <w:r>
          <w:rPr>
            <w:rFonts w:asciiTheme="minorHAnsi" w:eastAsiaTheme="minorEastAsia" w:hAnsiTheme="minorHAnsi" w:cstheme="minorBidi"/>
            <w:noProof/>
            <w:sz w:val="22"/>
            <w:szCs w:val="22"/>
          </w:rPr>
          <w:tab/>
        </w:r>
        <w:r w:rsidRPr="00C033AD">
          <w:rPr>
            <w:rStyle w:val="Hyperlink"/>
            <w:noProof/>
          </w:rPr>
          <w:t>Attributes</w:t>
        </w:r>
        <w:r>
          <w:rPr>
            <w:noProof/>
            <w:webHidden/>
          </w:rPr>
          <w:tab/>
        </w:r>
        <w:r>
          <w:rPr>
            <w:noProof/>
            <w:webHidden/>
          </w:rPr>
          <w:fldChar w:fldCharType="begin"/>
        </w:r>
        <w:r>
          <w:rPr>
            <w:noProof/>
            <w:webHidden/>
          </w:rPr>
          <w:instrText xml:space="preserve"> PAGEREF _Toc190325142 \h </w:instrText>
        </w:r>
        <w:r>
          <w:rPr>
            <w:noProof/>
            <w:webHidden/>
          </w:rPr>
        </w:r>
        <w:r>
          <w:rPr>
            <w:noProof/>
            <w:webHidden/>
          </w:rPr>
          <w:fldChar w:fldCharType="separate"/>
        </w:r>
        <w:r>
          <w:rPr>
            <w:noProof/>
            <w:webHidden/>
          </w:rPr>
          <w:t>86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43" w:history="1">
        <w:r w:rsidRPr="00C033AD">
          <w:rPr>
            <w:rStyle w:val="Hyperlink"/>
            <w:noProof/>
          </w:rPr>
          <w:t>2.8.2.1</w:t>
        </w:r>
        <w:r>
          <w:rPr>
            <w:rFonts w:asciiTheme="minorHAnsi" w:eastAsiaTheme="minorEastAsia" w:hAnsiTheme="minorHAnsi" w:cstheme="minorBidi"/>
            <w:noProof/>
            <w:sz w:val="22"/>
            <w:szCs w:val="22"/>
          </w:rPr>
          <w:tab/>
        </w:r>
        <w:r w:rsidRPr="00C033AD">
          <w:rPr>
            <w:rStyle w:val="Hyperlink"/>
            <w:noProof/>
          </w:rPr>
          <w:t>durableId</w:t>
        </w:r>
        <w:r>
          <w:rPr>
            <w:noProof/>
            <w:webHidden/>
          </w:rPr>
          <w:tab/>
        </w:r>
        <w:r>
          <w:rPr>
            <w:noProof/>
            <w:webHidden/>
          </w:rPr>
          <w:fldChar w:fldCharType="begin"/>
        </w:r>
        <w:r>
          <w:rPr>
            <w:noProof/>
            <w:webHidden/>
          </w:rPr>
          <w:instrText xml:space="preserve"> PAGEREF _Toc190325143 \h </w:instrText>
        </w:r>
        <w:r>
          <w:rPr>
            <w:noProof/>
            <w:webHidden/>
          </w:rPr>
        </w:r>
        <w:r>
          <w:rPr>
            <w:noProof/>
            <w:webHidden/>
          </w:rPr>
          <w:fldChar w:fldCharType="separate"/>
        </w:r>
        <w:r>
          <w:rPr>
            <w:noProof/>
            <w:webHidden/>
          </w:rPr>
          <w:t>86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44" w:history="1">
        <w:r w:rsidRPr="00C033AD">
          <w:rPr>
            <w:rStyle w:val="Hyperlink"/>
            <w:noProof/>
          </w:rPr>
          <w:t>2.8.2.2</w:t>
        </w:r>
        <w:r>
          <w:rPr>
            <w:rFonts w:asciiTheme="minorHAnsi" w:eastAsiaTheme="minorEastAsia" w:hAnsiTheme="minorHAnsi" w:cstheme="minorBidi"/>
            <w:noProof/>
            <w:sz w:val="22"/>
            <w:szCs w:val="22"/>
          </w:rPr>
          <w:tab/>
        </w:r>
        <w:r w:rsidRPr="00C033AD">
          <w:rPr>
            <w:rStyle w:val="Hyperlink"/>
            <w:noProof/>
          </w:rPr>
          <w:t>durableId</w:t>
        </w:r>
        <w:r>
          <w:rPr>
            <w:noProof/>
            <w:webHidden/>
          </w:rPr>
          <w:tab/>
        </w:r>
        <w:r>
          <w:rPr>
            <w:noProof/>
            <w:webHidden/>
          </w:rPr>
          <w:fldChar w:fldCharType="begin"/>
        </w:r>
        <w:r>
          <w:rPr>
            <w:noProof/>
            <w:webHidden/>
          </w:rPr>
          <w:instrText xml:space="preserve"> PAGEREF _Toc190325144 \h </w:instrText>
        </w:r>
        <w:r>
          <w:rPr>
            <w:noProof/>
            <w:webHidden/>
          </w:rPr>
        </w:r>
        <w:r>
          <w:rPr>
            <w:noProof/>
            <w:webHidden/>
          </w:rPr>
          <w:fldChar w:fldCharType="separate"/>
        </w:r>
        <w:r>
          <w:rPr>
            <w:noProof/>
            <w:webHidden/>
          </w:rPr>
          <w:t>86</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45" w:history="1">
        <w:r w:rsidRPr="00C033AD">
          <w:rPr>
            <w:rStyle w:val="Hyperlink"/>
            <w:noProof/>
          </w:rPr>
          <w:t>2.8.3</w:t>
        </w:r>
        <w:r>
          <w:rPr>
            <w:rFonts w:asciiTheme="minorHAnsi" w:eastAsiaTheme="minorEastAsia" w:hAnsiTheme="minorHAnsi" w:cstheme="minorBidi"/>
            <w:noProof/>
            <w:sz w:val="22"/>
            <w:szCs w:val="22"/>
          </w:rPr>
          <w:tab/>
        </w:r>
        <w:r w:rsidRPr="00C033AD">
          <w:rPr>
            <w:rStyle w:val="Hyperlink"/>
            <w:noProof/>
          </w:rPr>
          <w:t>Complex Types</w:t>
        </w:r>
        <w:r>
          <w:rPr>
            <w:noProof/>
            <w:webHidden/>
          </w:rPr>
          <w:tab/>
        </w:r>
        <w:r>
          <w:rPr>
            <w:noProof/>
            <w:webHidden/>
          </w:rPr>
          <w:fldChar w:fldCharType="begin"/>
        </w:r>
        <w:r>
          <w:rPr>
            <w:noProof/>
            <w:webHidden/>
          </w:rPr>
          <w:instrText xml:space="preserve"> PAGEREF _Toc190325145 \h </w:instrText>
        </w:r>
        <w:r>
          <w:rPr>
            <w:noProof/>
            <w:webHidden/>
          </w:rPr>
        </w:r>
        <w:r>
          <w:rPr>
            <w:noProof/>
            <w:webHidden/>
          </w:rPr>
          <w:fldChar w:fldCharType="separate"/>
        </w:r>
        <w:r>
          <w:rPr>
            <w:noProof/>
            <w:webHidden/>
          </w:rPr>
          <w:t>86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46" w:history="1">
        <w:r w:rsidRPr="00C033AD">
          <w:rPr>
            <w:rStyle w:val="Hyperlink"/>
            <w:noProof/>
          </w:rPr>
          <w:t>2.8.3.1</w:t>
        </w:r>
        <w:r>
          <w:rPr>
            <w:rFonts w:asciiTheme="minorHAnsi" w:eastAsiaTheme="minorEastAsia" w:hAnsiTheme="minorHAnsi" w:cstheme="minorBidi"/>
            <w:noProof/>
            <w:sz w:val="22"/>
            <w:szCs w:val="22"/>
          </w:rPr>
          <w:tab/>
        </w:r>
        <w:r w:rsidRPr="00C033AD">
          <w:rPr>
            <w:rStyle w:val="Hyperlink"/>
            <w:noProof/>
          </w:rPr>
          <w:t>CT_CommentId</w:t>
        </w:r>
        <w:r>
          <w:rPr>
            <w:noProof/>
            <w:webHidden/>
          </w:rPr>
          <w:tab/>
        </w:r>
        <w:r>
          <w:rPr>
            <w:noProof/>
            <w:webHidden/>
          </w:rPr>
          <w:fldChar w:fldCharType="begin"/>
        </w:r>
        <w:r>
          <w:rPr>
            <w:noProof/>
            <w:webHidden/>
          </w:rPr>
          <w:instrText xml:space="preserve"> PAGEREF _Toc190325146 \h </w:instrText>
        </w:r>
        <w:r>
          <w:rPr>
            <w:noProof/>
            <w:webHidden/>
          </w:rPr>
        </w:r>
        <w:r>
          <w:rPr>
            <w:noProof/>
            <w:webHidden/>
          </w:rPr>
          <w:fldChar w:fldCharType="separate"/>
        </w:r>
        <w:r>
          <w:rPr>
            <w:noProof/>
            <w:webHidden/>
          </w:rPr>
          <w:t>86</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47" w:history="1">
        <w:r w:rsidRPr="00C033AD">
          <w:rPr>
            <w:rStyle w:val="Hyperlink"/>
            <w:noProof/>
          </w:rPr>
          <w:t>2.8.3.2</w:t>
        </w:r>
        <w:r>
          <w:rPr>
            <w:rFonts w:asciiTheme="minorHAnsi" w:eastAsiaTheme="minorEastAsia" w:hAnsiTheme="minorHAnsi" w:cstheme="minorBidi"/>
            <w:noProof/>
            <w:sz w:val="22"/>
            <w:szCs w:val="22"/>
          </w:rPr>
          <w:tab/>
        </w:r>
        <w:r w:rsidRPr="00C033AD">
          <w:rPr>
            <w:rStyle w:val="Hyperlink"/>
            <w:noProof/>
          </w:rPr>
          <w:t>CT_CommentsIds</w:t>
        </w:r>
        <w:r>
          <w:rPr>
            <w:noProof/>
            <w:webHidden/>
          </w:rPr>
          <w:tab/>
        </w:r>
        <w:r>
          <w:rPr>
            <w:noProof/>
            <w:webHidden/>
          </w:rPr>
          <w:fldChar w:fldCharType="begin"/>
        </w:r>
        <w:r>
          <w:rPr>
            <w:noProof/>
            <w:webHidden/>
          </w:rPr>
          <w:instrText xml:space="preserve"> PAGEREF _Toc190325147 \h </w:instrText>
        </w:r>
        <w:r>
          <w:rPr>
            <w:noProof/>
            <w:webHidden/>
          </w:rPr>
        </w:r>
        <w:r>
          <w:rPr>
            <w:noProof/>
            <w:webHidden/>
          </w:rPr>
          <w:fldChar w:fldCharType="separate"/>
        </w:r>
        <w:r>
          <w:rPr>
            <w:noProof/>
            <w:webHidden/>
          </w:rPr>
          <w:t>87</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48" w:history="1">
        <w:r w:rsidRPr="00C033AD">
          <w:rPr>
            <w:rStyle w:val="Hyperlink"/>
            <w:noProof/>
          </w:rPr>
          <w:t>2.8.4</w:t>
        </w:r>
        <w:r>
          <w:rPr>
            <w:rFonts w:asciiTheme="minorHAnsi" w:eastAsiaTheme="minorEastAsia" w:hAnsiTheme="minorHAnsi" w:cstheme="minorBidi"/>
            <w:noProof/>
            <w:sz w:val="22"/>
            <w:szCs w:val="22"/>
          </w:rPr>
          <w:tab/>
        </w:r>
        <w:r w:rsidRPr="00C033AD">
          <w:rPr>
            <w:rStyle w:val="Hyperlink"/>
            <w:noProof/>
          </w:rPr>
          <w:t>Simple Types</w:t>
        </w:r>
        <w:r>
          <w:rPr>
            <w:noProof/>
            <w:webHidden/>
          </w:rPr>
          <w:tab/>
        </w:r>
        <w:r>
          <w:rPr>
            <w:noProof/>
            <w:webHidden/>
          </w:rPr>
          <w:fldChar w:fldCharType="begin"/>
        </w:r>
        <w:r>
          <w:rPr>
            <w:noProof/>
            <w:webHidden/>
          </w:rPr>
          <w:instrText xml:space="preserve"> PAGEREF _Toc190325148 \h </w:instrText>
        </w:r>
        <w:r>
          <w:rPr>
            <w:noProof/>
            <w:webHidden/>
          </w:rPr>
        </w:r>
        <w:r>
          <w:rPr>
            <w:noProof/>
            <w:webHidden/>
          </w:rPr>
          <w:fldChar w:fldCharType="separate"/>
        </w:r>
        <w:r>
          <w:rPr>
            <w:noProof/>
            <w:webHidden/>
          </w:rPr>
          <w:t>87</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49" w:history="1">
        <w:r w:rsidRPr="00C033AD">
          <w:rPr>
            <w:rStyle w:val="Hyperlink"/>
            <w:noProof/>
          </w:rPr>
          <w:t>2.9</w:t>
        </w:r>
        <w:r>
          <w:rPr>
            <w:rFonts w:asciiTheme="minorHAnsi" w:eastAsiaTheme="minorEastAsia" w:hAnsiTheme="minorHAnsi" w:cstheme="minorBidi"/>
            <w:noProof/>
            <w:sz w:val="22"/>
            <w:szCs w:val="22"/>
          </w:rPr>
          <w:tab/>
        </w:r>
        <w:r w:rsidRPr="00C033AD">
          <w:rPr>
            <w:rStyle w:val="Hyperlink"/>
            <w:noProof/>
          </w:rPr>
          <w:t>http://schemas.microsoft.com/office/word/2018/wordml</w:t>
        </w:r>
        <w:r>
          <w:rPr>
            <w:noProof/>
            <w:webHidden/>
          </w:rPr>
          <w:tab/>
        </w:r>
        <w:r>
          <w:rPr>
            <w:noProof/>
            <w:webHidden/>
          </w:rPr>
          <w:fldChar w:fldCharType="begin"/>
        </w:r>
        <w:r>
          <w:rPr>
            <w:noProof/>
            <w:webHidden/>
          </w:rPr>
          <w:instrText xml:space="preserve"> PAGEREF _Toc190325149 \h </w:instrText>
        </w:r>
        <w:r>
          <w:rPr>
            <w:noProof/>
            <w:webHidden/>
          </w:rPr>
        </w:r>
        <w:r>
          <w:rPr>
            <w:noProof/>
            <w:webHidden/>
          </w:rPr>
          <w:fldChar w:fldCharType="separate"/>
        </w:r>
        <w:r>
          <w:rPr>
            <w:noProof/>
            <w:webHidden/>
          </w:rPr>
          <w:t>87</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50" w:history="1">
        <w:r w:rsidRPr="00C033AD">
          <w:rPr>
            <w:rStyle w:val="Hyperlink"/>
            <w:noProof/>
          </w:rPr>
          <w:t>2.9.1</w:t>
        </w:r>
        <w:r>
          <w:rPr>
            <w:rFonts w:asciiTheme="minorHAnsi" w:eastAsiaTheme="minorEastAsia" w:hAnsiTheme="minorHAnsi" w:cstheme="minorBidi"/>
            <w:noProof/>
            <w:sz w:val="22"/>
            <w:szCs w:val="22"/>
          </w:rPr>
          <w:tab/>
        </w:r>
        <w:r w:rsidRPr="00C033AD">
          <w:rPr>
            <w:rStyle w:val="Hyperlink"/>
            <w:noProof/>
          </w:rPr>
          <w:t>Elements</w:t>
        </w:r>
        <w:r>
          <w:rPr>
            <w:noProof/>
            <w:webHidden/>
          </w:rPr>
          <w:tab/>
        </w:r>
        <w:r>
          <w:rPr>
            <w:noProof/>
            <w:webHidden/>
          </w:rPr>
          <w:fldChar w:fldCharType="begin"/>
        </w:r>
        <w:r>
          <w:rPr>
            <w:noProof/>
            <w:webHidden/>
          </w:rPr>
          <w:instrText xml:space="preserve"> PAGEREF _Toc190325150 \h </w:instrText>
        </w:r>
        <w:r>
          <w:rPr>
            <w:noProof/>
            <w:webHidden/>
          </w:rPr>
        </w:r>
        <w:r>
          <w:rPr>
            <w:noProof/>
            <w:webHidden/>
          </w:rPr>
          <w:fldChar w:fldCharType="separate"/>
        </w:r>
        <w:r>
          <w:rPr>
            <w:noProof/>
            <w:webHidden/>
          </w:rPr>
          <w:t>87</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51" w:history="1">
        <w:r w:rsidRPr="00C033AD">
          <w:rPr>
            <w:rStyle w:val="Hyperlink"/>
            <w:noProof/>
          </w:rPr>
          <w:t>2.9.2</w:t>
        </w:r>
        <w:r>
          <w:rPr>
            <w:rFonts w:asciiTheme="minorHAnsi" w:eastAsiaTheme="minorEastAsia" w:hAnsiTheme="minorHAnsi" w:cstheme="minorBidi"/>
            <w:noProof/>
            <w:sz w:val="22"/>
            <w:szCs w:val="22"/>
          </w:rPr>
          <w:tab/>
        </w:r>
        <w:r w:rsidRPr="00C033AD">
          <w:rPr>
            <w:rStyle w:val="Hyperlink"/>
            <w:noProof/>
          </w:rPr>
          <w:t>Attributes</w:t>
        </w:r>
        <w:r>
          <w:rPr>
            <w:noProof/>
            <w:webHidden/>
          </w:rPr>
          <w:tab/>
        </w:r>
        <w:r>
          <w:rPr>
            <w:noProof/>
            <w:webHidden/>
          </w:rPr>
          <w:fldChar w:fldCharType="begin"/>
        </w:r>
        <w:r>
          <w:rPr>
            <w:noProof/>
            <w:webHidden/>
          </w:rPr>
          <w:instrText xml:space="preserve"> PAGEREF _Toc190325151 \h </w:instrText>
        </w:r>
        <w:r>
          <w:rPr>
            <w:noProof/>
            <w:webHidden/>
          </w:rPr>
        </w:r>
        <w:r>
          <w:rPr>
            <w:noProof/>
            <w:webHidden/>
          </w:rPr>
          <w:fldChar w:fldCharType="separate"/>
        </w:r>
        <w:r>
          <w:rPr>
            <w:noProof/>
            <w:webHidden/>
          </w:rPr>
          <w:t>87</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52" w:history="1">
        <w:r w:rsidRPr="00C033AD">
          <w:rPr>
            <w:rStyle w:val="Hyperlink"/>
            <w:noProof/>
          </w:rPr>
          <w:t>2.9.3</w:t>
        </w:r>
        <w:r>
          <w:rPr>
            <w:rFonts w:asciiTheme="minorHAnsi" w:eastAsiaTheme="minorEastAsia" w:hAnsiTheme="minorHAnsi" w:cstheme="minorBidi"/>
            <w:noProof/>
            <w:sz w:val="22"/>
            <w:szCs w:val="22"/>
          </w:rPr>
          <w:tab/>
        </w:r>
        <w:r w:rsidRPr="00C033AD">
          <w:rPr>
            <w:rStyle w:val="Hyperlink"/>
            <w:noProof/>
          </w:rPr>
          <w:t>Complex Types</w:t>
        </w:r>
        <w:r>
          <w:rPr>
            <w:noProof/>
            <w:webHidden/>
          </w:rPr>
          <w:tab/>
        </w:r>
        <w:r>
          <w:rPr>
            <w:noProof/>
            <w:webHidden/>
          </w:rPr>
          <w:fldChar w:fldCharType="begin"/>
        </w:r>
        <w:r>
          <w:rPr>
            <w:noProof/>
            <w:webHidden/>
          </w:rPr>
          <w:instrText xml:space="preserve"> PAGEREF _Toc190325152 \h </w:instrText>
        </w:r>
        <w:r>
          <w:rPr>
            <w:noProof/>
            <w:webHidden/>
          </w:rPr>
        </w:r>
        <w:r>
          <w:rPr>
            <w:noProof/>
            <w:webHidden/>
          </w:rPr>
          <w:fldChar w:fldCharType="separate"/>
        </w:r>
        <w:r>
          <w:rPr>
            <w:noProof/>
            <w:webHidden/>
          </w:rPr>
          <w:t>87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53" w:history="1">
        <w:r w:rsidRPr="00C033AD">
          <w:rPr>
            <w:rStyle w:val="Hyperlink"/>
            <w:noProof/>
          </w:rPr>
          <w:t>2.9.3.1</w:t>
        </w:r>
        <w:r>
          <w:rPr>
            <w:rFonts w:asciiTheme="minorHAnsi" w:eastAsiaTheme="minorEastAsia" w:hAnsiTheme="minorHAnsi" w:cstheme="minorBidi"/>
            <w:noProof/>
            <w:sz w:val="22"/>
            <w:szCs w:val="22"/>
          </w:rPr>
          <w:tab/>
        </w:r>
        <w:r w:rsidRPr="00C033AD">
          <w:rPr>
            <w:rStyle w:val="Hyperlink"/>
            <w:noProof/>
          </w:rPr>
          <w:t>CT_Extension</w:t>
        </w:r>
        <w:r>
          <w:rPr>
            <w:noProof/>
            <w:webHidden/>
          </w:rPr>
          <w:tab/>
        </w:r>
        <w:r>
          <w:rPr>
            <w:noProof/>
            <w:webHidden/>
          </w:rPr>
          <w:fldChar w:fldCharType="begin"/>
        </w:r>
        <w:r>
          <w:rPr>
            <w:noProof/>
            <w:webHidden/>
          </w:rPr>
          <w:instrText xml:space="preserve"> PAGEREF _Toc190325153 \h </w:instrText>
        </w:r>
        <w:r>
          <w:rPr>
            <w:noProof/>
            <w:webHidden/>
          </w:rPr>
        </w:r>
        <w:r>
          <w:rPr>
            <w:noProof/>
            <w:webHidden/>
          </w:rPr>
          <w:fldChar w:fldCharType="separate"/>
        </w:r>
        <w:r>
          <w:rPr>
            <w:noProof/>
            <w:webHidden/>
          </w:rPr>
          <w:t>87</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54" w:history="1">
        <w:r w:rsidRPr="00C033AD">
          <w:rPr>
            <w:rStyle w:val="Hyperlink"/>
            <w:noProof/>
          </w:rPr>
          <w:t>2.9.3.2</w:t>
        </w:r>
        <w:r>
          <w:rPr>
            <w:rFonts w:asciiTheme="minorHAnsi" w:eastAsiaTheme="minorEastAsia" w:hAnsiTheme="minorHAnsi" w:cstheme="minorBidi"/>
            <w:noProof/>
            <w:sz w:val="22"/>
            <w:szCs w:val="22"/>
          </w:rPr>
          <w:tab/>
        </w:r>
        <w:r w:rsidRPr="00C033AD">
          <w:rPr>
            <w:rStyle w:val="Hyperlink"/>
            <w:noProof/>
          </w:rPr>
          <w:t>CT_ExtensionList</w:t>
        </w:r>
        <w:r>
          <w:rPr>
            <w:noProof/>
            <w:webHidden/>
          </w:rPr>
          <w:tab/>
        </w:r>
        <w:r>
          <w:rPr>
            <w:noProof/>
            <w:webHidden/>
          </w:rPr>
          <w:fldChar w:fldCharType="begin"/>
        </w:r>
        <w:r>
          <w:rPr>
            <w:noProof/>
            <w:webHidden/>
          </w:rPr>
          <w:instrText xml:space="preserve"> PAGEREF _Toc190325154 \h </w:instrText>
        </w:r>
        <w:r>
          <w:rPr>
            <w:noProof/>
            <w:webHidden/>
          </w:rPr>
        </w:r>
        <w:r>
          <w:rPr>
            <w:noProof/>
            <w:webHidden/>
          </w:rPr>
          <w:fldChar w:fldCharType="separate"/>
        </w:r>
        <w:r>
          <w:rPr>
            <w:noProof/>
            <w:webHidden/>
          </w:rPr>
          <w:t>88</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55" w:history="1">
        <w:r w:rsidRPr="00C033AD">
          <w:rPr>
            <w:rStyle w:val="Hyperlink"/>
            <w:noProof/>
          </w:rPr>
          <w:t>2.9.4</w:t>
        </w:r>
        <w:r>
          <w:rPr>
            <w:rFonts w:asciiTheme="minorHAnsi" w:eastAsiaTheme="minorEastAsia" w:hAnsiTheme="minorHAnsi" w:cstheme="minorBidi"/>
            <w:noProof/>
            <w:sz w:val="22"/>
            <w:szCs w:val="22"/>
          </w:rPr>
          <w:tab/>
        </w:r>
        <w:r w:rsidRPr="00C033AD">
          <w:rPr>
            <w:rStyle w:val="Hyperlink"/>
            <w:noProof/>
          </w:rPr>
          <w:t>Simple Types</w:t>
        </w:r>
        <w:r>
          <w:rPr>
            <w:noProof/>
            <w:webHidden/>
          </w:rPr>
          <w:tab/>
        </w:r>
        <w:r>
          <w:rPr>
            <w:noProof/>
            <w:webHidden/>
          </w:rPr>
          <w:fldChar w:fldCharType="begin"/>
        </w:r>
        <w:r>
          <w:rPr>
            <w:noProof/>
            <w:webHidden/>
          </w:rPr>
          <w:instrText xml:space="preserve"> PAGEREF _Toc190325155 \h </w:instrText>
        </w:r>
        <w:r>
          <w:rPr>
            <w:noProof/>
            <w:webHidden/>
          </w:rPr>
        </w:r>
        <w:r>
          <w:rPr>
            <w:noProof/>
            <w:webHidden/>
          </w:rPr>
          <w:fldChar w:fldCharType="separate"/>
        </w:r>
        <w:r>
          <w:rPr>
            <w:noProof/>
            <w:webHidden/>
          </w:rPr>
          <w:t>88</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56" w:history="1">
        <w:r w:rsidRPr="00C033AD">
          <w:rPr>
            <w:rStyle w:val="Hyperlink"/>
            <w:noProof/>
          </w:rPr>
          <w:t>2.10</w:t>
        </w:r>
        <w:r>
          <w:rPr>
            <w:rFonts w:asciiTheme="minorHAnsi" w:eastAsiaTheme="minorEastAsia" w:hAnsiTheme="minorHAnsi" w:cstheme="minorBidi"/>
            <w:noProof/>
            <w:sz w:val="22"/>
            <w:szCs w:val="22"/>
          </w:rPr>
          <w:tab/>
        </w:r>
        <w:r w:rsidRPr="00C033AD">
          <w:rPr>
            <w:rStyle w:val="Hyperlink"/>
            <w:noProof/>
          </w:rPr>
          <w:t>http://schemas.microsoft.com/office/word/2018/wordml/cex</w:t>
        </w:r>
        <w:r>
          <w:rPr>
            <w:noProof/>
            <w:webHidden/>
          </w:rPr>
          <w:tab/>
        </w:r>
        <w:r>
          <w:rPr>
            <w:noProof/>
            <w:webHidden/>
          </w:rPr>
          <w:fldChar w:fldCharType="begin"/>
        </w:r>
        <w:r>
          <w:rPr>
            <w:noProof/>
            <w:webHidden/>
          </w:rPr>
          <w:instrText xml:space="preserve"> PAGEREF _Toc190325156 \h </w:instrText>
        </w:r>
        <w:r>
          <w:rPr>
            <w:noProof/>
            <w:webHidden/>
          </w:rPr>
        </w:r>
        <w:r>
          <w:rPr>
            <w:noProof/>
            <w:webHidden/>
          </w:rPr>
          <w:fldChar w:fldCharType="separate"/>
        </w:r>
        <w:r>
          <w:rPr>
            <w:noProof/>
            <w:webHidden/>
          </w:rPr>
          <w:t>88</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57" w:history="1">
        <w:r w:rsidRPr="00C033AD">
          <w:rPr>
            <w:rStyle w:val="Hyperlink"/>
            <w:noProof/>
          </w:rPr>
          <w:t>2.10.1</w:t>
        </w:r>
        <w:r>
          <w:rPr>
            <w:rFonts w:asciiTheme="minorHAnsi" w:eastAsiaTheme="minorEastAsia" w:hAnsiTheme="minorHAnsi" w:cstheme="minorBidi"/>
            <w:noProof/>
            <w:sz w:val="22"/>
            <w:szCs w:val="22"/>
          </w:rPr>
          <w:tab/>
        </w:r>
        <w:r w:rsidRPr="00C033AD">
          <w:rPr>
            <w:rStyle w:val="Hyperlink"/>
            <w:noProof/>
          </w:rPr>
          <w:t>Elements</w:t>
        </w:r>
        <w:r>
          <w:rPr>
            <w:noProof/>
            <w:webHidden/>
          </w:rPr>
          <w:tab/>
        </w:r>
        <w:r>
          <w:rPr>
            <w:noProof/>
            <w:webHidden/>
          </w:rPr>
          <w:fldChar w:fldCharType="begin"/>
        </w:r>
        <w:r>
          <w:rPr>
            <w:noProof/>
            <w:webHidden/>
          </w:rPr>
          <w:instrText xml:space="preserve"> PAGEREF _Toc190325157 \h </w:instrText>
        </w:r>
        <w:r>
          <w:rPr>
            <w:noProof/>
            <w:webHidden/>
          </w:rPr>
        </w:r>
        <w:r>
          <w:rPr>
            <w:noProof/>
            <w:webHidden/>
          </w:rPr>
          <w:fldChar w:fldCharType="separate"/>
        </w:r>
        <w:r>
          <w:rPr>
            <w:noProof/>
            <w:webHidden/>
          </w:rPr>
          <w:t>88</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58" w:history="1">
        <w:r w:rsidRPr="00C033AD">
          <w:rPr>
            <w:rStyle w:val="Hyperlink"/>
            <w:noProof/>
          </w:rPr>
          <w:t>2.10.1.1</w:t>
        </w:r>
        <w:r>
          <w:rPr>
            <w:rFonts w:asciiTheme="minorHAnsi" w:eastAsiaTheme="minorEastAsia" w:hAnsiTheme="minorHAnsi" w:cstheme="minorBidi"/>
            <w:noProof/>
            <w:sz w:val="22"/>
            <w:szCs w:val="22"/>
          </w:rPr>
          <w:tab/>
        </w:r>
        <w:r w:rsidRPr="00C033AD">
          <w:rPr>
            <w:rStyle w:val="Hyperlink"/>
            <w:noProof/>
          </w:rPr>
          <w:t>commentsExtensible</w:t>
        </w:r>
        <w:r>
          <w:rPr>
            <w:noProof/>
            <w:webHidden/>
          </w:rPr>
          <w:tab/>
        </w:r>
        <w:r>
          <w:rPr>
            <w:noProof/>
            <w:webHidden/>
          </w:rPr>
          <w:fldChar w:fldCharType="begin"/>
        </w:r>
        <w:r>
          <w:rPr>
            <w:noProof/>
            <w:webHidden/>
          </w:rPr>
          <w:instrText xml:space="preserve"> PAGEREF _Toc190325158 \h </w:instrText>
        </w:r>
        <w:r>
          <w:rPr>
            <w:noProof/>
            <w:webHidden/>
          </w:rPr>
        </w:r>
        <w:r>
          <w:rPr>
            <w:noProof/>
            <w:webHidden/>
          </w:rPr>
          <w:fldChar w:fldCharType="separate"/>
        </w:r>
        <w:r>
          <w:rPr>
            <w:noProof/>
            <w:webHidden/>
          </w:rPr>
          <w:t>88</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59" w:history="1">
        <w:r w:rsidRPr="00C033AD">
          <w:rPr>
            <w:rStyle w:val="Hyperlink"/>
            <w:noProof/>
          </w:rPr>
          <w:t>2.10.2</w:t>
        </w:r>
        <w:r>
          <w:rPr>
            <w:rFonts w:asciiTheme="minorHAnsi" w:eastAsiaTheme="minorEastAsia" w:hAnsiTheme="minorHAnsi" w:cstheme="minorBidi"/>
            <w:noProof/>
            <w:sz w:val="22"/>
            <w:szCs w:val="22"/>
          </w:rPr>
          <w:tab/>
        </w:r>
        <w:r w:rsidRPr="00C033AD">
          <w:rPr>
            <w:rStyle w:val="Hyperlink"/>
            <w:noProof/>
          </w:rPr>
          <w:t>Attributes</w:t>
        </w:r>
        <w:r>
          <w:rPr>
            <w:noProof/>
            <w:webHidden/>
          </w:rPr>
          <w:tab/>
        </w:r>
        <w:r>
          <w:rPr>
            <w:noProof/>
            <w:webHidden/>
          </w:rPr>
          <w:fldChar w:fldCharType="begin"/>
        </w:r>
        <w:r>
          <w:rPr>
            <w:noProof/>
            <w:webHidden/>
          </w:rPr>
          <w:instrText xml:space="preserve"> PAGEREF _Toc190325159 \h </w:instrText>
        </w:r>
        <w:r>
          <w:rPr>
            <w:noProof/>
            <w:webHidden/>
          </w:rPr>
        </w:r>
        <w:r>
          <w:rPr>
            <w:noProof/>
            <w:webHidden/>
          </w:rPr>
          <w:fldChar w:fldCharType="separate"/>
        </w:r>
        <w:r>
          <w:rPr>
            <w:noProof/>
            <w:webHidden/>
          </w:rPr>
          <w:t>89</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60" w:history="1">
        <w:r w:rsidRPr="00C033AD">
          <w:rPr>
            <w:rStyle w:val="Hyperlink"/>
            <w:noProof/>
          </w:rPr>
          <w:t>2.10.3</w:t>
        </w:r>
        <w:r>
          <w:rPr>
            <w:rFonts w:asciiTheme="minorHAnsi" w:eastAsiaTheme="minorEastAsia" w:hAnsiTheme="minorHAnsi" w:cstheme="minorBidi"/>
            <w:noProof/>
            <w:sz w:val="22"/>
            <w:szCs w:val="22"/>
          </w:rPr>
          <w:tab/>
        </w:r>
        <w:r w:rsidRPr="00C033AD">
          <w:rPr>
            <w:rStyle w:val="Hyperlink"/>
            <w:noProof/>
          </w:rPr>
          <w:t>Complex Types</w:t>
        </w:r>
        <w:r>
          <w:rPr>
            <w:noProof/>
            <w:webHidden/>
          </w:rPr>
          <w:tab/>
        </w:r>
        <w:r>
          <w:rPr>
            <w:noProof/>
            <w:webHidden/>
          </w:rPr>
          <w:fldChar w:fldCharType="begin"/>
        </w:r>
        <w:r>
          <w:rPr>
            <w:noProof/>
            <w:webHidden/>
          </w:rPr>
          <w:instrText xml:space="preserve"> PAGEREF _Toc190325160 \h </w:instrText>
        </w:r>
        <w:r>
          <w:rPr>
            <w:noProof/>
            <w:webHidden/>
          </w:rPr>
        </w:r>
        <w:r>
          <w:rPr>
            <w:noProof/>
            <w:webHidden/>
          </w:rPr>
          <w:fldChar w:fldCharType="separate"/>
        </w:r>
        <w:r>
          <w:rPr>
            <w:noProof/>
            <w:webHidden/>
          </w:rPr>
          <w:t>89</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61" w:history="1">
        <w:r w:rsidRPr="00C033AD">
          <w:rPr>
            <w:rStyle w:val="Hyperlink"/>
            <w:noProof/>
          </w:rPr>
          <w:t>2.10.3.1</w:t>
        </w:r>
        <w:r>
          <w:rPr>
            <w:rFonts w:asciiTheme="minorHAnsi" w:eastAsiaTheme="minorEastAsia" w:hAnsiTheme="minorHAnsi" w:cstheme="minorBidi"/>
            <w:noProof/>
            <w:sz w:val="22"/>
            <w:szCs w:val="22"/>
          </w:rPr>
          <w:tab/>
        </w:r>
        <w:r w:rsidRPr="00C033AD">
          <w:rPr>
            <w:rStyle w:val="Hyperlink"/>
            <w:noProof/>
          </w:rPr>
          <w:t>CT_CommentExtensible</w:t>
        </w:r>
        <w:r>
          <w:rPr>
            <w:noProof/>
            <w:webHidden/>
          </w:rPr>
          <w:tab/>
        </w:r>
        <w:r>
          <w:rPr>
            <w:noProof/>
            <w:webHidden/>
          </w:rPr>
          <w:fldChar w:fldCharType="begin"/>
        </w:r>
        <w:r>
          <w:rPr>
            <w:noProof/>
            <w:webHidden/>
          </w:rPr>
          <w:instrText xml:space="preserve"> PAGEREF _Toc190325161 \h </w:instrText>
        </w:r>
        <w:r>
          <w:rPr>
            <w:noProof/>
            <w:webHidden/>
          </w:rPr>
        </w:r>
        <w:r>
          <w:rPr>
            <w:noProof/>
            <w:webHidden/>
          </w:rPr>
          <w:fldChar w:fldCharType="separate"/>
        </w:r>
        <w:r>
          <w:rPr>
            <w:noProof/>
            <w:webHidden/>
          </w:rPr>
          <w:t>89</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62" w:history="1">
        <w:r w:rsidRPr="00C033AD">
          <w:rPr>
            <w:rStyle w:val="Hyperlink"/>
            <w:noProof/>
          </w:rPr>
          <w:t>2.10.3.2</w:t>
        </w:r>
        <w:r>
          <w:rPr>
            <w:rFonts w:asciiTheme="minorHAnsi" w:eastAsiaTheme="minorEastAsia" w:hAnsiTheme="minorHAnsi" w:cstheme="minorBidi"/>
            <w:noProof/>
            <w:sz w:val="22"/>
            <w:szCs w:val="22"/>
          </w:rPr>
          <w:tab/>
        </w:r>
        <w:r w:rsidRPr="00C033AD">
          <w:rPr>
            <w:rStyle w:val="Hyperlink"/>
            <w:noProof/>
          </w:rPr>
          <w:t>CT_CommentsExtensible</w:t>
        </w:r>
        <w:r>
          <w:rPr>
            <w:noProof/>
            <w:webHidden/>
          </w:rPr>
          <w:tab/>
        </w:r>
        <w:r>
          <w:rPr>
            <w:noProof/>
            <w:webHidden/>
          </w:rPr>
          <w:fldChar w:fldCharType="begin"/>
        </w:r>
        <w:r>
          <w:rPr>
            <w:noProof/>
            <w:webHidden/>
          </w:rPr>
          <w:instrText xml:space="preserve"> PAGEREF _Toc190325162 \h </w:instrText>
        </w:r>
        <w:r>
          <w:rPr>
            <w:noProof/>
            <w:webHidden/>
          </w:rPr>
        </w:r>
        <w:r>
          <w:rPr>
            <w:noProof/>
            <w:webHidden/>
          </w:rPr>
          <w:fldChar w:fldCharType="separate"/>
        </w:r>
        <w:r>
          <w:rPr>
            <w:noProof/>
            <w:webHidden/>
          </w:rPr>
          <w:t>89</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63" w:history="1">
        <w:r w:rsidRPr="00C033AD">
          <w:rPr>
            <w:rStyle w:val="Hyperlink"/>
            <w:noProof/>
          </w:rPr>
          <w:t>2.10.4</w:t>
        </w:r>
        <w:r>
          <w:rPr>
            <w:rFonts w:asciiTheme="minorHAnsi" w:eastAsiaTheme="minorEastAsia" w:hAnsiTheme="minorHAnsi" w:cstheme="minorBidi"/>
            <w:noProof/>
            <w:sz w:val="22"/>
            <w:szCs w:val="22"/>
          </w:rPr>
          <w:tab/>
        </w:r>
        <w:r w:rsidRPr="00C033AD">
          <w:rPr>
            <w:rStyle w:val="Hyperlink"/>
            <w:noProof/>
          </w:rPr>
          <w:t>Simple Types</w:t>
        </w:r>
        <w:r>
          <w:rPr>
            <w:noProof/>
            <w:webHidden/>
          </w:rPr>
          <w:tab/>
        </w:r>
        <w:r>
          <w:rPr>
            <w:noProof/>
            <w:webHidden/>
          </w:rPr>
          <w:fldChar w:fldCharType="begin"/>
        </w:r>
        <w:r>
          <w:rPr>
            <w:noProof/>
            <w:webHidden/>
          </w:rPr>
          <w:instrText xml:space="preserve"> PAGEREF _Toc190325163 \h </w:instrText>
        </w:r>
        <w:r>
          <w:rPr>
            <w:noProof/>
            <w:webHidden/>
          </w:rPr>
        </w:r>
        <w:r>
          <w:rPr>
            <w:noProof/>
            <w:webHidden/>
          </w:rPr>
          <w:fldChar w:fldCharType="separate"/>
        </w:r>
        <w:r>
          <w:rPr>
            <w:noProof/>
            <w:webHidden/>
          </w:rPr>
          <w:t>90</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64" w:history="1">
        <w:r w:rsidRPr="00C033AD">
          <w:rPr>
            <w:rStyle w:val="Hyperlink"/>
            <w:noProof/>
          </w:rPr>
          <w:t>2.11</w:t>
        </w:r>
        <w:r>
          <w:rPr>
            <w:rFonts w:asciiTheme="minorHAnsi" w:eastAsiaTheme="minorEastAsia" w:hAnsiTheme="minorHAnsi" w:cstheme="minorBidi"/>
            <w:noProof/>
            <w:sz w:val="22"/>
            <w:szCs w:val="22"/>
          </w:rPr>
          <w:tab/>
        </w:r>
        <w:r w:rsidRPr="00C033AD">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_Toc190325164 \h </w:instrText>
        </w:r>
        <w:r>
          <w:rPr>
            <w:noProof/>
            <w:webHidden/>
          </w:rPr>
        </w:r>
        <w:r>
          <w:rPr>
            <w:noProof/>
            <w:webHidden/>
          </w:rPr>
          <w:fldChar w:fldCharType="separate"/>
        </w:r>
        <w:r>
          <w:rPr>
            <w:noProof/>
            <w:webHidden/>
          </w:rPr>
          <w:t>90</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65" w:history="1">
        <w:r w:rsidRPr="00C033AD">
          <w:rPr>
            <w:rStyle w:val="Hyperlink"/>
            <w:noProof/>
          </w:rPr>
          <w:t>2.11.1</w:t>
        </w:r>
        <w:r>
          <w:rPr>
            <w:rFonts w:asciiTheme="minorHAnsi" w:eastAsiaTheme="minorEastAsia" w:hAnsiTheme="minorHAnsi" w:cstheme="minorBidi"/>
            <w:noProof/>
            <w:sz w:val="22"/>
            <w:szCs w:val="22"/>
          </w:rPr>
          <w:tab/>
        </w:r>
        <w:r w:rsidRPr="00C033AD">
          <w:rPr>
            <w:rStyle w:val="Hyperlink"/>
            <w:noProof/>
          </w:rPr>
          <w:t>Elements</w:t>
        </w:r>
        <w:r>
          <w:rPr>
            <w:noProof/>
            <w:webHidden/>
          </w:rPr>
          <w:tab/>
        </w:r>
        <w:r>
          <w:rPr>
            <w:noProof/>
            <w:webHidden/>
          </w:rPr>
          <w:fldChar w:fldCharType="begin"/>
        </w:r>
        <w:r>
          <w:rPr>
            <w:noProof/>
            <w:webHidden/>
          </w:rPr>
          <w:instrText xml:space="preserve"> PAGEREF _Toc190325165 \h </w:instrText>
        </w:r>
        <w:r>
          <w:rPr>
            <w:noProof/>
            <w:webHidden/>
          </w:rPr>
        </w:r>
        <w:r>
          <w:rPr>
            <w:noProof/>
            <w:webHidden/>
          </w:rPr>
          <w:fldChar w:fldCharType="separate"/>
        </w:r>
        <w:r>
          <w:rPr>
            <w:noProof/>
            <w:webHidden/>
          </w:rPr>
          <w:t>90</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66" w:history="1">
        <w:r w:rsidRPr="00C033AD">
          <w:rPr>
            <w:rStyle w:val="Hyperlink"/>
            <w:noProof/>
          </w:rPr>
          <w:t>2.11.2</w:t>
        </w:r>
        <w:r>
          <w:rPr>
            <w:rFonts w:asciiTheme="minorHAnsi" w:eastAsiaTheme="minorEastAsia" w:hAnsiTheme="minorHAnsi" w:cstheme="minorBidi"/>
            <w:noProof/>
            <w:sz w:val="22"/>
            <w:szCs w:val="22"/>
          </w:rPr>
          <w:tab/>
        </w:r>
        <w:r w:rsidRPr="00C033AD">
          <w:rPr>
            <w:rStyle w:val="Hyperlink"/>
            <w:noProof/>
          </w:rPr>
          <w:t>Attributes</w:t>
        </w:r>
        <w:r>
          <w:rPr>
            <w:noProof/>
            <w:webHidden/>
          </w:rPr>
          <w:tab/>
        </w:r>
        <w:r>
          <w:rPr>
            <w:noProof/>
            <w:webHidden/>
          </w:rPr>
          <w:fldChar w:fldCharType="begin"/>
        </w:r>
        <w:r>
          <w:rPr>
            <w:noProof/>
            <w:webHidden/>
          </w:rPr>
          <w:instrText xml:space="preserve"> PAGEREF _Toc190325166 \h </w:instrText>
        </w:r>
        <w:r>
          <w:rPr>
            <w:noProof/>
            <w:webHidden/>
          </w:rPr>
        </w:r>
        <w:r>
          <w:rPr>
            <w:noProof/>
            <w:webHidden/>
          </w:rPr>
          <w:fldChar w:fldCharType="separate"/>
        </w:r>
        <w:r>
          <w:rPr>
            <w:noProof/>
            <w:webHidden/>
          </w:rPr>
          <w:t>90</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67" w:history="1">
        <w:r w:rsidRPr="00C033AD">
          <w:rPr>
            <w:rStyle w:val="Hyperlink"/>
            <w:noProof/>
          </w:rPr>
          <w:t>2.11.2.1</w:t>
        </w:r>
        <w:r>
          <w:rPr>
            <w:rFonts w:asciiTheme="minorHAnsi" w:eastAsiaTheme="minorEastAsia" w:hAnsiTheme="minorHAnsi" w:cstheme="minorBidi"/>
            <w:noProof/>
            <w:sz w:val="22"/>
            <w:szCs w:val="22"/>
          </w:rPr>
          <w:tab/>
        </w:r>
        <w:r w:rsidRPr="00C033AD">
          <w:rPr>
            <w:rStyle w:val="Hyperlink"/>
            <w:noProof/>
          </w:rPr>
          <w:t>storeItemChecksum</w:t>
        </w:r>
        <w:r>
          <w:rPr>
            <w:noProof/>
            <w:webHidden/>
          </w:rPr>
          <w:tab/>
        </w:r>
        <w:r>
          <w:rPr>
            <w:noProof/>
            <w:webHidden/>
          </w:rPr>
          <w:fldChar w:fldCharType="begin"/>
        </w:r>
        <w:r>
          <w:rPr>
            <w:noProof/>
            <w:webHidden/>
          </w:rPr>
          <w:instrText xml:space="preserve"> PAGEREF _Toc190325167 \h </w:instrText>
        </w:r>
        <w:r>
          <w:rPr>
            <w:noProof/>
            <w:webHidden/>
          </w:rPr>
        </w:r>
        <w:r>
          <w:rPr>
            <w:noProof/>
            <w:webHidden/>
          </w:rPr>
          <w:fldChar w:fldCharType="separate"/>
        </w:r>
        <w:r>
          <w:rPr>
            <w:noProof/>
            <w:webHidden/>
          </w:rPr>
          <w:t>90</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68" w:history="1">
        <w:r w:rsidRPr="00C033AD">
          <w:rPr>
            <w:rStyle w:val="Hyperlink"/>
            <w:noProof/>
          </w:rPr>
          <w:t>2.11.3</w:t>
        </w:r>
        <w:r>
          <w:rPr>
            <w:rFonts w:asciiTheme="minorHAnsi" w:eastAsiaTheme="minorEastAsia" w:hAnsiTheme="minorHAnsi" w:cstheme="minorBidi"/>
            <w:noProof/>
            <w:sz w:val="22"/>
            <w:szCs w:val="22"/>
          </w:rPr>
          <w:tab/>
        </w:r>
        <w:r w:rsidRPr="00C033AD">
          <w:rPr>
            <w:rStyle w:val="Hyperlink"/>
            <w:noProof/>
          </w:rPr>
          <w:t>Complex Types</w:t>
        </w:r>
        <w:r>
          <w:rPr>
            <w:noProof/>
            <w:webHidden/>
          </w:rPr>
          <w:tab/>
        </w:r>
        <w:r>
          <w:rPr>
            <w:noProof/>
            <w:webHidden/>
          </w:rPr>
          <w:fldChar w:fldCharType="begin"/>
        </w:r>
        <w:r>
          <w:rPr>
            <w:noProof/>
            <w:webHidden/>
          </w:rPr>
          <w:instrText xml:space="preserve"> PAGEREF _Toc190325168 \h </w:instrText>
        </w:r>
        <w:r>
          <w:rPr>
            <w:noProof/>
            <w:webHidden/>
          </w:rPr>
        </w:r>
        <w:r>
          <w:rPr>
            <w:noProof/>
            <w:webHidden/>
          </w:rPr>
          <w:fldChar w:fldCharType="separate"/>
        </w:r>
        <w:r>
          <w:rPr>
            <w:noProof/>
            <w:webHidden/>
          </w:rPr>
          <w:t>90</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69" w:history="1">
        <w:r w:rsidRPr="00C033AD">
          <w:rPr>
            <w:rStyle w:val="Hyperlink"/>
            <w:noProof/>
          </w:rPr>
          <w:t>2.11.4</w:t>
        </w:r>
        <w:r>
          <w:rPr>
            <w:rFonts w:asciiTheme="minorHAnsi" w:eastAsiaTheme="minorEastAsia" w:hAnsiTheme="minorHAnsi" w:cstheme="minorBidi"/>
            <w:noProof/>
            <w:sz w:val="22"/>
            <w:szCs w:val="22"/>
          </w:rPr>
          <w:tab/>
        </w:r>
        <w:r w:rsidRPr="00C033AD">
          <w:rPr>
            <w:rStyle w:val="Hyperlink"/>
            <w:noProof/>
          </w:rPr>
          <w:t>Simple Types</w:t>
        </w:r>
        <w:r>
          <w:rPr>
            <w:noProof/>
            <w:webHidden/>
          </w:rPr>
          <w:tab/>
        </w:r>
        <w:r>
          <w:rPr>
            <w:noProof/>
            <w:webHidden/>
          </w:rPr>
          <w:fldChar w:fldCharType="begin"/>
        </w:r>
        <w:r>
          <w:rPr>
            <w:noProof/>
            <w:webHidden/>
          </w:rPr>
          <w:instrText xml:space="preserve"> PAGEREF _Toc190325169 \h </w:instrText>
        </w:r>
        <w:r>
          <w:rPr>
            <w:noProof/>
            <w:webHidden/>
          </w:rPr>
        </w:r>
        <w:r>
          <w:rPr>
            <w:noProof/>
            <w:webHidden/>
          </w:rPr>
          <w:fldChar w:fldCharType="separate"/>
        </w:r>
        <w:r>
          <w:rPr>
            <w:noProof/>
            <w:webHidden/>
          </w:rPr>
          <w:t>91</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70" w:history="1">
        <w:r w:rsidRPr="00C033AD">
          <w:rPr>
            <w:rStyle w:val="Hyperlink"/>
            <w:noProof/>
          </w:rPr>
          <w:t>2.12</w:t>
        </w:r>
        <w:r>
          <w:rPr>
            <w:rFonts w:asciiTheme="minorHAnsi" w:eastAsiaTheme="minorEastAsia" w:hAnsiTheme="minorHAnsi" w:cstheme="minorBidi"/>
            <w:noProof/>
            <w:sz w:val="22"/>
            <w:szCs w:val="22"/>
          </w:rPr>
          <w:tab/>
        </w:r>
        <w:r w:rsidRPr="00C033AD">
          <w:rPr>
            <w:rStyle w:val="Hyperlink"/>
            <w:noProof/>
          </w:rPr>
          <w:t>http://schemas.microsoft.com/office/word/2023/wordml/word16du</w:t>
        </w:r>
        <w:r>
          <w:rPr>
            <w:noProof/>
            <w:webHidden/>
          </w:rPr>
          <w:tab/>
        </w:r>
        <w:r>
          <w:rPr>
            <w:noProof/>
            <w:webHidden/>
          </w:rPr>
          <w:fldChar w:fldCharType="begin"/>
        </w:r>
        <w:r>
          <w:rPr>
            <w:noProof/>
            <w:webHidden/>
          </w:rPr>
          <w:instrText xml:space="preserve"> PAGEREF _Toc190325170 \h </w:instrText>
        </w:r>
        <w:r>
          <w:rPr>
            <w:noProof/>
            <w:webHidden/>
          </w:rPr>
        </w:r>
        <w:r>
          <w:rPr>
            <w:noProof/>
            <w:webHidden/>
          </w:rPr>
          <w:fldChar w:fldCharType="separate"/>
        </w:r>
        <w:r>
          <w:rPr>
            <w:noProof/>
            <w:webHidden/>
          </w:rPr>
          <w:t>91</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71" w:history="1">
        <w:r w:rsidRPr="00C033AD">
          <w:rPr>
            <w:rStyle w:val="Hyperlink"/>
            <w:noProof/>
          </w:rPr>
          <w:t>2.12.1</w:t>
        </w:r>
        <w:r>
          <w:rPr>
            <w:rFonts w:asciiTheme="minorHAnsi" w:eastAsiaTheme="minorEastAsia" w:hAnsiTheme="minorHAnsi" w:cstheme="minorBidi"/>
            <w:noProof/>
            <w:sz w:val="22"/>
            <w:szCs w:val="22"/>
          </w:rPr>
          <w:tab/>
        </w:r>
        <w:r w:rsidRPr="00C033AD">
          <w:rPr>
            <w:rStyle w:val="Hyperlink"/>
            <w:noProof/>
          </w:rPr>
          <w:t>Elements</w:t>
        </w:r>
        <w:r>
          <w:rPr>
            <w:noProof/>
            <w:webHidden/>
          </w:rPr>
          <w:tab/>
        </w:r>
        <w:r>
          <w:rPr>
            <w:noProof/>
            <w:webHidden/>
          </w:rPr>
          <w:fldChar w:fldCharType="begin"/>
        </w:r>
        <w:r>
          <w:rPr>
            <w:noProof/>
            <w:webHidden/>
          </w:rPr>
          <w:instrText xml:space="preserve"> PAGEREF _Toc190325171 \h </w:instrText>
        </w:r>
        <w:r>
          <w:rPr>
            <w:noProof/>
            <w:webHidden/>
          </w:rPr>
        </w:r>
        <w:r>
          <w:rPr>
            <w:noProof/>
            <w:webHidden/>
          </w:rPr>
          <w:fldChar w:fldCharType="separate"/>
        </w:r>
        <w:r>
          <w:rPr>
            <w:noProof/>
            <w:webHidden/>
          </w:rPr>
          <w:t>91</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72" w:history="1">
        <w:r w:rsidRPr="00C033AD">
          <w:rPr>
            <w:rStyle w:val="Hyperlink"/>
            <w:noProof/>
          </w:rPr>
          <w:t>2.12.2</w:t>
        </w:r>
        <w:r>
          <w:rPr>
            <w:rFonts w:asciiTheme="minorHAnsi" w:eastAsiaTheme="minorEastAsia" w:hAnsiTheme="minorHAnsi" w:cstheme="minorBidi"/>
            <w:noProof/>
            <w:sz w:val="22"/>
            <w:szCs w:val="22"/>
          </w:rPr>
          <w:tab/>
        </w:r>
        <w:r w:rsidRPr="00C033AD">
          <w:rPr>
            <w:rStyle w:val="Hyperlink"/>
            <w:noProof/>
          </w:rPr>
          <w:t>Attributes</w:t>
        </w:r>
        <w:r>
          <w:rPr>
            <w:noProof/>
            <w:webHidden/>
          </w:rPr>
          <w:tab/>
        </w:r>
        <w:r>
          <w:rPr>
            <w:noProof/>
            <w:webHidden/>
          </w:rPr>
          <w:fldChar w:fldCharType="begin"/>
        </w:r>
        <w:r>
          <w:rPr>
            <w:noProof/>
            <w:webHidden/>
          </w:rPr>
          <w:instrText xml:space="preserve"> PAGEREF _Toc190325172 \h </w:instrText>
        </w:r>
        <w:r>
          <w:rPr>
            <w:noProof/>
            <w:webHidden/>
          </w:rPr>
        </w:r>
        <w:r>
          <w:rPr>
            <w:noProof/>
            <w:webHidden/>
          </w:rPr>
          <w:fldChar w:fldCharType="separate"/>
        </w:r>
        <w:r>
          <w:rPr>
            <w:noProof/>
            <w:webHidden/>
          </w:rPr>
          <w:t>91</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73" w:history="1">
        <w:r w:rsidRPr="00C033AD">
          <w:rPr>
            <w:rStyle w:val="Hyperlink"/>
            <w:noProof/>
          </w:rPr>
          <w:t>2.12.2.1</w:t>
        </w:r>
        <w:r>
          <w:rPr>
            <w:rFonts w:asciiTheme="minorHAnsi" w:eastAsiaTheme="minorEastAsia" w:hAnsiTheme="minorHAnsi" w:cstheme="minorBidi"/>
            <w:noProof/>
            <w:sz w:val="22"/>
            <w:szCs w:val="22"/>
          </w:rPr>
          <w:tab/>
        </w:r>
        <w:r w:rsidRPr="00C033AD">
          <w:rPr>
            <w:rStyle w:val="Hyperlink"/>
            <w:noProof/>
          </w:rPr>
          <w:t>dateUtc</w:t>
        </w:r>
        <w:r>
          <w:rPr>
            <w:noProof/>
            <w:webHidden/>
          </w:rPr>
          <w:tab/>
        </w:r>
        <w:r>
          <w:rPr>
            <w:noProof/>
            <w:webHidden/>
          </w:rPr>
          <w:fldChar w:fldCharType="begin"/>
        </w:r>
        <w:r>
          <w:rPr>
            <w:noProof/>
            <w:webHidden/>
          </w:rPr>
          <w:instrText xml:space="preserve"> PAGEREF _Toc190325173 \h </w:instrText>
        </w:r>
        <w:r>
          <w:rPr>
            <w:noProof/>
            <w:webHidden/>
          </w:rPr>
        </w:r>
        <w:r>
          <w:rPr>
            <w:noProof/>
            <w:webHidden/>
          </w:rPr>
          <w:fldChar w:fldCharType="separate"/>
        </w:r>
        <w:r>
          <w:rPr>
            <w:noProof/>
            <w:webHidden/>
          </w:rPr>
          <w:t>91</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74" w:history="1">
        <w:r w:rsidRPr="00C033AD">
          <w:rPr>
            <w:rStyle w:val="Hyperlink"/>
            <w:noProof/>
          </w:rPr>
          <w:t>2.12.3</w:t>
        </w:r>
        <w:r>
          <w:rPr>
            <w:rFonts w:asciiTheme="minorHAnsi" w:eastAsiaTheme="minorEastAsia" w:hAnsiTheme="minorHAnsi" w:cstheme="minorBidi"/>
            <w:noProof/>
            <w:sz w:val="22"/>
            <w:szCs w:val="22"/>
          </w:rPr>
          <w:tab/>
        </w:r>
        <w:r w:rsidRPr="00C033AD">
          <w:rPr>
            <w:rStyle w:val="Hyperlink"/>
            <w:noProof/>
          </w:rPr>
          <w:t>Complex Types</w:t>
        </w:r>
        <w:r>
          <w:rPr>
            <w:noProof/>
            <w:webHidden/>
          </w:rPr>
          <w:tab/>
        </w:r>
        <w:r>
          <w:rPr>
            <w:noProof/>
            <w:webHidden/>
          </w:rPr>
          <w:fldChar w:fldCharType="begin"/>
        </w:r>
        <w:r>
          <w:rPr>
            <w:noProof/>
            <w:webHidden/>
          </w:rPr>
          <w:instrText xml:space="preserve"> PAGEREF _Toc190325174 \h </w:instrText>
        </w:r>
        <w:r>
          <w:rPr>
            <w:noProof/>
            <w:webHidden/>
          </w:rPr>
        </w:r>
        <w:r>
          <w:rPr>
            <w:noProof/>
            <w:webHidden/>
          </w:rPr>
          <w:fldChar w:fldCharType="separate"/>
        </w:r>
        <w:r>
          <w:rPr>
            <w:noProof/>
            <w:webHidden/>
          </w:rPr>
          <w:t>91</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75" w:history="1">
        <w:r w:rsidRPr="00C033AD">
          <w:rPr>
            <w:rStyle w:val="Hyperlink"/>
            <w:noProof/>
          </w:rPr>
          <w:t>2.12.4</w:t>
        </w:r>
        <w:r>
          <w:rPr>
            <w:rFonts w:asciiTheme="minorHAnsi" w:eastAsiaTheme="minorEastAsia" w:hAnsiTheme="minorHAnsi" w:cstheme="minorBidi"/>
            <w:noProof/>
            <w:sz w:val="22"/>
            <w:szCs w:val="22"/>
          </w:rPr>
          <w:tab/>
        </w:r>
        <w:r w:rsidRPr="00C033AD">
          <w:rPr>
            <w:rStyle w:val="Hyperlink"/>
            <w:noProof/>
          </w:rPr>
          <w:t>Simple Types</w:t>
        </w:r>
        <w:r>
          <w:rPr>
            <w:noProof/>
            <w:webHidden/>
          </w:rPr>
          <w:tab/>
        </w:r>
        <w:r>
          <w:rPr>
            <w:noProof/>
            <w:webHidden/>
          </w:rPr>
          <w:fldChar w:fldCharType="begin"/>
        </w:r>
        <w:r>
          <w:rPr>
            <w:noProof/>
            <w:webHidden/>
          </w:rPr>
          <w:instrText xml:space="preserve"> PAGEREF _Toc190325175 \h </w:instrText>
        </w:r>
        <w:r>
          <w:rPr>
            <w:noProof/>
            <w:webHidden/>
          </w:rPr>
        </w:r>
        <w:r>
          <w:rPr>
            <w:noProof/>
            <w:webHidden/>
          </w:rPr>
          <w:fldChar w:fldCharType="separate"/>
        </w:r>
        <w:r>
          <w:rPr>
            <w:noProof/>
            <w:webHidden/>
          </w:rPr>
          <w:t>91</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76" w:history="1">
        <w:r w:rsidRPr="00C033AD">
          <w:rPr>
            <w:rStyle w:val="Hyperlink"/>
            <w:noProof/>
          </w:rPr>
          <w:t>2.13</w:t>
        </w:r>
        <w:r>
          <w:rPr>
            <w:rFonts w:asciiTheme="minorHAnsi" w:eastAsiaTheme="minorEastAsia" w:hAnsiTheme="minorHAnsi" w:cstheme="minorBidi"/>
            <w:noProof/>
            <w:sz w:val="22"/>
            <w:szCs w:val="22"/>
          </w:rPr>
          <w:tab/>
        </w:r>
        <w:r w:rsidRPr="00C033AD">
          <w:rPr>
            <w:rStyle w:val="Hyperlink"/>
            <w:noProof/>
          </w:rPr>
          <w:t>http://schemas.microsoft.com/office/word/2024/wordml/sdtformatlock</w:t>
        </w:r>
        <w:r>
          <w:rPr>
            <w:noProof/>
            <w:webHidden/>
          </w:rPr>
          <w:tab/>
        </w:r>
        <w:r>
          <w:rPr>
            <w:noProof/>
            <w:webHidden/>
          </w:rPr>
          <w:fldChar w:fldCharType="begin"/>
        </w:r>
        <w:r>
          <w:rPr>
            <w:noProof/>
            <w:webHidden/>
          </w:rPr>
          <w:instrText xml:space="preserve"> PAGEREF _Toc190325176 \h </w:instrText>
        </w:r>
        <w:r>
          <w:rPr>
            <w:noProof/>
            <w:webHidden/>
          </w:rPr>
        </w:r>
        <w:r>
          <w:rPr>
            <w:noProof/>
            <w:webHidden/>
          </w:rPr>
          <w:fldChar w:fldCharType="separate"/>
        </w:r>
        <w:r>
          <w:rPr>
            <w:noProof/>
            <w:webHidden/>
          </w:rPr>
          <w:t>91</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77" w:history="1">
        <w:r w:rsidRPr="00C033AD">
          <w:rPr>
            <w:rStyle w:val="Hyperlink"/>
            <w:noProof/>
          </w:rPr>
          <w:t>2.13.1</w:t>
        </w:r>
        <w:r>
          <w:rPr>
            <w:rFonts w:asciiTheme="minorHAnsi" w:eastAsiaTheme="minorEastAsia" w:hAnsiTheme="minorHAnsi" w:cstheme="minorBidi"/>
            <w:noProof/>
            <w:sz w:val="22"/>
            <w:szCs w:val="22"/>
          </w:rPr>
          <w:tab/>
        </w:r>
        <w:r w:rsidRPr="00C033AD">
          <w:rPr>
            <w:rStyle w:val="Hyperlink"/>
            <w:noProof/>
          </w:rPr>
          <w:t>Elements</w:t>
        </w:r>
        <w:r>
          <w:rPr>
            <w:noProof/>
            <w:webHidden/>
          </w:rPr>
          <w:tab/>
        </w:r>
        <w:r>
          <w:rPr>
            <w:noProof/>
            <w:webHidden/>
          </w:rPr>
          <w:fldChar w:fldCharType="begin"/>
        </w:r>
        <w:r>
          <w:rPr>
            <w:noProof/>
            <w:webHidden/>
          </w:rPr>
          <w:instrText xml:space="preserve"> PAGEREF _Toc190325177 \h </w:instrText>
        </w:r>
        <w:r>
          <w:rPr>
            <w:noProof/>
            <w:webHidden/>
          </w:rPr>
        </w:r>
        <w:r>
          <w:rPr>
            <w:noProof/>
            <w:webHidden/>
          </w:rPr>
          <w:fldChar w:fldCharType="separate"/>
        </w:r>
        <w:r>
          <w:rPr>
            <w:noProof/>
            <w:webHidden/>
          </w:rPr>
          <w:t>91</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78" w:history="1">
        <w:r w:rsidRPr="00C033AD">
          <w:rPr>
            <w:rStyle w:val="Hyperlink"/>
            <w:noProof/>
          </w:rPr>
          <w:t>2.13.2</w:t>
        </w:r>
        <w:r>
          <w:rPr>
            <w:rFonts w:asciiTheme="minorHAnsi" w:eastAsiaTheme="minorEastAsia" w:hAnsiTheme="minorHAnsi" w:cstheme="minorBidi"/>
            <w:noProof/>
            <w:sz w:val="22"/>
            <w:szCs w:val="22"/>
          </w:rPr>
          <w:tab/>
        </w:r>
        <w:r w:rsidRPr="00C033AD">
          <w:rPr>
            <w:rStyle w:val="Hyperlink"/>
            <w:noProof/>
          </w:rPr>
          <w:t>Attributes</w:t>
        </w:r>
        <w:r>
          <w:rPr>
            <w:noProof/>
            <w:webHidden/>
          </w:rPr>
          <w:tab/>
        </w:r>
        <w:r>
          <w:rPr>
            <w:noProof/>
            <w:webHidden/>
          </w:rPr>
          <w:fldChar w:fldCharType="begin"/>
        </w:r>
        <w:r>
          <w:rPr>
            <w:noProof/>
            <w:webHidden/>
          </w:rPr>
          <w:instrText xml:space="preserve"> PAGEREF _Toc190325178 \h </w:instrText>
        </w:r>
        <w:r>
          <w:rPr>
            <w:noProof/>
            <w:webHidden/>
          </w:rPr>
        </w:r>
        <w:r>
          <w:rPr>
            <w:noProof/>
            <w:webHidden/>
          </w:rPr>
          <w:fldChar w:fldCharType="separate"/>
        </w:r>
        <w:r>
          <w:rPr>
            <w:noProof/>
            <w:webHidden/>
          </w:rPr>
          <w:t>91</w:t>
        </w:r>
        <w:r>
          <w:rPr>
            <w:noProof/>
            <w:webHidden/>
          </w:rPr>
          <w:fldChar w:fldCharType="end"/>
        </w:r>
      </w:hyperlink>
    </w:p>
    <w:p w:rsidR="00E30A4B" w:rsidRDefault="00E30A4B">
      <w:pPr>
        <w:pStyle w:val="TOC4"/>
        <w:rPr>
          <w:rFonts w:asciiTheme="minorHAnsi" w:eastAsiaTheme="minorEastAsia" w:hAnsiTheme="minorHAnsi" w:cstheme="minorBidi"/>
          <w:noProof/>
          <w:sz w:val="22"/>
          <w:szCs w:val="22"/>
        </w:rPr>
      </w:pPr>
      <w:hyperlink w:anchor="_Toc190325179" w:history="1">
        <w:r w:rsidRPr="00C033AD">
          <w:rPr>
            <w:rStyle w:val="Hyperlink"/>
            <w:noProof/>
          </w:rPr>
          <w:t>2.13.2.1</w:t>
        </w:r>
        <w:r>
          <w:rPr>
            <w:rFonts w:asciiTheme="minorHAnsi" w:eastAsiaTheme="minorEastAsia" w:hAnsiTheme="minorHAnsi" w:cstheme="minorBidi"/>
            <w:noProof/>
            <w:sz w:val="22"/>
            <w:szCs w:val="22"/>
          </w:rPr>
          <w:tab/>
        </w:r>
        <w:r w:rsidRPr="00C033AD">
          <w:rPr>
            <w:rStyle w:val="Hyperlink"/>
            <w:noProof/>
          </w:rPr>
          <w:t>formattingAllowed</w:t>
        </w:r>
        <w:r>
          <w:rPr>
            <w:noProof/>
            <w:webHidden/>
          </w:rPr>
          <w:tab/>
        </w:r>
        <w:r>
          <w:rPr>
            <w:noProof/>
            <w:webHidden/>
          </w:rPr>
          <w:fldChar w:fldCharType="begin"/>
        </w:r>
        <w:r>
          <w:rPr>
            <w:noProof/>
            <w:webHidden/>
          </w:rPr>
          <w:instrText xml:space="preserve"> PAGEREF _Toc190325179 \h </w:instrText>
        </w:r>
        <w:r>
          <w:rPr>
            <w:noProof/>
            <w:webHidden/>
          </w:rPr>
        </w:r>
        <w:r>
          <w:rPr>
            <w:noProof/>
            <w:webHidden/>
          </w:rPr>
          <w:fldChar w:fldCharType="separate"/>
        </w:r>
        <w:r>
          <w:rPr>
            <w:noProof/>
            <w:webHidden/>
          </w:rPr>
          <w:t>91</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80" w:history="1">
        <w:r w:rsidRPr="00C033AD">
          <w:rPr>
            <w:rStyle w:val="Hyperlink"/>
            <w:noProof/>
          </w:rPr>
          <w:t>2.13.3</w:t>
        </w:r>
        <w:r>
          <w:rPr>
            <w:rFonts w:asciiTheme="minorHAnsi" w:eastAsiaTheme="minorEastAsia" w:hAnsiTheme="minorHAnsi" w:cstheme="minorBidi"/>
            <w:noProof/>
            <w:sz w:val="22"/>
            <w:szCs w:val="22"/>
          </w:rPr>
          <w:tab/>
        </w:r>
        <w:r w:rsidRPr="00C033AD">
          <w:rPr>
            <w:rStyle w:val="Hyperlink"/>
            <w:noProof/>
          </w:rPr>
          <w:t>Complex Types</w:t>
        </w:r>
        <w:r>
          <w:rPr>
            <w:noProof/>
            <w:webHidden/>
          </w:rPr>
          <w:tab/>
        </w:r>
        <w:r>
          <w:rPr>
            <w:noProof/>
            <w:webHidden/>
          </w:rPr>
          <w:fldChar w:fldCharType="begin"/>
        </w:r>
        <w:r>
          <w:rPr>
            <w:noProof/>
            <w:webHidden/>
          </w:rPr>
          <w:instrText xml:space="preserve"> PAGEREF _Toc190325180 \h </w:instrText>
        </w:r>
        <w:r>
          <w:rPr>
            <w:noProof/>
            <w:webHidden/>
          </w:rPr>
        </w:r>
        <w:r>
          <w:rPr>
            <w:noProof/>
            <w:webHidden/>
          </w:rPr>
          <w:fldChar w:fldCharType="separate"/>
        </w:r>
        <w:r>
          <w:rPr>
            <w:noProof/>
            <w:webHidden/>
          </w:rPr>
          <w:t>92</w:t>
        </w:r>
        <w:r>
          <w:rPr>
            <w:noProof/>
            <w:webHidden/>
          </w:rPr>
          <w:fldChar w:fldCharType="end"/>
        </w:r>
      </w:hyperlink>
    </w:p>
    <w:p w:rsidR="00E30A4B" w:rsidRDefault="00E30A4B">
      <w:pPr>
        <w:pStyle w:val="TOC3"/>
        <w:rPr>
          <w:rFonts w:asciiTheme="minorHAnsi" w:eastAsiaTheme="minorEastAsia" w:hAnsiTheme="minorHAnsi" w:cstheme="minorBidi"/>
          <w:noProof/>
          <w:sz w:val="22"/>
          <w:szCs w:val="22"/>
        </w:rPr>
      </w:pPr>
      <w:hyperlink w:anchor="_Toc190325181" w:history="1">
        <w:r w:rsidRPr="00C033AD">
          <w:rPr>
            <w:rStyle w:val="Hyperlink"/>
            <w:noProof/>
          </w:rPr>
          <w:t>2.13.4</w:t>
        </w:r>
        <w:r>
          <w:rPr>
            <w:rFonts w:asciiTheme="minorHAnsi" w:eastAsiaTheme="minorEastAsia" w:hAnsiTheme="minorHAnsi" w:cstheme="minorBidi"/>
            <w:noProof/>
            <w:sz w:val="22"/>
            <w:szCs w:val="22"/>
          </w:rPr>
          <w:tab/>
        </w:r>
        <w:r w:rsidRPr="00C033AD">
          <w:rPr>
            <w:rStyle w:val="Hyperlink"/>
            <w:noProof/>
          </w:rPr>
          <w:t>Simple Types</w:t>
        </w:r>
        <w:r>
          <w:rPr>
            <w:noProof/>
            <w:webHidden/>
          </w:rPr>
          <w:tab/>
        </w:r>
        <w:r>
          <w:rPr>
            <w:noProof/>
            <w:webHidden/>
          </w:rPr>
          <w:fldChar w:fldCharType="begin"/>
        </w:r>
        <w:r>
          <w:rPr>
            <w:noProof/>
            <w:webHidden/>
          </w:rPr>
          <w:instrText xml:space="preserve"> PAGEREF _Toc190325181 \h </w:instrText>
        </w:r>
        <w:r>
          <w:rPr>
            <w:noProof/>
            <w:webHidden/>
          </w:rPr>
        </w:r>
        <w:r>
          <w:rPr>
            <w:noProof/>
            <w:webHidden/>
          </w:rPr>
          <w:fldChar w:fldCharType="separate"/>
        </w:r>
        <w:r>
          <w:rPr>
            <w:noProof/>
            <w:webHidden/>
          </w:rPr>
          <w:t>92</w:t>
        </w:r>
        <w:r>
          <w:rPr>
            <w:noProof/>
            <w:webHidden/>
          </w:rPr>
          <w:fldChar w:fldCharType="end"/>
        </w:r>
      </w:hyperlink>
    </w:p>
    <w:p w:rsidR="00E30A4B" w:rsidRDefault="00E30A4B">
      <w:pPr>
        <w:pStyle w:val="TOC1"/>
        <w:rPr>
          <w:rFonts w:asciiTheme="minorHAnsi" w:eastAsiaTheme="minorEastAsia" w:hAnsiTheme="minorHAnsi" w:cstheme="minorBidi"/>
          <w:b w:val="0"/>
          <w:bCs w:val="0"/>
          <w:noProof/>
          <w:sz w:val="22"/>
          <w:szCs w:val="22"/>
        </w:rPr>
      </w:pPr>
      <w:hyperlink w:anchor="_Toc190325182" w:history="1">
        <w:r w:rsidRPr="00C033AD">
          <w:rPr>
            <w:rStyle w:val="Hyperlink"/>
            <w:noProof/>
          </w:rPr>
          <w:t>3</w:t>
        </w:r>
        <w:r>
          <w:rPr>
            <w:rFonts w:asciiTheme="minorHAnsi" w:eastAsiaTheme="minorEastAsia" w:hAnsiTheme="minorHAnsi" w:cstheme="minorBidi"/>
            <w:b w:val="0"/>
            <w:bCs w:val="0"/>
            <w:noProof/>
            <w:sz w:val="22"/>
            <w:szCs w:val="22"/>
          </w:rPr>
          <w:tab/>
        </w:r>
        <w:r w:rsidRPr="00C033AD">
          <w:rPr>
            <w:rStyle w:val="Hyperlink"/>
            <w:noProof/>
          </w:rPr>
          <w:t>Structure Examples</w:t>
        </w:r>
        <w:r>
          <w:rPr>
            <w:noProof/>
            <w:webHidden/>
          </w:rPr>
          <w:tab/>
        </w:r>
        <w:r>
          <w:rPr>
            <w:noProof/>
            <w:webHidden/>
          </w:rPr>
          <w:fldChar w:fldCharType="begin"/>
        </w:r>
        <w:r>
          <w:rPr>
            <w:noProof/>
            <w:webHidden/>
          </w:rPr>
          <w:instrText xml:space="preserve"> PAGEREF _Toc190325182 \h </w:instrText>
        </w:r>
        <w:r>
          <w:rPr>
            <w:noProof/>
            <w:webHidden/>
          </w:rPr>
        </w:r>
        <w:r>
          <w:rPr>
            <w:noProof/>
            <w:webHidden/>
          </w:rPr>
          <w:fldChar w:fldCharType="separate"/>
        </w:r>
        <w:r>
          <w:rPr>
            <w:noProof/>
            <w:webHidden/>
          </w:rPr>
          <w:t>93</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83" w:history="1">
        <w:r w:rsidRPr="00C033AD">
          <w:rPr>
            <w:rStyle w:val="Hyperlink"/>
            <w:noProof/>
          </w:rPr>
          <w:t>3.1</w:t>
        </w:r>
        <w:r>
          <w:rPr>
            <w:rFonts w:asciiTheme="minorHAnsi" w:eastAsiaTheme="minorEastAsia" w:hAnsiTheme="minorHAnsi" w:cstheme="minorBidi"/>
            <w:noProof/>
            <w:sz w:val="22"/>
            <w:szCs w:val="22"/>
          </w:rPr>
          <w:tab/>
        </w:r>
        <w:r w:rsidRPr="00C033AD">
          <w:rPr>
            <w:rStyle w:val="Hyperlink"/>
            <w:noProof/>
          </w:rPr>
          <w:t>Glowing Text</w:t>
        </w:r>
        <w:r>
          <w:rPr>
            <w:noProof/>
            <w:webHidden/>
          </w:rPr>
          <w:tab/>
        </w:r>
        <w:r>
          <w:rPr>
            <w:noProof/>
            <w:webHidden/>
          </w:rPr>
          <w:fldChar w:fldCharType="begin"/>
        </w:r>
        <w:r>
          <w:rPr>
            <w:noProof/>
            <w:webHidden/>
          </w:rPr>
          <w:instrText xml:space="preserve"> PAGEREF _Toc190325183 \h </w:instrText>
        </w:r>
        <w:r>
          <w:rPr>
            <w:noProof/>
            <w:webHidden/>
          </w:rPr>
        </w:r>
        <w:r>
          <w:rPr>
            <w:noProof/>
            <w:webHidden/>
          </w:rPr>
          <w:fldChar w:fldCharType="separate"/>
        </w:r>
        <w:r>
          <w:rPr>
            <w:noProof/>
            <w:webHidden/>
          </w:rPr>
          <w:t>93</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84" w:history="1">
        <w:r w:rsidRPr="00C033AD">
          <w:rPr>
            <w:rStyle w:val="Hyperlink"/>
            <w:noProof/>
          </w:rPr>
          <w:t>3.2</w:t>
        </w:r>
        <w:r>
          <w:rPr>
            <w:rFonts w:asciiTheme="minorHAnsi" w:eastAsiaTheme="minorEastAsia" w:hAnsiTheme="minorHAnsi" w:cstheme="minorBidi"/>
            <w:noProof/>
            <w:sz w:val="22"/>
            <w:szCs w:val="22"/>
          </w:rPr>
          <w:tab/>
        </w:r>
        <w:r w:rsidRPr="00C033AD">
          <w:rPr>
            <w:rStyle w:val="Hyperlink"/>
            <w:noProof/>
          </w:rPr>
          <w:t>Stylistic Sets</w:t>
        </w:r>
        <w:r>
          <w:rPr>
            <w:noProof/>
            <w:webHidden/>
          </w:rPr>
          <w:tab/>
        </w:r>
        <w:r>
          <w:rPr>
            <w:noProof/>
            <w:webHidden/>
          </w:rPr>
          <w:fldChar w:fldCharType="begin"/>
        </w:r>
        <w:r>
          <w:rPr>
            <w:noProof/>
            <w:webHidden/>
          </w:rPr>
          <w:instrText xml:space="preserve"> PAGEREF _Toc190325184 \h </w:instrText>
        </w:r>
        <w:r>
          <w:rPr>
            <w:noProof/>
            <w:webHidden/>
          </w:rPr>
        </w:r>
        <w:r>
          <w:rPr>
            <w:noProof/>
            <w:webHidden/>
          </w:rPr>
          <w:fldChar w:fldCharType="separate"/>
        </w:r>
        <w:r>
          <w:rPr>
            <w:noProof/>
            <w:webHidden/>
          </w:rPr>
          <w:t>93</w:t>
        </w:r>
        <w:r>
          <w:rPr>
            <w:noProof/>
            <w:webHidden/>
          </w:rPr>
          <w:fldChar w:fldCharType="end"/>
        </w:r>
      </w:hyperlink>
    </w:p>
    <w:p w:rsidR="00E30A4B" w:rsidRDefault="00E30A4B">
      <w:pPr>
        <w:pStyle w:val="TOC1"/>
        <w:rPr>
          <w:rFonts w:asciiTheme="minorHAnsi" w:eastAsiaTheme="minorEastAsia" w:hAnsiTheme="minorHAnsi" w:cstheme="minorBidi"/>
          <w:b w:val="0"/>
          <w:bCs w:val="0"/>
          <w:noProof/>
          <w:sz w:val="22"/>
          <w:szCs w:val="22"/>
        </w:rPr>
      </w:pPr>
      <w:hyperlink w:anchor="_Toc190325185" w:history="1">
        <w:r w:rsidRPr="00C033AD">
          <w:rPr>
            <w:rStyle w:val="Hyperlink"/>
            <w:noProof/>
          </w:rPr>
          <w:t>4</w:t>
        </w:r>
        <w:r>
          <w:rPr>
            <w:rFonts w:asciiTheme="minorHAnsi" w:eastAsiaTheme="minorEastAsia" w:hAnsiTheme="minorHAnsi" w:cstheme="minorBidi"/>
            <w:b w:val="0"/>
            <w:bCs w:val="0"/>
            <w:noProof/>
            <w:sz w:val="22"/>
            <w:szCs w:val="22"/>
          </w:rPr>
          <w:tab/>
        </w:r>
        <w:r w:rsidRPr="00C033AD">
          <w:rPr>
            <w:rStyle w:val="Hyperlink"/>
            <w:noProof/>
          </w:rPr>
          <w:t>Security Considerations</w:t>
        </w:r>
        <w:r>
          <w:rPr>
            <w:noProof/>
            <w:webHidden/>
          </w:rPr>
          <w:tab/>
        </w:r>
        <w:r>
          <w:rPr>
            <w:noProof/>
            <w:webHidden/>
          </w:rPr>
          <w:fldChar w:fldCharType="begin"/>
        </w:r>
        <w:r>
          <w:rPr>
            <w:noProof/>
            <w:webHidden/>
          </w:rPr>
          <w:instrText xml:space="preserve"> PAGEREF _Toc190325185 \h </w:instrText>
        </w:r>
        <w:r>
          <w:rPr>
            <w:noProof/>
            <w:webHidden/>
          </w:rPr>
        </w:r>
        <w:r>
          <w:rPr>
            <w:noProof/>
            <w:webHidden/>
          </w:rPr>
          <w:fldChar w:fldCharType="separate"/>
        </w:r>
        <w:r>
          <w:rPr>
            <w:noProof/>
            <w:webHidden/>
          </w:rPr>
          <w:t>95</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86" w:history="1">
        <w:r w:rsidRPr="00C033AD">
          <w:rPr>
            <w:rStyle w:val="Hyperlink"/>
            <w:noProof/>
          </w:rPr>
          <w:t>4.1</w:t>
        </w:r>
        <w:r>
          <w:rPr>
            <w:rFonts w:asciiTheme="minorHAnsi" w:eastAsiaTheme="minorEastAsia" w:hAnsiTheme="minorHAnsi" w:cstheme="minorBidi"/>
            <w:noProof/>
            <w:sz w:val="22"/>
            <w:szCs w:val="22"/>
          </w:rPr>
          <w:tab/>
        </w:r>
        <w:r w:rsidRPr="00C033AD">
          <w:rPr>
            <w:rStyle w:val="Hyperlink"/>
            <w:noProof/>
          </w:rPr>
          <w:t>Security Considerations for Implementers</w:t>
        </w:r>
        <w:r>
          <w:rPr>
            <w:noProof/>
            <w:webHidden/>
          </w:rPr>
          <w:tab/>
        </w:r>
        <w:r>
          <w:rPr>
            <w:noProof/>
            <w:webHidden/>
          </w:rPr>
          <w:fldChar w:fldCharType="begin"/>
        </w:r>
        <w:r>
          <w:rPr>
            <w:noProof/>
            <w:webHidden/>
          </w:rPr>
          <w:instrText xml:space="preserve"> PAGEREF _Toc190325186 \h </w:instrText>
        </w:r>
        <w:r>
          <w:rPr>
            <w:noProof/>
            <w:webHidden/>
          </w:rPr>
        </w:r>
        <w:r>
          <w:rPr>
            <w:noProof/>
            <w:webHidden/>
          </w:rPr>
          <w:fldChar w:fldCharType="separate"/>
        </w:r>
        <w:r>
          <w:rPr>
            <w:noProof/>
            <w:webHidden/>
          </w:rPr>
          <w:t>95</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87" w:history="1">
        <w:r w:rsidRPr="00C033AD">
          <w:rPr>
            <w:rStyle w:val="Hyperlink"/>
            <w:noProof/>
          </w:rPr>
          <w:t>4.2</w:t>
        </w:r>
        <w:r>
          <w:rPr>
            <w:rFonts w:asciiTheme="minorHAnsi" w:eastAsiaTheme="minorEastAsia" w:hAnsiTheme="minorHAnsi" w:cstheme="minorBidi"/>
            <w:noProof/>
            <w:sz w:val="22"/>
            <w:szCs w:val="22"/>
          </w:rPr>
          <w:tab/>
        </w:r>
        <w:r w:rsidRPr="00C033AD">
          <w:rPr>
            <w:rStyle w:val="Hyperlink"/>
            <w:noProof/>
          </w:rPr>
          <w:t>Index of Security Fields</w:t>
        </w:r>
        <w:r>
          <w:rPr>
            <w:noProof/>
            <w:webHidden/>
          </w:rPr>
          <w:tab/>
        </w:r>
        <w:r>
          <w:rPr>
            <w:noProof/>
            <w:webHidden/>
          </w:rPr>
          <w:fldChar w:fldCharType="begin"/>
        </w:r>
        <w:r>
          <w:rPr>
            <w:noProof/>
            <w:webHidden/>
          </w:rPr>
          <w:instrText xml:space="preserve"> PAGEREF _Toc190325187 \h </w:instrText>
        </w:r>
        <w:r>
          <w:rPr>
            <w:noProof/>
            <w:webHidden/>
          </w:rPr>
        </w:r>
        <w:r>
          <w:rPr>
            <w:noProof/>
            <w:webHidden/>
          </w:rPr>
          <w:fldChar w:fldCharType="separate"/>
        </w:r>
        <w:r>
          <w:rPr>
            <w:noProof/>
            <w:webHidden/>
          </w:rPr>
          <w:t>95</w:t>
        </w:r>
        <w:r>
          <w:rPr>
            <w:noProof/>
            <w:webHidden/>
          </w:rPr>
          <w:fldChar w:fldCharType="end"/>
        </w:r>
      </w:hyperlink>
    </w:p>
    <w:p w:rsidR="00E30A4B" w:rsidRDefault="00E30A4B">
      <w:pPr>
        <w:pStyle w:val="TOC1"/>
        <w:rPr>
          <w:rFonts w:asciiTheme="minorHAnsi" w:eastAsiaTheme="minorEastAsia" w:hAnsiTheme="minorHAnsi" w:cstheme="minorBidi"/>
          <w:b w:val="0"/>
          <w:bCs w:val="0"/>
          <w:noProof/>
          <w:sz w:val="22"/>
          <w:szCs w:val="22"/>
        </w:rPr>
      </w:pPr>
      <w:hyperlink w:anchor="_Toc190325188" w:history="1">
        <w:r w:rsidRPr="00C033AD">
          <w:rPr>
            <w:rStyle w:val="Hyperlink"/>
            <w:noProof/>
          </w:rPr>
          <w:t>5</w:t>
        </w:r>
        <w:r>
          <w:rPr>
            <w:rFonts w:asciiTheme="minorHAnsi" w:eastAsiaTheme="minorEastAsia" w:hAnsiTheme="minorHAnsi" w:cstheme="minorBidi"/>
            <w:b w:val="0"/>
            <w:bCs w:val="0"/>
            <w:noProof/>
            <w:sz w:val="22"/>
            <w:szCs w:val="22"/>
          </w:rPr>
          <w:tab/>
        </w:r>
        <w:r w:rsidRPr="00C033AD">
          <w:rPr>
            <w:rStyle w:val="Hyperlink"/>
            <w:noProof/>
          </w:rPr>
          <w:t>Appendix A: Full XML Schemas</w:t>
        </w:r>
        <w:r>
          <w:rPr>
            <w:noProof/>
            <w:webHidden/>
          </w:rPr>
          <w:tab/>
        </w:r>
        <w:r>
          <w:rPr>
            <w:noProof/>
            <w:webHidden/>
          </w:rPr>
          <w:fldChar w:fldCharType="begin"/>
        </w:r>
        <w:r>
          <w:rPr>
            <w:noProof/>
            <w:webHidden/>
          </w:rPr>
          <w:instrText xml:space="preserve"> PAGEREF _Toc190325188 \h </w:instrText>
        </w:r>
        <w:r>
          <w:rPr>
            <w:noProof/>
            <w:webHidden/>
          </w:rPr>
        </w:r>
        <w:r>
          <w:rPr>
            <w:noProof/>
            <w:webHidden/>
          </w:rPr>
          <w:fldChar w:fldCharType="separate"/>
        </w:r>
        <w:r>
          <w:rPr>
            <w:noProof/>
            <w:webHidden/>
          </w:rPr>
          <w:t>96</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89" w:history="1">
        <w:r w:rsidRPr="00C033AD">
          <w:rPr>
            <w:rStyle w:val="Hyperlink"/>
            <w:noProof/>
          </w:rPr>
          <w:t>5.1</w:t>
        </w:r>
        <w:r>
          <w:rPr>
            <w:rFonts w:asciiTheme="minorHAnsi" w:eastAsiaTheme="minorEastAsia" w:hAnsiTheme="minorHAnsi" w:cstheme="minorBidi"/>
            <w:noProof/>
            <w:sz w:val="22"/>
            <w:szCs w:val="22"/>
          </w:rPr>
          <w:tab/>
        </w:r>
        <w:r w:rsidRPr="00C033AD">
          <w:rPr>
            <w:rStyle w:val="Hyperlink"/>
            <w:noProof/>
          </w:rPr>
          <w:t>http://schemas.microsoft.com/office/word/2010/wordml Schema</w:t>
        </w:r>
        <w:r>
          <w:rPr>
            <w:noProof/>
            <w:webHidden/>
          </w:rPr>
          <w:tab/>
        </w:r>
        <w:r>
          <w:rPr>
            <w:noProof/>
            <w:webHidden/>
          </w:rPr>
          <w:fldChar w:fldCharType="begin"/>
        </w:r>
        <w:r>
          <w:rPr>
            <w:noProof/>
            <w:webHidden/>
          </w:rPr>
          <w:instrText xml:space="preserve"> PAGEREF _Toc190325189 \h </w:instrText>
        </w:r>
        <w:r>
          <w:rPr>
            <w:noProof/>
            <w:webHidden/>
          </w:rPr>
        </w:r>
        <w:r>
          <w:rPr>
            <w:noProof/>
            <w:webHidden/>
          </w:rPr>
          <w:fldChar w:fldCharType="separate"/>
        </w:r>
        <w:r>
          <w:rPr>
            <w:noProof/>
            <w:webHidden/>
          </w:rPr>
          <w:t>96</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90" w:history="1">
        <w:r w:rsidRPr="00C033AD">
          <w:rPr>
            <w:rStyle w:val="Hyperlink"/>
            <w:noProof/>
          </w:rPr>
          <w:t>5.2</w:t>
        </w:r>
        <w:r>
          <w:rPr>
            <w:rFonts w:asciiTheme="minorHAnsi" w:eastAsiaTheme="minorEastAsia" w:hAnsiTheme="minorHAnsi" w:cstheme="minorBidi"/>
            <w:noProof/>
            <w:sz w:val="22"/>
            <w:szCs w:val="22"/>
          </w:rPr>
          <w:tab/>
        </w:r>
        <w:r w:rsidRPr="00C033AD">
          <w:rPr>
            <w:rStyle w:val="Hyperlink"/>
            <w:noProof/>
          </w:rPr>
          <w:t>http://schemas.microsoft.com/office/word/2012/wordml Schema</w:t>
        </w:r>
        <w:r>
          <w:rPr>
            <w:noProof/>
            <w:webHidden/>
          </w:rPr>
          <w:tab/>
        </w:r>
        <w:r>
          <w:rPr>
            <w:noProof/>
            <w:webHidden/>
          </w:rPr>
          <w:fldChar w:fldCharType="begin"/>
        </w:r>
        <w:r>
          <w:rPr>
            <w:noProof/>
            <w:webHidden/>
          </w:rPr>
          <w:instrText xml:space="preserve"> PAGEREF _Toc190325190 \h </w:instrText>
        </w:r>
        <w:r>
          <w:rPr>
            <w:noProof/>
            <w:webHidden/>
          </w:rPr>
        </w:r>
        <w:r>
          <w:rPr>
            <w:noProof/>
            <w:webHidden/>
          </w:rPr>
          <w:fldChar w:fldCharType="separate"/>
        </w:r>
        <w:r>
          <w:rPr>
            <w:noProof/>
            <w:webHidden/>
          </w:rPr>
          <w:t>104</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91" w:history="1">
        <w:r w:rsidRPr="00C033AD">
          <w:rPr>
            <w:rStyle w:val="Hyperlink"/>
            <w:noProof/>
          </w:rPr>
          <w:t>5.3</w:t>
        </w:r>
        <w:r>
          <w:rPr>
            <w:rFonts w:asciiTheme="minorHAnsi" w:eastAsiaTheme="minorEastAsia" w:hAnsiTheme="minorHAnsi" w:cstheme="minorBidi"/>
            <w:noProof/>
            <w:sz w:val="22"/>
            <w:szCs w:val="22"/>
          </w:rPr>
          <w:tab/>
        </w:r>
        <w:r w:rsidRPr="00C033AD">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_Toc190325191 \h </w:instrText>
        </w:r>
        <w:r>
          <w:rPr>
            <w:noProof/>
            <w:webHidden/>
          </w:rPr>
        </w:r>
        <w:r>
          <w:rPr>
            <w:noProof/>
            <w:webHidden/>
          </w:rPr>
          <w:fldChar w:fldCharType="separate"/>
        </w:r>
        <w:r>
          <w:rPr>
            <w:noProof/>
            <w:webHidden/>
          </w:rPr>
          <w:t>106</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92" w:history="1">
        <w:r w:rsidRPr="00C033AD">
          <w:rPr>
            <w:rStyle w:val="Hyperlink"/>
            <w:noProof/>
          </w:rPr>
          <w:t>5.4</w:t>
        </w:r>
        <w:r>
          <w:rPr>
            <w:rFonts w:asciiTheme="minorHAnsi" w:eastAsiaTheme="minorEastAsia" w:hAnsiTheme="minorHAnsi" w:cstheme="minorBidi"/>
            <w:noProof/>
            <w:sz w:val="22"/>
            <w:szCs w:val="22"/>
          </w:rPr>
          <w:tab/>
        </w:r>
        <w:r w:rsidRPr="00C033AD">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_Toc190325192 \h </w:instrText>
        </w:r>
        <w:r>
          <w:rPr>
            <w:noProof/>
            <w:webHidden/>
          </w:rPr>
        </w:r>
        <w:r>
          <w:rPr>
            <w:noProof/>
            <w:webHidden/>
          </w:rPr>
          <w:fldChar w:fldCharType="separate"/>
        </w:r>
        <w:r>
          <w:rPr>
            <w:noProof/>
            <w:webHidden/>
          </w:rPr>
          <w:t>106</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93" w:history="1">
        <w:r w:rsidRPr="00C033AD">
          <w:rPr>
            <w:rStyle w:val="Hyperlink"/>
            <w:noProof/>
          </w:rPr>
          <w:t>5.5</w:t>
        </w:r>
        <w:r>
          <w:rPr>
            <w:rFonts w:asciiTheme="minorHAnsi" w:eastAsiaTheme="minorEastAsia" w:hAnsiTheme="minorHAnsi" w:cstheme="minorBidi"/>
            <w:noProof/>
            <w:sz w:val="22"/>
            <w:szCs w:val="22"/>
          </w:rPr>
          <w:tab/>
        </w:r>
        <w:r w:rsidRPr="00C033AD">
          <w:rPr>
            <w:rStyle w:val="Hyperlink"/>
            <w:noProof/>
          </w:rPr>
          <w:t>http://schemas.microsoft.com/office/word/2018/wordml Schema</w:t>
        </w:r>
        <w:r>
          <w:rPr>
            <w:noProof/>
            <w:webHidden/>
          </w:rPr>
          <w:tab/>
        </w:r>
        <w:r>
          <w:rPr>
            <w:noProof/>
            <w:webHidden/>
          </w:rPr>
          <w:fldChar w:fldCharType="begin"/>
        </w:r>
        <w:r>
          <w:rPr>
            <w:noProof/>
            <w:webHidden/>
          </w:rPr>
          <w:instrText xml:space="preserve"> PAGEREF _Toc190325193 \h </w:instrText>
        </w:r>
        <w:r>
          <w:rPr>
            <w:noProof/>
            <w:webHidden/>
          </w:rPr>
        </w:r>
        <w:r>
          <w:rPr>
            <w:noProof/>
            <w:webHidden/>
          </w:rPr>
          <w:fldChar w:fldCharType="separate"/>
        </w:r>
        <w:r>
          <w:rPr>
            <w:noProof/>
            <w:webHidden/>
          </w:rPr>
          <w:t>106</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94" w:history="1">
        <w:r w:rsidRPr="00C033AD">
          <w:rPr>
            <w:rStyle w:val="Hyperlink"/>
            <w:noProof/>
          </w:rPr>
          <w:t>5.6</w:t>
        </w:r>
        <w:r>
          <w:rPr>
            <w:rFonts w:asciiTheme="minorHAnsi" w:eastAsiaTheme="minorEastAsia" w:hAnsiTheme="minorHAnsi" w:cstheme="minorBidi"/>
            <w:noProof/>
            <w:sz w:val="22"/>
            <w:szCs w:val="22"/>
          </w:rPr>
          <w:tab/>
        </w:r>
        <w:r w:rsidRPr="00C033AD">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_Toc190325194 \h </w:instrText>
        </w:r>
        <w:r>
          <w:rPr>
            <w:noProof/>
            <w:webHidden/>
          </w:rPr>
        </w:r>
        <w:r>
          <w:rPr>
            <w:noProof/>
            <w:webHidden/>
          </w:rPr>
          <w:fldChar w:fldCharType="separate"/>
        </w:r>
        <w:r>
          <w:rPr>
            <w:noProof/>
            <w:webHidden/>
          </w:rPr>
          <w:t>107</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95" w:history="1">
        <w:r w:rsidRPr="00C033AD">
          <w:rPr>
            <w:rStyle w:val="Hyperlink"/>
            <w:noProof/>
          </w:rPr>
          <w:t>5.7</w:t>
        </w:r>
        <w:r>
          <w:rPr>
            <w:rFonts w:asciiTheme="minorHAnsi" w:eastAsiaTheme="minorEastAsia" w:hAnsiTheme="minorHAnsi" w:cstheme="minorBidi"/>
            <w:noProof/>
            <w:sz w:val="22"/>
            <w:szCs w:val="22"/>
          </w:rPr>
          <w:tab/>
        </w:r>
        <w:r w:rsidRPr="00C033AD">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_Toc190325195 \h </w:instrText>
        </w:r>
        <w:r>
          <w:rPr>
            <w:noProof/>
            <w:webHidden/>
          </w:rPr>
        </w:r>
        <w:r>
          <w:rPr>
            <w:noProof/>
            <w:webHidden/>
          </w:rPr>
          <w:fldChar w:fldCharType="separate"/>
        </w:r>
        <w:r>
          <w:rPr>
            <w:noProof/>
            <w:webHidden/>
          </w:rPr>
          <w:t>107</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96" w:history="1">
        <w:r w:rsidRPr="00C033AD">
          <w:rPr>
            <w:rStyle w:val="Hyperlink"/>
            <w:noProof/>
          </w:rPr>
          <w:t>5.8</w:t>
        </w:r>
        <w:r>
          <w:rPr>
            <w:rFonts w:asciiTheme="minorHAnsi" w:eastAsiaTheme="minorEastAsia" w:hAnsiTheme="minorHAnsi" w:cstheme="minorBidi"/>
            <w:noProof/>
            <w:sz w:val="22"/>
            <w:szCs w:val="22"/>
          </w:rPr>
          <w:tab/>
        </w:r>
        <w:r w:rsidRPr="00C033AD">
          <w:rPr>
            <w:rStyle w:val="Hyperlink"/>
            <w:noProof/>
          </w:rPr>
          <w:t>http://schemas.microsoft.com/office/word/2023/wordml/word16du Schema</w:t>
        </w:r>
        <w:r>
          <w:rPr>
            <w:noProof/>
            <w:webHidden/>
          </w:rPr>
          <w:tab/>
        </w:r>
        <w:r>
          <w:rPr>
            <w:noProof/>
            <w:webHidden/>
          </w:rPr>
          <w:fldChar w:fldCharType="begin"/>
        </w:r>
        <w:r>
          <w:rPr>
            <w:noProof/>
            <w:webHidden/>
          </w:rPr>
          <w:instrText xml:space="preserve"> PAGEREF _Toc190325196 \h </w:instrText>
        </w:r>
        <w:r>
          <w:rPr>
            <w:noProof/>
            <w:webHidden/>
          </w:rPr>
        </w:r>
        <w:r>
          <w:rPr>
            <w:noProof/>
            <w:webHidden/>
          </w:rPr>
          <w:fldChar w:fldCharType="separate"/>
        </w:r>
        <w:r>
          <w:rPr>
            <w:noProof/>
            <w:webHidden/>
          </w:rPr>
          <w:t>107</w:t>
        </w:r>
        <w:r>
          <w:rPr>
            <w:noProof/>
            <w:webHidden/>
          </w:rPr>
          <w:fldChar w:fldCharType="end"/>
        </w:r>
      </w:hyperlink>
    </w:p>
    <w:p w:rsidR="00E30A4B" w:rsidRDefault="00E30A4B">
      <w:pPr>
        <w:pStyle w:val="TOC2"/>
        <w:rPr>
          <w:rFonts w:asciiTheme="minorHAnsi" w:eastAsiaTheme="minorEastAsia" w:hAnsiTheme="minorHAnsi" w:cstheme="minorBidi"/>
          <w:noProof/>
          <w:sz w:val="22"/>
          <w:szCs w:val="22"/>
        </w:rPr>
      </w:pPr>
      <w:hyperlink w:anchor="_Toc190325197" w:history="1">
        <w:r w:rsidRPr="00C033AD">
          <w:rPr>
            <w:rStyle w:val="Hyperlink"/>
            <w:noProof/>
          </w:rPr>
          <w:t>5.9</w:t>
        </w:r>
        <w:r>
          <w:rPr>
            <w:rFonts w:asciiTheme="minorHAnsi" w:eastAsiaTheme="minorEastAsia" w:hAnsiTheme="minorHAnsi" w:cstheme="minorBidi"/>
            <w:noProof/>
            <w:sz w:val="22"/>
            <w:szCs w:val="22"/>
          </w:rPr>
          <w:tab/>
        </w:r>
        <w:r w:rsidRPr="00C033AD">
          <w:rPr>
            <w:rStyle w:val="Hyperlink"/>
            <w:noProof/>
          </w:rPr>
          <w:t>http://schemas.microsoft.com/office/word/2024/wordml/sdtformatlock Schema</w:t>
        </w:r>
        <w:r>
          <w:rPr>
            <w:noProof/>
            <w:webHidden/>
          </w:rPr>
          <w:tab/>
        </w:r>
        <w:r>
          <w:rPr>
            <w:noProof/>
            <w:webHidden/>
          </w:rPr>
          <w:fldChar w:fldCharType="begin"/>
        </w:r>
        <w:r>
          <w:rPr>
            <w:noProof/>
            <w:webHidden/>
          </w:rPr>
          <w:instrText xml:space="preserve"> PAGEREF _Toc190325197 \h </w:instrText>
        </w:r>
        <w:r>
          <w:rPr>
            <w:noProof/>
            <w:webHidden/>
          </w:rPr>
        </w:r>
        <w:r>
          <w:rPr>
            <w:noProof/>
            <w:webHidden/>
          </w:rPr>
          <w:fldChar w:fldCharType="separate"/>
        </w:r>
        <w:r>
          <w:rPr>
            <w:noProof/>
            <w:webHidden/>
          </w:rPr>
          <w:t>107</w:t>
        </w:r>
        <w:r>
          <w:rPr>
            <w:noProof/>
            <w:webHidden/>
          </w:rPr>
          <w:fldChar w:fldCharType="end"/>
        </w:r>
      </w:hyperlink>
    </w:p>
    <w:p w:rsidR="00E30A4B" w:rsidRDefault="00E30A4B">
      <w:pPr>
        <w:pStyle w:val="TOC1"/>
        <w:rPr>
          <w:rFonts w:asciiTheme="minorHAnsi" w:eastAsiaTheme="minorEastAsia" w:hAnsiTheme="minorHAnsi" w:cstheme="minorBidi"/>
          <w:b w:val="0"/>
          <w:bCs w:val="0"/>
          <w:noProof/>
          <w:sz w:val="22"/>
          <w:szCs w:val="22"/>
        </w:rPr>
      </w:pPr>
      <w:hyperlink w:anchor="_Toc190325198" w:history="1">
        <w:r w:rsidRPr="00C033AD">
          <w:rPr>
            <w:rStyle w:val="Hyperlink"/>
            <w:noProof/>
          </w:rPr>
          <w:t>6</w:t>
        </w:r>
        <w:r>
          <w:rPr>
            <w:rFonts w:asciiTheme="minorHAnsi" w:eastAsiaTheme="minorEastAsia" w:hAnsiTheme="minorHAnsi" w:cstheme="minorBidi"/>
            <w:b w:val="0"/>
            <w:bCs w:val="0"/>
            <w:noProof/>
            <w:sz w:val="22"/>
            <w:szCs w:val="22"/>
          </w:rPr>
          <w:tab/>
        </w:r>
        <w:r w:rsidRPr="00C033AD">
          <w:rPr>
            <w:rStyle w:val="Hyperlink"/>
            <w:noProof/>
          </w:rPr>
          <w:t>Appendix B: Product Behavior</w:t>
        </w:r>
        <w:r>
          <w:rPr>
            <w:noProof/>
            <w:webHidden/>
          </w:rPr>
          <w:tab/>
        </w:r>
        <w:r>
          <w:rPr>
            <w:noProof/>
            <w:webHidden/>
          </w:rPr>
          <w:fldChar w:fldCharType="begin"/>
        </w:r>
        <w:r>
          <w:rPr>
            <w:noProof/>
            <w:webHidden/>
          </w:rPr>
          <w:instrText xml:space="preserve"> PAGEREF _Toc190325198 \h </w:instrText>
        </w:r>
        <w:r>
          <w:rPr>
            <w:noProof/>
            <w:webHidden/>
          </w:rPr>
        </w:r>
        <w:r>
          <w:rPr>
            <w:noProof/>
            <w:webHidden/>
          </w:rPr>
          <w:fldChar w:fldCharType="separate"/>
        </w:r>
        <w:r>
          <w:rPr>
            <w:noProof/>
            <w:webHidden/>
          </w:rPr>
          <w:t>109</w:t>
        </w:r>
        <w:r>
          <w:rPr>
            <w:noProof/>
            <w:webHidden/>
          </w:rPr>
          <w:fldChar w:fldCharType="end"/>
        </w:r>
      </w:hyperlink>
    </w:p>
    <w:p w:rsidR="00E30A4B" w:rsidRDefault="00E30A4B">
      <w:pPr>
        <w:pStyle w:val="TOC1"/>
        <w:rPr>
          <w:rFonts w:asciiTheme="minorHAnsi" w:eastAsiaTheme="minorEastAsia" w:hAnsiTheme="minorHAnsi" w:cstheme="minorBidi"/>
          <w:b w:val="0"/>
          <w:bCs w:val="0"/>
          <w:noProof/>
          <w:sz w:val="22"/>
          <w:szCs w:val="22"/>
        </w:rPr>
      </w:pPr>
      <w:hyperlink w:anchor="_Toc190325199" w:history="1">
        <w:r w:rsidRPr="00C033AD">
          <w:rPr>
            <w:rStyle w:val="Hyperlink"/>
            <w:noProof/>
          </w:rPr>
          <w:t>7</w:t>
        </w:r>
        <w:r>
          <w:rPr>
            <w:rFonts w:asciiTheme="minorHAnsi" w:eastAsiaTheme="minorEastAsia" w:hAnsiTheme="minorHAnsi" w:cstheme="minorBidi"/>
            <w:b w:val="0"/>
            <w:bCs w:val="0"/>
            <w:noProof/>
            <w:sz w:val="22"/>
            <w:szCs w:val="22"/>
          </w:rPr>
          <w:tab/>
        </w:r>
        <w:r w:rsidRPr="00C033AD">
          <w:rPr>
            <w:rStyle w:val="Hyperlink"/>
            <w:noProof/>
          </w:rPr>
          <w:t>Change Tracking</w:t>
        </w:r>
        <w:r>
          <w:rPr>
            <w:noProof/>
            <w:webHidden/>
          </w:rPr>
          <w:tab/>
        </w:r>
        <w:r>
          <w:rPr>
            <w:noProof/>
            <w:webHidden/>
          </w:rPr>
          <w:fldChar w:fldCharType="begin"/>
        </w:r>
        <w:r>
          <w:rPr>
            <w:noProof/>
            <w:webHidden/>
          </w:rPr>
          <w:instrText xml:space="preserve"> PAGEREF _Toc190325199 \h </w:instrText>
        </w:r>
        <w:r>
          <w:rPr>
            <w:noProof/>
            <w:webHidden/>
          </w:rPr>
        </w:r>
        <w:r>
          <w:rPr>
            <w:noProof/>
            <w:webHidden/>
          </w:rPr>
          <w:fldChar w:fldCharType="separate"/>
        </w:r>
        <w:r>
          <w:rPr>
            <w:noProof/>
            <w:webHidden/>
          </w:rPr>
          <w:t>112</w:t>
        </w:r>
        <w:r>
          <w:rPr>
            <w:noProof/>
            <w:webHidden/>
          </w:rPr>
          <w:fldChar w:fldCharType="end"/>
        </w:r>
      </w:hyperlink>
    </w:p>
    <w:p w:rsidR="00E30A4B" w:rsidRDefault="00E30A4B">
      <w:pPr>
        <w:pStyle w:val="TOC1"/>
        <w:rPr>
          <w:rFonts w:asciiTheme="minorHAnsi" w:eastAsiaTheme="minorEastAsia" w:hAnsiTheme="minorHAnsi" w:cstheme="minorBidi"/>
          <w:b w:val="0"/>
          <w:bCs w:val="0"/>
          <w:noProof/>
          <w:sz w:val="22"/>
          <w:szCs w:val="22"/>
        </w:rPr>
      </w:pPr>
      <w:hyperlink w:anchor="_Toc190325200" w:history="1">
        <w:r w:rsidRPr="00C033AD">
          <w:rPr>
            <w:rStyle w:val="Hyperlink"/>
            <w:noProof/>
          </w:rPr>
          <w:t>8</w:t>
        </w:r>
        <w:r>
          <w:rPr>
            <w:rFonts w:asciiTheme="minorHAnsi" w:eastAsiaTheme="minorEastAsia" w:hAnsiTheme="minorHAnsi" w:cstheme="minorBidi"/>
            <w:b w:val="0"/>
            <w:bCs w:val="0"/>
            <w:noProof/>
            <w:sz w:val="22"/>
            <w:szCs w:val="22"/>
          </w:rPr>
          <w:tab/>
        </w:r>
        <w:r w:rsidRPr="00C033AD">
          <w:rPr>
            <w:rStyle w:val="Hyperlink"/>
            <w:noProof/>
          </w:rPr>
          <w:t>Index</w:t>
        </w:r>
        <w:r>
          <w:rPr>
            <w:noProof/>
            <w:webHidden/>
          </w:rPr>
          <w:tab/>
        </w:r>
        <w:r>
          <w:rPr>
            <w:noProof/>
            <w:webHidden/>
          </w:rPr>
          <w:fldChar w:fldCharType="begin"/>
        </w:r>
        <w:r>
          <w:rPr>
            <w:noProof/>
            <w:webHidden/>
          </w:rPr>
          <w:instrText xml:space="preserve"> PAGEREF _Toc190325200 \h </w:instrText>
        </w:r>
        <w:r>
          <w:rPr>
            <w:noProof/>
            <w:webHidden/>
          </w:rPr>
        </w:r>
        <w:r>
          <w:rPr>
            <w:noProof/>
            <w:webHidden/>
          </w:rPr>
          <w:fldChar w:fldCharType="separate"/>
        </w:r>
        <w:r>
          <w:rPr>
            <w:noProof/>
            <w:webHidden/>
          </w:rPr>
          <w:t>113</w:t>
        </w:r>
        <w:r>
          <w:rPr>
            <w:noProof/>
            <w:webHidden/>
          </w:rPr>
          <w:fldChar w:fldCharType="end"/>
        </w:r>
      </w:hyperlink>
    </w:p>
    <w:p w:rsidR="00DD5BCF" w:rsidRDefault="00E30A4B">
      <w:r>
        <w:fldChar w:fldCharType="end"/>
      </w:r>
    </w:p>
    <w:p w:rsidR="00DD5BCF" w:rsidRDefault="00E30A4B">
      <w:pPr>
        <w:pStyle w:val="Heading1"/>
      </w:pPr>
      <w:bookmarkStart w:id="1" w:name="section_d683fa6280424360a824b79045a6aabd"/>
      <w:bookmarkStart w:id="2" w:name="_Toc190324975"/>
      <w:r>
        <w:lastRenderedPageBreak/>
        <w:t>Introduction</w:t>
      </w:r>
      <w:bookmarkEnd w:id="1"/>
      <w:bookmarkEnd w:id="2"/>
      <w:r>
        <w:fldChar w:fldCharType="begin"/>
      </w:r>
      <w:r>
        <w:instrText xml:space="preserve"> XE "Introduction" </w:instrText>
      </w:r>
      <w:r>
        <w:fldChar w:fldCharType="end"/>
      </w:r>
    </w:p>
    <w:p w:rsidR="00DD5BCF" w:rsidRDefault="00E30A4B">
      <w:r>
        <w:t>This document specifies elements and att</w:t>
      </w:r>
      <w:r>
        <w:t>ributes that extend the XML vocabulary for representing word processing documents specified in the ISO/IEC-29500 specification. The new elements and attributes are presented using the extensibility mechanisms provided by the ISO/IEC-29500 specification.</w:t>
      </w:r>
    </w:p>
    <w:p w:rsidR="00DD5BCF" w:rsidRDefault="00E30A4B">
      <w:r>
        <w:t>Se</w:t>
      </w:r>
      <w:r>
        <w:t>ctions 1.7 and 2 of this specification are normative. All other sections and examples in this specification are informative.</w:t>
      </w:r>
    </w:p>
    <w:p w:rsidR="00DD5BCF" w:rsidRDefault="00E30A4B">
      <w:pPr>
        <w:pStyle w:val="Heading2"/>
      </w:pPr>
      <w:bookmarkStart w:id="3" w:name="section_75705e7c8baf42e094fa8b5cf08271d7"/>
      <w:bookmarkStart w:id="4" w:name="_Toc190324976"/>
      <w:r>
        <w:t>Glossary</w:t>
      </w:r>
      <w:bookmarkEnd w:id="3"/>
      <w:bookmarkEnd w:id="4"/>
      <w:r>
        <w:fldChar w:fldCharType="begin"/>
      </w:r>
      <w:r>
        <w:instrText xml:space="preserve"> XE "Glossary" </w:instrText>
      </w:r>
      <w:r>
        <w:fldChar w:fldCharType="end"/>
      </w:r>
    </w:p>
    <w:p w:rsidR="00DD5BCF" w:rsidRDefault="00E30A4B">
      <w:r>
        <w:t>This document uses the following terms:</w:t>
      </w:r>
    </w:p>
    <w:p w:rsidR="00DD5BCF" w:rsidRDefault="00E30A4B">
      <w:pPr>
        <w:ind w:left="548" w:hanging="274"/>
      </w:pPr>
      <w:bookmarkStart w:id="5" w:name="gt_179b9392-9019-45a3-880b-26f6890522b7"/>
      <w:r>
        <w:rPr>
          <w:b/>
        </w:rPr>
        <w:t>base64 encoding</w:t>
      </w:r>
      <w:r>
        <w:t xml:space="preserve">: </w:t>
      </w:r>
      <w:r>
        <w:t xml:space="preserve">A binary-to-text encoding scheme whereby an arbitrary sequence of bytes is converted to a sequence of printable ASCII characters, as described in </w:t>
      </w:r>
      <w:hyperlink r:id="rId15">
        <w:r>
          <w:rPr>
            <w:rStyle w:val="Hyperlink"/>
          </w:rPr>
          <w:t>[RFC4648]</w:t>
        </w:r>
      </w:hyperlink>
      <w:r>
        <w:t>.</w:t>
      </w:r>
      <w:bookmarkEnd w:id="5"/>
    </w:p>
    <w:p w:rsidR="00DD5BCF" w:rsidRDefault="00E30A4B">
      <w:pPr>
        <w:ind w:left="548" w:hanging="274"/>
      </w:pPr>
      <w:bookmarkStart w:id="6" w:name="gt_9cb45a36-92bb-4c14-b2fd-2ad7e2979bfd"/>
      <w:r>
        <w:rPr>
          <w:b/>
        </w:rPr>
        <w:t>cyclic redundancy check (CRC)</w:t>
      </w:r>
      <w:r>
        <w:t xml:space="preserve">: An </w:t>
      </w:r>
      <w:r>
        <w:t>algorithm used to produce a checksum (a small, fixed number of bits) against a block of data, such as a packet of network traffic or a block of a computer file. The CRC is a broad class of functions used to detect errors after transmission or storage. A CR</w:t>
      </w:r>
      <w:r>
        <w:t>C is designed to catch random errors, as opposed to intentional errors. If errors might be introduced by a motivated and intelligent adversary, a cryptographic hash function has to be used instead.</w:t>
      </w:r>
      <w:bookmarkEnd w:id="6"/>
    </w:p>
    <w:p w:rsidR="00DD5BCF" w:rsidRDefault="00E30A4B">
      <w:pPr>
        <w:ind w:left="548" w:hanging="274"/>
      </w:pPr>
      <w:bookmarkStart w:id="7" w:name="gt_3b609270-c0f5-4220-8cf0-4c328f73684e"/>
      <w:r>
        <w:rPr>
          <w:b/>
        </w:rPr>
        <w:t>entity</w:t>
      </w:r>
      <w:r>
        <w:t>: An instance of an EntityType element that has a un</w:t>
      </w:r>
      <w:r>
        <w:t>ique identity and an independent existence. An entity is an operational unit of consistency.</w:t>
      </w:r>
      <w:bookmarkEnd w:id="7"/>
    </w:p>
    <w:p w:rsidR="00DD5BCF" w:rsidRDefault="00E30A4B">
      <w:pPr>
        <w:ind w:left="548" w:hanging="274"/>
      </w:pPr>
      <w:bookmarkStart w:id="8" w:name="gt_ffe7e600-22e1-471d-87bd-bc05247bda6b"/>
      <w:r>
        <w:rPr>
          <w:b/>
        </w:rPr>
        <w:t>EntityInstance</w:t>
      </w:r>
      <w:r>
        <w:t>: A set of Field values that have a unique identity that represents a specific instance of an Entity, and are stored in a line-of-business (LOB) syst</w:t>
      </w:r>
      <w:r>
        <w:t>em.</w:t>
      </w:r>
      <w:bookmarkEnd w:id="8"/>
    </w:p>
    <w:p w:rsidR="00DD5BCF" w:rsidRDefault="00E30A4B">
      <w:pPr>
        <w:ind w:left="548" w:hanging="274"/>
      </w:pPr>
      <w:bookmarkStart w:id="9" w:name="gt_34616d64-de68-4b14-9b66-43c024a75fd7"/>
      <w:r>
        <w:rPr>
          <w:b/>
        </w:rPr>
        <w:t>EntityInstanceId</w:t>
      </w:r>
      <w:r>
        <w:t>: A set of Field values of an EntityInstance that collectively and uniquely identify an EntityInstance in a line-of-business (LOB) system.</w:t>
      </w:r>
      <w:bookmarkEnd w:id="9"/>
    </w:p>
    <w:p w:rsidR="00DD5BCF" w:rsidRDefault="00E30A4B">
      <w:pPr>
        <w:ind w:left="548" w:hanging="274"/>
      </w:pPr>
      <w:bookmarkStart w:id="10" w:name="gt_df9dcbea-1df6-4537-ba61-04770bee66cf"/>
      <w:r>
        <w:rPr>
          <w:b/>
        </w:rPr>
        <w:t>external content type</w:t>
      </w:r>
      <w:r>
        <w:t>: A type of DataClass object that is stored in a line-of-business (LOB) syst</w:t>
      </w:r>
      <w:r>
        <w:t>em and whose instances have a persistent EntityInstanceId. Also referred to as Entity.</w:t>
      </w:r>
      <w:bookmarkEnd w:id="10"/>
    </w:p>
    <w:p w:rsidR="00DD5BCF" w:rsidRDefault="00E30A4B">
      <w:pPr>
        <w:ind w:left="548" w:hanging="274"/>
      </w:pPr>
      <w:bookmarkStart w:id="11" w:name="gt_f819dd42-7f44-4613-8231-d5ad47f2bbcc"/>
      <w:r>
        <w:rPr>
          <w:b/>
        </w:rPr>
        <w:t>field</w:t>
      </w:r>
      <w:r>
        <w:t xml:space="preserve">: An element or attribute in a data source that can contain data. </w:t>
      </w:r>
      <w:bookmarkEnd w:id="11"/>
    </w:p>
    <w:p w:rsidR="00DD5BCF" w:rsidRDefault="00E30A4B">
      <w:pPr>
        <w:ind w:left="548" w:hanging="274"/>
      </w:pPr>
      <w:bookmarkStart w:id="12" w:name="gt_9dd3a170-1657-46c7-8983-16ce549cff68"/>
      <w:r>
        <w:rPr>
          <w:b/>
        </w:rPr>
        <w:t>follow-up</w:t>
      </w:r>
      <w:r>
        <w:t xml:space="preserve">: </w:t>
      </w:r>
      <w:r>
        <w:t>A note that a user leaves for further review later. Follow-ups can be used by an app to display in a special visual format, to provide navigation, or to provide special behaviors such as reminders.</w:t>
      </w:r>
      <w:bookmarkEnd w:id="12"/>
    </w:p>
    <w:p w:rsidR="00DD5BCF" w:rsidRDefault="00E30A4B">
      <w:pPr>
        <w:ind w:left="548" w:hanging="274"/>
      </w:pPr>
      <w:bookmarkStart w:id="13" w:name="gt_6753eeed-2264-4233-b3b2-c889e101b4f1"/>
      <w:r>
        <w:rPr>
          <w:b/>
        </w:rPr>
        <w:t>LobSystemInstance</w:t>
      </w:r>
      <w:r>
        <w:t>: A type of MetadataObject that represent</w:t>
      </w:r>
      <w:r>
        <w:t>s a specific deployed instance of a line-of-business (LOB) system, as represented by a LobSystem. LobSystemInstances are contained by LobSystems. LobSystemInstance Properties describe how to connect to an instance of the LobSystem that contains them by pro</w:t>
      </w:r>
      <w:r>
        <w:t>viding information such as the server name, connection string, and authentication mode.</w:t>
      </w:r>
      <w:bookmarkEnd w:id="13"/>
    </w:p>
    <w:p w:rsidR="00DD5BCF" w:rsidRDefault="00E30A4B">
      <w:pPr>
        <w:ind w:left="548" w:hanging="274"/>
      </w:pPr>
      <w:bookmarkStart w:id="1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6">
        <w:r>
          <w:rPr>
            <w:rStyle w:val="Hyperlink"/>
          </w:rPr>
          <w:t>[UNICODE5.0.0/2007]</w:t>
        </w:r>
      </w:hyperlink>
      <w:r>
        <w:t xml:space="preserve"> provides three forms (UTF-8, UTF-16, and UTF-32) and seven schemes (UTF-8, UTF-16, UTF-16 BE, UTF-16 LE, UTF-32, U</w:t>
      </w:r>
      <w:r>
        <w:t>TF-32 LE, and UTF-32 BE).</w:t>
      </w:r>
      <w:bookmarkEnd w:id="14"/>
    </w:p>
    <w:p w:rsidR="00DD5BCF" w:rsidRDefault="00E30A4B">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w:t>
      </w:r>
      <w:r>
        <w:t>HOULD NOT.</w:t>
      </w:r>
    </w:p>
    <w:p w:rsidR="00DD5BCF" w:rsidRDefault="00E30A4B">
      <w:pPr>
        <w:pStyle w:val="Heading2"/>
      </w:pPr>
      <w:bookmarkStart w:id="15" w:name="section_ecd45b7555be4d729512b692b09e834c"/>
      <w:bookmarkStart w:id="16" w:name="_Toc190324977"/>
      <w:r>
        <w:lastRenderedPageBreak/>
        <w:t>References</w:t>
      </w:r>
      <w:bookmarkEnd w:id="15"/>
      <w:bookmarkEnd w:id="16"/>
      <w:r>
        <w:fldChar w:fldCharType="begin"/>
      </w:r>
      <w:r>
        <w:instrText xml:space="preserve"> XE "References" </w:instrText>
      </w:r>
      <w:r>
        <w:fldChar w:fldCharType="end"/>
      </w:r>
    </w:p>
    <w:p w:rsidR="00DD5BCF" w:rsidRDefault="00E30A4B">
      <w:r w:rsidRPr="00301053">
        <w:t>Links to a document in the Microsoft Open Specifications library point to the correct section in the most recently published version of the referenced document. However, because individual documents in the library a</w:t>
      </w:r>
      <w:r w:rsidRPr="00301053">
        <w:t xml:space="preserve">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DD5BCF" w:rsidRDefault="00E30A4B">
      <w:pPr>
        <w:pStyle w:val="Heading3"/>
      </w:pPr>
      <w:bookmarkStart w:id="17" w:name="section_9113c11f7d774cae8fe13c63cea830a4"/>
      <w:bookmarkStart w:id="18" w:name="_Toc190324978"/>
      <w:r>
        <w:t>Normative References</w:t>
      </w:r>
      <w:bookmarkEnd w:id="17"/>
      <w:bookmarkEnd w:id="18"/>
      <w:r>
        <w:fldChar w:fldCharType="begin"/>
      </w:r>
      <w:r>
        <w:instrText xml:space="preserve"> XE "References:</w:instrText>
      </w:r>
      <w:r>
        <w:instrText xml:space="preserve">normative" </w:instrText>
      </w:r>
      <w:r>
        <w:fldChar w:fldCharType="end"/>
      </w:r>
      <w:r>
        <w:fldChar w:fldCharType="begin"/>
      </w:r>
      <w:r>
        <w:instrText xml:space="preserve"> XE "Normative references" </w:instrText>
      </w:r>
      <w:r>
        <w:fldChar w:fldCharType="end"/>
      </w:r>
    </w:p>
    <w:p w:rsidR="00DD5BCF" w:rsidRDefault="00E30A4B">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DD5BCF" w:rsidRDefault="00E30A4B">
      <w:pPr>
        <w:spacing w:after="200"/>
      </w:pPr>
      <w:r>
        <w:t xml:space="preserve">[ECMA-376] ECMA International, "Office Open XML File Formats", </w:t>
      </w:r>
      <w:hyperlink r:id="rId20">
        <w:r>
          <w:rPr>
            <w:rStyle w:val="Hyperlink"/>
          </w:rPr>
          <w:t>https://www.ecma-international.org/publication</w:t>
        </w:r>
        <w:r>
          <w:rPr>
            <w:rStyle w:val="Hyperlink"/>
          </w:rPr>
          <w:t>s-and-standards/standards/ecma-376/</w:t>
        </w:r>
      </w:hyperlink>
    </w:p>
    <w:p w:rsidR="00DD5BCF" w:rsidRDefault="00E30A4B">
      <w:pPr>
        <w:spacing w:after="200"/>
      </w:pPr>
      <w:r>
        <w:t xml:space="preserve">[ISO/IEC-14496-22] International Organization for Standardization, "Information technology -- Coding of audio-visual objects -- Part 22: Open Font Format", 2007, </w:t>
      </w:r>
      <w:hyperlink r:id="rId21">
        <w:r>
          <w:rPr>
            <w:rStyle w:val="Hyperlink"/>
          </w:rPr>
          <w:t>http://www.iso.org/iso/iso_catalogue/catalogue_tc/catalogue_detail.htm?csnumber=43466</w:t>
        </w:r>
      </w:hyperlink>
    </w:p>
    <w:p w:rsidR="00DD5BCF" w:rsidRDefault="00E30A4B">
      <w:pPr>
        <w:spacing w:after="200"/>
      </w:pPr>
      <w:r>
        <w:t>[ISO/IEC29500-1:2016] ISO/IEC, "Information technology -- Document description and processing languages -- Office Open XML File Formats -- Part 1: Fundamentals an</w:t>
      </w:r>
      <w:r>
        <w:t xml:space="preserve">d Markup Language Reference", ISO/IEC 29500-1:2016, </w:t>
      </w:r>
      <w:hyperlink r:id="rId22">
        <w:r>
          <w:rPr>
            <w:rStyle w:val="Hyperlink"/>
          </w:rPr>
          <w:t>https://www.iso.org/standard/71691.html</w:t>
        </w:r>
      </w:hyperlink>
    </w:p>
    <w:p w:rsidR="00DD5BCF" w:rsidRDefault="00E30A4B">
      <w:pPr>
        <w:spacing w:after="200"/>
      </w:pPr>
      <w:r>
        <w:t>[ISO/IEC29500-3:2015] ISO/IEC, "Information technology -- Document description and processing lang</w:t>
      </w:r>
      <w:r>
        <w:t xml:space="preserve">uages -- Office Open XML File Formats -- Part 3: Markup Compatibility and Extensibility", </w:t>
      </w:r>
      <w:hyperlink r:id="rId23">
        <w:r>
          <w:rPr>
            <w:rStyle w:val="Hyperlink"/>
          </w:rPr>
          <w:t>https://www.iso.org/standard/65533.html</w:t>
        </w:r>
      </w:hyperlink>
    </w:p>
    <w:p w:rsidR="00DD5BCF" w:rsidRDefault="00E30A4B">
      <w:pPr>
        <w:spacing w:after="200"/>
      </w:pPr>
      <w:r>
        <w:t>[ISO/IEC29500-4:2016] ISO/IEC, "Information technology -- Do</w:t>
      </w:r>
      <w:r>
        <w:t xml:space="preserve">cument description and processing languages -- Office Open XML File Formats -- Part 4: Transitional Migration Features", </w:t>
      </w:r>
      <w:hyperlink r:id="rId24">
        <w:r>
          <w:rPr>
            <w:rStyle w:val="Hyperlink"/>
          </w:rPr>
          <w:t>https://www.iso.org/standard/71692.html</w:t>
        </w:r>
      </w:hyperlink>
    </w:p>
    <w:p w:rsidR="00DD5BCF" w:rsidRDefault="00E30A4B">
      <w:pPr>
        <w:spacing w:after="200"/>
      </w:pPr>
      <w:r>
        <w:t>[MS-DOC] Microsoft Corporatio</w:t>
      </w:r>
      <w:r>
        <w:t>n, "</w:t>
      </w:r>
      <w:hyperlink r:id="rId25" w:anchor="Section_ccd7b4867881484ca13751170af7cc22">
        <w:r>
          <w:rPr>
            <w:rStyle w:val="Hyperlink"/>
          </w:rPr>
          <w:t>Word (.doc) Binary File Format</w:t>
        </w:r>
      </w:hyperlink>
      <w:r>
        <w:t>".</w:t>
      </w:r>
    </w:p>
    <w:p w:rsidR="00DD5BCF" w:rsidRDefault="00E30A4B">
      <w:pPr>
        <w:spacing w:after="200"/>
      </w:pPr>
      <w:r>
        <w:t>[MS-DTYP] Microsoft Corporation, "</w:t>
      </w:r>
      <w:hyperlink r:id="rId26" w:anchor="Section_cca2742956894a16b2b49325d93e4ba2">
        <w:r>
          <w:rPr>
            <w:rStyle w:val="Hyperlink"/>
          </w:rPr>
          <w:t>Windows Data Types</w:t>
        </w:r>
      </w:hyperlink>
      <w:r>
        <w:t>".</w:t>
      </w:r>
    </w:p>
    <w:p w:rsidR="00DD5BCF" w:rsidRDefault="00E30A4B">
      <w:pPr>
        <w:spacing w:after="200"/>
      </w:pPr>
      <w:r>
        <w:t>[MS-ODRAWXML] Microsoft Corporation, "</w:t>
      </w:r>
      <w:hyperlink r:id="rId27" w:anchor="Section_06cff208c6e14db7bb68665135e5f0de">
        <w:r>
          <w:rPr>
            <w:rStyle w:val="Hyperlink"/>
          </w:rPr>
          <w:t>Office Drawing Extensions to Office Open XML Structure</w:t>
        </w:r>
      </w:hyperlink>
      <w:r>
        <w:t>".</w:t>
      </w:r>
    </w:p>
    <w:p w:rsidR="00DD5BCF" w:rsidRDefault="00E30A4B">
      <w:pPr>
        <w:spacing w:after="200"/>
      </w:pPr>
      <w:r>
        <w:t>[MS-OREACTXML] Microsoft Corporation, "</w:t>
      </w:r>
      <w:hyperlink r:id="rId28" w:anchor="Section_acba4d8f473548bf98a8a36ff8fe84e7">
        <w:r>
          <w:rPr>
            <w:rStyle w:val="Hyperlink"/>
          </w:rPr>
          <w:t>Office Reaction Extensions to Office Open XML Structure</w:t>
        </w:r>
      </w:hyperlink>
      <w:r>
        <w:t>".</w:t>
      </w:r>
    </w:p>
    <w:p w:rsidR="00DD5BCF" w:rsidRDefault="00E30A4B">
      <w:pPr>
        <w:spacing w:after="200"/>
      </w:pPr>
      <w:r>
        <w:t>[MS-OSHARED] Microsoft Corporation, "</w:t>
      </w:r>
      <w:hyperlink r:id="rId29" w:anchor="Section_d93502fa5b8f4f47a3fe5574046f4b8d">
        <w:r>
          <w:rPr>
            <w:rStyle w:val="Hyperlink"/>
          </w:rPr>
          <w:t>Office Common Data Types and Objec</w:t>
        </w:r>
        <w:r>
          <w:rPr>
            <w:rStyle w:val="Hyperlink"/>
          </w:rPr>
          <w:t>ts Structures</w:t>
        </w:r>
      </w:hyperlink>
      <w:r>
        <w:t>".</w:t>
      </w:r>
    </w:p>
    <w:p w:rsidR="00DD5BCF" w:rsidRDefault="00E30A4B">
      <w:pPr>
        <w:spacing w:after="200"/>
      </w:pPr>
      <w:r>
        <w:t>[MS-OWEXML] Microsoft Corporation, "</w:t>
      </w:r>
      <w:hyperlink r:id="rId30" w:anchor="Section_a2cd741a4cca4b1aade4b2c443972afa">
        <w:r>
          <w:rPr>
            <w:rStyle w:val="Hyperlink"/>
          </w:rPr>
          <w:t>Office Web Extensibility Extensions to Office Open XML Structure Specification</w:t>
        </w:r>
      </w:hyperlink>
      <w:r>
        <w:t>".</w:t>
      </w:r>
    </w:p>
    <w:p w:rsidR="00DD5BCF" w:rsidRDefault="00E30A4B">
      <w:pPr>
        <w:spacing w:after="200"/>
      </w:pPr>
      <w:r>
        <w:t xml:space="preserve">[RFC2119] Bradner, S., "Key words for use in RFCs to Indicate Requirement Levels", BCP 14, RFC 2119, March 1997, </w:t>
      </w:r>
      <w:hyperlink r:id="rId31">
        <w:r>
          <w:rPr>
            <w:rStyle w:val="Hyperlink"/>
          </w:rPr>
          <w:t>https://www.rfc-editor.org/info/rfc2119</w:t>
        </w:r>
      </w:hyperlink>
    </w:p>
    <w:p w:rsidR="00DD5BCF" w:rsidRDefault="00E30A4B">
      <w:pPr>
        <w:spacing w:after="200"/>
      </w:pPr>
      <w:r>
        <w:t>[RFC3986] Berners-Lee, T., Fielding, R</w:t>
      </w:r>
      <w:r>
        <w:t xml:space="preserve">., and Masinter, L., "Uniform Resource Identifier (URI): Generic Syntax", STD 66, RFC 3986, January 2005, </w:t>
      </w:r>
      <w:hyperlink r:id="rId32">
        <w:r>
          <w:rPr>
            <w:rStyle w:val="Hyperlink"/>
          </w:rPr>
          <w:t>https://www.rfc-editor.org/info/rfc3986</w:t>
        </w:r>
      </w:hyperlink>
    </w:p>
    <w:p w:rsidR="00DD5BCF" w:rsidRDefault="00E30A4B">
      <w:pPr>
        <w:spacing w:after="200"/>
      </w:pPr>
      <w:r>
        <w:t>[XMLSCHEMA1/2] Thompson, H., Beech, D., Malon</w:t>
      </w:r>
      <w:r>
        <w:t xml:space="preserve">ey, M., and Mendelsohn, N., Eds., "XML Schema Part 1: Structures Second Edition", W3C Recommendation, October 2004, </w:t>
      </w:r>
      <w:hyperlink r:id="rId33">
        <w:r>
          <w:rPr>
            <w:rStyle w:val="Hyperlink"/>
          </w:rPr>
          <w:t>https://www.w3.org/TR/2004/REC-xmlschema-1-20041028/</w:t>
        </w:r>
      </w:hyperlink>
    </w:p>
    <w:p w:rsidR="00DD5BCF" w:rsidRDefault="00E30A4B">
      <w:pPr>
        <w:spacing w:after="200"/>
      </w:pPr>
      <w:r>
        <w:t xml:space="preserve">[XMLSCHEMA2/2] Biron, </w:t>
      </w:r>
      <w:r>
        <w:t xml:space="preserve">P., and Malhotra, A., Eds., "XML Schema Part 2: Datatypes Second Edition", W3C Recommendation, October 2004, </w:t>
      </w:r>
      <w:hyperlink r:id="rId34">
        <w:r>
          <w:rPr>
            <w:rStyle w:val="Hyperlink"/>
          </w:rPr>
          <w:t>https://www.w3.org/TR/2004/REC-xmlschema-2-20041028/</w:t>
        </w:r>
      </w:hyperlink>
    </w:p>
    <w:p w:rsidR="00DD5BCF" w:rsidRDefault="00E30A4B">
      <w:pPr>
        <w:pStyle w:val="Heading3"/>
      </w:pPr>
      <w:bookmarkStart w:id="19" w:name="section_52ff671c5e18434393be43b6310dccde"/>
      <w:bookmarkStart w:id="20" w:name="_Toc190324979"/>
      <w:r>
        <w:lastRenderedPageBreak/>
        <w:t>Informative References</w:t>
      </w:r>
      <w:bookmarkEnd w:id="19"/>
      <w:bookmarkEnd w:id="20"/>
      <w:r>
        <w:fldChar w:fldCharType="begin"/>
      </w:r>
      <w:r>
        <w:instrText xml:space="preserve"> XE "Re</w:instrText>
      </w:r>
      <w:r>
        <w:instrText xml:space="preserve">ferences:informative" </w:instrText>
      </w:r>
      <w:r>
        <w:fldChar w:fldCharType="end"/>
      </w:r>
      <w:r>
        <w:fldChar w:fldCharType="begin"/>
      </w:r>
      <w:r>
        <w:instrText xml:space="preserve"> XE "Informative references" </w:instrText>
      </w:r>
      <w:r>
        <w:fldChar w:fldCharType="end"/>
      </w:r>
    </w:p>
    <w:p w:rsidR="00DD5BCF" w:rsidRDefault="00E30A4B">
      <w:pPr>
        <w:spacing w:after="200"/>
      </w:pPr>
      <w:r>
        <w:t>None.</w:t>
      </w:r>
    </w:p>
    <w:p w:rsidR="00DD5BCF" w:rsidRDefault="00E30A4B">
      <w:pPr>
        <w:pStyle w:val="Heading2"/>
      </w:pPr>
      <w:bookmarkStart w:id="21" w:name="section_728a7abc7f5540dc90a71276ff53c8b2"/>
      <w:bookmarkStart w:id="22" w:name="_Toc190324980"/>
      <w:r>
        <w:t>Structure Overview (Synopsis)</w:t>
      </w:r>
      <w:bookmarkEnd w:id="21"/>
      <w:bookmarkEnd w:id="22"/>
      <w:r>
        <w:fldChar w:fldCharType="begin"/>
      </w:r>
      <w:r>
        <w:instrText xml:space="preserve"> XE "Overview (synopsis)" </w:instrText>
      </w:r>
      <w:r>
        <w:fldChar w:fldCharType="end"/>
      </w:r>
    </w:p>
    <w:p w:rsidR="00DD5BCF" w:rsidRDefault="00E30A4B">
      <w:r>
        <w:t>The structures specified in this format provide an extended XML vocabulary for a word processing document. The extended elements and att</w:t>
      </w:r>
      <w:r>
        <w:t>ributes allow the format to indicate further information about a document, or to indicate content and formatting of parts of the document beyond the elements and attributes specified in the Office Open XML File Formats specification. Because these elements</w:t>
      </w:r>
      <w:r>
        <w:t xml:space="preserve"> and attributes are meant as extensions, their intent and usage varies.</w:t>
      </w:r>
    </w:p>
    <w:p w:rsidR="00DD5BCF" w:rsidRDefault="00E30A4B">
      <w:r>
        <w:t xml:space="preserve">The new elements and attributes specified in this format come in six groups. The first group extends the vocabulary for describing formatting properties of text by adding elements for </w:t>
      </w:r>
      <w:r>
        <w:t xml:space="preserve">specifying text effects such as shadow, glow, reflection, and also by adding elements for specifying typographical properties such as ligatures or how numeral spacing is displayed. See section </w:t>
      </w:r>
      <w:hyperlink w:anchor="Section_cdfcbd94746b42c48a0a85efd7d24985" w:history="1">
        <w:r>
          <w:rPr>
            <w:rStyle w:val="Hyperlink"/>
          </w:rPr>
          <w:t>2.2</w:t>
        </w:r>
        <w:r>
          <w:rPr>
            <w:rStyle w:val="Hyperlink"/>
          </w:rPr>
          <w:t>.1</w:t>
        </w:r>
      </w:hyperlink>
      <w:r>
        <w:t xml:space="preserve"> for more information.</w:t>
      </w:r>
    </w:p>
    <w:p w:rsidR="00DD5BCF" w:rsidRDefault="00E30A4B">
      <w:r>
        <w:t xml:space="preserve">The second group extends the settings that are applied to a word processing document by adding two settings to govern how images are saved, and two settings used when the document is authored by multiple authors. See section </w:t>
      </w:r>
      <w:hyperlink w:anchor="Section_5f28a3b28e0e449b969e452f2e9b1265" w:history="1">
        <w:r>
          <w:rPr>
            <w:rStyle w:val="Hyperlink"/>
          </w:rPr>
          <w:t>2.2.2</w:t>
        </w:r>
      </w:hyperlink>
      <w:r>
        <w:t xml:space="preserve"> for more information.</w:t>
      </w:r>
    </w:p>
    <w:p w:rsidR="00DD5BCF" w:rsidRDefault="00E30A4B">
      <w:r>
        <w:t xml:space="preserve">The third group of extensions provides for specifying four more kinds of structured document tags and altering the appearance of structured document tags. See section </w:t>
      </w:r>
      <w:hyperlink w:anchor="Section_a15c02c6ea05453e9ec1d13f04f015ad" w:history="1">
        <w:r>
          <w:rPr>
            <w:rStyle w:val="Hyperlink"/>
          </w:rPr>
          <w:t>2.2.3</w:t>
        </w:r>
      </w:hyperlink>
      <w:r>
        <w:t xml:space="preserve"> for more information.</w:t>
      </w:r>
    </w:p>
    <w:p w:rsidR="00DD5BCF" w:rsidRDefault="00E30A4B">
      <w:r>
        <w:t>The fourth group of extensions specifies three additional attributes to appear on paragraph, section, or table rows. These attributes provide for uniquely identifying paragraphs or table rows within a document part, or provide information about presence of</w:t>
      </w:r>
      <w:r>
        <w:t xml:space="preserve">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DD5BCF" w:rsidRDefault="00E30A4B">
      <w:r>
        <w:t>The fifth group specifies eight new eleme</w:t>
      </w:r>
      <w:r>
        <w:t xml:space="preserv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DD5BCF" w:rsidRDefault="00E30A4B">
      <w:r>
        <w:t>The sixth group specifies a new attribute to app</w:t>
      </w:r>
      <w:r>
        <w:t xml:space="preserve">ear on picture and embedded objects to provide an identifier for those objects. See section </w:t>
      </w:r>
      <w:hyperlink w:anchor="Section_30a56bd8c03041f6a0f00ee19b3c90da" w:history="1">
        <w:r>
          <w:rPr>
            <w:rStyle w:val="Hyperlink"/>
          </w:rPr>
          <w:t>2.2.6</w:t>
        </w:r>
      </w:hyperlink>
      <w:r>
        <w:t xml:space="preserve"> for more information.</w:t>
      </w:r>
    </w:p>
    <w:p w:rsidR="00DD5BCF" w:rsidRDefault="00E30A4B">
      <w:r>
        <w:t xml:space="preserve">Section </w:t>
      </w:r>
      <w:hyperlink w:anchor="Section_374cc597b69e48edb6074820dd4d18ee" w:history="1">
        <w:r>
          <w:rPr>
            <w:rStyle w:val="Hyperlink"/>
          </w:rPr>
          <w:t>2.2.7</w:t>
        </w:r>
      </w:hyperlink>
      <w:r>
        <w:t xml:space="preserve"> sp</w:t>
      </w:r>
      <w:r>
        <w:t>ecifies a new value that extends the types of calendars that can be used in a word processing document.</w:t>
      </w:r>
    </w:p>
    <w:p w:rsidR="00DD5BCF" w:rsidRDefault="00E30A4B">
      <w:r>
        <w:t xml:space="preserve">Section </w:t>
      </w:r>
      <w:hyperlink w:anchor="Section_fc688d4bd036494a831517bd67ed5f55" w:history="1">
        <w:r>
          <w:rPr>
            <w:rStyle w:val="Hyperlink"/>
          </w:rPr>
          <w:t>2.2.8</w:t>
        </w:r>
      </w:hyperlink>
      <w:r>
        <w:t xml:space="preserve">  specifies a new element for specifying formatting information for the layout </w:t>
      </w:r>
      <w:r>
        <w:t xml:space="preserve">of footnotes in a document section.  See section </w:t>
      </w:r>
      <w:hyperlink w:anchor="Section_ceb1be3b2fc94e0d9643dc71d8f30786" w:history="1">
        <w:r>
          <w:rPr>
            <w:rStyle w:val="Hyperlink"/>
          </w:rPr>
          <w:t>2.5.1.12</w:t>
        </w:r>
      </w:hyperlink>
      <w:r>
        <w:t xml:space="preserve"> for more information. </w:t>
      </w:r>
    </w:p>
    <w:p w:rsidR="00DD5BCF" w:rsidRDefault="00E30A4B">
      <w:r>
        <w:t xml:space="preserve">Section </w:t>
      </w:r>
      <w:hyperlink w:anchor="Section_73eea590f6544bfa9e15e5280d6dcfb7" w:history="1">
        <w:r>
          <w:rPr>
            <w:rStyle w:val="Hyperlink"/>
          </w:rPr>
          <w:t>2.3</w:t>
        </w:r>
      </w:hyperlink>
      <w:r>
        <w:t xml:space="preserve"> specifies an extension of the set of values</w:t>
      </w:r>
      <w:r>
        <w:t xml:space="preserve"> to be used when specifying compatibility settings of the document. Section </w:t>
      </w:r>
      <w:hyperlink w:anchor="Section_a1bb5809e3614e498e167f1a67da4121" w:history="1">
        <w:r>
          <w:rPr>
            <w:rStyle w:val="Hyperlink"/>
          </w:rPr>
          <w:t>2.4</w:t>
        </w:r>
      </w:hyperlink>
      <w:r>
        <w:t xml:space="preserve"> specifies an extension of the set of values to be used when specifying numbering formats.</w:t>
      </w:r>
    </w:p>
    <w:p w:rsidR="00DD5BCF" w:rsidRDefault="00E30A4B">
      <w:r>
        <w:t>The extensions specified i</w:t>
      </w:r>
      <w:r>
        <w:t xml:space="preserve">n this format are integrated into ISO/IEC-29500 by means of the Markup Compatibility and Extensibility features as specified by ISO/IEC-29500. Specifically, the </w:t>
      </w:r>
      <w:r>
        <w:rPr>
          <w:b/>
        </w:rPr>
        <w:t>Ignorable</w:t>
      </w:r>
      <w:r>
        <w:t xml:space="preserve"> attribute and the </w:t>
      </w:r>
      <w:r>
        <w:rPr>
          <w:b/>
        </w:rPr>
        <w:t>AlternateContent</w:t>
      </w:r>
      <w:r>
        <w:t xml:space="preserve"> element are used to maintain compatibility with IS</w:t>
      </w:r>
      <w:r>
        <w:t>O/IEC-29500 implementations when integrating the extensions from this format. Using these extensions as specified in this document will result in a word processing document conformant to ISO/IEC-29500.</w:t>
      </w:r>
    </w:p>
    <w:p w:rsidR="00DD5BCF" w:rsidRDefault="00E30A4B">
      <w:pPr>
        <w:pStyle w:val="Heading2"/>
      </w:pPr>
      <w:bookmarkStart w:id="23" w:name="section_2d03464da6964554a7e1ba8e197dcf9a"/>
      <w:bookmarkStart w:id="24" w:name="_Toc190324981"/>
      <w:r>
        <w:t>Relationship to Protocols and Other Structures</w:t>
      </w:r>
      <w:bookmarkEnd w:id="23"/>
      <w:bookmarkEnd w:id="24"/>
      <w:r>
        <w:fldChar w:fldCharType="begin"/>
      </w:r>
      <w:r>
        <w:instrText xml:space="preserve"> XE "Rel</w:instrText>
      </w:r>
      <w:r>
        <w:instrText xml:space="preserve">ationship to protocols and other structures" </w:instrText>
      </w:r>
      <w:r>
        <w:fldChar w:fldCharType="end"/>
      </w:r>
    </w:p>
    <w:p w:rsidR="00DD5BCF" w:rsidRDefault="00E30A4B">
      <w:r>
        <w:t xml:space="preserve">The structures described here are incorporated into word processing documents as described in </w:t>
      </w:r>
      <w:hyperlink r:id="rId35">
        <w:r>
          <w:rPr>
            <w:rStyle w:val="Hyperlink"/>
          </w:rPr>
          <w:t>[ISO/IEC29500-1:2016]</w:t>
        </w:r>
      </w:hyperlink>
      <w:r>
        <w:t xml:space="preserve"> using the Markup Compatibi</w:t>
      </w:r>
      <w:r>
        <w:t xml:space="preserve">lity and Extensibility features as described in </w:t>
      </w:r>
      <w:hyperlink r:id="rId36">
        <w:r>
          <w:rPr>
            <w:rStyle w:val="Hyperlink"/>
          </w:rPr>
          <w:t>[ISO/IEC29500-3:2015]</w:t>
        </w:r>
      </w:hyperlink>
      <w:r>
        <w:t xml:space="preserve">. The global elements specified in this format appear as optional child </w:t>
      </w:r>
      <w:r>
        <w:lastRenderedPageBreak/>
        <w:t>elements of certain elements described in [ISO/IE</w:t>
      </w:r>
      <w:r>
        <w:t xml:space="preserve">C29500-1:2016] as described in section </w:t>
      </w:r>
      <w:hyperlink w:anchor="Section_ec34035b0da94849a064e4e57d1e7245" w:history="1">
        <w:r>
          <w:rPr>
            <w:rStyle w:val="Hyperlink"/>
          </w:rPr>
          <w:t>2.2</w:t>
        </w:r>
      </w:hyperlink>
      <w:r>
        <w:t xml:space="preserve"> of this document. </w:t>
      </w:r>
    </w:p>
    <w:p w:rsidR="00DD5BCF" w:rsidRDefault="00E30A4B">
      <w:r>
        <w:t>The global attributes specified in this format appear as optional attributes on certain elements described in [ISO/IEC29500-1:2016] as</w:t>
      </w:r>
      <w:r>
        <w:t xml:space="preserve"> described in section 2.2 of this document. </w:t>
      </w:r>
    </w:p>
    <w:p w:rsidR="00DD5BCF" w:rsidRDefault="00E30A4B">
      <w:r>
        <w:t xml:space="preserve">Some of the elements, attributes, simple types and complex types here also refer to complex or simple types described in [ISO/IEC29500-1:2016]. </w:t>
      </w:r>
    </w:p>
    <w:p w:rsidR="00DD5BCF" w:rsidRDefault="00E30A4B">
      <w:pPr>
        <w:pStyle w:val="Heading2"/>
      </w:pPr>
      <w:bookmarkStart w:id="25" w:name="section_1acaa211f2564b3b926ca9c4ce06eb01"/>
      <w:bookmarkStart w:id="26" w:name="_Toc190324982"/>
      <w:r>
        <w:t>Applicability Statement</w:t>
      </w:r>
      <w:bookmarkEnd w:id="25"/>
      <w:bookmarkEnd w:id="26"/>
      <w:r>
        <w:fldChar w:fldCharType="begin"/>
      </w:r>
      <w:r>
        <w:instrText xml:space="preserve"> XE "Applicability" </w:instrText>
      </w:r>
      <w:r>
        <w:fldChar w:fldCharType="end"/>
      </w:r>
    </w:p>
    <w:p w:rsidR="00DD5BCF" w:rsidRDefault="00E30A4B">
      <w:r>
        <w:t>This document specif</w:t>
      </w:r>
      <w:r>
        <w:t>ies a set of structures to extend the XML vocabulary of ISO/IEC-29500 word-processing documents. The extensions specified in this document allow for expressing additional document content and properties, and are not applicable as a stand-alone file format.</w:t>
      </w:r>
      <w:r>
        <w:t xml:space="preserve"> Each structure specified in this document is integrated with ISO/IEC-29500 word-processing documents in a particular way, as specified at the description of that structure. All structures are integrated into word processing documents in a way that maintai</w:t>
      </w:r>
      <w:r>
        <w:t xml:space="preserve">ns compatibility with ISO/IEC-29500 implementations. </w:t>
      </w:r>
    </w:p>
    <w:p w:rsidR="00DD5BCF" w:rsidRDefault="00E30A4B">
      <w:r>
        <w:t xml:space="preserve">The extensions specified in this document do not require any other extensions to be used, and do not prohibit any other extensions from being used in the same document. </w:t>
      </w:r>
    </w:p>
    <w:p w:rsidR="00DD5BCF" w:rsidRDefault="00E30A4B">
      <w:pPr>
        <w:pStyle w:val="Heading2"/>
      </w:pPr>
      <w:bookmarkStart w:id="27" w:name="section_e74e3c07224d4c2ca229f9286dee2640"/>
      <w:bookmarkStart w:id="28" w:name="_Toc190324983"/>
      <w:r>
        <w:t>Versioning and Localization</w:t>
      </w:r>
      <w:bookmarkEnd w:id="27"/>
      <w:bookmarkEnd w:id="28"/>
      <w:r>
        <w:fldChar w:fldCharType="begin"/>
      </w:r>
      <w:r>
        <w:instrText xml:space="preserve"> XE "</w:instrText>
      </w:r>
      <w:r>
        <w:instrText xml:space="preserve">Versioning" </w:instrText>
      </w:r>
      <w:r>
        <w:fldChar w:fldCharType="end"/>
      </w:r>
      <w:r>
        <w:fldChar w:fldCharType="begin"/>
      </w:r>
      <w:r>
        <w:instrText xml:space="preserve"> XE "Localization" </w:instrText>
      </w:r>
      <w:r>
        <w:fldChar w:fldCharType="end"/>
      </w:r>
    </w:p>
    <w:p w:rsidR="00DD5BCF" w:rsidRDefault="00E30A4B">
      <w:r>
        <w:t>None.</w:t>
      </w:r>
    </w:p>
    <w:p w:rsidR="00DD5BCF" w:rsidRDefault="00E30A4B">
      <w:pPr>
        <w:pStyle w:val="Heading2"/>
      </w:pPr>
      <w:bookmarkStart w:id="29" w:name="section_dabbbdb9b14540b586a7c7c7c85eabe0"/>
      <w:bookmarkStart w:id="30" w:name="_Toc190324984"/>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D5BCF" w:rsidRDefault="00E30A4B">
      <w:r>
        <w:t>None.</w:t>
      </w:r>
    </w:p>
    <w:p w:rsidR="00DD5BCF" w:rsidRDefault="00E30A4B">
      <w:pPr>
        <w:pStyle w:val="Heading1"/>
      </w:pPr>
      <w:bookmarkStart w:id="31" w:name="section_8637a63a3bf942c3bb24410a6628a5f9"/>
      <w:bookmarkStart w:id="32" w:name="_Toc190324985"/>
      <w:r>
        <w:lastRenderedPageBreak/>
        <w:t>Structures</w:t>
      </w:r>
      <w:bookmarkEnd w:id="31"/>
      <w:bookmarkEnd w:id="32"/>
    </w:p>
    <w:p w:rsidR="00DD5BCF" w:rsidRDefault="00E30A4B">
      <w:pPr>
        <w:pStyle w:val="Heading2"/>
      </w:pPr>
      <w:bookmarkStart w:id="33" w:name="section_a9e15d441f414e10a823c242ff63368e"/>
      <w:bookmarkStart w:id="34" w:name="_Toc190324986"/>
      <w:r>
        <w:t>Part Enumerations</w:t>
      </w:r>
      <w:bookmarkEnd w:id="33"/>
      <w:bookmarkEnd w:id="34"/>
    </w:p>
    <w:p w:rsidR="00DD5BCF" w:rsidRDefault="00E30A4B">
      <w:pPr>
        <w:pStyle w:val="Heading3"/>
      </w:pPr>
      <w:bookmarkStart w:id="35" w:name="section_6d73a0c52d94461e81c8843ad0e911a6"/>
      <w:bookmarkStart w:id="36" w:name="_Toc190324987"/>
      <w:r>
        <w:t>stylesWithEffects</w:t>
      </w:r>
      <w:bookmarkEnd w:id="35"/>
      <w:bookmarkEnd w:id="36"/>
      <w:r>
        <w:fldChar w:fldCharType="begin"/>
      </w:r>
      <w:r>
        <w:instrText xml:space="preserve"> XE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DD5BCF" w:rsidRDefault="00E30A4B">
      <w:r>
        <w:t>This part</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 Definitions part</w:t>
      </w:r>
      <w:bookmarkStart w:id="3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8"/>
      <w:r>
        <w:t>. As with the Style Definition</w:t>
      </w:r>
      <w:r>
        <w:t xml:space="preserve">s part, a package MUST NOT contain more than two stylesWithEffects parts. See </w:t>
      </w:r>
      <w:hyperlink r:id="rId37">
        <w:r>
          <w:rPr>
            <w:rStyle w:val="Hyperlink"/>
          </w:rPr>
          <w:t>[ISO/IEC29500-1:2016]</w:t>
        </w:r>
      </w:hyperlink>
      <w:r>
        <w:t xml:space="preserve"> section 11.3.12 for details on the Style Definitions part. </w:t>
      </w:r>
    </w:p>
    <w:p w:rsidR="00DD5BCF" w:rsidRDefault="00E30A4B">
      <w:pPr>
        <w:pStyle w:val="Heading3"/>
      </w:pPr>
      <w:bookmarkStart w:id="39" w:name="section_31f689cd41924c2d8d2f202b1f8f20e9"/>
      <w:bookmarkStart w:id="40" w:name="_Toc190324988"/>
      <w:r>
        <w:t>commentsExtended</w:t>
      </w:r>
      <w:bookmarkEnd w:id="39"/>
      <w:bookmarkEnd w:id="40"/>
      <w:r>
        <w:fldChar w:fldCharType="begin"/>
      </w:r>
      <w:r>
        <w:instrText xml:space="preserve"> XE "Details:c</w:instrText>
      </w:r>
      <w:r>
        <w:instrText xml:space="preserve">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DD5BCF" w:rsidRDefault="00E30A4B">
      <w:r>
        <w:t>This part</w:t>
      </w:r>
      <w:bookmarkStart w:id="4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additional information about each comment in the document described by the comm</w:t>
      </w:r>
      <w:r>
        <w:t>ents part. See</w:t>
      </w:r>
      <w:r>
        <w:rPr>
          <w:rStyle w:val="PlaceholderText"/>
        </w:rPr>
        <w:t xml:space="preserve"> </w:t>
      </w:r>
      <w:hyperlink r:id="rId38">
        <w:r>
          <w:rPr>
            <w:rStyle w:val="Hyperlink"/>
          </w:rPr>
          <w:t>[ISO/IEC29500-1:2016]</w:t>
        </w:r>
      </w:hyperlink>
      <w:r>
        <w:rPr>
          <w:rStyle w:val="PlaceholderText"/>
          <w:b/>
        </w:rPr>
        <w:t xml:space="preserve"> </w:t>
      </w:r>
      <w:r>
        <w:t>section 11.3.2 for details on the comments part.</w:t>
      </w:r>
    </w:p>
    <w:p w:rsidR="00DD5BCF" w:rsidRDefault="00E30A4B">
      <w:pPr>
        <w:pStyle w:val="Heading3"/>
      </w:pPr>
      <w:bookmarkStart w:id="42" w:name="section_ff1a8aac95ca4082a30b62e5b90801d8"/>
      <w:bookmarkStart w:id="43" w:name="_Toc190324989"/>
      <w:r>
        <w:t>people</w:t>
      </w:r>
      <w:bookmarkEnd w:id="42"/>
      <w:bookmarkEnd w:id="43"/>
      <w:r>
        <w:fldChar w:fldCharType="begin"/>
      </w:r>
      <w:r>
        <w:instrText xml:space="preserve"> XE "Details:people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DD5BCF" w:rsidRDefault="00E30A4B">
      <w:r>
        <w:t>This part</w:t>
      </w:r>
      <w:bookmarkStart w:id="44" w:name="Appendix_A_Target_4"/>
      <w:r>
        <w:rPr>
          <w:rStyle w:val="Hyperlink"/>
        </w:rPr>
        <w:fldChar w:fldCharType="begin"/>
      </w:r>
      <w:r>
        <w:rPr>
          <w:rStyle w:val="Hyperlink"/>
        </w:rPr>
        <w:instrText xml:space="preserve"> HYPERLINK \</w:instrText>
      </w:r>
      <w:r>
        <w:rPr>
          <w:rStyle w:val="Hyperlink"/>
        </w:rPr>
        <w:instrText xml:space="preserve">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contains contact information about each person who has authored a comment or revision in the current document.</w:t>
      </w:r>
    </w:p>
    <w:p w:rsidR="00DD5BCF" w:rsidRDefault="00E30A4B">
      <w:pPr>
        <w:pStyle w:val="Heading3"/>
      </w:pPr>
      <w:bookmarkStart w:id="45" w:name="section_02925842a9e7431b8516795e1407cff5"/>
      <w:bookmarkStart w:id="46" w:name="_Toc190324990"/>
      <w:r>
        <w:t>commentsIds</w:t>
      </w:r>
      <w:bookmarkEnd w:id="45"/>
      <w:bookmarkEnd w:id="46"/>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w:instrText>
      </w:r>
      <w:r>
        <w:instrText xml:space="preserve">tsIds" </w:instrText>
      </w:r>
      <w:r>
        <w:fldChar w:fldCharType="end"/>
      </w:r>
    </w:p>
    <w:p w:rsidR="00DD5BCF" w:rsidRDefault="00E30A4B">
      <w:r>
        <w:t>This part</w:t>
      </w:r>
      <w:bookmarkStart w:id="4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identification information about each comment in the document described by the comments part. See</w:t>
      </w:r>
      <w:r>
        <w:rPr>
          <w:rStyle w:val="PlaceholderText"/>
        </w:rPr>
        <w:t xml:space="preserve"> </w:t>
      </w:r>
      <w:hyperlink r:id="rId39">
        <w:r>
          <w:rPr>
            <w:rStyle w:val="Hyperlink"/>
          </w:rPr>
          <w:t>[ISO/IEC29500-1:2016]</w:t>
        </w:r>
      </w:hyperlink>
      <w:r>
        <w:rPr>
          <w:rStyle w:val="PlaceholderText"/>
          <w:b/>
        </w:rPr>
        <w:t xml:space="preserve"> </w:t>
      </w:r>
      <w:r>
        <w:t>section 11.3.2 for details on the comments part.</w:t>
      </w:r>
    </w:p>
    <w:p w:rsidR="00DD5BCF" w:rsidRDefault="00E30A4B">
      <w:pPr>
        <w:pStyle w:val="Heading3"/>
      </w:pPr>
      <w:bookmarkStart w:id="48" w:name="section_5fc0b8a5d40e42729e568fb7befae7c4"/>
      <w:bookmarkStart w:id="49" w:name="_Toc190324991"/>
      <w:r>
        <w:t>commentsExtensible</w:t>
      </w:r>
      <w:bookmarkEnd w:id="48"/>
      <w:bookmarkEnd w:id="49"/>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"Structures:commentsExtensible" </w:instrText>
      </w:r>
      <w:r>
        <w:fldChar w:fldCharType="end"/>
      </w:r>
    </w:p>
    <w:p w:rsidR="00DD5BCF" w:rsidRDefault="00E30A4B">
      <w:r>
        <w:t>This 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additional information about each comment in the document described by the comments part. See</w:t>
      </w:r>
      <w:r>
        <w:rPr>
          <w:rStyle w:val="PlaceholderText"/>
        </w:rPr>
        <w:t xml:space="preserve"> </w:t>
      </w:r>
      <w:hyperlink r:id="rId40">
        <w:r>
          <w:rPr>
            <w:rStyle w:val="Hyperlink"/>
          </w:rPr>
          <w:t>[ISO/IEC29500-1:2016]</w:t>
        </w:r>
      </w:hyperlink>
      <w:r>
        <w:rPr>
          <w:rStyle w:val="PlaceholderText"/>
          <w:b/>
        </w:rPr>
        <w:t xml:space="preserve"> </w:t>
      </w:r>
      <w:r>
        <w:t>section 11.3.2 for details on the comments part.</w:t>
      </w:r>
    </w:p>
    <w:p w:rsidR="00DD5BCF" w:rsidRDefault="00E30A4B">
      <w:pPr>
        <w:pStyle w:val="Heading2"/>
      </w:pPr>
      <w:bookmarkStart w:id="51" w:name="section_ec34035b0da94849a064e4e57d1e7245"/>
      <w:bookmarkStart w:id="52" w:name="_Toc190324992"/>
      <w:r>
        <w:t>Extensions</w:t>
      </w:r>
      <w:bookmarkEnd w:id="51"/>
      <w:bookmarkEnd w:id="52"/>
    </w:p>
    <w:p w:rsidR="00DD5BCF" w:rsidRDefault="00E30A4B">
      <w:r>
        <w:t xml:space="preserve">This section specifies the elements from </w:t>
      </w:r>
      <w:hyperlink r:id="rId41">
        <w:r>
          <w:rPr>
            <w:rStyle w:val="Hyperlink"/>
          </w:rPr>
          <w:t>[ISO/IEC29500-1:2016]</w:t>
        </w:r>
      </w:hyperlink>
      <w:r>
        <w:t xml:space="preserve"> that are extended by this format. Either the </w:t>
      </w:r>
      <w:r>
        <w:rPr>
          <w:b/>
        </w:rPr>
        <w:t>Ignorable</w:t>
      </w:r>
      <w:r>
        <w:t xml:space="preserve"> attribute (</w:t>
      </w:r>
      <w:hyperlink r:id="rId42">
        <w:r>
          <w:rPr>
            <w:rStyle w:val="Hyperlink"/>
          </w:rPr>
          <w:t>[ISO/IEC29500-3:2015]</w:t>
        </w:r>
      </w:hyperlink>
      <w:r>
        <w:t xml:space="preserve"> section 7.2), </w:t>
      </w:r>
      <w:r>
        <w:rPr>
          <w:b/>
        </w:rPr>
        <w:t>AlternateContent</w:t>
      </w:r>
      <w:r>
        <w:t xml:space="preserve"> element ([ISO/IEC29500-3:2015] section 7.5), or </w:t>
      </w:r>
      <w:r>
        <w:rPr>
          <w:b/>
        </w:rPr>
        <w:t>extLst</w:t>
      </w:r>
      <w:r>
        <w:t xml:space="preserve"> element (section </w:t>
      </w:r>
      <w:hyperlink w:anchor="Section_7dc4ac09cfc34472b9b1dc7d389c8888" w:history="1">
        <w:r>
          <w:rPr>
            <w:rStyle w:val="Hyperlink"/>
          </w:rPr>
          <w:t>2.9.3</w:t>
        </w:r>
        <w:r>
          <w:rPr>
            <w:rStyle w:val="Hyperlink"/>
          </w:rPr>
          <w:t>.2</w:t>
        </w:r>
      </w:hyperlink>
      <w:r>
        <w:t>) MUST be used to maintain compatibility with [ISO/IEC29500-1:2016] implementations.</w:t>
      </w:r>
    </w:p>
    <w:p w:rsidR="00DD5BCF" w:rsidRDefault="00E30A4B">
      <w:pPr>
        <w:pStyle w:val="Heading3"/>
      </w:pPr>
      <w:bookmarkStart w:id="53" w:name="section_cdfcbd94746b42c48a0a85efd7d24985"/>
      <w:bookmarkStart w:id="54" w:name="_Toc190324993"/>
      <w:r>
        <w:t>rPr Extensions</w:t>
      </w:r>
      <w:bookmarkEnd w:id="53"/>
      <w:bookmarkEnd w:id="54"/>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DD5BCF" w:rsidRDefault="00E30A4B">
      <w:r>
        <w:t xml:space="preserve">Any </w:t>
      </w:r>
      <w:r>
        <w:rPr>
          <w:b/>
        </w:rPr>
        <w:t>rPr</w:t>
      </w:r>
      <w:r>
        <w:t xml:space="preserve"> element specified in </w:t>
      </w:r>
      <w:hyperlink r:id="rId43">
        <w:r>
          <w:rPr>
            <w:rStyle w:val="Hyperlink"/>
          </w:rPr>
          <w:t>[ISO/IEC29500-1:2016]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w:t>
        </w:r>
        <w:r>
          <w:rPr>
            <w:rStyle w:val="Hyperlink"/>
          </w:rPr>
          <w:t>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hyperlink r:id="rId44">
        <w:r>
          <w:rPr>
            <w:rStyle w:val="Hyperlink"/>
          </w:rPr>
          <w:t>[ISO/IEC29500-3:2015]</w:t>
        </w:r>
      </w:hyperlink>
      <w:r>
        <w:t xml:space="preserve"> s</w:t>
      </w:r>
      <w:r>
        <w:t>ection 7.2).</w:t>
      </w:r>
    </w:p>
    <w:p w:rsidR="00DD5BCF" w:rsidRDefault="00E30A4B">
      <w:pPr>
        <w:pStyle w:val="Heading3"/>
      </w:pPr>
      <w:bookmarkStart w:id="55" w:name="section_5f28a3b28e0e449b969e452f2e9b1265"/>
      <w:bookmarkStart w:id="56" w:name="_Toc190324994"/>
      <w:r>
        <w:t>Settings Extensions</w:t>
      </w:r>
      <w:bookmarkEnd w:id="55"/>
      <w:bookmarkEnd w:id="56"/>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DD5BCF" w:rsidRDefault="00E30A4B">
      <w:r>
        <w:t xml:space="preserve">The </w:t>
      </w:r>
      <w:r>
        <w:rPr>
          <w:b/>
        </w:rPr>
        <w:t>Settings</w:t>
      </w:r>
      <w:r>
        <w:t xml:space="preserve"> element (</w:t>
      </w:r>
      <w:hyperlink r:id="rId45">
        <w:r>
          <w:rPr>
            <w:rStyle w:val="Hyperlink"/>
          </w:rPr>
          <w:t>[ISO/IEC29500-1:2016]</w:t>
        </w:r>
      </w:hyperlink>
      <w:r>
        <w:t xml:space="preserve"> section 17.15.1.78) is extended by the addition of one or more of the 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w:t>
      </w:r>
      <w:r>
        <w:t xml:space="preserve">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with ISO/IEC-</w:t>
      </w:r>
      <w:r>
        <w:lastRenderedPageBreak/>
        <w:t xml:space="preserve">29500 implementations, the element’s namespace prefix MUST be specified in an </w:t>
      </w:r>
      <w:r>
        <w:rPr>
          <w:b/>
        </w:rPr>
        <w:t>Ignorable</w:t>
      </w:r>
      <w:r>
        <w:t xml:space="preserve"> attribute (</w:t>
      </w:r>
      <w:hyperlink r:id="rId46">
        <w:r>
          <w:rPr>
            <w:rStyle w:val="Hyperlink"/>
          </w:rPr>
          <w:t>[ISO/IEC29500-3:2015]</w:t>
        </w:r>
      </w:hyperlink>
      <w:r>
        <w:t xml:space="preserve"> section 7.2).</w:t>
      </w:r>
    </w:p>
    <w:p w:rsidR="00DD5BCF" w:rsidRDefault="00E30A4B">
      <w:pPr>
        <w:pStyle w:val="Heading3"/>
      </w:pPr>
      <w:bookmarkStart w:id="57" w:name="section_a15c02c6ea05453e9ec1d13f04f015ad"/>
      <w:bookmarkStart w:id="58" w:name="_Toc190324995"/>
      <w:r>
        <w:t>sdtPr Extensi</w:t>
      </w:r>
      <w:r>
        <w:t>ons</w:t>
      </w:r>
      <w:bookmarkEnd w:id="57"/>
      <w:bookmarkEnd w:id="58"/>
      <w:r>
        <w:fldChar w:fldCharType="begin"/>
      </w:r>
      <w:r>
        <w:instrText xml:space="preserve"> XE "Details:sdtPr extensions"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DD5BCF" w:rsidRDefault="00E30A4B">
      <w:r>
        <w:t xml:space="preserve">Any </w:t>
      </w:r>
      <w:r>
        <w:rPr>
          <w:b/>
        </w:rPr>
        <w:t>sdtPr</w:t>
      </w:r>
      <w:r>
        <w:t xml:space="preserve"> element specified in </w:t>
      </w:r>
      <w:hyperlink r:id="rId47">
        <w:r>
          <w:rPr>
            <w:rStyle w:val="Hyperlink"/>
          </w:rPr>
          <w:t>[ISO/IEC29500-1:2016]</w:t>
        </w:r>
      </w:hyperlink>
      <w:r>
        <w:t xml:space="preserve"> sectio</w:t>
      </w:r>
      <w:r>
        <w:t xml:space="preserve">n 17.5.2.38 is extended by the addition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w:t>
        </w:r>
        <w:r>
          <w:rPr>
            <w:rStyle w:val="Hyperlink"/>
          </w:rPr>
          <w:t>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To maintain com</w:t>
      </w:r>
      <w:r>
        <w:t xml:space="preserve">patibility with ISO/IEC-29500 implementations, the element’s namespace prefix MUST be specified in an </w:t>
      </w:r>
      <w:r>
        <w:rPr>
          <w:b/>
        </w:rPr>
        <w:t>Ignorable</w:t>
      </w:r>
      <w:r>
        <w:t xml:space="preserve"> attribute (</w:t>
      </w:r>
      <w:hyperlink r:id="rId48">
        <w:r>
          <w:rPr>
            <w:rStyle w:val="Hyperlink"/>
          </w:rPr>
          <w:t>[ISO/IEC29500-3:2015]</w:t>
        </w:r>
      </w:hyperlink>
      <w:r>
        <w:t xml:space="preserve"> section 7.2).</w:t>
      </w:r>
    </w:p>
    <w:p w:rsidR="00DD5BCF" w:rsidRDefault="00E30A4B">
      <w:pPr>
        <w:pStyle w:val="Heading3"/>
      </w:pPr>
      <w:bookmarkStart w:id="59" w:name="section_059c4b7b899d40458456329872b44002"/>
      <w:bookmarkStart w:id="60" w:name="_Toc190324996"/>
      <w:r>
        <w:t>p and tr Extensions</w:t>
      </w:r>
      <w:bookmarkEnd w:id="59"/>
      <w:bookmarkEnd w:id="60"/>
      <w:r>
        <w:fldChar w:fldCharType="begin"/>
      </w:r>
      <w:r>
        <w:instrText xml:space="preserve"> XE "Details</w:instrText>
      </w:r>
      <w:r>
        <w:instrText xml:space="preserve">:p extensions"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DD5BCF" w:rsidRDefault="00E30A4B">
      <w:r>
        <w:t xml:space="preserve">Any </w:t>
      </w:r>
      <w:r>
        <w:rPr>
          <w:b/>
        </w:rPr>
        <w:t>p</w:t>
      </w:r>
      <w:r>
        <w:t xml:space="preserve"> element (as specified in </w:t>
      </w:r>
      <w:hyperlink r:id="rId49">
        <w:r>
          <w:rPr>
            <w:rStyle w:val="Hyperlink"/>
          </w:rPr>
          <w:t>[ISO/IEC29500-1:2016]</w:t>
        </w:r>
      </w:hyperlink>
      <w:r>
        <w:t xml:space="preserve"> section 17.3.1.22) or </w:t>
      </w:r>
      <w:r>
        <w:rPr>
          <w:b/>
        </w:rPr>
        <w:t>tr</w:t>
      </w:r>
      <w:r>
        <w:t xml:space="preserve"> element (specified in [ISO/IEC29500-1:2016]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17.3.1.22) is extended by the addition of the following attribute: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attribute (</w:t>
      </w:r>
      <w:hyperlink r:id="rId50">
        <w:r>
          <w:rPr>
            <w:rStyle w:val="Hyperlink"/>
          </w:rPr>
          <w:t>[ISO/IEC29500-3:2015]</w:t>
        </w:r>
      </w:hyperlink>
      <w:r>
        <w:t xml:space="preserve"> section 7.2).</w:t>
      </w:r>
    </w:p>
    <w:p w:rsidR="00DD5BCF" w:rsidRDefault="00E30A4B">
      <w:pPr>
        <w:pStyle w:val="Heading3"/>
      </w:pPr>
      <w:bookmarkStart w:id="61" w:name="section_01c03e38d74741689a6d11b2acb9bf57"/>
      <w:bookmarkStart w:id="62" w:name="_Toc190324997"/>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DD5BCF" w:rsidRDefault="00E30A4B">
      <w:r>
        <w:t xml:space="preserve">Any element specified in </w:t>
      </w:r>
      <w:hyperlink r:id="rId51">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section 17.13.5.14) i</w:t>
      </w:r>
      <w:r>
        <w:t xml:space="preserve">s 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To maintain compatibility with IS</w:t>
      </w:r>
      <w:r>
        <w:t xml:space="preserve">O/IEC-29500 implementations, the element’s namespace prefix MUST be specified in an </w:t>
      </w:r>
      <w:r>
        <w:rPr>
          <w:b/>
        </w:rPr>
        <w:t>Ignorable</w:t>
      </w:r>
      <w:r>
        <w:t xml:space="preserve"> attribute (</w:t>
      </w:r>
      <w:hyperlink r:id="rId52">
        <w:r>
          <w:rPr>
            <w:rStyle w:val="Hyperlink"/>
          </w:rPr>
          <w:t>[ISO/IEC29500-3:2015]</w:t>
        </w:r>
      </w:hyperlink>
      <w:r>
        <w:t xml:space="preserve"> section 7.2).</w:t>
      </w:r>
    </w:p>
    <w:p w:rsidR="00DD5BCF" w:rsidRDefault="00E30A4B">
      <w:r>
        <w:t>Any element specified in [ISO/IEC29500-1:2016] as</w:t>
      </w:r>
      <w:r>
        <w:t xml:space="preserve"> a parent of an </w:t>
      </w:r>
      <w:r>
        <w:rPr>
          <w:b/>
        </w:rPr>
        <w:t>ins</w:t>
      </w:r>
      <w:r>
        <w:t xml:space="preserve"> element (as specified in [ISO/IEC29500-1:2016] section 17.13.5.16, section 17.13.5.17, or section 17.13.5.20) or as a parent of a </w:t>
      </w:r>
      <w:r>
        <w:rPr>
          <w:b/>
        </w:rPr>
        <w:t>del</w:t>
      </w:r>
      <w:r>
        <w:t xml:space="preserve"> element (as specified in [ISO/IEC29500-1:2016] section 17.13.5.12, section 17.13.5.13, or section 17.1</w:t>
      </w:r>
      <w:r>
        <w:t xml:space="preserve">3.5.15)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To maintain compatibilit</w:t>
      </w:r>
      <w:r>
        <w:t xml:space="preserve">y with ISO/IEC-29500 implementations, the element’s namespace prefix MUST be specified in an </w:t>
      </w:r>
      <w:r>
        <w:rPr>
          <w:b/>
        </w:rPr>
        <w:t>Ignorable</w:t>
      </w:r>
      <w:r>
        <w:t xml:space="preserve"> attribute ([ISO/IEC29500-3:2015] section 7.2).</w:t>
      </w:r>
    </w:p>
    <w:p w:rsidR="00DD5BCF" w:rsidRDefault="00E30A4B">
      <w:r>
        <w:t xml:space="preserve">Any element specified in [ISO/IEC29500-1:2016] as a parent of a </w:t>
      </w:r>
      <w:r>
        <w:rPr>
          <w:b/>
        </w:rPr>
        <w:t>customXmlDelRangeEnd</w:t>
      </w:r>
      <w:r>
        <w:t xml:space="preserve"> (as specified in </w:t>
      </w:r>
      <w:r>
        <w:t xml:space="preserve">[ISO/IEC29500-1:2016] section 17.13.5.4) element, or a parent of a </w:t>
      </w:r>
      <w:r>
        <w:rPr>
          <w:b/>
        </w:rPr>
        <w:t>customXmlDelRangeStart</w:t>
      </w:r>
      <w:r>
        <w:t xml:space="preserve"> (as specified in [ISO/IEC29500-1:2016] section 17.13.5.5) element, or a parent of a </w:t>
      </w:r>
      <w:r>
        <w:rPr>
          <w:b/>
        </w:rPr>
        <w:t>customXmlInsRangeEnd</w:t>
      </w:r>
      <w:r>
        <w:t xml:space="preserve"> (as specified in [ISO/IEC29500-1:2016] section 17.13.5.6), or</w:t>
      </w:r>
      <w:r>
        <w:t xml:space="preserve"> a parent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customXmlConflictInsRa</w:t>
        </w:r>
        <w:r>
          <w:rPr>
            <w:rStyle w:val="Hyperlink"/>
          </w:rPr>
          <w:t>ngeStart</w:t>
        </w:r>
      </w:hyperlink>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w:t>
        </w:r>
        <w:r>
          <w:rPr>
            <w:rStyle w:val="Hyperlink"/>
          </w:rPr>
          <w:t>ustomXmlConflictDelRangeEnd</w:t>
        </w:r>
      </w:hyperlink>
      <w:r>
        <w:t xml:space="preserve">. To maintain compatibility with ISO/IEC-29500 implementations, the element’s namespace prefix MUST be specified in an </w:t>
      </w:r>
      <w:r>
        <w:rPr>
          <w:b/>
        </w:rPr>
        <w:t>Ignorable</w:t>
      </w:r>
      <w:r>
        <w:t xml:space="preserve"> attribute ([ISO/IEC29500-3:2015] section 7.2).</w:t>
      </w:r>
    </w:p>
    <w:p w:rsidR="00DD5BCF" w:rsidRDefault="00E30A4B">
      <w:pPr>
        <w:pStyle w:val="Heading3"/>
      </w:pPr>
      <w:bookmarkStart w:id="63" w:name="section_30a56bd8c03041f6a0f00ee19b3c90da"/>
      <w:bookmarkStart w:id="64" w:name="_Toc190324998"/>
      <w:r>
        <w:t>Pict and Object Extensions</w:t>
      </w:r>
      <w:bookmarkEnd w:id="63"/>
      <w:bookmarkEnd w:id="64"/>
      <w:r>
        <w:fldChar w:fldCharType="begin"/>
      </w:r>
      <w:r>
        <w:instrText xml:space="preserve"> XE "Details:pict extensions"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DD5BCF" w:rsidRDefault="00E30A4B">
      <w:r>
        <w:t>T</w:t>
      </w:r>
      <w:r>
        <w:t xml:space="preserve">he </w:t>
      </w:r>
      <w:r>
        <w:rPr>
          <w:b/>
        </w:rPr>
        <w:t>object</w:t>
      </w:r>
      <w:r>
        <w:t xml:space="preserve"> element specified in </w:t>
      </w:r>
      <w:hyperlink r:id="rId53">
        <w:r>
          <w:rPr>
            <w:rStyle w:val="Hyperlink"/>
          </w:rPr>
          <w:t>[ISO/IEC29500-1:2016]</w:t>
        </w:r>
      </w:hyperlink>
      <w:r>
        <w:t xml:space="preserve"> section 17.3.3.19 and the </w:t>
      </w:r>
      <w:r>
        <w:rPr>
          <w:b/>
        </w:rPr>
        <w:t>pict</w:t>
      </w:r>
      <w:r>
        <w:t xml:space="preserve"> element specified in </w:t>
      </w:r>
      <w:hyperlink r:id="rId54">
        <w:r>
          <w:rPr>
            <w:rStyle w:val="Hyperlink"/>
          </w:rPr>
          <w:t>[ISO/IEC29500-4:201</w:t>
        </w:r>
        <w:r>
          <w:rPr>
            <w:rStyle w:val="Hyperlink"/>
          </w:rPr>
          <w:t>6]</w:t>
        </w:r>
      </w:hyperlink>
      <w:r>
        <w:t xml:space="preserve"> section 14.6.1 are extended by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prefix MUST be specified in an </w:t>
      </w:r>
      <w:r>
        <w:rPr>
          <w:b/>
        </w:rPr>
        <w:t>Ign</w:t>
      </w:r>
      <w:r>
        <w:rPr>
          <w:b/>
        </w:rPr>
        <w:t>orable</w:t>
      </w:r>
      <w:r>
        <w:t xml:space="preserve"> attribute (</w:t>
      </w:r>
      <w:hyperlink r:id="rId55">
        <w:r>
          <w:rPr>
            <w:rStyle w:val="Hyperlink"/>
          </w:rPr>
          <w:t>[ISO/IEC29500-3:2015]</w:t>
        </w:r>
      </w:hyperlink>
      <w:r>
        <w:t xml:space="preserve"> section 7.2).</w:t>
      </w:r>
    </w:p>
    <w:p w:rsidR="00DD5BCF" w:rsidRDefault="00E30A4B">
      <w:pPr>
        <w:pStyle w:val="Heading3"/>
      </w:pPr>
      <w:bookmarkStart w:id="65" w:name="section_374cc597b69e48edb6074820dd4d18ee"/>
      <w:bookmarkStart w:id="66" w:name="_Toc190324999"/>
      <w:r>
        <w:lastRenderedPageBreak/>
        <w:t>Calendar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"Structures:calendar type extensio</w:instrText>
      </w:r>
      <w:r>
        <w:instrText xml:space="preserve">ns" </w:instrText>
      </w:r>
      <w:r>
        <w:fldChar w:fldCharType="end"/>
      </w:r>
    </w:p>
    <w:p w:rsidR="00DD5BCF" w:rsidRDefault="00E30A4B">
      <w:r>
        <w:t xml:space="preserve">The simple type </w:t>
      </w:r>
      <w:r>
        <w:rPr>
          <w:b/>
        </w:rPr>
        <w:t>ST_CalendarType</w:t>
      </w:r>
      <w:r>
        <w:t xml:space="preserve"> specified in </w:t>
      </w:r>
      <w:hyperlink r:id="rId56">
        <w:r>
          <w:rPr>
            <w:rStyle w:val="Hyperlink"/>
          </w:rPr>
          <w:t>[ISO/IEC29500-1:2016]</w:t>
        </w:r>
      </w:hyperlink>
      <w:r>
        <w:t xml:space="preserve"> section 22.9.2.1 is extended by the addition of the "umalqura" value to the enumeration. This value specifies that t</w:t>
      </w:r>
      <w:r>
        <w:t>he Um Al-Qura lunar calendar as described by the Kingdom of Saudi Arabia, King Abdulaziz City for Science and Technology (KACST) MUST be used. To maintain compatibility with ISO/IEC-29500, the value MUST be specified in an AlternateContent element (</w:t>
      </w:r>
      <w:hyperlink r:id="rId57">
        <w:r>
          <w:rPr>
            <w:rStyle w:val="Hyperlink"/>
          </w:rPr>
          <w:t>[ISO/IEC29500-3:2015]</w:t>
        </w:r>
      </w:hyperlink>
      <w:r>
        <w:t xml:space="preserve"> section 7.5) with a fallback to the "hijri" calendar type.</w:t>
      </w:r>
    </w:p>
    <w:p w:rsidR="00DD5BCF" w:rsidRDefault="00E30A4B">
      <w:pPr>
        <w:pStyle w:val="Heading3"/>
      </w:pPr>
      <w:bookmarkStart w:id="67" w:name="section_fc688d4bd036494a831517bd67ed5f55"/>
      <w:bookmarkStart w:id="68" w:name="_Toc190325000"/>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w:instrText>
      </w:r>
      <w:r>
        <w:instrText xml:space="preserve"> </w:instrText>
      </w:r>
      <w:r>
        <w:fldChar w:fldCharType="end"/>
      </w:r>
      <w:r>
        <w:fldChar w:fldCharType="begin"/>
      </w:r>
      <w:r>
        <w:instrText xml:space="preserve"> XE "Extensions:sectPr element" </w:instrText>
      </w:r>
      <w:r>
        <w:fldChar w:fldCharType="end"/>
      </w:r>
    </w:p>
    <w:p w:rsidR="00DD5BCF" w:rsidRDefault="00E30A4B">
      <w:r>
        <w:t xml:space="preserve">Any </w:t>
      </w:r>
      <w:r>
        <w:rPr>
          <w:b/>
        </w:rPr>
        <w:t>sectPr</w:t>
      </w:r>
      <w:r>
        <w:t xml:space="preserve"> element specified in </w:t>
      </w:r>
      <w:hyperlink r:id="rId58">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compatibility with ISO/IEC-29500 implementations, the element’s namespace prefix MUST be specified in an </w:t>
      </w:r>
      <w:r>
        <w:rPr>
          <w:b/>
        </w:rPr>
        <w:t>Ignorable</w:t>
      </w:r>
      <w:r>
        <w:t xml:space="preserve"> attrib</w:t>
      </w:r>
      <w:r>
        <w:t>ute (</w:t>
      </w:r>
      <w:hyperlink r:id="rId59">
        <w:r>
          <w:rPr>
            <w:rStyle w:val="Hyperlink"/>
          </w:rPr>
          <w:t>[ISO/IEC29500-3:2015]</w:t>
        </w:r>
      </w:hyperlink>
      <w:r>
        <w:t xml:space="preserve"> section 7.2).</w:t>
      </w:r>
    </w:p>
    <w:p w:rsidR="00DD5BCF" w:rsidRDefault="00E30A4B">
      <w:pPr>
        <w:pStyle w:val="Heading3"/>
      </w:pPr>
      <w:bookmarkStart w:id="70" w:name="section_92be37ad357646b8a3f978d0770c60e2"/>
      <w:bookmarkStart w:id="71" w:name="_Toc190325001"/>
      <w:r>
        <w:t>pPr Extensions</w:t>
      </w:r>
      <w:bookmarkEnd w:id="70"/>
      <w:bookmarkEnd w:id="71"/>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DD5BCF" w:rsidRDefault="00E30A4B">
      <w:r>
        <w:t xml:space="preserve">Any </w:t>
      </w:r>
      <w:r>
        <w:rPr>
          <w:b/>
        </w:rPr>
        <w:t>pPr</w:t>
      </w:r>
      <w:r>
        <w:t xml:space="preserve"> element</w:t>
      </w:r>
      <w:r>
        <w:t xml:space="preserve"> specified in </w:t>
      </w:r>
      <w:hyperlink r:id="rId60">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w:instrText>
      </w:r>
      <w:r>
        <w:rPr>
          <w:rStyle w:val="Hyperlink"/>
        </w:rPr>
        <w:instrText xml:space="preserve">\l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compatibility with ISO/IEC-29500 implementations, the element’s namespace prefix MUST be specified in an </w:t>
      </w:r>
      <w:r>
        <w:rPr>
          <w:b/>
        </w:rPr>
        <w:t>Ignorable</w:t>
      </w:r>
      <w:r>
        <w:t xml:space="preserve"> attribute (</w:t>
      </w:r>
      <w:hyperlink r:id="rId61">
        <w:r>
          <w:rPr>
            <w:rStyle w:val="Hyperlink"/>
          </w:rPr>
          <w:t>[ISO/IEC29500-3:2015]</w:t>
        </w:r>
      </w:hyperlink>
      <w:r>
        <w:t xml:space="preserve"> section 7.2).</w:t>
      </w:r>
    </w:p>
    <w:p w:rsidR="00DD5BCF" w:rsidRDefault="00E30A4B">
      <w:pPr>
        <w:pStyle w:val="Heading3"/>
      </w:pPr>
      <w:bookmarkStart w:id="73" w:name="section_0f4109a2ad3541e29d8d5478397abac4"/>
      <w:bookmarkStart w:id="74" w:name="_Toc190325002"/>
      <w:r>
        <w:t>Numbering Definition Extensions</w:t>
      </w:r>
      <w:bookmarkEnd w:id="73"/>
      <w:bookmarkEnd w:id="74"/>
      <w:r>
        <w:fldChar w:fldCharType="begin"/>
      </w:r>
      <w:r>
        <w:instrText xml:space="preserve"> XE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w:instrText>
      </w:r>
      <w:r>
        <w:instrText xml:space="preserve">ibute" </w:instrText>
      </w:r>
      <w:r>
        <w:fldChar w:fldCharType="end"/>
      </w:r>
    </w:p>
    <w:p w:rsidR="00DD5BCF" w:rsidRDefault="00E30A4B">
      <w:r>
        <w:t xml:space="preserve">The </w:t>
      </w:r>
      <w:r>
        <w:rPr>
          <w:b/>
        </w:rPr>
        <w:t>abstractNum</w:t>
      </w:r>
      <w:r>
        <w:t xml:space="preserve"> element specified in </w:t>
      </w:r>
      <w:hyperlink r:id="rId62">
        <w:r>
          <w:rPr>
            <w:rStyle w:val="Hyperlink"/>
          </w:rPr>
          <w:t>[ISO/IEC29500-1:2016]</w:t>
        </w:r>
      </w:hyperlink>
      <w:r>
        <w:t xml:space="preserve"> section 17.9.1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To maintain compatibility with ISO/IEC-29500 implementations, the prefix of the attribute namespace MUST be specified in </w:t>
      </w:r>
      <w:r>
        <w:t xml:space="preserve">an </w:t>
      </w:r>
      <w:r>
        <w:rPr>
          <w:b/>
        </w:rPr>
        <w:t>Ignorable</w:t>
      </w:r>
      <w:r>
        <w:t xml:space="preserve"> attribute (</w:t>
      </w:r>
      <w:hyperlink r:id="rId63">
        <w:r>
          <w:rPr>
            <w:rStyle w:val="Hyperlink"/>
          </w:rPr>
          <w:t>[ISO/IEC29500-3:2015]</w:t>
        </w:r>
      </w:hyperlink>
      <w:r>
        <w:t xml:space="preserve"> section 7.2).</w:t>
      </w:r>
    </w:p>
    <w:p w:rsidR="00DD5BCF" w:rsidRDefault="00E30A4B">
      <w:pPr>
        <w:pStyle w:val="Heading3"/>
      </w:pPr>
      <w:bookmarkStart w:id="76" w:name="section_27fa645ab396451f910b8fee7d0b1cf2"/>
      <w:bookmarkStart w:id="77" w:name="_Toc190325003"/>
      <w:r>
        <w:t>r Extensions</w:t>
      </w:r>
      <w:bookmarkEnd w:id="76"/>
      <w:bookmarkEnd w:id="77"/>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DD5BCF" w:rsidRDefault="00E30A4B">
      <w:r>
        <w:t>The</w:t>
      </w:r>
      <w:r>
        <w:rPr>
          <w:b/>
        </w:rPr>
        <w:t xml:space="preserve"> r</w:t>
      </w:r>
      <w:r>
        <w:t xml:space="preserve"> </w:t>
      </w:r>
      <w:r>
        <w:t xml:space="preserve">element specified in </w:t>
      </w:r>
      <w:hyperlink r:id="rId64">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To maintain compatibility with ISO/IEC-29500 implementations, the prefix of the element namespace MUST be specified in an </w:t>
      </w:r>
      <w:r>
        <w:rPr>
          <w:b/>
        </w:rPr>
        <w:t>Ignorable</w:t>
      </w:r>
      <w:r>
        <w:t xml:space="preserve"> attribute (</w:t>
      </w:r>
      <w:hyperlink r:id="rId65">
        <w:r>
          <w:rPr>
            <w:rStyle w:val="Hyperlink"/>
          </w:rPr>
          <w:t>[ISO/IEC29500-3:2015]</w:t>
        </w:r>
      </w:hyperlink>
      <w:r>
        <w:t xml:space="preserve"> section 7.2).</w:t>
      </w:r>
    </w:p>
    <w:p w:rsidR="00DD5BCF" w:rsidRDefault="00E30A4B">
      <w:pPr>
        <w:pStyle w:val="Heading3"/>
      </w:pPr>
      <w:bookmarkStart w:id="79" w:name="section_9e382aeebdac42b3aa6c9f7a7e93dc6c"/>
      <w:bookmarkStart w:id="80" w:name="_Toc190325004"/>
      <w:r>
        <w:t>dataBinding Extensions</w:t>
      </w:r>
      <w:bookmarkEnd w:id="79"/>
      <w:bookmarkEnd w:id="80"/>
    </w:p>
    <w:p w:rsidR="00DD5BCF" w:rsidRDefault="00E30A4B">
      <w:r>
        <w:t xml:space="preserve">The </w:t>
      </w:r>
      <w:r>
        <w:rPr>
          <w:b/>
        </w:rPr>
        <w:t>databinding</w:t>
      </w:r>
      <w:r>
        <w:t xml:space="preserve"> element specified in </w:t>
      </w:r>
      <w:hyperlink r:id="rId66">
        <w:r>
          <w:rPr>
            <w:rStyle w:val="Hyperlink"/>
          </w:rPr>
          <w:t>[ISO/IEC29500-1:2016]</w:t>
        </w:r>
      </w:hyperlink>
      <w:r>
        <w:t xml:space="preserve"> section 17.5.2.6 is extended by the addition of th</w:t>
      </w:r>
      <w:r>
        <w:t xml:space="preserve">e </w:t>
      </w:r>
      <w:r>
        <w:rPr>
          <w:b/>
        </w:rPr>
        <w:t>storeItemChecksum</w:t>
      </w:r>
      <w:r>
        <w:t xml:space="preserve"> attribute (section </w:t>
      </w:r>
      <w:hyperlink w:anchor="Section_858fe2ec2c4d4d1ba84359186fac58d2" w:history="1">
        <w:r>
          <w:rPr>
            <w:rStyle w:val="Hyperlink"/>
          </w:rPr>
          <w:t>2.11.2.1</w:t>
        </w:r>
      </w:hyperlink>
      <w:r>
        <w:t>).</w:t>
      </w:r>
      <w:bookmarkStart w:id="81"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 with ISO/IEC29500 implementations, the prefix of t</w:t>
      </w:r>
      <w:r>
        <w:t xml:space="preserve">he attribute namespace MUST be specified in an </w:t>
      </w:r>
      <w:r>
        <w:rPr>
          <w:b/>
        </w:rPr>
        <w:t>Ignorable</w:t>
      </w:r>
      <w:r>
        <w:t xml:space="preserve"> attribute (</w:t>
      </w:r>
      <w:hyperlink r:id="rId67">
        <w:r>
          <w:rPr>
            <w:rStyle w:val="Hyperlink"/>
          </w:rPr>
          <w:t>[ISO/IEC29500-3:2015]</w:t>
        </w:r>
      </w:hyperlink>
      <w:r>
        <w:t xml:space="preserve"> section 7.2).</w:t>
      </w:r>
    </w:p>
    <w:p w:rsidR="00DD5BCF" w:rsidRDefault="00E30A4B">
      <w:pPr>
        <w:pStyle w:val="Heading3"/>
      </w:pPr>
      <w:bookmarkStart w:id="82" w:name="section_ff0032045f3242bfb392a3631f0f6f70"/>
      <w:bookmarkStart w:id="83" w:name="_Toc190325005"/>
      <w:r>
        <w:t>commentsExtensible Extensions</w:t>
      </w:r>
      <w:bookmarkEnd w:id="82"/>
      <w:bookmarkEnd w:id="83"/>
      <w:r>
        <w:fldChar w:fldCharType="begin"/>
      </w:r>
      <w:r>
        <w:instrText xml:space="preserve"> XE "Extensions by part:connections" </w:instrText>
      </w:r>
      <w:r>
        <w:fldChar w:fldCharType="end"/>
      </w:r>
      <w:r>
        <w:fldChar w:fldCharType="begin"/>
      </w:r>
      <w:r>
        <w:instrText xml:space="preserve"> XE "Connections:e</w:instrText>
      </w:r>
      <w:r>
        <w:instrText xml:space="preserve">xtensions by part" </w:instrText>
      </w:r>
      <w:r>
        <w:fldChar w:fldCharType="end"/>
      </w:r>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DD5BCF" w:rsidRDefault="00E30A4B">
      <w:r>
        <w:t xml:space="preserve">The </w:t>
      </w:r>
      <w:r>
        <w:rPr>
          <w:b/>
        </w:rPr>
        <w:t>extLst</w:t>
      </w:r>
      <w:r>
        <w:t xml:space="preserve"> (section </w:t>
      </w:r>
      <w:hyperlink w:anchor="Section_7dc4ac09cfc34472b9b1dc7d389c8888" w:history="1">
        <w:r>
          <w:rPr>
            <w:rStyle w:val="Hyperlink"/>
          </w:rPr>
          <w:t>2.9.3.2</w:t>
        </w:r>
      </w:hyperlink>
      <w:r>
        <w:t xml:space="preserve">) child element of the </w:t>
      </w:r>
      <w:r>
        <w:rPr>
          <w:b/>
        </w:rPr>
        <w:t>commentExtensible</w:t>
      </w:r>
      <w:r>
        <w:t xml:space="preserve"> (section </w:t>
      </w:r>
      <w:hyperlink w:anchor="Section_a7b5722542e543e78d98d90eabf3ca25" w:history="1">
        <w:r>
          <w:rPr>
            <w:rStyle w:val="Hyperlink"/>
          </w:rPr>
          <w:t>2.10.3.1</w:t>
        </w:r>
      </w:hyperlink>
      <w:r>
        <w:t xml:space="preserve">) element is extended by the addition of a new child </w:t>
      </w:r>
      <w:r>
        <w:rPr>
          <w:b/>
        </w:rPr>
        <w:t>ext</w:t>
      </w:r>
      <w:r>
        <w:t xml:space="preserve"> element (section</w:t>
      </w:r>
      <w:r>
        <w:t xml:space="preserve"> </w:t>
      </w:r>
      <w:hyperlink w:anchor="Section_4ddbc26655f34f8ca35f14acebce5a16" w:history="1">
        <w:r>
          <w:rPr>
            <w:rStyle w:val="Hyperlink"/>
          </w:rPr>
          <w:t>2.9.3.1</w:t>
        </w:r>
      </w:hyperlink>
      <w:r>
        <w:t>)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459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DD5BCF" w:rsidRDefault="00E30A4B">
            <w:pPr>
              <w:pStyle w:val="TableHeaderText"/>
              <w:keepNext w:val="0"/>
            </w:pPr>
            <w:r>
              <w:t>Ext URI</w:t>
            </w:r>
          </w:p>
        </w:tc>
        <w:tc>
          <w:tcPr>
            <w:tcW w:w="425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D5BCF" w:rsidRDefault="00E30A4B">
            <w:pPr>
              <w:pStyle w:val="TableHeaderText"/>
              <w:keepNext w:val="0"/>
            </w:pPr>
            <w:r>
              <w:t>Child element</w:t>
            </w:r>
          </w:p>
        </w:tc>
      </w:tr>
      <w:tr w:rsidR="00DD5BCF" w:rsidTr="00DD5BCF">
        <w:tc>
          <w:tcPr>
            <w:tcW w:w="4597" w:type="dxa"/>
            <w:tcBorders>
              <w:top w:val="nil"/>
              <w:left w:val="single" w:sz="8" w:space="0" w:color="000000"/>
              <w:bottom w:val="single" w:sz="4" w:space="0" w:color="auto"/>
              <w:right w:val="single" w:sz="8" w:space="0" w:color="000000"/>
            </w:tcBorders>
            <w:tcMar>
              <w:top w:w="0" w:type="dxa"/>
              <w:left w:w="108" w:type="dxa"/>
              <w:bottom w:w="0" w:type="dxa"/>
              <w:right w:w="108" w:type="dxa"/>
            </w:tcMar>
            <w:hideMark/>
          </w:tcPr>
          <w:p w:rsidR="00DD5BCF" w:rsidRDefault="00E30A4B">
            <w:pPr>
              <w:pStyle w:val="TableBodyText"/>
            </w:pPr>
            <w:r>
              <w:t>{CE6994B0-6A32-4C9F-8C6B-6E91EDA988CE}</w:t>
            </w:r>
          </w:p>
        </w:tc>
        <w:tc>
          <w:tcPr>
            <w:tcW w:w="4259" w:type="dxa"/>
            <w:tcBorders>
              <w:top w:val="nil"/>
              <w:left w:val="nil"/>
              <w:bottom w:val="single" w:sz="4" w:space="0" w:color="auto"/>
              <w:right w:val="single" w:sz="8" w:space="0" w:color="000000"/>
            </w:tcBorders>
            <w:tcMar>
              <w:top w:w="0" w:type="dxa"/>
              <w:left w:w="108" w:type="dxa"/>
              <w:bottom w:w="0" w:type="dxa"/>
              <w:right w:w="108" w:type="dxa"/>
            </w:tcMar>
            <w:hideMark/>
          </w:tcPr>
          <w:p w:rsidR="00DD5BCF" w:rsidRDefault="00E30A4B">
            <w:pPr>
              <w:pStyle w:val="TableBodyText"/>
            </w:pPr>
            <w:bookmarkStart w:id="84" w:name="section_a7930c0efba9436cac10d19e1f79c6a2"/>
            <w:r>
              <w:t>reactions</w:t>
            </w:r>
            <w:bookmarkEnd w:id="84"/>
            <w:r>
              <w:rPr>
                <w:vertAlign w:val="superscript"/>
              </w:rPr>
              <w:t>11</w:t>
            </w:r>
            <w:r>
              <w:t xml:space="preserve"> (as specified in </w:t>
            </w:r>
            <w:hyperlink r:id="rId68" w:anchor="Section_acba4d8f473548bf98a8a36ff8fe84e7">
              <w:r>
                <w:rPr>
                  <w:rStyle w:val="Hyperlink"/>
                </w:rPr>
                <w:t>[MS-OREACTXML]</w:t>
              </w:r>
            </w:hyperlink>
            <w:r>
              <w:t xml:space="preserve"> section 2.1.1.1)</w:t>
            </w:r>
          </w:p>
        </w:tc>
      </w:tr>
    </w:tbl>
    <w:p w:rsidR="00DD5BCF" w:rsidRDefault="00DD5BCF"/>
    <w:p w:rsidR="00DD5BCF" w:rsidRDefault="00E30A4B">
      <w:pPr>
        <w:pStyle w:val="Heading2"/>
      </w:pPr>
      <w:bookmarkStart w:id="85" w:name="section_73eea590f6544bfa9e15e5280d6dcfb7"/>
      <w:bookmarkStart w:id="86" w:name="_Toc190325006"/>
      <w:r>
        <w:lastRenderedPageBreak/>
        <w:t>compatSetting elements</w:t>
      </w:r>
      <w:bookmarkEnd w:id="85"/>
      <w:bookmarkEnd w:id="86"/>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DD5BCF" w:rsidRDefault="00E30A4B">
      <w:r>
        <w:t xml:space="preserve">This </w:t>
      </w:r>
      <w:r>
        <w:t xml:space="preserve">section specifies compatibility settings that use the </w:t>
      </w:r>
      <w:r>
        <w:rPr>
          <w:b/>
        </w:rPr>
        <w:t>compatSetting</w:t>
      </w:r>
      <w:r>
        <w:t xml:space="preserve"> element, as specified in </w:t>
      </w:r>
      <w:hyperlink r:id="rId69">
        <w:r>
          <w:rPr>
            <w:rStyle w:val="Hyperlink"/>
          </w:rPr>
          <w:t>[ISO/IEC29500-1:2016]</w:t>
        </w:r>
      </w:hyperlink>
      <w:r>
        <w:t xml:space="preserve"> section 17.15.3.4.</w:t>
      </w:r>
    </w:p>
    <w:p w:rsidR="00DD5BCF" w:rsidRDefault="00E30A4B">
      <w:pPr>
        <w:pStyle w:val="Heading3"/>
      </w:pPr>
      <w:bookmarkStart w:id="87" w:name="section_2690d8adf5b84cd1863e6f67117898c3"/>
      <w:bookmarkStart w:id="88" w:name="_Toc190325007"/>
      <w:r>
        <w:t>overrideTableStyleFontSizeAndJustification</w:t>
      </w:r>
      <w:bookmarkEnd w:id="87"/>
      <w:bookmarkEnd w:id="88"/>
      <w:r>
        <w:fldChar w:fldCharType="begin"/>
      </w:r>
      <w:r>
        <w:instrText xml:space="preserve"> XE "Details:o</w:instrText>
      </w:r>
      <w:r>
        <w:instrText xml:space="preserve">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DD5BCF" w:rsidRDefault="00E30A4B">
      <w:r>
        <w:t xml:space="preserve">A </w:t>
      </w:r>
      <w:r>
        <w:rPr>
          <w:b/>
        </w:rPr>
        <w:t>compatSetting</w:t>
      </w:r>
      <w:r>
        <w:t xml:space="preserve"> eleme</w:t>
      </w:r>
      <w:r>
        <w:t xml:space="preserve">nt whose </w:t>
      </w:r>
      <w:r>
        <w:rPr>
          <w:b/>
        </w:rPr>
        <w:t>name</w:t>
      </w:r>
      <w:r>
        <w:t xml:space="preserve"> attribute has the value "overrideTableStyleFontSizeAndJustification" and whose </w:t>
      </w:r>
      <w:r>
        <w:rPr>
          <w:b/>
        </w:rPr>
        <w:t>uri</w:t>
      </w:r>
      <w:r>
        <w:t xml:space="preserve"> attribute has the value "http://schemas.microsoft.com/office/word" specifies how the style hierarchy of the document is evaluated.</w:t>
      </w:r>
    </w:p>
    <w:p w:rsidR="00DD5BCF" w:rsidRDefault="00E30A4B">
      <w:r>
        <w:t xml:space="preserve">If this value is true, then </w:t>
      </w:r>
      <w:r>
        <w:t xml:space="preserve">the style hierarchy of the document is evaluated as specified in </w:t>
      </w:r>
      <w:hyperlink r:id="rId70">
        <w:r>
          <w:rPr>
            <w:rStyle w:val="Hyperlink"/>
          </w:rPr>
          <w:t>[ISO/IEC29500-1:2016]</w:t>
        </w:r>
      </w:hyperlink>
      <w:r>
        <w:t xml:space="preserve"> section 17.7.2.</w:t>
      </w:r>
    </w:p>
    <w:p w:rsidR="00DD5BCF" w:rsidRDefault="00E30A4B">
      <w:r>
        <w:t>If this value is false, which is the default, then the following additional rules apply</w:t>
      </w:r>
      <w:r>
        <w:t>:</w:t>
      </w:r>
    </w:p>
    <w:p w:rsidR="00DD5BCF" w:rsidRDefault="00E30A4B">
      <w:pPr>
        <w:pStyle w:val="ListParagraph"/>
        <w:numPr>
          <w:ilvl w:val="0"/>
          <w:numId w:val="48"/>
        </w:numPr>
      </w:pPr>
      <w:r>
        <w:t>If the default paragraph style (as specified in [ISO/IEC29500-1:2016] section 17.7.4.17) specifies a font size of 11pt or 12pt, then that setting will not override the font size specified by the table style for paragraphs in tables.</w:t>
      </w:r>
    </w:p>
    <w:p w:rsidR="00DD5BCF" w:rsidRDefault="00E30A4B">
      <w:pPr>
        <w:pStyle w:val="ListParagraph"/>
        <w:numPr>
          <w:ilvl w:val="0"/>
          <w:numId w:val="48"/>
        </w:numPr>
      </w:pPr>
      <w:r>
        <w:t>If the default paragr</w:t>
      </w:r>
      <w:r>
        <w:t>aph style (as specified in [ISO/IEC29500-1:2016] section 17.7.4.17) specifies a justification of left, then that setting will not override the justification specified by the table style for paragraphs in tables.</w:t>
      </w:r>
    </w:p>
    <w:p w:rsidR="00DD5BCF" w:rsidRDefault="00E30A4B">
      <w:r>
        <w:t>Attributes and corresponding values for this</w:t>
      </w:r>
      <w:r>
        <w:t xml:space="preserve"> element are listed in the following table.</w:t>
      </w:r>
    </w:p>
    <w:tbl>
      <w:tblPr>
        <w:tblStyle w:val="Table-ShadedHeader"/>
        <w:tblW w:w="5000" w:type="pct"/>
        <w:tblLook w:val="04A0" w:firstRow="1" w:lastRow="0" w:firstColumn="1" w:lastColumn="0" w:noHBand="0" w:noVBand="1"/>
      </w:tblPr>
      <w:tblGrid>
        <w:gridCol w:w="2877"/>
        <w:gridCol w:w="6713"/>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4795" w:type="dxa"/>
          </w:tcPr>
          <w:p w:rsidR="00DD5BCF" w:rsidRDefault="00E30A4B">
            <w:pPr>
              <w:pStyle w:val="TableHeaderText"/>
              <w:keepNext w:val="0"/>
            </w:pPr>
            <w:r>
              <w:t>Attribute</w:t>
            </w:r>
          </w:p>
        </w:tc>
        <w:tc>
          <w:tcPr>
            <w:tcW w:w="0" w:type="auto"/>
          </w:tcPr>
          <w:p w:rsidR="00DD5BCF" w:rsidRDefault="00E30A4B">
            <w:pPr>
              <w:pStyle w:val="TableHeaderText"/>
              <w:keepNext w:val="0"/>
            </w:pPr>
            <w:r>
              <w:t>Value</w:t>
            </w:r>
          </w:p>
        </w:tc>
      </w:tr>
      <w:tr w:rsidR="00DD5BCF" w:rsidTr="00DD5BCF">
        <w:tc>
          <w:tcPr>
            <w:tcW w:w="1500" w:type="pct"/>
          </w:tcPr>
          <w:p w:rsidR="00DD5BCF" w:rsidRDefault="00E30A4B">
            <w:pPr>
              <w:pStyle w:val="TableBodyText"/>
            </w:pPr>
            <w:r>
              <w:t>name</w:t>
            </w:r>
          </w:p>
        </w:tc>
        <w:tc>
          <w:tcPr>
            <w:tcW w:w="0" w:type="auto"/>
          </w:tcPr>
          <w:p w:rsidR="00DD5BCF" w:rsidRDefault="00E30A4B">
            <w:pPr>
              <w:pStyle w:val="TableBodyText"/>
            </w:pPr>
            <w:r>
              <w:t>overrideTableStyleFontSizeAndJustification</w:t>
            </w:r>
          </w:p>
        </w:tc>
      </w:tr>
      <w:tr w:rsidR="00DD5BCF" w:rsidTr="00DD5BCF">
        <w:tc>
          <w:tcPr>
            <w:tcW w:w="1500" w:type="pct"/>
          </w:tcPr>
          <w:p w:rsidR="00DD5BCF" w:rsidRDefault="00E30A4B">
            <w:pPr>
              <w:pStyle w:val="TableBodyText"/>
            </w:pPr>
            <w:r>
              <w:t>uri</w:t>
            </w:r>
          </w:p>
        </w:tc>
        <w:tc>
          <w:tcPr>
            <w:tcW w:w="0" w:type="auto"/>
          </w:tcPr>
          <w:p w:rsidR="00DD5BCF" w:rsidRDefault="00E30A4B">
            <w:pPr>
              <w:pStyle w:val="TableBodyText"/>
            </w:pPr>
            <w:r>
              <w:t>http://schemas.microsoft.com/office/word</w:t>
            </w:r>
          </w:p>
        </w:tc>
      </w:tr>
      <w:tr w:rsidR="00DD5BCF" w:rsidTr="00DD5BCF">
        <w:tc>
          <w:tcPr>
            <w:tcW w:w="1500" w:type="pct"/>
          </w:tcPr>
          <w:p w:rsidR="00DD5BCF" w:rsidRDefault="00E30A4B">
            <w:pPr>
              <w:pStyle w:val="TableBodyText"/>
            </w:pPr>
            <w:r>
              <w:t>val</w:t>
            </w:r>
          </w:p>
        </w:tc>
        <w:tc>
          <w:tcPr>
            <w:tcW w:w="0" w:type="auto"/>
          </w:tcPr>
          <w:p w:rsidR="00DD5BCF" w:rsidRDefault="00E30A4B">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tables.</w:t>
            </w:r>
          </w:p>
        </w:tc>
      </w:tr>
    </w:tbl>
    <w:p w:rsidR="00DD5BCF" w:rsidRDefault="00DD5BCF"/>
    <w:p w:rsidR="00DD5BCF" w:rsidRDefault="00E30A4B">
      <w:pPr>
        <w:pStyle w:val="Heading3"/>
      </w:pPr>
      <w:bookmarkStart w:id="89" w:name="section_cffc483c9a5f4e509729d7d4b8a103b7"/>
      <w:bookmarkStart w:id="90" w:name="_Toc190325008"/>
      <w:r>
        <w:t>doNotFlipMirrorIndents</w:t>
      </w:r>
      <w:bookmarkEnd w:id="89"/>
      <w:bookmarkEnd w:id="90"/>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w:instrText>
      </w:r>
      <w:r>
        <w:instrText xml:space="preserve">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w:instrText>
      </w:r>
      <w:r>
        <w:instrText xml:space="preserve">on element" </w:instrText>
      </w:r>
      <w:r>
        <w:fldChar w:fldCharType="end"/>
      </w:r>
      <w:r>
        <w:fldChar w:fldCharType="begin"/>
      </w:r>
      <w:r>
        <w:instrText xml:space="preserve"> XE "Elements:overrideTableStyleFontSizeAndJustification" </w:instrText>
      </w:r>
      <w:r>
        <w:fldChar w:fldCharType="end"/>
      </w:r>
    </w:p>
    <w:p w:rsidR="00DD5BCF" w:rsidRDefault="00E30A4B">
      <w:r>
        <w:t xml:space="preserve">A </w:t>
      </w:r>
      <w:r>
        <w:rPr>
          <w:b/>
        </w:rPr>
        <w:t>compatSetting</w:t>
      </w:r>
      <w:r>
        <w:t xml:space="preserve"> element whose </w:t>
      </w:r>
      <w:r>
        <w:rPr>
          <w:b/>
        </w:rPr>
        <w:t>name</w:t>
      </w:r>
      <w:r>
        <w:t xml:space="preserve"> attribute has the value "doNotFlipMirrorIndents" and whose </w:t>
      </w:r>
      <w:r>
        <w:rPr>
          <w:b/>
        </w:rPr>
        <w:t>uri</w:t>
      </w:r>
      <w:r>
        <w:t xml:space="preserve"> attribute has the value "http://schemas.microsoft.com/office/word" specifies whethe</w:t>
      </w:r>
      <w:r>
        <w:t>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71">
        <w:r>
          <w:rPr>
            <w:rStyle w:val="Hyperlink"/>
          </w:rPr>
          <w:t>[ISO/IEC29500</w:t>
        </w:r>
        <w:r>
          <w:rPr>
            <w:rStyle w:val="Hyperlink"/>
          </w:rPr>
          <w:t>-1:2016]</w:t>
        </w:r>
      </w:hyperlink>
      <w:r>
        <w:t xml:space="preserve"> section 17.3.1.12) are swapped when displaying paragraphs containing a </w:t>
      </w:r>
      <w:r>
        <w:rPr>
          <w:b/>
        </w:rPr>
        <w:t>mirrorIndents</w:t>
      </w:r>
      <w:r>
        <w:t xml:space="preserve"> element (as specified in [ISO/IEC29500-1:2016] section 17.3.1.18). By default, these values are not swapped.</w:t>
      </w:r>
    </w:p>
    <w:p w:rsidR="00DD5BCF" w:rsidRDefault="00E30A4B">
      <w:r>
        <w:t xml:space="preserve">Attributes and corresponding values for this element </w:t>
      </w:r>
      <w:r>
        <w:t>are listed in the following table.</w:t>
      </w:r>
    </w:p>
    <w:tbl>
      <w:tblPr>
        <w:tblStyle w:val="Table-ShadedHeader"/>
        <w:tblW w:w="0" w:type="auto"/>
        <w:tblLook w:val="04A0" w:firstRow="1" w:lastRow="0" w:firstColumn="1" w:lastColumn="0" w:noHBand="0" w:noVBand="1"/>
      </w:tblPr>
      <w:tblGrid>
        <w:gridCol w:w="2847"/>
        <w:gridCol w:w="6628"/>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2847" w:type="dxa"/>
          </w:tcPr>
          <w:p w:rsidR="00DD5BCF" w:rsidRDefault="00E30A4B">
            <w:pPr>
              <w:pStyle w:val="TableHeaderText"/>
              <w:keepNext w:val="0"/>
            </w:pPr>
            <w:r>
              <w:t>Attribute</w:t>
            </w:r>
          </w:p>
        </w:tc>
        <w:tc>
          <w:tcPr>
            <w:tcW w:w="6628" w:type="dxa"/>
          </w:tcPr>
          <w:p w:rsidR="00DD5BCF" w:rsidRDefault="00E30A4B">
            <w:pPr>
              <w:pStyle w:val="TableHeaderText"/>
              <w:keepNext w:val="0"/>
            </w:pPr>
            <w:r>
              <w:t>Value</w:t>
            </w:r>
          </w:p>
        </w:tc>
      </w:tr>
      <w:tr w:rsidR="00DD5BCF" w:rsidTr="00DD5BCF">
        <w:tc>
          <w:tcPr>
            <w:tcW w:w="2847" w:type="dxa"/>
          </w:tcPr>
          <w:p w:rsidR="00DD5BCF" w:rsidRDefault="00E30A4B">
            <w:pPr>
              <w:pStyle w:val="TableBodyText"/>
            </w:pPr>
            <w:r>
              <w:t>name</w:t>
            </w:r>
          </w:p>
        </w:tc>
        <w:tc>
          <w:tcPr>
            <w:tcW w:w="6628" w:type="dxa"/>
          </w:tcPr>
          <w:p w:rsidR="00DD5BCF" w:rsidRDefault="00E30A4B">
            <w:pPr>
              <w:pStyle w:val="TableBodyText"/>
            </w:pPr>
            <w:r>
              <w:t>doNotFlipMirrorIndents</w:t>
            </w:r>
          </w:p>
        </w:tc>
      </w:tr>
      <w:tr w:rsidR="00DD5BCF" w:rsidTr="00DD5BCF">
        <w:tc>
          <w:tcPr>
            <w:tcW w:w="2847" w:type="dxa"/>
          </w:tcPr>
          <w:p w:rsidR="00DD5BCF" w:rsidRDefault="00E30A4B">
            <w:pPr>
              <w:pStyle w:val="TableBodyText"/>
            </w:pPr>
            <w:r>
              <w:t>uri</w:t>
            </w:r>
          </w:p>
        </w:tc>
        <w:tc>
          <w:tcPr>
            <w:tcW w:w="6628" w:type="dxa"/>
          </w:tcPr>
          <w:p w:rsidR="00DD5BCF" w:rsidRDefault="00E30A4B">
            <w:pPr>
              <w:pStyle w:val="TableBodyText"/>
            </w:pPr>
            <w:r>
              <w:t>http://schemas.microsoft.com/office/word</w:t>
            </w:r>
          </w:p>
        </w:tc>
      </w:tr>
      <w:tr w:rsidR="00DD5BCF" w:rsidTr="00DD5BCF">
        <w:tc>
          <w:tcPr>
            <w:tcW w:w="2847" w:type="dxa"/>
          </w:tcPr>
          <w:p w:rsidR="00DD5BCF" w:rsidRDefault="00E30A4B">
            <w:pPr>
              <w:pStyle w:val="TableBodyText"/>
            </w:pPr>
            <w:r>
              <w:t>val</w:t>
            </w:r>
          </w:p>
        </w:tc>
        <w:tc>
          <w:tcPr>
            <w:tcW w:w="6628" w:type="dxa"/>
          </w:tcPr>
          <w:p w:rsidR="00DD5BCF" w:rsidRDefault="00E30A4B">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DD5BCF" w:rsidRDefault="00DD5BCF"/>
    <w:p w:rsidR="00DD5BCF" w:rsidRDefault="00E30A4B">
      <w:pPr>
        <w:pStyle w:val="Heading3"/>
      </w:pPr>
      <w:bookmarkStart w:id="91" w:name="section_116847ff9af645a7a21f0e0ff2eef41d"/>
      <w:bookmarkStart w:id="92" w:name="_Toc190325009"/>
      <w:r>
        <w:lastRenderedPageBreak/>
        <w:t>enableOpenTypeFeatures</w:t>
      </w:r>
      <w:bookmarkEnd w:id="91"/>
      <w:bookmarkEnd w:id="92"/>
      <w:r>
        <w:fldChar w:fldCharType="begin"/>
      </w:r>
      <w:r>
        <w:instrText xml:space="preserve"> XE "Details:enableOpenTypeFeatures"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DD5BCF" w:rsidRDefault="00E30A4B">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the value "http://schemas.microsoft.com/office/word" specifies whether </w:t>
      </w:r>
      <w:hyperlink r:id="rId72">
        <w:r>
          <w:rPr>
            <w:rStyle w:val="Hyperlink"/>
          </w:rPr>
          <w:t>[ISO/IEC-14496-22]</w:t>
        </w:r>
      </w:hyperlink>
      <w:r>
        <w:t xml:space="preserve"> features such as kerning (see </w:t>
      </w:r>
      <w:hyperlink r:id="rId73">
        <w:r>
          <w:rPr>
            <w:rStyle w:val="Hyperlink"/>
          </w:rPr>
          <w:t>[ISO/IEC29500-1:2016]</w:t>
        </w:r>
      </w:hyperlink>
      <w:r>
        <w:t xml:space="preserve"> section 17.3.2.19), </w:t>
      </w:r>
      <w:hyperlink w:anchor="Section_fdfa017121e94e9690f0296b381f67ca" w:history="1">
        <w:r>
          <w:rPr>
            <w:rStyle w:val="Hyperlink"/>
          </w:rPr>
          <w:t>ligat</w:t>
        </w:r>
        <w:r>
          <w:rPr>
            <w:rStyle w:val="Hyperlink"/>
          </w:rPr>
          <w: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DD5BCF" w:rsidRDefault="00E30A4B">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1500" w:type="pct"/>
          </w:tcPr>
          <w:p w:rsidR="00DD5BCF" w:rsidRDefault="00E30A4B">
            <w:pPr>
              <w:pStyle w:val="TableHeaderText"/>
              <w:keepNext w:val="0"/>
            </w:pPr>
            <w:r>
              <w:t>Attribute</w:t>
            </w:r>
          </w:p>
        </w:tc>
        <w:tc>
          <w:tcPr>
            <w:tcW w:w="0" w:type="auto"/>
          </w:tcPr>
          <w:p w:rsidR="00DD5BCF" w:rsidRDefault="00E30A4B">
            <w:pPr>
              <w:pStyle w:val="TableHeaderText"/>
              <w:keepNext w:val="0"/>
            </w:pPr>
            <w:r>
              <w:t>Value</w:t>
            </w:r>
          </w:p>
        </w:tc>
      </w:tr>
      <w:tr w:rsidR="00DD5BCF" w:rsidTr="00DD5BCF">
        <w:tc>
          <w:tcPr>
            <w:tcW w:w="1500" w:type="pct"/>
          </w:tcPr>
          <w:p w:rsidR="00DD5BCF" w:rsidRDefault="00E30A4B">
            <w:pPr>
              <w:pStyle w:val="TableBodyText"/>
            </w:pPr>
            <w:r>
              <w:t>name</w:t>
            </w:r>
          </w:p>
        </w:tc>
        <w:tc>
          <w:tcPr>
            <w:tcW w:w="0" w:type="auto"/>
          </w:tcPr>
          <w:p w:rsidR="00DD5BCF" w:rsidRDefault="00E30A4B">
            <w:pPr>
              <w:pStyle w:val="TableBodyText"/>
            </w:pPr>
            <w:r>
              <w:t>enableOpenTypeFeatures</w:t>
            </w:r>
          </w:p>
        </w:tc>
      </w:tr>
      <w:tr w:rsidR="00DD5BCF" w:rsidTr="00DD5BCF">
        <w:tc>
          <w:tcPr>
            <w:tcW w:w="1500" w:type="pct"/>
          </w:tcPr>
          <w:p w:rsidR="00DD5BCF" w:rsidRDefault="00E30A4B">
            <w:pPr>
              <w:pStyle w:val="TableBodyText"/>
            </w:pPr>
            <w:r>
              <w:t>uri</w:t>
            </w:r>
          </w:p>
        </w:tc>
        <w:tc>
          <w:tcPr>
            <w:tcW w:w="0" w:type="auto"/>
          </w:tcPr>
          <w:p w:rsidR="00DD5BCF" w:rsidRDefault="00E30A4B">
            <w:pPr>
              <w:pStyle w:val="TableBodyText"/>
            </w:pPr>
            <w:r>
              <w:t>http://schemas.microsoft.com/office/word</w:t>
            </w:r>
          </w:p>
        </w:tc>
      </w:tr>
      <w:tr w:rsidR="00DD5BCF" w:rsidTr="00DD5BCF">
        <w:tc>
          <w:tcPr>
            <w:tcW w:w="1500" w:type="pct"/>
          </w:tcPr>
          <w:p w:rsidR="00DD5BCF" w:rsidRDefault="00E30A4B">
            <w:pPr>
              <w:pStyle w:val="TableBodyText"/>
            </w:pPr>
            <w:r>
              <w:t>val</w:t>
            </w:r>
          </w:p>
        </w:tc>
        <w:tc>
          <w:tcPr>
            <w:tcW w:w="0" w:type="auto"/>
          </w:tcPr>
          <w:p w:rsidR="00DD5BCF" w:rsidRDefault="00E30A4B">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DD5BCF" w:rsidRDefault="00DD5BCF"/>
    <w:p w:rsidR="00DD5BCF" w:rsidRDefault="00E30A4B">
      <w:pPr>
        <w:pStyle w:val="Heading3"/>
      </w:pPr>
      <w:bookmarkStart w:id="93" w:name="section_20483c64ad214f96b2d1e801b769b979"/>
      <w:bookmarkStart w:id="94" w:name="_Toc190325010"/>
      <w:r>
        <w:t>differ</w:t>
      </w:r>
      <w:r>
        <w:t>entiateMultirowTableHeaders</w:t>
      </w:r>
      <w:bookmarkEnd w:id="93"/>
      <w:bookmarkEnd w:id="94"/>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DD5BCF" w:rsidRDefault="00E30A4B">
      <w:r>
        <w:t xml:space="preserve">A </w:t>
      </w:r>
      <w:r>
        <w:rPr>
          <w:b/>
        </w:rPr>
        <w:t>compatSetting</w:t>
      </w:r>
      <w:r>
        <w:t xml:space="preserve"> </w:t>
      </w:r>
      <w:r>
        <w:t>element</w:t>
      </w:r>
      <w:bookmarkStart w:id="9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5"/>
      <w:r>
        <w:t xml:space="preserve"> whose </w:t>
      </w:r>
      <w:r>
        <w:rPr>
          <w:b/>
        </w:rPr>
        <w:t>name</w:t>
      </w:r>
      <w:r>
        <w:t xml:space="preserve"> attribute has the value "differentiateMultirowTableHeaders" and whose </w:t>
      </w:r>
      <w:r>
        <w:rPr>
          <w:b/>
        </w:rPr>
        <w:t xml:space="preserve">uri </w:t>
      </w:r>
      <w:r>
        <w:t xml:space="preserve">attribute has the value "http://schemas.microsoft.com/office/word" specifies formatting information for the layout and display of multi-row table headers. </w:t>
      </w:r>
    </w:p>
    <w:p w:rsidR="00DD5BCF" w:rsidRDefault="00E30A4B">
      <w:r>
        <w:t xml:space="preserve">If the value of </w:t>
      </w:r>
      <w:r>
        <w:rPr>
          <w:b/>
        </w:rPr>
        <w:t>val</w:t>
      </w:r>
      <w:r>
        <w:t xml:space="preserve"> is false, then conditional formatting of table rows does not apply to multi-row </w:t>
      </w:r>
      <w:r>
        <w:t xml:space="preserve">table headers (as specified in </w:t>
      </w:r>
      <w:hyperlink r:id="rId74">
        <w:r>
          <w:rPr>
            <w:rStyle w:val="Hyperlink"/>
          </w:rPr>
          <w:t>[ISO/IEC29500-1:2016]</w:t>
        </w:r>
      </w:hyperlink>
      <w:r>
        <w:t xml:space="preserve"> sections 17.4.7, 17.4.8, 17.4.50, and 17.7.6). </w:t>
      </w:r>
    </w:p>
    <w:p w:rsidR="00DD5BCF" w:rsidRDefault="00E30A4B">
      <w:r>
        <w:t xml:space="preserve">If the value of </w:t>
      </w:r>
      <w:r>
        <w:rPr>
          <w:b/>
        </w:rPr>
        <w:t>val</w:t>
      </w:r>
      <w:r>
        <w:t xml:space="preserve"> is true, then the conditional formatting of table row headers does ap</w:t>
      </w:r>
      <w:r>
        <w:t>ply separately to multi-row table headers (as specified in [ISO/IEC29500-1:2016] sections 17.4.7, 17.4.8, 17.4.50, and 17.7.6).</w:t>
      </w:r>
    </w:p>
    <w:p w:rsidR="00DD5BCF" w:rsidRDefault="00E30A4B">
      <w:r>
        <w:t xml:space="preserve">The value of </w:t>
      </w:r>
      <w:r>
        <w:rPr>
          <w:b/>
        </w:rPr>
        <w:t>val</w:t>
      </w:r>
      <w:r>
        <w:t xml:space="preserve"> is false by default.</w:t>
      </w:r>
    </w:p>
    <w:p w:rsidR="00DD5BCF" w:rsidRDefault="00E30A4B">
      <w:r>
        <w:t>Attributes and corresponding values for this element are listed in the following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DD5BCF">
        <w:trPr>
          <w:tblHeader/>
        </w:trPr>
        <w:tc>
          <w:tcPr>
            <w:tcW w:w="1521" w:type="pct"/>
          </w:tcPr>
          <w:p w:rsidR="00DD5BCF" w:rsidRDefault="00E30A4B">
            <w:pPr>
              <w:pStyle w:val="TableHeaderText"/>
            </w:pPr>
            <w:r>
              <w:t>Attribute</w:t>
            </w:r>
          </w:p>
        </w:tc>
        <w:tc>
          <w:tcPr>
            <w:tcW w:w="3479" w:type="pct"/>
          </w:tcPr>
          <w:p w:rsidR="00DD5BCF" w:rsidRDefault="00E30A4B">
            <w:pPr>
              <w:pStyle w:val="TableHeaderText"/>
            </w:pPr>
            <w:r>
              <w:t>Value</w:t>
            </w:r>
          </w:p>
        </w:tc>
      </w:tr>
      <w:tr w:rsidR="00DD5BCF">
        <w:trPr>
          <w:trHeight w:val="260"/>
        </w:trPr>
        <w:tc>
          <w:tcPr>
            <w:tcW w:w="1521" w:type="pct"/>
          </w:tcPr>
          <w:p w:rsidR="00DD5BCF" w:rsidRDefault="00E30A4B">
            <w:pPr>
              <w:pStyle w:val="TableBodyText"/>
              <w:contextualSpacing/>
            </w:pPr>
            <w:r>
              <w:t>name</w:t>
            </w:r>
          </w:p>
        </w:tc>
        <w:tc>
          <w:tcPr>
            <w:tcW w:w="3479" w:type="pct"/>
          </w:tcPr>
          <w:p w:rsidR="00DD5BCF" w:rsidRDefault="00E30A4B">
            <w:pPr>
              <w:pStyle w:val="TableBodyText"/>
              <w:contextualSpacing/>
            </w:pPr>
            <w:r>
              <w:t>differentiateMultirowTableHeaders</w:t>
            </w:r>
          </w:p>
        </w:tc>
      </w:tr>
      <w:tr w:rsidR="00DD5BCF">
        <w:trPr>
          <w:trHeight w:val="260"/>
        </w:trPr>
        <w:tc>
          <w:tcPr>
            <w:tcW w:w="1521" w:type="pct"/>
          </w:tcPr>
          <w:p w:rsidR="00DD5BCF" w:rsidRDefault="00E30A4B">
            <w:pPr>
              <w:pStyle w:val="TableBodyText"/>
              <w:contextualSpacing/>
            </w:pPr>
            <w:r>
              <w:t>uri</w:t>
            </w:r>
          </w:p>
        </w:tc>
        <w:tc>
          <w:tcPr>
            <w:tcW w:w="3479" w:type="pct"/>
          </w:tcPr>
          <w:p w:rsidR="00DD5BCF" w:rsidRDefault="00E30A4B">
            <w:pPr>
              <w:pStyle w:val="TableBodyText"/>
              <w:contextualSpacing/>
            </w:pPr>
            <w:r>
              <w:t>http://schemas.microsoft.com/office/word</w:t>
            </w:r>
          </w:p>
        </w:tc>
      </w:tr>
      <w:tr w:rsidR="00DD5BCF">
        <w:tc>
          <w:tcPr>
            <w:tcW w:w="1521" w:type="pct"/>
          </w:tcPr>
          <w:p w:rsidR="00DD5BCF" w:rsidRDefault="00E30A4B">
            <w:pPr>
              <w:pStyle w:val="TableBodyText"/>
              <w:contextualSpacing/>
            </w:pPr>
            <w:r>
              <w:t>val</w:t>
            </w:r>
          </w:p>
        </w:tc>
        <w:tc>
          <w:tcPr>
            <w:tcW w:w="3479" w:type="pct"/>
          </w:tcPr>
          <w:p w:rsidR="00DD5BCF" w:rsidRDefault="00E30A4B">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DD5BCF" w:rsidRDefault="00DD5BCF"/>
    <w:p w:rsidR="00DD5BCF" w:rsidRDefault="00E30A4B">
      <w:pPr>
        <w:pStyle w:val="Heading3"/>
      </w:pPr>
      <w:bookmarkStart w:id="96" w:name="section_90138c4deb184edcaa6cdfb799cb1d0d"/>
      <w:bookmarkStart w:id="97" w:name="_Toc190325011"/>
      <w:r>
        <w:t>compatibilityMode</w:t>
      </w:r>
      <w:bookmarkEnd w:id="96"/>
      <w:bookmarkEnd w:id="97"/>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DD5BCF" w:rsidRDefault="00E30A4B">
      <w:r>
        <w:t xml:space="preserve">A </w:t>
      </w:r>
      <w:r>
        <w:rPr>
          <w:b/>
        </w:rPr>
        <w:t>compatSetting</w:t>
      </w:r>
      <w:r>
        <w:t xml:space="preserve"> element whose </w:t>
      </w:r>
      <w:r>
        <w:rPr>
          <w:b/>
        </w:rPr>
        <w:t>name</w:t>
      </w:r>
      <w:r>
        <w:t xml:space="preserve"> attribute has the value "compatibilityMode" and whose </w:t>
      </w:r>
      <w:r>
        <w:rPr>
          <w:b/>
        </w:rPr>
        <w:t>u</w:t>
      </w:r>
      <w:r>
        <w:rPr>
          <w:b/>
        </w:rPr>
        <w:t>ri</w:t>
      </w:r>
      <w:r>
        <w:t xml:space="preserve"> attribute has the value "http://schemas.microsoft.com/office/word" specifies the feature set in use when the document was last saved.</w:t>
      </w:r>
    </w:p>
    <w:p w:rsidR="00DD5BCF" w:rsidRDefault="00E30A4B">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1500" w:type="pct"/>
          </w:tcPr>
          <w:p w:rsidR="00DD5BCF" w:rsidRDefault="00E30A4B">
            <w:pPr>
              <w:pStyle w:val="TableHeaderText"/>
            </w:pPr>
            <w:r>
              <w:lastRenderedPageBreak/>
              <w:t>Attribute</w:t>
            </w:r>
          </w:p>
        </w:tc>
        <w:tc>
          <w:tcPr>
            <w:tcW w:w="0" w:type="auto"/>
          </w:tcPr>
          <w:p w:rsidR="00DD5BCF" w:rsidRDefault="00E30A4B">
            <w:pPr>
              <w:pStyle w:val="TableHeaderText"/>
            </w:pPr>
            <w:r>
              <w:t>Value</w:t>
            </w:r>
          </w:p>
        </w:tc>
      </w:tr>
      <w:tr w:rsidR="00DD5BCF" w:rsidTr="00DD5BCF">
        <w:tc>
          <w:tcPr>
            <w:tcW w:w="1500" w:type="pct"/>
          </w:tcPr>
          <w:p w:rsidR="00DD5BCF" w:rsidRDefault="00E30A4B">
            <w:pPr>
              <w:pStyle w:val="TableBodyText"/>
            </w:pPr>
            <w:r>
              <w:t>name</w:t>
            </w:r>
          </w:p>
        </w:tc>
        <w:tc>
          <w:tcPr>
            <w:tcW w:w="0" w:type="auto"/>
          </w:tcPr>
          <w:p w:rsidR="00DD5BCF" w:rsidRDefault="00E30A4B">
            <w:pPr>
              <w:pStyle w:val="TableBodyText"/>
            </w:pPr>
            <w:r>
              <w:t>compatibi</w:t>
            </w:r>
            <w:r>
              <w:t>lityMode</w:t>
            </w:r>
          </w:p>
        </w:tc>
      </w:tr>
      <w:tr w:rsidR="00DD5BCF" w:rsidTr="00DD5BCF">
        <w:tc>
          <w:tcPr>
            <w:tcW w:w="1500" w:type="pct"/>
          </w:tcPr>
          <w:p w:rsidR="00DD5BCF" w:rsidRDefault="00E30A4B">
            <w:pPr>
              <w:pStyle w:val="TableBodyText"/>
            </w:pPr>
            <w:r>
              <w:t>uri</w:t>
            </w:r>
          </w:p>
        </w:tc>
        <w:tc>
          <w:tcPr>
            <w:tcW w:w="0" w:type="auto"/>
          </w:tcPr>
          <w:p w:rsidR="00DD5BCF" w:rsidRDefault="00E30A4B">
            <w:pPr>
              <w:pStyle w:val="TableBodyText"/>
            </w:pPr>
            <w:r>
              <w:t>http://schemas.microsoft.com/office/word</w:t>
            </w:r>
          </w:p>
        </w:tc>
      </w:tr>
      <w:tr w:rsidR="00DD5BCF" w:rsidTr="00DD5BCF">
        <w:tc>
          <w:tcPr>
            <w:tcW w:w="1500" w:type="pct"/>
          </w:tcPr>
          <w:p w:rsidR="00DD5BCF" w:rsidRDefault="00E30A4B">
            <w:pPr>
              <w:pStyle w:val="TableBodyText"/>
            </w:pPr>
            <w:r>
              <w:t>val</w:t>
            </w:r>
          </w:p>
        </w:tc>
        <w:tc>
          <w:tcPr>
            <w:tcW w:w="0" w:type="auto"/>
          </w:tcPr>
          <w:p w:rsidR="00DD5BCF" w:rsidRDefault="00E30A4B">
            <w:pPr>
              <w:pStyle w:val="TableBodyText"/>
            </w:pPr>
            <w:r>
              <w:t xml:space="preserve">An </w:t>
            </w:r>
            <w:r>
              <w:rPr>
                <w:b/>
              </w:rPr>
              <w:t>ST_UnsignedDecimalNumber</w:t>
            </w:r>
            <w:r>
              <w:t xml:space="preserve"> (as specified in </w:t>
            </w:r>
            <w:hyperlink r:id="rId75">
              <w:r>
                <w:rPr>
                  <w:rStyle w:val="Hyperlink"/>
                </w:rPr>
                <w:t>[ISO/IEC29500-1:2016]</w:t>
              </w:r>
            </w:hyperlink>
            <w:r>
              <w:t xml:space="preserve"> section 22.9.2.16) that specifies the feature set to use when editing the document. Valid values and their meanings are:</w:t>
            </w:r>
          </w:p>
          <w:p w:rsidR="00DD5BCF" w:rsidRDefault="00DD5BCF">
            <w:pPr>
              <w:pStyle w:val="TableBodyText"/>
              <w:rPr>
                <w:b/>
              </w:rPr>
            </w:pPr>
          </w:p>
          <w:p w:rsidR="00DD5BCF" w:rsidRDefault="00E30A4B">
            <w:pPr>
              <w:pStyle w:val="TableBodyText"/>
            </w:pPr>
            <w:r>
              <w:rPr>
                <w:b/>
              </w:rPr>
              <w:t>11</w:t>
            </w:r>
            <w:r>
              <w:t xml:space="preserve">: Use features specified in </w:t>
            </w:r>
            <w:hyperlink r:id="rId76" w:anchor="Section_ccd7b4867881484ca13751170af7cc22">
              <w:r>
                <w:rPr>
                  <w:rStyle w:val="Hyperlink"/>
                </w:rPr>
                <w:t>[MS-DOC]</w:t>
              </w:r>
            </w:hyperlink>
            <w:r>
              <w:t>.</w:t>
            </w:r>
          </w:p>
          <w:p w:rsidR="00DD5BCF" w:rsidRDefault="00DD5BCF">
            <w:pPr>
              <w:pStyle w:val="TableBodyText"/>
              <w:rPr>
                <w:b/>
              </w:rPr>
            </w:pPr>
          </w:p>
          <w:p w:rsidR="00DD5BCF" w:rsidRDefault="00E30A4B">
            <w:pPr>
              <w:pStyle w:val="TableBodyText"/>
            </w:pPr>
            <w:r>
              <w:rPr>
                <w:b/>
              </w:rPr>
              <w:t>12</w:t>
            </w:r>
            <w:r>
              <w:t xml:space="preserve">: Use word processing features specified in </w:t>
            </w:r>
            <w:hyperlink r:id="rId77">
              <w:r>
                <w:rPr>
                  <w:rStyle w:val="Hyperlink"/>
                </w:rPr>
                <w:t>[ECMA-376]</w:t>
              </w:r>
            </w:hyperlink>
            <w:r>
              <w:t>. This is the default.</w:t>
            </w:r>
          </w:p>
          <w:p w:rsidR="00DD5BCF" w:rsidRDefault="00DD5BCF">
            <w:pPr>
              <w:pStyle w:val="TableBodyText"/>
              <w:rPr>
                <w:b/>
              </w:rPr>
            </w:pPr>
          </w:p>
          <w:p w:rsidR="00DD5BCF" w:rsidRDefault="00E30A4B">
            <w:pPr>
              <w:pStyle w:val="TableBodyText"/>
            </w:pPr>
            <w:r>
              <w:rPr>
                <w:b/>
              </w:rPr>
              <w:t>14</w:t>
            </w:r>
            <w:r>
              <w:t xml:space="preserve">: Use word processing features specified in [ISO/IEC29500-1:2016] and </w:t>
            </w:r>
            <w:hyperlink r:id="rId78">
              <w:r>
                <w:rPr>
                  <w:rStyle w:val="Hyperlink"/>
                </w:rPr>
                <w:t>[ISO/IEC29500-4:2016]</w:t>
              </w:r>
            </w:hyperlink>
            <w:r>
              <w:t xml:space="preserve"> as well as those specified in this document with the exception of the features defined by the following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w:t>
            </w:r>
            <w:r>
              <w:t xml:space="preserve">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w:t>
            </w:r>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DD5BCF" w:rsidRDefault="00DD5BCF">
            <w:pPr>
              <w:pStyle w:val="TableBodyText"/>
            </w:pPr>
          </w:p>
          <w:p w:rsidR="00DD5BCF" w:rsidRDefault="00E30A4B">
            <w:pPr>
              <w:pStyle w:val="TableBodyText"/>
            </w:pPr>
            <w:r>
              <w:rPr>
                <w:b/>
              </w:rPr>
              <w:t>15</w:t>
            </w:r>
            <w:r>
              <w:t>: Use word processing features specified in [ISO/IEC29500-1:2016] and [ISO/IEC29500-4:2016] as well as those specified in this document.</w:t>
            </w:r>
          </w:p>
          <w:p w:rsidR="00DD5BCF" w:rsidRDefault="00DD5BCF">
            <w:pPr>
              <w:pStyle w:val="TableBodyText"/>
            </w:pPr>
          </w:p>
        </w:tc>
      </w:tr>
    </w:tbl>
    <w:p w:rsidR="00DD5BCF" w:rsidRDefault="00E30A4B">
      <w:r>
        <w:t>An application MAY</w:t>
      </w:r>
      <w:bookmarkStart w:id="98"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8"/>
      <w:r>
        <w:t xml:space="preserve"> ignore a </w:t>
      </w:r>
      <w:r>
        <w:rPr>
          <w:b/>
        </w:rPr>
        <w:t>compa</w:t>
      </w:r>
      <w:r>
        <w:rPr>
          <w:b/>
        </w:rPr>
        <w:t>tSetting</w:t>
      </w:r>
      <w:r>
        <w:t xml:space="preserve"> with a </w:t>
      </w:r>
      <w:r>
        <w:rPr>
          <w:b/>
        </w:rPr>
        <w:t>val</w:t>
      </w:r>
      <w:r>
        <w:t xml:space="preserve"> attribute whose value is </w:t>
      </w:r>
      <w:r>
        <w:rPr>
          <w:b/>
        </w:rPr>
        <w:t>15</w:t>
      </w:r>
      <w:r>
        <w:t xml:space="preserve">. </w:t>
      </w:r>
    </w:p>
    <w:p w:rsidR="00DD5BCF" w:rsidRDefault="00E30A4B">
      <w:pPr>
        <w:pStyle w:val="Heading3"/>
      </w:pPr>
      <w:bookmarkStart w:id="99" w:name="section_1a912d7b20e44d299c29613793be0319"/>
      <w:bookmarkStart w:id="100" w:name="_Toc190325012"/>
      <w:r>
        <w:t>allowTextAfterFloatingTableBreak</w:t>
      </w:r>
      <w:bookmarkEnd w:id="99"/>
      <w:bookmarkEnd w:id="100"/>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w:instrText>
      </w:r>
      <w:r>
        <w:instrText xml:space="preserve">:differentiateMultirowTableHeaders" </w:instrText>
      </w:r>
      <w:r>
        <w:fldChar w:fldCharType="end"/>
      </w:r>
    </w:p>
    <w:p w:rsidR="00DD5BCF" w:rsidRDefault="00E30A4B">
      <w:r>
        <w:t xml:space="preserve">A </w:t>
      </w:r>
      <w:r>
        <w:rPr>
          <w:b/>
        </w:rPr>
        <w:t>compatSetting</w:t>
      </w:r>
      <w:r>
        <w:t xml:space="preserve"> element</w:t>
      </w:r>
      <w:bookmarkStart w:id="10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1"/>
      <w:r>
        <w:t xml:space="preserve"> whose </w:t>
      </w:r>
      <w:r>
        <w:rPr>
          <w:b/>
        </w:rPr>
        <w:t>name</w:t>
      </w:r>
      <w:r>
        <w:t xml:space="preserve"> attribute has the value "allowTextAfterFloatingTableBreak" and whose </w:t>
      </w:r>
      <w:r>
        <w:rPr>
          <w:b/>
        </w:rPr>
        <w:t>uri</w:t>
      </w:r>
      <w:r>
        <w:t xml:space="preserve"> attribute has the value "http://schemas</w:t>
      </w:r>
      <w:r>
        <w:t>.microsoft.com/office/word" specifies information about the layout of document content which follows a floating table that breaks across pages.</w:t>
      </w:r>
    </w:p>
    <w:p w:rsidR="00DD5BCF" w:rsidRDefault="00E30A4B">
      <w:r>
        <w:t xml:space="preserve">If the value of </w:t>
      </w:r>
      <w:r>
        <w:rPr>
          <w:b/>
        </w:rPr>
        <w:t>val</w:t>
      </w:r>
      <w:r>
        <w:t xml:space="preserve"> is false, which is the default, then the document content that follows the floating table is</w:t>
      </w:r>
      <w:r>
        <w:t xml:space="preserve"> added after the end of the table.</w:t>
      </w:r>
    </w:p>
    <w:p w:rsidR="00DD5BCF" w:rsidRDefault="00E30A4B">
      <w:r>
        <w:t xml:space="preserve">If the value of </w:t>
      </w:r>
      <w:r>
        <w:rPr>
          <w:b/>
        </w:rPr>
        <w:t>val</w:t>
      </w:r>
      <w:r>
        <w:t xml:space="preserve"> is true, then the document content that follows the floating table can be added to the same pages as the table.  The content follows the usual page breaking rules and can flow around the table.</w:t>
      </w:r>
    </w:p>
    <w:p w:rsidR="00DD5BCF" w:rsidRDefault="00E30A4B">
      <w:r>
        <w:t>Attribu</w:t>
      </w:r>
      <w:r>
        <w:t>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2847" w:type="dxa"/>
          </w:tcPr>
          <w:p w:rsidR="00DD5BCF" w:rsidRDefault="00E30A4B">
            <w:pPr>
              <w:pStyle w:val="TableHeaderText"/>
              <w:keepNext w:val="0"/>
            </w:pPr>
            <w:r>
              <w:t>Attribute</w:t>
            </w:r>
          </w:p>
        </w:tc>
        <w:tc>
          <w:tcPr>
            <w:tcW w:w="6628" w:type="dxa"/>
          </w:tcPr>
          <w:p w:rsidR="00DD5BCF" w:rsidRDefault="00E30A4B">
            <w:pPr>
              <w:pStyle w:val="TableHeaderText"/>
              <w:keepNext w:val="0"/>
            </w:pPr>
            <w:r>
              <w:t>Value</w:t>
            </w:r>
          </w:p>
        </w:tc>
      </w:tr>
      <w:tr w:rsidR="00DD5BCF" w:rsidTr="00DD5BCF">
        <w:tc>
          <w:tcPr>
            <w:tcW w:w="2847" w:type="dxa"/>
          </w:tcPr>
          <w:p w:rsidR="00DD5BCF" w:rsidRDefault="00E30A4B">
            <w:pPr>
              <w:pStyle w:val="TableBodyText"/>
            </w:pPr>
            <w:r>
              <w:t>name</w:t>
            </w:r>
          </w:p>
        </w:tc>
        <w:tc>
          <w:tcPr>
            <w:tcW w:w="6628" w:type="dxa"/>
          </w:tcPr>
          <w:p w:rsidR="00DD5BCF" w:rsidRDefault="00E30A4B">
            <w:pPr>
              <w:pStyle w:val="TableBodyText"/>
            </w:pPr>
            <w:r>
              <w:t>allowTextAfterFloatingTableBreak</w:t>
            </w:r>
          </w:p>
        </w:tc>
      </w:tr>
      <w:tr w:rsidR="00DD5BCF" w:rsidTr="00DD5BCF">
        <w:tc>
          <w:tcPr>
            <w:tcW w:w="2847" w:type="dxa"/>
          </w:tcPr>
          <w:p w:rsidR="00DD5BCF" w:rsidRDefault="00E30A4B">
            <w:pPr>
              <w:pStyle w:val="TableBodyText"/>
            </w:pPr>
            <w:r>
              <w:t>uri</w:t>
            </w:r>
          </w:p>
        </w:tc>
        <w:tc>
          <w:tcPr>
            <w:tcW w:w="6628" w:type="dxa"/>
          </w:tcPr>
          <w:p w:rsidR="00DD5BCF" w:rsidRDefault="00E30A4B">
            <w:pPr>
              <w:pStyle w:val="TableBodyText"/>
            </w:pPr>
            <w:hyperlink r:id="rId79" w:history="1">
              <w:r>
                <w:rPr>
                  <w:rStyle w:val="Hyperlink"/>
                </w:rPr>
                <w:t>http://schemas.microsoft.com/office/word</w:t>
              </w:r>
            </w:hyperlink>
          </w:p>
        </w:tc>
      </w:tr>
      <w:tr w:rsidR="00DD5BCF" w:rsidTr="00DD5BCF">
        <w:tc>
          <w:tcPr>
            <w:tcW w:w="2847" w:type="dxa"/>
          </w:tcPr>
          <w:p w:rsidR="00DD5BCF" w:rsidRDefault="00E30A4B">
            <w:pPr>
              <w:pStyle w:val="TableBodyText"/>
            </w:pPr>
            <w:r>
              <w:t>val</w:t>
            </w:r>
          </w:p>
        </w:tc>
        <w:tc>
          <w:tcPr>
            <w:tcW w:w="6628" w:type="dxa"/>
          </w:tcPr>
          <w:p w:rsidR="00DD5BCF" w:rsidRDefault="00E30A4B">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DD5BCF" w:rsidRDefault="00DD5BCF"/>
    <w:p w:rsidR="00DD5BCF" w:rsidRDefault="00E30A4B">
      <w:pPr>
        <w:pStyle w:val="Heading3"/>
      </w:pPr>
      <w:bookmarkStart w:id="102" w:name="section_e0c0663ea5e74a448360b0b5df1f43e6"/>
      <w:bookmarkStart w:id="103" w:name="_Toc190325013"/>
      <w:r>
        <w:lastRenderedPageBreak/>
        <w:t>allowHyphenationAtTrackBottom</w:t>
      </w:r>
      <w:bookmarkEnd w:id="102"/>
      <w:bookmarkEnd w:id="103"/>
    </w:p>
    <w:p w:rsidR="00DD5BCF" w:rsidRDefault="00E30A4B">
      <w:r>
        <w:t xml:space="preserve">A </w:t>
      </w:r>
      <w:r>
        <w:rPr>
          <w:b/>
        </w:rPr>
        <w:t>compatSetting</w:t>
      </w:r>
      <w:r>
        <w:t xml:space="preserve"> element</w:t>
      </w:r>
      <w:bookmarkStart w:id="104" w:name="Appendix_A_Target_15"/>
      <w:r>
        <w:rPr>
          <w:rStyle w:val="Hyperlink"/>
        </w:rPr>
        <w:fldChar w:fldCharType="begin"/>
      </w:r>
      <w:r>
        <w:rPr>
          <w:rStyle w:val="Hyperlink"/>
        </w:rPr>
        <w:instrText xml:space="preserve"> HYPERLINK \l "Appendix_A_15" \o "Product behavior note 1</w:instrText>
      </w:r>
      <w:r>
        <w:rPr>
          <w:rStyle w:val="Hyperlink"/>
        </w:rPr>
        <w:instrText xml:space="preserve">5" \h </w:instrText>
      </w:r>
      <w:r>
        <w:rPr>
          <w:rStyle w:val="Hyperlink"/>
        </w:rPr>
      </w:r>
      <w:r>
        <w:rPr>
          <w:rStyle w:val="Hyperlink"/>
        </w:rPr>
        <w:fldChar w:fldCharType="separate"/>
      </w:r>
      <w:r>
        <w:rPr>
          <w:rStyle w:val="Hyperlink"/>
        </w:rPr>
        <w:t>&lt;15&gt;</w:t>
      </w:r>
      <w:r>
        <w:rPr>
          <w:rStyle w:val="Hyperlink"/>
        </w:rPr>
        <w:fldChar w:fldCharType="end"/>
      </w:r>
      <w:bookmarkEnd w:id="104"/>
      <w:r>
        <w:t xml:space="preserve"> whose </w:t>
      </w:r>
      <w:r>
        <w:rPr>
          <w:b/>
        </w:rPr>
        <w:t>name</w:t>
      </w:r>
      <w:r>
        <w:t xml:space="preserve"> attribute has the value "allowHyphenationAtTrackBottom" and whose </w:t>
      </w:r>
      <w:r>
        <w:rPr>
          <w:b/>
        </w:rPr>
        <w:t>uri</w:t>
      </w:r>
      <w:r>
        <w:t xml:space="preserve"> attribute has the value "http://schemas.microsoft.com/office/word" specifies information about the layout of documents in which a hyphenated word ends a page or co</w:t>
      </w:r>
      <w:r>
        <w:t xml:space="preserve">lumn. </w:t>
      </w:r>
    </w:p>
    <w:p w:rsidR="00DD5BCF" w:rsidRDefault="00E30A4B">
      <w:bookmarkStart w:id="105" w:name="_Hlk491865027"/>
      <w:r>
        <w:t xml:space="preserve">If the value of </w:t>
      </w:r>
      <w:r>
        <w:rPr>
          <w:b/>
        </w:rPr>
        <w:t>val</w:t>
      </w:r>
      <w:r>
        <w:t xml:space="preserve"> is false, which is the default, then </w:t>
      </w:r>
      <w:r>
        <w:rPr>
          <w:b/>
        </w:rPr>
        <w:t>useWord2013TrackBottomHyphenation</w:t>
      </w:r>
      <w:bookmarkEnd w:id="105"/>
      <w:r>
        <w:t xml:space="preserve"> (section </w:t>
      </w:r>
      <w:hyperlink w:anchor="Section_e6cd53b789ac4c64a6b2cd1df8b08228" w:history="1">
        <w:r>
          <w:rPr>
            <w:rStyle w:val="Hyperlink"/>
          </w:rPr>
          <w:t>2.3.8</w:t>
        </w:r>
      </w:hyperlink>
      <w:r>
        <w:t>) controls the layout of the document.</w:t>
      </w:r>
    </w:p>
    <w:p w:rsidR="00DD5BCF" w:rsidRDefault="00E30A4B">
      <w:r>
        <w:t xml:space="preserve">If the value of </w:t>
      </w:r>
      <w:r>
        <w:rPr>
          <w:b/>
        </w:rPr>
        <w:t>val</w:t>
      </w:r>
      <w:r>
        <w:t xml:space="preserve"> is true, then a line that</w:t>
      </w:r>
      <w:r>
        <w:t xml:space="preserve"> ends with a hyphenated word is allowed to be the last line in a page or column.</w:t>
      </w:r>
    </w:p>
    <w:p w:rsidR="00DD5BCF" w:rsidRDefault="00E30A4B">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2847" w:type="dxa"/>
          </w:tcPr>
          <w:p w:rsidR="00DD5BCF" w:rsidRDefault="00E30A4B">
            <w:pPr>
              <w:pStyle w:val="TableHeaderText"/>
              <w:keepNext w:val="0"/>
            </w:pPr>
            <w:r>
              <w:t>Attribute</w:t>
            </w:r>
          </w:p>
        </w:tc>
        <w:tc>
          <w:tcPr>
            <w:tcW w:w="6628" w:type="dxa"/>
          </w:tcPr>
          <w:p w:rsidR="00DD5BCF" w:rsidRDefault="00E30A4B">
            <w:pPr>
              <w:pStyle w:val="TableHeaderText"/>
              <w:keepNext w:val="0"/>
            </w:pPr>
            <w:r>
              <w:t>Value</w:t>
            </w:r>
          </w:p>
        </w:tc>
      </w:tr>
      <w:tr w:rsidR="00DD5BCF" w:rsidTr="00DD5BCF">
        <w:tc>
          <w:tcPr>
            <w:tcW w:w="2847" w:type="dxa"/>
          </w:tcPr>
          <w:p w:rsidR="00DD5BCF" w:rsidRDefault="00E30A4B">
            <w:pPr>
              <w:pStyle w:val="TableBodyText"/>
            </w:pPr>
            <w:r>
              <w:t>name</w:t>
            </w:r>
          </w:p>
        </w:tc>
        <w:tc>
          <w:tcPr>
            <w:tcW w:w="6628" w:type="dxa"/>
          </w:tcPr>
          <w:p w:rsidR="00DD5BCF" w:rsidRDefault="00E30A4B">
            <w:pPr>
              <w:pStyle w:val="TableBodyText"/>
            </w:pPr>
            <w:r>
              <w:t>allowHyphenationAtTrackBottom</w:t>
            </w:r>
          </w:p>
        </w:tc>
      </w:tr>
      <w:tr w:rsidR="00DD5BCF" w:rsidTr="00DD5BCF">
        <w:tc>
          <w:tcPr>
            <w:tcW w:w="2847" w:type="dxa"/>
          </w:tcPr>
          <w:p w:rsidR="00DD5BCF" w:rsidRDefault="00E30A4B">
            <w:pPr>
              <w:pStyle w:val="TableBodyText"/>
            </w:pPr>
            <w:r>
              <w:t>uri</w:t>
            </w:r>
          </w:p>
        </w:tc>
        <w:tc>
          <w:tcPr>
            <w:tcW w:w="6628" w:type="dxa"/>
          </w:tcPr>
          <w:p w:rsidR="00DD5BCF" w:rsidRDefault="00E30A4B">
            <w:pPr>
              <w:pStyle w:val="TableBodyText"/>
            </w:pPr>
            <w:hyperlink r:id="rId80" w:history="1">
              <w:r>
                <w:rPr>
                  <w:rStyle w:val="Hyperlink"/>
                </w:rPr>
                <w:t>http://schemas.microsoft.com/office/word</w:t>
              </w:r>
            </w:hyperlink>
          </w:p>
        </w:tc>
      </w:tr>
      <w:tr w:rsidR="00DD5BCF" w:rsidTr="00DD5BCF">
        <w:tc>
          <w:tcPr>
            <w:tcW w:w="2847" w:type="dxa"/>
          </w:tcPr>
          <w:p w:rsidR="00DD5BCF" w:rsidRDefault="00E30A4B">
            <w:pPr>
              <w:pStyle w:val="TableBodyText"/>
            </w:pPr>
            <w:r>
              <w:t>val</w:t>
            </w:r>
          </w:p>
        </w:tc>
        <w:tc>
          <w:tcPr>
            <w:tcW w:w="6628" w:type="dxa"/>
          </w:tcPr>
          <w:p w:rsidR="00DD5BCF" w:rsidRDefault="00E30A4B">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w:t>
            </w:r>
            <w:r>
              <w:t>mn.</w:t>
            </w:r>
          </w:p>
        </w:tc>
      </w:tr>
    </w:tbl>
    <w:p w:rsidR="00DD5BCF" w:rsidRDefault="00DD5BCF"/>
    <w:p w:rsidR="00DD5BCF" w:rsidRDefault="00E30A4B">
      <w:pPr>
        <w:pStyle w:val="Heading3"/>
      </w:pPr>
      <w:bookmarkStart w:id="106" w:name="section_e6cd53b789ac4c64a6b2cd1df8b08228"/>
      <w:bookmarkStart w:id="107" w:name="_Toc190325014"/>
      <w:r>
        <w:t>useWord2013TrackBottomHyphenation</w:t>
      </w:r>
      <w:bookmarkEnd w:id="106"/>
      <w:bookmarkEnd w:id="107"/>
    </w:p>
    <w:p w:rsidR="00DD5BCF" w:rsidRDefault="00E30A4B">
      <w:r>
        <w:t xml:space="preserve">A </w:t>
      </w:r>
      <w:r>
        <w:rPr>
          <w:b/>
        </w:rPr>
        <w:t>compatSetting</w:t>
      </w:r>
      <w:r>
        <w:t xml:space="preserve"> element</w:t>
      </w:r>
      <w:bookmarkStart w:id="10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08"/>
      <w:r>
        <w:t xml:space="preserve"> whose name attribute has the value "useWord2013TrackBottomHyphenation" and whose </w:t>
      </w:r>
      <w:r>
        <w:rPr>
          <w:b/>
        </w:rPr>
        <w:t>uri</w:t>
      </w:r>
      <w:r>
        <w:t xml:space="preserve"> attribute has the value "http://schem</w:t>
      </w:r>
      <w:r>
        <w:t>as.microsoft.com/office/word" specifies information about the layout of documents in which a hyphenated word ends a page or column.</w:t>
      </w:r>
    </w:p>
    <w:p w:rsidR="00DD5BCF" w:rsidRDefault="00E30A4B">
      <w:r>
        <w:t xml:space="preserve">If the value of </w:t>
      </w:r>
      <w:r>
        <w:rPr>
          <w:b/>
        </w:rPr>
        <w:t>val</w:t>
      </w:r>
      <w:r>
        <w:t xml:space="preserve"> is false, which is the default, then such a hyphenated word is displayed on the following page or column</w:t>
      </w:r>
      <w:r>
        <w:t xml:space="preserve"> but the rest of the line that contained it is displayed on the previous page.</w:t>
      </w:r>
    </w:p>
    <w:p w:rsidR="00DD5BCF" w:rsidRDefault="00E30A4B">
      <w:r>
        <w:t xml:space="preserve">If the value of </w:t>
      </w:r>
      <w:r>
        <w:rPr>
          <w:b/>
        </w:rPr>
        <w:t>val</w:t>
      </w:r>
      <w:r>
        <w:t xml:space="preserve"> is true, then the line containing such a hyphenated word is displayed on the following page or column.</w:t>
      </w:r>
    </w:p>
    <w:p w:rsidR="00DD5BCF" w:rsidRDefault="00E30A4B">
      <w:r>
        <w:t xml:space="preserve">If </w:t>
      </w:r>
      <w:r>
        <w:rPr>
          <w:b/>
        </w:rPr>
        <w:t>useWord2013TrackBottomHyphenation</w:t>
      </w:r>
      <w:r>
        <w:t xml:space="preserve"> is not present, t</w:t>
      </w:r>
      <w:r>
        <w:t xml:space="preserve">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DD5BCF" w:rsidRDefault="00E30A4B">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DD5BCF" w:rsidRDefault="00E30A4B">
      <w:r>
        <w:t>Attributes and corresponding values for this element are listed in the following table.</w:t>
      </w:r>
      <w:r>
        <w:br/>
      </w:r>
    </w:p>
    <w:tbl>
      <w:tblPr>
        <w:tblStyle w:val="Table-ShadedHeader"/>
        <w:tblW w:w="0" w:type="auto"/>
        <w:tblLook w:val="04A0" w:firstRow="1" w:lastRow="0" w:firstColumn="1" w:lastColumn="0" w:noHBand="0" w:noVBand="1"/>
      </w:tblPr>
      <w:tblGrid>
        <w:gridCol w:w="2847"/>
        <w:gridCol w:w="6628"/>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2847" w:type="dxa"/>
          </w:tcPr>
          <w:p w:rsidR="00DD5BCF" w:rsidRDefault="00E30A4B">
            <w:pPr>
              <w:pStyle w:val="TableHeaderText"/>
              <w:keepNext w:val="0"/>
            </w:pPr>
            <w:r>
              <w:t>Attribute</w:t>
            </w:r>
          </w:p>
        </w:tc>
        <w:tc>
          <w:tcPr>
            <w:tcW w:w="6628" w:type="dxa"/>
          </w:tcPr>
          <w:p w:rsidR="00DD5BCF" w:rsidRDefault="00E30A4B">
            <w:pPr>
              <w:pStyle w:val="TableHeaderText"/>
              <w:keepNext w:val="0"/>
            </w:pPr>
            <w:r>
              <w:t>Value</w:t>
            </w:r>
          </w:p>
        </w:tc>
      </w:tr>
      <w:tr w:rsidR="00DD5BCF" w:rsidTr="00DD5BCF">
        <w:tc>
          <w:tcPr>
            <w:tcW w:w="2847" w:type="dxa"/>
          </w:tcPr>
          <w:p w:rsidR="00DD5BCF" w:rsidRDefault="00E30A4B">
            <w:pPr>
              <w:pStyle w:val="TableBodyText"/>
            </w:pPr>
            <w:r>
              <w:t>name</w:t>
            </w:r>
          </w:p>
        </w:tc>
        <w:tc>
          <w:tcPr>
            <w:tcW w:w="6628" w:type="dxa"/>
          </w:tcPr>
          <w:p w:rsidR="00DD5BCF" w:rsidRDefault="00E30A4B">
            <w:pPr>
              <w:pStyle w:val="TableBodyText"/>
            </w:pPr>
            <w:r>
              <w:t>useWord2013Tr</w:t>
            </w:r>
            <w:r>
              <w:t>ackBottomHyphenation</w:t>
            </w:r>
          </w:p>
        </w:tc>
      </w:tr>
      <w:tr w:rsidR="00DD5BCF" w:rsidTr="00DD5BCF">
        <w:tc>
          <w:tcPr>
            <w:tcW w:w="2847" w:type="dxa"/>
          </w:tcPr>
          <w:p w:rsidR="00DD5BCF" w:rsidRDefault="00E30A4B">
            <w:pPr>
              <w:pStyle w:val="TableBodyText"/>
            </w:pPr>
            <w:r>
              <w:t>uri</w:t>
            </w:r>
          </w:p>
        </w:tc>
        <w:tc>
          <w:tcPr>
            <w:tcW w:w="6628" w:type="dxa"/>
          </w:tcPr>
          <w:p w:rsidR="00DD5BCF" w:rsidRDefault="00E30A4B">
            <w:pPr>
              <w:pStyle w:val="TableBodyText"/>
            </w:pPr>
            <w:hyperlink r:id="rId81" w:history="1">
              <w:r>
                <w:rPr>
                  <w:rStyle w:val="Hyperlink"/>
                </w:rPr>
                <w:t>http://schemas.microsoft.com/office/word</w:t>
              </w:r>
            </w:hyperlink>
          </w:p>
        </w:tc>
      </w:tr>
      <w:tr w:rsidR="00DD5BCF" w:rsidTr="00DD5BCF">
        <w:tc>
          <w:tcPr>
            <w:tcW w:w="2847" w:type="dxa"/>
          </w:tcPr>
          <w:p w:rsidR="00DD5BCF" w:rsidRDefault="00E30A4B">
            <w:pPr>
              <w:pStyle w:val="TableBodyText"/>
            </w:pPr>
            <w:r>
              <w:t>val</w:t>
            </w:r>
          </w:p>
        </w:tc>
        <w:tc>
          <w:tcPr>
            <w:tcW w:w="6628" w:type="dxa"/>
          </w:tcPr>
          <w:p w:rsidR="00DD5BCF" w:rsidRDefault="00E30A4B">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w:t>
            </w:r>
            <w:r>
              <w:t>void having hyphenated word at the bottom of page or column.</w:t>
            </w:r>
          </w:p>
        </w:tc>
      </w:tr>
    </w:tbl>
    <w:p w:rsidR="00DD5BCF" w:rsidRDefault="00DD5BCF"/>
    <w:p w:rsidR="00DD5BCF" w:rsidRDefault="00E30A4B">
      <w:pPr>
        <w:pStyle w:val="Heading2"/>
      </w:pPr>
      <w:bookmarkStart w:id="109" w:name="section_a1bb5809e3614e498e167f1a67da4121"/>
      <w:bookmarkStart w:id="110" w:name="_Toc190325015"/>
      <w:r>
        <w:lastRenderedPageBreak/>
        <w:t>numFmt Extensions</w:t>
      </w:r>
      <w:bookmarkEnd w:id="109"/>
      <w:bookmarkEnd w:id="110"/>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element" </w:instrText>
      </w:r>
      <w:r>
        <w:fldChar w:fldCharType="end"/>
      </w:r>
    </w:p>
    <w:p w:rsidR="00DD5BCF" w:rsidRDefault="00E30A4B">
      <w:r>
        <w:t xml:space="preserve">This section specifies additional values to </w:t>
      </w:r>
      <w:r>
        <w:t xml:space="preserve">be used for the </w:t>
      </w:r>
      <w:r>
        <w:rPr>
          <w:b/>
        </w:rPr>
        <w:t>format</w:t>
      </w:r>
      <w:r>
        <w:t xml:space="preserve"> attribute of the </w:t>
      </w:r>
      <w:r>
        <w:rPr>
          <w:b/>
        </w:rPr>
        <w:t>numFmt</w:t>
      </w:r>
      <w:r>
        <w:t xml:space="preserve"> element, as specified in </w:t>
      </w:r>
      <w:hyperlink r:id="rId82">
        <w:r>
          <w:rPr>
            <w:rStyle w:val="Hyperlink"/>
          </w:rPr>
          <w:t>[ISO/IEC29500-1:2016]</w:t>
        </w:r>
      </w:hyperlink>
      <w:r>
        <w:t xml:space="preserve"> section 17.9.17. The following two tables specify the strings used for the </w:t>
      </w:r>
      <w:r>
        <w:rPr>
          <w:b/>
        </w:rPr>
        <w:t>format</w:t>
      </w:r>
      <w:r>
        <w:t xml:space="preserve"> attribute.</w:t>
      </w:r>
    </w:p>
    <w:p w:rsidR="00DD5BCF" w:rsidRDefault="00E30A4B">
      <w:r>
        <w:t xml:space="preserve">Each row in the first table specifies a string, along with a corresponding value from the simple type </w:t>
      </w:r>
      <w:r>
        <w:rPr>
          <w:b/>
        </w:rPr>
        <w:t>ST_NumberFormat</w:t>
      </w:r>
      <w:r>
        <w:t xml:space="preserve">, as specified in [ISO/IEC29500-1:2016] section 17.18.59. If the value of the </w:t>
      </w:r>
      <w:r>
        <w:rPr>
          <w:b/>
        </w:rPr>
        <w:t>format</w:t>
      </w:r>
      <w:r>
        <w:t xml:space="preserve"> attribute is equal to the string in the left column, t</w:t>
      </w:r>
      <w:r>
        <w: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3127" w:type="pct"/>
          </w:tcPr>
          <w:p w:rsidR="00DD5BCF" w:rsidRDefault="00E30A4B">
            <w:pPr>
              <w:pStyle w:val="TableHeaderText"/>
              <w:keepNext w:val="0"/>
            </w:pPr>
            <w:r>
              <w:t>String</w:t>
            </w:r>
          </w:p>
        </w:tc>
        <w:tc>
          <w:tcPr>
            <w:tcW w:w="1873" w:type="pct"/>
          </w:tcPr>
          <w:p w:rsidR="00DD5BCF" w:rsidRDefault="00E30A4B">
            <w:pPr>
              <w:pStyle w:val="TableHeaderText"/>
              <w:keepNext w:val="0"/>
            </w:pPr>
            <w:r>
              <w:t>Attribute value</w:t>
            </w:r>
          </w:p>
        </w:tc>
      </w:tr>
      <w:tr w:rsidR="00DD5BCF" w:rsidTr="00DD5BCF">
        <w:tc>
          <w:tcPr>
            <w:tcW w:w="3127" w:type="pct"/>
          </w:tcPr>
          <w:p w:rsidR="00DD5BCF" w:rsidRDefault="00E30A4B">
            <w:pPr>
              <w:pStyle w:val="TableBodyText"/>
            </w:pPr>
            <w:r>
              <w:t>U+FF71, U+FF72, U+FF73, ...</w:t>
            </w:r>
          </w:p>
        </w:tc>
        <w:tc>
          <w:tcPr>
            <w:tcW w:w="1873" w:type="pct"/>
          </w:tcPr>
          <w:p w:rsidR="00DD5BCF" w:rsidRDefault="00E30A4B">
            <w:pPr>
              <w:pStyle w:val="TableBodyText"/>
              <w:rPr>
                <w:b/>
              </w:rPr>
            </w:pPr>
            <w:r>
              <w:rPr>
                <w:b/>
              </w:rPr>
              <w:t>aiueo</w:t>
            </w:r>
          </w:p>
        </w:tc>
      </w:tr>
      <w:tr w:rsidR="00DD5BCF" w:rsidTr="00DD5BCF">
        <w:tc>
          <w:tcPr>
            <w:tcW w:w="3127" w:type="pct"/>
          </w:tcPr>
          <w:p w:rsidR="00DD5BCF" w:rsidRDefault="00E30A4B">
            <w:pPr>
              <w:pStyle w:val="TableBodyText"/>
            </w:pPr>
            <w:r>
              <w:t>U+30A2, U+30A4, U+30A6, ...</w:t>
            </w:r>
          </w:p>
        </w:tc>
        <w:tc>
          <w:tcPr>
            <w:tcW w:w="1873" w:type="pct"/>
          </w:tcPr>
          <w:p w:rsidR="00DD5BCF" w:rsidRDefault="00E30A4B">
            <w:pPr>
              <w:pStyle w:val="TableBodyText"/>
              <w:rPr>
                <w:b/>
              </w:rPr>
            </w:pPr>
            <w:r>
              <w:rPr>
                <w:b/>
              </w:rPr>
              <w:t>aiueoFullWidth</w:t>
            </w:r>
          </w:p>
        </w:tc>
      </w:tr>
      <w:tr w:rsidR="00DD5BCF" w:rsidTr="00DD5BCF">
        <w:tc>
          <w:tcPr>
            <w:tcW w:w="3127" w:type="pct"/>
          </w:tcPr>
          <w:p w:rsidR="00DD5BCF" w:rsidRDefault="00E30A4B">
            <w:pPr>
              <w:pStyle w:val="TableBodyText"/>
            </w:pPr>
            <w:r>
              <w:t>U+0623, U+0628, U+062C</w:t>
            </w:r>
            <w:r>
              <w:t>, ...</w:t>
            </w:r>
          </w:p>
        </w:tc>
        <w:tc>
          <w:tcPr>
            <w:tcW w:w="1873" w:type="pct"/>
          </w:tcPr>
          <w:p w:rsidR="00DD5BCF" w:rsidRDefault="00E30A4B">
            <w:pPr>
              <w:pStyle w:val="TableBodyText"/>
              <w:rPr>
                <w:b/>
              </w:rPr>
            </w:pPr>
            <w:r>
              <w:rPr>
                <w:b/>
              </w:rPr>
              <w:t>arabicAbjad</w:t>
            </w:r>
          </w:p>
        </w:tc>
      </w:tr>
      <w:tr w:rsidR="00DD5BCF" w:rsidTr="00DD5BCF">
        <w:tc>
          <w:tcPr>
            <w:tcW w:w="3127" w:type="pct"/>
          </w:tcPr>
          <w:p w:rsidR="00DD5BCF" w:rsidRDefault="00E30A4B">
            <w:pPr>
              <w:pStyle w:val="TableBodyText"/>
            </w:pPr>
            <w:r>
              <w:t>U+0623, U+0628, U+062A, ...</w:t>
            </w:r>
          </w:p>
        </w:tc>
        <w:tc>
          <w:tcPr>
            <w:tcW w:w="1873" w:type="pct"/>
          </w:tcPr>
          <w:p w:rsidR="00DD5BCF" w:rsidRDefault="00E30A4B">
            <w:pPr>
              <w:pStyle w:val="TableBodyText"/>
              <w:rPr>
                <w:b/>
              </w:rPr>
            </w:pPr>
            <w:r>
              <w:rPr>
                <w:b/>
              </w:rPr>
              <w:t>arabicAlpha</w:t>
            </w:r>
          </w:p>
        </w:tc>
      </w:tr>
      <w:tr w:rsidR="00DD5BCF" w:rsidTr="00DD5BCF">
        <w:tc>
          <w:tcPr>
            <w:tcW w:w="3127" w:type="pct"/>
          </w:tcPr>
          <w:p w:rsidR="00DD5BCF" w:rsidRDefault="00E30A4B">
            <w:pPr>
              <w:pStyle w:val="TableBodyText"/>
            </w:pPr>
            <w:r>
              <w:t>One, Two, Three, ...</w:t>
            </w:r>
          </w:p>
        </w:tc>
        <w:tc>
          <w:tcPr>
            <w:tcW w:w="1873" w:type="pct"/>
          </w:tcPr>
          <w:p w:rsidR="00DD5BCF" w:rsidRDefault="00E30A4B">
            <w:pPr>
              <w:pStyle w:val="TableBodyText"/>
              <w:rPr>
                <w:b/>
              </w:rPr>
            </w:pPr>
            <w:r>
              <w:rPr>
                <w:b/>
              </w:rPr>
              <w:t>cardinalText</w:t>
            </w:r>
          </w:p>
        </w:tc>
      </w:tr>
      <w:tr w:rsidR="00DD5BCF" w:rsidTr="00DD5BCF">
        <w:tc>
          <w:tcPr>
            <w:tcW w:w="3127" w:type="pct"/>
          </w:tcPr>
          <w:p w:rsidR="00DD5BCF" w:rsidRDefault="00E30A4B">
            <w:pPr>
              <w:pStyle w:val="TableBodyText"/>
            </w:pPr>
            <w:r>
              <w:t>U+002A, U+2020, U+2021, ...</w:t>
            </w:r>
          </w:p>
        </w:tc>
        <w:tc>
          <w:tcPr>
            <w:tcW w:w="1873" w:type="pct"/>
          </w:tcPr>
          <w:p w:rsidR="00DD5BCF" w:rsidRDefault="00E30A4B">
            <w:pPr>
              <w:pStyle w:val="TableBodyText"/>
              <w:rPr>
                <w:b/>
              </w:rPr>
            </w:pPr>
            <w:r>
              <w:rPr>
                <w:b/>
              </w:rPr>
              <w:t>chicago</w:t>
            </w:r>
          </w:p>
        </w:tc>
      </w:tr>
      <w:tr w:rsidR="00DD5BCF" w:rsidTr="00DD5BCF">
        <w:tc>
          <w:tcPr>
            <w:tcW w:w="3127" w:type="pct"/>
          </w:tcPr>
          <w:p w:rsidR="00DD5BCF" w:rsidRDefault="00E30A4B">
            <w:pPr>
              <w:pStyle w:val="TableBodyText"/>
            </w:pPr>
            <w:r>
              <w:t>U+4E00, U+5341, U+4E00U+25CBU+25CB(U+7B80), ...</w:t>
            </w:r>
          </w:p>
        </w:tc>
        <w:tc>
          <w:tcPr>
            <w:tcW w:w="1873" w:type="pct"/>
          </w:tcPr>
          <w:p w:rsidR="00DD5BCF" w:rsidRDefault="00E30A4B">
            <w:pPr>
              <w:pStyle w:val="TableBodyText"/>
              <w:rPr>
                <w:b/>
              </w:rPr>
            </w:pPr>
            <w:r>
              <w:rPr>
                <w:b/>
              </w:rPr>
              <w:t>chineseCounting</w:t>
            </w:r>
          </w:p>
        </w:tc>
      </w:tr>
      <w:tr w:rsidR="00DD5BCF" w:rsidTr="00DD5BCF">
        <w:tc>
          <w:tcPr>
            <w:tcW w:w="3127" w:type="pct"/>
          </w:tcPr>
          <w:p w:rsidR="00DD5BCF" w:rsidRDefault="00E30A4B">
            <w:pPr>
              <w:pStyle w:val="TableBodyText"/>
            </w:pPr>
            <w:r>
              <w:t>U+4E00, U+5341, U+4E00U+767E(U+7B80), ...</w:t>
            </w:r>
          </w:p>
        </w:tc>
        <w:tc>
          <w:tcPr>
            <w:tcW w:w="1873" w:type="pct"/>
          </w:tcPr>
          <w:p w:rsidR="00DD5BCF" w:rsidRDefault="00E30A4B">
            <w:pPr>
              <w:pStyle w:val="TableBodyText"/>
              <w:rPr>
                <w:b/>
              </w:rPr>
            </w:pPr>
            <w:r>
              <w:rPr>
                <w:b/>
              </w:rPr>
              <w:t>chineseCountingThousand</w:t>
            </w:r>
          </w:p>
        </w:tc>
      </w:tr>
      <w:tr w:rsidR="00DD5BCF" w:rsidTr="00DD5BCF">
        <w:tc>
          <w:tcPr>
            <w:tcW w:w="3127" w:type="pct"/>
          </w:tcPr>
          <w:p w:rsidR="00DD5BCF" w:rsidRDefault="00E30A4B">
            <w:pPr>
              <w:pStyle w:val="TableBodyText"/>
            </w:pPr>
            <w:r>
              <w:t>U+58F9, U+8D30, U+53C1, ...</w:t>
            </w:r>
          </w:p>
        </w:tc>
        <w:tc>
          <w:tcPr>
            <w:tcW w:w="1873" w:type="pct"/>
          </w:tcPr>
          <w:p w:rsidR="00DD5BCF" w:rsidRDefault="00E30A4B">
            <w:pPr>
              <w:pStyle w:val="TableBodyText"/>
              <w:rPr>
                <w:b/>
              </w:rPr>
            </w:pPr>
            <w:r>
              <w:rPr>
                <w:b/>
              </w:rPr>
              <w:t>chineseLegalSimplified</w:t>
            </w:r>
          </w:p>
        </w:tc>
      </w:tr>
      <w:tr w:rsidR="00DD5BCF" w:rsidTr="00DD5BCF">
        <w:tc>
          <w:tcPr>
            <w:tcW w:w="3127" w:type="pct"/>
          </w:tcPr>
          <w:p w:rsidR="00DD5BCF" w:rsidRDefault="00E30A4B">
            <w:pPr>
              <w:pStyle w:val="TableBodyText"/>
            </w:pPr>
            <w:r>
              <w:t>U+3131, U+3134, U+3137, ...</w:t>
            </w:r>
          </w:p>
        </w:tc>
        <w:tc>
          <w:tcPr>
            <w:tcW w:w="1873" w:type="pct"/>
          </w:tcPr>
          <w:p w:rsidR="00DD5BCF" w:rsidRDefault="00E30A4B">
            <w:pPr>
              <w:pStyle w:val="TableBodyText"/>
              <w:rPr>
                <w:b/>
              </w:rPr>
            </w:pPr>
            <w:r>
              <w:rPr>
                <w:b/>
              </w:rPr>
              <w:t>chosung</w:t>
            </w:r>
          </w:p>
        </w:tc>
      </w:tr>
      <w:tr w:rsidR="00DD5BCF" w:rsidTr="00DD5BCF">
        <w:tc>
          <w:tcPr>
            <w:tcW w:w="3127" w:type="pct"/>
          </w:tcPr>
          <w:p w:rsidR="00DD5BCF" w:rsidRDefault="00E30A4B">
            <w:pPr>
              <w:pStyle w:val="TableBodyText"/>
            </w:pPr>
            <w:r>
              <w:t>U+0031</w:t>
            </w:r>
          </w:p>
        </w:tc>
        <w:tc>
          <w:tcPr>
            <w:tcW w:w="1873" w:type="pct"/>
          </w:tcPr>
          <w:p w:rsidR="00DD5BCF" w:rsidRDefault="00E30A4B">
            <w:pPr>
              <w:pStyle w:val="TableBodyText"/>
              <w:rPr>
                <w:b/>
              </w:rPr>
            </w:pPr>
            <w:r>
              <w:rPr>
                <w:b/>
              </w:rPr>
              <w:t>decimal</w:t>
            </w:r>
          </w:p>
        </w:tc>
      </w:tr>
      <w:tr w:rsidR="00DD5BCF" w:rsidTr="00DD5BCF">
        <w:tc>
          <w:tcPr>
            <w:tcW w:w="3127" w:type="pct"/>
          </w:tcPr>
          <w:p w:rsidR="00DD5BCF" w:rsidRDefault="00E30A4B">
            <w:pPr>
              <w:pStyle w:val="TableBodyText"/>
            </w:pPr>
            <w:r>
              <w:t>U+2460, U+2461, U+2462, ...</w:t>
            </w:r>
          </w:p>
        </w:tc>
        <w:tc>
          <w:tcPr>
            <w:tcW w:w="1873" w:type="pct"/>
          </w:tcPr>
          <w:p w:rsidR="00DD5BCF" w:rsidRDefault="00E30A4B">
            <w:pPr>
              <w:pStyle w:val="TableBodyText"/>
              <w:rPr>
                <w:b/>
              </w:rPr>
            </w:pPr>
            <w:r>
              <w:rPr>
                <w:b/>
              </w:rPr>
              <w:t>decimalEnclosedCircle</w:t>
            </w:r>
          </w:p>
        </w:tc>
      </w:tr>
      <w:tr w:rsidR="00DD5BCF" w:rsidTr="00DD5BCF">
        <w:tc>
          <w:tcPr>
            <w:tcW w:w="3127" w:type="pct"/>
          </w:tcPr>
          <w:p w:rsidR="00DD5BCF" w:rsidRDefault="00E30A4B">
            <w:pPr>
              <w:pStyle w:val="TableBodyText"/>
            </w:pPr>
            <w:r>
              <w:t>U+2488, U+2489, U+248A, ...</w:t>
            </w:r>
          </w:p>
        </w:tc>
        <w:tc>
          <w:tcPr>
            <w:tcW w:w="1873" w:type="pct"/>
          </w:tcPr>
          <w:p w:rsidR="00DD5BCF" w:rsidRDefault="00E30A4B">
            <w:pPr>
              <w:pStyle w:val="TableBodyText"/>
              <w:rPr>
                <w:b/>
              </w:rPr>
            </w:pPr>
            <w:r>
              <w:rPr>
                <w:b/>
              </w:rPr>
              <w:t>decimalEnclosedFullstop</w:t>
            </w:r>
          </w:p>
        </w:tc>
      </w:tr>
      <w:tr w:rsidR="00DD5BCF" w:rsidTr="00DD5BCF">
        <w:tc>
          <w:tcPr>
            <w:tcW w:w="3127" w:type="pct"/>
          </w:tcPr>
          <w:p w:rsidR="00DD5BCF" w:rsidRDefault="00E30A4B">
            <w:pPr>
              <w:pStyle w:val="TableBodyText"/>
            </w:pPr>
            <w:r>
              <w:t xml:space="preserve">U+2474, U+2475, </w:t>
            </w:r>
            <w:r>
              <w:t>U+2476, ...</w:t>
            </w:r>
          </w:p>
        </w:tc>
        <w:tc>
          <w:tcPr>
            <w:tcW w:w="1873" w:type="pct"/>
          </w:tcPr>
          <w:p w:rsidR="00DD5BCF" w:rsidRDefault="00E30A4B">
            <w:pPr>
              <w:pStyle w:val="TableBodyText"/>
              <w:rPr>
                <w:b/>
              </w:rPr>
            </w:pPr>
            <w:r>
              <w:rPr>
                <w:b/>
              </w:rPr>
              <w:t>decimalEnclosedParen</w:t>
            </w:r>
          </w:p>
        </w:tc>
      </w:tr>
      <w:tr w:rsidR="00DD5BCF" w:rsidTr="00DD5BCF">
        <w:tc>
          <w:tcPr>
            <w:tcW w:w="3127" w:type="pct"/>
          </w:tcPr>
          <w:p w:rsidR="00DD5BCF" w:rsidRDefault="00E30A4B">
            <w:pPr>
              <w:pStyle w:val="TableBodyText"/>
            </w:pPr>
            <w:r>
              <w:t>U+FF11, U+FF12, U+FF13, ...</w:t>
            </w:r>
          </w:p>
        </w:tc>
        <w:tc>
          <w:tcPr>
            <w:tcW w:w="1873" w:type="pct"/>
          </w:tcPr>
          <w:p w:rsidR="00DD5BCF" w:rsidRDefault="00E30A4B">
            <w:pPr>
              <w:pStyle w:val="TableBodyText"/>
              <w:rPr>
                <w:b/>
              </w:rPr>
            </w:pPr>
            <w:r>
              <w:rPr>
                <w:b/>
              </w:rPr>
              <w:t>decimalFullWidth</w:t>
            </w:r>
          </w:p>
        </w:tc>
      </w:tr>
      <w:tr w:rsidR="00DD5BCF" w:rsidTr="00DD5BCF">
        <w:tc>
          <w:tcPr>
            <w:tcW w:w="3127" w:type="pct"/>
          </w:tcPr>
          <w:p w:rsidR="00DD5BCF" w:rsidRDefault="00E30A4B">
            <w:pPr>
              <w:pStyle w:val="TableBodyText"/>
            </w:pPr>
            <w:r>
              <w:t>U+0030U+0031, U+0030U+0032, U+0030U+0033, ...</w:t>
            </w:r>
          </w:p>
        </w:tc>
        <w:tc>
          <w:tcPr>
            <w:tcW w:w="1873" w:type="pct"/>
          </w:tcPr>
          <w:p w:rsidR="00DD5BCF" w:rsidRDefault="00E30A4B">
            <w:pPr>
              <w:pStyle w:val="TableBodyText"/>
              <w:rPr>
                <w:b/>
              </w:rPr>
            </w:pPr>
            <w:r>
              <w:rPr>
                <w:b/>
              </w:rPr>
              <w:t>decimalZero</w:t>
            </w:r>
          </w:p>
        </w:tc>
      </w:tr>
      <w:tr w:rsidR="00DD5BCF" w:rsidTr="00DD5BCF">
        <w:tc>
          <w:tcPr>
            <w:tcW w:w="3127" w:type="pct"/>
          </w:tcPr>
          <w:p w:rsidR="00DD5BCF" w:rsidRDefault="00E30A4B">
            <w:pPr>
              <w:pStyle w:val="TableBodyText"/>
            </w:pPr>
            <w:r>
              <w:t>U+AC00, U+B098, U+B2E4, ...</w:t>
            </w:r>
          </w:p>
        </w:tc>
        <w:tc>
          <w:tcPr>
            <w:tcW w:w="1873" w:type="pct"/>
          </w:tcPr>
          <w:p w:rsidR="00DD5BCF" w:rsidRDefault="00E30A4B">
            <w:pPr>
              <w:pStyle w:val="TableBodyText"/>
              <w:rPr>
                <w:b/>
              </w:rPr>
            </w:pPr>
            <w:r>
              <w:rPr>
                <w:b/>
              </w:rPr>
              <w:t>ganada</w:t>
            </w:r>
          </w:p>
        </w:tc>
      </w:tr>
      <w:tr w:rsidR="00DD5BCF" w:rsidTr="00DD5BCF">
        <w:tc>
          <w:tcPr>
            <w:tcW w:w="3127" w:type="pct"/>
          </w:tcPr>
          <w:p w:rsidR="00DD5BCF" w:rsidRDefault="00E30A4B">
            <w:pPr>
              <w:pStyle w:val="TableBodyText"/>
            </w:pPr>
            <w:r>
              <w:t>U+05D0, U+05D9, U+05E7, ...</w:t>
            </w:r>
          </w:p>
        </w:tc>
        <w:tc>
          <w:tcPr>
            <w:tcW w:w="1873" w:type="pct"/>
          </w:tcPr>
          <w:p w:rsidR="00DD5BCF" w:rsidRDefault="00E30A4B">
            <w:pPr>
              <w:pStyle w:val="TableBodyText"/>
              <w:rPr>
                <w:b/>
              </w:rPr>
            </w:pPr>
            <w:r>
              <w:rPr>
                <w:b/>
              </w:rPr>
              <w:t>hebrew1</w:t>
            </w:r>
          </w:p>
        </w:tc>
      </w:tr>
      <w:tr w:rsidR="00DD5BCF" w:rsidTr="00DD5BCF">
        <w:tc>
          <w:tcPr>
            <w:tcW w:w="3127" w:type="pct"/>
          </w:tcPr>
          <w:p w:rsidR="00DD5BCF" w:rsidRDefault="00E30A4B">
            <w:pPr>
              <w:pStyle w:val="TableBodyText"/>
            </w:pPr>
            <w:r>
              <w:t>U+05D0, U+05D1, U+05D2, ...</w:t>
            </w:r>
          </w:p>
        </w:tc>
        <w:tc>
          <w:tcPr>
            <w:tcW w:w="1873" w:type="pct"/>
          </w:tcPr>
          <w:p w:rsidR="00DD5BCF" w:rsidRDefault="00E30A4B">
            <w:pPr>
              <w:pStyle w:val="TableBodyText"/>
              <w:rPr>
                <w:b/>
              </w:rPr>
            </w:pPr>
            <w:r>
              <w:rPr>
                <w:b/>
              </w:rPr>
              <w:t>hebrew2</w:t>
            </w:r>
          </w:p>
        </w:tc>
      </w:tr>
      <w:tr w:rsidR="00DD5BCF" w:rsidTr="00DD5BCF">
        <w:tc>
          <w:tcPr>
            <w:tcW w:w="3127" w:type="pct"/>
          </w:tcPr>
          <w:p w:rsidR="00DD5BCF" w:rsidRDefault="00E30A4B">
            <w:pPr>
              <w:pStyle w:val="TableBodyText"/>
            </w:pPr>
            <w:r>
              <w:t>U+0031,</w:t>
            </w:r>
            <w:r>
              <w:t xml:space="preserve"> U+0041, U+0042, ...</w:t>
            </w:r>
          </w:p>
        </w:tc>
        <w:tc>
          <w:tcPr>
            <w:tcW w:w="1873" w:type="pct"/>
          </w:tcPr>
          <w:p w:rsidR="00DD5BCF" w:rsidRDefault="00E30A4B">
            <w:pPr>
              <w:pStyle w:val="TableBodyText"/>
              <w:rPr>
                <w:b/>
              </w:rPr>
            </w:pPr>
            <w:r>
              <w:rPr>
                <w:b/>
              </w:rPr>
              <w:t>hex</w:t>
            </w:r>
          </w:p>
        </w:tc>
      </w:tr>
      <w:tr w:rsidR="00DD5BCF" w:rsidTr="00DD5BCF">
        <w:tc>
          <w:tcPr>
            <w:tcW w:w="3127" w:type="pct"/>
          </w:tcPr>
          <w:p w:rsidR="00DD5BCF" w:rsidRDefault="00E30A4B">
            <w:pPr>
              <w:pStyle w:val="TableBodyText"/>
            </w:pPr>
            <w:r>
              <w:t>U+0905, U+0906, U+0907, ...</w:t>
            </w:r>
          </w:p>
        </w:tc>
        <w:tc>
          <w:tcPr>
            <w:tcW w:w="1873" w:type="pct"/>
          </w:tcPr>
          <w:p w:rsidR="00DD5BCF" w:rsidRDefault="00E30A4B">
            <w:pPr>
              <w:pStyle w:val="TableBodyText"/>
              <w:rPr>
                <w:b/>
              </w:rPr>
            </w:pPr>
            <w:r>
              <w:rPr>
                <w:b/>
              </w:rPr>
              <w:t>hindiConsonants</w:t>
            </w:r>
          </w:p>
        </w:tc>
      </w:tr>
      <w:tr w:rsidR="00DD5BCF" w:rsidTr="00DD5BCF">
        <w:tc>
          <w:tcPr>
            <w:tcW w:w="3127" w:type="pct"/>
          </w:tcPr>
          <w:p w:rsidR="00DD5BCF" w:rsidRDefault="00E30A4B">
            <w:pPr>
              <w:pStyle w:val="TableBodyText"/>
            </w:pPr>
            <w:r>
              <w:t>U+090FU+0915, U+0926U+094B, U+0924U+0940U+0928, ...</w:t>
            </w:r>
          </w:p>
        </w:tc>
        <w:tc>
          <w:tcPr>
            <w:tcW w:w="1873" w:type="pct"/>
          </w:tcPr>
          <w:p w:rsidR="00DD5BCF" w:rsidRDefault="00E30A4B">
            <w:pPr>
              <w:pStyle w:val="TableBodyText"/>
              <w:rPr>
                <w:b/>
              </w:rPr>
            </w:pPr>
            <w:r>
              <w:rPr>
                <w:b/>
              </w:rPr>
              <w:t>hindiCounting</w:t>
            </w:r>
          </w:p>
        </w:tc>
      </w:tr>
      <w:tr w:rsidR="00DD5BCF" w:rsidTr="00DD5BCF">
        <w:tc>
          <w:tcPr>
            <w:tcW w:w="3127" w:type="pct"/>
          </w:tcPr>
          <w:p w:rsidR="00DD5BCF" w:rsidRDefault="00E30A4B">
            <w:pPr>
              <w:pStyle w:val="TableBodyText"/>
            </w:pPr>
            <w:r>
              <w:t>U+0967, U+0968, U+0969, ...</w:t>
            </w:r>
          </w:p>
        </w:tc>
        <w:tc>
          <w:tcPr>
            <w:tcW w:w="1873" w:type="pct"/>
          </w:tcPr>
          <w:p w:rsidR="00DD5BCF" w:rsidRDefault="00E30A4B">
            <w:pPr>
              <w:pStyle w:val="TableBodyText"/>
              <w:rPr>
                <w:b/>
              </w:rPr>
            </w:pPr>
            <w:r>
              <w:rPr>
                <w:b/>
              </w:rPr>
              <w:t>hindiNumbers</w:t>
            </w:r>
          </w:p>
        </w:tc>
      </w:tr>
      <w:tr w:rsidR="00DD5BCF" w:rsidTr="00DD5BCF">
        <w:tc>
          <w:tcPr>
            <w:tcW w:w="3127" w:type="pct"/>
          </w:tcPr>
          <w:p w:rsidR="00DD5BCF" w:rsidRDefault="00E30A4B">
            <w:pPr>
              <w:pStyle w:val="TableBodyText"/>
            </w:pPr>
            <w:r>
              <w:t>U+0915, U+0916, U+0917, ...</w:t>
            </w:r>
          </w:p>
        </w:tc>
        <w:tc>
          <w:tcPr>
            <w:tcW w:w="1873" w:type="pct"/>
          </w:tcPr>
          <w:p w:rsidR="00DD5BCF" w:rsidRDefault="00E30A4B">
            <w:pPr>
              <w:pStyle w:val="TableBodyText"/>
              <w:rPr>
                <w:b/>
              </w:rPr>
            </w:pPr>
            <w:r>
              <w:rPr>
                <w:b/>
              </w:rPr>
              <w:t>hindiVowels</w:t>
            </w:r>
          </w:p>
        </w:tc>
      </w:tr>
      <w:tr w:rsidR="00DD5BCF" w:rsidTr="00DD5BCF">
        <w:tc>
          <w:tcPr>
            <w:tcW w:w="3127" w:type="pct"/>
          </w:tcPr>
          <w:p w:rsidR="00DD5BCF" w:rsidRDefault="00E30A4B">
            <w:pPr>
              <w:pStyle w:val="TableBodyText"/>
            </w:pPr>
            <w:r>
              <w:t xml:space="preserve">U+4E00, U+4E00U+3007, </w:t>
            </w:r>
            <w:r>
              <w:t>U+4E00U+3007U+3007, ...</w:t>
            </w:r>
          </w:p>
        </w:tc>
        <w:tc>
          <w:tcPr>
            <w:tcW w:w="1873" w:type="pct"/>
          </w:tcPr>
          <w:p w:rsidR="00DD5BCF" w:rsidRDefault="00E30A4B">
            <w:pPr>
              <w:pStyle w:val="TableBodyText"/>
              <w:rPr>
                <w:b/>
              </w:rPr>
            </w:pPr>
            <w:r>
              <w:rPr>
                <w:b/>
              </w:rPr>
              <w:t>ideographDigital</w:t>
            </w:r>
          </w:p>
        </w:tc>
      </w:tr>
      <w:tr w:rsidR="00DD5BCF" w:rsidTr="00DD5BCF">
        <w:tc>
          <w:tcPr>
            <w:tcW w:w="3127" w:type="pct"/>
          </w:tcPr>
          <w:p w:rsidR="00DD5BCF" w:rsidRDefault="00E30A4B">
            <w:pPr>
              <w:pStyle w:val="TableBodyText"/>
            </w:pPr>
            <w:r>
              <w:t>U+3220, U+3221, U+3222, ...</w:t>
            </w:r>
          </w:p>
        </w:tc>
        <w:tc>
          <w:tcPr>
            <w:tcW w:w="1873" w:type="pct"/>
          </w:tcPr>
          <w:p w:rsidR="00DD5BCF" w:rsidRDefault="00E30A4B">
            <w:pPr>
              <w:pStyle w:val="TableBodyText"/>
              <w:rPr>
                <w:b/>
              </w:rPr>
            </w:pPr>
            <w:r>
              <w:rPr>
                <w:b/>
              </w:rPr>
              <w:t>ideographEnclosedCircle</w:t>
            </w:r>
          </w:p>
        </w:tc>
      </w:tr>
      <w:tr w:rsidR="00DD5BCF" w:rsidTr="00DD5BCF">
        <w:tc>
          <w:tcPr>
            <w:tcW w:w="3127" w:type="pct"/>
          </w:tcPr>
          <w:p w:rsidR="00DD5BCF" w:rsidRDefault="00E30A4B">
            <w:pPr>
              <w:pStyle w:val="TableBodyText"/>
            </w:pPr>
            <w:r>
              <w:lastRenderedPageBreak/>
              <w:t>U+58F9, U+8CB3, U+53C3, ...</w:t>
            </w:r>
          </w:p>
        </w:tc>
        <w:tc>
          <w:tcPr>
            <w:tcW w:w="1873" w:type="pct"/>
          </w:tcPr>
          <w:p w:rsidR="00DD5BCF" w:rsidRDefault="00E30A4B">
            <w:pPr>
              <w:pStyle w:val="TableBodyText"/>
              <w:rPr>
                <w:b/>
              </w:rPr>
            </w:pPr>
            <w:r>
              <w:rPr>
                <w:b/>
              </w:rPr>
              <w:t>ideographLegalTraditional</w:t>
            </w:r>
          </w:p>
        </w:tc>
      </w:tr>
      <w:tr w:rsidR="00DD5BCF" w:rsidTr="00DD5BCF">
        <w:tc>
          <w:tcPr>
            <w:tcW w:w="3127" w:type="pct"/>
          </w:tcPr>
          <w:p w:rsidR="00DD5BCF" w:rsidRDefault="00E30A4B">
            <w:pPr>
              <w:pStyle w:val="TableBodyText"/>
            </w:pPr>
            <w:r>
              <w:t>U+7532, U+4E59, U+4E19, ...</w:t>
            </w:r>
          </w:p>
        </w:tc>
        <w:tc>
          <w:tcPr>
            <w:tcW w:w="1873" w:type="pct"/>
          </w:tcPr>
          <w:p w:rsidR="00DD5BCF" w:rsidRDefault="00E30A4B">
            <w:pPr>
              <w:pStyle w:val="TableBodyText"/>
              <w:rPr>
                <w:b/>
              </w:rPr>
            </w:pPr>
            <w:r>
              <w:rPr>
                <w:b/>
              </w:rPr>
              <w:t>ideographTraditional</w:t>
            </w:r>
          </w:p>
        </w:tc>
      </w:tr>
      <w:tr w:rsidR="00DD5BCF" w:rsidTr="00DD5BCF">
        <w:tc>
          <w:tcPr>
            <w:tcW w:w="3127" w:type="pct"/>
          </w:tcPr>
          <w:p w:rsidR="00DD5BCF" w:rsidRDefault="00E30A4B">
            <w:pPr>
              <w:pStyle w:val="TableBodyText"/>
            </w:pPr>
            <w:r>
              <w:t>U+5B50, U+4E11, U+5BC5, ...</w:t>
            </w:r>
          </w:p>
        </w:tc>
        <w:tc>
          <w:tcPr>
            <w:tcW w:w="1873" w:type="pct"/>
          </w:tcPr>
          <w:p w:rsidR="00DD5BCF" w:rsidRDefault="00E30A4B">
            <w:pPr>
              <w:pStyle w:val="TableBodyText"/>
              <w:rPr>
                <w:b/>
              </w:rPr>
            </w:pPr>
            <w:r>
              <w:rPr>
                <w:b/>
              </w:rPr>
              <w:t>ideographZodiac</w:t>
            </w:r>
          </w:p>
        </w:tc>
      </w:tr>
      <w:tr w:rsidR="00DD5BCF" w:rsidTr="00DD5BCF">
        <w:tc>
          <w:tcPr>
            <w:tcW w:w="3127" w:type="pct"/>
          </w:tcPr>
          <w:p w:rsidR="00DD5BCF" w:rsidRDefault="00E30A4B">
            <w:pPr>
              <w:pStyle w:val="TableBodyText"/>
            </w:pPr>
            <w:r>
              <w:t>U+7532U+5B50, U+4E59U+4E11, U+4E19U+5BC5, ...</w:t>
            </w:r>
          </w:p>
        </w:tc>
        <w:tc>
          <w:tcPr>
            <w:tcW w:w="1873" w:type="pct"/>
          </w:tcPr>
          <w:p w:rsidR="00DD5BCF" w:rsidRDefault="00E30A4B">
            <w:pPr>
              <w:pStyle w:val="TableBodyText"/>
              <w:rPr>
                <w:b/>
              </w:rPr>
            </w:pPr>
            <w:r>
              <w:rPr>
                <w:b/>
              </w:rPr>
              <w:t>ideographZodiacTraditional</w:t>
            </w:r>
          </w:p>
        </w:tc>
      </w:tr>
      <w:tr w:rsidR="00DD5BCF" w:rsidTr="00DD5BCF">
        <w:tc>
          <w:tcPr>
            <w:tcW w:w="3127" w:type="pct"/>
          </w:tcPr>
          <w:p w:rsidR="00DD5BCF" w:rsidRDefault="00E30A4B">
            <w:pPr>
              <w:pStyle w:val="TableBodyText"/>
            </w:pPr>
            <w:r>
              <w:t>U+FF72, U+FF9B, U+FF8A, ...</w:t>
            </w:r>
          </w:p>
        </w:tc>
        <w:tc>
          <w:tcPr>
            <w:tcW w:w="1873" w:type="pct"/>
          </w:tcPr>
          <w:p w:rsidR="00DD5BCF" w:rsidRDefault="00E30A4B">
            <w:pPr>
              <w:pStyle w:val="TableBodyText"/>
              <w:rPr>
                <w:b/>
              </w:rPr>
            </w:pPr>
            <w:r>
              <w:rPr>
                <w:b/>
              </w:rPr>
              <w:t>iroha</w:t>
            </w:r>
          </w:p>
        </w:tc>
      </w:tr>
      <w:tr w:rsidR="00DD5BCF" w:rsidTr="00DD5BCF">
        <w:tc>
          <w:tcPr>
            <w:tcW w:w="3127" w:type="pct"/>
          </w:tcPr>
          <w:p w:rsidR="00DD5BCF" w:rsidRDefault="00E30A4B">
            <w:pPr>
              <w:pStyle w:val="TableBodyText"/>
            </w:pPr>
            <w:r>
              <w:t>U+30A4, U+30ED, U+30CF, ...</w:t>
            </w:r>
          </w:p>
        </w:tc>
        <w:tc>
          <w:tcPr>
            <w:tcW w:w="1873" w:type="pct"/>
          </w:tcPr>
          <w:p w:rsidR="00DD5BCF" w:rsidRDefault="00E30A4B">
            <w:pPr>
              <w:pStyle w:val="TableBodyText"/>
              <w:rPr>
                <w:b/>
              </w:rPr>
            </w:pPr>
            <w:r>
              <w:rPr>
                <w:b/>
              </w:rPr>
              <w:t>irohaFullWidth</w:t>
            </w:r>
          </w:p>
        </w:tc>
      </w:tr>
      <w:tr w:rsidR="00DD5BCF" w:rsidTr="00DD5BCF">
        <w:tc>
          <w:tcPr>
            <w:tcW w:w="3127" w:type="pct"/>
          </w:tcPr>
          <w:p w:rsidR="00DD5BCF" w:rsidRDefault="00E30A4B">
            <w:pPr>
              <w:pStyle w:val="TableBodyText"/>
            </w:pPr>
            <w:r>
              <w:t>U+4E00, U+4E8C, U+4E09, ...</w:t>
            </w:r>
          </w:p>
        </w:tc>
        <w:tc>
          <w:tcPr>
            <w:tcW w:w="1873" w:type="pct"/>
          </w:tcPr>
          <w:p w:rsidR="00DD5BCF" w:rsidRDefault="00E30A4B">
            <w:pPr>
              <w:pStyle w:val="TableBodyText"/>
              <w:rPr>
                <w:b/>
              </w:rPr>
            </w:pPr>
            <w:r>
              <w:rPr>
                <w:b/>
              </w:rPr>
              <w:t>japaneseCounting</w:t>
            </w:r>
          </w:p>
        </w:tc>
      </w:tr>
      <w:tr w:rsidR="00DD5BCF" w:rsidTr="00DD5BCF">
        <w:trPr>
          <w:trHeight w:val="41"/>
        </w:trPr>
        <w:tc>
          <w:tcPr>
            <w:tcW w:w="3127" w:type="pct"/>
          </w:tcPr>
          <w:p w:rsidR="00DD5BCF" w:rsidRDefault="00E30A4B">
            <w:pPr>
              <w:pStyle w:val="TableBodyText"/>
            </w:pPr>
            <w:r>
              <w:t>U+4E00, U+4E8C, U+4E09, U+4E07, ...</w:t>
            </w:r>
          </w:p>
        </w:tc>
        <w:tc>
          <w:tcPr>
            <w:tcW w:w="1873" w:type="pct"/>
          </w:tcPr>
          <w:p w:rsidR="00DD5BCF" w:rsidRDefault="00E30A4B">
            <w:pPr>
              <w:pStyle w:val="TableBodyText"/>
              <w:rPr>
                <w:b/>
              </w:rPr>
            </w:pPr>
            <w:r>
              <w:rPr>
                <w:b/>
              </w:rPr>
              <w:t>japaneseDigitalTenThousand</w:t>
            </w:r>
          </w:p>
        </w:tc>
      </w:tr>
      <w:tr w:rsidR="00DD5BCF" w:rsidTr="00DD5BCF">
        <w:tc>
          <w:tcPr>
            <w:tcW w:w="3127" w:type="pct"/>
          </w:tcPr>
          <w:p w:rsidR="00DD5BCF" w:rsidRDefault="00E30A4B">
            <w:pPr>
              <w:pStyle w:val="TableBodyText"/>
            </w:pPr>
            <w:r>
              <w:t>U+58F1, U+5F10, U+53C2, ...</w:t>
            </w:r>
          </w:p>
        </w:tc>
        <w:tc>
          <w:tcPr>
            <w:tcW w:w="1873" w:type="pct"/>
          </w:tcPr>
          <w:p w:rsidR="00DD5BCF" w:rsidRDefault="00E30A4B">
            <w:pPr>
              <w:pStyle w:val="TableBodyText"/>
              <w:rPr>
                <w:b/>
              </w:rPr>
            </w:pPr>
            <w:r>
              <w:rPr>
                <w:b/>
              </w:rPr>
              <w:t>japaneseLegal</w:t>
            </w:r>
          </w:p>
        </w:tc>
      </w:tr>
      <w:tr w:rsidR="00DD5BCF" w:rsidTr="00DD5BCF">
        <w:tc>
          <w:tcPr>
            <w:tcW w:w="3127" w:type="pct"/>
          </w:tcPr>
          <w:p w:rsidR="00DD5BCF" w:rsidRDefault="00E30A4B">
            <w:pPr>
              <w:pStyle w:val="TableBodyText"/>
            </w:pPr>
            <w:r>
              <w:t>U+C77C, U+C774, U+C0BC, ...</w:t>
            </w:r>
          </w:p>
        </w:tc>
        <w:tc>
          <w:tcPr>
            <w:tcW w:w="1873" w:type="pct"/>
          </w:tcPr>
          <w:p w:rsidR="00DD5BCF" w:rsidRDefault="00E30A4B">
            <w:pPr>
              <w:pStyle w:val="TableBodyText"/>
              <w:rPr>
                <w:b/>
              </w:rPr>
            </w:pPr>
            <w:r>
              <w:rPr>
                <w:b/>
              </w:rPr>
              <w:t>koreanCounting</w:t>
            </w:r>
          </w:p>
        </w:tc>
      </w:tr>
      <w:tr w:rsidR="00DD5BCF" w:rsidTr="00DD5BCF">
        <w:tc>
          <w:tcPr>
            <w:tcW w:w="3127" w:type="pct"/>
          </w:tcPr>
          <w:p w:rsidR="00DD5BCF" w:rsidRDefault="00E30A4B">
            <w:pPr>
              <w:pStyle w:val="TableBodyText"/>
            </w:pPr>
            <w:r>
              <w:t>U+C77C, U+C77CU+C601, U+C77CU+C601U+C601, ...</w:t>
            </w:r>
          </w:p>
        </w:tc>
        <w:tc>
          <w:tcPr>
            <w:tcW w:w="1873" w:type="pct"/>
          </w:tcPr>
          <w:p w:rsidR="00DD5BCF" w:rsidRDefault="00E30A4B">
            <w:pPr>
              <w:pStyle w:val="TableBodyText"/>
              <w:rPr>
                <w:b/>
              </w:rPr>
            </w:pPr>
            <w:r>
              <w:rPr>
                <w:b/>
              </w:rPr>
              <w:t>koreanDigital</w:t>
            </w:r>
          </w:p>
        </w:tc>
      </w:tr>
      <w:tr w:rsidR="00DD5BCF" w:rsidTr="00DD5BCF">
        <w:tc>
          <w:tcPr>
            <w:tcW w:w="3127" w:type="pct"/>
          </w:tcPr>
          <w:p w:rsidR="00DD5BCF" w:rsidRDefault="00E30A4B">
            <w:pPr>
              <w:pStyle w:val="TableBodyText"/>
            </w:pPr>
            <w:r>
              <w:t>U+4E00, U+4E00U+96F6, U+4E00U+96F6U+96F6, ...</w:t>
            </w:r>
          </w:p>
        </w:tc>
        <w:tc>
          <w:tcPr>
            <w:tcW w:w="1873" w:type="pct"/>
          </w:tcPr>
          <w:p w:rsidR="00DD5BCF" w:rsidRDefault="00E30A4B">
            <w:pPr>
              <w:pStyle w:val="TableBodyText"/>
              <w:rPr>
                <w:b/>
              </w:rPr>
            </w:pPr>
            <w:r>
              <w:rPr>
                <w:b/>
              </w:rPr>
              <w:t>koreanDigital2</w:t>
            </w:r>
          </w:p>
        </w:tc>
      </w:tr>
      <w:tr w:rsidR="00DD5BCF" w:rsidTr="00DD5BCF">
        <w:tc>
          <w:tcPr>
            <w:tcW w:w="3127" w:type="pct"/>
          </w:tcPr>
          <w:p w:rsidR="00DD5BCF" w:rsidRDefault="00E30A4B">
            <w:pPr>
              <w:pStyle w:val="TableBodyText"/>
            </w:pPr>
            <w:r>
              <w:t xml:space="preserve">U+D558U+B098, </w:t>
            </w:r>
            <w:r>
              <w:t>U+B458, U+C14B, ...</w:t>
            </w:r>
          </w:p>
        </w:tc>
        <w:tc>
          <w:tcPr>
            <w:tcW w:w="1873" w:type="pct"/>
          </w:tcPr>
          <w:p w:rsidR="00DD5BCF" w:rsidRDefault="00E30A4B">
            <w:pPr>
              <w:pStyle w:val="TableBodyText"/>
              <w:rPr>
                <w:b/>
              </w:rPr>
            </w:pPr>
            <w:r>
              <w:rPr>
                <w:b/>
              </w:rPr>
              <w:t>koreanLegal</w:t>
            </w:r>
          </w:p>
        </w:tc>
      </w:tr>
      <w:tr w:rsidR="00DD5BCF" w:rsidTr="00DD5BCF">
        <w:tc>
          <w:tcPr>
            <w:tcW w:w="3127" w:type="pct"/>
          </w:tcPr>
          <w:p w:rsidR="00DD5BCF" w:rsidRDefault="00E30A4B">
            <w:pPr>
              <w:pStyle w:val="TableBodyText"/>
            </w:pPr>
            <w:r>
              <w:t>U+0061</w:t>
            </w:r>
          </w:p>
        </w:tc>
        <w:tc>
          <w:tcPr>
            <w:tcW w:w="1873" w:type="pct"/>
          </w:tcPr>
          <w:p w:rsidR="00DD5BCF" w:rsidRDefault="00E30A4B">
            <w:pPr>
              <w:pStyle w:val="TableBodyText"/>
              <w:rPr>
                <w:b/>
              </w:rPr>
            </w:pPr>
            <w:r>
              <w:rPr>
                <w:b/>
              </w:rPr>
              <w:t>lowerLetter</w:t>
            </w:r>
          </w:p>
        </w:tc>
      </w:tr>
      <w:tr w:rsidR="00DD5BCF" w:rsidTr="00DD5BCF">
        <w:tc>
          <w:tcPr>
            <w:tcW w:w="3127" w:type="pct"/>
          </w:tcPr>
          <w:p w:rsidR="00DD5BCF" w:rsidRDefault="00E30A4B">
            <w:pPr>
              <w:pStyle w:val="TableBodyText"/>
            </w:pPr>
            <w:r>
              <w:t>U+0069</w:t>
            </w:r>
          </w:p>
        </w:tc>
        <w:tc>
          <w:tcPr>
            <w:tcW w:w="1873" w:type="pct"/>
          </w:tcPr>
          <w:p w:rsidR="00DD5BCF" w:rsidRDefault="00E30A4B">
            <w:pPr>
              <w:pStyle w:val="TableBodyText"/>
              <w:rPr>
                <w:b/>
              </w:rPr>
            </w:pPr>
            <w:r>
              <w:rPr>
                <w:b/>
              </w:rPr>
              <w:t>lowerRoman</w:t>
            </w:r>
          </w:p>
        </w:tc>
      </w:tr>
      <w:tr w:rsidR="00DD5BCF" w:rsidTr="00DD5BCF">
        <w:tc>
          <w:tcPr>
            <w:tcW w:w="3127" w:type="pct"/>
          </w:tcPr>
          <w:p w:rsidR="00DD5BCF" w:rsidRDefault="00E30A4B">
            <w:pPr>
              <w:pStyle w:val="TableBodyText"/>
            </w:pPr>
            <w:r>
              <w:t>[Empty string]</w:t>
            </w:r>
          </w:p>
        </w:tc>
        <w:tc>
          <w:tcPr>
            <w:tcW w:w="1873" w:type="pct"/>
          </w:tcPr>
          <w:p w:rsidR="00DD5BCF" w:rsidRDefault="00E30A4B">
            <w:pPr>
              <w:pStyle w:val="TableBodyText"/>
              <w:rPr>
                <w:b/>
              </w:rPr>
            </w:pPr>
            <w:r>
              <w:rPr>
                <w:b/>
              </w:rPr>
              <w:t>none</w:t>
            </w:r>
          </w:p>
        </w:tc>
      </w:tr>
      <w:tr w:rsidR="00DD5BCF" w:rsidTr="00DD5BCF">
        <w:tc>
          <w:tcPr>
            <w:tcW w:w="3127" w:type="pct"/>
          </w:tcPr>
          <w:p w:rsidR="00DD5BCF" w:rsidRDefault="00E30A4B">
            <w:pPr>
              <w:pStyle w:val="TableBodyText"/>
            </w:pPr>
            <w:r>
              <w:t>- 1 -, - 2 -, - 3 -, ...</w:t>
            </w:r>
          </w:p>
        </w:tc>
        <w:tc>
          <w:tcPr>
            <w:tcW w:w="1873" w:type="pct"/>
          </w:tcPr>
          <w:p w:rsidR="00DD5BCF" w:rsidRDefault="00E30A4B">
            <w:pPr>
              <w:pStyle w:val="TableBodyText"/>
              <w:rPr>
                <w:b/>
              </w:rPr>
            </w:pPr>
            <w:r>
              <w:rPr>
                <w:b/>
              </w:rPr>
              <w:t>numberInDash</w:t>
            </w:r>
          </w:p>
        </w:tc>
      </w:tr>
      <w:tr w:rsidR="00DD5BCF" w:rsidTr="00DD5BCF">
        <w:tc>
          <w:tcPr>
            <w:tcW w:w="3127" w:type="pct"/>
          </w:tcPr>
          <w:p w:rsidR="00DD5BCF" w:rsidRDefault="00E30A4B">
            <w:pPr>
              <w:pStyle w:val="TableBodyText"/>
            </w:pPr>
            <w:r>
              <w:t>1st, 2nd, 3rd, ...</w:t>
            </w:r>
          </w:p>
        </w:tc>
        <w:tc>
          <w:tcPr>
            <w:tcW w:w="1873" w:type="pct"/>
          </w:tcPr>
          <w:p w:rsidR="00DD5BCF" w:rsidRDefault="00E30A4B">
            <w:pPr>
              <w:pStyle w:val="TableBodyText"/>
              <w:rPr>
                <w:b/>
              </w:rPr>
            </w:pPr>
            <w:r>
              <w:rPr>
                <w:b/>
              </w:rPr>
              <w:t>ordinal</w:t>
            </w:r>
          </w:p>
        </w:tc>
      </w:tr>
      <w:tr w:rsidR="00DD5BCF" w:rsidTr="00DD5BCF">
        <w:tc>
          <w:tcPr>
            <w:tcW w:w="3127" w:type="pct"/>
          </w:tcPr>
          <w:p w:rsidR="00DD5BCF" w:rsidRDefault="00E30A4B">
            <w:pPr>
              <w:pStyle w:val="TableBodyText"/>
            </w:pPr>
            <w:r>
              <w:t>First, Second, Third, ...</w:t>
            </w:r>
          </w:p>
        </w:tc>
        <w:tc>
          <w:tcPr>
            <w:tcW w:w="1873" w:type="pct"/>
          </w:tcPr>
          <w:p w:rsidR="00DD5BCF" w:rsidRDefault="00E30A4B">
            <w:pPr>
              <w:pStyle w:val="TableBodyText"/>
              <w:rPr>
                <w:b/>
              </w:rPr>
            </w:pPr>
            <w:r>
              <w:rPr>
                <w:b/>
              </w:rPr>
              <w:t>ordinalText</w:t>
            </w:r>
          </w:p>
        </w:tc>
      </w:tr>
      <w:tr w:rsidR="00DD5BCF" w:rsidTr="00DD5BCF">
        <w:tc>
          <w:tcPr>
            <w:tcW w:w="3127" w:type="pct"/>
          </w:tcPr>
          <w:p w:rsidR="00DD5BCF" w:rsidRDefault="00E30A4B">
            <w:pPr>
              <w:pStyle w:val="TableBodyText"/>
            </w:pPr>
            <w:r>
              <w:t>U+0430, U+0431, U+0432, ...</w:t>
            </w:r>
          </w:p>
        </w:tc>
        <w:tc>
          <w:tcPr>
            <w:tcW w:w="1873" w:type="pct"/>
          </w:tcPr>
          <w:p w:rsidR="00DD5BCF" w:rsidRDefault="00E30A4B">
            <w:pPr>
              <w:pStyle w:val="TableBodyText"/>
              <w:rPr>
                <w:b/>
              </w:rPr>
            </w:pPr>
            <w:r>
              <w:rPr>
                <w:b/>
              </w:rPr>
              <w:t>russianLower</w:t>
            </w:r>
          </w:p>
        </w:tc>
      </w:tr>
      <w:tr w:rsidR="00DD5BCF" w:rsidTr="00DD5BCF">
        <w:tc>
          <w:tcPr>
            <w:tcW w:w="3127" w:type="pct"/>
          </w:tcPr>
          <w:p w:rsidR="00DD5BCF" w:rsidRDefault="00E30A4B">
            <w:pPr>
              <w:pStyle w:val="TableBodyText"/>
            </w:pPr>
            <w:r>
              <w:t>U+0410, U+0411,</w:t>
            </w:r>
            <w:r>
              <w:t xml:space="preserve"> U+0412, ...</w:t>
            </w:r>
          </w:p>
        </w:tc>
        <w:tc>
          <w:tcPr>
            <w:tcW w:w="1873" w:type="pct"/>
          </w:tcPr>
          <w:p w:rsidR="00DD5BCF" w:rsidRDefault="00E30A4B">
            <w:pPr>
              <w:pStyle w:val="TableBodyText"/>
              <w:rPr>
                <w:b/>
              </w:rPr>
            </w:pPr>
            <w:r>
              <w:rPr>
                <w:b/>
              </w:rPr>
              <w:t>russianUpper</w:t>
            </w:r>
          </w:p>
        </w:tc>
      </w:tr>
      <w:tr w:rsidR="00DD5BCF" w:rsidTr="00DD5BCF">
        <w:tc>
          <w:tcPr>
            <w:tcW w:w="3127" w:type="pct"/>
          </w:tcPr>
          <w:p w:rsidR="00DD5BCF" w:rsidRDefault="00E30A4B">
            <w:pPr>
              <w:pStyle w:val="TableBodyText"/>
            </w:pPr>
            <w:r>
              <w:t>U+4E00, U+5341, U+4E00U+25CBU+25CB(U+7E41), ...</w:t>
            </w:r>
          </w:p>
        </w:tc>
        <w:tc>
          <w:tcPr>
            <w:tcW w:w="1873" w:type="pct"/>
          </w:tcPr>
          <w:p w:rsidR="00DD5BCF" w:rsidRDefault="00E30A4B">
            <w:pPr>
              <w:pStyle w:val="TableBodyText"/>
              <w:rPr>
                <w:b/>
              </w:rPr>
            </w:pPr>
            <w:r>
              <w:rPr>
                <w:b/>
              </w:rPr>
              <w:t>taiwaneseCounting</w:t>
            </w:r>
          </w:p>
        </w:tc>
      </w:tr>
      <w:tr w:rsidR="00DD5BCF" w:rsidTr="00DD5BCF">
        <w:tc>
          <w:tcPr>
            <w:tcW w:w="3127" w:type="pct"/>
          </w:tcPr>
          <w:p w:rsidR="00DD5BCF" w:rsidRDefault="00E30A4B">
            <w:pPr>
              <w:pStyle w:val="TableBodyText"/>
            </w:pPr>
            <w:r>
              <w:t>U+4E00, U+5341, U+4E00U+767E(U+7E41), ...</w:t>
            </w:r>
          </w:p>
        </w:tc>
        <w:tc>
          <w:tcPr>
            <w:tcW w:w="1873" w:type="pct"/>
          </w:tcPr>
          <w:p w:rsidR="00DD5BCF" w:rsidRDefault="00E30A4B">
            <w:pPr>
              <w:pStyle w:val="TableBodyText"/>
              <w:rPr>
                <w:b/>
              </w:rPr>
            </w:pPr>
            <w:r>
              <w:rPr>
                <w:b/>
              </w:rPr>
              <w:t>taiwaneseCountingThousand</w:t>
            </w:r>
          </w:p>
        </w:tc>
      </w:tr>
      <w:tr w:rsidR="00DD5BCF" w:rsidTr="00DD5BCF">
        <w:tc>
          <w:tcPr>
            <w:tcW w:w="3127" w:type="pct"/>
          </w:tcPr>
          <w:p w:rsidR="00DD5BCF" w:rsidRDefault="00E30A4B">
            <w:pPr>
              <w:pStyle w:val="TableBodyText"/>
            </w:pPr>
            <w:r>
              <w:t>U+4E00, U+4E00U+25CB, U+4E00U+25CBU+25CB(U+7E41), ...</w:t>
            </w:r>
          </w:p>
        </w:tc>
        <w:tc>
          <w:tcPr>
            <w:tcW w:w="1873" w:type="pct"/>
          </w:tcPr>
          <w:p w:rsidR="00DD5BCF" w:rsidRDefault="00E30A4B">
            <w:pPr>
              <w:pStyle w:val="TableBodyText"/>
              <w:rPr>
                <w:b/>
              </w:rPr>
            </w:pPr>
            <w:r>
              <w:rPr>
                <w:b/>
              </w:rPr>
              <w:t>taiwaneseDigital</w:t>
            </w:r>
          </w:p>
        </w:tc>
      </w:tr>
      <w:tr w:rsidR="00DD5BCF" w:rsidTr="00DD5BCF">
        <w:tc>
          <w:tcPr>
            <w:tcW w:w="3127" w:type="pct"/>
          </w:tcPr>
          <w:p w:rsidR="00DD5BCF" w:rsidRDefault="00E30A4B">
            <w:pPr>
              <w:pStyle w:val="TableBodyText"/>
            </w:pPr>
            <w:r>
              <w:t>U+0E2BU+0E19U+0E36U+0</w:t>
            </w:r>
            <w:r>
              <w:t>E48U+0E07, U+0E2AU+0E2DU+0E07, U+0E2AU+0E32U+0E21, ...</w:t>
            </w:r>
          </w:p>
        </w:tc>
        <w:tc>
          <w:tcPr>
            <w:tcW w:w="1873" w:type="pct"/>
          </w:tcPr>
          <w:p w:rsidR="00DD5BCF" w:rsidRDefault="00E30A4B">
            <w:pPr>
              <w:pStyle w:val="TableBodyText"/>
              <w:rPr>
                <w:b/>
              </w:rPr>
            </w:pPr>
            <w:r>
              <w:rPr>
                <w:b/>
              </w:rPr>
              <w:t>thaiCounting</w:t>
            </w:r>
          </w:p>
        </w:tc>
      </w:tr>
      <w:tr w:rsidR="00DD5BCF" w:rsidTr="00DD5BCF">
        <w:tc>
          <w:tcPr>
            <w:tcW w:w="3127" w:type="pct"/>
          </w:tcPr>
          <w:p w:rsidR="00DD5BCF" w:rsidRDefault="00E30A4B">
            <w:pPr>
              <w:pStyle w:val="TableBodyText"/>
            </w:pPr>
            <w:r>
              <w:t>U+0E01, U+0E02, U+0E04, ...</w:t>
            </w:r>
          </w:p>
        </w:tc>
        <w:tc>
          <w:tcPr>
            <w:tcW w:w="1873" w:type="pct"/>
          </w:tcPr>
          <w:p w:rsidR="00DD5BCF" w:rsidRDefault="00E30A4B">
            <w:pPr>
              <w:pStyle w:val="TableBodyText"/>
              <w:rPr>
                <w:b/>
              </w:rPr>
            </w:pPr>
            <w:r>
              <w:rPr>
                <w:b/>
              </w:rPr>
              <w:t>thaiLetters</w:t>
            </w:r>
          </w:p>
        </w:tc>
      </w:tr>
      <w:tr w:rsidR="00DD5BCF" w:rsidTr="00DD5BCF">
        <w:tc>
          <w:tcPr>
            <w:tcW w:w="3127" w:type="pct"/>
          </w:tcPr>
          <w:p w:rsidR="00DD5BCF" w:rsidRDefault="00E30A4B">
            <w:pPr>
              <w:pStyle w:val="TableBodyText"/>
            </w:pPr>
            <w:r>
              <w:t>U+0E51, U+0E52, U+0E53, ...</w:t>
            </w:r>
          </w:p>
        </w:tc>
        <w:tc>
          <w:tcPr>
            <w:tcW w:w="1873" w:type="pct"/>
          </w:tcPr>
          <w:p w:rsidR="00DD5BCF" w:rsidRDefault="00E30A4B">
            <w:pPr>
              <w:pStyle w:val="TableBodyText"/>
              <w:rPr>
                <w:b/>
              </w:rPr>
            </w:pPr>
            <w:r>
              <w:rPr>
                <w:b/>
              </w:rPr>
              <w:t>thaiNumbers</w:t>
            </w:r>
          </w:p>
        </w:tc>
      </w:tr>
      <w:tr w:rsidR="00DD5BCF" w:rsidTr="00DD5BCF">
        <w:tc>
          <w:tcPr>
            <w:tcW w:w="3127" w:type="pct"/>
          </w:tcPr>
          <w:p w:rsidR="00DD5BCF" w:rsidRDefault="00E30A4B">
            <w:pPr>
              <w:pStyle w:val="TableBodyText"/>
            </w:pPr>
            <w:r>
              <w:t>U+0041</w:t>
            </w:r>
          </w:p>
        </w:tc>
        <w:tc>
          <w:tcPr>
            <w:tcW w:w="1873" w:type="pct"/>
          </w:tcPr>
          <w:p w:rsidR="00DD5BCF" w:rsidRDefault="00E30A4B">
            <w:pPr>
              <w:pStyle w:val="TableBodyText"/>
              <w:rPr>
                <w:b/>
              </w:rPr>
            </w:pPr>
            <w:r>
              <w:rPr>
                <w:b/>
              </w:rPr>
              <w:t>upperLetter</w:t>
            </w:r>
          </w:p>
        </w:tc>
      </w:tr>
      <w:tr w:rsidR="00DD5BCF" w:rsidTr="00DD5BCF">
        <w:tc>
          <w:tcPr>
            <w:tcW w:w="3127" w:type="pct"/>
          </w:tcPr>
          <w:p w:rsidR="00DD5BCF" w:rsidRDefault="00E30A4B">
            <w:pPr>
              <w:pStyle w:val="TableBodyText"/>
            </w:pPr>
            <w:r>
              <w:t>U+0049</w:t>
            </w:r>
          </w:p>
        </w:tc>
        <w:tc>
          <w:tcPr>
            <w:tcW w:w="1873" w:type="pct"/>
          </w:tcPr>
          <w:p w:rsidR="00DD5BCF" w:rsidRDefault="00E30A4B">
            <w:pPr>
              <w:pStyle w:val="TableBodyText"/>
              <w:rPr>
                <w:b/>
              </w:rPr>
            </w:pPr>
            <w:r>
              <w:rPr>
                <w:b/>
              </w:rPr>
              <w:t>upperRoman</w:t>
            </w:r>
          </w:p>
        </w:tc>
      </w:tr>
      <w:tr w:rsidR="00DD5BCF" w:rsidTr="00DD5BCF">
        <w:tc>
          <w:tcPr>
            <w:tcW w:w="3127" w:type="pct"/>
          </w:tcPr>
          <w:p w:rsidR="00DD5BCF" w:rsidRDefault="00E30A4B">
            <w:pPr>
              <w:pStyle w:val="TableBodyText"/>
            </w:pPr>
            <w:r>
              <w:t>U+006DU+00F4U+0323U+0074, U+0068U+0061U+0069, U+0062U+0061, ...</w:t>
            </w:r>
          </w:p>
        </w:tc>
        <w:tc>
          <w:tcPr>
            <w:tcW w:w="1873" w:type="pct"/>
          </w:tcPr>
          <w:p w:rsidR="00DD5BCF" w:rsidRDefault="00E30A4B">
            <w:pPr>
              <w:pStyle w:val="TableBodyText"/>
              <w:rPr>
                <w:b/>
              </w:rPr>
            </w:pPr>
            <w:r>
              <w:rPr>
                <w:b/>
              </w:rPr>
              <w:t>vietnameseCounting</w:t>
            </w:r>
          </w:p>
        </w:tc>
      </w:tr>
    </w:tbl>
    <w:p w:rsidR="00DD5BCF" w:rsidRDefault="00DD5BCF"/>
    <w:p w:rsidR="00DD5BCF" w:rsidRDefault="00E30A4B">
      <w:r>
        <w:lastRenderedPageBreak/>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DD5BCF" w:rsidTr="00DD5BCF">
        <w:trPr>
          <w:cnfStyle w:val="100000000000" w:firstRow="1" w:lastRow="0" w:firstColumn="0" w:lastColumn="0" w:oddVBand="0" w:evenVBand="0" w:oddHBand="0" w:evenHBand="0" w:firstRowFirstColumn="0" w:firstRowLastColumn="0" w:lastRowFirstColumn="0" w:lastRowLastColumn="0"/>
        </w:trPr>
        <w:tc>
          <w:tcPr>
            <w:tcW w:w="2000" w:type="pct"/>
          </w:tcPr>
          <w:p w:rsidR="00DD5BCF" w:rsidRDefault="00E30A4B">
            <w:pPr>
              <w:pStyle w:val="PacketDiagramHeaderText"/>
              <w:keepNext w:val="0"/>
              <w:jc w:val="left"/>
              <w:rPr>
                <w:b/>
              </w:rPr>
            </w:pPr>
            <w:r>
              <w:rPr>
                <w:b/>
              </w:rPr>
              <w:t>String</w:t>
            </w:r>
          </w:p>
        </w:tc>
        <w:tc>
          <w:tcPr>
            <w:tcW w:w="5630" w:type="dxa"/>
          </w:tcPr>
          <w:p w:rsidR="00DD5BCF" w:rsidRDefault="00E30A4B">
            <w:pPr>
              <w:pStyle w:val="PacketDiagramHeaderText"/>
              <w:keepNext w:val="0"/>
              <w:jc w:val="left"/>
              <w:rPr>
                <w:b/>
              </w:rPr>
            </w:pPr>
            <w:r>
              <w:rPr>
                <w:b/>
              </w:rPr>
              <w:t>Description</w:t>
            </w:r>
          </w:p>
        </w:tc>
      </w:tr>
      <w:tr w:rsidR="00DD5BCF" w:rsidTr="00DD5BCF">
        <w:tc>
          <w:tcPr>
            <w:tcW w:w="2000" w:type="pct"/>
            <w:vAlign w:val="top"/>
          </w:tcPr>
          <w:p w:rsidR="00DD5BCF" w:rsidRDefault="00E30A4B">
            <w:pPr>
              <w:pStyle w:val="PacketDiagramBodyText"/>
              <w:autoSpaceDE w:val="0"/>
              <w:autoSpaceDN w:val="0"/>
              <w:adjustRightInd w:val="0"/>
              <w:spacing w:after="0"/>
              <w:jc w:val="left"/>
            </w:pPr>
            <w:r>
              <w:t>U+0041, U+00C7, U+011C, ...</w:t>
            </w:r>
          </w:p>
        </w:tc>
        <w:tc>
          <w:tcPr>
            <w:tcW w:w="5630" w:type="dxa"/>
            <w:vAlign w:val="bottom"/>
          </w:tcPr>
          <w:p w:rsidR="00DD5BCF" w:rsidRDefault="00E30A4B">
            <w:pPr>
              <w:pStyle w:val="PacketDiagramBodyText"/>
              <w:jc w:val="left"/>
            </w:pPr>
            <w:r>
              <w:t>Specifies that the sequence MUST consist of uppercase Turkish alphabet.</w:t>
            </w:r>
          </w:p>
          <w:p w:rsidR="00DD5BCF" w:rsidRDefault="00DD5BCF">
            <w:pPr>
              <w:pStyle w:val="PacketDiagramBodyText"/>
              <w:jc w:val="left"/>
            </w:pPr>
          </w:p>
          <w:p w:rsidR="00DD5BCF" w:rsidRDefault="00E30A4B">
            <w:pPr>
              <w:pStyle w:val="PacketDiagramBodyText"/>
              <w:jc w:val="left"/>
            </w:pPr>
            <w:r>
              <w:t xml:space="preserve">To </w:t>
            </w:r>
            <w:r>
              <w:t>determine the text that is displayed for any value, this sequence specifies a set of characters that represent positions 1–29 and then those same characters are combined with each other to construct the remaining values.</w:t>
            </w:r>
          </w:p>
          <w:p w:rsidR="00DD5BCF" w:rsidRDefault="00DD5BCF">
            <w:pPr>
              <w:pStyle w:val="PacketDiagramBodyText"/>
              <w:jc w:val="left"/>
            </w:pPr>
          </w:p>
          <w:p w:rsidR="00DD5BCF" w:rsidRDefault="00E30A4B">
            <w:pPr>
              <w:pStyle w:val="PacketDiagramBodyText"/>
              <w:jc w:val="left"/>
            </w:pPr>
            <w:r>
              <w:t>The set of characters used by this</w:t>
            </w:r>
            <w:r>
              <w:t xml:space="preserve"> numbering format for values 1–29 is U+0041-U+0043, U+00C7, U+0044-U+0047, U+011E, U+0048, U+0049, U+0130, U+004A-U+004F, U+00D6, U+0050, U+0052, U+0053, U+015E, U+0054, U+0055, U+00DC, U+0056, U+0059, U+005A, respectively.</w:t>
            </w:r>
          </w:p>
          <w:p w:rsidR="00DD5BCF" w:rsidRDefault="00DD5BCF">
            <w:pPr>
              <w:pStyle w:val="PacketDiagramBodyText"/>
              <w:jc w:val="left"/>
            </w:pPr>
          </w:p>
          <w:p w:rsidR="00DD5BCF" w:rsidRDefault="00E30A4B">
            <w:pPr>
              <w:pStyle w:val="PacketDiagramBodyText"/>
              <w:jc w:val="left"/>
            </w:pPr>
            <w:r>
              <w:t>For values greater than 29, the</w:t>
            </w:r>
            <w:r>
              <w:t xml:space="preserve"> text displayed MUST be constructed as follows:</w:t>
            </w:r>
          </w:p>
          <w:p w:rsidR="00DD5BCF" w:rsidRDefault="00DD5BCF">
            <w:pPr>
              <w:pStyle w:val="PacketDiagramBodyText"/>
              <w:jc w:val="left"/>
            </w:pPr>
          </w:p>
          <w:p w:rsidR="00DD5BCF" w:rsidRDefault="00E30A4B">
            <w:pPr>
              <w:pStyle w:val="ListParagraph"/>
              <w:numPr>
                <w:ilvl w:val="0"/>
                <w:numId w:val="49"/>
              </w:numPr>
              <w:ind w:left="437"/>
              <w:jc w:val="left"/>
            </w:pPr>
            <w:r>
              <w:t>Repeatedly subtract the size of the set (29) from the value until the result is equal to or less than the size of the set.</w:t>
            </w:r>
          </w:p>
          <w:p w:rsidR="00DD5BCF" w:rsidRDefault="00E30A4B">
            <w:pPr>
              <w:pStyle w:val="ListParagraph"/>
              <w:numPr>
                <w:ilvl w:val="0"/>
                <w:numId w:val="49"/>
              </w:numPr>
              <w:ind w:left="437"/>
              <w:jc w:val="left"/>
            </w:pPr>
            <w:r>
              <w:t>The remainder determines which character to use from the preceding set, and that cha</w:t>
            </w:r>
            <w:r>
              <w:t>racter is written once and then repeated the number of times the size of the set was subtracted from the original value.</w:t>
            </w:r>
          </w:p>
          <w:p w:rsidR="00DD5BCF" w:rsidRDefault="00DD5BCF">
            <w:pPr>
              <w:pStyle w:val="PacketDiagramBodyText"/>
              <w:jc w:val="left"/>
            </w:pPr>
          </w:p>
        </w:tc>
      </w:tr>
      <w:tr w:rsidR="00DD5BCF" w:rsidTr="00DD5BCF">
        <w:tc>
          <w:tcPr>
            <w:tcW w:w="2000" w:type="pct"/>
            <w:vAlign w:val="top"/>
          </w:tcPr>
          <w:p w:rsidR="00DD5BCF" w:rsidRDefault="00E30A4B">
            <w:pPr>
              <w:pStyle w:val="PacketDiagramBodyText"/>
              <w:autoSpaceDE w:val="0"/>
              <w:autoSpaceDN w:val="0"/>
              <w:adjustRightInd w:val="0"/>
              <w:spacing w:after="0"/>
              <w:jc w:val="left"/>
            </w:pPr>
            <w:r>
              <w:t>U+0061, U+00E7, U+011D, ...</w:t>
            </w:r>
          </w:p>
        </w:tc>
        <w:tc>
          <w:tcPr>
            <w:tcW w:w="5630" w:type="dxa"/>
            <w:vAlign w:val="bottom"/>
          </w:tcPr>
          <w:p w:rsidR="00DD5BCF" w:rsidRDefault="00E30A4B">
            <w:pPr>
              <w:pStyle w:val="PacketDiagramBodyText"/>
              <w:jc w:val="left"/>
            </w:pPr>
            <w:r>
              <w:t>Specifies that the sequence MUST consist of lowercase Turkish alphabet.</w:t>
            </w:r>
          </w:p>
          <w:p w:rsidR="00DD5BCF" w:rsidRDefault="00DD5BCF">
            <w:pPr>
              <w:pStyle w:val="PacketDiagramBodyText"/>
              <w:jc w:val="left"/>
            </w:pPr>
          </w:p>
          <w:p w:rsidR="00DD5BCF" w:rsidRDefault="00E30A4B">
            <w:pPr>
              <w:pStyle w:val="PacketDiagramBodyText"/>
              <w:jc w:val="left"/>
            </w:pPr>
            <w:r>
              <w:t xml:space="preserve">To determine the text that is </w:t>
            </w:r>
            <w:r>
              <w:t>displayed for any value, this sequence specifies a set of characters that represent positions 1–29 and then those same characters are combined with each other to construct the remaining values.</w:t>
            </w:r>
          </w:p>
          <w:p w:rsidR="00DD5BCF" w:rsidRDefault="00DD5BCF">
            <w:pPr>
              <w:pStyle w:val="PacketDiagramBodyText"/>
              <w:jc w:val="left"/>
            </w:pPr>
          </w:p>
          <w:p w:rsidR="00DD5BCF" w:rsidRDefault="00E30A4B">
            <w:pPr>
              <w:pStyle w:val="PacketDiagramBodyText"/>
              <w:jc w:val="left"/>
            </w:pPr>
            <w:r>
              <w:t>The set of characters used by this numbering format for value</w:t>
            </w:r>
            <w:r>
              <w:t>s 1–29 is U+0061-U+0063, U+00E7, U+0064-U+0067, U+011F, U+0068, U+0131, U+0069-U+006F, U+00F6, U+0070, U+0072, U+0073, U+015F, U+0074, U+0075, U+00FC, U+0076, U+0079, U+007A, respectively.</w:t>
            </w:r>
          </w:p>
          <w:p w:rsidR="00DD5BCF" w:rsidRDefault="00DD5BCF">
            <w:pPr>
              <w:pStyle w:val="PacketDiagramBodyText"/>
              <w:jc w:val="left"/>
            </w:pPr>
          </w:p>
          <w:p w:rsidR="00DD5BCF" w:rsidRDefault="00E30A4B">
            <w:pPr>
              <w:pStyle w:val="PacketDiagramBodyText"/>
              <w:jc w:val="left"/>
            </w:pPr>
            <w:r>
              <w:t>For values greater than 29, the text displayed MUST be constructed</w:t>
            </w:r>
            <w:r>
              <w:t xml:space="preserve"> as follows:</w:t>
            </w:r>
          </w:p>
          <w:p w:rsidR="00DD5BCF" w:rsidRDefault="00DD5BCF">
            <w:pPr>
              <w:pStyle w:val="PacketDiagramBodyText"/>
              <w:jc w:val="left"/>
            </w:pPr>
          </w:p>
          <w:p w:rsidR="00DD5BCF" w:rsidRDefault="00E30A4B">
            <w:pPr>
              <w:pStyle w:val="ListParagraph"/>
              <w:numPr>
                <w:ilvl w:val="0"/>
                <w:numId w:val="50"/>
              </w:numPr>
              <w:ind w:left="437"/>
              <w:jc w:val="left"/>
            </w:pPr>
            <w:r>
              <w:t xml:space="preserve">Repeatedly subtract the size of the set (29) from the value </w:t>
            </w:r>
            <w:r>
              <w:lastRenderedPageBreak/>
              <w:t>until the result is equal to or less than the size of the set.</w:t>
            </w:r>
          </w:p>
          <w:p w:rsidR="00DD5BCF" w:rsidRDefault="00E30A4B">
            <w:pPr>
              <w:pStyle w:val="ListParagraph"/>
              <w:numPr>
                <w:ilvl w:val="0"/>
                <w:numId w:val="50"/>
              </w:numPr>
              <w:ind w:left="437"/>
              <w:jc w:val="left"/>
            </w:pPr>
            <w:r>
              <w:t>The remainder determines which character to use from the preceding set, and that character is written once and then rep</w:t>
            </w:r>
            <w:r>
              <w:t>eated the number of times the size of the set was subtracted from the original value.</w:t>
            </w:r>
          </w:p>
          <w:p w:rsidR="00DD5BCF" w:rsidRDefault="00DD5BCF">
            <w:pPr>
              <w:pStyle w:val="PacketDiagramBodyText"/>
              <w:jc w:val="left"/>
            </w:pPr>
          </w:p>
        </w:tc>
      </w:tr>
      <w:tr w:rsidR="00DD5BCF" w:rsidTr="00DD5BCF">
        <w:tc>
          <w:tcPr>
            <w:tcW w:w="2000" w:type="pct"/>
            <w:vAlign w:val="top"/>
          </w:tcPr>
          <w:p w:rsidR="00DD5BCF" w:rsidRDefault="00E30A4B">
            <w:pPr>
              <w:pStyle w:val="PacketDiagramBodyText"/>
              <w:autoSpaceDE w:val="0"/>
              <w:autoSpaceDN w:val="0"/>
              <w:adjustRightInd w:val="0"/>
              <w:spacing w:after="0"/>
              <w:jc w:val="left"/>
            </w:pPr>
            <w:r>
              <w:lastRenderedPageBreak/>
              <w:t>U+0410, U+0419, U+041A, ...</w:t>
            </w:r>
          </w:p>
        </w:tc>
        <w:tc>
          <w:tcPr>
            <w:tcW w:w="5630" w:type="dxa"/>
            <w:vAlign w:val="bottom"/>
          </w:tcPr>
          <w:p w:rsidR="00DD5BCF" w:rsidRDefault="00E30A4B">
            <w:pPr>
              <w:pStyle w:val="PacketDiagramBodyText"/>
              <w:jc w:val="left"/>
            </w:pPr>
            <w:r>
              <w:t>Specifies that the sequence MUST consist of uppercase Bulgarian alphabet.</w:t>
            </w:r>
          </w:p>
          <w:p w:rsidR="00DD5BCF" w:rsidRDefault="00DD5BCF">
            <w:pPr>
              <w:pStyle w:val="PacketDiagramBodyText"/>
              <w:jc w:val="left"/>
            </w:pPr>
          </w:p>
          <w:p w:rsidR="00DD5BCF" w:rsidRDefault="00E30A4B">
            <w:pPr>
              <w:pStyle w:val="PacketDiagramBodyText"/>
              <w:jc w:val="left"/>
            </w:pPr>
            <w:r>
              <w:t>To determine the text that is displayed for any value, this seque</w:t>
            </w:r>
            <w:r>
              <w:t>nce specifies a set of characters that represent positions 1–29 and then those same characters are combined with each other to construct the remaining values.</w:t>
            </w:r>
          </w:p>
          <w:p w:rsidR="00DD5BCF" w:rsidRDefault="00DD5BCF">
            <w:pPr>
              <w:pStyle w:val="PacketDiagramBodyText"/>
              <w:jc w:val="left"/>
            </w:pPr>
          </w:p>
          <w:p w:rsidR="00DD5BCF" w:rsidRDefault="00E30A4B">
            <w:pPr>
              <w:pStyle w:val="PacketDiagramBodyText"/>
              <w:jc w:val="left"/>
            </w:pPr>
            <w:r>
              <w:t xml:space="preserve">The set of characters used by this numbering format for values 1–29 is U+0410-U+042A, U+042E, </w:t>
            </w:r>
            <w:r>
              <w:t>U+042F, respectively.</w:t>
            </w:r>
          </w:p>
          <w:p w:rsidR="00DD5BCF" w:rsidRDefault="00DD5BCF">
            <w:pPr>
              <w:pStyle w:val="PacketDiagramBodyText"/>
              <w:jc w:val="left"/>
            </w:pPr>
          </w:p>
          <w:p w:rsidR="00DD5BCF" w:rsidRDefault="00E30A4B">
            <w:pPr>
              <w:pStyle w:val="PacketDiagramBodyText"/>
              <w:jc w:val="left"/>
            </w:pPr>
            <w:r>
              <w:t>For values greater than 29, the text displayed MUST be constructed as follows:</w:t>
            </w:r>
          </w:p>
          <w:p w:rsidR="00DD5BCF" w:rsidRDefault="00DD5BCF">
            <w:pPr>
              <w:pStyle w:val="PacketDiagramBodyText"/>
              <w:jc w:val="left"/>
            </w:pPr>
          </w:p>
          <w:p w:rsidR="00DD5BCF" w:rsidRDefault="00E30A4B">
            <w:pPr>
              <w:pStyle w:val="ListParagraph"/>
              <w:numPr>
                <w:ilvl w:val="0"/>
                <w:numId w:val="51"/>
              </w:numPr>
              <w:ind w:left="437"/>
              <w:jc w:val="left"/>
            </w:pPr>
            <w:r>
              <w:t>Repeatedly subtract the size of the set (29) from the value until the result is equal to or less than the size of the set.</w:t>
            </w:r>
          </w:p>
          <w:p w:rsidR="00DD5BCF" w:rsidRDefault="00E30A4B">
            <w:pPr>
              <w:pStyle w:val="ListParagraph"/>
              <w:numPr>
                <w:ilvl w:val="0"/>
                <w:numId w:val="51"/>
              </w:numPr>
              <w:ind w:left="437"/>
              <w:jc w:val="left"/>
            </w:pPr>
            <w:r>
              <w:t>The remainder determines which</w:t>
            </w:r>
            <w:r>
              <w:t xml:space="preserve"> character to use from the preceding set, and that character is written once and then repeated the number of times the size of the set was subtracted from the original value.</w:t>
            </w:r>
          </w:p>
          <w:p w:rsidR="00DD5BCF" w:rsidRDefault="00DD5BCF">
            <w:pPr>
              <w:pStyle w:val="PacketDiagramBodyText"/>
              <w:jc w:val="left"/>
            </w:pPr>
          </w:p>
        </w:tc>
      </w:tr>
      <w:tr w:rsidR="00DD5BCF" w:rsidTr="00DD5BCF">
        <w:tc>
          <w:tcPr>
            <w:tcW w:w="2000" w:type="pct"/>
            <w:vAlign w:val="top"/>
          </w:tcPr>
          <w:p w:rsidR="00DD5BCF" w:rsidRDefault="00E30A4B">
            <w:pPr>
              <w:pStyle w:val="PacketDiagramBodyText"/>
              <w:autoSpaceDE w:val="0"/>
              <w:autoSpaceDN w:val="0"/>
              <w:adjustRightInd w:val="0"/>
              <w:spacing w:after="0"/>
              <w:jc w:val="left"/>
            </w:pPr>
            <w:r>
              <w:t>U+0430, U+0439, U+043A, ...</w:t>
            </w:r>
          </w:p>
        </w:tc>
        <w:tc>
          <w:tcPr>
            <w:tcW w:w="5630" w:type="dxa"/>
            <w:vAlign w:val="bottom"/>
          </w:tcPr>
          <w:p w:rsidR="00DD5BCF" w:rsidRDefault="00E30A4B">
            <w:pPr>
              <w:pStyle w:val="PacketDiagramBodyText"/>
              <w:jc w:val="left"/>
            </w:pPr>
            <w:r>
              <w:t>Specifies that the sequence MUST consist of lowerca</w:t>
            </w:r>
            <w:r>
              <w:t>se Bulgarian alphabet.</w:t>
            </w:r>
          </w:p>
          <w:p w:rsidR="00DD5BCF" w:rsidRDefault="00DD5BCF">
            <w:pPr>
              <w:pStyle w:val="PacketDiagramBodyText"/>
              <w:jc w:val="left"/>
            </w:pPr>
          </w:p>
          <w:p w:rsidR="00DD5BCF" w:rsidRDefault="00E30A4B">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DD5BCF" w:rsidRDefault="00DD5BCF">
            <w:pPr>
              <w:pStyle w:val="PacketDiagramBodyText"/>
              <w:jc w:val="left"/>
            </w:pPr>
          </w:p>
          <w:p w:rsidR="00DD5BCF" w:rsidRDefault="00E30A4B">
            <w:pPr>
              <w:pStyle w:val="PacketDiagramBodyText"/>
              <w:jc w:val="left"/>
            </w:pPr>
            <w:r>
              <w:t>The set</w:t>
            </w:r>
            <w:r>
              <w:t xml:space="preserve"> of characters used by this numbering format for values 1–29 is U+0430-U+044A, U+044E, U+044F, respectively.</w:t>
            </w:r>
          </w:p>
          <w:p w:rsidR="00DD5BCF" w:rsidRDefault="00DD5BCF">
            <w:pPr>
              <w:pStyle w:val="PacketDiagramBodyText"/>
              <w:jc w:val="left"/>
            </w:pPr>
          </w:p>
          <w:p w:rsidR="00DD5BCF" w:rsidRDefault="00E30A4B">
            <w:pPr>
              <w:pStyle w:val="PacketDiagramBodyText"/>
              <w:jc w:val="left"/>
            </w:pPr>
            <w:r>
              <w:t>For values greater than 29, the text displayed MUST be constructed as follows:</w:t>
            </w:r>
          </w:p>
          <w:p w:rsidR="00DD5BCF" w:rsidRDefault="00DD5BCF">
            <w:pPr>
              <w:pStyle w:val="PacketDiagramBodyText"/>
              <w:jc w:val="left"/>
            </w:pPr>
          </w:p>
          <w:p w:rsidR="00DD5BCF" w:rsidRDefault="00E30A4B">
            <w:pPr>
              <w:pStyle w:val="ListParagraph"/>
              <w:numPr>
                <w:ilvl w:val="0"/>
                <w:numId w:val="52"/>
              </w:numPr>
              <w:ind w:left="437"/>
              <w:jc w:val="left"/>
            </w:pPr>
            <w:r>
              <w:t xml:space="preserve">Repeatedly subtract the size of the set (29) from the value </w:t>
            </w:r>
            <w:r>
              <w:lastRenderedPageBreak/>
              <w:t xml:space="preserve">until </w:t>
            </w:r>
            <w:r>
              <w:t>the result is equal to or less than the size of the set.</w:t>
            </w:r>
          </w:p>
          <w:p w:rsidR="00DD5BCF" w:rsidRDefault="00E30A4B">
            <w:pPr>
              <w:pStyle w:val="ListParagraph"/>
              <w:numPr>
                <w:ilvl w:val="0"/>
                <w:numId w:val="52"/>
              </w:numPr>
              <w:ind w:left="437"/>
              <w:jc w:val="left"/>
            </w:pPr>
            <w:r>
              <w:t>The remainder determines which character to use from the preceding set, and that character is written once and then repeated the number of times the size of the set was subtracted from the original v</w:t>
            </w:r>
            <w:r>
              <w:t>alue.</w:t>
            </w:r>
          </w:p>
        </w:tc>
      </w:tr>
      <w:tr w:rsidR="00DD5BCF" w:rsidTr="00DD5BCF">
        <w:tc>
          <w:tcPr>
            <w:tcW w:w="2000" w:type="pct"/>
            <w:vAlign w:val="top"/>
          </w:tcPr>
          <w:p w:rsidR="00DD5BCF" w:rsidRDefault="00E30A4B">
            <w:pPr>
              <w:pStyle w:val="PacketDiagramBodyText"/>
              <w:autoSpaceDE w:val="0"/>
              <w:autoSpaceDN w:val="0"/>
              <w:adjustRightInd w:val="0"/>
              <w:spacing w:after="0"/>
              <w:jc w:val="left"/>
            </w:pPr>
            <w:r>
              <w:lastRenderedPageBreak/>
              <w:t>U+0391, U+0392, U+0393, ...</w:t>
            </w:r>
          </w:p>
        </w:tc>
        <w:tc>
          <w:tcPr>
            <w:tcW w:w="5630" w:type="dxa"/>
            <w:vAlign w:val="bottom"/>
          </w:tcPr>
          <w:p w:rsidR="00DD5BCF" w:rsidRDefault="00E30A4B">
            <w:pPr>
              <w:pStyle w:val="PacketDiagramBodyText"/>
              <w:jc w:val="left"/>
            </w:pPr>
            <w:r>
              <w:t xml:space="preserve">Specifies that the sequence MUST consist of uppercase Greek alphabet. </w:t>
            </w:r>
          </w:p>
          <w:p w:rsidR="00DD5BCF" w:rsidRDefault="00DD5BCF">
            <w:pPr>
              <w:pStyle w:val="PacketDiagramBodyText"/>
              <w:jc w:val="left"/>
            </w:pPr>
          </w:p>
          <w:p w:rsidR="00DD5BCF" w:rsidRDefault="00E30A4B">
            <w:pPr>
              <w:pStyle w:val="PacketDiagramBodyText"/>
              <w:jc w:val="left"/>
            </w:pPr>
            <w:r>
              <w:t>This sequence specifies a set of characters that represent positions 1-9 (U+0391-U+0395, U+03A3U+03A4, U+0396-U+0398), a set of characters that repre</w:t>
            </w:r>
            <w:r>
              <w:t xml:space="preserve">sent 10, 20, 30, …, 90 (U+0399-U+03A0, U+03DE), and a set of characters that represent 100, 200, 300, …, 900 (U+03A1, U+03A3-U+03A9, U+03E0). </w:t>
            </w:r>
          </w:p>
          <w:p w:rsidR="00DD5BCF" w:rsidRDefault="00DD5BCF">
            <w:pPr>
              <w:pStyle w:val="PacketDiagramBodyText"/>
              <w:jc w:val="left"/>
            </w:pPr>
          </w:p>
          <w:p w:rsidR="00DD5BCF" w:rsidRDefault="00E30A4B">
            <w:pPr>
              <w:pStyle w:val="PacketDiagramBodyText"/>
              <w:jc w:val="left"/>
            </w:pPr>
            <w:r>
              <w:t xml:space="preserve">To determine the text that is displayed for values between 1 and 999, choose the appropriate character from the </w:t>
            </w:r>
            <w:r>
              <w:t>preceding sets for the units, the tens, and the hundreds position of the value. Write the hundreds character (if present), then the tens (if present) to the right of the hundreds character, and finally the units (if present) to the right of the tens charac</w:t>
            </w:r>
            <w:r>
              <w:t>ter.</w:t>
            </w:r>
          </w:p>
          <w:p w:rsidR="00DD5BCF" w:rsidRDefault="00DD5BCF">
            <w:pPr>
              <w:pStyle w:val="PacketDiagramBodyText"/>
              <w:jc w:val="left"/>
            </w:pPr>
          </w:p>
          <w:p w:rsidR="00DD5BCF" w:rsidRDefault="00E30A4B">
            <w:pPr>
              <w:pStyle w:val="PacketDiagramBodyText"/>
              <w:jc w:val="left"/>
            </w:pPr>
            <w:r>
              <w:t xml:space="preserve">To determine the text that is displayed for values between 1000 and 9999, write the character U+002C, followed to the right by the appropriate character from the units set (U+0391-U+0395, U+03A3U+03A4, U+0396-U+0398) for the thousands position. Then </w:t>
            </w:r>
            <w:r>
              <w:t>use the preceding paragraph to determine the hundreds, tens, and units. Position those characters to the right of the thousands position.</w:t>
            </w:r>
          </w:p>
          <w:p w:rsidR="00DD5BCF" w:rsidRDefault="00DD5BCF">
            <w:pPr>
              <w:pStyle w:val="PacketDiagramBodyText"/>
              <w:jc w:val="left"/>
            </w:pPr>
          </w:p>
          <w:p w:rsidR="00DD5BCF" w:rsidRDefault="00E30A4B">
            <w:pPr>
              <w:pStyle w:val="PacketDiagramBodyText"/>
              <w:jc w:val="left"/>
            </w:pPr>
            <w:r>
              <w:t>For values larger than 9999, repeatedly subtract 9999 until the value is smaller than 9999. Use the preceding paragra</w:t>
            </w:r>
            <w:r>
              <w:t>phs to determine the text corresponding to the resulting value.</w:t>
            </w:r>
          </w:p>
        </w:tc>
      </w:tr>
      <w:tr w:rsidR="00DD5BCF" w:rsidTr="00DD5BCF">
        <w:tc>
          <w:tcPr>
            <w:tcW w:w="2000" w:type="pct"/>
            <w:vAlign w:val="top"/>
          </w:tcPr>
          <w:p w:rsidR="00DD5BCF" w:rsidRDefault="00E30A4B">
            <w:pPr>
              <w:pStyle w:val="PacketDiagramBodyText"/>
              <w:autoSpaceDE w:val="0"/>
              <w:autoSpaceDN w:val="0"/>
              <w:adjustRightInd w:val="0"/>
              <w:spacing w:after="0"/>
              <w:jc w:val="left"/>
            </w:pPr>
            <w:r>
              <w:t>U+03B1, U+03B2, U+03B3, ...</w:t>
            </w:r>
          </w:p>
        </w:tc>
        <w:tc>
          <w:tcPr>
            <w:tcW w:w="5630" w:type="dxa"/>
            <w:vAlign w:val="bottom"/>
          </w:tcPr>
          <w:p w:rsidR="00DD5BCF" w:rsidRDefault="00E30A4B">
            <w:pPr>
              <w:pStyle w:val="PacketDiagramBodyText"/>
              <w:jc w:val="left"/>
            </w:pPr>
            <w:r>
              <w:t>Specifies that the sequence MUST consist of lowercase Greek alphabet.</w:t>
            </w:r>
          </w:p>
          <w:p w:rsidR="00DD5BCF" w:rsidRDefault="00DD5BCF">
            <w:pPr>
              <w:pStyle w:val="PacketDiagramBodyText"/>
              <w:jc w:val="left"/>
            </w:pPr>
          </w:p>
          <w:p w:rsidR="00DD5BCF" w:rsidRDefault="00E30A4B">
            <w:pPr>
              <w:pStyle w:val="PacketDiagramBodyText"/>
              <w:jc w:val="left"/>
            </w:pPr>
            <w:r>
              <w:t>This sequence specifies a set of characters that represent positions 1-9 (U+03B1-U+03B5, U+0</w:t>
            </w:r>
            <w:r>
              <w:t>3C3U+03C4, U+03B6-U+03B8), a set of characters that represent 10, 20, 30, …, 90 (U+03B9-U+03C0, U+03DF), and a set of characters that represent 100, 200, 300, …, 900 (U+03C1, U+03C3-U+03C9, U+03E1).</w:t>
            </w:r>
          </w:p>
          <w:p w:rsidR="00DD5BCF" w:rsidRDefault="00DD5BCF">
            <w:pPr>
              <w:pStyle w:val="PacketDiagramBodyText"/>
              <w:jc w:val="left"/>
            </w:pPr>
          </w:p>
          <w:p w:rsidR="00DD5BCF" w:rsidRDefault="00E30A4B">
            <w:pPr>
              <w:pStyle w:val="PacketDiagramBodyText"/>
              <w:jc w:val="left"/>
            </w:pPr>
            <w:r>
              <w:t xml:space="preserve">To determine the text that is displayed for values </w:t>
            </w:r>
            <w:r>
              <w:t>between 1 and 999, choose the appropriate character from the preceding sets for the units, the tens, and the hundreds position of the value. Write the hundreds character (if present), then the tens (if present) to the right of the hundreds character, and f</w:t>
            </w:r>
            <w:r>
              <w:t>inally the units (if present) to the right of the tens character.</w:t>
            </w:r>
          </w:p>
          <w:p w:rsidR="00DD5BCF" w:rsidRDefault="00DD5BCF">
            <w:pPr>
              <w:pStyle w:val="PacketDiagramBodyText"/>
            </w:pPr>
          </w:p>
          <w:p w:rsidR="00DD5BCF" w:rsidRDefault="00E30A4B">
            <w:pPr>
              <w:pStyle w:val="PacketDiagramBodyText"/>
              <w:jc w:val="left"/>
            </w:pPr>
            <w:r>
              <w:t xml:space="preserve">To determine the text that is displayed for values between 1000 and 9999, write the character U+002C, followed by the appropriate character from the units set (U+0391-U+0395, U+03A3U+03A4, </w:t>
            </w:r>
            <w:r>
              <w:t>U+0396-U+0398) for the thousands position. Then use the preceding paragraph to determine the hundreds, tens, and units. Position those characters to the right of the thousands position.</w:t>
            </w:r>
          </w:p>
          <w:p w:rsidR="00DD5BCF" w:rsidRDefault="00DD5BCF">
            <w:pPr>
              <w:pStyle w:val="PacketDiagramBodyText"/>
            </w:pPr>
          </w:p>
          <w:p w:rsidR="00DD5BCF" w:rsidRDefault="00E30A4B">
            <w:pPr>
              <w:pStyle w:val="PacketDiagramBodyText"/>
              <w:jc w:val="left"/>
            </w:pPr>
            <w:r>
              <w:t>For values larger than 9999, repeatedly subtract 9999 until the value</w:t>
            </w:r>
            <w:r>
              <w:t xml:space="preserve"> is smaller than 9999. Use the preceding paragraphs to determine the text corresponding to the resulting value.</w:t>
            </w:r>
          </w:p>
        </w:tc>
      </w:tr>
      <w:tr w:rsidR="00DD5BCF" w:rsidTr="00DD5BCF">
        <w:tc>
          <w:tcPr>
            <w:tcW w:w="2000" w:type="pct"/>
            <w:vAlign w:val="top"/>
          </w:tcPr>
          <w:p w:rsidR="00DD5BCF" w:rsidRDefault="00E30A4B">
            <w:pPr>
              <w:pStyle w:val="PacketDiagramBodyText"/>
              <w:autoSpaceDE w:val="0"/>
              <w:autoSpaceDN w:val="0"/>
              <w:adjustRightInd w:val="0"/>
              <w:spacing w:after="0"/>
              <w:jc w:val="left"/>
            </w:pPr>
            <w:r>
              <w:lastRenderedPageBreak/>
              <w:t>001, 002, 003, ...</w:t>
            </w:r>
          </w:p>
        </w:tc>
        <w:tc>
          <w:tcPr>
            <w:tcW w:w="5630" w:type="dxa"/>
            <w:vAlign w:val="bottom"/>
          </w:tcPr>
          <w:p w:rsidR="00DD5BCF" w:rsidRDefault="00E30A4B">
            <w:pPr>
              <w:pStyle w:val="PacketDiagramBodyText"/>
              <w:jc w:val="left"/>
            </w:pPr>
            <w:r>
              <w:t>Specifies that the sequence MUST consist of Arabic numbering with up to two zeros added to numbers 1 through 99.</w:t>
            </w:r>
          </w:p>
          <w:p w:rsidR="00DD5BCF" w:rsidRDefault="00DD5BCF">
            <w:pPr>
              <w:pStyle w:val="PacketDiagramBodyText"/>
              <w:jc w:val="left"/>
            </w:pPr>
          </w:p>
          <w:p w:rsidR="00DD5BCF" w:rsidRDefault="00E30A4B">
            <w:pPr>
              <w:pStyle w:val="PacketDiagramBodyText"/>
              <w:jc w:val="left"/>
            </w:pPr>
            <w:r>
              <w:t>To determi</w:t>
            </w:r>
            <w:r>
              <w:t>ne the text that is displayed for any value, this sequence specifies a set of paired characters (zero followed by one or two additional symbols) that represent positions 1–99, and then those same characters are combined with each other to construct the rem</w:t>
            </w:r>
            <w:r>
              <w:t>aining values.</w:t>
            </w:r>
          </w:p>
          <w:p w:rsidR="00DD5BCF" w:rsidRDefault="00DD5BCF">
            <w:pPr>
              <w:pStyle w:val="PacketDiagramBodyText"/>
              <w:jc w:val="left"/>
            </w:pPr>
          </w:p>
          <w:p w:rsidR="00DD5BCF" w:rsidRDefault="00E30A4B">
            <w:pPr>
              <w:pStyle w:val="PacketDiagramBodyText"/>
              <w:jc w:val="left"/>
            </w:pPr>
            <w:r>
              <w:t>The set of characters used by this numbering format for values 0–9 is U+0030–U+0039. For values greater than the size of the set, the number MUST be constructed by following these steps:</w:t>
            </w:r>
          </w:p>
          <w:p w:rsidR="00DD5BCF" w:rsidRDefault="00E30A4B">
            <w:pPr>
              <w:pStyle w:val="ListParagraph"/>
              <w:numPr>
                <w:ilvl w:val="0"/>
                <w:numId w:val="53"/>
              </w:numPr>
              <w:ind w:left="437"/>
              <w:jc w:val="left"/>
            </w:pPr>
            <w:r>
              <w:t>Divide the value by 10 and write the symbol that repr</w:t>
            </w:r>
            <w:r>
              <w:t>esents the remainder.</w:t>
            </w:r>
          </w:p>
          <w:p w:rsidR="00DD5BCF" w:rsidRDefault="00E30A4B">
            <w:pPr>
              <w:pStyle w:val="ListParagraph"/>
              <w:numPr>
                <w:ilvl w:val="0"/>
                <w:numId w:val="53"/>
              </w:numPr>
              <w:ind w:left="437"/>
              <w:jc w:val="left"/>
            </w:pPr>
            <w:r>
              <w:t>Divide the quotient of the previous division by 10 and write the symbol, which represents the remainder, to the left of the existing position.</w:t>
            </w:r>
          </w:p>
          <w:p w:rsidR="00DD5BCF" w:rsidRDefault="00E30A4B">
            <w:pPr>
              <w:pStyle w:val="ListParagraph"/>
              <w:numPr>
                <w:ilvl w:val="0"/>
                <w:numId w:val="53"/>
              </w:numPr>
              <w:ind w:left="437"/>
              <w:jc w:val="left"/>
            </w:pPr>
            <w:r>
              <w:t>Repeat step 2 until the remaining value is equal to zero.</w:t>
            </w:r>
          </w:p>
        </w:tc>
      </w:tr>
      <w:tr w:rsidR="00DD5BCF" w:rsidTr="00DD5BCF">
        <w:tc>
          <w:tcPr>
            <w:tcW w:w="2000" w:type="pct"/>
            <w:vAlign w:val="top"/>
          </w:tcPr>
          <w:p w:rsidR="00DD5BCF" w:rsidRDefault="00E30A4B">
            <w:pPr>
              <w:pStyle w:val="PacketDiagramBodyText"/>
              <w:autoSpaceDE w:val="0"/>
              <w:autoSpaceDN w:val="0"/>
              <w:adjustRightInd w:val="0"/>
              <w:spacing w:after="0"/>
              <w:jc w:val="left"/>
            </w:pPr>
            <w:r>
              <w:t>0001, 0002, 0003, ...</w:t>
            </w:r>
          </w:p>
        </w:tc>
        <w:tc>
          <w:tcPr>
            <w:tcW w:w="5630" w:type="dxa"/>
            <w:vAlign w:val="bottom"/>
          </w:tcPr>
          <w:p w:rsidR="00DD5BCF" w:rsidRDefault="00E30A4B">
            <w:pPr>
              <w:pStyle w:val="PacketDiagramBodyText"/>
              <w:jc w:val="left"/>
            </w:pPr>
            <w:r>
              <w:t xml:space="preserve">Specifies </w:t>
            </w:r>
            <w:r>
              <w:t>that the sequence MUST consist of Arabic numbering with up to three zeros added to numbers 1 through 999.</w:t>
            </w:r>
          </w:p>
          <w:p w:rsidR="00DD5BCF" w:rsidRDefault="00DD5BCF">
            <w:pPr>
              <w:pStyle w:val="PacketDiagramBodyText"/>
              <w:jc w:val="left"/>
            </w:pPr>
          </w:p>
          <w:p w:rsidR="00DD5BCF" w:rsidRDefault="00E30A4B">
            <w:pPr>
              <w:pStyle w:val="PacketDiagramBodyText"/>
              <w:jc w:val="left"/>
            </w:pPr>
            <w:r>
              <w:t>To determine the text that is displayed for any value, this sequence specifies a set of paired characters (zero followed by up to three additional sy</w:t>
            </w:r>
            <w:r>
              <w:t>mbols) that represent positions 1–999, and then those same characters are combined with each other to construct the remaining values.</w:t>
            </w:r>
          </w:p>
          <w:p w:rsidR="00DD5BCF" w:rsidRDefault="00DD5BCF">
            <w:pPr>
              <w:pStyle w:val="PacketDiagramBodyText"/>
              <w:jc w:val="left"/>
            </w:pPr>
          </w:p>
          <w:p w:rsidR="00DD5BCF" w:rsidRDefault="00E30A4B">
            <w:pPr>
              <w:pStyle w:val="PacketDiagramBodyText"/>
              <w:jc w:val="left"/>
            </w:pPr>
            <w:r>
              <w:t xml:space="preserve">The set of characters used by this numbering format for values 0–9 is U+0030–U+0039. For values greater than the size of </w:t>
            </w:r>
            <w:r>
              <w:t>the set, the number MUST be constructed by following these steps:</w:t>
            </w:r>
          </w:p>
          <w:p w:rsidR="00DD5BCF" w:rsidRDefault="00E30A4B">
            <w:pPr>
              <w:pStyle w:val="ListParagraph"/>
              <w:numPr>
                <w:ilvl w:val="0"/>
                <w:numId w:val="54"/>
              </w:numPr>
              <w:ind w:left="437"/>
              <w:jc w:val="left"/>
            </w:pPr>
            <w:r>
              <w:t>Divide the value by 10 and write the symbol that represents the remainder.</w:t>
            </w:r>
          </w:p>
          <w:p w:rsidR="00DD5BCF" w:rsidRDefault="00E30A4B">
            <w:pPr>
              <w:pStyle w:val="ListParagraph"/>
              <w:numPr>
                <w:ilvl w:val="0"/>
                <w:numId w:val="54"/>
              </w:numPr>
              <w:ind w:left="437"/>
              <w:jc w:val="left"/>
            </w:pPr>
            <w:r>
              <w:t>Divide the quotient of the previous division by 10 and write the symbol, which represents the remainder, to the lef</w:t>
            </w:r>
            <w:r>
              <w:t xml:space="preserve">t of the </w:t>
            </w:r>
            <w:r>
              <w:lastRenderedPageBreak/>
              <w:t>existing position.</w:t>
            </w:r>
          </w:p>
          <w:p w:rsidR="00DD5BCF" w:rsidRDefault="00E30A4B">
            <w:pPr>
              <w:pStyle w:val="ListParagraph"/>
              <w:numPr>
                <w:ilvl w:val="0"/>
                <w:numId w:val="54"/>
              </w:numPr>
              <w:ind w:left="437"/>
              <w:jc w:val="left"/>
            </w:pPr>
            <w:r>
              <w:t>Repeat step 2 until the remaining value is equal to zero.</w:t>
            </w:r>
          </w:p>
          <w:p w:rsidR="00DD5BCF" w:rsidRDefault="00DD5BCF">
            <w:pPr>
              <w:pStyle w:val="PacketDiagramBodyText"/>
              <w:ind w:left="77"/>
              <w:jc w:val="left"/>
            </w:pPr>
          </w:p>
        </w:tc>
      </w:tr>
      <w:tr w:rsidR="00DD5BCF" w:rsidTr="00DD5BCF">
        <w:tc>
          <w:tcPr>
            <w:tcW w:w="2000" w:type="pct"/>
            <w:vAlign w:val="top"/>
          </w:tcPr>
          <w:p w:rsidR="00DD5BCF" w:rsidRDefault="00E30A4B">
            <w:pPr>
              <w:pStyle w:val="PacketDiagramBodyText"/>
              <w:autoSpaceDE w:val="0"/>
              <w:autoSpaceDN w:val="0"/>
              <w:adjustRightInd w:val="0"/>
              <w:spacing w:after="0"/>
              <w:jc w:val="left"/>
            </w:pPr>
            <w:r>
              <w:lastRenderedPageBreak/>
              <w:t>00001, 00002, 00003, ...</w:t>
            </w:r>
          </w:p>
        </w:tc>
        <w:tc>
          <w:tcPr>
            <w:tcW w:w="5630" w:type="dxa"/>
            <w:vAlign w:val="bottom"/>
          </w:tcPr>
          <w:p w:rsidR="00DD5BCF" w:rsidRDefault="00E30A4B">
            <w:pPr>
              <w:pStyle w:val="PacketDiagramBodyText"/>
              <w:jc w:val="left"/>
            </w:pPr>
            <w:r>
              <w:t>Specifies that the sequence MUST consist of Arabic numbering with up to four zeros added to numbers 1 through 9999.</w:t>
            </w:r>
          </w:p>
          <w:p w:rsidR="00DD5BCF" w:rsidRDefault="00DD5BCF">
            <w:pPr>
              <w:pStyle w:val="PacketDiagramBodyText"/>
              <w:jc w:val="left"/>
            </w:pPr>
          </w:p>
          <w:p w:rsidR="00DD5BCF" w:rsidRDefault="00E30A4B">
            <w:pPr>
              <w:pStyle w:val="PacketDiagramBodyText"/>
              <w:jc w:val="left"/>
            </w:pPr>
            <w:r>
              <w:t>To determine the text that</w:t>
            </w:r>
            <w:r>
              <w:t xml:space="preserve"> is displayed for any value, this sequence specifies a set of paired characters (zero followed by up to three additional symbols) that represent positions 1–9999, and then those same characters are combined with each other to construct the remaining values</w:t>
            </w:r>
            <w:r>
              <w:t>.</w:t>
            </w:r>
          </w:p>
          <w:p w:rsidR="00DD5BCF" w:rsidRDefault="00DD5BCF">
            <w:pPr>
              <w:pStyle w:val="PacketDiagramBodyText"/>
              <w:jc w:val="left"/>
            </w:pPr>
          </w:p>
          <w:p w:rsidR="00DD5BCF" w:rsidRDefault="00E30A4B">
            <w:pPr>
              <w:pStyle w:val="PacketDiagramBodyText"/>
              <w:jc w:val="left"/>
            </w:pPr>
            <w:r>
              <w:t>The set of characters used by this numbering format for values 0–9 is U+0030–U+0039. For values greater than the size of the set, the number MUST be constructed by following these steps:</w:t>
            </w:r>
          </w:p>
          <w:p w:rsidR="00DD5BCF" w:rsidRDefault="00E30A4B">
            <w:pPr>
              <w:pStyle w:val="ListParagraph"/>
              <w:numPr>
                <w:ilvl w:val="0"/>
                <w:numId w:val="55"/>
              </w:numPr>
              <w:ind w:left="437"/>
              <w:jc w:val="left"/>
            </w:pPr>
            <w:r>
              <w:t xml:space="preserve">Divide the value by 10 and write the symbol that represents the </w:t>
            </w:r>
            <w:r>
              <w:t>remainder.</w:t>
            </w:r>
          </w:p>
          <w:p w:rsidR="00DD5BCF" w:rsidRDefault="00E30A4B">
            <w:pPr>
              <w:pStyle w:val="ListParagraph"/>
              <w:numPr>
                <w:ilvl w:val="0"/>
                <w:numId w:val="55"/>
              </w:numPr>
              <w:ind w:left="437"/>
              <w:jc w:val="left"/>
            </w:pPr>
            <w:r>
              <w:t>Divide the quotient of the previous division by 10 and write the symbol, which represents the remainder, to the left of the existing position.</w:t>
            </w:r>
          </w:p>
          <w:p w:rsidR="00DD5BCF" w:rsidRDefault="00E30A4B">
            <w:pPr>
              <w:pStyle w:val="ListParagraph"/>
              <w:numPr>
                <w:ilvl w:val="0"/>
                <w:numId w:val="55"/>
              </w:numPr>
              <w:ind w:left="437"/>
              <w:jc w:val="left"/>
            </w:pPr>
            <w:r>
              <w:t>Repeat step 2 until the remaining value is equal to zero.</w:t>
            </w:r>
          </w:p>
        </w:tc>
      </w:tr>
    </w:tbl>
    <w:p w:rsidR="00DD5BCF" w:rsidRDefault="00DD5BCF"/>
    <w:p w:rsidR="00DD5BCF" w:rsidRDefault="00E30A4B">
      <w:pPr>
        <w:pStyle w:val="Heading2"/>
      </w:pPr>
      <w:bookmarkStart w:id="111" w:name="section_666d587bfa8d451596e9b2e300cd3d77"/>
      <w:bookmarkStart w:id="112" w:name="_Toc190325016"/>
      <w:r>
        <w:t>http://schemas.microsoft.com/office/word/2</w:t>
      </w:r>
      <w:r>
        <w:t>012/wordml</w:t>
      </w:r>
      <w:bookmarkEnd w:id="111"/>
      <w:bookmarkEnd w:id="112"/>
    </w:p>
    <w:p w:rsidR="00DD5BCF" w:rsidRDefault="00E30A4B">
      <w:pPr>
        <w:pStyle w:val="Heading3"/>
      </w:pPr>
      <w:bookmarkStart w:id="113" w:name="section_a41f2c510391402bb2582489e8629427"/>
      <w:bookmarkStart w:id="114" w:name="_Toc190325017"/>
      <w:r>
        <w:t>Elements</w:t>
      </w:r>
      <w:bookmarkEnd w:id="113"/>
      <w:bookmarkEnd w:id="114"/>
    </w:p>
    <w:p w:rsidR="00DD5BCF" w:rsidRDefault="00E30A4B">
      <w:pPr>
        <w:pStyle w:val="Heading4"/>
      </w:pPr>
      <w:bookmarkStart w:id="115" w:name="section_84391ef7a0f047d08f410cc198dfca91"/>
      <w:bookmarkStart w:id="116" w:name="_Toc190325018"/>
      <w:r>
        <w:t>appearance</w:t>
      </w:r>
      <w:bookmarkEnd w:id="115"/>
      <w:bookmarkEnd w:id="116"/>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DD5BCF" w:rsidRDefault="00E30A4B">
      <w:r>
        <w:rPr>
          <w:i/>
        </w:rPr>
        <w:t xml:space="preserve">Target namespace: </w:t>
      </w:r>
      <w:r>
        <w:t>http://schemas.microsoft.com/office/word/2012/wordml</w:t>
      </w:r>
    </w:p>
    <w:p w:rsidR="00DD5BCF" w:rsidRDefault="00E30A4B">
      <w:bookmarkStart w:id="117" w:name="CC_0dc9363f000000000000000000000000"/>
      <w:bookmarkEnd w:id="117"/>
      <w:r>
        <w:t xml:space="preserve">The </w:t>
      </w:r>
      <w:r>
        <w:rPr>
          <w:b/>
        </w:rPr>
        <w:t>appearance</w:t>
      </w:r>
      <w:r>
        <w:t xml:space="preserve"> global elem</w:t>
      </w:r>
      <w:r>
        <w:t>ent</w:t>
      </w:r>
      <w:bookmarkStart w:id="11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8"/>
      <w:r>
        <w:t xml:space="preserve"> is a </w:t>
      </w:r>
      <w:r>
        <w:rPr>
          <w:b/>
        </w:rPr>
        <w:t>CT_SdtAppearance</w:t>
      </w:r>
      <w:r>
        <w:t xml:space="preserve"> (section </w:t>
      </w:r>
      <w:hyperlink w:anchor="Section_2020d1579c634f069bb45ef263bceed8" w:history="1">
        <w:r>
          <w:rPr>
            <w:rStyle w:val="Hyperlink"/>
          </w:rPr>
          <w:t>2.5.3.7</w:t>
        </w:r>
      </w:hyperlink>
      <w:r>
        <w:t>) element that specifies the appearance of a structured document tag (as specified i</w:t>
      </w:r>
      <w:r>
        <w:t xml:space="preserve">n </w:t>
      </w:r>
      <w:hyperlink r:id="rId83">
        <w:r>
          <w:rPr>
            <w:rStyle w:val="Hyperlink"/>
          </w:rPr>
          <w:t>[ISO/IEC29500-1:2016]</w:t>
        </w:r>
      </w:hyperlink>
      <w:r>
        <w:t xml:space="preserve"> section 17.5.2).</w:t>
      </w:r>
    </w:p>
    <w:p w:rsidR="00DD5BCF" w:rsidRDefault="00E30A4B">
      <w:r>
        <w:t xml:space="preserve">See section </w:t>
      </w:r>
      <w:hyperlink w:anchor="Section_a15c02c6ea05453e9ec1d13f04f015ad" w:history="1">
        <w:r>
          <w:rPr>
            <w:rStyle w:val="Hyperlink"/>
          </w:rPr>
          <w:t>2.2.3</w:t>
        </w:r>
      </w:hyperlink>
      <w:r>
        <w:t xml:space="preserve"> for how this element integrates with ISO/IEC-29500-1.</w:t>
      </w:r>
    </w:p>
    <w:p w:rsidR="00DD5BCF" w:rsidRDefault="00E30A4B">
      <w:r>
        <w:t>The following W3C</w:t>
      </w:r>
      <w:r>
        <w:t xml:space="preserve"> XML Schema (</w:t>
      </w:r>
      <w:hyperlink r:id="rId84">
        <w:r>
          <w:rPr>
            <w:rStyle w:val="Hyperlink"/>
          </w:rPr>
          <w:t>[XMLSCHEMA1/2]</w:t>
        </w:r>
      </w:hyperlink>
      <w:r>
        <w:t xml:space="preserve"> section 2.1) fragment specifies the contents of this element.</w:t>
      </w:r>
    </w:p>
    <w:p w:rsidR="00DD5BCF" w:rsidRDefault="00E30A4B">
      <w:pPr>
        <w:pStyle w:val="Code"/>
      </w:pPr>
      <w:r>
        <w:t>&lt;xsd:element name="appearance" type="CT_SdtAppearance"/&gt;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19" w:name="section_e4dc798a520a4b37ab9294d9c96667f0"/>
      <w:bookmarkStart w:id="120" w:name="_Toc190325019"/>
      <w:r>
        <w:lastRenderedPageBreak/>
        <w:t>chartTrackingRefBased</w:t>
      </w:r>
      <w:bookmarkEnd w:id="119"/>
      <w:bookmarkEnd w:id="120"/>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w:instrText>
      </w:r>
      <w:r>
        <w:instrText xml:space="preserve">gRefBased element" </w:instrText>
      </w:r>
      <w:r>
        <w:fldChar w:fldCharType="end"/>
      </w:r>
      <w:r>
        <w:fldChar w:fldCharType="begin"/>
      </w:r>
      <w:r>
        <w:instrText xml:space="preserve"> XE "Elements:chartTrackingRefBased" </w:instrText>
      </w:r>
      <w:r>
        <w:fldChar w:fldCharType="end"/>
      </w:r>
    </w:p>
    <w:p w:rsidR="00DD5BCF" w:rsidRDefault="00E30A4B">
      <w:r>
        <w:rPr>
          <w:i/>
        </w:rPr>
        <w:t xml:space="preserve">Target namespace: </w:t>
      </w:r>
      <w:r>
        <w:t>http://schemas.microsoft.com/office/word/2012/wordml</w:t>
      </w:r>
    </w:p>
    <w:p w:rsidR="00DD5BCF" w:rsidRDefault="00E30A4B">
      <w:bookmarkStart w:id="121" w:name="CC_bc37ed8f000000000000000000000000"/>
      <w:bookmarkEnd w:id="121"/>
      <w:r>
        <w:t xml:space="preserve">The </w:t>
      </w:r>
      <w:r>
        <w:rPr>
          <w:b/>
        </w:rPr>
        <w:t>chartTrackingRefBased</w:t>
      </w:r>
      <w:r>
        <w:t xml:space="preserve"> global element</w:t>
      </w:r>
      <w:bookmarkStart w:id="122"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2"/>
      <w:r>
        <w:t xml:space="preserve"> is a </w:t>
      </w:r>
      <w:r>
        <w:rPr>
          <w:b/>
        </w:rPr>
        <w:t>CT_OnOff</w:t>
      </w:r>
      <w:r>
        <w:t xml:space="preserve"> (as specified in </w:t>
      </w:r>
      <w:hyperlink r:id="rId85">
        <w:r>
          <w:rPr>
            <w:rStyle w:val="Hyperlink"/>
          </w:rPr>
          <w:t>[ISO/IEC29500-1:2016]</w:t>
        </w:r>
      </w:hyperlink>
      <w:r>
        <w:t xml:space="preserve"> section A.1) element that specifies how the </w:t>
      </w:r>
      <w:r>
        <w:rPr>
          <w:b/>
        </w:rPr>
        <w:t>datapoint</w:t>
      </w:r>
      <w:r>
        <w:t xml:space="preserve"> properties (</w:t>
      </w:r>
      <w:hyperlink r:id="rId86" w:anchor="Section_06cff208c6e14db7bb68665135e5f0de">
        <w:r>
          <w:rPr>
            <w:rStyle w:val="Hyperlink"/>
          </w:rPr>
          <w:t>[</w:t>
        </w:r>
        <w:r>
          <w:rPr>
            <w:rStyle w:val="Hyperlink"/>
          </w:rPr>
          <w:t>MS-ODRAWXML]</w:t>
        </w:r>
      </w:hyperlink>
      <w:r>
        <w:t xml:space="preserve"> section 2.8.3.1) and </w:t>
      </w:r>
      <w:r>
        <w:rPr>
          <w:b/>
        </w:rPr>
        <w:t>datalabels</w:t>
      </w:r>
      <w:r>
        <w:t xml:space="preserve"> ([MS-ODRAWXML]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DD5BCF" w:rsidTr="00DD5BCF">
        <w:trPr>
          <w:cnfStyle w:val="100000000000" w:firstRow="1" w:lastRow="0" w:firstColumn="0" w:lastColumn="0" w:oddVBand="0" w:evenVBand="0" w:oddHBand="0" w:evenHBand="0" w:firstRowFirstColumn="0" w:firstRowLastColumn="0" w:lastRowFirstColumn="0" w:lastRowLastColumn="0"/>
          <w:cantSplit/>
        </w:trPr>
        <w:tc>
          <w:tcPr>
            <w:tcW w:w="1278" w:type="dxa"/>
          </w:tcPr>
          <w:p w:rsidR="00DD5BCF" w:rsidRDefault="00E30A4B">
            <w:pPr>
              <w:pStyle w:val="PacketDiagramHeaderText"/>
              <w:keepLines/>
              <w:rPr>
                <w:b/>
              </w:rPr>
            </w:pPr>
            <w:r>
              <w:rPr>
                <w:b/>
              </w:rPr>
              <w:t>Value</w:t>
            </w:r>
          </w:p>
        </w:tc>
        <w:tc>
          <w:tcPr>
            <w:tcW w:w="8298" w:type="dxa"/>
          </w:tcPr>
          <w:p w:rsidR="00DD5BCF" w:rsidRDefault="00E30A4B">
            <w:pPr>
              <w:pStyle w:val="PacketDiagramHeaderText"/>
              <w:keepLines/>
              <w:rPr>
                <w:b/>
              </w:rPr>
            </w:pPr>
            <w:r>
              <w:rPr>
                <w:b/>
              </w:rPr>
              <w:t>Meaning</w:t>
            </w:r>
          </w:p>
        </w:tc>
      </w:tr>
      <w:tr w:rsidR="00DD5BCF" w:rsidTr="00DD5BCF">
        <w:trPr>
          <w:cantSplit/>
        </w:trPr>
        <w:tc>
          <w:tcPr>
            <w:tcW w:w="1278" w:type="dxa"/>
          </w:tcPr>
          <w:p w:rsidR="00DD5BCF" w:rsidRDefault="00E30A4B">
            <w:pPr>
              <w:pStyle w:val="PacketDiagramBodyText"/>
              <w:keepNext/>
              <w:keepLines/>
            </w:pPr>
            <w:r>
              <w:t>True</w:t>
            </w:r>
          </w:p>
        </w:tc>
        <w:tc>
          <w:tcPr>
            <w:tcW w:w="8298" w:type="dxa"/>
          </w:tcPr>
          <w:p w:rsidR="00DD5BCF" w:rsidRDefault="00E30A4B">
            <w:pPr>
              <w:pStyle w:val="PacketDiagramBodyText"/>
              <w:keepNext/>
              <w:keepLines/>
              <w:jc w:val="left"/>
            </w:pPr>
            <w:r>
              <w:t>Datapoint properties ([MS-ODRAWXML] section 2.8.3.1) and datalabels ( [MS-ODRAWXML]</w:t>
            </w:r>
            <w:r>
              <w:t xml:space="preserve"> section 2.2.1.2) in all charts ([ISO/IEC29500-1:2016] section 21.2) in this document follow their reference.</w:t>
            </w:r>
          </w:p>
        </w:tc>
      </w:tr>
      <w:tr w:rsidR="00DD5BCF" w:rsidTr="00DD5BCF">
        <w:trPr>
          <w:cantSplit/>
        </w:trPr>
        <w:tc>
          <w:tcPr>
            <w:tcW w:w="1278" w:type="dxa"/>
          </w:tcPr>
          <w:p w:rsidR="00DD5BCF" w:rsidRDefault="00E30A4B">
            <w:pPr>
              <w:pStyle w:val="PacketDiagramBodyText"/>
              <w:keepNext/>
              <w:keepLines/>
            </w:pPr>
            <w:r>
              <w:t>False</w:t>
            </w:r>
          </w:p>
        </w:tc>
        <w:tc>
          <w:tcPr>
            <w:tcW w:w="8298" w:type="dxa"/>
          </w:tcPr>
          <w:p w:rsidR="00DD5BCF" w:rsidRDefault="00E30A4B">
            <w:pPr>
              <w:pStyle w:val="PacketDiagramBodyText"/>
              <w:keepNext/>
              <w:keepLines/>
              <w:jc w:val="left"/>
            </w:pPr>
            <w:r>
              <w:t>Datapoint properties ([MS-ODRAWXML] section 2.8.3.1) and datalabels ([MS-ODRAWXML] section 2.2.1.2) in all charts ([ISO/IEC29500-1:2016] se</w:t>
            </w:r>
            <w:r>
              <w:t>ction 21.2) in this document follow their position in the chart.</w:t>
            </w:r>
          </w:p>
        </w:tc>
      </w:tr>
    </w:tbl>
    <w:p w:rsidR="00DD5BCF" w:rsidRDefault="00DD5BCF"/>
    <w:p w:rsidR="00DD5BCF" w:rsidRDefault="00E30A4B">
      <w:r>
        <w:t>The following W3C XML Schema (</w:t>
      </w:r>
      <w:hyperlink r:id="rId87">
        <w:r>
          <w:rPr>
            <w:rStyle w:val="Hyperlink"/>
          </w:rPr>
          <w:t>[XMLSCHEMA1/2]</w:t>
        </w:r>
      </w:hyperlink>
      <w:r>
        <w:t xml:space="preserve"> section 2.1) fragment specifies the contents of this element.</w:t>
      </w:r>
    </w:p>
    <w:p w:rsidR="00DD5BCF" w:rsidRDefault="00E30A4B">
      <w:pPr>
        <w:pStyle w:val="Code"/>
      </w:pPr>
      <w:r>
        <w:t>&lt;xsd:element name</w:t>
      </w:r>
      <w:r>
        <w:t>="chartTrackingRefBased" type="w12:CT_OnOff"/&gt;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23" w:name="section_febd52dfc8804a3885b9d61e19c71e46"/>
      <w:bookmarkStart w:id="124" w:name="_Toc190325020"/>
      <w:r>
        <w:t>collapsed</w:t>
      </w:r>
      <w:bookmarkEnd w:id="123"/>
      <w:bookmarkEnd w:id="124"/>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w:instrText>
      </w:r>
      <w:r>
        <w:instrText xml:space="preserve"> "Structures:collapsed element" </w:instrText>
      </w:r>
      <w:r>
        <w:fldChar w:fldCharType="end"/>
      </w:r>
      <w:r>
        <w:fldChar w:fldCharType="begin"/>
      </w:r>
      <w:r>
        <w:instrText xml:space="preserve"> XE "Elements:collapsed" </w:instrText>
      </w:r>
      <w:r>
        <w:fldChar w:fldCharType="end"/>
      </w:r>
    </w:p>
    <w:p w:rsidR="00DD5BCF" w:rsidRDefault="00E30A4B">
      <w:r>
        <w:rPr>
          <w:i/>
        </w:rPr>
        <w:t xml:space="preserve">Target namespace: </w:t>
      </w:r>
      <w:r>
        <w:t>http://schemas.microsoft.com/office/word/2012/wordml</w:t>
      </w:r>
    </w:p>
    <w:p w:rsidR="00DD5BCF" w:rsidRDefault="00E30A4B">
      <w:bookmarkStart w:id="125" w:name="CC_b94b7861000000000000000000000000"/>
      <w:bookmarkEnd w:id="125"/>
      <w:r>
        <w:t xml:space="preserve">The </w:t>
      </w:r>
      <w:r>
        <w:rPr>
          <w:b/>
        </w:rPr>
        <w:t>collapsed</w:t>
      </w:r>
      <w:r>
        <w:t xml:space="preserve"> global element</w:t>
      </w:r>
      <w:bookmarkStart w:id="126"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6"/>
      <w:r>
        <w:t xml:space="preserve"> is a </w:t>
      </w:r>
      <w:r>
        <w:rPr>
          <w:b/>
        </w:rPr>
        <w:t>CT_OnOff</w:t>
      </w:r>
      <w:r>
        <w:t xml:space="preserve"> (as specified in </w:t>
      </w:r>
      <w:hyperlink r:id="rId88">
        <w:r>
          <w:rPr>
            <w:rStyle w:val="Hyperlink"/>
          </w:rPr>
          <w:t>[ISO/IEC29500-1:2016]</w:t>
        </w:r>
      </w:hyperlink>
      <w:r>
        <w:t xml:space="preserve"> section A.1) element that, when added to a paragraph (</w:t>
      </w:r>
      <w:r>
        <w:rPr>
          <w:b/>
        </w:rPr>
        <w:t>pPr</w:t>
      </w:r>
      <w:r>
        <w:t xml:space="preserve"> element as specified in [ISO/IEC29500-1:2016] section 17.7.5.2), specifies the appearance of</w:t>
      </w:r>
      <w:r>
        <w:t xml:space="preserve"> subsequent paragraphs.</w:t>
      </w:r>
    </w:p>
    <w:p w:rsidR="00DD5BCF" w:rsidRDefault="00E30A4B">
      <w:r>
        <w:t xml:space="preserve">When a </w:t>
      </w:r>
      <w:r>
        <w:rPr>
          <w:b/>
        </w:rPr>
        <w:t>collapsed</w:t>
      </w:r>
      <w:r>
        <w:t xml:space="preserve"> element is added to a paragraph (</w:t>
      </w:r>
      <w:r>
        <w:rPr>
          <w:b/>
        </w:rPr>
        <w:t>pPr</w:t>
      </w:r>
      <w:r>
        <w:t xml:space="preserve"> element as specified in [ISO/IEC29500-1:2016] section 17.7.5.2) of a particular heading level and its value is "true", "on", or "1", immediately subsequent paragraphs with a high</w:t>
      </w:r>
      <w:r>
        <w:t xml:space="preserve">er heading level number appear collapsed when the document is opened. </w:t>
      </w:r>
    </w:p>
    <w:p w:rsidR="00DD5BCF" w:rsidRDefault="00E30A4B">
      <w:r>
        <w:t>The following W3C XML Schema (</w:t>
      </w:r>
      <w:hyperlink r:id="rId89">
        <w:r>
          <w:rPr>
            <w:rStyle w:val="Hyperlink"/>
          </w:rPr>
          <w:t>[XMLSCHEMA1/2]</w:t>
        </w:r>
      </w:hyperlink>
      <w:r>
        <w:t xml:space="preserve"> section 2.1) fragment specifies the contents of this element.</w:t>
      </w:r>
    </w:p>
    <w:p w:rsidR="00DD5BCF" w:rsidRDefault="00E30A4B">
      <w:pPr>
        <w:pStyle w:val="Code"/>
      </w:pPr>
      <w:r>
        <w:t xml:space="preserve">&lt;xsd:element </w:t>
      </w:r>
      <w:r>
        <w:t>name="collapsed" type="w12:CT_OnOff"/&gt;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27" w:name="section_6fe97f94cf1d42fa96520f1e81c58df2"/>
      <w:bookmarkStart w:id="128" w:name="_Toc190325021"/>
      <w:r>
        <w:t>color</w:t>
      </w:r>
      <w:bookmarkEnd w:id="127"/>
      <w:bookmarkEnd w:id="128"/>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DD5BCF" w:rsidRDefault="00E30A4B">
      <w:r>
        <w:rPr>
          <w:i/>
        </w:rPr>
        <w:t xml:space="preserve">Target namespace: </w:t>
      </w:r>
      <w:r>
        <w:t>http://schemas.microsoft.com/office/word/2012/wordml</w:t>
      </w:r>
    </w:p>
    <w:p w:rsidR="00DD5BCF" w:rsidRDefault="00E30A4B">
      <w:bookmarkStart w:id="129" w:name="CC_0eafe750000000000000000000000000"/>
      <w:bookmarkEnd w:id="129"/>
      <w:r>
        <w:t xml:space="preserve">The </w:t>
      </w:r>
      <w:r>
        <w:rPr>
          <w:b/>
        </w:rPr>
        <w:t>color</w:t>
      </w:r>
      <w:r>
        <w:t xml:space="preserve"> global element</w:t>
      </w:r>
      <w:bookmarkStart w:id="130"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30"/>
      <w:r>
        <w:t xml:space="preserve"> is a </w:t>
      </w:r>
      <w:r>
        <w:rPr>
          <w:b/>
        </w:rPr>
        <w:t>CT_Color</w:t>
      </w:r>
      <w:r>
        <w:t xml:space="preserve"> (as specified in </w:t>
      </w:r>
      <w:hyperlink r:id="rId90">
        <w:r>
          <w:rPr>
            <w:rStyle w:val="Hyperlink"/>
          </w:rPr>
          <w:t>[ISO/IEC29500-1:2016]</w:t>
        </w:r>
      </w:hyperlink>
      <w:r>
        <w:t xml:space="preserve"> section A.1) element that specifies the color on which to base the visual elements of a structured document tag (as specified in [ISO/IEC29500-1:2016] section 17.5.2).</w:t>
      </w:r>
    </w:p>
    <w:p w:rsidR="00DD5BCF" w:rsidRDefault="00E30A4B">
      <w:r>
        <w:lastRenderedPageBreak/>
        <w:t>Se</w:t>
      </w:r>
      <w:r>
        <w:t xml:space="preserve">e section </w:t>
      </w:r>
      <w:hyperlink w:anchor="Section_a15c02c6ea05453e9ec1d13f04f015ad" w:history="1">
        <w:r>
          <w:rPr>
            <w:rStyle w:val="Hyperlink"/>
          </w:rPr>
          <w:t>2.2.3</w:t>
        </w:r>
      </w:hyperlink>
      <w:r>
        <w:t xml:space="preserve"> for how this element integrates with [ISO/IEC29500-1:2016].</w:t>
      </w:r>
    </w:p>
    <w:p w:rsidR="00DD5BCF" w:rsidRDefault="00E30A4B">
      <w:r>
        <w:t>The following W3C XML Schema (</w:t>
      </w:r>
      <w:hyperlink r:id="rId91">
        <w:r>
          <w:rPr>
            <w:rStyle w:val="Hyperlink"/>
          </w:rPr>
          <w:t>[XMLSCHEMA1/2]</w:t>
        </w:r>
      </w:hyperlink>
      <w:r>
        <w:t xml:space="preserve"> section 2.</w:t>
      </w:r>
      <w:r>
        <w:t>1) fragment specifies the contents of this element.</w:t>
      </w:r>
    </w:p>
    <w:p w:rsidR="00DD5BCF" w:rsidRDefault="00E30A4B">
      <w:pPr>
        <w:pStyle w:val="Code"/>
      </w:pPr>
      <w:r>
        <w:t>&lt;xsd:element name="color" type="w12:CT_Color"/&gt;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31" w:name="section_a396bd326b3a419ab2d5b01a8dec35b7"/>
      <w:bookmarkStart w:id="132" w:name="_Toc190325022"/>
      <w:r>
        <w:t>commentsEx</w:t>
      </w:r>
      <w:bookmarkEnd w:id="131"/>
      <w:bookmarkEnd w:id="132"/>
      <w:r>
        <w:fldChar w:fldCharType="begin"/>
      </w:r>
      <w:r>
        <w:instrText xml:space="preserve"> XE "Deta</w:instrText>
      </w:r>
      <w:r>
        <w:instrText xml:space="preserve">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DD5BCF" w:rsidRDefault="00E30A4B">
      <w:r>
        <w:rPr>
          <w:i/>
        </w:rPr>
        <w:t xml:space="preserve">Target namespace: </w:t>
      </w:r>
      <w:r>
        <w:t>http://schemas.microsoft.com/office/word/2012/wordml</w:t>
      </w:r>
    </w:p>
    <w:p w:rsidR="00DD5BCF" w:rsidRDefault="00E30A4B">
      <w:bookmarkStart w:id="133" w:name="CC_96be5122000000000000000000000000"/>
      <w:bookmarkEnd w:id="133"/>
      <w:r>
        <w:t xml:space="preserve">The </w:t>
      </w:r>
      <w:r>
        <w:rPr>
          <w:b/>
        </w:rPr>
        <w:t>commentsEx</w:t>
      </w:r>
      <w:r>
        <w:t xml:space="preserve"> global element</w:t>
      </w:r>
      <w:bookmarkStart w:id="13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4"/>
      <w:r>
        <w:t xml:space="preserve"> is a </w:t>
      </w:r>
      <w:r>
        <w:rPr>
          <w:b/>
        </w:rPr>
        <w:t>CT_CommentsEx</w:t>
      </w:r>
      <w:r>
        <w:t xml:space="preserve"> (section </w:t>
      </w:r>
      <w:hyperlink w:anchor="Section_4add9f34fdba4324a9d660e78897c5a6" w:history="1">
        <w:r>
          <w:rPr>
            <w:rStyle w:val="Hyperlink"/>
          </w:rPr>
          <w:t>2.5.3.2</w:t>
        </w:r>
      </w:hyperlink>
      <w:r>
        <w:t>) element that specifies the additional information for all of the comments defined in the c</w:t>
      </w:r>
      <w:r>
        <w:t>urrent document. It is the root element of the commentsExtended part of a WordprocessingML document.</w:t>
      </w:r>
    </w:p>
    <w:p w:rsidR="00DD5BCF" w:rsidRDefault="00E30A4B">
      <w:r>
        <w:t>The following W3C XML Schema (</w:t>
      </w:r>
      <w:hyperlink r:id="rId92">
        <w:r>
          <w:rPr>
            <w:rStyle w:val="Hyperlink"/>
          </w:rPr>
          <w:t>[XMLSCHEMA1/2]</w:t>
        </w:r>
      </w:hyperlink>
      <w:r>
        <w:t xml:space="preserve"> section 2.1) fragment specifies the contents </w:t>
      </w:r>
      <w:r>
        <w:t>of this element.</w:t>
      </w:r>
    </w:p>
    <w:p w:rsidR="00DD5BCF" w:rsidRDefault="00E30A4B">
      <w:pPr>
        <w:pStyle w:val="Code"/>
      </w:pPr>
      <w:r>
        <w:t>&lt;xsd:element name="commentsEx" type="CT_CommentsEx"/&gt;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35" w:name="section_2805f4e993334e7abb56f1ce0e9e8e25"/>
      <w:bookmarkStart w:id="136" w:name="_Toc190325023"/>
      <w:r>
        <w:t>dataBinding</w:t>
      </w:r>
      <w:bookmarkEnd w:id="135"/>
      <w:bookmarkEnd w:id="136"/>
      <w:r>
        <w:fldChar w:fldCharType="begin"/>
      </w:r>
      <w:r>
        <w:instrText xml:space="preserve"> XE "Details:dataBinding element" </w:instrText>
      </w:r>
      <w:r>
        <w:fldChar w:fldCharType="end"/>
      </w:r>
      <w:r>
        <w:fldChar w:fldCharType="begin"/>
      </w:r>
      <w:r>
        <w:instrText xml:space="preserve"> </w:instrText>
      </w:r>
      <w:r>
        <w:instrText xml:space="preserve">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"Elements:dataBinding" </w:instrText>
      </w:r>
      <w:r>
        <w:fldChar w:fldCharType="end"/>
      </w:r>
    </w:p>
    <w:p w:rsidR="00DD5BCF" w:rsidRDefault="00E30A4B">
      <w:r>
        <w:rPr>
          <w:i/>
        </w:rPr>
        <w:t xml:space="preserve">Target namespace: </w:t>
      </w:r>
      <w:r>
        <w:t>http://schemas.microsoft.com/office/word/2012/wordml</w:t>
      </w:r>
    </w:p>
    <w:p w:rsidR="00DD5BCF" w:rsidRDefault="00E30A4B">
      <w:bookmarkStart w:id="137" w:name="CC_70450208000000000000000000000000"/>
      <w:bookmarkEnd w:id="137"/>
      <w:r>
        <w:t xml:space="preserve">The </w:t>
      </w:r>
      <w:r>
        <w:rPr>
          <w:b/>
        </w:rPr>
        <w:t>dataBinding</w:t>
      </w:r>
      <w:r>
        <w:t xml:space="preserve"> global element</w:t>
      </w:r>
      <w:bookmarkStart w:id="138" w:name="Appendix_A_Target_22"/>
      <w:r>
        <w:rPr>
          <w:rStyle w:val="Hyperlink"/>
        </w:rPr>
        <w:fldChar w:fldCharType="begin"/>
      </w:r>
      <w:r>
        <w:rPr>
          <w:rStyle w:val="Hyperlink"/>
        </w:rPr>
        <w:instrText xml:space="preserve"> HYPERLINK \l "Appendix_A_22" \o "Product behavior note 2</w:instrText>
      </w:r>
      <w:r>
        <w:rPr>
          <w:rStyle w:val="Hyperlink"/>
        </w:rPr>
        <w:instrText xml:space="preserve">2" \h </w:instrText>
      </w:r>
      <w:r>
        <w:rPr>
          <w:rStyle w:val="Hyperlink"/>
        </w:rPr>
      </w:r>
      <w:r>
        <w:rPr>
          <w:rStyle w:val="Hyperlink"/>
        </w:rPr>
        <w:fldChar w:fldCharType="separate"/>
      </w:r>
      <w:r>
        <w:rPr>
          <w:rStyle w:val="Hyperlink"/>
        </w:rPr>
        <w:t>&lt;22&gt;</w:t>
      </w:r>
      <w:r>
        <w:rPr>
          <w:rStyle w:val="Hyperlink"/>
        </w:rPr>
        <w:fldChar w:fldCharType="end"/>
      </w:r>
      <w:bookmarkEnd w:id="138"/>
      <w:r>
        <w:t xml:space="preserve"> is a </w:t>
      </w:r>
      <w:r>
        <w:rPr>
          <w:b/>
        </w:rPr>
        <w:t>CT_DataBinding</w:t>
      </w:r>
      <w:r>
        <w:t xml:space="preserve"> (as specified in </w:t>
      </w:r>
      <w:hyperlink r:id="rId93">
        <w:r>
          <w:rPr>
            <w:rStyle w:val="Hyperlink"/>
          </w:rPr>
          <w:t>[ISO/IEC29500-1:2016]</w:t>
        </w:r>
      </w:hyperlink>
      <w:r>
        <w:t xml:space="preserve"> section A.1) element that specifies the information used to establish a mapping between the parent structured document </w:t>
      </w:r>
      <w:r>
        <w:t>tag (as specified in [ISO/IEC29500-1:2016] section 17.5.2) and an XML element stored within a Custom XML Data part in the current WordprocessingML document.</w:t>
      </w:r>
    </w:p>
    <w:p w:rsidR="00DD5BCF" w:rsidRDefault="00E30A4B">
      <w:r>
        <w:t>If the parent structured document tag is not of type rich text (as specified in [ISO/IEC29500-1:201</w:t>
      </w:r>
      <w:r>
        <w:t xml:space="preserve">6] section 17.5.2.26) then this behaves like a </w:t>
      </w:r>
      <w:r>
        <w:rPr>
          <w:b/>
        </w:rPr>
        <w:t>dataBinding</w:t>
      </w:r>
      <w:r>
        <w:t xml:space="preserve"> (as specified in [ISO/IEC29500-1:2016] section 17.5.2.6) element, otherwise the data stored in the XML element will be an escaped string comprised of a flattened WordprocessingML document represent</w:t>
      </w:r>
      <w:r>
        <w:t>ing the formatted data in the structured document tag range.</w:t>
      </w:r>
    </w:p>
    <w:p w:rsidR="00DD5BCF" w:rsidRDefault="00E30A4B">
      <w:r>
        <w:t xml:space="preserve">See section </w:t>
      </w:r>
      <w:hyperlink w:anchor="Section_a15c02c6ea05453e9ec1d13f04f015ad" w:history="1">
        <w:r>
          <w:rPr>
            <w:rStyle w:val="Hyperlink"/>
          </w:rPr>
          <w:t>2.2.3</w:t>
        </w:r>
      </w:hyperlink>
      <w:r>
        <w:t xml:space="preserve"> for how this element integrates with ISO/IEC-29500-1.</w:t>
      </w:r>
    </w:p>
    <w:p w:rsidR="00DD5BCF" w:rsidRDefault="00E30A4B">
      <w:r>
        <w:t>The following W3C XML Schema (</w:t>
      </w:r>
      <w:hyperlink r:id="rId94">
        <w:r>
          <w:rPr>
            <w:rStyle w:val="Hyperlink"/>
          </w:rPr>
          <w:t>[XMLSCHEMA1/2]</w:t>
        </w:r>
      </w:hyperlink>
      <w:r>
        <w:t xml:space="preserve"> section 2.1) fragment specifies the contents of this element.</w:t>
      </w:r>
    </w:p>
    <w:p w:rsidR="00DD5BCF" w:rsidRDefault="00E30A4B">
      <w:pPr>
        <w:pStyle w:val="Code"/>
      </w:pPr>
      <w:r>
        <w:t>&lt;xsd:element name="dataBinding" type="w12:CT_DataBinding"/&gt;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39" w:name="section_b5058d550aa844e09a370c84b6e9f68b"/>
      <w:bookmarkStart w:id="140" w:name="_Toc190325024"/>
      <w:r>
        <w:t>docId</w:t>
      </w:r>
      <w:bookmarkEnd w:id="139"/>
      <w:bookmarkEnd w:id="140"/>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DD5BCF" w:rsidRDefault="00E30A4B">
      <w:r>
        <w:rPr>
          <w:i/>
        </w:rPr>
        <w:t xml:space="preserve">Target namespace: </w:t>
      </w:r>
      <w:r>
        <w:t>http://schemas.microsoft.</w:t>
      </w:r>
      <w:r>
        <w:t>com/office/word/2012/wordml</w:t>
      </w:r>
    </w:p>
    <w:p w:rsidR="00DD5BCF" w:rsidRDefault="00E30A4B">
      <w:bookmarkStart w:id="141" w:name="CC_7e51d0a1000000000000000000000000"/>
      <w:bookmarkEnd w:id="141"/>
      <w:r>
        <w:t xml:space="preserve">The </w:t>
      </w:r>
      <w:r>
        <w:rPr>
          <w:b/>
        </w:rPr>
        <w:t>docId</w:t>
      </w:r>
      <w:r>
        <w:t xml:space="preserve"> global element</w:t>
      </w:r>
      <w:bookmarkStart w:id="14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42"/>
      <w:r>
        <w:t xml:space="preserve"> is a </w:t>
      </w:r>
      <w:r>
        <w:rPr>
          <w:b/>
        </w:rPr>
        <w:t>CT_Guid</w:t>
      </w:r>
      <w:r>
        <w:t xml:space="preserve"> (as specified in section </w:t>
      </w:r>
      <w:hyperlink w:anchor="Section_7e486bc12ad9458ca1a5f8b4bc9f6658" w:history="1">
        <w:r>
          <w:rPr>
            <w:rStyle w:val="Hyperlink"/>
          </w:rPr>
          <w:t>2.5.3.3</w:t>
        </w:r>
      </w:hyperlink>
      <w:r>
        <w:t>) element that specifies a u</w:t>
      </w:r>
      <w:r>
        <w:t xml:space="preserve">nique identifier for a set of documents derived from a common source. The possible values for this </w:t>
      </w:r>
      <w:r>
        <w:lastRenderedPageBreak/>
        <w:t xml:space="preserve">attribute are defined by the </w:t>
      </w:r>
      <w:r>
        <w:rPr>
          <w:b/>
        </w:rPr>
        <w:t>ST_Guid</w:t>
      </w:r>
      <w:r>
        <w:t xml:space="preserve"> simple type (as specified in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5">
        <w:r>
          <w:rPr>
            <w:rStyle w:val="Hyperlink"/>
          </w:rPr>
          <w:t>[ISO/IEC29500-1:2016]</w:t>
        </w:r>
      </w:hyperlink>
      <w:r>
        <w:t>.</w:t>
      </w:r>
    </w:p>
    <w:p w:rsidR="00DD5BCF" w:rsidRDefault="00E30A4B">
      <w:r>
        <w:t>The following W3C XML Schema (</w:t>
      </w:r>
      <w:hyperlink r:id="rId96">
        <w:r>
          <w:rPr>
            <w:rStyle w:val="Hyperlink"/>
          </w:rPr>
          <w:t>[XMLSCHEMA1/2]</w:t>
        </w:r>
      </w:hyperlink>
      <w:r>
        <w:t xml:space="preserve"> section 2.1) fragment specifies the contents of this element.</w:t>
      </w:r>
    </w:p>
    <w:p w:rsidR="00DD5BCF" w:rsidRDefault="00E30A4B">
      <w:pPr>
        <w:pStyle w:val="Code"/>
      </w:pPr>
      <w:r>
        <w:t>&lt;xsd:element name="docId" type="CT_Guid"/&gt;</w:t>
      </w:r>
    </w:p>
    <w:p w:rsidR="00DD5BCF" w:rsidRDefault="00E30A4B">
      <w:r>
        <w:t xml:space="preserve">See section </w:t>
      </w:r>
      <w:hyperlink w:anchor="Section_d416013dc11244fa8bef7819b8898117">
        <w:r>
          <w:rPr>
            <w:rStyle w:val="Hyperlink"/>
          </w:rPr>
          <w:t>5.2</w:t>
        </w:r>
      </w:hyperlink>
      <w:r>
        <w:t xml:space="preserve"> for the full W3C XML Schema</w:t>
      </w:r>
      <w:r>
        <w:t xml:space="preserve"> ([XMLSCHEMA1/2] section 2.1).</w:t>
      </w:r>
    </w:p>
    <w:p w:rsidR="00DD5BCF" w:rsidRDefault="00E30A4B">
      <w:pPr>
        <w:pStyle w:val="Heading4"/>
      </w:pPr>
      <w:bookmarkStart w:id="143" w:name="section_3b729d9f9d6b422c862dec98184a3038"/>
      <w:bookmarkStart w:id="144" w:name="_Toc190325025"/>
      <w:r>
        <w:t>footnoteColumns</w:t>
      </w:r>
      <w:bookmarkEnd w:id="143"/>
      <w:bookmarkEnd w:id="144"/>
    </w:p>
    <w:p w:rsidR="00DD5BCF" w:rsidRDefault="00E30A4B">
      <w:r>
        <w:rPr>
          <w:i/>
        </w:rPr>
        <w:t xml:space="preserve">Target namespace: </w:t>
      </w:r>
      <w:r>
        <w:t>http://schemas.microsoft.com/office/word/2012/wordml</w:t>
      </w:r>
    </w:p>
    <w:p w:rsidR="00DD5BCF" w:rsidRDefault="00E30A4B">
      <w:bookmarkStart w:id="145" w:name="CC_6a8e01d6000000000000000000000000"/>
      <w:bookmarkEnd w:id="145"/>
      <w:r>
        <w:t xml:space="preserve">The </w:t>
      </w:r>
      <w:r>
        <w:rPr>
          <w:b/>
        </w:rPr>
        <w:t>footnoteColumns</w:t>
      </w:r>
      <w:r>
        <w:t xml:space="preserve"> global element</w:t>
      </w:r>
      <w:bookmarkStart w:id="146"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6"/>
      <w:r>
        <w:t xml:space="preserve"> is a </w:t>
      </w:r>
      <w:r>
        <w:rPr>
          <w:b/>
        </w:rPr>
        <w:t>CT_DecimalNumber</w:t>
      </w:r>
      <w:r>
        <w:t xml:space="preserve"> (as specified by </w:t>
      </w:r>
      <w:hyperlink r:id="rId97">
        <w:r>
          <w:rPr>
            <w:rStyle w:val="Hyperlink"/>
          </w:rPr>
          <w:t>[ISO/IEC29500-1:2016]</w:t>
        </w:r>
      </w:hyperlink>
      <w:r>
        <w:t xml:space="preserve"> section A.1) element that, when added to a document section (</w:t>
      </w:r>
      <w:r>
        <w:rPr>
          <w:b/>
        </w:rPr>
        <w:t>sectPR</w:t>
      </w:r>
      <w:r>
        <w:t xml:space="preserve"> element, as specified in [ISO/IEC29500-1:2016] section 17.6.18), specifies the for</w:t>
      </w:r>
      <w:r>
        <w:t>matting of the footnotes area of the page containing that section. If the element exists and is non-zero, then the footnotes area is formatted with the number of columns specified. If the element does not exist, or is zero, then the footnotes area of the p</w:t>
      </w:r>
      <w:r>
        <w:t>age is formatted with a number of columns based on the number of columns on the displayed page.</w:t>
      </w:r>
    </w:p>
    <w:p w:rsidR="00DD5BCF" w:rsidRDefault="00E30A4B">
      <w:r>
        <w:t>The following W3C XML Schema (</w:t>
      </w:r>
      <w:hyperlink r:id="rId98">
        <w:r>
          <w:rPr>
            <w:rStyle w:val="Hyperlink"/>
          </w:rPr>
          <w:t>[XMLSCHEMA1/2]</w:t>
        </w:r>
      </w:hyperlink>
      <w:r>
        <w:t xml:space="preserve"> section 2.1) fragment specifies the contents of this element.</w:t>
      </w:r>
    </w:p>
    <w:p w:rsidR="00DD5BCF" w:rsidRDefault="00E30A4B">
      <w:pPr>
        <w:pStyle w:val="Code"/>
      </w:pPr>
      <w:r>
        <w:t>&lt;xsd:element name="footnoteColumns" type="w12:CT_DecimalNumber"/&gt;</w:t>
      </w:r>
    </w:p>
    <w:p w:rsidR="00DD5BCF" w:rsidRDefault="00E30A4B">
      <w:r>
        <w:t xml:space="preserve">See section </w:t>
      </w:r>
      <w:hyperlink w:anchor="Section_d416013dc11244fa8bef7819b8898117">
        <w:r>
          <w:rPr>
            <w:rStyle w:val="Hyperlink"/>
          </w:rPr>
          <w:t>5.2</w:t>
        </w:r>
      </w:hyperlink>
      <w:r>
        <w:t xml:space="preserve"> for the full W3C XML Schema ([XMLSCHEMA1/2] sect</w:t>
      </w:r>
      <w:r>
        <w:t>ion 2.1).</w:t>
      </w:r>
    </w:p>
    <w:p w:rsidR="00DD5BCF" w:rsidRDefault="00E30A4B">
      <w:pPr>
        <w:pStyle w:val="Heading4"/>
      </w:pPr>
      <w:bookmarkStart w:id="147" w:name="section_f461e6b77a354bc48153b60f5d925539"/>
      <w:bookmarkStart w:id="148" w:name="_Toc190325026"/>
      <w:r>
        <w:t>people</w:t>
      </w:r>
      <w:bookmarkEnd w:id="147"/>
      <w:bookmarkEnd w:id="148"/>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DD5BCF" w:rsidRDefault="00E30A4B">
      <w:r>
        <w:rPr>
          <w:i/>
        </w:rPr>
        <w:t xml:space="preserve">Target namespace: </w:t>
      </w:r>
      <w:r>
        <w:t>http://schemas.microsoft.com/office/word/2012/wordml</w:t>
      </w:r>
    </w:p>
    <w:p w:rsidR="00DD5BCF" w:rsidRDefault="00E30A4B">
      <w:bookmarkStart w:id="149" w:name="CC_fa2c19ad000000000000000000000000"/>
      <w:bookmarkEnd w:id="149"/>
      <w:r>
        <w:t xml:space="preserve">The </w:t>
      </w:r>
      <w:r>
        <w:rPr>
          <w:b/>
        </w:rPr>
        <w:t>people</w:t>
      </w:r>
      <w:r>
        <w:t xml:space="preserve"> global element</w:t>
      </w:r>
      <w:bookmarkStart w:id="150" w:name="Appendix_A_Target_25"/>
      <w:r>
        <w:rPr>
          <w:rStyle w:val="Hyperlink"/>
        </w:rPr>
        <w:fldChar w:fldCharType="begin"/>
      </w:r>
      <w:r>
        <w:rPr>
          <w:rStyle w:val="Hyperlink"/>
        </w:rPr>
        <w:instrText xml:space="preserve"> HYPERLINK \l "Appendix_A_25"</w:instrText>
      </w:r>
      <w:r>
        <w:rPr>
          <w:rStyle w:val="Hyperlink"/>
        </w:rPr>
        <w:instrText xml:space="preserve"> \o "Product behavior note 25" \h </w:instrText>
      </w:r>
      <w:r>
        <w:rPr>
          <w:rStyle w:val="Hyperlink"/>
        </w:rPr>
      </w:r>
      <w:r>
        <w:rPr>
          <w:rStyle w:val="Hyperlink"/>
        </w:rPr>
        <w:fldChar w:fldCharType="separate"/>
      </w:r>
      <w:r>
        <w:rPr>
          <w:rStyle w:val="Hyperlink"/>
        </w:rPr>
        <w:t>&lt;25&gt;</w:t>
      </w:r>
      <w:r>
        <w:rPr>
          <w:rStyle w:val="Hyperlink"/>
        </w:rPr>
        <w:fldChar w:fldCharType="end"/>
      </w:r>
      <w:bookmarkEnd w:id="150"/>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author of at least one comment or revision in the cur</w:t>
      </w:r>
      <w:r>
        <w:t>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DD5BCF" w:rsidRDefault="00E30A4B">
      <w:r>
        <w:t>The following W3C XML Schema (</w:t>
      </w:r>
      <w:hyperlink r:id="rId99">
        <w:r>
          <w:rPr>
            <w:rStyle w:val="Hyperlink"/>
          </w:rPr>
          <w:t>[XMLSCHEMA1/2]</w:t>
        </w:r>
      </w:hyperlink>
      <w:r>
        <w:t xml:space="preserve"> section 2.1)</w:t>
      </w:r>
      <w:r>
        <w:t xml:space="preserve"> fragment specifies the contents of this element.</w:t>
      </w:r>
    </w:p>
    <w:p w:rsidR="00DD5BCF" w:rsidRDefault="00E30A4B">
      <w:pPr>
        <w:pStyle w:val="Code"/>
      </w:pPr>
      <w:r>
        <w:t>&lt;xsd:element name="people" type="CT_People"/&gt;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51" w:name="section_b1768ff2c9fe466086e573cd8c94b0a0"/>
      <w:bookmarkStart w:id="152" w:name="_Toc190325027"/>
      <w:r>
        <w:t>repeatingSection</w:t>
      </w:r>
      <w:bookmarkEnd w:id="151"/>
      <w:bookmarkEnd w:id="152"/>
      <w:r>
        <w:fldChar w:fldCharType="begin"/>
      </w:r>
      <w:r>
        <w:instrText xml:space="preserve"> XE "De</w:instrText>
      </w:r>
      <w:r>
        <w:instrText xml:space="preserv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DD5BCF" w:rsidRDefault="00E30A4B">
      <w:r>
        <w:rPr>
          <w:i/>
        </w:rPr>
        <w:t xml:space="preserve">Target namespace: </w:t>
      </w:r>
      <w:r>
        <w:t>http://schemas.microsoft.com/office/word/2012/wordml</w:t>
      </w:r>
    </w:p>
    <w:p w:rsidR="00DD5BCF" w:rsidRDefault="00E30A4B">
      <w:bookmarkStart w:id="153" w:name="CC_560afaa2000000000000000000000000"/>
      <w:bookmarkEnd w:id="153"/>
      <w:r>
        <w:t xml:space="preserve">The </w:t>
      </w:r>
      <w:r>
        <w:rPr>
          <w:b/>
        </w:rPr>
        <w:t>repeatingSection</w:t>
      </w:r>
      <w:r>
        <w:t xml:space="preserve"> global element</w:t>
      </w:r>
      <w:bookmarkStart w:id="154" w:name="Appendix_A_Target_26"/>
      <w:r>
        <w:rPr>
          <w:rStyle w:val="Hyperlink"/>
        </w:rPr>
        <w:fldChar w:fldCharType="begin"/>
      </w:r>
      <w:r>
        <w:rPr>
          <w:rStyle w:val="Hyperlink"/>
        </w:rPr>
        <w:instrText xml:space="preserve"> H</w:instrText>
      </w:r>
      <w:r>
        <w:rPr>
          <w:rStyle w:val="Hyperlink"/>
        </w:rPr>
        <w:instrText xml:space="preserve">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4"/>
      <w:r>
        <w:t xml:space="preserve"> is a </w:t>
      </w:r>
      <w:r>
        <w:rPr>
          <w:b/>
        </w:rPr>
        <w:t>CT_SdtRepeatedSection</w:t>
      </w:r>
      <w:r>
        <w:t xml:space="preserve"> (section </w:t>
      </w:r>
      <w:hyperlink w:anchor="Section_96b92f46e9f24fe59372eb144aa7c50a" w:history="1">
        <w:r>
          <w:rPr>
            <w:rStyle w:val="Hyperlink"/>
          </w:rPr>
          <w:t>2.5.3.8</w:t>
        </w:r>
      </w:hyperlink>
      <w:r>
        <w:t xml:space="preserve">) element that specifies that the parent structured document tag (as specified in </w:t>
      </w:r>
      <w:hyperlink r:id="rId100">
        <w:r>
          <w:rPr>
            <w:rStyle w:val="Hyperlink"/>
          </w:rPr>
          <w:t>[ISO/IEC29500-1:2016]</w:t>
        </w:r>
      </w:hyperlink>
      <w:r>
        <w:t xml:space="preserve"> section 17.5.2) is a container for repeated items. The parent structured document 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DD5BCF" w:rsidRDefault="00E30A4B">
      <w:r>
        <w:lastRenderedPageBreak/>
        <w:t xml:space="preserve">If </w:t>
      </w:r>
      <w:r>
        <w:rPr>
          <w:b/>
        </w:rPr>
        <w:t>dataBinding</w:t>
      </w:r>
      <w:r>
        <w:t xml:space="preserve"> (as specified in [ISO/IEC29500-1:2016] section 17.5.2.6) is specified and the binding results in finding XML elements, the numerical relation betwe</w:t>
      </w:r>
      <w:r>
        <w:t xml:space="preserve">en the number of elements matched and the number of </w:t>
      </w:r>
      <w:r>
        <w:rPr>
          <w:b/>
        </w:rPr>
        <w:t>repeatingSectionItems</w:t>
      </w:r>
      <w:r>
        <w:t xml:space="preserve"> (section 2.5.1.11) contained MUST be maintained.</w:t>
      </w:r>
    </w:p>
    <w:p w:rsidR="00DD5BCF" w:rsidRDefault="00E30A4B">
      <w:r>
        <w:t xml:space="preserve">See section </w:t>
      </w:r>
      <w:hyperlink w:anchor="Section_a15c02c6ea05453e9ec1d13f04f015ad" w:history="1">
        <w:r>
          <w:rPr>
            <w:rStyle w:val="Hyperlink"/>
          </w:rPr>
          <w:t>2.2.3</w:t>
        </w:r>
      </w:hyperlink>
      <w:r>
        <w:t xml:space="preserve"> for how this element integrates with ISO/IEC-29500-1.</w:t>
      </w:r>
    </w:p>
    <w:p w:rsidR="00DD5BCF" w:rsidRDefault="00E30A4B">
      <w:r>
        <w:t>T</w:t>
      </w:r>
      <w:r>
        <w:t>he following W3C XML Schema (</w:t>
      </w:r>
      <w:hyperlink r:id="rId101">
        <w:r>
          <w:rPr>
            <w:rStyle w:val="Hyperlink"/>
          </w:rPr>
          <w:t>[XMLSCHEMA1/2]</w:t>
        </w:r>
      </w:hyperlink>
      <w:r>
        <w:t xml:space="preserve"> section 2.1) fragment specifies the contents of this element.</w:t>
      </w:r>
    </w:p>
    <w:p w:rsidR="00DD5BCF" w:rsidRDefault="00E30A4B">
      <w:pPr>
        <w:pStyle w:val="Code"/>
      </w:pPr>
      <w:r>
        <w:t>&lt;xsd:element name="repeatingSection" type="CT_SdtRepeatedSection"/&gt;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55" w:name="section_6b50d4d03f5d4d8db5079879bd342f3e"/>
      <w:bookmarkStart w:id="156" w:name="_Toc190325028"/>
      <w:r>
        <w:t>repeatingSectionItem</w:t>
      </w:r>
      <w:bookmarkEnd w:id="155"/>
      <w:bookmarkEnd w:id="156"/>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w:instrText>
      </w:r>
      <w:r>
        <w:instrText xml:space="preserve">em element" </w:instrText>
      </w:r>
      <w:r>
        <w:fldChar w:fldCharType="end"/>
      </w:r>
      <w:r>
        <w:fldChar w:fldCharType="begin"/>
      </w:r>
      <w:r>
        <w:instrText xml:space="preserve"> XE "Elements:repeatingSectionItem" </w:instrText>
      </w:r>
      <w:r>
        <w:fldChar w:fldCharType="end"/>
      </w:r>
    </w:p>
    <w:p w:rsidR="00DD5BCF" w:rsidRDefault="00E30A4B">
      <w:r>
        <w:rPr>
          <w:i/>
        </w:rPr>
        <w:t xml:space="preserve">Target namespace: </w:t>
      </w:r>
      <w:r>
        <w:t>http://schemas.microsoft.com/office/word/2012/wordml</w:t>
      </w:r>
    </w:p>
    <w:p w:rsidR="00DD5BCF" w:rsidRDefault="00E30A4B">
      <w:bookmarkStart w:id="157" w:name="CC_da161cb3000000000000000000000000"/>
      <w:bookmarkEnd w:id="157"/>
      <w:r>
        <w:t xml:space="preserve">The </w:t>
      </w:r>
      <w:r>
        <w:rPr>
          <w:b/>
        </w:rPr>
        <w:t>repeatingSectionItem</w:t>
      </w:r>
      <w:r>
        <w:t xml:space="preserve"> global element</w:t>
      </w:r>
      <w:bookmarkStart w:id="15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8"/>
      <w:r>
        <w:t xml:space="preserve"> is a </w:t>
      </w:r>
      <w:r>
        <w:rPr>
          <w:b/>
        </w:rPr>
        <w:t>CT_EMPTY</w:t>
      </w:r>
      <w:r>
        <w:t xml:space="preserve"> (as spec</w:t>
      </w:r>
      <w:r>
        <w:t xml:space="preserve">ified in </w:t>
      </w:r>
      <w:hyperlink r:id="rId102">
        <w:r>
          <w:rPr>
            <w:rStyle w:val="Hyperlink"/>
          </w:rPr>
          <w:t>[ISO/IEC29500-1:2016]</w:t>
        </w:r>
      </w:hyperlink>
      <w:r>
        <w:t xml:space="preserve"> section A.1) element that specifies that the parent structured document tag (as specified in [ISO/IEC29500-1:2016] section 17.5.2) is a repeated item. The pare</w:t>
      </w:r>
      <w:r>
        <w:t xml:space="preserve">nt structured document tag MUST be contained within a </w:t>
      </w:r>
      <w:r>
        <w:rPr>
          <w:b/>
        </w:rPr>
        <w:t>repeatingSection</w:t>
      </w:r>
      <w:r>
        <w:t xml:space="preserve"> (section </w:t>
      </w:r>
      <w:hyperlink w:anchor="Section_b1768ff2c9fe466086e573cd8c94b0a0" w:history="1">
        <w:r>
          <w:rPr>
            <w:rStyle w:val="Hyperlink"/>
          </w:rPr>
          <w:t>2.5.1.10</w:t>
        </w:r>
      </w:hyperlink>
      <w:r>
        <w:t>) structured document tag and MUST be either Block-Level (as specified in [ISO/IEC29500-1:2016] section 17.5</w:t>
      </w:r>
      <w:r>
        <w:t>.2.29), Row-Level (as specified in [ISO/IEC29500-1:2016] section 17.5.2.30), or Cell-Level (as specified in [ISO/IEC29500-1:2016] section 17.5.2.32).</w:t>
      </w:r>
    </w:p>
    <w:p w:rsidR="00DD5BCF" w:rsidRDefault="00E30A4B">
      <w:r>
        <w:t xml:space="preserve">See section </w:t>
      </w:r>
      <w:hyperlink w:anchor="Section_a15c02c6ea05453e9ec1d13f04f015ad" w:history="1">
        <w:r>
          <w:rPr>
            <w:rStyle w:val="Hyperlink"/>
          </w:rPr>
          <w:t>2.2.3</w:t>
        </w:r>
      </w:hyperlink>
      <w:r>
        <w:t xml:space="preserve"> for how this element integra</w:t>
      </w:r>
      <w:r>
        <w:t>tes with ISO/IEC-29500-1.</w:t>
      </w:r>
    </w:p>
    <w:p w:rsidR="00DD5BCF" w:rsidRDefault="00E30A4B">
      <w:r>
        <w:t>The following W3C XML Schema (</w:t>
      </w:r>
      <w:hyperlink r:id="rId103">
        <w:r>
          <w:rPr>
            <w:rStyle w:val="Hyperlink"/>
          </w:rPr>
          <w:t>[XMLSCHEMA1/2]</w:t>
        </w:r>
      </w:hyperlink>
      <w:r>
        <w:t xml:space="preserve"> section 2.1) fragment specifies the contents of this element.</w:t>
      </w:r>
    </w:p>
    <w:p w:rsidR="00DD5BCF" w:rsidRDefault="00E30A4B">
      <w:pPr>
        <w:pStyle w:val="Code"/>
      </w:pPr>
      <w:r>
        <w:t>&lt;xsd:element name="repeatingSectionItem" type="w12:CT_Empt</w:t>
      </w:r>
      <w:r>
        <w:t>y"/&gt;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59" w:name="section_ceb1be3b2fc94e0d9643dc71d8f30786"/>
      <w:bookmarkStart w:id="160" w:name="_Toc190325029"/>
      <w:r>
        <w:t>webExtensionCreated</w:t>
      </w:r>
      <w:bookmarkEnd w:id="159"/>
      <w:bookmarkEnd w:id="160"/>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DD5BCF" w:rsidRDefault="00E30A4B">
      <w:r>
        <w:rPr>
          <w:i/>
        </w:rPr>
        <w:t xml:space="preserve">Target namespace: </w:t>
      </w:r>
      <w:r>
        <w:t>http://schemas.microsoft.com/office/word/2012/wordml</w:t>
      </w:r>
    </w:p>
    <w:p w:rsidR="00DD5BCF" w:rsidRDefault="00E30A4B">
      <w:bookmarkStart w:id="161" w:name="CC_60f80b37000000000000000000000000"/>
      <w:bookmarkEnd w:id="161"/>
      <w:r>
        <w:t xml:space="preserve">The </w:t>
      </w:r>
      <w:r>
        <w:rPr>
          <w:b/>
        </w:rPr>
        <w:t>webExtensionCreated</w:t>
      </w:r>
      <w:r>
        <w:t xml:space="preserve"> global element</w:t>
      </w:r>
      <w:bookmarkStart w:id="162" w:name="Appendix_A_Target_28"/>
      <w:r>
        <w:rPr>
          <w:rStyle w:val="Hyperlink"/>
        </w:rPr>
        <w:fldChar w:fldCharType="begin"/>
      </w:r>
      <w:r>
        <w:rPr>
          <w:rStyle w:val="Hyperlink"/>
        </w:rPr>
        <w:instrText xml:space="preserve"> HYPERLINK \l "Appendix_A_28" \o "Product behavior note 28" </w:instrText>
      </w:r>
      <w:r>
        <w:rPr>
          <w:rStyle w:val="Hyperlink"/>
        </w:rPr>
        <w:instrText xml:space="preserve">\h </w:instrText>
      </w:r>
      <w:r>
        <w:rPr>
          <w:rStyle w:val="Hyperlink"/>
        </w:rPr>
      </w:r>
      <w:r>
        <w:rPr>
          <w:rStyle w:val="Hyperlink"/>
        </w:rPr>
        <w:fldChar w:fldCharType="separate"/>
      </w:r>
      <w:r>
        <w:rPr>
          <w:rStyle w:val="Hyperlink"/>
        </w:rPr>
        <w:t>&lt;28&gt;</w:t>
      </w:r>
      <w:r>
        <w:rPr>
          <w:rStyle w:val="Hyperlink"/>
        </w:rPr>
        <w:fldChar w:fldCharType="end"/>
      </w:r>
      <w:bookmarkEnd w:id="162"/>
      <w:r>
        <w:t xml:space="preserve"> is a </w:t>
      </w:r>
      <w:r>
        <w:rPr>
          <w:b/>
        </w:rPr>
        <w:t>CT_OnOff</w:t>
      </w:r>
      <w:r>
        <w:t xml:space="preserve"> (as specified in </w:t>
      </w:r>
      <w:hyperlink r:id="rId104">
        <w:r>
          <w:rPr>
            <w:rStyle w:val="Hyperlink"/>
          </w:rPr>
          <w:t>[ISO/IEC29500-1:2016]</w:t>
        </w:r>
      </w:hyperlink>
      <w:r>
        <w:t xml:space="preserve"> section A.1) element that specifies a property of a structured document tag (as specified in [ISO/IEC29500-1:2016] section 17.5.</w:t>
      </w:r>
      <w:r>
        <w:t>2) and whose presence indicates a relationship between the structured document tag and an Office Web Extension (</w:t>
      </w:r>
      <w:r>
        <w:rPr>
          <w:b/>
        </w:rPr>
        <w:t>webExtension</w:t>
      </w:r>
      <w:r>
        <w:t xml:space="preserve">) (as specified in </w:t>
      </w:r>
      <w:hyperlink r:id="rId105" w:anchor="Section_a2cd741a4cca4b1aade4b2c443972afa">
        <w:r>
          <w:rPr>
            <w:rStyle w:val="Hyperlink"/>
          </w:rPr>
          <w:t>[MS-OWEXML]</w:t>
        </w:r>
      </w:hyperlink>
      <w:r>
        <w:t xml:space="preserve"> section 2.1.1). </w:t>
      </w:r>
    </w:p>
    <w:p w:rsidR="00DD5BCF" w:rsidRDefault="00E30A4B">
      <w:r>
        <w:t xml:space="preserve">If a </w:t>
      </w:r>
      <w:r>
        <w:rPr>
          <w:b/>
        </w:rPr>
        <w:t>webExtensionCreated</w:t>
      </w:r>
      <w:r>
        <w:t xml:space="preserve"> element exists in the property set of a structured document tag (as specified in [ISO/IEC29500-1:2016] section 17.5.2.38) and its value is "true", "on", or "1", then the structured document tag was created by, and is bound to, at l</w:t>
      </w:r>
      <w:r>
        <w:t xml:space="preserve">east one </w:t>
      </w:r>
      <w:r>
        <w:rPr>
          <w:b/>
        </w:rPr>
        <w:t>webExtension</w:t>
      </w:r>
      <w:r>
        <w:t xml:space="preserve">. By default, structured document tags are neither created by, nor bound to </w:t>
      </w:r>
      <w:r>
        <w:rPr>
          <w:b/>
        </w:rPr>
        <w:t>webExtensions</w:t>
      </w:r>
      <w:r>
        <w:t>.</w:t>
      </w:r>
    </w:p>
    <w:p w:rsidR="00DD5BCF" w:rsidRDefault="00E30A4B">
      <w:r>
        <w:t xml:space="preserve">If the property set of a structured document tag also contains a </w:t>
      </w:r>
      <w:r>
        <w:rPr>
          <w:b/>
        </w:rPr>
        <w:t xml:space="preserve">webExtensionLinked </w:t>
      </w:r>
      <w:r>
        <w:t xml:space="preserve">element, then that </w:t>
      </w:r>
      <w:r>
        <w:rPr>
          <w:b/>
        </w:rPr>
        <w:t>webExtensionLinked</w:t>
      </w:r>
      <w:r>
        <w:t xml:space="preserve"> element is ignored and</w:t>
      </w:r>
      <w:r>
        <w:t xml:space="preserve"> this </w:t>
      </w:r>
      <w:r>
        <w:rPr>
          <w:b/>
        </w:rPr>
        <w:t xml:space="preserve">webExtensionCreated </w:t>
      </w:r>
      <w:r>
        <w:t>element takes precedence.</w:t>
      </w:r>
    </w:p>
    <w:p w:rsidR="00DD5BCF" w:rsidRDefault="00E30A4B">
      <w:r>
        <w:t xml:space="preserve">See section </w:t>
      </w:r>
      <w:hyperlink w:anchor="Section_a15c02c6ea05453e9ec1d13f04f015ad" w:history="1">
        <w:r>
          <w:rPr>
            <w:rStyle w:val="Hyperlink"/>
          </w:rPr>
          <w:t>2.2.3</w:t>
        </w:r>
      </w:hyperlink>
      <w:r>
        <w:t xml:space="preserve"> for how this element integrates with [ISO/IEC29500-1:2016].</w:t>
      </w:r>
    </w:p>
    <w:p w:rsidR="00DD5BCF" w:rsidRDefault="00E30A4B">
      <w:r>
        <w:lastRenderedPageBreak/>
        <w:t>The following W3C XML Schema (</w:t>
      </w:r>
      <w:hyperlink r:id="rId106">
        <w:r>
          <w:rPr>
            <w:rStyle w:val="Hyperlink"/>
          </w:rPr>
          <w:t>[XMLSCHEMA1/2]</w:t>
        </w:r>
      </w:hyperlink>
      <w:r>
        <w:t xml:space="preserve"> section 2.1) fragment specifies the contents of this element.</w:t>
      </w:r>
    </w:p>
    <w:p w:rsidR="00DD5BCF" w:rsidRDefault="00E30A4B">
      <w:pPr>
        <w:pStyle w:val="Code"/>
      </w:pPr>
      <w:r>
        <w:t>&lt;xsd:element name="webExtensionCreated" type="w12:CT_OnOff"/&gt;</w:t>
      </w:r>
    </w:p>
    <w:p w:rsidR="00DD5BCF" w:rsidRDefault="00E30A4B">
      <w:r>
        <w:t xml:space="preserve">See section </w:t>
      </w:r>
      <w:hyperlink w:anchor="Section_d416013dc11244fa8bef7819b8898117">
        <w:r>
          <w:rPr>
            <w:rStyle w:val="Hyperlink"/>
          </w:rPr>
          <w:t>5.2</w:t>
        </w:r>
      </w:hyperlink>
      <w:r>
        <w:t xml:space="preserve"> for the f</w:t>
      </w:r>
      <w:r>
        <w:t>ull W3C XML Schema ([XMLSCHEMA1/2] section 2.1).</w:t>
      </w:r>
    </w:p>
    <w:p w:rsidR="00DD5BCF" w:rsidRDefault="00E30A4B">
      <w:pPr>
        <w:pStyle w:val="Heading4"/>
      </w:pPr>
      <w:bookmarkStart w:id="163" w:name="section_a7237ccee71643f397f6f7effbc35544"/>
      <w:bookmarkStart w:id="164" w:name="_Toc190325030"/>
      <w:r>
        <w:t>webExtensionLinked</w:t>
      </w:r>
      <w:bookmarkEnd w:id="163"/>
      <w:bookmarkEnd w:id="164"/>
      <w:r>
        <w:fldChar w:fldCharType="begin"/>
      </w:r>
      <w:r>
        <w:instrText xml:space="preserve"> XE "Details:webExtensionLinked element" </w:instrText>
      </w:r>
      <w:r>
        <w:fldChar w:fldCharType="end"/>
      </w:r>
      <w:r>
        <w:fldChar w:fldCharType="begin"/>
      </w:r>
      <w:r>
        <w:instrText xml:space="preserve"> XE "webExtensionLinked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DD5BCF" w:rsidRDefault="00E30A4B">
      <w:r>
        <w:rPr>
          <w:i/>
        </w:rPr>
        <w:t xml:space="preserve">Target namespace: </w:t>
      </w:r>
      <w:r>
        <w:t>http://sch</w:t>
      </w:r>
      <w:r>
        <w:t>emas.microsoft.com/office/word/2012/wordml</w:t>
      </w:r>
    </w:p>
    <w:p w:rsidR="00DD5BCF" w:rsidRDefault="00E30A4B">
      <w:bookmarkStart w:id="165" w:name="CC_8187950d000000000000000000000000"/>
      <w:bookmarkEnd w:id="165"/>
      <w:r>
        <w:t xml:space="preserve">The </w:t>
      </w:r>
      <w:r>
        <w:rPr>
          <w:b/>
        </w:rPr>
        <w:t>webExtensionLinked</w:t>
      </w:r>
      <w:r>
        <w:t xml:space="preserve"> global element</w:t>
      </w:r>
      <w:bookmarkStart w:id="16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6"/>
      <w:r>
        <w:t xml:space="preserve"> is a </w:t>
      </w:r>
      <w:r>
        <w:rPr>
          <w:b/>
        </w:rPr>
        <w:t>CT_OnOff</w:t>
      </w:r>
      <w:r>
        <w:t xml:space="preserve"> (as specified in </w:t>
      </w:r>
      <w:hyperlink r:id="rId107">
        <w:r>
          <w:rPr>
            <w:rStyle w:val="Hyperlink"/>
          </w:rPr>
          <w:t>[ISO/IEC29500-1:2016]</w:t>
        </w:r>
      </w:hyperlink>
      <w:r>
        <w:t xml:space="preserve"> section A.1) element that specifies a property of a structured document tag (as specified in [ISO/IEC29500-1:2016] section 17.5.2) and whose presence indicates a relationship between the structured document tag and an Office Web Exten</w:t>
      </w:r>
      <w:r>
        <w:t>sion (</w:t>
      </w:r>
      <w:r>
        <w:rPr>
          <w:b/>
        </w:rPr>
        <w:t>webExtension</w:t>
      </w:r>
      <w:r>
        <w:t xml:space="preserve">) (as specified in </w:t>
      </w:r>
      <w:hyperlink r:id="rId108" w:anchor="Section_a2cd741a4cca4b1aade4b2c443972afa">
        <w:r>
          <w:rPr>
            <w:rStyle w:val="Hyperlink"/>
          </w:rPr>
          <w:t>[MS-OWEXML]</w:t>
        </w:r>
      </w:hyperlink>
      <w:r>
        <w:t xml:space="preserve"> section 2.1.1). </w:t>
      </w:r>
    </w:p>
    <w:p w:rsidR="00DD5BCF" w:rsidRDefault="00E30A4B">
      <w:r>
        <w:t xml:space="preserve">If a </w:t>
      </w:r>
      <w:r>
        <w:rPr>
          <w:b/>
        </w:rPr>
        <w:t>webExtensionLinked</w:t>
      </w:r>
      <w:r>
        <w:t xml:space="preserve"> element exists in the property set of a structured document tag (as specified in [ISO</w:t>
      </w:r>
      <w:r>
        <w:t xml:space="preserve">/IEC29500-1:2016] section 17.5.2.38) and its value is "true", "on", or "1", then the structured document tag is bound to at least one </w:t>
      </w:r>
      <w:r>
        <w:rPr>
          <w:b/>
        </w:rPr>
        <w:t>webExtension</w:t>
      </w:r>
      <w:r>
        <w:t xml:space="preserve">. By default, structured document tags are not bound to </w:t>
      </w:r>
      <w:r>
        <w:rPr>
          <w:b/>
        </w:rPr>
        <w:t>webExtensions</w:t>
      </w:r>
      <w:r>
        <w:t>.</w:t>
      </w:r>
    </w:p>
    <w:p w:rsidR="00DD5BCF" w:rsidRDefault="00E30A4B">
      <w:r>
        <w:t>If the property set of a structured doc</w:t>
      </w:r>
      <w:r>
        <w:t xml:space="preserve">ument tag also contains a </w:t>
      </w:r>
      <w:r>
        <w:rPr>
          <w:b/>
        </w:rPr>
        <w:t>webExtensionCreated</w:t>
      </w:r>
      <w:r>
        <w:t xml:space="preserve"> element, then this </w:t>
      </w:r>
      <w:r>
        <w:rPr>
          <w:b/>
        </w:rPr>
        <w:t>webExtensionLinked</w:t>
      </w:r>
      <w:r>
        <w:t xml:space="preserve"> element is ignored.</w:t>
      </w:r>
    </w:p>
    <w:p w:rsidR="00DD5BCF" w:rsidRDefault="00E30A4B">
      <w:r>
        <w:t xml:space="preserve">See section </w:t>
      </w:r>
      <w:hyperlink w:anchor="Section_a15c02c6ea05453e9ec1d13f04f015ad" w:history="1">
        <w:r>
          <w:rPr>
            <w:rStyle w:val="Hyperlink"/>
          </w:rPr>
          <w:t>2.2.3</w:t>
        </w:r>
      </w:hyperlink>
      <w:r>
        <w:t xml:space="preserve"> for how this element integrates with [ISO/IEC29500-1:2016].</w:t>
      </w:r>
    </w:p>
    <w:p w:rsidR="00DD5BCF" w:rsidRDefault="00E30A4B">
      <w:r>
        <w:t xml:space="preserve">The following </w:t>
      </w:r>
      <w:r>
        <w:t>W3C XML Schema (</w:t>
      </w:r>
      <w:hyperlink r:id="rId109">
        <w:r>
          <w:rPr>
            <w:rStyle w:val="Hyperlink"/>
          </w:rPr>
          <w:t>[XMLSCHEMA1/2]</w:t>
        </w:r>
      </w:hyperlink>
      <w:r>
        <w:t xml:space="preserve"> section 2.1) fragment specifies the contents of this element.</w:t>
      </w:r>
    </w:p>
    <w:p w:rsidR="00DD5BCF" w:rsidRDefault="00E30A4B">
      <w:pPr>
        <w:pStyle w:val="Code"/>
      </w:pPr>
      <w:r>
        <w:t>&lt;xsd:element name="webExtensionLinked" type="w12:CT_OnOff"/&gt;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3"/>
      </w:pPr>
      <w:bookmarkStart w:id="167" w:name="section_a8cc8cb7b387450291674b80de1eedfd"/>
      <w:bookmarkStart w:id="168" w:name="_Toc190325031"/>
      <w:r>
        <w:t>Attributes</w:t>
      </w:r>
      <w:bookmarkEnd w:id="167"/>
      <w:bookmarkEnd w:id="168"/>
    </w:p>
    <w:p w:rsidR="00DD5BCF" w:rsidRDefault="00E30A4B">
      <w:pPr>
        <w:pStyle w:val="Heading4"/>
      </w:pPr>
      <w:bookmarkStart w:id="169" w:name="section_cbddeff801aa4486a48e6a83dede4f13"/>
      <w:bookmarkStart w:id="170" w:name="_Toc190325032"/>
      <w:r>
        <w:t>restartNumberingAfterBreak</w:t>
      </w:r>
      <w:bookmarkEnd w:id="169"/>
      <w:bookmarkEnd w:id="170"/>
    </w:p>
    <w:p w:rsidR="00DD5BCF" w:rsidRDefault="00E30A4B">
      <w:r>
        <w:rPr>
          <w:i/>
        </w:rPr>
        <w:t xml:space="preserve">Target namespace: </w:t>
      </w:r>
      <w:r>
        <w:t>http://schemas.microsoft.com/office/word/2012/wordml</w:t>
      </w:r>
    </w:p>
    <w:p w:rsidR="00DD5BCF" w:rsidRDefault="00E30A4B">
      <w:bookmarkStart w:id="171" w:name="CC_ce468986000000000000000000000000"/>
      <w:bookmarkEnd w:id="171"/>
      <w:r>
        <w:t xml:space="preserve">The </w:t>
      </w:r>
      <w:r>
        <w:rPr>
          <w:b/>
        </w:rPr>
        <w:t>restartNumberingAfterBreak</w:t>
      </w:r>
      <w:r>
        <w:t xml:space="preserve"> attribute</w:t>
      </w:r>
      <w:bookmarkStart w:id="172" w:name="Appendix_A_Target_30"/>
      <w:r>
        <w:rPr>
          <w:rStyle w:val="Hyperlink"/>
        </w:rPr>
        <w:fldChar w:fldCharType="begin"/>
      </w:r>
      <w:r>
        <w:rPr>
          <w:rStyle w:val="Hyperlink"/>
        </w:rPr>
        <w:instrText xml:space="preserve"> HYPE</w:instrText>
      </w:r>
      <w:r>
        <w:rPr>
          <w:rStyle w:val="Hyperlink"/>
        </w:rPr>
        <w:instrText xml:space="preserv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2"/>
      <w:r>
        <w:t xml:space="preserve"> is an </w:t>
      </w:r>
      <w:r>
        <w:rPr>
          <w:b/>
        </w:rPr>
        <w:t>ST_OnOff</w:t>
      </w:r>
      <w:r>
        <w:t xml:space="preserve"> (as specified in </w:t>
      </w:r>
      <w:hyperlink r:id="rId110">
        <w:r>
          <w:rPr>
            <w:rStyle w:val="Hyperlink"/>
          </w:rPr>
          <w:t>[ISO/IEC29500-1:2016]</w:t>
        </w:r>
      </w:hyperlink>
      <w:r>
        <w:t xml:space="preserve"> section 22.9.2.7) attribute which, when applied to a Numbering Definitio</w:t>
      </w:r>
      <w:r>
        <w:t>n part, specifies that numbering will restart in the next section.</w:t>
      </w:r>
    </w:p>
    <w:p w:rsidR="00DD5BCF" w:rsidRDefault="00E30A4B">
      <w:r>
        <w:t xml:space="preserve">See section </w:t>
      </w:r>
      <w:hyperlink w:anchor="Section_0f4109a2ad3541e29d8d5478397abac4" w:history="1">
        <w:r>
          <w:rPr>
            <w:rStyle w:val="Hyperlink"/>
          </w:rPr>
          <w:t>2.2.10</w:t>
        </w:r>
      </w:hyperlink>
      <w:r>
        <w:t xml:space="preserve"> for how this element integrates with [ISO/IEC29500-1:2016].</w:t>
      </w:r>
    </w:p>
    <w:p w:rsidR="00DD5BCF" w:rsidRDefault="00E30A4B">
      <w:r>
        <w:t>The following W3C XML Schema (</w:t>
      </w:r>
      <w:hyperlink r:id="rId111">
        <w:r>
          <w:rPr>
            <w:rStyle w:val="Hyperlink"/>
          </w:rPr>
          <w:t>[XMLSCHEMA1/2]</w:t>
        </w:r>
      </w:hyperlink>
      <w:r>
        <w:t xml:space="preserve"> section 2.1) fragment specifies the contents of this attribute.</w:t>
      </w:r>
    </w:p>
    <w:p w:rsidR="00DD5BCF" w:rsidRDefault="00E30A4B">
      <w:pPr>
        <w:pStyle w:val="Code"/>
      </w:pPr>
      <w:r>
        <w:t>&lt;xsd:attribute name="restartNumberingAfterBreak" type="w12:ST_OnOff"/&gt;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3"/>
      </w:pPr>
      <w:bookmarkStart w:id="173" w:name="section_b5f3d835dd1949a79a85f1b726c946c6"/>
      <w:bookmarkStart w:id="174" w:name="_Toc190325033"/>
      <w:r>
        <w:lastRenderedPageBreak/>
        <w:t>Complex Types</w:t>
      </w:r>
      <w:bookmarkEnd w:id="173"/>
      <w:bookmarkEnd w:id="174"/>
    </w:p>
    <w:p w:rsidR="00DD5BCF" w:rsidRDefault="00E30A4B">
      <w:pPr>
        <w:pStyle w:val="Heading4"/>
      </w:pPr>
      <w:bookmarkStart w:id="175" w:name="section_9660dacc2ceb435287d242ba1184f522"/>
      <w:bookmarkStart w:id="176" w:name="_Toc190325034"/>
      <w:r>
        <w:t>CT_CommentEx</w:t>
      </w:r>
      <w:bookmarkEnd w:id="175"/>
      <w:bookmarkEnd w:id="176"/>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DD5BCF" w:rsidRDefault="00E30A4B">
      <w:r>
        <w:rPr>
          <w:i/>
        </w:rPr>
        <w:t xml:space="preserve">Target namespace: </w:t>
      </w:r>
      <w:r>
        <w:t>http://schemas.microsoft.com/office/word/2012/wordml</w:t>
      </w:r>
    </w:p>
    <w:p w:rsidR="00DD5BCF" w:rsidRDefault="00E30A4B">
      <w:r>
        <w:rPr>
          <w:i/>
        </w:rPr>
        <w:t xml:space="preserve">Referenced by: </w:t>
      </w:r>
      <w:hyperlink w:anchor="Section_4add9f34fdba4324a9d660e78897c5a6">
        <w:r>
          <w:rPr>
            <w:rStyle w:val="Hyperlink"/>
          </w:rPr>
          <w:t>CT_CommentsEx</w:t>
        </w:r>
      </w:hyperlink>
    </w:p>
    <w:p w:rsidR="00DD5BCF" w:rsidRDefault="00E30A4B">
      <w:bookmarkStart w:id="177" w:name="CC_c35fb45b000000000000000000000000"/>
      <w:bookmarkEnd w:id="177"/>
      <w:r>
        <w:t xml:space="preserve">The </w:t>
      </w:r>
      <w:r>
        <w:rPr>
          <w:b/>
        </w:rPr>
        <w:t>CT_CommentEx</w:t>
      </w:r>
      <w:r>
        <w:t xml:space="preserve"> complex type</w:t>
      </w:r>
      <w:bookmarkStart w:id="178" w:name="Appendix_A_Target_31"/>
      <w:r>
        <w:rPr>
          <w:rStyle w:val="Hyperlink"/>
        </w:rPr>
        <w:fldChar w:fldCharType="begin"/>
      </w:r>
      <w:r>
        <w:rPr>
          <w:rStyle w:val="Hyperlink"/>
        </w:rPr>
        <w:instrText xml:space="preserve"> HYPERLINK \l "Appendix_A</w:instrText>
      </w:r>
      <w:r>
        <w:rPr>
          <w:rStyle w:val="Hyperlink"/>
        </w:rPr>
        <w:instrText xml:space="preserve">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8"/>
      <w:r>
        <w:t xml:space="preserve"> specifies additional information for a single comment in the current document.</w:t>
      </w:r>
    </w:p>
    <w:p w:rsidR="00DD5BCF" w:rsidRDefault="00E30A4B">
      <w:r>
        <w:rPr>
          <w:i/>
        </w:rPr>
        <w:t>Attributes:</w:t>
      </w:r>
    </w:p>
    <w:p w:rsidR="00DD5BCF" w:rsidRDefault="00E30A4B">
      <w:bookmarkStart w:id="179" w:name="CC_476bf827000000000000000000000000"/>
      <w:bookmarkEnd w:id="179"/>
      <w:r>
        <w:rPr>
          <w:b/>
        </w:rPr>
        <w:t xml:space="preserve">paraId: </w:t>
      </w:r>
      <w:r>
        <w:t xml:space="preserve">An </w:t>
      </w:r>
      <w:r>
        <w:rPr>
          <w:b/>
        </w:rPr>
        <w:t>ST_LongHexNumber</w:t>
      </w:r>
      <w:r>
        <w:t xml:space="preserve"> (as specified by </w:t>
      </w:r>
      <w:hyperlink r:id="rId112">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DD5BCF" w:rsidRDefault="00E30A4B">
      <w:bookmarkStart w:id="180" w:name="CC_8479a4e3000000000000000000000000"/>
      <w:bookmarkEnd w:id="180"/>
      <w:r>
        <w:rPr>
          <w:b/>
        </w:rPr>
        <w:t xml:space="preserve">paraIdParent: </w:t>
      </w:r>
      <w:r>
        <w:t xml:space="preserve">An </w:t>
      </w:r>
      <w:r>
        <w:rPr>
          <w:b/>
        </w:rPr>
        <w:t>ST_LongHexNumber</w:t>
      </w:r>
      <w:r>
        <w:t xml:space="preserve"> (as specified by [</w:t>
      </w:r>
      <w:r>
        <w:t xml:space="preserve">ISO/IEC29500-1:2016] section 17.18.50) attribute that specifies the </w:t>
      </w:r>
      <w:r>
        <w:rPr>
          <w:b/>
        </w:rPr>
        <w:t>paraId</w:t>
      </w:r>
      <w:r>
        <w:t xml:space="preserve"> (section 2.6.2.3) of the last paragraph in the comment to which the associated comment is a reply.</w:t>
      </w:r>
    </w:p>
    <w:p w:rsidR="00DD5BCF" w:rsidRDefault="00E30A4B">
      <w:bookmarkStart w:id="181" w:name="CC_c5bcb427000000000000000000000000"/>
      <w:bookmarkEnd w:id="181"/>
      <w:r>
        <w:rPr>
          <w:b/>
        </w:rPr>
        <w:t xml:space="preserve">done: </w:t>
      </w:r>
      <w:r>
        <w:t xml:space="preserve">An </w:t>
      </w:r>
      <w:r>
        <w:rPr>
          <w:b/>
        </w:rPr>
        <w:t>ST_OnOff</w:t>
      </w:r>
      <w:r>
        <w:t xml:space="preserve"> (as specified in [ISO/IEC29500-1:2016] section 22.9.2.7) attribu</w:t>
      </w:r>
      <w:r>
        <w:t>te that specifies whether the associated comment is marked as done. A value of 1 specifies that a user has indicated that this comment is done. A value of 0 specifies that a user has not indicated that this comment is done. The default value for this attri</w:t>
      </w:r>
      <w:r>
        <w:t>bute is 0.</w:t>
      </w:r>
    </w:p>
    <w:p w:rsidR="00DD5BCF" w:rsidRDefault="00E30A4B">
      <w:r>
        <w:t>The following W3C XML Schema (</w:t>
      </w:r>
      <w:hyperlink r:id="rId113">
        <w:r>
          <w:rPr>
            <w:rStyle w:val="Hyperlink"/>
          </w:rPr>
          <w:t>[XMLSCHEMA1/2]</w:t>
        </w:r>
      </w:hyperlink>
      <w:r>
        <w:t xml:space="preserve"> section 2.1) fragment specifies the contents of this complex type.</w:t>
      </w:r>
    </w:p>
    <w:p w:rsidR="00DD5BCF" w:rsidRDefault="00E30A4B">
      <w:pPr>
        <w:pStyle w:val="Code"/>
      </w:pPr>
      <w:r>
        <w:t>&lt;xsd:complexType name="CT_CommentEx"&gt;</w:t>
      </w:r>
    </w:p>
    <w:p w:rsidR="00DD5BCF" w:rsidRDefault="00E30A4B">
      <w:pPr>
        <w:pStyle w:val="Code"/>
      </w:pPr>
      <w:r>
        <w:t xml:space="preserve">  &lt;xsd:attribute name="paraId"</w:t>
      </w:r>
      <w:r>
        <w:t xml:space="preserve"> type="w12:ST_LongHexNumber" use="required"/&gt;</w:t>
      </w:r>
    </w:p>
    <w:p w:rsidR="00DD5BCF" w:rsidRDefault="00E30A4B">
      <w:pPr>
        <w:pStyle w:val="Code"/>
      </w:pPr>
      <w:r>
        <w:t xml:space="preserve">  &lt;xsd:attribute name="paraIdParent" type="w12:ST_LongHexNumber" use="optional"/&gt;</w:t>
      </w:r>
    </w:p>
    <w:p w:rsidR="00DD5BCF" w:rsidRDefault="00E30A4B">
      <w:pPr>
        <w:pStyle w:val="Code"/>
      </w:pPr>
      <w:r>
        <w:t xml:space="preserve">  &lt;xsd:attribute name="done" type="w12:ST_OnOff" use="optional"/&gt;</w:t>
      </w:r>
    </w:p>
    <w:p w:rsidR="00DD5BCF" w:rsidRDefault="00E30A4B">
      <w:pPr>
        <w:pStyle w:val="Code"/>
      </w:pPr>
      <w:r>
        <w:t>&lt;/xsd:complexType&gt;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82" w:name="section_4add9f34fdba4324a9d660e78897c5a6"/>
      <w:bookmarkStart w:id="183" w:name="_Toc190325035"/>
      <w:r>
        <w:t>CT_CommentsEx</w:t>
      </w:r>
      <w:bookmarkEnd w:id="182"/>
      <w:bookmarkEnd w:id="183"/>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 types:CT_CommentsEx" </w:instrText>
      </w:r>
      <w:r>
        <w:fldChar w:fldCharType="end"/>
      </w:r>
    </w:p>
    <w:p w:rsidR="00DD5BCF" w:rsidRDefault="00E30A4B">
      <w:r>
        <w:rPr>
          <w:i/>
        </w:rPr>
        <w:t xml:space="preserve">Target namespace: </w:t>
      </w:r>
      <w:r>
        <w:t>http://schemas.microsoft.com/office/word/2012/wordml</w:t>
      </w:r>
    </w:p>
    <w:p w:rsidR="00DD5BCF" w:rsidRDefault="00E30A4B">
      <w:r>
        <w:rPr>
          <w:i/>
        </w:rPr>
        <w:t xml:space="preserve">Referenced by: </w:t>
      </w:r>
      <w:hyperlink w:anchor="Section_a396bd326b3a419ab2d5b01a8dec35b7">
        <w:r>
          <w:rPr>
            <w:rStyle w:val="Hyperlink"/>
          </w:rPr>
          <w:t>commentsEx</w:t>
        </w:r>
      </w:hyperlink>
    </w:p>
    <w:p w:rsidR="00DD5BCF" w:rsidRDefault="00E30A4B">
      <w:bookmarkStart w:id="184" w:name="CC_c43998af000000000000000000000000"/>
      <w:bookmarkEnd w:id="184"/>
      <w:r>
        <w:t xml:space="preserve">The </w:t>
      </w:r>
      <w:r>
        <w:rPr>
          <w:b/>
        </w:rPr>
        <w:t>CT_CommentsEx</w:t>
      </w:r>
      <w:r>
        <w:t xml:space="preserve"> complex type</w:t>
      </w:r>
      <w:bookmarkStart w:id="185"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5"/>
      <w:r>
        <w:t xml:space="preserve"> specifies additional information for all of the comments defined in the current document.</w:t>
      </w:r>
    </w:p>
    <w:p w:rsidR="00DD5BCF" w:rsidRDefault="00E30A4B">
      <w:r>
        <w:rPr>
          <w:i/>
        </w:rPr>
        <w:t>Child Elements:</w:t>
      </w:r>
    </w:p>
    <w:p w:rsidR="00DD5BCF" w:rsidRDefault="00E30A4B">
      <w:bookmarkStart w:id="186" w:name="CC_9db223e0000000000000000000000000"/>
      <w:bookmarkEnd w:id="186"/>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specifies additional informa</w:t>
      </w:r>
      <w:r>
        <w:t>tion for a single comment in the current document.</w:t>
      </w:r>
    </w:p>
    <w:p w:rsidR="00DD5BCF" w:rsidRDefault="00E30A4B">
      <w:r>
        <w:t>The following W3C XML Schema (</w:t>
      </w:r>
      <w:hyperlink r:id="rId114">
        <w:r>
          <w:rPr>
            <w:rStyle w:val="Hyperlink"/>
          </w:rPr>
          <w:t>[XMLSCHEMA1/2]</w:t>
        </w:r>
      </w:hyperlink>
      <w:r>
        <w:t xml:space="preserve"> section 2.1) fragment specifies the contents of this complex type.</w:t>
      </w:r>
    </w:p>
    <w:p w:rsidR="00DD5BCF" w:rsidRDefault="00E30A4B">
      <w:pPr>
        <w:pStyle w:val="Code"/>
      </w:pPr>
      <w:r>
        <w:t>&lt;xsd:complexType name="CT_Co</w:t>
      </w:r>
      <w:r>
        <w:t>mmentsEx"&gt;</w:t>
      </w:r>
    </w:p>
    <w:p w:rsidR="00DD5BCF" w:rsidRDefault="00E30A4B">
      <w:pPr>
        <w:pStyle w:val="Code"/>
      </w:pPr>
      <w:r>
        <w:t xml:space="preserve">  &lt;xsd:sequence&gt;</w:t>
      </w:r>
    </w:p>
    <w:p w:rsidR="00DD5BCF" w:rsidRDefault="00E30A4B">
      <w:pPr>
        <w:pStyle w:val="Code"/>
      </w:pPr>
      <w:r>
        <w:t xml:space="preserve">    &lt;xsd:element name="commentEx" type="CT_CommentEx" minOccurs="0" maxOccurs="unbounded"/&gt;</w:t>
      </w:r>
    </w:p>
    <w:p w:rsidR="00DD5BCF" w:rsidRDefault="00E30A4B">
      <w:pPr>
        <w:pStyle w:val="Code"/>
      </w:pPr>
      <w:r>
        <w:t xml:space="preserve">  &lt;/xsd:sequence&gt;</w:t>
      </w:r>
    </w:p>
    <w:p w:rsidR="00DD5BCF" w:rsidRDefault="00E30A4B">
      <w:pPr>
        <w:pStyle w:val="Code"/>
      </w:pPr>
      <w:r>
        <w:t>&lt;/xsd:complexType&gt;</w:t>
      </w:r>
    </w:p>
    <w:p w:rsidR="00DD5BCF" w:rsidRDefault="00E30A4B">
      <w:r>
        <w:lastRenderedPageBreak/>
        <w:t xml:space="preserve">See section </w:t>
      </w:r>
      <w:hyperlink w:anchor="Section_d416013dc11244fa8bef7819b8898117">
        <w:r>
          <w:rPr>
            <w:rStyle w:val="Hyperlink"/>
          </w:rPr>
          <w:t>5.2</w:t>
        </w:r>
      </w:hyperlink>
      <w:r>
        <w:t xml:space="preserve"> for the full W3C XML</w:t>
      </w:r>
      <w:r>
        <w:t xml:space="preserve"> Schema ([XMLSCHEMA1/2] section 2.1).</w:t>
      </w:r>
    </w:p>
    <w:p w:rsidR="00DD5BCF" w:rsidRDefault="00E30A4B">
      <w:pPr>
        <w:pStyle w:val="Heading4"/>
      </w:pPr>
      <w:bookmarkStart w:id="187" w:name="section_7e486bc12ad9458ca1a5f8b4bc9f6658"/>
      <w:bookmarkStart w:id="188" w:name="_Toc190325036"/>
      <w:r>
        <w:t>CT_Guid</w:t>
      </w:r>
      <w:bookmarkEnd w:id="187"/>
      <w:bookmarkEnd w:id="188"/>
    </w:p>
    <w:p w:rsidR="00DD5BCF" w:rsidRDefault="00E30A4B">
      <w:r>
        <w:rPr>
          <w:i/>
        </w:rPr>
        <w:t xml:space="preserve">Target namespace: </w:t>
      </w:r>
      <w:r>
        <w:t>http://schemas.microsoft.com/office/word/2012/wordml</w:t>
      </w:r>
    </w:p>
    <w:p w:rsidR="00DD5BCF" w:rsidRDefault="00E30A4B">
      <w:r>
        <w:rPr>
          <w:i/>
        </w:rPr>
        <w:t xml:space="preserve">Referenced by: </w:t>
      </w:r>
      <w:hyperlink w:anchor="Section_b5058d550aa844e09a370c84b6e9f68b">
        <w:r>
          <w:rPr>
            <w:rStyle w:val="Hyperlink"/>
          </w:rPr>
          <w:t>docId</w:t>
        </w:r>
      </w:hyperlink>
    </w:p>
    <w:p w:rsidR="00DD5BCF" w:rsidRDefault="00E30A4B">
      <w:bookmarkStart w:id="189" w:name="CC_d32da921000000000000000000000000"/>
      <w:bookmarkEnd w:id="189"/>
      <w:r>
        <w:t>A complex type that specifies a GUID (globally unique i</w:t>
      </w:r>
      <w:r>
        <w:t>dentifier).</w:t>
      </w:r>
    </w:p>
    <w:p w:rsidR="00DD5BCF" w:rsidRDefault="00E30A4B">
      <w:r>
        <w:rPr>
          <w:i/>
        </w:rPr>
        <w:t>Attributes:</w:t>
      </w:r>
    </w:p>
    <w:p w:rsidR="00DD5BCF" w:rsidRDefault="00E30A4B">
      <w:bookmarkStart w:id="190" w:name="CC_a32c014e000000000000000000000000"/>
      <w:bookmarkEnd w:id="190"/>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 value of this complex type.</w:t>
      </w:r>
    </w:p>
    <w:p w:rsidR="00DD5BCF" w:rsidRDefault="00E30A4B">
      <w:r>
        <w:t>The following W3C XML Schema (</w:t>
      </w:r>
      <w:hyperlink r:id="rId115">
        <w:r>
          <w:rPr>
            <w:rStyle w:val="Hyperlink"/>
          </w:rPr>
          <w:t>[XMLSCHEMA1/2]</w:t>
        </w:r>
      </w:hyperlink>
      <w:r>
        <w:t xml:space="preserve"> section 2.1) fragment specifies the contents of this complex type.</w:t>
      </w:r>
    </w:p>
    <w:p w:rsidR="00DD5BCF" w:rsidRDefault="00E30A4B">
      <w:pPr>
        <w:pStyle w:val="Code"/>
      </w:pPr>
      <w:r>
        <w:t>&lt;xsd:complexType name="CT_Guid"&gt;</w:t>
      </w:r>
    </w:p>
    <w:p w:rsidR="00DD5BCF" w:rsidRDefault="00E30A4B">
      <w:pPr>
        <w:pStyle w:val="Code"/>
      </w:pPr>
      <w:r>
        <w:t xml:space="preserve">  &lt;xsd:attribute name="val" type="ST_Guid"/&gt;</w:t>
      </w:r>
    </w:p>
    <w:p w:rsidR="00DD5BCF" w:rsidRDefault="00E30A4B">
      <w:pPr>
        <w:pStyle w:val="Code"/>
      </w:pPr>
      <w:r>
        <w:t>&lt;/xsd:complexType&gt;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91" w:name="section_e85ea2807396419bb9660fa934cfbeba"/>
      <w:bookmarkStart w:id="192" w:name="_Toc190325037"/>
      <w:r>
        <w:t>CT_People</w:t>
      </w:r>
      <w:bookmarkEnd w:id="191"/>
      <w:bookmarkEnd w:id="192"/>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w:instrText>
      </w:r>
      <w:r>
        <w:instrText xml:space="preserve">ple" </w:instrText>
      </w:r>
      <w:r>
        <w:fldChar w:fldCharType="end"/>
      </w:r>
    </w:p>
    <w:p w:rsidR="00DD5BCF" w:rsidRDefault="00E30A4B">
      <w:r>
        <w:rPr>
          <w:i/>
        </w:rPr>
        <w:t xml:space="preserve">Target namespace: </w:t>
      </w:r>
      <w:r>
        <w:t>http://schemas.microsoft.com/office/word/2012/wordml</w:t>
      </w:r>
    </w:p>
    <w:p w:rsidR="00DD5BCF" w:rsidRDefault="00E30A4B">
      <w:r>
        <w:rPr>
          <w:i/>
        </w:rPr>
        <w:t xml:space="preserve">Referenced by: </w:t>
      </w:r>
      <w:hyperlink w:anchor="Section_f461e6b77a354bc48153b60f5d925539">
        <w:r>
          <w:rPr>
            <w:rStyle w:val="Hyperlink"/>
          </w:rPr>
          <w:t>people</w:t>
        </w:r>
      </w:hyperlink>
    </w:p>
    <w:p w:rsidR="00DD5BCF" w:rsidRDefault="00E30A4B">
      <w:bookmarkStart w:id="193" w:name="CC_079a5455000000000000000000000000"/>
      <w:bookmarkEnd w:id="193"/>
      <w:r>
        <w:t xml:space="preserve">The </w:t>
      </w:r>
      <w:r>
        <w:rPr>
          <w:b/>
        </w:rPr>
        <w:t>CT_People</w:t>
      </w:r>
      <w:r>
        <w:t xml:space="preserve"> complex type</w:t>
      </w:r>
      <w:bookmarkStart w:id="194"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4"/>
      <w:r>
        <w:t xml:space="preserve"> specifies contact information for each person who is the author of at least one comment or revision in the current document.</w:t>
      </w:r>
    </w:p>
    <w:p w:rsidR="00DD5BCF" w:rsidRDefault="00E30A4B">
      <w:r>
        <w:rPr>
          <w:i/>
        </w:rPr>
        <w:t>Child Elements:</w:t>
      </w:r>
    </w:p>
    <w:p w:rsidR="00DD5BCF" w:rsidRDefault="00E30A4B">
      <w:bookmarkStart w:id="195" w:name="CC_907d5392000000000000000000000000"/>
      <w:bookmarkEnd w:id="195"/>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w:t>
      </w:r>
      <w:r>
        <w:t xml:space="preserve"> specifies contact information for an author of at least one comment or revision in the current document.</w:t>
      </w:r>
    </w:p>
    <w:p w:rsidR="00DD5BCF" w:rsidRDefault="00E30A4B">
      <w:r>
        <w:t>The following W3C XML Schema (</w:t>
      </w:r>
      <w:hyperlink r:id="rId116">
        <w:r>
          <w:rPr>
            <w:rStyle w:val="Hyperlink"/>
          </w:rPr>
          <w:t>[XMLSCHEMA1/2]</w:t>
        </w:r>
      </w:hyperlink>
      <w:r>
        <w:t xml:space="preserve"> section 2.1) fragment specifies the cont</w:t>
      </w:r>
      <w:r>
        <w:t>ents of this complex type.</w:t>
      </w:r>
    </w:p>
    <w:p w:rsidR="00DD5BCF" w:rsidRDefault="00E30A4B">
      <w:pPr>
        <w:pStyle w:val="Code"/>
      </w:pPr>
      <w:r>
        <w:t>&lt;xsd:complexType name="CT_People"&gt;</w:t>
      </w:r>
    </w:p>
    <w:p w:rsidR="00DD5BCF" w:rsidRDefault="00E30A4B">
      <w:pPr>
        <w:pStyle w:val="Code"/>
      </w:pPr>
      <w:r>
        <w:t xml:space="preserve">  &lt;xsd:sequence&gt;</w:t>
      </w:r>
    </w:p>
    <w:p w:rsidR="00DD5BCF" w:rsidRDefault="00E30A4B">
      <w:pPr>
        <w:pStyle w:val="Code"/>
      </w:pPr>
      <w:r>
        <w:t xml:space="preserve">    &lt;xsd:element name="person" type="CT_Person" minOccurs="0" maxOccurs="unbounded"/&gt;</w:t>
      </w:r>
    </w:p>
    <w:p w:rsidR="00DD5BCF" w:rsidRDefault="00E30A4B">
      <w:pPr>
        <w:pStyle w:val="Code"/>
      </w:pPr>
      <w:r>
        <w:t xml:space="preserve">  &lt;/xsd:sequence&gt;</w:t>
      </w:r>
    </w:p>
    <w:p w:rsidR="00DD5BCF" w:rsidRDefault="00E30A4B">
      <w:pPr>
        <w:pStyle w:val="Code"/>
      </w:pPr>
      <w:r>
        <w:t>&lt;/xsd:complexType&gt;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196" w:name="section_decfeb018545446a974dbe3c5656ed85"/>
      <w:bookmarkStart w:id="197" w:name="_Toc190325038"/>
      <w:r>
        <w:t>CT_Person</w:t>
      </w:r>
      <w:bookmarkEnd w:id="196"/>
      <w:bookmarkEnd w:id="197"/>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complex type" </w:instrText>
      </w:r>
      <w:r>
        <w:fldChar w:fldCharType="end"/>
      </w:r>
      <w:r>
        <w:fldChar w:fldCharType="begin"/>
      </w:r>
      <w:r>
        <w:instrText xml:space="preserve"> XE "Complex types:CT_Person" </w:instrText>
      </w:r>
      <w:r>
        <w:fldChar w:fldCharType="end"/>
      </w:r>
    </w:p>
    <w:p w:rsidR="00DD5BCF" w:rsidRDefault="00E30A4B">
      <w:r>
        <w:rPr>
          <w:i/>
        </w:rPr>
        <w:t xml:space="preserve">Target namespace: </w:t>
      </w:r>
      <w:r>
        <w:t>http://schemas</w:t>
      </w:r>
      <w:r>
        <w:t>.microsoft.com/office/word/2012/wordml</w:t>
      </w:r>
    </w:p>
    <w:p w:rsidR="00DD5BCF" w:rsidRDefault="00E30A4B">
      <w:r>
        <w:rPr>
          <w:i/>
        </w:rPr>
        <w:t xml:space="preserve">Referenced by: </w:t>
      </w:r>
      <w:hyperlink w:anchor="Section_e85ea2807396419bb9660fa934cfbeba">
        <w:r>
          <w:rPr>
            <w:rStyle w:val="Hyperlink"/>
          </w:rPr>
          <w:t>CT_People</w:t>
        </w:r>
      </w:hyperlink>
    </w:p>
    <w:p w:rsidR="00DD5BCF" w:rsidRDefault="00E30A4B">
      <w:bookmarkStart w:id="198" w:name="CC_d2901348000000000000000000000000"/>
      <w:bookmarkEnd w:id="198"/>
      <w:r>
        <w:t xml:space="preserve">The </w:t>
      </w:r>
      <w:r>
        <w:rPr>
          <w:b/>
        </w:rPr>
        <w:t>CT_Person</w:t>
      </w:r>
      <w:r>
        <w:t xml:space="preserve"> complex type</w:t>
      </w:r>
      <w:bookmarkStart w:id="19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9"/>
      <w:r>
        <w:t xml:space="preserve"> specifies contact information for an author of at least one comment or revision in the current document.</w:t>
      </w:r>
    </w:p>
    <w:p w:rsidR="00DD5BCF" w:rsidRDefault="00E30A4B">
      <w:r>
        <w:rPr>
          <w:i/>
        </w:rPr>
        <w:t>Child Elements:</w:t>
      </w:r>
    </w:p>
    <w:p w:rsidR="00DD5BCF" w:rsidRDefault="00E30A4B">
      <w:bookmarkStart w:id="200" w:name="CC_9205a58a000000000000000000000000"/>
      <w:bookmarkEnd w:id="200"/>
      <w:r>
        <w:rPr>
          <w:b/>
        </w:rPr>
        <w:lastRenderedPageBreak/>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that specifies u</w:t>
      </w:r>
      <w:r>
        <w:t xml:space="preserve">niquely identifying contact information for the person whose name matches the value of the </w:t>
      </w:r>
      <w:r>
        <w:rPr>
          <w:b/>
        </w:rPr>
        <w:t>author</w:t>
      </w:r>
      <w:r>
        <w:t xml:space="preserve"> attribute of this complex type.</w:t>
      </w:r>
    </w:p>
    <w:p w:rsidR="00DD5BCF" w:rsidRDefault="00E30A4B">
      <w:r>
        <w:rPr>
          <w:i/>
        </w:rPr>
        <w:t>Attributes:</w:t>
      </w:r>
    </w:p>
    <w:p w:rsidR="00DD5BCF" w:rsidRDefault="00E30A4B">
      <w:bookmarkStart w:id="201" w:name="CC_b7ba33ce000000000000000000000000"/>
      <w:bookmarkEnd w:id="201"/>
      <w:r>
        <w:rPr>
          <w:b/>
        </w:rPr>
        <w:t xml:space="preserve">author: </w:t>
      </w:r>
      <w:r>
        <w:t xml:space="preserve">An </w:t>
      </w:r>
      <w:r>
        <w:rPr>
          <w:b/>
        </w:rPr>
        <w:t>ST_String</w:t>
      </w:r>
      <w:r>
        <w:t xml:space="preserve"> (as specified in</w:t>
      </w:r>
      <w:r>
        <w:rPr>
          <w:i/>
        </w:rPr>
        <w:t xml:space="preserve"> </w:t>
      </w:r>
      <w:hyperlink r:id="rId117">
        <w:r>
          <w:rPr>
            <w:rStyle w:val="Hyperlink"/>
          </w:rPr>
          <w:t>[ISO/IEC29</w:t>
        </w:r>
        <w:r>
          <w:rPr>
            <w:rStyle w:val="Hyperlink"/>
          </w:rPr>
          <w:t>500-1:2016]</w:t>
        </w:r>
      </w:hyperlink>
      <w:r>
        <w:rPr>
          <w:i/>
        </w:rPr>
        <w:t xml:space="preserve"> </w:t>
      </w:r>
      <w:r>
        <w:t xml:space="preserve">section 22.9.2.13) attribute that specifies the author name to which this person is associated. The value of this attribute MUST match the </w:t>
      </w:r>
      <w:r>
        <w:rPr>
          <w:b/>
        </w:rPr>
        <w:t>Annotation Author</w:t>
      </w:r>
      <w:r>
        <w:t xml:space="preserve"> (as specified in [ISO/IEC29500-1:2016]</w:t>
      </w:r>
      <w:r>
        <w:rPr>
          <w:i/>
        </w:rPr>
        <w:t xml:space="preserve"> </w:t>
      </w:r>
      <w:r>
        <w:t>sections 17.13.4.2 and 17.13.5) value of at leas</w:t>
      </w:r>
      <w:r>
        <w:t>t one comment or revision in the current document.</w:t>
      </w:r>
    </w:p>
    <w:p w:rsidR="00DD5BCF" w:rsidRDefault="00E30A4B">
      <w:r>
        <w:t>The following W3C XML Schema (</w:t>
      </w:r>
      <w:hyperlink r:id="rId118">
        <w:r>
          <w:rPr>
            <w:rStyle w:val="Hyperlink"/>
          </w:rPr>
          <w:t>[XMLSCHEMA1/2]</w:t>
        </w:r>
      </w:hyperlink>
      <w:r>
        <w:t xml:space="preserve"> section 2.1) fragment specifies the contents of this complex type.</w:t>
      </w:r>
    </w:p>
    <w:p w:rsidR="00DD5BCF" w:rsidRDefault="00E30A4B">
      <w:pPr>
        <w:pStyle w:val="Code"/>
      </w:pPr>
      <w:r>
        <w:t>&lt;xsd:complexType name="CT_Pe</w:t>
      </w:r>
      <w:r>
        <w:t>rson"&gt;</w:t>
      </w:r>
    </w:p>
    <w:p w:rsidR="00DD5BCF" w:rsidRDefault="00E30A4B">
      <w:pPr>
        <w:pStyle w:val="Code"/>
      </w:pPr>
      <w:r>
        <w:t xml:space="preserve">  &lt;xsd:sequence&gt;</w:t>
      </w:r>
    </w:p>
    <w:p w:rsidR="00DD5BCF" w:rsidRDefault="00E30A4B">
      <w:pPr>
        <w:pStyle w:val="Code"/>
      </w:pPr>
      <w:r>
        <w:t xml:space="preserve">    &lt;xsd:element name="presenceInfo" type="CT_PresenceInfo" minOccurs="0" maxOccurs="1"/&gt;</w:t>
      </w:r>
    </w:p>
    <w:p w:rsidR="00DD5BCF" w:rsidRDefault="00E30A4B">
      <w:pPr>
        <w:pStyle w:val="Code"/>
      </w:pPr>
      <w:r>
        <w:t xml:space="preserve">  &lt;/xsd:sequence&gt;</w:t>
      </w:r>
    </w:p>
    <w:p w:rsidR="00DD5BCF" w:rsidRDefault="00E30A4B">
      <w:pPr>
        <w:pStyle w:val="Code"/>
      </w:pPr>
      <w:r>
        <w:t xml:space="preserve">  &lt;xsd:attribute name="author" type="w12:ST_String" use="required"/&gt;</w:t>
      </w:r>
    </w:p>
    <w:p w:rsidR="00DD5BCF" w:rsidRDefault="00E30A4B">
      <w:pPr>
        <w:pStyle w:val="Code"/>
      </w:pPr>
      <w:r>
        <w:t>&lt;/xsd:complexType&gt;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202" w:name="section_92bc9ffe4270434f9b6e9b651483b8b9"/>
      <w:bookmarkStart w:id="203" w:name="_Toc190325039"/>
      <w:r>
        <w:t>CT_PresenceInfo</w:t>
      </w:r>
      <w:bookmarkEnd w:id="202"/>
      <w:bookmarkEnd w:id="203"/>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w:instrText>
      </w:r>
      <w:r>
        <w:instrText xml:space="preserve">XE "Complex types:CT_PresenceInfo" </w:instrText>
      </w:r>
      <w:r>
        <w:fldChar w:fldCharType="end"/>
      </w:r>
    </w:p>
    <w:p w:rsidR="00DD5BCF" w:rsidRDefault="00E30A4B">
      <w:r>
        <w:rPr>
          <w:i/>
        </w:rPr>
        <w:t xml:space="preserve">Target namespace: </w:t>
      </w:r>
      <w:r>
        <w:t>http://schemas.microsoft.com/office/word/2012/wordml</w:t>
      </w:r>
    </w:p>
    <w:p w:rsidR="00DD5BCF" w:rsidRDefault="00E30A4B">
      <w:r>
        <w:rPr>
          <w:i/>
        </w:rPr>
        <w:t xml:space="preserve">Referenced by: </w:t>
      </w:r>
      <w:hyperlink w:anchor="Section_decfeb018545446a974dbe3c5656ed85">
        <w:r>
          <w:rPr>
            <w:rStyle w:val="Hyperlink"/>
          </w:rPr>
          <w:t>CT_Person</w:t>
        </w:r>
      </w:hyperlink>
    </w:p>
    <w:p w:rsidR="00DD5BCF" w:rsidRDefault="00E30A4B">
      <w:bookmarkStart w:id="204" w:name="CC_8641fc3b000000000000000000000000"/>
      <w:bookmarkEnd w:id="204"/>
      <w:r>
        <w:t xml:space="preserve">The </w:t>
      </w:r>
      <w:r>
        <w:rPr>
          <w:b/>
        </w:rPr>
        <w:t>CT_PresenceInfo</w:t>
      </w:r>
      <w:r>
        <w:t xml:space="preserve"> complex type</w:t>
      </w:r>
      <w:bookmarkStart w:id="20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5"/>
      <w:r>
        <w:t xml:space="preserve"> specifies uniquely identifying contact information for a person.</w:t>
      </w:r>
    </w:p>
    <w:p w:rsidR="00DD5BCF" w:rsidRDefault="00E30A4B">
      <w:r>
        <w:rPr>
          <w:i/>
        </w:rPr>
        <w:t>Attributes:</w:t>
      </w:r>
    </w:p>
    <w:p w:rsidR="00DD5BCF" w:rsidRDefault="00E30A4B">
      <w:bookmarkStart w:id="206" w:name="CC_859992cd000000000000000000000000"/>
      <w:bookmarkEnd w:id="206"/>
      <w:r>
        <w:rPr>
          <w:b/>
        </w:rPr>
        <w:t xml:space="preserve">providerId: </w:t>
      </w:r>
      <w:r>
        <w:t xml:space="preserve"> An </w:t>
      </w:r>
      <w:r>
        <w:rPr>
          <w:b/>
        </w:rPr>
        <w:t>xsd:string</w:t>
      </w:r>
      <w:r>
        <w:t xml:space="preserve"> attribute (</w:t>
      </w:r>
      <w:hyperlink r:id="rId119">
        <w:r>
          <w:rPr>
            <w:rStyle w:val="Hyperlink"/>
          </w:rPr>
          <w:t>[XMLSCH</w:t>
        </w:r>
        <w:r>
          <w:rPr>
            <w:rStyle w:val="Hyperlink"/>
          </w:rPr>
          <w:t>EMA2/2]</w:t>
        </w:r>
      </w:hyperlink>
      <w:r>
        <w:t xml:space="preserve"> section 3.2.1) that specifies the identity provider that produced the subsequent userId attribute.</w:t>
      </w:r>
    </w:p>
    <w:p w:rsidR="00DD5BCF" w:rsidRDefault="00E30A4B">
      <w:bookmarkStart w:id="207" w:name="CC_b38f0d29000000000000000000000000"/>
      <w:bookmarkEnd w:id="207"/>
      <w:r>
        <w:rPr>
          <w:b/>
        </w:rPr>
        <w:t xml:space="preserve">userId: </w:t>
      </w:r>
      <w:r>
        <w:t xml:space="preserve"> An </w:t>
      </w:r>
      <w:r>
        <w:rPr>
          <w:b/>
        </w:rPr>
        <w:t>xsd:string</w:t>
      </w:r>
      <w:r>
        <w:t xml:space="preserve"> attribute ([XMLSCHEMA2/2] section 3.2.1) that specifies a unique user id for a person.   </w:t>
      </w:r>
    </w:p>
    <w:p w:rsidR="00DD5BCF" w:rsidRDefault="00E30A4B">
      <w:r>
        <w:t xml:space="preserve">This table lists the allowed values </w:t>
      </w:r>
      <w:r>
        <w:t xml:space="preserve">of the </w:t>
      </w:r>
      <w:r>
        <w:rPr>
          <w:b/>
        </w:rPr>
        <w:t>providerId</w:t>
      </w:r>
      <w:r>
        <w:t xml:space="preserve"> attribute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DD5BCF" w:rsidTr="00DD5BCF">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DD5BCF" w:rsidRDefault="00E30A4B">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D5BCF" w:rsidRDefault="00E30A4B">
            <w:pPr>
              <w:pStyle w:val="TableHeaderText"/>
              <w:spacing w:before="0" w:after="0"/>
            </w:pPr>
            <w:r>
              <w:t>providerId</w:t>
            </w:r>
          </w:p>
          <w:p w:rsidR="00DD5BCF" w:rsidRDefault="00E30A4B">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D5BCF" w:rsidRDefault="00E30A4B">
            <w:pPr>
              <w:pStyle w:val="TableHeaderText"/>
              <w:spacing w:before="0" w:after="0"/>
            </w:pPr>
            <w:r>
              <w:t>userId value</w:t>
            </w:r>
          </w:p>
        </w:tc>
      </w:tr>
      <w:tr w:rsidR="00DD5BCF" w:rsidTr="00DD5BCF">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DD5BCF" w:rsidRDefault="00E30A4B">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D5BCF" w:rsidRDefault="00E30A4B">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D5BCF" w:rsidRDefault="00E30A4B">
            <w:pPr>
              <w:pStyle w:val="TableBodyText"/>
              <w:spacing w:before="0" w:after="0"/>
            </w:pPr>
            <w:r>
              <w:t>Author’s name</w:t>
            </w:r>
          </w:p>
        </w:tc>
      </w:tr>
      <w:tr w:rsidR="00DD5BCF" w:rsidTr="00DD5BCF">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DD5BCF" w:rsidRDefault="00E30A4B">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D5BCF" w:rsidRDefault="00E30A4B">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D5BCF" w:rsidRDefault="00E30A4B">
            <w:pPr>
              <w:pStyle w:val="TableBodyText"/>
              <w:spacing w:before="0" w:after="0"/>
            </w:pPr>
            <w:r>
              <w:t xml:space="preserve">Active Directory Security Identifier (as specified in </w:t>
            </w:r>
            <w:hyperlink r:id="rId120" w:anchor="Section_cca2742956894a16b2b49325d93e4ba2">
              <w:r>
                <w:rPr>
                  <w:rStyle w:val="Hyperlink"/>
                </w:rPr>
                <w:t>[MS-DTYP]</w:t>
              </w:r>
            </w:hyperlink>
            <w:r>
              <w:t xml:space="preserve"> section </w:t>
            </w:r>
            <w:hyperlink r:id="rId121" w:history="1">
              <w:r>
                <w:rPr>
                  <w:rStyle w:val="Hyperlink"/>
                </w:rPr>
                <w:t>2.4.2</w:t>
              </w:r>
            </w:hyperlink>
            <w:r>
              <w:t>)</w:t>
            </w:r>
          </w:p>
        </w:tc>
      </w:tr>
      <w:tr w:rsidR="00DD5BCF" w:rsidTr="00DD5BCF">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DD5BCF" w:rsidRDefault="00E30A4B">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D5BCF" w:rsidRDefault="00E30A4B">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D5BCF" w:rsidRDefault="00E30A4B">
            <w:pPr>
              <w:pStyle w:val="TableBodyText"/>
              <w:spacing w:before="0" w:after="0"/>
            </w:pPr>
            <w:r>
              <w:t>A 64-bit signed decimal that</w:t>
            </w:r>
            <w:r>
              <w:t xml:space="preserve"> uniquely identifies a user on Windows Live.</w:t>
            </w:r>
          </w:p>
        </w:tc>
      </w:tr>
      <w:tr w:rsidR="00DD5BCF" w:rsidTr="00DD5BCF">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DD5BCF" w:rsidRDefault="00E30A4B">
            <w:pPr>
              <w:pStyle w:val="TableBodyText"/>
              <w:spacing w:before="0" w:after="0"/>
            </w:pPr>
            <w:r>
              <w:t>Office 365</w:t>
            </w:r>
            <w:bookmarkStart w:id="208"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8"/>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DD5BCF" w:rsidRDefault="00E30A4B">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DD5BCF" w:rsidRDefault="00E30A4B">
            <w:pPr>
              <w:pStyle w:val="TableBodyText"/>
              <w:spacing w:before="0" w:after="0"/>
            </w:pPr>
            <w:r>
              <w:t>A string that uniquely identifies a user. It SHOULD</w:t>
            </w:r>
            <w:bookmarkStart w:id="209"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9"/>
            <w:r>
              <w:t xml:space="preserve"> be</w:t>
            </w:r>
            <w:r>
              <w:t xml:space="preserve"> comprised of three individual values separated by a "::" character delimiter.</w:t>
            </w:r>
          </w:p>
        </w:tc>
      </w:tr>
    </w:tbl>
    <w:p w:rsidR="00DD5BCF" w:rsidRDefault="00DD5BCF"/>
    <w:p w:rsidR="00DD5BCF" w:rsidRDefault="00E30A4B">
      <w:r>
        <w:t>The following W3C XML Schema (</w:t>
      </w:r>
      <w:hyperlink r:id="rId122">
        <w:r>
          <w:rPr>
            <w:rStyle w:val="Hyperlink"/>
          </w:rPr>
          <w:t>[XMLSCHEMA1/2]</w:t>
        </w:r>
      </w:hyperlink>
      <w:r>
        <w:t xml:space="preserve"> section 2.1) fragment specifies the contents of this complex type.</w:t>
      </w:r>
    </w:p>
    <w:p w:rsidR="00DD5BCF" w:rsidRDefault="00E30A4B">
      <w:pPr>
        <w:pStyle w:val="Code"/>
      </w:pPr>
      <w:r>
        <w:t>&lt;xsd:complexType name="CT_PresenceInfo"&gt;</w:t>
      </w:r>
    </w:p>
    <w:p w:rsidR="00DD5BCF" w:rsidRDefault="00E30A4B">
      <w:pPr>
        <w:pStyle w:val="Code"/>
      </w:pPr>
      <w:r>
        <w:t xml:space="preserve">  &lt;xsd:attribute name="providerId" type="xsd:string" use="required"/&gt;</w:t>
      </w:r>
    </w:p>
    <w:p w:rsidR="00DD5BCF" w:rsidRDefault="00E30A4B">
      <w:pPr>
        <w:pStyle w:val="Code"/>
      </w:pPr>
      <w:r>
        <w:lastRenderedPageBreak/>
        <w:t xml:space="preserve">  &lt;xsd:attribute name="userId" type="xsd:string" use="required"/&gt;</w:t>
      </w:r>
    </w:p>
    <w:p w:rsidR="00DD5BCF" w:rsidRDefault="00E30A4B">
      <w:pPr>
        <w:pStyle w:val="Code"/>
      </w:pPr>
      <w:r>
        <w:t>&lt;</w:t>
      </w:r>
      <w:r>
        <w:t>/xsd:complexType&gt;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210" w:name="section_2020d1579c634f069bb45ef263bceed8"/>
      <w:bookmarkStart w:id="211" w:name="_Toc190325040"/>
      <w:r>
        <w:t>CT_SdtAppearance</w:t>
      </w:r>
      <w:bookmarkEnd w:id="210"/>
      <w:bookmarkEnd w:id="211"/>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w:instrText>
      </w:r>
      <w:r>
        <w:instrText xml:space="preserve">s:CT_SdtAppearance complex type" </w:instrText>
      </w:r>
      <w:r>
        <w:fldChar w:fldCharType="end"/>
      </w:r>
      <w:r>
        <w:fldChar w:fldCharType="begin"/>
      </w:r>
      <w:r>
        <w:instrText xml:space="preserve"> XE "Complex types:CT_SdtAppearance" </w:instrText>
      </w:r>
      <w:r>
        <w:fldChar w:fldCharType="end"/>
      </w:r>
    </w:p>
    <w:p w:rsidR="00DD5BCF" w:rsidRDefault="00E30A4B">
      <w:r>
        <w:rPr>
          <w:i/>
        </w:rPr>
        <w:t xml:space="preserve">Target namespace: </w:t>
      </w:r>
      <w:r>
        <w:t>http://schemas.microsoft.com/office/word/2012/wordml</w:t>
      </w:r>
    </w:p>
    <w:p w:rsidR="00DD5BCF" w:rsidRDefault="00E30A4B">
      <w:r>
        <w:rPr>
          <w:i/>
        </w:rPr>
        <w:t xml:space="preserve">Referenced by: </w:t>
      </w:r>
      <w:hyperlink w:anchor="Section_84391ef7a0f047d08f410cc198dfca91">
        <w:r>
          <w:rPr>
            <w:rStyle w:val="Hyperlink"/>
          </w:rPr>
          <w:t>appearance</w:t>
        </w:r>
      </w:hyperlink>
    </w:p>
    <w:p w:rsidR="00DD5BCF" w:rsidRDefault="00E30A4B">
      <w:bookmarkStart w:id="212" w:name="CC_70e01447000000000000000000000000"/>
      <w:bookmarkEnd w:id="212"/>
      <w:r>
        <w:t xml:space="preserve">The </w:t>
      </w:r>
      <w:r>
        <w:rPr>
          <w:b/>
        </w:rPr>
        <w:t>CT_SdtAppearance</w:t>
      </w:r>
      <w:r>
        <w:t xml:space="preserve"> </w:t>
      </w:r>
      <w:r>
        <w:t>complex type</w:t>
      </w:r>
      <w:bookmarkStart w:id="21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3"/>
      <w:r>
        <w:t xml:space="preserve"> specifies the appearance of a structured document tag (as specified in </w:t>
      </w:r>
      <w:hyperlink r:id="rId123">
        <w:r>
          <w:rPr>
            <w:rStyle w:val="Hyperlink"/>
          </w:rPr>
          <w:t>[ISO/IEC29500-1:2016]</w:t>
        </w:r>
      </w:hyperlink>
      <w:r>
        <w:t xml:space="preserve"> section 17.5.2</w:t>
      </w:r>
      <w:r>
        <w:t>).</w:t>
      </w:r>
    </w:p>
    <w:p w:rsidR="00DD5BCF" w:rsidRDefault="00E30A4B">
      <w:r>
        <w:rPr>
          <w:i/>
        </w:rPr>
        <w:t>Attributes:</w:t>
      </w:r>
    </w:p>
    <w:p w:rsidR="00DD5BCF" w:rsidRDefault="00E30A4B">
      <w:bookmarkStart w:id="214" w:name="CC_fd57548e000000000000000000000000"/>
      <w:bookmarkEnd w:id="214"/>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DD5BCF" w:rsidRDefault="00E30A4B">
      <w:r>
        <w:t>The following</w:t>
      </w:r>
      <w:r>
        <w:t xml:space="preserve"> W3C XML Schema (</w:t>
      </w:r>
      <w:hyperlink r:id="rId124">
        <w:r>
          <w:rPr>
            <w:rStyle w:val="Hyperlink"/>
          </w:rPr>
          <w:t>[XMLSCHEMA1/2]</w:t>
        </w:r>
      </w:hyperlink>
      <w:r>
        <w:t xml:space="preserve"> section 2.1) fragment specifies the contents of this complex type.</w:t>
      </w:r>
    </w:p>
    <w:p w:rsidR="00DD5BCF" w:rsidRDefault="00E30A4B">
      <w:pPr>
        <w:pStyle w:val="Code"/>
      </w:pPr>
      <w:r>
        <w:t>&lt;xsd:complexType name="CT_SdtAppearance"&gt;</w:t>
      </w:r>
    </w:p>
    <w:p w:rsidR="00DD5BCF" w:rsidRDefault="00E30A4B">
      <w:pPr>
        <w:pStyle w:val="Code"/>
      </w:pPr>
      <w:r>
        <w:t xml:space="preserve">  &lt;xsd:attribute name="val" type="ST_SdtAppearance</w:t>
      </w:r>
      <w:r>
        <w:t>"/&gt;</w:t>
      </w:r>
    </w:p>
    <w:p w:rsidR="00DD5BCF" w:rsidRDefault="00E30A4B">
      <w:pPr>
        <w:pStyle w:val="Code"/>
      </w:pPr>
      <w:r>
        <w:t>&lt;/xsd:complexType&gt;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215" w:name="section_96b92f46e9f24fe59372eb144aa7c50a"/>
      <w:bookmarkStart w:id="216" w:name="_Toc190325041"/>
      <w:r>
        <w:t>CT_SdtRepeatedSection</w:t>
      </w:r>
      <w:bookmarkEnd w:id="215"/>
      <w:bookmarkEnd w:id="216"/>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DD5BCF" w:rsidRDefault="00E30A4B">
      <w:r>
        <w:rPr>
          <w:i/>
        </w:rPr>
        <w:t xml:space="preserve">Target namespace: </w:t>
      </w:r>
      <w:r>
        <w:t>http://schemas.microsoft.com/office/word/2012/wordml</w:t>
      </w:r>
    </w:p>
    <w:p w:rsidR="00DD5BCF" w:rsidRDefault="00E30A4B">
      <w:r>
        <w:rPr>
          <w:i/>
        </w:rPr>
        <w:t xml:space="preserve">Referenced by: </w:t>
      </w:r>
      <w:hyperlink w:anchor="Section_b1768ff2c9fe466086e573cd8c94b0a0">
        <w:r>
          <w:rPr>
            <w:rStyle w:val="Hyperlink"/>
          </w:rPr>
          <w:t>repeatingSection</w:t>
        </w:r>
      </w:hyperlink>
    </w:p>
    <w:p w:rsidR="00DD5BCF" w:rsidRDefault="00E30A4B">
      <w:bookmarkStart w:id="217" w:name="CC_35203e33000000000000000000000000"/>
      <w:bookmarkEnd w:id="217"/>
      <w:r>
        <w:t xml:space="preserve">The </w:t>
      </w:r>
      <w:r>
        <w:rPr>
          <w:b/>
        </w:rPr>
        <w:t>CT_SdtRepeatedSection</w:t>
      </w:r>
      <w:r>
        <w:t xml:space="preserve"> complex type</w:t>
      </w:r>
      <w:bookmarkStart w:id="218"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18"/>
      <w:r>
        <w:t xml:space="preserve"> specifies the properties of a structured document tag (as specified in </w:t>
      </w:r>
      <w:hyperlink r:id="rId125">
        <w:r>
          <w:rPr>
            <w:rStyle w:val="Hyperlink"/>
          </w:rPr>
          <w:t>[ISO/IEC29500-1:2016]</w:t>
        </w:r>
      </w:hyperlink>
      <w:r>
        <w:t xml:space="preserve"> section 17.5.2) in the form of a repeated section.</w:t>
      </w:r>
    </w:p>
    <w:p w:rsidR="00DD5BCF" w:rsidRDefault="00E30A4B">
      <w:r>
        <w:rPr>
          <w:i/>
        </w:rPr>
        <w:t>Child Elements:</w:t>
      </w:r>
    </w:p>
    <w:p w:rsidR="00DD5BCF" w:rsidRDefault="00E30A4B">
      <w:bookmarkStart w:id="219" w:name="CC_865d8407000000000000000000000000"/>
      <w:bookmarkEnd w:id="219"/>
      <w:r>
        <w:rPr>
          <w:b/>
        </w:rPr>
        <w:t xml:space="preserve">sectionTitle: </w:t>
      </w:r>
      <w:r>
        <w:t xml:space="preserve">An optional </w:t>
      </w:r>
      <w:r>
        <w:rPr>
          <w:b/>
        </w:rPr>
        <w:t>CT_String</w:t>
      </w:r>
      <w:r>
        <w:t xml:space="preserve"> (as specified in [ISO/IEC29500-1:2016] section A.1) element that sp</w:t>
      </w:r>
      <w:r>
        <w:t>ecifies the display name of the repeated section.</w:t>
      </w:r>
    </w:p>
    <w:p w:rsidR="00DD5BCF" w:rsidRDefault="00E30A4B">
      <w:bookmarkStart w:id="220" w:name="CC_2f51d594000000000000000000000000"/>
      <w:bookmarkEnd w:id="220"/>
      <w:r>
        <w:rPr>
          <w:b/>
        </w:rPr>
        <w:t xml:space="preserve">doNotAllowInsertDeleteSection: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xml:space="preserve">) contained within the structured document tag except when needed to maintain the numerical relation between the number of elements matched through data binding and the number of </w:t>
      </w:r>
      <w:r>
        <w:rPr>
          <w:b/>
        </w:rPr>
        <w:t>repeatingS</w:t>
      </w:r>
      <w:r>
        <w:rPr>
          <w:b/>
        </w:rPr>
        <w:t>ectionItems</w:t>
      </w:r>
      <w:r>
        <w:t xml:space="preserve"> (section 2.5.1.11) contained.</w:t>
      </w:r>
    </w:p>
    <w:p w:rsidR="00DD5BCF" w:rsidRDefault="00E30A4B">
      <w:r>
        <w:t>The following W3C XML Schema (</w:t>
      </w:r>
      <w:hyperlink r:id="rId126">
        <w:r>
          <w:rPr>
            <w:rStyle w:val="Hyperlink"/>
          </w:rPr>
          <w:t>[XMLSCHEMA1/2]</w:t>
        </w:r>
      </w:hyperlink>
      <w:r>
        <w:t xml:space="preserve"> section 2.1) fragment specifies the contents of this complex type.</w:t>
      </w:r>
    </w:p>
    <w:p w:rsidR="00DD5BCF" w:rsidRDefault="00E30A4B">
      <w:pPr>
        <w:pStyle w:val="Code"/>
      </w:pPr>
      <w:r>
        <w:t>&lt;xsd:complexType name="CT_SdtRepeated</w:t>
      </w:r>
      <w:r>
        <w:t>Section"&gt;</w:t>
      </w:r>
    </w:p>
    <w:p w:rsidR="00DD5BCF" w:rsidRDefault="00E30A4B">
      <w:pPr>
        <w:pStyle w:val="Code"/>
      </w:pPr>
      <w:r>
        <w:t xml:space="preserve">  &lt;xsd:sequence&gt;</w:t>
      </w:r>
    </w:p>
    <w:p w:rsidR="00DD5BCF" w:rsidRDefault="00E30A4B">
      <w:pPr>
        <w:pStyle w:val="Code"/>
      </w:pPr>
      <w:r>
        <w:t xml:space="preserve">    &lt;xsd:element name="sectionTitle" type="w12:CT_String" minOccurs="0"/&gt;</w:t>
      </w:r>
    </w:p>
    <w:p w:rsidR="00DD5BCF" w:rsidRDefault="00E30A4B">
      <w:pPr>
        <w:pStyle w:val="Code"/>
      </w:pPr>
      <w:r>
        <w:t xml:space="preserve">    &lt;xsd:element name="doNotAllowInsertDeleteSection" type="w12:CT_OnOff" minOccurs="0"/&gt;</w:t>
      </w:r>
    </w:p>
    <w:p w:rsidR="00DD5BCF" w:rsidRDefault="00E30A4B">
      <w:pPr>
        <w:pStyle w:val="Code"/>
      </w:pPr>
      <w:r>
        <w:t xml:space="preserve">  &lt;/xsd:sequence&gt;</w:t>
      </w:r>
    </w:p>
    <w:p w:rsidR="00DD5BCF" w:rsidRDefault="00E30A4B">
      <w:pPr>
        <w:pStyle w:val="Code"/>
      </w:pPr>
      <w:r>
        <w:t>&lt;/xsd:complexType&gt;</w:t>
      </w:r>
    </w:p>
    <w:p w:rsidR="00DD5BCF" w:rsidRDefault="00E30A4B">
      <w:r>
        <w:lastRenderedPageBreak/>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3"/>
      </w:pPr>
      <w:bookmarkStart w:id="221" w:name="section_af58c6fddb2b4082b17b22e752972247"/>
      <w:bookmarkStart w:id="222" w:name="_Toc190325042"/>
      <w:r>
        <w:t>Simple Types</w:t>
      </w:r>
      <w:bookmarkEnd w:id="221"/>
      <w:bookmarkEnd w:id="222"/>
    </w:p>
    <w:p w:rsidR="00DD5BCF" w:rsidRDefault="00E30A4B">
      <w:pPr>
        <w:pStyle w:val="Heading4"/>
      </w:pPr>
      <w:bookmarkStart w:id="223" w:name="section_550efe714f404438ac8923ec1c1d2182"/>
      <w:bookmarkStart w:id="224" w:name="_Toc190325043"/>
      <w:r>
        <w:t>ST_Guid</w:t>
      </w:r>
      <w:bookmarkEnd w:id="223"/>
      <w:bookmarkEnd w:id="224"/>
    </w:p>
    <w:p w:rsidR="00DD5BCF" w:rsidRDefault="00E30A4B">
      <w:r>
        <w:rPr>
          <w:i/>
        </w:rPr>
        <w:t xml:space="preserve">Target namespace: </w:t>
      </w:r>
      <w:r>
        <w:t>http://schemas.microsoft.com/office/word/2012/wordml</w:t>
      </w:r>
    </w:p>
    <w:p w:rsidR="00DD5BCF" w:rsidRDefault="00E30A4B">
      <w:r>
        <w:rPr>
          <w:i/>
        </w:rPr>
        <w:t xml:space="preserve">Referenced by: </w:t>
      </w:r>
      <w:hyperlink w:anchor="Section_7e486bc12ad9458ca1a5f8b4bc9f6658">
        <w:r>
          <w:rPr>
            <w:rStyle w:val="Hyperlink"/>
          </w:rPr>
          <w:t>CT_Guid</w:t>
        </w:r>
      </w:hyperlink>
    </w:p>
    <w:p w:rsidR="00DD5BCF" w:rsidRDefault="00E30A4B">
      <w:bookmarkStart w:id="225" w:name="CC_ada9dc14000000000000000000000000"/>
      <w:bookmarkEnd w:id="225"/>
      <w:r>
        <w:t xml:space="preserve">The </w:t>
      </w:r>
      <w:r>
        <w:rPr>
          <w:b/>
        </w:rPr>
        <w:t>ST_Guid</w:t>
      </w:r>
      <w:r>
        <w:t xml:space="preserve"> simple type specifies a GUID, or globally unique identifier (</w:t>
      </w:r>
      <w:hyperlink r:id="rId127">
        <w:r>
          <w:rPr>
            <w:rStyle w:val="Hyperlink"/>
          </w:rPr>
          <w:t>[ISO/IEC29500-4:2016]</w:t>
        </w:r>
      </w:hyperlink>
      <w:r>
        <w:t xml:space="preserve"> section A.8.9).</w:t>
      </w:r>
    </w:p>
    <w:p w:rsidR="00DD5BCF" w:rsidRDefault="00E30A4B">
      <w:r>
        <w:t>The following W3C XML Schema (</w:t>
      </w:r>
      <w:hyperlink r:id="rId128">
        <w:r>
          <w:rPr>
            <w:rStyle w:val="Hyperlink"/>
          </w:rPr>
          <w:t>[XMLSCHEMA1/2]</w:t>
        </w:r>
      </w:hyperlink>
      <w:r>
        <w:t xml:space="preserve"> section 2.1) fragment specifies the contents of this simple type.</w:t>
      </w:r>
    </w:p>
    <w:p w:rsidR="00DD5BCF" w:rsidRDefault="00E30A4B">
      <w:pPr>
        <w:pStyle w:val="Code"/>
      </w:pPr>
      <w:r>
        <w:t>&lt;xsd:simpleType name="ST_Guid"&gt;</w:t>
      </w:r>
    </w:p>
    <w:p w:rsidR="00DD5BCF" w:rsidRDefault="00E30A4B">
      <w:pPr>
        <w:pStyle w:val="Code"/>
      </w:pPr>
      <w:r>
        <w:t xml:space="preserve">  &lt;xsd:restriction base="xsd:token"&gt;</w:t>
      </w:r>
    </w:p>
    <w:p w:rsidR="00DD5BCF" w:rsidRDefault="00E30A4B">
      <w:pPr>
        <w:pStyle w:val="Code"/>
      </w:pPr>
      <w:r>
        <w:t xml:space="preserve">    &lt;xsd:pattern</w:t>
      </w:r>
      <w:r>
        <w:t xml:space="preserve"> value="\{[0-9A-F]{8}-[0-9A-F]{4}-[0-9A-F]{4}-[0-9A-F]{4}-[0-9A-F]{12}\}"/&gt;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4"/>
      </w:pPr>
      <w:bookmarkStart w:id="226" w:name="section_6e60bab10583419da6065f6bd313e85b"/>
      <w:bookmarkStart w:id="227" w:name="_Toc190325044"/>
      <w:r>
        <w:t>ST_SdtAppearance</w:t>
      </w:r>
      <w:bookmarkEnd w:id="226"/>
      <w:bookmarkEnd w:id="227"/>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DD5BCF" w:rsidRDefault="00E30A4B">
      <w:r>
        <w:rPr>
          <w:i/>
        </w:rPr>
        <w:t xml:space="preserve">Target namespace: </w:t>
      </w:r>
      <w:r>
        <w:t>http://schemas.microsoft.com/office/word/2012/wordml</w:t>
      </w:r>
    </w:p>
    <w:p w:rsidR="00DD5BCF" w:rsidRDefault="00E30A4B">
      <w:r>
        <w:rPr>
          <w:i/>
        </w:rPr>
        <w:t>Referenced b</w:t>
      </w:r>
      <w:r>
        <w:rPr>
          <w:i/>
        </w:rPr>
        <w:t xml:space="preserve">y: </w:t>
      </w:r>
      <w:hyperlink w:anchor="Section_2020d1579c634f069bb45ef263bceed8">
        <w:r>
          <w:rPr>
            <w:rStyle w:val="Hyperlink"/>
          </w:rPr>
          <w:t>CT_SdtAppearance</w:t>
        </w:r>
      </w:hyperlink>
    </w:p>
    <w:p w:rsidR="00DD5BCF" w:rsidRDefault="00E30A4B">
      <w:bookmarkStart w:id="228" w:name="CC_6321ac0c000000000000000000000000"/>
      <w:bookmarkEnd w:id="228"/>
      <w:r>
        <w:t xml:space="preserve">The </w:t>
      </w:r>
      <w:r>
        <w:rPr>
          <w:b/>
        </w:rPr>
        <w:t>ST_SdtAppearance</w:t>
      </w:r>
      <w:r>
        <w:t xml:space="preserve"> simple type</w:t>
      </w:r>
      <w:bookmarkStart w:id="22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9"/>
      <w:r>
        <w:t xml:space="preserve"> specifies the appearance of a structured document tag (as specified in</w:t>
      </w:r>
      <w:r>
        <w:t xml:space="preserve"> </w:t>
      </w:r>
      <w:hyperlink r:id="rId129">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boundingBox</w:t>
            </w:r>
          </w:p>
        </w:tc>
        <w:tc>
          <w:tcPr>
            <w:tcW w:w="0" w:type="auto"/>
            <w:vAlign w:val="center"/>
          </w:tcPr>
          <w:p w:rsidR="00DD5BCF" w:rsidRDefault="00E30A4B">
            <w:pPr>
              <w:pStyle w:val="TableBodyText"/>
            </w:pPr>
            <w:bookmarkStart w:id="230" w:name="CC_a1f10629000000000000000000000000"/>
            <w:bookmarkEnd w:id="230"/>
            <w:r>
              <w:t>Specifies that the region encompassed by a structured document is outlined or shaded when visual indication of the structure</w:t>
            </w:r>
            <w:r>
              <w:t>d document tag is needed. Any UI specific to a particular structured document tag is visible when needed.</w:t>
            </w:r>
          </w:p>
        </w:tc>
      </w:tr>
      <w:tr w:rsidR="00DD5BCF" w:rsidTr="00DD5BCF">
        <w:tc>
          <w:tcPr>
            <w:tcW w:w="0" w:type="auto"/>
            <w:vAlign w:val="center"/>
          </w:tcPr>
          <w:p w:rsidR="00DD5BCF" w:rsidRDefault="00E30A4B">
            <w:pPr>
              <w:pStyle w:val="TableBodyText"/>
            </w:pPr>
            <w:r>
              <w:t>tags</w:t>
            </w:r>
          </w:p>
        </w:tc>
        <w:tc>
          <w:tcPr>
            <w:tcW w:w="0" w:type="auto"/>
            <w:vAlign w:val="center"/>
          </w:tcPr>
          <w:p w:rsidR="00DD5BCF" w:rsidRDefault="00E30A4B">
            <w:pPr>
              <w:pStyle w:val="TableBodyText"/>
            </w:pPr>
            <w:bookmarkStart w:id="231" w:name="CC_a04c2a53000000000000000000000000"/>
            <w:bookmarkEnd w:id="231"/>
            <w:r>
              <w:t>Specifies that the physical characters that delimit the start and end of the structured document tag are visible as well as any UI specific to a</w:t>
            </w:r>
            <w:r>
              <w:t xml:space="preserve"> particular structured document tag.</w:t>
            </w:r>
          </w:p>
        </w:tc>
      </w:tr>
      <w:tr w:rsidR="00DD5BCF" w:rsidTr="00DD5BCF">
        <w:tc>
          <w:tcPr>
            <w:tcW w:w="0" w:type="auto"/>
            <w:vAlign w:val="center"/>
          </w:tcPr>
          <w:p w:rsidR="00DD5BCF" w:rsidRDefault="00E30A4B">
            <w:pPr>
              <w:pStyle w:val="TableBodyText"/>
            </w:pPr>
            <w:r>
              <w:t>hidden</w:t>
            </w:r>
          </w:p>
        </w:tc>
        <w:tc>
          <w:tcPr>
            <w:tcW w:w="0" w:type="auto"/>
            <w:vAlign w:val="center"/>
          </w:tcPr>
          <w:p w:rsidR="00DD5BCF" w:rsidRDefault="00E30A4B">
            <w:pPr>
              <w:pStyle w:val="TableBodyText"/>
            </w:pPr>
            <w:bookmarkStart w:id="232" w:name="CC_1eb96f89000000000000000000000000"/>
            <w:bookmarkEnd w:id="232"/>
            <w:r>
              <w:t>Specifies that there is no visual indication of the structured document tag.</w:t>
            </w:r>
          </w:p>
        </w:tc>
      </w:tr>
    </w:tbl>
    <w:p w:rsidR="00DD5BCF" w:rsidRDefault="00DD5BCF"/>
    <w:p w:rsidR="00DD5BCF" w:rsidRDefault="00E30A4B">
      <w:r>
        <w:t>The following W3C XML Schema (</w:t>
      </w:r>
      <w:hyperlink r:id="rId130">
        <w:r>
          <w:rPr>
            <w:rStyle w:val="Hyperlink"/>
          </w:rPr>
          <w:t>[XMLSCHEMA1/2]</w:t>
        </w:r>
      </w:hyperlink>
      <w:r>
        <w:t xml:space="preserve"> section 2.1) fragment specifies the contents of this simple type.</w:t>
      </w:r>
    </w:p>
    <w:p w:rsidR="00DD5BCF" w:rsidRDefault="00E30A4B">
      <w:pPr>
        <w:pStyle w:val="Code"/>
      </w:pPr>
      <w:r>
        <w:t>&lt;xsd:simpleType name="ST_SdtAppearance"&gt;</w:t>
      </w:r>
    </w:p>
    <w:p w:rsidR="00DD5BCF" w:rsidRDefault="00E30A4B">
      <w:pPr>
        <w:pStyle w:val="Code"/>
      </w:pPr>
      <w:r>
        <w:t xml:space="preserve">  &lt;xsd:restriction base="xsd:string"&gt;</w:t>
      </w:r>
    </w:p>
    <w:p w:rsidR="00DD5BCF" w:rsidRDefault="00E30A4B">
      <w:pPr>
        <w:pStyle w:val="Code"/>
      </w:pPr>
      <w:r>
        <w:t xml:space="preserve">    &lt;xsd:enumeration value="boundingBox"/&gt;</w:t>
      </w:r>
    </w:p>
    <w:p w:rsidR="00DD5BCF" w:rsidRDefault="00E30A4B">
      <w:pPr>
        <w:pStyle w:val="Code"/>
      </w:pPr>
      <w:r>
        <w:t xml:space="preserve">    &lt;xsd:enumeration value="tags"/&gt;</w:t>
      </w:r>
    </w:p>
    <w:p w:rsidR="00DD5BCF" w:rsidRDefault="00E30A4B">
      <w:pPr>
        <w:pStyle w:val="Code"/>
      </w:pPr>
      <w:r>
        <w:t xml:space="preserve">    &lt;xsd:enumeration value="hid</w:t>
      </w:r>
      <w:r>
        <w:t>den"/&gt;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d416013dc11244fa8bef7819b8898117">
        <w:r>
          <w:rPr>
            <w:rStyle w:val="Hyperlink"/>
          </w:rPr>
          <w:t>5.2</w:t>
        </w:r>
      </w:hyperlink>
      <w:r>
        <w:t xml:space="preserve"> for the full W3C XML Schema ([XMLSCHEMA1/2] section 2.1).</w:t>
      </w:r>
    </w:p>
    <w:p w:rsidR="00DD5BCF" w:rsidRDefault="00E30A4B">
      <w:pPr>
        <w:pStyle w:val="Heading2"/>
      </w:pPr>
      <w:bookmarkStart w:id="233" w:name="section_df106221462e45f9a8af85649330a518"/>
      <w:bookmarkStart w:id="234" w:name="_Toc190325045"/>
      <w:r>
        <w:lastRenderedPageBreak/>
        <w:t>http://schemas.microsoft.com/office/word/2010/wordml</w:t>
      </w:r>
      <w:bookmarkEnd w:id="233"/>
      <w:bookmarkEnd w:id="234"/>
    </w:p>
    <w:p w:rsidR="00DD5BCF" w:rsidRDefault="00E30A4B">
      <w:pPr>
        <w:pStyle w:val="Heading3"/>
      </w:pPr>
      <w:bookmarkStart w:id="235" w:name="section_8f30aa4c03ce461580b5b127b08467bc"/>
      <w:bookmarkStart w:id="236" w:name="_Toc190325046"/>
      <w:r>
        <w:t>Elements</w:t>
      </w:r>
      <w:bookmarkEnd w:id="235"/>
      <w:bookmarkEnd w:id="236"/>
    </w:p>
    <w:p w:rsidR="00DD5BCF" w:rsidRDefault="00E30A4B">
      <w:pPr>
        <w:pStyle w:val="Heading4"/>
      </w:pPr>
      <w:bookmarkStart w:id="237" w:name="section_3350cb64931f41f78824f18b2568ce66"/>
      <w:bookmarkStart w:id="238" w:name="_Toc190325047"/>
      <w:r>
        <w:t>checkbox</w:t>
      </w:r>
      <w:bookmarkEnd w:id="237"/>
      <w:bookmarkEnd w:id="238"/>
      <w:r>
        <w:fldChar w:fldCharType="begin"/>
      </w:r>
      <w:r>
        <w:instrText xml:space="preserve"> XE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element" </w:instrText>
      </w:r>
      <w:r>
        <w:fldChar w:fldCharType="end"/>
      </w:r>
      <w:r>
        <w:fldChar w:fldCharType="begin"/>
      </w:r>
      <w:r>
        <w:instrText xml:space="preserve"> XE "Elements:checkbox" </w:instrText>
      </w:r>
      <w:r>
        <w:fldChar w:fldCharType="end"/>
      </w:r>
    </w:p>
    <w:p w:rsidR="00DD5BCF" w:rsidRDefault="00E30A4B">
      <w:r>
        <w:rPr>
          <w:i/>
        </w:rPr>
        <w:t xml:space="preserve">Target namespace: </w:t>
      </w:r>
      <w:r>
        <w:t>http://schemas.microsoft.com/office/word/2010/wordml</w:t>
      </w:r>
    </w:p>
    <w:p w:rsidR="00DD5BCF" w:rsidRDefault="00E30A4B">
      <w:bookmarkStart w:id="239" w:name="CC_9e5579dd000000000000000000000000"/>
      <w:bookmarkEnd w:id="239"/>
      <w:r>
        <w:t xml:space="preserve">A </w:t>
      </w:r>
      <w:hyperlink w:anchor="Section_d4682d85ae4d48a78376ec2448ae7e35" w:history="1">
        <w:r>
          <w:rPr>
            <w:rStyle w:val="Hyperlink"/>
            <w:b/>
          </w:rPr>
          <w:t>CT</w:t>
        </w:r>
        <w:r>
          <w:rPr>
            <w:rStyle w:val="Hyperlink"/>
            <w:b/>
          </w:rPr>
          <w:t>_SdtCheckbox</w:t>
        </w:r>
      </w:hyperlink>
      <w:r>
        <w:t xml:space="preserve"> element that specifies that the parent structured document tag (as specified in </w:t>
      </w:r>
      <w:hyperlink r:id="rId131">
        <w:r>
          <w:rPr>
            <w:rStyle w:val="Hyperlink"/>
          </w:rPr>
          <w:t>[ISO/IEC29500-1:2016]</w:t>
        </w:r>
      </w:hyperlink>
      <w:r>
        <w:t xml:space="preserve"> section 17.5.2) is a checkbox when displayed in the document. The parent st</w:t>
      </w:r>
      <w:r>
        <w:t xml:space="preserve">ructured document tag contents MUST contain a single character and optionally an additional character in a deleted run (as specified in [ISO/IEC29500-1:2016] section 17.13.5.14). See section </w:t>
      </w:r>
      <w:hyperlink w:anchor="Section_a15c02c6ea05453e9ec1d13f04f015ad" w:history="1">
        <w:r>
          <w:rPr>
            <w:rStyle w:val="Hyperlink"/>
          </w:rPr>
          <w:t>2.2.3</w:t>
        </w:r>
      </w:hyperlink>
      <w:r>
        <w:t xml:space="preserve"> for how this element integrates with ISO/IEC-29500-1.</w:t>
      </w:r>
    </w:p>
    <w:p w:rsidR="00DD5BCF" w:rsidRDefault="00E30A4B">
      <w:r>
        <w:t>The following W3C XML Schema (</w:t>
      </w:r>
      <w:hyperlink r:id="rId132">
        <w:r>
          <w:rPr>
            <w:rStyle w:val="Hyperlink"/>
          </w:rPr>
          <w:t>[XMLSCHEMA1/2]</w:t>
        </w:r>
      </w:hyperlink>
      <w:r>
        <w:t xml:space="preserve"> section 2.1) fragment specifies the contents of this element.</w:t>
      </w:r>
    </w:p>
    <w:p w:rsidR="00DD5BCF" w:rsidRDefault="00E30A4B">
      <w:pPr>
        <w:pStyle w:val="Code"/>
      </w:pPr>
      <w:r>
        <w:t xml:space="preserve">&lt;xsd:element name="checkbox" </w:t>
      </w:r>
      <w:r>
        <w:t>type="CT_SdtCheckbox"/&gt;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40" w:name="section_36bd276d2d4b4f67a210a2daa07ecc33"/>
      <w:bookmarkStart w:id="241" w:name="_Toc190325048"/>
      <w:r>
        <w:t>cntxtAlts</w:t>
      </w:r>
      <w:bookmarkEnd w:id="240"/>
      <w:bookmarkEnd w:id="241"/>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w:instrText>
      </w:r>
      <w:r>
        <w:instrText xml:space="preserve">element" </w:instrText>
      </w:r>
      <w:r>
        <w:fldChar w:fldCharType="end"/>
      </w:r>
      <w:r>
        <w:fldChar w:fldCharType="begin"/>
      </w:r>
      <w:r>
        <w:instrText xml:space="preserve"> XE "Elements:cntxtAlts" </w:instrText>
      </w:r>
      <w:r>
        <w:fldChar w:fldCharType="end"/>
      </w:r>
    </w:p>
    <w:p w:rsidR="00DD5BCF" w:rsidRDefault="00E30A4B">
      <w:r>
        <w:rPr>
          <w:i/>
        </w:rPr>
        <w:t xml:space="preserve">Target namespace: </w:t>
      </w:r>
      <w:r>
        <w:t>http://schemas.microsoft.com/office/word/2010/wordml</w:t>
      </w:r>
    </w:p>
    <w:p w:rsidR="00DD5BCF" w:rsidRDefault="00E30A4B">
      <w:bookmarkStart w:id="242" w:name="CC_68c464fa000000000000000000000000"/>
      <w:bookmarkEnd w:id="242"/>
      <w:r>
        <w:t xml:space="preserve">A </w:t>
      </w:r>
      <w:hyperlink w:anchor="Section_173a98b192a54dd8a0be0614b1cb6606" w:history="1">
        <w:r>
          <w:rPr>
            <w:rStyle w:val="Hyperlink"/>
          </w:rPr>
          <w:t>CT_OnOff</w:t>
        </w:r>
      </w:hyperlink>
      <w:r>
        <w:t xml:space="preserve"> element that specifies whether to display the characters using contextual a</w:t>
      </w:r>
      <w:r>
        <w:t xml:space="preserve">lternates. (For more information about contextual alternates, see </w:t>
      </w:r>
      <w:hyperlink r:id="rId133">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element integrates with ISO/IEC-29500-1.</w:t>
      </w:r>
    </w:p>
    <w:p w:rsidR="00DD5BCF" w:rsidRDefault="00E30A4B">
      <w:r>
        <w:t>The following W3C XML Schema (</w:t>
      </w:r>
      <w:hyperlink r:id="rId134">
        <w:r>
          <w:rPr>
            <w:rStyle w:val="Hyperlink"/>
          </w:rPr>
          <w:t>[XMLSCHEMA1/2]</w:t>
        </w:r>
      </w:hyperlink>
      <w:r>
        <w:t xml:space="preserve"> section 2.1) fragment specifies the contents of this e</w:t>
      </w:r>
      <w:r>
        <w:t>lement.</w:t>
      </w:r>
    </w:p>
    <w:p w:rsidR="00DD5BCF" w:rsidRDefault="00E30A4B">
      <w:pPr>
        <w:pStyle w:val="Code"/>
      </w:pPr>
      <w:r>
        <w:t>&lt;xsd:element name="cntxtAlts" minOccurs="0" type="CT_OnOff"/&gt;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43" w:name="section_7abef2cd6607416f8af8c3a36f774e26"/>
      <w:bookmarkStart w:id="244" w:name="_Toc190325049"/>
      <w:r>
        <w:t>conflictDel</w:t>
      </w:r>
      <w:bookmarkEnd w:id="243"/>
      <w:bookmarkEnd w:id="244"/>
      <w:r>
        <w:fldChar w:fldCharType="begin"/>
      </w:r>
      <w:r>
        <w:instrText xml:space="preserve"> XE "Details:conflictDel element (CT_R</w:instrText>
      </w:r>
      <w:r>
        <w:instrText xml:space="preserve">unTrackChange)" </w:instrText>
      </w:r>
      <w:r>
        <w:fldChar w:fldCharType="end"/>
      </w:r>
      <w:r>
        <w:fldChar w:fldCharType="begin"/>
      </w:r>
      <w:r>
        <w:instrText xml:space="preserve"> XE "conflictDel element (CT_RunTrackChange)"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DD5BCF" w:rsidRDefault="00E30A4B">
      <w:r>
        <w:rPr>
          <w:i/>
        </w:rPr>
        <w:t xml:space="preserve">Target namespace: </w:t>
      </w:r>
      <w:r>
        <w:t>http://schemas.microsoft.com/office/word/2010/wordml</w:t>
      </w:r>
    </w:p>
    <w:p w:rsidR="00DD5BCF" w:rsidRDefault="00E30A4B">
      <w:bookmarkStart w:id="245" w:name="CC_16df3cc6000000000000000000000000"/>
      <w:bookmarkEnd w:id="245"/>
      <w:r>
        <w:t xml:space="preserve">A </w:t>
      </w:r>
      <w:r>
        <w:rPr>
          <w:b/>
        </w:rPr>
        <w:t>CT_RunTrackChange</w:t>
      </w:r>
      <w:r>
        <w:t xml:space="preserve"> element as specified in </w:t>
      </w:r>
      <w:hyperlink r:id="rId135">
        <w:r>
          <w:rPr>
            <w:rStyle w:val="Hyperlink"/>
          </w:rPr>
          <w:t>[ISO/IEC29500-1:2016]</w:t>
        </w:r>
      </w:hyperlink>
      <w:r>
        <w:t xml:space="preserve"> that specifies inline-level content that has been deleted in conflict with edits made by other users. An application MAY</w:t>
      </w:r>
      <w:bookmarkStart w:id="246" w:name="Appendix_A_Target_41"/>
      <w:r>
        <w:rPr>
          <w:rStyle w:val="Hyperlink"/>
        </w:rPr>
        <w:fldChar w:fldCharType="begin"/>
      </w:r>
      <w:r>
        <w:rPr>
          <w:rStyle w:val="Hyperlink"/>
        </w:rPr>
        <w:instrText xml:space="preserve"> HYP</w:instrText>
      </w:r>
      <w:r>
        <w:rPr>
          <w:rStyle w:val="Hyperlink"/>
        </w:rPr>
        <w:instrText xml:space="preserve">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6"/>
      <w:r>
        <w:t xml:space="preserve"> treat the content as a tracked deletion. See section </w:t>
      </w:r>
      <w:hyperlink w:anchor="Section_01c03e38d74741689a6d11b2acb9bf57" w:history="1">
        <w:r>
          <w:rPr>
            <w:rStyle w:val="Hyperlink"/>
          </w:rPr>
          <w:t>2.2.5</w:t>
        </w:r>
      </w:hyperlink>
      <w:r>
        <w:t xml:space="preserve"> for how this element integrates with ISO/IEC-29500-1.</w:t>
      </w:r>
    </w:p>
    <w:p w:rsidR="00DD5BCF" w:rsidRDefault="00E30A4B">
      <w:r>
        <w:t xml:space="preserve">The following W3C </w:t>
      </w:r>
      <w:r>
        <w:t>XML Schema (</w:t>
      </w:r>
      <w:hyperlink r:id="rId136">
        <w:r>
          <w:rPr>
            <w:rStyle w:val="Hyperlink"/>
          </w:rPr>
          <w:t>[XMLSCHEMA1/2]</w:t>
        </w:r>
      </w:hyperlink>
      <w:r>
        <w:t xml:space="preserve"> section 2.1) fragment specifies the contents of this element.</w:t>
      </w:r>
    </w:p>
    <w:p w:rsidR="00DD5BCF" w:rsidRDefault="00E30A4B">
      <w:pPr>
        <w:pStyle w:val="Code"/>
      </w:pPr>
      <w:r>
        <w:t>&lt;xsd:element name="conflictDel" type="w:CT_RunTrackChange" minOccurs="0"/&gt;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47" w:name="section_09af3eed9a7340da882b91e63aa46b7f"/>
      <w:bookmarkStart w:id="248" w:name="_Toc190325050"/>
      <w:r>
        <w:lastRenderedPageBreak/>
        <w:t>conflictDel</w:t>
      </w:r>
      <w:bookmarkEnd w:id="247"/>
      <w:bookmarkEnd w:id="248"/>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w:instrText>
      </w:r>
      <w:r>
        <w:instrText xml:space="preserve">Del element (CT_TrackChange)" </w:instrText>
      </w:r>
      <w:r>
        <w:fldChar w:fldCharType="end"/>
      </w:r>
      <w:r>
        <w:fldChar w:fldCharType="begin"/>
      </w:r>
      <w:r>
        <w:instrText xml:space="preserve"> XE "Elements:conflictDel"(CT_TrackChange) </w:instrText>
      </w:r>
      <w:r>
        <w:fldChar w:fldCharType="end"/>
      </w:r>
    </w:p>
    <w:p w:rsidR="00DD5BCF" w:rsidRDefault="00E30A4B">
      <w:r>
        <w:rPr>
          <w:i/>
        </w:rPr>
        <w:t xml:space="preserve">Target namespace: </w:t>
      </w:r>
      <w:r>
        <w:t>http://schemas.microsoft.com/office/word/2010/wordml</w:t>
      </w:r>
    </w:p>
    <w:p w:rsidR="00DD5BCF" w:rsidRDefault="00E30A4B">
      <w:bookmarkStart w:id="249" w:name="CC_fc864606000000000000000000000000"/>
      <w:bookmarkEnd w:id="249"/>
      <w:r>
        <w:t xml:space="preserve">A </w:t>
      </w:r>
      <w:r>
        <w:rPr>
          <w:b/>
        </w:rPr>
        <w:t xml:space="preserve">CT_TrackChange </w:t>
      </w:r>
      <w:r>
        <w:t xml:space="preserve">element as specified in </w:t>
      </w:r>
      <w:hyperlink r:id="rId137">
        <w:r>
          <w:rPr>
            <w:rStyle w:val="Hyperlink"/>
          </w:rPr>
          <w:t>[ISO/IEC29500-1:2016]</w:t>
        </w:r>
      </w:hyperlink>
      <w:r>
        <w:t xml:space="preserve"> that specifies that the parent object has been deleted in conflict with edits made by other users. An application MAY</w:t>
      </w:r>
      <w:bookmarkStart w:id="250"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50"/>
      <w:r>
        <w:t xml:space="preserve"> treat the parent as a tracked deletion. See se</w:t>
      </w:r>
      <w:r>
        <w:t xml:space="preserve">ction </w:t>
      </w:r>
      <w:hyperlink w:anchor="Section_01c03e38d74741689a6d11b2acb9bf57" w:history="1">
        <w:r>
          <w:rPr>
            <w:rStyle w:val="Hyperlink"/>
          </w:rPr>
          <w:t>2.2.5</w:t>
        </w:r>
      </w:hyperlink>
      <w:r>
        <w:t xml:space="preserve"> for how this element integrates with ISO/IEC-29500-1.</w:t>
      </w:r>
    </w:p>
    <w:p w:rsidR="00DD5BCF" w:rsidRDefault="00E30A4B">
      <w:r>
        <w:t>The following W3C XML Schema (</w:t>
      </w:r>
      <w:hyperlink r:id="rId138">
        <w:r>
          <w:rPr>
            <w:rStyle w:val="Hyperlink"/>
          </w:rPr>
          <w:t>[XMLSCHEMA1/2]</w:t>
        </w:r>
      </w:hyperlink>
      <w:r>
        <w:t xml:space="preserve"> section 2.1) fragmen</w:t>
      </w:r>
      <w:r>
        <w:t>t specifies the contents of this element.</w:t>
      </w:r>
    </w:p>
    <w:p w:rsidR="00DD5BCF" w:rsidRDefault="00E30A4B">
      <w:pPr>
        <w:pStyle w:val="Code"/>
      </w:pPr>
      <w:r>
        <w:t>&lt;xsd:element name="conflictDel" type="w:CT_TrackChange" minOccurs="0"/&gt;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51" w:name="section_54fdc23a5a8d4be784b06a85ceb402d4"/>
      <w:bookmarkStart w:id="252" w:name="_Toc190325051"/>
      <w:r>
        <w:t>confl</w:t>
      </w:r>
      <w:r>
        <w:t>ictIns</w:t>
      </w:r>
      <w:bookmarkEnd w:id="251"/>
      <w:bookmarkEnd w:id="252"/>
      <w:r>
        <w:fldChar w:fldCharType="begin"/>
      </w:r>
      <w:r>
        <w:instrText xml:space="preserve"> XE "Details:conflictIns 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DD5BCF" w:rsidRDefault="00E30A4B">
      <w:r>
        <w:rPr>
          <w:i/>
        </w:rPr>
        <w:t xml:space="preserve">Target namespace: </w:t>
      </w:r>
      <w:r>
        <w:t>http://schemas.microsoft.com/office/word/2010/wordml</w:t>
      </w:r>
    </w:p>
    <w:p w:rsidR="00DD5BCF" w:rsidRDefault="00E30A4B">
      <w:bookmarkStart w:id="253" w:name="CC_b4801e0a000000000000000000000000"/>
      <w:bookmarkEnd w:id="253"/>
      <w:r>
        <w:t xml:space="preserve">A </w:t>
      </w:r>
      <w:r>
        <w:rPr>
          <w:b/>
        </w:rPr>
        <w:t>CT_TrackChange</w:t>
      </w:r>
      <w:r>
        <w:t xml:space="preserve"> element as specified in </w:t>
      </w:r>
      <w:hyperlink r:id="rId139">
        <w:r>
          <w:rPr>
            <w:rStyle w:val="Hyperlink"/>
          </w:rPr>
          <w:t>[ISO/IEC29500-1:2016]</w:t>
        </w:r>
      </w:hyperlink>
      <w:r>
        <w:t xml:space="preserve"> that specifies that the parent object has been inserted in conflict with e</w:t>
      </w:r>
      <w:r>
        <w:t>dits made by other users. An application MAY</w:t>
      </w:r>
      <w:bookmarkStart w:id="254"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4"/>
      <w:r>
        <w:t xml:space="preserve"> treat the parent as a tracked insertion. See section </w:t>
      </w:r>
      <w:hyperlink w:anchor="Section_01c03e38d74741689a6d11b2acb9bf57" w:history="1">
        <w:r>
          <w:rPr>
            <w:rStyle w:val="Hyperlink"/>
          </w:rPr>
          <w:t>2.2.5</w:t>
        </w:r>
      </w:hyperlink>
      <w:r>
        <w:t xml:space="preserve"> for how this element i</w:t>
      </w:r>
      <w:r>
        <w:t>ntegrates with ISO/IEC-29500-1.</w:t>
      </w:r>
    </w:p>
    <w:p w:rsidR="00DD5BCF" w:rsidRDefault="00E30A4B">
      <w:r>
        <w:t>The following W3C XML Schema (</w:t>
      </w:r>
      <w:hyperlink r:id="rId140">
        <w:r>
          <w:rPr>
            <w:rStyle w:val="Hyperlink"/>
          </w:rPr>
          <w:t>[XMLSCHEMA1/2]</w:t>
        </w:r>
      </w:hyperlink>
      <w:r>
        <w:t xml:space="preserve"> section 2.1) fragment specifies the contents of this element.</w:t>
      </w:r>
    </w:p>
    <w:p w:rsidR="00DD5BCF" w:rsidRDefault="00E30A4B">
      <w:pPr>
        <w:pStyle w:val="Code"/>
      </w:pPr>
      <w:r>
        <w:t>&lt;xsd:element name="conflictIns" type="w:CT_TrackChan</w:t>
      </w:r>
      <w:r>
        <w:t>ge" minOccurs="0"/&gt;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55" w:name="section_ae9f0652de4a4dcda227286b83b85af4"/>
      <w:bookmarkStart w:id="256" w:name="_Toc190325052"/>
      <w:r>
        <w:t>conflictIns</w:t>
      </w:r>
      <w:bookmarkEnd w:id="255"/>
      <w:bookmarkEnd w:id="256"/>
      <w:r>
        <w:fldChar w:fldCharType="begin"/>
      </w:r>
      <w:r>
        <w:instrText xml:space="preserve"> XE "Details:conflictIns element (CT_RunTrackChange)" </w:instrText>
      </w:r>
      <w:r>
        <w:fldChar w:fldCharType="end"/>
      </w:r>
      <w:r>
        <w:fldChar w:fldCharType="begin"/>
      </w:r>
      <w:r>
        <w:instrText xml:space="preserve"> XE "conflictIns element (CT_Run</w:instrText>
      </w:r>
      <w:r>
        <w:instrText xml:space="preserve">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DD5BCF" w:rsidRDefault="00E30A4B">
      <w:r>
        <w:rPr>
          <w:i/>
        </w:rPr>
        <w:t xml:space="preserve">Target namespace: </w:t>
      </w:r>
      <w:r>
        <w:t>http://schemas.microsoft.com/office/word/2010/wordml</w:t>
      </w:r>
    </w:p>
    <w:p w:rsidR="00DD5BCF" w:rsidRDefault="00E30A4B">
      <w:bookmarkStart w:id="257" w:name="CC_f812566a000000000000000000000000"/>
      <w:bookmarkEnd w:id="257"/>
      <w:r>
        <w:t xml:space="preserve">A </w:t>
      </w:r>
      <w:r>
        <w:rPr>
          <w:b/>
        </w:rPr>
        <w:t>CT_RunTrackChange</w:t>
      </w:r>
      <w:r>
        <w:t xml:space="preserve"> element as specified in </w:t>
      </w:r>
      <w:hyperlink r:id="rId141">
        <w:r>
          <w:rPr>
            <w:rStyle w:val="Hyperlink"/>
          </w:rPr>
          <w:t>[ISO/IEC29500-1:2016]</w:t>
        </w:r>
      </w:hyperlink>
      <w:r>
        <w:t xml:space="preserve"> that specifies inline-level content that has been inserted in conflict with edits made by other users. An application MAY</w:t>
      </w:r>
      <w:bookmarkStart w:id="258" w:name="Appendix_A_Target_44"/>
      <w:r>
        <w:rPr>
          <w:rStyle w:val="Hyperlink"/>
        </w:rPr>
        <w:fldChar w:fldCharType="begin"/>
      </w:r>
      <w:r>
        <w:rPr>
          <w:rStyle w:val="Hyperlink"/>
        </w:rPr>
        <w:instrText xml:space="preserve"> HYPERLINK \l "Appendix_A_44" \o "Product behavior note 44" \</w:instrText>
      </w:r>
      <w:r>
        <w:rPr>
          <w:rStyle w:val="Hyperlink"/>
        </w:rPr>
        <w:instrText xml:space="preserve">h </w:instrText>
      </w:r>
      <w:r>
        <w:rPr>
          <w:rStyle w:val="Hyperlink"/>
        </w:rPr>
      </w:r>
      <w:r>
        <w:rPr>
          <w:rStyle w:val="Hyperlink"/>
        </w:rPr>
        <w:fldChar w:fldCharType="separate"/>
      </w:r>
      <w:r>
        <w:rPr>
          <w:rStyle w:val="Hyperlink"/>
        </w:rPr>
        <w:t>&lt;44&gt;</w:t>
      </w:r>
      <w:r>
        <w:rPr>
          <w:rStyle w:val="Hyperlink"/>
        </w:rPr>
        <w:fldChar w:fldCharType="end"/>
      </w:r>
      <w:bookmarkEnd w:id="258"/>
      <w:r>
        <w:t xml:space="preserve"> treat the content as a tracked insertion. See section </w:t>
      </w:r>
      <w:hyperlink w:anchor="Section_01c03e38d74741689a6d11b2acb9bf57" w:history="1">
        <w:r>
          <w:rPr>
            <w:rStyle w:val="Hyperlink"/>
          </w:rPr>
          <w:t>2.2.5</w:t>
        </w:r>
      </w:hyperlink>
      <w:r>
        <w:t xml:space="preserve"> for how this element integrates with ISO/IEC-29500-1.</w:t>
      </w:r>
    </w:p>
    <w:p w:rsidR="00DD5BCF" w:rsidRDefault="00E30A4B">
      <w:r>
        <w:t>The following W3C XML Schema (</w:t>
      </w:r>
      <w:hyperlink r:id="rId142">
        <w:r>
          <w:rPr>
            <w:rStyle w:val="Hyperlink"/>
          </w:rPr>
          <w:t>[XMLSCHEMA1/2]</w:t>
        </w:r>
      </w:hyperlink>
      <w:r>
        <w:t xml:space="preserve"> section 2.1) fragment specifies the contents of this element.</w:t>
      </w:r>
    </w:p>
    <w:p w:rsidR="00DD5BCF" w:rsidRDefault="00E30A4B">
      <w:pPr>
        <w:pStyle w:val="Code"/>
      </w:pPr>
      <w:r>
        <w:t>&lt;xsd:element name="conflictIns" type="w:CT_RunTrackChange" minOccurs="0"/&gt;</w:t>
      </w:r>
    </w:p>
    <w:p w:rsidR="00DD5BCF" w:rsidRDefault="00E30A4B">
      <w:r>
        <w:t xml:space="preserve">See section </w:t>
      </w:r>
      <w:hyperlink w:anchor="Section_9704b59fbc494618ac6641beb82a0d7f">
        <w:r>
          <w:rPr>
            <w:rStyle w:val="Hyperlink"/>
          </w:rPr>
          <w:t>5.1</w:t>
        </w:r>
      </w:hyperlink>
      <w:r>
        <w:t xml:space="preserve"> for </w:t>
      </w:r>
      <w:r>
        <w:t>the full W3C XML Schema ([XMLSCHEMA1/2] section 2.1).</w:t>
      </w:r>
    </w:p>
    <w:p w:rsidR="00DD5BCF" w:rsidRDefault="00E30A4B">
      <w:pPr>
        <w:pStyle w:val="Heading4"/>
      </w:pPr>
      <w:bookmarkStart w:id="259" w:name="section_14fd4713bcce46f5acb195fcb5f42566"/>
      <w:bookmarkStart w:id="260" w:name="_Toc190325053"/>
      <w:r>
        <w:t>conflictMode</w:t>
      </w:r>
      <w:bookmarkEnd w:id="259"/>
      <w:bookmarkEnd w:id="260"/>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DD5BCF" w:rsidRDefault="00E30A4B">
      <w:r>
        <w:rPr>
          <w:i/>
        </w:rPr>
        <w:t xml:space="preserve">Target namespace: </w:t>
      </w:r>
      <w:r>
        <w:t>http://schemas.microsoft.com/office/word/2010/wordml</w:t>
      </w:r>
    </w:p>
    <w:p w:rsidR="00DD5BCF" w:rsidRDefault="00E30A4B">
      <w:bookmarkStart w:id="261" w:name="CC_881968f8000000000000000000000000"/>
      <w:bookmarkEnd w:id="261"/>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2.2.2</w:t>
        </w:r>
      </w:hyperlink>
      <w:r>
        <w:t xml:space="preserve"> for how this element integrates with </w:t>
      </w:r>
      <w:hyperlink r:id="rId143">
        <w:r>
          <w:rPr>
            <w:rStyle w:val="Hyperlink"/>
          </w:rPr>
          <w:t>[ISO/IEC29500-1:2016]</w:t>
        </w:r>
      </w:hyperlink>
      <w:r>
        <w:t>.</w:t>
      </w:r>
    </w:p>
    <w:p w:rsidR="00DD5BCF" w:rsidRDefault="00E30A4B">
      <w:r>
        <w:lastRenderedPageBreak/>
        <w:t>The following W3C XML Schema (</w:t>
      </w:r>
      <w:hyperlink r:id="rId144">
        <w:r>
          <w:rPr>
            <w:rStyle w:val="Hyperlink"/>
          </w:rPr>
          <w:t>[XMLSCHEMA1/2]</w:t>
        </w:r>
      </w:hyperlink>
      <w:r>
        <w:t xml:space="preserve"> section 2.1) fragment specifies the contents of this element.</w:t>
      </w:r>
    </w:p>
    <w:p w:rsidR="00DD5BCF" w:rsidRDefault="00E30A4B">
      <w:pPr>
        <w:pStyle w:val="Code"/>
      </w:pPr>
      <w:r>
        <w:t>&lt;xsd:element name="conflictMode" type="CT_OnOff"/&gt;</w:t>
      </w:r>
    </w:p>
    <w:p w:rsidR="00DD5BCF" w:rsidRDefault="00E30A4B">
      <w:r>
        <w:t xml:space="preserve">See section </w:t>
      </w:r>
      <w:hyperlink w:anchor="Section_9704b59fbc494618ac6641beb82a0d7f">
        <w:r>
          <w:rPr>
            <w:rStyle w:val="Hyperlink"/>
          </w:rPr>
          <w:t>5.1</w:t>
        </w:r>
      </w:hyperlink>
      <w:r>
        <w:t xml:space="preserve"> for the full W3C XML Schema </w:t>
      </w:r>
      <w:r>
        <w:t>([XMLSCHEMA1/2] section 2.1).</w:t>
      </w:r>
    </w:p>
    <w:p w:rsidR="00DD5BCF" w:rsidRDefault="00E30A4B">
      <w:pPr>
        <w:pStyle w:val="Heading4"/>
      </w:pPr>
      <w:bookmarkStart w:id="262" w:name="section_92f48980529f4478b443e5519876112e"/>
      <w:bookmarkStart w:id="263" w:name="_Toc190325054"/>
      <w:r>
        <w:t>customXmlConflictDelRangeEnd</w:t>
      </w:r>
      <w:bookmarkEnd w:id="262"/>
      <w:bookmarkEnd w:id="263"/>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DD5BCF" w:rsidRDefault="00E30A4B">
      <w:r>
        <w:rPr>
          <w:i/>
        </w:rPr>
        <w:t xml:space="preserve">Target namespace: </w:t>
      </w:r>
      <w:r>
        <w:t>http://schemas.microsoft.com/office/word/2010/wordml</w:t>
      </w:r>
    </w:p>
    <w:p w:rsidR="00DD5BCF" w:rsidRDefault="00E30A4B">
      <w:bookmarkStart w:id="264" w:name="CC_99199212000000000000000000000000"/>
      <w:bookmarkEnd w:id="264"/>
      <w:r>
        <w:t xml:space="preserve">A </w:t>
      </w:r>
      <w:r>
        <w:rPr>
          <w:b/>
        </w:rPr>
        <w:t>CT_Markup</w:t>
      </w:r>
      <w:r>
        <w:t xml:space="preserve"> (as specified in </w:t>
      </w:r>
      <w:hyperlink r:id="rId145">
        <w:r>
          <w:rPr>
            <w:rStyle w:val="Hyperlink"/>
          </w:rPr>
          <w:t>[ISO/IEC29500-1:2016]</w:t>
        </w:r>
      </w:hyperlink>
      <w:r>
        <w:t>) element that specifies the end of a region in which all custom X</w:t>
      </w:r>
      <w:r>
        <w:t>ML markup has been deleted in conflict with edits made by other users. An application MAY</w:t>
      </w:r>
      <w:bookmarkStart w:id="265"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5"/>
      <w:r>
        <w:t xml:space="preserve"> ignore this element. See section </w:t>
      </w:r>
      <w:hyperlink w:anchor="Section_01c03e38d74741689a6d11b2acb9bf57" w:history="1">
        <w:r>
          <w:rPr>
            <w:rStyle w:val="Hyperlink"/>
          </w:rPr>
          <w:t>2.2</w:t>
        </w:r>
        <w:r>
          <w:rPr>
            <w:rStyle w:val="Hyperlink"/>
          </w:rPr>
          <w:t>.5</w:t>
        </w:r>
      </w:hyperlink>
      <w:r>
        <w:t xml:space="preserve"> for how this element integrates with ISO/IEC-29500-1.</w:t>
      </w:r>
    </w:p>
    <w:p w:rsidR="00DD5BCF" w:rsidRDefault="00E30A4B">
      <w:r>
        <w:t>The following W3C XML Schema (</w:t>
      </w:r>
      <w:hyperlink r:id="rId146">
        <w:r>
          <w:rPr>
            <w:rStyle w:val="Hyperlink"/>
          </w:rPr>
          <w:t>[XMLSCHEMA1/2]</w:t>
        </w:r>
      </w:hyperlink>
      <w:r>
        <w:t xml:space="preserve"> section 2.1) fragment specifies the contents of this element.</w:t>
      </w:r>
    </w:p>
    <w:p w:rsidR="00DD5BCF" w:rsidRDefault="00E30A4B">
      <w:pPr>
        <w:pStyle w:val="Code"/>
      </w:pPr>
      <w:r>
        <w:t>&lt;xsd:element</w:t>
      </w:r>
      <w:r>
        <w:t xml:space="preserve"> name="customXmlConflictDelRangeEnd" type="w:CT_Markup"/&gt;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66" w:name="section_cf1413b5f85b49cb95fc097512de1b71"/>
      <w:bookmarkStart w:id="267" w:name="_Toc190325055"/>
      <w:r>
        <w:t>customXmlConflictDelRangeStart</w:t>
      </w:r>
      <w:bookmarkEnd w:id="266"/>
      <w:bookmarkEnd w:id="267"/>
      <w:r>
        <w:fldChar w:fldCharType="begin"/>
      </w:r>
      <w:r>
        <w:instrText xml:space="preserve"> XE "Details:customXmlConflictDelRangeStart element" </w:instrText>
      </w:r>
      <w:r>
        <w:fldChar w:fldCharType="end"/>
      </w:r>
      <w:r>
        <w:fldChar w:fldCharType="begin"/>
      </w:r>
      <w:r>
        <w:instrText xml:space="preserve"> XE "customXmlConflictDelRangeStart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DD5BCF" w:rsidRDefault="00E30A4B">
      <w:r>
        <w:rPr>
          <w:i/>
        </w:rPr>
        <w:t xml:space="preserve">Target namespace: </w:t>
      </w:r>
      <w:r>
        <w:t>http://schemas.microsoft.com/</w:t>
      </w:r>
      <w:r>
        <w:t>office/word/2010/wordml</w:t>
      </w:r>
    </w:p>
    <w:p w:rsidR="00DD5BCF" w:rsidRDefault="00E30A4B">
      <w:bookmarkStart w:id="268" w:name="CC_c27f86ea000000000000000000000000"/>
      <w:bookmarkEnd w:id="268"/>
      <w:r>
        <w:t xml:space="preserve">A </w:t>
      </w:r>
      <w:r>
        <w:rPr>
          <w:b/>
        </w:rPr>
        <w:t>CT_TrackChange</w:t>
      </w:r>
      <w:r>
        <w:t xml:space="preserve"> (as specified in </w:t>
      </w:r>
      <w:hyperlink r:id="rId147">
        <w:r>
          <w:rPr>
            <w:rStyle w:val="Hyperlink"/>
          </w:rPr>
          <w:t>[ISO/IEC29500-1:2016]</w:t>
        </w:r>
      </w:hyperlink>
      <w:r>
        <w:t xml:space="preserve">) element that specifies the beginning of a region in which all custom XML markup has been deleted in conflict </w:t>
      </w:r>
      <w:r>
        <w:t>with edits made by other users. An application MAY</w:t>
      </w:r>
      <w:bookmarkStart w:id="269"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9"/>
      <w:r>
        <w:t xml:space="preserve"> ignore this element. See section </w:t>
      </w:r>
      <w:hyperlink w:anchor="Section_01c03e38d74741689a6d11b2acb9bf57" w:history="1">
        <w:r>
          <w:rPr>
            <w:rStyle w:val="Hyperlink"/>
          </w:rPr>
          <w:t>2.2.5</w:t>
        </w:r>
      </w:hyperlink>
      <w:r>
        <w:t xml:space="preserve"> for how this element integrates with</w:t>
      </w:r>
      <w:r>
        <w:t xml:space="preserve"> ISO/IEC-29500-1.</w:t>
      </w:r>
    </w:p>
    <w:p w:rsidR="00DD5BCF" w:rsidRDefault="00E30A4B">
      <w:r>
        <w:t>The following W3C XML Schema (</w:t>
      </w:r>
      <w:hyperlink r:id="rId148">
        <w:r>
          <w:rPr>
            <w:rStyle w:val="Hyperlink"/>
          </w:rPr>
          <w:t>[XMLSCHEMA1/2]</w:t>
        </w:r>
      </w:hyperlink>
      <w:r>
        <w:t xml:space="preserve"> section 2.1) fragment specifies the contents of this element.</w:t>
      </w:r>
    </w:p>
    <w:p w:rsidR="00DD5BCF" w:rsidRDefault="00E30A4B">
      <w:pPr>
        <w:pStyle w:val="Code"/>
      </w:pPr>
      <w:r>
        <w:t>&lt;xsd:element name="customXmlConflictDelRangeStart" type="w:CT_Trac</w:t>
      </w:r>
      <w:r>
        <w:t>kChange"/&gt;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70" w:name="section_f81e4ca910f24c86a72f33b956d0d50d"/>
      <w:bookmarkStart w:id="271" w:name="_Toc190325056"/>
      <w:r>
        <w:t>customXmlConflictInsRangeEnd</w:t>
      </w:r>
      <w:bookmarkEnd w:id="270"/>
      <w:bookmarkEnd w:id="271"/>
      <w:r>
        <w:fldChar w:fldCharType="begin"/>
      </w:r>
      <w:r>
        <w:instrText xml:space="preserve"> XE "Details:customXmlConflictInsRangeEnd element" </w:instrText>
      </w:r>
      <w:r>
        <w:fldChar w:fldCharType="end"/>
      </w:r>
      <w:r>
        <w:fldChar w:fldCharType="begin"/>
      </w:r>
      <w:r>
        <w:instrText xml:space="preserve"> XE "customXmlConflictInsRa</w:instrText>
      </w:r>
      <w:r>
        <w:instrText xml:space="preserve">ngeEnd element" </w:instrText>
      </w:r>
      <w:r>
        <w:fldChar w:fldCharType="end"/>
      </w:r>
      <w:r>
        <w:fldChar w:fldCharType="begin"/>
      </w:r>
      <w:r>
        <w:instrText xml:space="preserve"> XE "Structures:customXmlConflictInsRangeEnd element" </w:instrText>
      </w:r>
      <w:r>
        <w:fldChar w:fldCharType="end"/>
      </w:r>
      <w:r>
        <w:fldChar w:fldCharType="begin"/>
      </w:r>
      <w:r>
        <w:instrText xml:space="preserve"> XE "Elements:customXmlConflictInsRangeEnd" </w:instrText>
      </w:r>
      <w:r>
        <w:fldChar w:fldCharType="end"/>
      </w:r>
    </w:p>
    <w:p w:rsidR="00DD5BCF" w:rsidRDefault="00E30A4B">
      <w:r>
        <w:rPr>
          <w:i/>
        </w:rPr>
        <w:t xml:space="preserve">Target namespace: </w:t>
      </w:r>
      <w:r>
        <w:t>http://schemas.microsoft.com/office/word/2010/wordml</w:t>
      </w:r>
    </w:p>
    <w:p w:rsidR="00DD5BCF" w:rsidRDefault="00E30A4B">
      <w:bookmarkStart w:id="272" w:name="CC_b5224d99000000000000000000000000"/>
      <w:bookmarkEnd w:id="272"/>
      <w:r>
        <w:t xml:space="preserve">A </w:t>
      </w:r>
      <w:r>
        <w:rPr>
          <w:b/>
        </w:rPr>
        <w:t>CT_Markup</w:t>
      </w:r>
      <w:r>
        <w:t xml:space="preserve"> (as specified in </w:t>
      </w:r>
      <w:hyperlink r:id="rId149">
        <w:r>
          <w:rPr>
            <w:rStyle w:val="Hyperlink"/>
          </w:rPr>
          <w:t>[ISO/IEC29500-1:2016]</w:t>
        </w:r>
      </w:hyperlink>
      <w:r>
        <w:t>) element that specifies the end of a region in which all custom XML markup has been inserted in conflict with edits made by other users. An application MAY</w:t>
      </w:r>
      <w:bookmarkStart w:id="273" w:name="Appendix_A_Target_47"/>
      <w:r>
        <w:rPr>
          <w:rStyle w:val="Hyperlink"/>
        </w:rPr>
        <w:fldChar w:fldCharType="begin"/>
      </w:r>
      <w:r>
        <w:rPr>
          <w:rStyle w:val="Hyperlink"/>
        </w:rPr>
        <w:instrText xml:space="preserve"> HYPERLINK \l "Appendix_A_47" \o "Product beha</w:instrText>
      </w:r>
      <w:r>
        <w:rPr>
          <w:rStyle w:val="Hyperlink"/>
        </w:rPr>
        <w:instrText xml:space="preserve">vior note 47" \h </w:instrText>
      </w:r>
      <w:r>
        <w:rPr>
          <w:rStyle w:val="Hyperlink"/>
        </w:rPr>
      </w:r>
      <w:r>
        <w:rPr>
          <w:rStyle w:val="Hyperlink"/>
        </w:rPr>
        <w:fldChar w:fldCharType="separate"/>
      </w:r>
      <w:r>
        <w:rPr>
          <w:rStyle w:val="Hyperlink"/>
        </w:rPr>
        <w:t>&lt;47&gt;</w:t>
      </w:r>
      <w:r>
        <w:rPr>
          <w:rStyle w:val="Hyperlink"/>
        </w:rPr>
        <w:fldChar w:fldCharType="end"/>
      </w:r>
      <w:bookmarkEnd w:id="273"/>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DD5BCF" w:rsidRDefault="00E30A4B">
      <w:r>
        <w:t>The following W3C XML Schema (</w:t>
      </w:r>
      <w:hyperlink r:id="rId150">
        <w:r>
          <w:rPr>
            <w:rStyle w:val="Hyperlink"/>
          </w:rPr>
          <w:t>[XMLSCHEMA1/2]</w:t>
        </w:r>
      </w:hyperlink>
      <w:r>
        <w:t xml:space="preserve"> section 2.1) fragment specifies the contents of this element.</w:t>
      </w:r>
    </w:p>
    <w:p w:rsidR="00DD5BCF" w:rsidRDefault="00E30A4B">
      <w:pPr>
        <w:pStyle w:val="Code"/>
      </w:pPr>
      <w:r>
        <w:t>&lt;xsd:element name="customXmlConflictInsRangeEnd" type="w:CT_Markup"/&gt;</w:t>
      </w:r>
    </w:p>
    <w:p w:rsidR="00DD5BCF" w:rsidRDefault="00E30A4B">
      <w:r>
        <w:lastRenderedPageBreak/>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74" w:name="section_52276ddf586846848be1fabe4864d272"/>
      <w:bookmarkStart w:id="275" w:name="_Toc190325057"/>
      <w:r>
        <w:t>customXmlConflictInsRangeStart</w:t>
      </w:r>
      <w:bookmarkEnd w:id="274"/>
      <w:bookmarkEnd w:id="275"/>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w:instrText>
      </w:r>
      <w:r>
        <w:instrText xml:space="preserve">ements:customXmlConflictInsRangeStart" </w:instrText>
      </w:r>
      <w:r>
        <w:fldChar w:fldCharType="end"/>
      </w:r>
    </w:p>
    <w:p w:rsidR="00DD5BCF" w:rsidRDefault="00E30A4B">
      <w:r>
        <w:rPr>
          <w:i/>
        </w:rPr>
        <w:t xml:space="preserve">Target namespace: </w:t>
      </w:r>
      <w:r>
        <w:t>http://schemas.microsoft.com/office/word/2010/wordml</w:t>
      </w:r>
    </w:p>
    <w:p w:rsidR="00DD5BCF" w:rsidRDefault="00E30A4B">
      <w:bookmarkStart w:id="276" w:name="CC_883a2f3a000000000000000000000000"/>
      <w:bookmarkEnd w:id="276"/>
      <w:r>
        <w:t xml:space="preserve">A </w:t>
      </w:r>
      <w:r>
        <w:rPr>
          <w:b/>
        </w:rPr>
        <w:t>CT_TrackChange</w:t>
      </w:r>
      <w:r>
        <w:t xml:space="preserve"> (as specified in </w:t>
      </w:r>
      <w:hyperlink r:id="rId151">
        <w:r>
          <w:rPr>
            <w:rStyle w:val="Hyperlink"/>
          </w:rPr>
          <w:t>[ISO/IEC29500-1:2016]</w:t>
        </w:r>
      </w:hyperlink>
      <w:r>
        <w:t>) element that specifi</w:t>
      </w:r>
      <w:r>
        <w:t>es the beginning of a region in which all custom XML markup has been inserted in conflict with edits made by other users. An application MAY</w:t>
      </w:r>
      <w:bookmarkStart w:id="277"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77"/>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DD5BCF" w:rsidRDefault="00E30A4B">
      <w:r>
        <w:t>The following W3C XML Schema (</w:t>
      </w:r>
      <w:hyperlink r:id="rId152">
        <w:r>
          <w:rPr>
            <w:rStyle w:val="Hyperlink"/>
          </w:rPr>
          <w:t>[XMLSCHEMA1/2]</w:t>
        </w:r>
      </w:hyperlink>
      <w:r>
        <w:t xml:space="preserve"> section 2.1) fragment specifies the co</w:t>
      </w:r>
      <w:r>
        <w:t>ntents of this element.</w:t>
      </w:r>
    </w:p>
    <w:p w:rsidR="00DD5BCF" w:rsidRDefault="00E30A4B">
      <w:pPr>
        <w:pStyle w:val="Code"/>
      </w:pPr>
      <w:r>
        <w:t>&lt;xsd:element name="customXmlConflictInsRangeStart" type="w:CT_TrackChange"/&gt;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78" w:name="section_5999f31343054faebc4ddfc37edba4c7"/>
      <w:bookmarkStart w:id="279" w:name="_Toc190325058"/>
      <w:r>
        <w:t>defaultImageDpi</w:t>
      </w:r>
      <w:bookmarkEnd w:id="278"/>
      <w:bookmarkEnd w:id="279"/>
      <w:r>
        <w:fldChar w:fldCharType="begin"/>
      </w:r>
      <w:r>
        <w:instrText xml:space="preserve"> XE</w:instrText>
      </w:r>
      <w:r>
        <w:instrText xml:space="preserv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DD5BCF" w:rsidRDefault="00E30A4B">
      <w:r>
        <w:rPr>
          <w:i/>
        </w:rPr>
        <w:t xml:space="preserve">Target namespace: </w:t>
      </w:r>
      <w:r>
        <w:t>http://schemas.microsoft.com/office/word/2010/wordml</w:t>
      </w:r>
    </w:p>
    <w:p w:rsidR="00DD5BCF" w:rsidRDefault="00E30A4B">
      <w:bookmarkStart w:id="280" w:name="CC_3bfc5d7e000000000000000000000000"/>
      <w:bookmarkEnd w:id="280"/>
      <w:r>
        <w:rPr>
          <w:i/>
        </w:rPr>
        <w:t xml:space="preserve">This setting is ignored by images that </w:t>
      </w:r>
      <w:r>
        <w:rPr>
          <w:i/>
        </w:rPr>
        <w:t xml:space="preserve">have dots per inch (DPI) specified by </w:t>
      </w:r>
      <w:r>
        <w:rPr>
          <w:b/>
        </w:rPr>
        <w:t>useLocalDpi</w:t>
      </w:r>
      <w:r>
        <w:t xml:space="preserve"> (as specified in </w:t>
      </w:r>
      <w:hyperlink r:id="rId153" w:anchor="Section_06cff208c6e14db7bb68665135e5f0de">
        <w:r>
          <w:rPr>
            <w:rStyle w:val="Hyperlink"/>
          </w:rPr>
          <w:t>[MS-ODRAWXML]</w:t>
        </w:r>
      </w:hyperlink>
      <w:r>
        <w:t xml:space="preserve"> section 2.3.1.13). This setting is also ignored when </w:t>
      </w:r>
      <w:r>
        <w:rPr>
          <w:b/>
        </w:rPr>
        <w:t xml:space="preserve">doNotAutoCompressPictures </w:t>
      </w:r>
      <w:r>
        <w:t>(as specified</w:t>
      </w:r>
      <w:r>
        <w:t xml:space="preserve"> in </w:t>
      </w:r>
      <w:hyperlink r:id="rId154">
        <w:r>
          <w:rPr>
            <w:rStyle w:val="Hyperlink"/>
          </w:rPr>
          <w:t>[ISO/IEC29500-1:2016]</w:t>
        </w:r>
      </w:hyperlink>
      <w:r>
        <w:t xml:space="preserve"> section 17.15.1.33) is set to "true".</w:t>
      </w:r>
    </w:p>
    <w:p w:rsidR="00DD5BCF" w:rsidRDefault="00E30A4B">
      <w:r>
        <w:t xml:space="preserve">A </w:t>
      </w:r>
      <w:hyperlink w:anchor="Section_3f39e6581368406688253231ed1fdf4a" w:history="1">
        <w:r>
          <w:rPr>
            <w:rStyle w:val="Hyperlink"/>
          </w:rPr>
          <w:t>CT_DefaultImageDpi</w:t>
        </w:r>
      </w:hyperlink>
      <w:r>
        <w:t xml:space="preserve"> element that specifies the resolution in dots</w:t>
      </w:r>
      <w:r>
        <w:t xml:space="preserve"> per inch (DPI) at which images in the document will be saved. See section </w:t>
      </w:r>
      <w:hyperlink w:anchor="Section_5f28a3b28e0e449b969e452f2e9b1265" w:history="1">
        <w:r>
          <w:rPr>
            <w:rStyle w:val="Hyperlink"/>
          </w:rPr>
          <w:t>2.2.2</w:t>
        </w:r>
      </w:hyperlink>
      <w:r>
        <w:t xml:space="preserve"> for how this element integrates with ISO/IEC-29500-1.§</w:t>
      </w:r>
    </w:p>
    <w:p w:rsidR="00DD5BCF" w:rsidRDefault="00E30A4B">
      <w:r>
        <w:t>The following W3C XML Schema (</w:t>
      </w:r>
      <w:hyperlink r:id="rId155">
        <w:r>
          <w:rPr>
            <w:rStyle w:val="Hyperlink"/>
          </w:rPr>
          <w:t>[XMLSCHEMA1/2]</w:t>
        </w:r>
      </w:hyperlink>
      <w:r>
        <w:t xml:space="preserve"> section 2.1) fragment specifies the contents of this element.</w:t>
      </w:r>
    </w:p>
    <w:p w:rsidR="00DD5BCF" w:rsidRDefault="00E30A4B">
      <w:pPr>
        <w:pStyle w:val="Code"/>
      </w:pPr>
      <w:r>
        <w:t>&lt;xsd:element name="defaultImageDpi" type="CT_DefaultImageDpi"/&gt;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81" w:name="section_3e8a4fdb7c2042f1a7510d15065644bc"/>
      <w:bookmarkStart w:id="282" w:name="_Toc190325059"/>
      <w:r>
        <w:t>discardImageEditingData</w:t>
      </w:r>
      <w:bookmarkEnd w:id="281"/>
      <w:bookmarkEnd w:id="282"/>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w:instrText>
      </w:r>
      <w:r>
        <w:instrText xml:space="preserve">ents:discardImageEditingData" </w:instrText>
      </w:r>
      <w:r>
        <w:fldChar w:fldCharType="end"/>
      </w:r>
    </w:p>
    <w:p w:rsidR="00DD5BCF" w:rsidRDefault="00E30A4B">
      <w:r>
        <w:rPr>
          <w:i/>
        </w:rPr>
        <w:t xml:space="preserve">Target namespace: </w:t>
      </w:r>
      <w:r>
        <w:t>http://schemas.microsoft.com/office/word/2010/wordml</w:t>
      </w:r>
    </w:p>
    <w:p w:rsidR="00DD5BCF" w:rsidRDefault="00E30A4B">
      <w:bookmarkStart w:id="283" w:name="CC_41ff0a85000000000000000000000000"/>
      <w:bookmarkEnd w:id="283"/>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6"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DD5BCF" w:rsidRDefault="00E30A4B">
      <w:r>
        <w:t>If this element is absent or if it has a value of "false", the c</w:t>
      </w:r>
      <w:r>
        <w:t>ropped-out areas of images are saved.</w:t>
      </w:r>
    </w:p>
    <w:p w:rsidR="00DD5BCF" w:rsidRDefault="00E30A4B">
      <w:r>
        <w:t>The following W3C XML Schema (</w:t>
      </w:r>
      <w:hyperlink r:id="rId157">
        <w:r>
          <w:rPr>
            <w:rStyle w:val="Hyperlink"/>
          </w:rPr>
          <w:t>[XMLSCHEMA1/2]</w:t>
        </w:r>
      </w:hyperlink>
      <w:r>
        <w:t xml:space="preserve"> section 2.1) fragment specifies the contents of this element.</w:t>
      </w:r>
    </w:p>
    <w:p w:rsidR="00DD5BCF" w:rsidRDefault="00E30A4B">
      <w:pPr>
        <w:pStyle w:val="Code"/>
      </w:pPr>
      <w:r>
        <w:t>&lt;xsd:element name="discardImageEditingData" ty</w:t>
      </w:r>
      <w:r>
        <w:t>pe="CT_OnOff"/&gt;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84" w:name="section_517c39854366449b99ac352a76092fea"/>
      <w:bookmarkStart w:id="285" w:name="_Toc190325060"/>
      <w:r>
        <w:lastRenderedPageBreak/>
        <w:t>docId</w:t>
      </w:r>
      <w:bookmarkEnd w:id="284"/>
      <w:bookmarkEnd w:id="285"/>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"Str</w:instrText>
      </w:r>
      <w:r>
        <w:instrText xml:space="preserve">uctures:docID element (CT_LongHexNumber)" </w:instrText>
      </w:r>
      <w:r>
        <w:fldChar w:fldCharType="end"/>
      </w:r>
      <w:r>
        <w:fldChar w:fldCharType="begin"/>
      </w:r>
      <w:r>
        <w:instrText xml:space="preserve"> XE "Elements:docID (CT_LongHexNumber)" </w:instrText>
      </w:r>
      <w:r>
        <w:fldChar w:fldCharType="end"/>
      </w:r>
    </w:p>
    <w:p w:rsidR="00DD5BCF" w:rsidRDefault="00E30A4B">
      <w:r>
        <w:rPr>
          <w:i/>
        </w:rPr>
        <w:t xml:space="preserve">Target namespace: </w:t>
      </w:r>
      <w:r>
        <w:t>http://schemas.microsoft.com/office/word/2010/wordml</w:t>
      </w:r>
    </w:p>
    <w:p w:rsidR="00DD5BCF" w:rsidRDefault="00E30A4B">
      <w:bookmarkStart w:id="286" w:name="CC_e449210a000000000000000000000000"/>
      <w:bookmarkEnd w:id="286"/>
      <w:r>
        <w:t xml:space="preserve">A </w:t>
      </w:r>
      <w:hyperlink w:anchor="Section_5103728c3a7740c0ba74835040ac8e5f" w:history="1">
        <w:r>
          <w:rPr>
            <w:rStyle w:val="Hyperlink"/>
            <w:b/>
          </w:rPr>
          <w:t>CT_LongHexNumber</w:t>
        </w:r>
      </w:hyperlink>
      <w:r>
        <w:t xml:space="preserve"> element that specif</w:t>
      </w:r>
      <w:r>
        <w:t xml:space="preserve">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integrates </w:t>
      </w:r>
      <w:r>
        <w:t xml:space="preserve">with </w:t>
      </w:r>
      <w:hyperlink r:id="rId158">
        <w:r>
          <w:rPr>
            <w:rStyle w:val="Hyperlink"/>
          </w:rPr>
          <w:t>[ISO/IEC29500-1:2016]</w:t>
        </w:r>
      </w:hyperlink>
      <w:r>
        <w:t>.</w:t>
      </w:r>
    </w:p>
    <w:p w:rsidR="00DD5BCF" w:rsidRDefault="00E30A4B">
      <w:r>
        <w:t>The following W3C XML Schema (</w:t>
      </w:r>
      <w:hyperlink r:id="rId159">
        <w:r>
          <w:rPr>
            <w:rStyle w:val="Hyperlink"/>
          </w:rPr>
          <w:t>[XMLSCHEMA1/2]</w:t>
        </w:r>
      </w:hyperlink>
      <w:r>
        <w:t xml:space="preserve"> section 2.1) fragment specifies the contents of this element.</w:t>
      </w:r>
    </w:p>
    <w:p w:rsidR="00DD5BCF" w:rsidRDefault="00E30A4B">
      <w:pPr>
        <w:pStyle w:val="Code"/>
      </w:pPr>
      <w:r>
        <w:t>&lt;xsd:element name="docId" type="CT_LongHexNumber"/&gt;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87" w:name="section_9781cd2e73e54179ac77e3b9e124c060"/>
      <w:bookmarkStart w:id="288" w:name="_Toc190325061"/>
      <w:r>
        <w:t>enti</w:t>
      </w:r>
      <w:r>
        <w:t>tyPicker</w:t>
      </w:r>
      <w:bookmarkEnd w:id="287"/>
      <w:bookmarkEnd w:id="288"/>
      <w:r>
        <w:fldChar w:fldCharType="begin"/>
      </w:r>
      <w:r>
        <w:instrText xml:space="preserve"> XE "Details:entityPicker element" </w:instrText>
      </w:r>
      <w:r>
        <w:fldChar w:fldCharType="end"/>
      </w:r>
      <w:r>
        <w:fldChar w:fldCharType="begin"/>
      </w:r>
      <w:r>
        <w:instrText xml:space="preserve"> XE "entityPicker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DD5BCF" w:rsidRDefault="00E30A4B">
      <w:r>
        <w:rPr>
          <w:i/>
        </w:rPr>
        <w:t xml:space="preserve">Target namespace: </w:t>
      </w:r>
      <w:r>
        <w:t>http://schemas.microsoft.com/office/word/2010/wordml</w:t>
      </w:r>
    </w:p>
    <w:p w:rsidR="00DD5BCF" w:rsidRDefault="00E30A4B">
      <w:bookmarkStart w:id="289" w:name="CC_dd8d97ba000000000000000000000000"/>
      <w:bookmarkEnd w:id="289"/>
      <w:r>
        <w:t xml:space="preserve">A </w:t>
      </w:r>
      <w:r>
        <w:rPr>
          <w:b/>
        </w:rPr>
        <w:t>CT_EMPTY</w:t>
      </w:r>
      <w:r>
        <w:t xml:space="preserve"> element (as specified in </w:t>
      </w:r>
      <w:hyperlink r:id="rId160">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DD5BCF" w:rsidRDefault="00E30A4B">
      <w:r>
        <w:t>T</w:t>
      </w:r>
      <w:r>
        <w:t xml:space="preserve">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DD5BCF" w:rsidRDefault="00E30A4B">
      <w:r>
        <w:t>The Wordp</w:t>
      </w:r>
      <w:r>
        <w:t>rocessingML document MUST contain a custom XML data part whose root namespace is "http://schemas.microsoft.com/office/2006/metadata/properties", and whose identifier (as specified by [ISO/IEC29500-1:2016] section 22.5.2.1) matches the value specified by th</w:t>
      </w:r>
      <w:r>
        <w:t xml:space="preserve">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DD5BCF" w:rsidRDefault="00E30A4B">
      <w:r>
        <w:t>The document MUST al</w:t>
      </w:r>
      <w:r>
        <w:t xml:space="preserve">so contain a custom XML data part whose root namespace is "http://schemas.microsoft.com/office/2006/metadata/contentType". This custom XML data part contains a </w:t>
      </w:r>
      <w:r>
        <w:rPr>
          <w:b/>
        </w:rPr>
        <w:t>schema</w:t>
      </w:r>
      <w:r>
        <w:t xml:space="preserve"> element (in the "http://www.w3.org/2001/XMLSchema" namespace) that specifies an XML Schem</w:t>
      </w:r>
      <w:r>
        <w:t xml:space="preserve">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DD5BCF" w:rsidRDefault="00E30A4B">
      <w:r>
        <w:t xml:space="preserve">The </w:t>
      </w:r>
      <w:r>
        <w:rPr>
          <w:i/>
        </w:rPr>
        <w:t>element schema</w:t>
      </w:r>
      <w:r>
        <w:t xml:space="preserve"> specifies four attributes, each with a fixed value: </w:t>
      </w:r>
    </w:p>
    <w:p w:rsidR="00DD5BCF" w:rsidRDefault="00E30A4B">
      <w:pPr>
        <w:spacing w:after="0"/>
        <w:ind w:left="720" w:hanging="720"/>
      </w:pPr>
      <w:r>
        <w:rPr>
          <w:b/>
        </w:rPr>
        <w:t>SystemInstance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DD5BCF" w:rsidRDefault="00E30A4B">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namespace. </w:t>
      </w:r>
    </w:p>
    <w:p w:rsidR="00DD5BCF" w:rsidRDefault="00E30A4B">
      <w:pPr>
        <w:spacing w:before="0" w:after="0"/>
        <w:ind w:left="720" w:hanging="720"/>
      </w:pPr>
      <w:r>
        <w:rPr>
          <w:b/>
        </w:rPr>
        <w:t>EntityName</w:t>
      </w:r>
      <w:r>
        <w:t>:</w:t>
      </w:r>
      <w:r>
        <w:rPr>
          <w:b/>
        </w:rPr>
        <w:t xml:space="preserve"> </w:t>
      </w:r>
      <w:r>
        <w:t>Specifies the Entity name.</w:t>
      </w:r>
    </w:p>
    <w:p w:rsidR="00DD5BCF" w:rsidRDefault="00E30A4B">
      <w:pPr>
        <w:spacing w:before="0" w:after="0"/>
        <w:ind w:left="720" w:hanging="720"/>
        <w:rPr>
          <w:b/>
        </w:rPr>
      </w:pPr>
      <w:r>
        <w:rPr>
          <w:b/>
        </w:rPr>
        <w:t xml:space="preserve">BdcField: </w:t>
      </w:r>
      <w:r>
        <w:t xml:space="preserve">Specifies the name of the </w:t>
      </w:r>
      <w:hyperlink w:anchor="gt_f819dd42-7f44-4613-8231-d5ad47f2bbcc">
        <w:r>
          <w:rPr>
            <w:rStyle w:val="HyperlinkGreen"/>
            <w:b/>
          </w:rPr>
          <w:t>Field</w:t>
        </w:r>
      </w:hyperlink>
      <w:r>
        <w:t xml:space="preserve"> within the EntityInstance.</w:t>
      </w:r>
    </w:p>
    <w:p w:rsidR="00DD5BCF" w:rsidRDefault="00E30A4B">
      <w:r>
        <w:t xml:space="preserve">Together with the location of the document, these values specify the external content type that the user is selecting one or </w:t>
      </w:r>
      <w:r>
        <w:t>more instances of.</w:t>
      </w:r>
    </w:p>
    <w:p w:rsidR="00DD5BCF" w:rsidRDefault="00E30A4B">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DD5BCF" w:rsidRDefault="00E30A4B">
      <w:r>
        <w:t xml:space="preserve">The </w:t>
      </w:r>
      <w:r>
        <w:rPr>
          <w:i/>
        </w:rPr>
        <w:t>element schema</w:t>
      </w:r>
      <w:r>
        <w:t xml:space="preserve"> further specifies three more attributes, each with a fixed value, which collectively specify where to place the EntityInstanceId, and the Field values resulting from the user’s selection: </w:t>
      </w:r>
    </w:p>
    <w:p w:rsidR="00DD5BCF" w:rsidRDefault="00E30A4B">
      <w:pPr>
        <w:spacing w:after="0"/>
        <w:ind w:left="720" w:hanging="720"/>
      </w:pPr>
      <w:r>
        <w:rPr>
          <w:b/>
        </w:rPr>
        <w:lastRenderedPageBreak/>
        <w:t>Rela</w:t>
      </w:r>
      <w:r>
        <w:rPr>
          <w:b/>
        </w:rPr>
        <w:t>tedFieldWssStaticName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from user choosing an instance of th</w:t>
      </w:r>
      <w:r>
        <w:t>e external content type.</w:t>
      </w:r>
    </w:p>
    <w:p w:rsidR="00DD5BCF" w:rsidRDefault="00E30A4B">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DD5BCF" w:rsidRDefault="00E30A4B">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mentioned earlier. The list MUST contain the same number of n</w:t>
      </w:r>
      <w:r>
        <w:t xml:space="preserve">ames as the </w:t>
      </w:r>
      <w:r>
        <w:rPr>
          <w:b/>
        </w:rPr>
        <w:t>SecondaryFieldBdcNames</w:t>
      </w:r>
      <w:r>
        <w:t xml:space="preserve"> attribute.</w:t>
      </w:r>
    </w:p>
    <w:p w:rsidR="00DD5BCF" w:rsidRDefault="00E30A4B">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w:t>
      </w:r>
      <w:r>
        <w:t xml:space="preserve">ex in </w:t>
      </w:r>
      <w:r>
        <w:rPr>
          <w:b/>
        </w:rPr>
        <w:t>SecondaryFieldsWssStaticNames</w:t>
      </w:r>
      <w:r>
        <w:t xml:space="preserve">. </w:t>
      </w:r>
    </w:p>
    <w:p w:rsidR="00DD5BCF" w:rsidRDefault="00E30A4B">
      <w:r>
        <w:t xml:space="preserve">The list of names specified by </w:t>
      </w:r>
      <w:r>
        <w:rPr>
          <w:b/>
        </w:rPr>
        <w:t>SecondaryFieldBdcNames</w:t>
      </w:r>
      <w:r>
        <w:t xml:space="preserve"> and </w:t>
      </w:r>
      <w:r>
        <w:rPr>
          <w:b/>
        </w:rPr>
        <w:t>SecondaryFieldsWssStaticNames</w:t>
      </w:r>
      <w:r>
        <w:t xml:space="preserve"> MUST be encoded as follows:</w:t>
      </w:r>
    </w:p>
    <w:p w:rsidR="00DD5BCF" w:rsidRDefault="00E30A4B">
      <w:pPr>
        <w:pStyle w:val="ListParagraph"/>
        <w:numPr>
          <w:ilvl w:val="0"/>
          <w:numId w:val="47"/>
        </w:numPr>
      </w:pPr>
      <w:r>
        <w:t>Start with an empty string.</w:t>
      </w:r>
    </w:p>
    <w:p w:rsidR="00DD5BCF" w:rsidRDefault="00E30A4B">
      <w:pPr>
        <w:pStyle w:val="ListParagraph"/>
        <w:numPr>
          <w:ilvl w:val="0"/>
          <w:numId w:val="47"/>
        </w:numPr>
      </w:pPr>
      <w:r>
        <w:t>For each name, append the length of the name, plus one, as a base-10 integ</w:t>
      </w:r>
      <w:r>
        <w:t>er, each value followed by a single space character.</w:t>
      </w:r>
    </w:p>
    <w:p w:rsidR="00DD5BCF" w:rsidRDefault="00E30A4B">
      <w:pPr>
        <w:pStyle w:val="ListParagraph"/>
        <w:numPr>
          <w:ilvl w:val="0"/>
          <w:numId w:val="47"/>
        </w:numPr>
      </w:pPr>
      <w:r>
        <w:t>The names are then appended to the string, in the same order in which their lengths were added in step 2, followed by a single space character.</w:t>
      </w:r>
    </w:p>
    <w:p w:rsidR="00DD5BCF" w:rsidRDefault="00E30A4B">
      <w:pPr>
        <w:pStyle w:val="ListParagraph"/>
        <w:numPr>
          <w:ilvl w:val="0"/>
          <w:numId w:val="47"/>
        </w:numPr>
      </w:pPr>
      <w:r>
        <w:t>The zero-based character position of where the first name b</w:t>
      </w:r>
      <w:r>
        <w:t>egins in the string is then appended to the string.</w:t>
      </w:r>
    </w:p>
    <w:p w:rsidR="00DD5BCF" w:rsidRDefault="00E30A4B">
      <w:pPr>
        <w:pStyle w:val="ListParagraph"/>
        <w:numPr>
          <w:ilvl w:val="0"/>
          <w:numId w:val="47"/>
        </w:numPr>
      </w:pPr>
      <w:r>
        <w:t xml:space="preserve">Finally, the resulting string is escaped as specified by </w:t>
      </w:r>
      <w:hyperlink r:id="rId161">
        <w:r>
          <w:rPr>
            <w:rStyle w:val="Hyperlink"/>
          </w:rPr>
          <w:t>[RFC3986]</w:t>
        </w:r>
      </w:hyperlink>
      <w:r>
        <w:t>.</w:t>
      </w:r>
    </w:p>
    <w:p w:rsidR="00DD5BCF" w:rsidRDefault="00E30A4B">
      <w:r>
        <w:t>The following W3C XML Schema (</w:t>
      </w:r>
      <w:hyperlink r:id="rId162">
        <w:r>
          <w:rPr>
            <w:rStyle w:val="Hyperlink"/>
          </w:rPr>
          <w:t>[XMLSCHEMA1/2]</w:t>
        </w:r>
      </w:hyperlink>
      <w:r>
        <w:t xml:space="preserve"> section 2.1) fragment specifies the contents of this element.</w:t>
      </w:r>
    </w:p>
    <w:p w:rsidR="00DD5BCF" w:rsidRDefault="00E30A4B">
      <w:pPr>
        <w:pStyle w:val="Code"/>
      </w:pPr>
      <w:r>
        <w:t>&lt;xsd:element name="entityPicker" type="w:CT_Empty"/&gt;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90" w:name="section_63cd439922ed461593f73c238d2ab90a"/>
      <w:bookmarkStart w:id="291" w:name="_Toc190325062"/>
      <w:r>
        <w:t>glow</w:t>
      </w:r>
      <w:bookmarkEnd w:id="290"/>
      <w:bookmarkEnd w:id="291"/>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DD5BCF" w:rsidRDefault="00E30A4B">
      <w:r>
        <w:rPr>
          <w:i/>
        </w:rPr>
        <w:t xml:space="preserve">Target namespace: </w:t>
      </w:r>
      <w:r>
        <w:t>http://schemas.microsoft.com/office/word/2010/wordml</w:t>
      </w:r>
    </w:p>
    <w:p w:rsidR="00DD5BCF" w:rsidRDefault="00E30A4B">
      <w:bookmarkStart w:id="292" w:name="CC_d720b47e000000000000000000000000"/>
      <w:bookmarkEnd w:id="292"/>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how this element integrates with ISO/IEC-29500-1.</w:t>
      </w:r>
    </w:p>
    <w:p w:rsidR="00DD5BCF" w:rsidRDefault="00E30A4B">
      <w:r>
        <w:t>The following W3C XML Schema (</w:t>
      </w:r>
      <w:hyperlink r:id="rId163">
        <w:r>
          <w:rPr>
            <w:rStyle w:val="Hyperlink"/>
          </w:rPr>
          <w:t>[XMLSCHEMA1/2]</w:t>
        </w:r>
      </w:hyperlink>
      <w:r>
        <w:t xml:space="preserve"> section 2.1) fragment specifies the contents of this element.</w:t>
      </w:r>
    </w:p>
    <w:p w:rsidR="00DD5BCF" w:rsidRDefault="00E30A4B">
      <w:pPr>
        <w:pStyle w:val="Code"/>
      </w:pPr>
      <w:r>
        <w:t>&lt;xsd:eleme</w:t>
      </w:r>
      <w:r>
        <w:t>nt name="glow" minOccurs="0" type="CT_Glow"/&gt;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93" w:name="section_fdfa017121e94e9690f0296b381f67ca"/>
      <w:bookmarkStart w:id="294" w:name="_Toc190325063"/>
      <w:r>
        <w:lastRenderedPageBreak/>
        <w:t>ligatures</w:t>
      </w:r>
      <w:bookmarkEnd w:id="293"/>
      <w:bookmarkEnd w:id="294"/>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w:instrText>
      </w:r>
      <w:r>
        <w:instrText xml:space="preserve">"Structures:ligatures element" </w:instrText>
      </w:r>
      <w:r>
        <w:fldChar w:fldCharType="end"/>
      </w:r>
      <w:r>
        <w:fldChar w:fldCharType="begin"/>
      </w:r>
      <w:r>
        <w:instrText xml:space="preserve"> XE "Elements:ligatures" </w:instrText>
      </w:r>
      <w:r>
        <w:fldChar w:fldCharType="end"/>
      </w:r>
    </w:p>
    <w:p w:rsidR="00DD5BCF" w:rsidRDefault="00E30A4B">
      <w:r>
        <w:rPr>
          <w:i/>
        </w:rPr>
        <w:t xml:space="preserve">Target namespace: </w:t>
      </w:r>
      <w:r>
        <w:t>http://schemas.microsoft.com/office/word/2010/wordml</w:t>
      </w:r>
    </w:p>
    <w:p w:rsidR="00DD5BCF" w:rsidRDefault="00E30A4B">
      <w:bookmarkStart w:id="295" w:name="CC_d00f4359000000000000000000000000"/>
      <w:bookmarkEnd w:id="295"/>
      <w:r>
        <w:t xml:space="preserve">A </w:t>
      </w:r>
      <w:hyperlink w:anchor="Section_d0e2eaf6ed50445fad902bd0fa24a442" w:history="1">
        <w:r>
          <w:rPr>
            <w:rStyle w:val="Hyperlink"/>
          </w:rPr>
          <w:t>CT_Ligatures</w:t>
        </w:r>
      </w:hyperlink>
      <w:r>
        <w:t xml:space="preserve"> element that specifies which kinds of ligatures t</w:t>
      </w:r>
      <w:r>
        <w:t xml:space="preserve">o use when displaying the text. (For more information about ligatures, see </w:t>
      </w:r>
      <w:hyperlink r:id="rId164">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DD5BCF" w:rsidRDefault="00E30A4B">
      <w:r>
        <w:t>The following W3C XML Schema (</w:t>
      </w:r>
      <w:hyperlink r:id="rId165">
        <w:r>
          <w:rPr>
            <w:rStyle w:val="Hyperlink"/>
          </w:rPr>
          <w:t>[XMLSCHEMA1/2]</w:t>
        </w:r>
      </w:hyperlink>
      <w:r>
        <w:t xml:space="preserve"> section 2.1) fragment specifies the contents of this element.</w:t>
      </w:r>
    </w:p>
    <w:p w:rsidR="00DD5BCF" w:rsidRDefault="00E30A4B">
      <w:pPr>
        <w:pStyle w:val="Code"/>
      </w:pPr>
      <w:r>
        <w:t>&lt;xsd:elemen</w:t>
      </w:r>
      <w:r>
        <w:t>t name="ligatures" minOccurs="0" type="CT_Ligatures"/&gt;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96" w:name="section_5863b738cbca47c58ba75e1a8c46d86a"/>
      <w:bookmarkStart w:id="297" w:name="_Toc190325064"/>
      <w:r>
        <w:t>numForm</w:t>
      </w:r>
      <w:bookmarkEnd w:id="296"/>
      <w:bookmarkEnd w:id="297"/>
      <w:r>
        <w:fldChar w:fldCharType="begin"/>
      </w:r>
      <w:r>
        <w:instrText xml:space="preserve"> XE "Details:numForm element" </w:instrText>
      </w:r>
      <w:r>
        <w:fldChar w:fldCharType="end"/>
      </w:r>
      <w:r>
        <w:fldChar w:fldCharType="begin"/>
      </w:r>
      <w:r>
        <w:instrText xml:space="preserve"> XE "numForm element"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DD5BCF" w:rsidRDefault="00E30A4B">
      <w:r>
        <w:rPr>
          <w:i/>
        </w:rPr>
        <w:t xml:space="preserve">Target namespace: </w:t>
      </w:r>
      <w:r>
        <w:t>http://schemas.microsoft.com/office/word/2010/wordml</w:t>
      </w:r>
    </w:p>
    <w:p w:rsidR="00DD5BCF" w:rsidRDefault="00E30A4B">
      <w:bookmarkStart w:id="298" w:name="CC_69ba8b7f000000000000000000000000"/>
      <w:bookmarkEnd w:id="298"/>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6">
        <w:r>
          <w:rPr>
            <w:rStyle w:val="Hyperlink"/>
          </w:rPr>
          <w:t>[ISO/IEC-14496-22]</w:t>
        </w:r>
      </w:hyperlink>
      <w:r>
        <w:t xml:space="preserve">.) By default, numerals are displayed in the font’s default </w:t>
      </w:r>
      <w:r>
        <w:t xml:space="preserve">form. See section </w:t>
      </w:r>
      <w:hyperlink w:anchor="Section_cdfcbd94746b42c48a0a85efd7d24985" w:history="1">
        <w:r>
          <w:rPr>
            <w:rStyle w:val="Hyperlink"/>
          </w:rPr>
          <w:t>2.2.1</w:t>
        </w:r>
      </w:hyperlink>
      <w:r>
        <w:t xml:space="preserve"> for how this element integrates with ISO/IEC-29500-1.</w:t>
      </w:r>
    </w:p>
    <w:p w:rsidR="00DD5BCF" w:rsidRDefault="00E30A4B">
      <w:r>
        <w:t>The following W3C XML Schema (</w:t>
      </w:r>
      <w:hyperlink r:id="rId167">
        <w:r>
          <w:rPr>
            <w:rStyle w:val="Hyperlink"/>
          </w:rPr>
          <w:t>[XMLSCHEMA1/2]</w:t>
        </w:r>
      </w:hyperlink>
      <w:r>
        <w:t xml:space="preserve"> section </w:t>
      </w:r>
      <w:r>
        <w:t>2.1) fragment specifies the contents of this element.</w:t>
      </w:r>
    </w:p>
    <w:p w:rsidR="00DD5BCF" w:rsidRDefault="00E30A4B">
      <w:pPr>
        <w:pStyle w:val="Code"/>
      </w:pPr>
      <w:r>
        <w:t>&lt;xsd:element name="numForm" minOccurs="0" type="CT_NumForm"/&gt;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299" w:name="section_1ab8f02ac5634432ba73151f4eb08df5"/>
      <w:bookmarkStart w:id="300" w:name="_Toc190325065"/>
      <w:r>
        <w:t>num</w:t>
      </w:r>
      <w:r>
        <w:t>Spacing</w:t>
      </w:r>
      <w:bookmarkEnd w:id="299"/>
      <w:bookmarkEnd w:id="300"/>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DD5BCF" w:rsidRDefault="00E30A4B">
      <w:r>
        <w:rPr>
          <w:i/>
        </w:rPr>
        <w:t xml:space="preserve">Target namespace: </w:t>
      </w:r>
      <w:r>
        <w:t>http://schemas.microsoft.com/office/word/2010/wordml</w:t>
      </w:r>
    </w:p>
    <w:p w:rsidR="00DD5BCF" w:rsidRDefault="00E30A4B">
      <w:bookmarkStart w:id="301" w:name="CC_1cd7cff2000000000000000000000000"/>
      <w:bookmarkEnd w:id="301"/>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8">
        <w:r>
          <w:rPr>
            <w:rStyle w:val="Hyperlink"/>
          </w:rPr>
          <w:t>[ISO/IEC-14496-22]</w:t>
        </w:r>
      </w:hyperlink>
      <w:r>
        <w:t>.) By default, the font’s</w:t>
      </w:r>
      <w:r>
        <w:t xml:space="preserve"> default form is used. See section </w:t>
      </w:r>
      <w:hyperlink w:anchor="Section_cdfcbd94746b42c48a0a85efd7d24985" w:history="1">
        <w:r>
          <w:rPr>
            <w:rStyle w:val="Hyperlink"/>
          </w:rPr>
          <w:t>2.2.1</w:t>
        </w:r>
      </w:hyperlink>
      <w:r>
        <w:t xml:space="preserve"> for how this element integrates with ISO/IEC-29500-1.</w:t>
      </w:r>
    </w:p>
    <w:p w:rsidR="00DD5BCF" w:rsidRDefault="00E30A4B">
      <w:r>
        <w:t>The following W3C XML Schema (</w:t>
      </w:r>
      <w:hyperlink r:id="rId169">
        <w:r>
          <w:rPr>
            <w:rStyle w:val="Hyperlink"/>
          </w:rPr>
          <w:t>[XMLSC</w:t>
        </w:r>
        <w:r>
          <w:rPr>
            <w:rStyle w:val="Hyperlink"/>
          </w:rPr>
          <w:t>HEMA1/2]</w:t>
        </w:r>
      </w:hyperlink>
      <w:r>
        <w:t xml:space="preserve"> section 2.1) fragment specifies the contents of this element.</w:t>
      </w:r>
    </w:p>
    <w:p w:rsidR="00DD5BCF" w:rsidRDefault="00E30A4B">
      <w:pPr>
        <w:pStyle w:val="Code"/>
      </w:pPr>
      <w:r>
        <w:t>&lt;xsd:element name="numSpacing" minOccurs="0" type="CT_NumSpacing"/&gt;</w:t>
      </w:r>
    </w:p>
    <w:p w:rsidR="00DD5BCF" w:rsidRDefault="00E30A4B">
      <w:r>
        <w:t xml:space="preserve">See section </w:t>
      </w:r>
      <w:hyperlink w:anchor="Section_9704b59fbc494618ac6641beb82a0d7f">
        <w:r>
          <w:rPr>
            <w:rStyle w:val="Hyperlink"/>
          </w:rPr>
          <w:t>5.1</w:t>
        </w:r>
      </w:hyperlink>
      <w:r>
        <w:t xml:space="preserve"> for the full W3C XML Schema ([XMLSCHEM</w:t>
      </w:r>
      <w:r>
        <w:t>A1/2] section 2.1).</w:t>
      </w:r>
    </w:p>
    <w:p w:rsidR="00DD5BCF" w:rsidRDefault="00E30A4B">
      <w:pPr>
        <w:pStyle w:val="Heading4"/>
      </w:pPr>
      <w:bookmarkStart w:id="302" w:name="section_8e72b0e57cf247b0a4c4b55200e5a21a"/>
      <w:bookmarkStart w:id="303" w:name="_Toc190325066"/>
      <w:r>
        <w:t>props3d</w:t>
      </w:r>
      <w:bookmarkEnd w:id="302"/>
      <w:bookmarkEnd w:id="303"/>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DD5BCF" w:rsidRDefault="00E30A4B">
      <w:r>
        <w:rPr>
          <w:i/>
        </w:rPr>
        <w:t xml:space="preserve">Target namespace: </w:t>
      </w:r>
      <w:r>
        <w:t>http://schemas.microsoft.com/office/word/2010/wordml</w:t>
      </w:r>
    </w:p>
    <w:p w:rsidR="00DD5BCF" w:rsidRDefault="00E30A4B">
      <w:bookmarkStart w:id="304" w:name="CC_33732fdd000000000000000000000000"/>
      <w:bookmarkEnd w:id="304"/>
      <w:r>
        <w:t xml:space="preserve">A </w:t>
      </w:r>
      <w:hyperlink w:anchor="Section_80948ef4142b474f8d61d8bb279c4acb" w:history="1">
        <w:r>
          <w:rPr>
            <w:rStyle w:val="Hyperlink"/>
          </w:rPr>
          <w:t>CT_Props3D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DD5BCF" w:rsidRDefault="00E30A4B">
      <w:r>
        <w:t>The following W3C XML Schema (</w:t>
      </w:r>
      <w:hyperlink r:id="rId170">
        <w:r>
          <w:rPr>
            <w:rStyle w:val="Hyperlink"/>
          </w:rPr>
          <w:t>[XMLSCHEMA1/2]</w:t>
        </w:r>
      </w:hyperlink>
      <w:r>
        <w:t xml:space="preserve"> section 2.1) fragment specifies the contents of this</w:t>
      </w:r>
      <w:r>
        <w:t xml:space="preserve"> element.</w:t>
      </w:r>
    </w:p>
    <w:p w:rsidR="00DD5BCF" w:rsidRDefault="00E30A4B">
      <w:pPr>
        <w:pStyle w:val="Code"/>
      </w:pPr>
      <w:r>
        <w:lastRenderedPageBreak/>
        <w:t>&lt;xsd:element name="props3d" minOccurs="0" type="CT_Props3D"/&gt;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05" w:name="section_892cefe79ca749b4bb3f0fb0157fc816"/>
      <w:bookmarkStart w:id="306" w:name="_Toc190325067"/>
      <w:r>
        <w:t>reflection</w:t>
      </w:r>
      <w:bookmarkEnd w:id="305"/>
      <w:bookmarkEnd w:id="306"/>
      <w:r>
        <w:fldChar w:fldCharType="begin"/>
      </w:r>
      <w:r>
        <w:instrText xml:space="preserve"> XE "Details:reflection element" </w:instrText>
      </w:r>
      <w:r>
        <w:fldChar w:fldCharType="end"/>
      </w:r>
      <w:r>
        <w:fldChar w:fldCharType="begin"/>
      </w:r>
      <w:r>
        <w:instrText xml:space="preserve"> X</w:instrText>
      </w:r>
      <w:r>
        <w:instrText xml:space="preserve">E "reflection element" </w:instrText>
      </w:r>
      <w:r>
        <w:fldChar w:fldCharType="end"/>
      </w:r>
      <w:r>
        <w:fldChar w:fldCharType="begin"/>
      </w:r>
      <w:r>
        <w:instrText xml:space="preserve"> XE "Structures:reflection element" </w:instrText>
      </w:r>
      <w:r>
        <w:fldChar w:fldCharType="end"/>
      </w:r>
      <w:r>
        <w:fldChar w:fldCharType="begin"/>
      </w:r>
      <w:r>
        <w:instrText xml:space="preserve"> XE "Elements:reflection" </w:instrText>
      </w:r>
      <w:r>
        <w:fldChar w:fldCharType="end"/>
      </w:r>
    </w:p>
    <w:p w:rsidR="00DD5BCF" w:rsidRDefault="00E30A4B">
      <w:r>
        <w:rPr>
          <w:i/>
        </w:rPr>
        <w:t xml:space="preserve">Target namespace: </w:t>
      </w:r>
      <w:r>
        <w:t>http://schemas.microsoft.com/office/word/2010/wordml</w:t>
      </w:r>
    </w:p>
    <w:p w:rsidR="00DD5BCF" w:rsidRDefault="00E30A4B">
      <w:bookmarkStart w:id="307" w:name="CC_5f3a41ab000000000000000000000000"/>
      <w:bookmarkEnd w:id="307"/>
      <w:r>
        <w:t xml:space="preserve">A </w:t>
      </w:r>
      <w:hyperlink w:anchor="Section_8d3c5da6cb5d488fb22d9f6f1f58823b" w:history="1">
        <w:r>
          <w:rPr>
            <w:rStyle w:val="Hyperlink"/>
          </w:rPr>
          <w:t>CT_Reflection</w:t>
        </w:r>
      </w:hyperlink>
      <w:r>
        <w:t xml:space="preserve"> element that spec</w:t>
      </w:r>
      <w:r>
        <w:t xml:space="preserve">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DD5BCF" w:rsidRDefault="00E30A4B">
      <w:r>
        <w:t>The following W3C XML Schema (</w:t>
      </w:r>
      <w:hyperlink r:id="rId171">
        <w:r>
          <w:rPr>
            <w:rStyle w:val="Hyperlink"/>
          </w:rPr>
          <w:t>[XMLSCHEMA1/2]</w:t>
        </w:r>
      </w:hyperlink>
      <w:r>
        <w:t xml:space="preserve"> section 2.1) fragment specifies the contents of this element.</w:t>
      </w:r>
    </w:p>
    <w:p w:rsidR="00DD5BCF" w:rsidRDefault="00E30A4B">
      <w:pPr>
        <w:pStyle w:val="Code"/>
      </w:pPr>
      <w:r>
        <w:t>&lt;xsd:element name="reflection" minOccurs="0" type="CT_Reflection"/&gt;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08" w:name="section_cb3caeb02d32408ab90ca8cec4ee53d3"/>
      <w:bookmarkStart w:id="309" w:name="_Toc190325068"/>
      <w:r>
        <w:t>scene3d</w:t>
      </w:r>
      <w:bookmarkEnd w:id="308"/>
      <w:bookmarkEnd w:id="309"/>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DD5BCF" w:rsidRDefault="00E30A4B">
      <w:r>
        <w:rPr>
          <w:i/>
        </w:rPr>
        <w:t xml:space="preserve">Target namespace: </w:t>
      </w:r>
      <w:r>
        <w:t>http://schemas.microsoft.com/office/word/2010</w:t>
      </w:r>
      <w:r>
        <w:t>/wordml</w:t>
      </w:r>
    </w:p>
    <w:p w:rsidR="00DD5BCF" w:rsidRDefault="00E30A4B">
      <w:bookmarkStart w:id="310" w:name="CC_a2f858cc000000000000000000000000"/>
      <w:bookmarkEnd w:id="310"/>
      <w:r>
        <w:t xml:space="preserve">A </w:t>
      </w:r>
      <w:hyperlink w:anchor="Section_2966a24d3e034b5e99add20d598c899e" w:history="1">
        <w:r>
          <w:rPr>
            <w:rStyle w:val="Hyperlink"/>
          </w:rPr>
          <w:t>CT_Scene3D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DD5BCF" w:rsidRDefault="00E30A4B">
      <w:r>
        <w:t>The following W3C XML Schema (</w:t>
      </w:r>
      <w:hyperlink r:id="rId172">
        <w:r>
          <w:rPr>
            <w:rStyle w:val="Hyperlink"/>
          </w:rPr>
          <w:t>[XMLSCHEMA1/2]</w:t>
        </w:r>
      </w:hyperlink>
      <w:r>
        <w:t xml:space="preserve"> section 2.1) fragment specif</w:t>
      </w:r>
      <w:r>
        <w:t>ies the contents of this element.</w:t>
      </w:r>
    </w:p>
    <w:p w:rsidR="00DD5BCF" w:rsidRDefault="00E30A4B">
      <w:pPr>
        <w:pStyle w:val="Code"/>
      </w:pPr>
      <w:r>
        <w:t>&lt;xsd:element name="scene3d" minOccurs="0" type="CT_Scene3D"/&gt;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11" w:name="section_310ab14302d44f02a369dc469848cf6d"/>
      <w:bookmarkStart w:id="312" w:name="_Toc190325069"/>
      <w:r>
        <w:t>shadow</w:t>
      </w:r>
      <w:bookmarkEnd w:id="311"/>
      <w:bookmarkEnd w:id="312"/>
      <w:r>
        <w:fldChar w:fldCharType="begin"/>
      </w:r>
      <w:r>
        <w:instrText xml:space="preserve"> XE "Details:shad</w:instrText>
      </w:r>
      <w:r>
        <w:instrText xml:space="preserve">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DD5BCF" w:rsidRDefault="00E30A4B">
      <w:r>
        <w:rPr>
          <w:i/>
        </w:rPr>
        <w:t xml:space="preserve">Target namespace: </w:t>
      </w:r>
      <w:r>
        <w:t>http://schemas.microsoft.com/office/word/2010/wordml</w:t>
      </w:r>
    </w:p>
    <w:p w:rsidR="00DD5BCF" w:rsidRDefault="00E30A4B">
      <w:bookmarkStart w:id="313" w:name="CC_53f33d8e000000000000000000000000"/>
      <w:bookmarkEnd w:id="313"/>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DD5BCF" w:rsidRDefault="00E30A4B">
      <w:r>
        <w:t>The following W3C XML Schema (</w:t>
      </w:r>
      <w:hyperlink r:id="rId173">
        <w:r>
          <w:rPr>
            <w:rStyle w:val="Hyperlink"/>
          </w:rPr>
          <w:t>[XMLSCHEMA1/2]</w:t>
        </w:r>
      </w:hyperlink>
      <w:r>
        <w:t xml:space="preserve"> section 2.1) fragment specifies the contents of this element.</w:t>
      </w:r>
    </w:p>
    <w:p w:rsidR="00DD5BCF" w:rsidRDefault="00E30A4B">
      <w:pPr>
        <w:pStyle w:val="Code"/>
      </w:pPr>
      <w:r>
        <w:t>&lt;xsd:element name="shadow" minOccurs="0" type="CT_Shadow"/&gt;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14" w:name="section_3b5831f997cf4901a6b9671fc711d91a"/>
      <w:bookmarkStart w:id="315" w:name="_Toc190325070"/>
      <w:r>
        <w:t>stylisticSets</w:t>
      </w:r>
      <w:bookmarkEnd w:id="314"/>
      <w:bookmarkEnd w:id="315"/>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"Elements:stylisticSets" </w:instrText>
      </w:r>
      <w:r>
        <w:fldChar w:fldCharType="end"/>
      </w:r>
    </w:p>
    <w:p w:rsidR="00DD5BCF" w:rsidRDefault="00E30A4B">
      <w:r>
        <w:rPr>
          <w:i/>
        </w:rPr>
        <w:t xml:space="preserve">Target namespace: </w:t>
      </w:r>
      <w:r>
        <w:t>http://schema</w:t>
      </w:r>
      <w:r>
        <w:t>s.microsoft.com/office/word/2010/wordml</w:t>
      </w:r>
    </w:p>
    <w:p w:rsidR="00DD5BCF" w:rsidRDefault="00E30A4B">
      <w:bookmarkStart w:id="316" w:name="CC_0fb90082000000000000000000000000"/>
      <w:bookmarkEnd w:id="316"/>
      <w:r>
        <w:lastRenderedPageBreak/>
        <w:t xml:space="preserve">A </w:t>
      </w:r>
      <w:hyperlink w:anchor="Section_b564e54eb20941498c3f72038d7d726a" w:history="1">
        <w:r>
          <w:rPr>
            <w:rStyle w:val="Hyperlink"/>
          </w:rPr>
          <w:t>CT_StylisticSets</w:t>
        </w:r>
      </w:hyperlink>
      <w:r>
        <w:t xml:space="preserve"> element that specifies a list of stylistic sets that modify the display of OpenType fonts. (For more information about stylistic sets, se</w:t>
      </w:r>
      <w:r>
        <w:t xml:space="preserve">e </w:t>
      </w:r>
      <w:hyperlink r:id="rId174">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integrates with ISO</w:t>
      </w:r>
      <w:r>
        <w:t>/IEC-29500-1.</w:t>
      </w:r>
    </w:p>
    <w:p w:rsidR="00DD5BCF" w:rsidRDefault="00E30A4B">
      <w:r>
        <w:t>The following W3C XML Schema (</w:t>
      </w:r>
      <w:hyperlink r:id="rId175">
        <w:r>
          <w:rPr>
            <w:rStyle w:val="Hyperlink"/>
          </w:rPr>
          <w:t>[XMLSCHEMA1/2]</w:t>
        </w:r>
      </w:hyperlink>
      <w:r>
        <w:t xml:space="preserve"> section 2.1) fragment specifies the contents of this element.</w:t>
      </w:r>
    </w:p>
    <w:p w:rsidR="00DD5BCF" w:rsidRDefault="00E30A4B">
      <w:pPr>
        <w:pStyle w:val="Code"/>
      </w:pPr>
      <w:r>
        <w:t>&lt;xsd:element name="stylisticSets" minOccurs="0"</w:t>
      </w:r>
      <w:r>
        <w:t xml:space="preserve"> type="CT_StylisticSets"/&gt;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17" w:name="section_043bb8cc5be7416e9bbf76342370122e"/>
      <w:bookmarkStart w:id="318" w:name="_Toc190325071"/>
      <w:r>
        <w:t>textFill</w:t>
      </w:r>
      <w:bookmarkEnd w:id="317"/>
      <w:bookmarkEnd w:id="318"/>
      <w:r>
        <w:fldChar w:fldCharType="begin"/>
      </w:r>
      <w:r>
        <w:instrText xml:space="preserve"> XE "Details:textFill element" </w:instrText>
      </w:r>
      <w:r>
        <w:fldChar w:fldCharType="end"/>
      </w:r>
      <w:r>
        <w:fldChar w:fldCharType="begin"/>
      </w:r>
      <w:r>
        <w:instrText xml:space="preserve"> XE "textFill element" </w:instrText>
      </w:r>
      <w:r>
        <w:fldChar w:fldCharType="end"/>
      </w:r>
      <w:r>
        <w:fldChar w:fldCharType="begin"/>
      </w:r>
      <w:r>
        <w:instrText xml:space="preserve"> XE "Structures:textFill e</w:instrText>
      </w:r>
      <w:r>
        <w:instrText xml:space="preserve">lement" </w:instrText>
      </w:r>
      <w:r>
        <w:fldChar w:fldCharType="end"/>
      </w:r>
      <w:r>
        <w:fldChar w:fldCharType="begin"/>
      </w:r>
      <w:r>
        <w:instrText xml:space="preserve"> XE "Elements:textFill" </w:instrText>
      </w:r>
      <w:r>
        <w:fldChar w:fldCharType="end"/>
      </w:r>
    </w:p>
    <w:p w:rsidR="00DD5BCF" w:rsidRDefault="00E30A4B">
      <w:r>
        <w:rPr>
          <w:i/>
        </w:rPr>
        <w:t xml:space="preserve">Target namespace: </w:t>
      </w:r>
      <w:r>
        <w:t>http://schemas.microsoft.com/office/word/2010/wordml</w:t>
      </w:r>
    </w:p>
    <w:p w:rsidR="00DD5BCF" w:rsidRDefault="00E30A4B">
      <w:bookmarkStart w:id="319" w:name="CC_adad86c1000000000000000000000000"/>
      <w:bookmarkEnd w:id="319"/>
      <w:r>
        <w:t xml:space="preserve">A </w:t>
      </w:r>
      <w:hyperlink w:anchor="Section_38a5a1ea7f9e48efa69f8df03e8428fc" w:history="1">
        <w:r>
          <w:rPr>
            <w:rStyle w:val="Hyperlink"/>
          </w:rPr>
          <w:t>CT_FillTextEffect</w:t>
        </w:r>
      </w:hyperlink>
      <w:r>
        <w:t xml:space="preserve"> element that specifies the fill for text. By default, this element i</w:t>
      </w:r>
      <w:r>
        <w:t xml:space="preserve">s absent. When this element is absent, the color of text is determined by the </w:t>
      </w:r>
      <w:r>
        <w:rPr>
          <w:b/>
        </w:rPr>
        <w:t>color</w:t>
      </w:r>
      <w:r>
        <w:t xml:space="preserve"> element (as specified in </w:t>
      </w:r>
      <w:hyperlink r:id="rId176">
        <w:r>
          <w:rPr>
            <w:rStyle w:val="Hyperlink"/>
          </w:rPr>
          <w:t>[ISO/IEC29500-1:2016]</w:t>
        </w:r>
      </w:hyperlink>
      <w:r>
        <w:t xml:space="preserve"> section 17.3.2.6)</w:t>
      </w:r>
      <w:r>
        <w:rPr>
          <w:i/>
        </w:rPr>
        <w:t>.</w:t>
      </w:r>
      <w:r>
        <w:t xml:space="preserve"> See section </w:t>
      </w:r>
      <w:hyperlink w:anchor="Section_cdfcbd94746b42c48a0a85efd7d24985" w:history="1">
        <w:r>
          <w:rPr>
            <w:rStyle w:val="Hyperlink"/>
          </w:rPr>
          <w:t>2.2.1</w:t>
        </w:r>
      </w:hyperlink>
      <w:r>
        <w:t xml:space="preserve"> for how this element integrates with ISO/IEC-29500-1.</w:t>
      </w:r>
    </w:p>
    <w:p w:rsidR="00DD5BCF" w:rsidRDefault="00E30A4B">
      <w:r>
        <w:t>The following W3C XML Schema (</w:t>
      </w:r>
      <w:hyperlink r:id="rId177">
        <w:r>
          <w:rPr>
            <w:rStyle w:val="Hyperlink"/>
          </w:rPr>
          <w:t>[XMLSCHEMA1/2]</w:t>
        </w:r>
      </w:hyperlink>
      <w:r>
        <w:t xml:space="preserve"> section 2.1) fragment specifies the contents of this e</w:t>
      </w:r>
      <w:r>
        <w:t>lement.</w:t>
      </w:r>
    </w:p>
    <w:p w:rsidR="00DD5BCF" w:rsidRDefault="00E30A4B">
      <w:pPr>
        <w:pStyle w:val="Code"/>
      </w:pPr>
      <w:r>
        <w:t>&lt;xsd:element name="textFill" minOccurs="0" type="CT_FillTextEffect"/&gt;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20" w:name="section_800eb0e48f014ee494d9a2e36e991fe7"/>
      <w:bookmarkStart w:id="321" w:name="_Toc190325072"/>
      <w:r>
        <w:t>textOutline</w:t>
      </w:r>
      <w:bookmarkEnd w:id="320"/>
      <w:bookmarkEnd w:id="321"/>
      <w:r>
        <w:fldChar w:fldCharType="begin"/>
      </w:r>
      <w:r>
        <w:instrText xml:space="preserve"> XE "Details:textOutline eleme</w:instrText>
      </w:r>
      <w:r>
        <w:instrText xml:space="preserve">nt" </w:instrText>
      </w:r>
      <w:r>
        <w:fldChar w:fldCharType="end"/>
      </w:r>
      <w:r>
        <w:fldChar w:fldCharType="begin"/>
      </w:r>
      <w:r>
        <w:instrText xml:space="preserve"> XE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DD5BCF" w:rsidRDefault="00E30A4B">
      <w:r>
        <w:rPr>
          <w:i/>
        </w:rPr>
        <w:t xml:space="preserve">Target namespace: </w:t>
      </w:r>
      <w:r>
        <w:t>http://schemas.microsoft.com/office/word/2010/wordml</w:t>
      </w:r>
    </w:p>
    <w:p w:rsidR="00DD5BCF" w:rsidRDefault="00E30A4B">
      <w:bookmarkStart w:id="322" w:name="CC_4dfccb89000000000000000000000000"/>
      <w:bookmarkEnd w:id="322"/>
      <w:r>
        <w:t xml:space="preserve">A </w:t>
      </w:r>
      <w:hyperlink w:anchor="Section_5b065f1763c74d5483e36f3c161f3afa" w:history="1">
        <w:r>
          <w:rPr>
            <w:rStyle w:val="Hyperlink"/>
          </w:rPr>
          <w:t>CT_TextOutlineEffect</w:t>
        </w:r>
      </w:hyperlink>
      <w:r>
        <w:t xml:space="preserve"> element that specifies the outline style to be applied to text. By default, text does not have outline. See section </w:t>
      </w:r>
      <w:hyperlink w:anchor="Section_cdfcbd94746b42c48a0a85efd7d24985" w:history="1">
        <w:r>
          <w:rPr>
            <w:rStyle w:val="Hyperlink"/>
          </w:rPr>
          <w:t>2.2.1</w:t>
        </w:r>
      </w:hyperlink>
      <w:r>
        <w:t xml:space="preserve"> for how this element integrates with ISO/IEC-29500-1.</w:t>
      </w:r>
    </w:p>
    <w:p w:rsidR="00DD5BCF" w:rsidRDefault="00E30A4B">
      <w:r>
        <w:t>The following W3C X</w:t>
      </w:r>
      <w:r>
        <w:t>ML Schema (</w:t>
      </w:r>
      <w:hyperlink r:id="rId178">
        <w:r>
          <w:rPr>
            <w:rStyle w:val="Hyperlink"/>
          </w:rPr>
          <w:t>[XMLSCHEMA1/2]</w:t>
        </w:r>
      </w:hyperlink>
      <w:r>
        <w:t xml:space="preserve"> section 2.1) fragment specifies the contents of this element.</w:t>
      </w:r>
    </w:p>
    <w:p w:rsidR="00DD5BCF" w:rsidRDefault="00E30A4B">
      <w:pPr>
        <w:pStyle w:val="Code"/>
      </w:pPr>
      <w:r>
        <w:t>&lt;xsd:element name="textOutline" minOccurs="0" type="CT_TextOutlineEffect"/&gt;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3"/>
      </w:pPr>
      <w:bookmarkStart w:id="323" w:name="section_d9ad2cf3863141cd9abe750a1b69a496"/>
      <w:bookmarkStart w:id="324" w:name="_Toc190325073"/>
      <w:r>
        <w:t>Attributes</w:t>
      </w:r>
      <w:bookmarkEnd w:id="323"/>
      <w:bookmarkEnd w:id="324"/>
    </w:p>
    <w:p w:rsidR="00DD5BCF" w:rsidRDefault="00E30A4B">
      <w:pPr>
        <w:pStyle w:val="Heading4"/>
      </w:pPr>
      <w:bookmarkStart w:id="325" w:name="section_5ce719e276a24cabb01f26f50d6661d4"/>
      <w:bookmarkStart w:id="326" w:name="_Toc190325074"/>
      <w:r>
        <w:t>anchorId</w:t>
      </w:r>
      <w:bookmarkEnd w:id="325"/>
      <w:bookmarkEnd w:id="326"/>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 </w:instrText>
      </w:r>
      <w:r>
        <w:fldChar w:fldCharType="end"/>
      </w:r>
      <w:r>
        <w:fldChar w:fldCharType="begin"/>
      </w:r>
      <w:r>
        <w:instrText xml:space="preserve"> XE "Attribute</w:instrText>
      </w:r>
      <w:r>
        <w:instrText xml:space="preserve">s:anchorId" </w:instrText>
      </w:r>
      <w:r>
        <w:fldChar w:fldCharType="end"/>
      </w:r>
    </w:p>
    <w:p w:rsidR="00DD5BCF" w:rsidRDefault="00E30A4B">
      <w:r>
        <w:rPr>
          <w:i/>
        </w:rPr>
        <w:t xml:space="preserve">Target namespace: </w:t>
      </w:r>
      <w:r>
        <w:t>http://schemas.microsoft.com/office/word/2010/wordml</w:t>
      </w:r>
    </w:p>
    <w:p w:rsidR="00DD5BCF" w:rsidRDefault="00E30A4B">
      <w:bookmarkStart w:id="327" w:name="CC_a97511e5000000000000000000000000"/>
      <w:bookmarkEnd w:id="327"/>
      <w:r>
        <w:t xml:space="preserve">An </w:t>
      </w:r>
      <w:r>
        <w:rPr>
          <w:b/>
        </w:rPr>
        <w:t>ST_LongHexNumber</w:t>
      </w:r>
      <w:r>
        <w:t xml:space="preserve"> (as specified by </w:t>
      </w:r>
      <w:hyperlink r:id="rId179">
        <w:r>
          <w:rPr>
            <w:rStyle w:val="Hyperlink"/>
          </w:rPr>
          <w:t>[ISO/IEC29500-1:2016]</w:t>
        </w:r>
      </w:hyperlink>
      <w:r>
        <w:t xml:space="preserve"> section 17.18.50) attribute that specifies an</w:t>
      </w:r>
      <w:r>
        <w:t xml:space="preserve"> identifier for the element this attribute is applied to. Values MUST be greater than 0 and less than 0x80000000. See section </w:t>
      </w:r>
      <w:hyperlink w:anchor="Section_30a56bd8c03041f6a0f00ee19b3c90da" w:history="1">
        <w:r>
          <w:rPr>
            <w:rStyle w:val="Hyperlink"/>
          </w:rPr>
          <w:t>2.2.6</w:t>
        </w:r>
      </w:hyperlink>
      <w:r>
        <w:t xml:space="preserve"> for how this attribute integrates with ISO/IEC-29500-1.</w:t>
      </w:r>
    </w:p>
    <w:p w:rsidR="00DD5BCF" w:rsidRDefault="00E30A4B">
      <w:r>
        <w:t>The foll</w:t>
      </w:r>
      <w:r>
        <w:t>owing W3C XML Schema (</w:t>
      </w:r>
      <w:hyperlink r:id="rId180">
        <w:r>
          <w:rPr>
            <w:rStyle w:val="Hyperlink"/>
          </w:rPr>
          <w:t>[XMLSCHEMA1/2]</w:t>
        </w:r>
      </w:hyperlink>
      <w:r>
        <w:t xml:space="preserve"> section 2.1) fragment specifies the contents of this attribute.</w:t>
      </w:r>
    </w:p>
    <w:p w:rsidR="00DD5BCF" w:rsidRDefault="00E30A4B">
      <w:pPr>
        <w:pStyle w:val="Code"/>
      </w:pPr>
      <w:r>
        <w:lastRenderedPageBreak/>
        <w:t>&lt;xsd:attribute name="anchorId" type="w:ST_LongHexNumber"/&gt;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28" w:name="section_f4006b70b1e942f0a5913797618123cf"/>
      <w:bookmarkStart w:id="329" w:name="_Toc190325075"/>
      <w:r>
        <w:t>noSpellErr</w:t>
      </w:r>
      <w:bookmarkEnd w:id="328"/>
      <w:bookmarkEnd w:id="329"/>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w:instrText>
      </w:r>
      <w:r>
        <w:instrText xml:space="preserve">oSpellErr" </w:instrText>
      </w:r>
      <w:r>
        <w:fldChar w:fldCharType="end"/>
      </w:r>
    </w:p>
    <w:p w:rsidR="00DD5BCF" w:rsidRDefault="00E30A4B">
      <w:r>
        <w:rPr>
          <w:i/>
        </w:rPr>
        <w:t xml:space="preserve">Target namespace: </w:t>
      </w:r>
      <w:r>
        <w:t>http://schemas.microsoft.com/office/word/2010/wordml</w:t>
      </w:r>
    </w:p>
    <w:p w:rsidR="00DD5BCF" w:rsidRDefault="00E30A4B">
      <w:bookmarkStart w:id="330" w:name="CC_1478fcd9000000000000000000000000"/>
      <w:bookmarkEnd w:id="330"/>
      <w:r>
        <w:t xml:space="preserve">An </w:t>
      </w:r>
      <w:r>
        <w:rPr>
          <w:b/>
        </w:rPr>
        <w:t>ST_OnOff</w:t>
      </w:r>
      <w:r>
        <w:t xml:space="preserve"> (as specified in </w:t>
      </w:r>
      <w:hyperlink r:id="rId181">
        <w:r>
          <w:rPr>
            <w:rStyle w:val="Hyperlink"/>
          </w:rPr>
          <w:t>[ISO/IEC29500-1:2016]</w:t>
        </w:r>
      </w:hyperlink>
      <w:r>
        <w:t xml:space="preserve"> section 22.9.2.7) attribute that when applied to a par</w:t>
      </w:r>
      <w:r>
        <w:t>agraph specifies whether the text of that paragraph is free of detected spelling errors. A value of 1 specifies that no spelling errors were detected in this paragraph. A value of 0 specifies that no information is available about spelling errors in the te</w:t>
      </w:r>
      <w:r>
        <w:t xml:space="preserv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DD5BCF" w:rsidRDefault="00E30A4B">
      <w:r>
        <w:t>The following W3C XML Schema (</w:t>
      </w:r>
      <w:hyperlink r:id="rId182">
        <w:r>
          <w:rPr>
            <w:rStyle w:val="Hyperlink"/>
          </w:rPr>
          <w:t>[XMLSCHEMA1/2]</w:t>
        </w:r>
      </w:hyperlink>
      <w:r>
        <w:t xml:space="preserve"> section 2.1) fragment specifies the contents of this attribute.</w:t>
      </w:r>
    </w:p>
    <w:p w:rsidR="00DD5BCF" w:rsidRDefault="00E30A4B">
      <w:pPr>
        <w:pStyle w:val="Code"/>
      </w:pPr>
      <w:r>
        <w:t>&lt;xsd:attribute name="noSpellErr" type="w:ST_OnOff"/&gt;</w:t>
      </w:r>
    </w:p>
    <w:p w:rsidR="00DD5BCF" w:rsidRDefault="00E30A4B">
      <w:r>
        <w:t xml:space="preserve">See section </w:t>
      </w:r>
      <w:hyperlink w:anchor="Section_9704b59fbc494618ac6641beb82a0d7f">
        <w:r>
          <w:rPr>
            <w:rStyle w:val="Hyperlink"/>
          </w:rPr>
          <w:t>5.1</w:t>
        </w:r>
      </w:hyperlink>
      <w:r>
        <w:t xml:space="preserve"> fo</w:t>
      </w:r>
      <w:r>
        <w:t>r the full W3C XML Schema ([XMLSCHEMA1/2] section 2.1).</w:t>
      </w:r>
    </w:p>
    <w:p w:rsidR="00DD5BCF" w:rsidRDefault="00E30A4B">
      <w:pPr>
        <w:pStyle w:val="Heading4"/>
      </w:pPr>
      <w:bookmarkStart w:id="331" w:name="section_a0e7d2e2224644c696e81cf009823615"/>
      <w:bookmarkStart w:id="332" w:name="_Toc190325076"/>
      <w:r>
        <w:t>paraId</w:t>
      </w:r>
      <w:bookmarkEnd w:id="331"/>
      <w:bookmarkEnd w:id="332"/>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DD5BCF" w:rsidRDefault="00E30A4B">
      <w:r>
        <w:rPr>
          <w:i/>
        </w:rPr>
        <w:t xml:space="preserve">Target namespace: </w:t>
      </w:r>
      <w:r>
        <w:t>http://schemas.microsoft.com/office/word/2010/wordml</w:t>
      </w:r>
    </w:p>
    <w:p w:rsidR="00DD5BCF" w:rsidRDefault="00E30A4B">
      <w:bookmarkStart w:id="333" w:name="CC_c415c98b000000000000000000000000"/>
      <w:bookmarkEnd w:id="333"/>
      <w:r>
        <w:t xml:space="preserve">An </w:t>
      </w:r>
      <w:r>
        <w:rPr>
          <w:b/>
        </w:rPr>
        <w:t>ST_LongHexNumber</w:t>
      </w:r>
      <w:r>
        <w:t xml:space="preserve"> (as specified by </w:t>
      </w:r>
      <w:hyperlink r:id="rId183">
        <w:r>
          <w:rPr>
            <w:rStyle w:val="Hyperlink"/>
          </w:rPr>
          <w:t>[ISO/IEC29500-1:2016]</w:t>
        </w:r>
      </w:hyperlink>
      <w:r>
        <w:t xml:space="preserve"> section 17.18.50) attribute that specifies an identifier for a paragraph that is unique within the document part (as specified by [</w:t>
      </w:r>
      <w:r>
        <w:t xml:space="preserve">ISO/IEC29500-1:2016] section 11.3), with the exception that it need not be unique across the choices or fallback of an Alternate Content block (as specified by [ISO/IEC29500-1:2016] section 17.17.3). Values MUST be greater than 0 and less than 0x80000000. </w:t>
      </w:r>
      <w:r>
        <w:t xml:space="preserve">See section </w:t>
      </w:r>
      <w:hyperlink w:anchor="Section_059c4b7b899d40458456329872b44002" w:history="1">
        <w:r>
          <w:rPr>
            <w:rStyle w:val="Hyperlink"/>
          </w:rPr>
          <w:t>2.2.4</w:t>
        </w:r>
      </w:hyperlink>
      <w:r>
        <w:t xml:space="preserve"> for how this attribute integrates with ISO/IEC-29500-1.</w:t>
      </w:r>
    </w:p>
    <w:p w:rsidR="00DD5BCF" w:rsidRDefault="00E30A4B">
      <w:r>
        <w:t>The following W3C XML Schema (</w:t>
      </w:r>
      <w:hyperlink r:id="rId184">
        <w:r>
          <w:rPr>
            <w:rStyle w:val="Hyperlink"/>
          </w:rPr>
          <w:t>[XMLSCHEMA1/2]</w:t>
        </w:r>
      </w:hyperlink>
      <w:r>
        <w:t xml:space="preserve"> section 2.1)</w:t>
      </w:r>
      <w:r>
        <w:t xml:space="preserve"> fragment specifies the contents of this attribute.</w:t>
      </w:r>
    </w:p>
    <w:p w:rsidR="00DD5BCF" w:rsidRDefault="00E30A4B">
      <w:pPr>
        <w:pStyle w:val="Code"/>
      </w:pPr>
      <w:r>
        <w:t>&lt;xsd:attribute name="paraId" type="w:ST_LongHexNumber"/&gt;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34" w:name="section_b7eeddec7c5047fb88b61feec3ed832c"/>
      <w:bookmarkStart w:id="335" w:name="_Toc190325077"/>
      <w:r>
        <w:t>textId</w:t>
      </w:r>
      <w:bookmarkEnd w:id="334"/>
      <w:bookmarkEnd w:id="335"/>
      <w:r>
        <w:fldChar w:fldCharType="begin"/>
      </w:r>
      <w:r>
        <w:instrText xml:space="preserve"> XE </w:instrText>
      </w:r>
      <w:r>
        <w:instrText xml:space="preserve">"Details:textId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DD5BCF" w:rsidRDefault="00E30A4B">
      <w:r>
        <w:rPr>
          <w:i/>
        </w:rPr>
        <w:t xml:space="preserve">Target namespace: </w:t>
      </w:r>
      <w:r>
        <w:t>http://schemas.microsoft.com/office/word/2010/wordml</w:t>
      </w:r>
    </w:p>
    <w:p w:rsidR="00DD5BCF" w:rsidRDefault="00E30A4B">
      <w:bookmarkStart w:id="336" w:name="CC_6e4a2481000000000000000000000000"/>
      <w:bookmarkEnd w:id="336"/>
      <w:r>
        <w:t xml:space="preserve">An </w:t>
      </w:r>
      <w:r>
        <w:rPr>
          <w:b/>
        </w:rPr>
        <w:t>ST_LongHexNumber</w:t>
      </w:r>
      <w:r>
        <w:t xml:space="preserve"> (as specified by </w:t>
      </w:r>
      <w:hyperlink r:id="rId185">
        <w:r>
          <w:rPr>
            <w:rStyle w:val="Hyperlink"/>
          </w:rPr>
          <w:t>[ISO/IEC29500-1:2016]</w:t>
        </w:r>
      </w:hyperlink>
      <w:r>
        <w:t xml:space="preserve"> section 17.18.50) attribute that specifies a version identifier for a paragraph. Values MUST be greater than 0 and less than 0x80000000. Any element having this attribute MUST also have the </w:t>
      </w:r>
      <w:hyperlink w:anchor="Section_a0e7d2e2224644c696e81cf009823615" w:history="1">
        <w:r>
          <w:rPr>
            <w:rStyle w:val="Hyperlink"/>
            <w:b/>
          </w:rPr>
          <w:t>paraId</w:t>
        </w:r>
      </w:hyperlink>
      <w:r>
        <w:t xml:space="preserve"> attribute.</w:t>
      </w:r>
    </w:p>
    <w:p w:rsidR="00DD5BCF" w:rsidRDefault="00E30A4B">
      <w:r>
        <w:t xml:space="preserve">If two documents have the same </w:t>
      </w:r>
      <w:hyperlink w:anchor="Section_517c39854366449b99ac352a76092fea" w:history="1">
        <w:r>
          <w:rPr>
            <w:rStyle w:val="Hyperlink"/>
            <w:b/>
          </w:rPr>
          <w:t>docId</w:t>
        </w:r>
      </w:hyperlink>
      <w:r>
        <w:t>, then if two paragraphs within the same respective document part (as specified by [ISO/IEC</w:t>
      </w:r>
      <w:r>
        <w:t xml:space="preserve">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attribute integrates with ISO/IEC-2</w:t>
      </w:r>
      <w:r>
        <w:t xml:space="preserve">9500-1. </w:t>
      </w:r>
    </w:p>
    <w:p w:rsidR="00DD5BCF" w:rsidRDefault="00E30A4B">
      <w:r>
        <w:t>The following W3C XML Schema (</w:t>
      </w:r>
      <w:hyperlink r:id="rId186">
        <w:r>
          <w:rPr>
            <w:rStyle w:val="Hyperlink"/>
          </w:rPr>
          <w:t>[XMLSCHEMA1/2]</w:t>
        </w:r>
      </w:hyperlink>
      <w:r>
        <w:t xml:space="preserve"> section 2.1) fragment specifies the contents of this attribute.</w:t>
      </w:r>
    </w:p>
    <w:p w:rsidR="00DD5BCF" w:rsidRDefault="00E30A4B">
      <w:pPr>
        <w:pStyle w:val="Code"/>
      </w:pPr>
      <w:r>
        <w:lastRenderedPageBreak/>
        <w:t>&lt;xsd:attribute name="textId" type="w:ST_LongHexNumber"/&gt;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3"/>
      </w:pPr>
      <w:bookmarkStart w:id="337" w:name="section_d69a3862f03b4d099489d78a587c94d1"/>
      <w:bookmarkStart w:id="338" w:name="_Toc190325078"/>
      <w:r>
        <w:t>Complex Types</w:t>
      </w:r>
      <w:bookmarkEnd w:id="337"/>
      <w:bookmarkEnd w:id="338"/>
    </w:p>
    <w:p w:rsidR="00DD5BCF" w:rsidRDefault="00E30A4B">
      <w:pPr>
        <w:pStyle w:val="Heading4"/>
      </w:pPr>
      <w:bookmarkStart w:id="339" w:name="section_671a912cf8984229a8dbe16cbbe43dd2"/>
      <w:bookmarkStart w:id="340" w:name="_Toc190325079"/>
      <w:r>
        <w:t>CT_Bevel</w:t>
      </w:r>
      <w:bookmarkEnd w:id="339"/>
      <w:bookmarkEnd w:id="340"/>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complex type" </w:instrText>
      </w:r>
      <w:r>
        <w:fldChar w:fldCharType="end"/>
      </w:r>
      <w:r>
        <w:fldChar w:fldCharType="begin"/>
      </w:r>
      <w:r>
        <w:instrText xml:space="preserve"> XE "Complex ty</w:instrText>
      </w:r>
      <w:r>
        <w:instrText xml:space="preserve">pes:CT_Bevel"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80948ef4142b474f8d61d8bb279c4acb">
        <w:r>
          <w:rPr>
            <w:rStyle w:val="Hyperlink"/>
          </w:rPr>
          <w:t>CT_Props3D</w:t>
        </w:r>
      </w:hyperlink>
    </w:p>
    <w:p w:rsidR="00DD5BCF" w:rsidRDefault="00E30A4B">
      <w:bookmarkStart w:id="341" w:name="CC_83b219d3000000000000000000000000"/>
      <w:bookmarkEnd w:id="341"/>
      <w:r>
        <w:t>A complex type that specifies the bevel properties.</w:t>
      </w:r>
    </w:p>
    <w:p w:rsidR="00DD5BCF" w:rsidRDefault="00E30A4B">
      <w:r>
        <w:rPr>
          <w:i/>
        </w:rPr>
        <w:t>Attributes:</w:t>
      </w:r>
    </w:p>
    <w:p w:rsidR="00DD5BCF" w:rsidRDefault="00E30A4B">
      <w:bookmarkStart w:id="342" w:name="CC_d333a79e000000000000000000000000"/>
      <w:bookmarkEnd w:id="342"/>
      <w:r>
        <w:rPr>
          <w:b/>
        </w:rPr>
        <w:t xml:space="preserve">w: </w:t>
      </w:r>
      <w:r>
        <w:t xml:space="preserve">An optional </w:t>
      </w:r>
      <w:r>
        <w:rPr>
          <w:b/>
        </w:rPr>
        <w:t>ST_PositiveCoordinate</w:t>
      </w:r>
      <w:r>
        <w:t xml:space="preserve"> (as specified in </w:t>
      </w:r>
      <w:hyperlink r:id="rId187">
        <w:r>
          <w:rPr>
            <w:rStyle w:val="Hyperlink"/>
          </w:rPr>
          <w:t>[ISO/IEC29500-1:2016]</w:t>
        </w:r>
      </w:hyperlink>
      <w:r>
        <w:t xml:space="preserve"> section 20.1.10.42) attribute that specifies the width of the bevel. This attribute MAY</w:t>
      </w:r>
      <w:bookmarkStart w:id="343" w:name="Appendix_A_Target_49"/>
      <w:r>
        <w:rPr>
          <w:rStyle w:val="Hyperlink"/>
        </w:rPr>
        <w:fldChar w:fldCharType="begin"/>
      </w:r>
      <w:r>
        <w:rPr>
          <w:rStyle w:val="Hyperlink"/>
        </w:rPr>
        <w:instrText xml:space="preserve"> HYPERLINK \l "Appendix_A_49" \o "Produc</w:instrText>
      </w:r>
      <w:r>
        <w:rPr>
          <w:rStyle w:val="Hyperlink"/>
        </w:rPr>
        <w:instrText xml:space="preserve">t behavior note 49" \h </w:instrText>
      </w:r>
      <w:r>
        <w:rPr>
          <w:rStyle w:val="Hyperlink"/>
        </w:rPr>
      </w:r>
      <w:r>
        <w:rPr>
          <w:rStyle w:val="Hyperlink"/>
        </w:rPr>
        <w:fldChar w:fldCharType="separate"/>
      </w:r>
      <w:r>
        <w:rPr>
          <w:rStyle w:val="Hyperlink"/>
        </w:rPr>
        <w:t>&lt;49&gt;</w:t>
      </w:r>
      <w:r>
        <w:rPr>
          <w:rStyle w:val="Hyperlink"/>
        </w:rPr>
        <w:fldChar w:fldCharType="end"/>
      </w:r>
      <w:bookmarkEnd w:id="343"/>
      <w:r>
        <w:t xml:space="preserve"> be limited further in the application.  The default value for this attribute is 0.</w:t>
      </w:r>
    </w:p>
    <w:p w:rsidR="00DD5BCF" w:rsidRDefault="00E30A4B">
      <w:bookmarkStart w:id="344" w:name="CC_4d20a79e000000000000000000000000"/>
      <w:bookmarkEnd w:id="344"/>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4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5"/>
      <w:r>
        <w:t xml:space="preserve"> be limited further in the application. The default value for this attribute is 0.</w:t>
      </w:r>
    </w:p>
    <w:p w:rsidR="00DD5BCF" w:rsidRDefault="00E30A4B">
      <w:bookmarkStart w:id="346" w:name="CC_cf2a1537000000000000000000000000"/>
      <w:bookmarkEnd w:id="346"/>
      <w:r>
        <w:rPr>
          <w:b/>
        </w:rPr>
        <w:t xml:space="preserve">prst: </w:t>
      </w:r>
      <w:r>
        <w:t>An optio</w:t>
      </w:r>
      <w:r>
        <w:t xml:space="preserve">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DD5BCF" w:rsidRDefault="00E30A4B">
      <w:r>
        <w:t>The following W3C XM</w:t>
      </w:r>
      <w:r>
        <w:t>L Schema (</w:t>
      </w:r>
      <w:hyperlink r:id="rId188">
        <w:r>
          <w:rPr>
            <w:rStyle w:val="Hyperlink"/>
          </w:rPr>
          <w:t>[XMLSCHEMA1/2]</w:t>
        </w:r>
      </w:hyperlink>
      <w:r>
        <w:t xml:space="preserve"> section 2.1) fragment specifies the contents of this complex type.</w:t>
      </w:r>
    </w:p>
    <w:p w:rsidR="00DD5BCF" w:rsidRDefault="00E30A4B">
      <w:pPr>
        <w:pStyle w:val="Code"/>
      </w:pPr>
      <w:r>
        <w:t>&lt;xsd:complexType name="CT_Bevel"&gt;</w:t>
      </w:r>
    </w:p>
    <w:p w:rsidR="00DD5BCF" w:rsidRDefault="00E30A4B">
      <w:pPr>
        <w:pStyle w:val="Code"/>
      </w:pPr>
      <w:r>
        <w:t xml:space="preserve">  &lt;xsd:attribute name="w" type="a:ST_PositiveCoordinate" use="opt</w:t>
      </w:r>
      <w:r>
        <w:t>ional"/&gt;</w:t>
      </w:r>
    </w:p>
    <w:p w:rsidR="00DD5BCF" w:rsidRDefault="00E30A4B">
      <w:pPr>
        <w:pStyle w:val="Code"/>
      </w:pPr>
      <w:r>
        <w:t xml:space="preserve">  &lt;xsd:attribute name="h" type="a:ST_PositiveCoordinate" use="optional"/&gt;</w:t>
      </w:r>
    </w:p>
    <w:p w:rsidR="00DD5BCF" w:rsidRDefault="00E30A4B">
      <w:pPr>
        <w:pStyle w:val="Code"/>
      </w:pPr>
      <w:r>
        <w:t xml:space="preserve">  &lt;xsd:attribute name="prst" type="ST_BevelPresetType" use="optional"/&gt;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w:t>
      </w:r>
      <w:r>
        <w:t xml:space="preserve"> the full W3C XML Schema ([XMLSCHEMA1/2] section 2.1).</w:t>
      </w:r>
    </w:p>
    <w:p w:rsidR="00DD5BCF" w:rsidRDefault="00E30A4B">
      <w:pPr>
        <w:pStyle w:val="Heading4"/>
      </w:pPr>
      <w:bookmarkStart w:id="347" w:name="section_4a7e5c25b8254882b611c7a1617c1d5c"/>
      <w:bookmarkStart w:id="348" w:name="_Toc190325080"/>
      <w:r>
        <w:t>CT_Camera</w:t>
      </w:r>
      <w:bookmarkEnd w:id="347"/>
      <w:bookmarkEnd w:id="348"/>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2966a24d3e034b5e99add20d598c899e">
        <w:r>
          <w:rPr>
            <w:rStyle w:val="Hyperlink"/>
          </w:rPr>
          <w:t>CT_Scene3D</w:t>
        </w:r>
      </w:hyperlink>
    </w:p>
    <w:p w:rsidR="00DD5BCF" w:rsidRDefault="00E30A4B">
      <w:bookmarkStart w:id="349" w:name="CC_bfb5f68a000000000000000000000000"/>
      <w:bookmarkEnd w:id="349"/>
      <w:r>
        <w:t xml:space="preserve">A complex type that specifies the placement of the camera in the 3D scene. </w:t>
      </w:r>
    </w:p>
    <w:p w:rsidR="00DD5BCF" w:rsidRDefault="00E30A4B">
      <w:r>
        <w:rPr>
          <w:i/>
        </w:rPr>
        <w:t>Attributes:</w:t>
      </w:r>
    </w:p>
    <w:p w:rsidR="00DD5BCF" w:rsidRDefault="00E30A4B">
      <w:bookmarkStart w:id="350" w:name="CC_7897a3ae000000000000000000000000"/>
      <w:bookmarkEnd w:id="350"/>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51" w:name="Appendix_A_Target_51"/>
      <w:r>
        <w:rPr>
          <w:rStyle w:val="Hyperlink"/>
        </w:rPr>
        <w:fldChar w:fldCharType="begin"/>
      </w:r>
      <w:r>
        <w:rPr>
          <w:rStyle w:val="Hyperlink"/>
        </w:rPr>
        <w:instrText xml:space="preserve"> HYPERLINK \l "Appendix_A_51" \o "Product behavior </w:instrText>
      </w:r>
      <w:r>
        <w:rPr>
          <w:rStyle w:val="Hyperlink"/>
        </w:rPr>
        <w:instrText xml:space="preserve">note 51" \h </w:instrText>
      </w:r>
      <w:r>
        <w:rPr>
          <w:rStyle w:val="Hyperlink"/>
        </w:rPr>
      </w:r>
      <w:r>
        <w:rPr>
          <w:rStyle w:val="Hyperlink"/>
        </w:rPr>
        <w:fldChar w:fldCharType="separate"/>
      </w:r>
      <w:r>
        <w:rPr>
          <w:rStyle w:val="Hyperlink"/>
        </w:rPr>
        <w:t>&lt;51&gt;</w:t>
      </w:r>
      <w:r>
        <w:rPr>
          <w:rStyle w:val="Hyperlink"/>
        </w:rPr>
        <w:fldChar w:fldCharType="end"/>
      </w:r>
      <w:bookmarkEnd w:id="351"/>
      <w:r>
        <w:t>.</w:t>
      </w:r>
    </w:p>
    <w:p w:rsidR="00DD5BCF" w:rsidRDefault="00E30A4B">
      <w:r>
        <w:t>The following W3C XML Schema (</w:t>
      </w:r>
      <w:hyperlink r:id="rId189">
        <w:r>
          <w:rPr>
            <w:rStyle w:val="Hyperlink"/>
          </w:rPr>
          <w:t>[XMLSCHEMA1/2]</w:t>
        </w:r>
      </w:hyperlink>
      <w:r>
        <w:t xml:space="preserve"> section 2.1) fragment specifies the contents of this complex type.</w:t>
      </w:r>
    </w:p>
    <w:p w:rsidR="00DD5BCF" w:rsidRDefault="00E30A4B">
      <w:pPr>
        <w:pStyle w:val="Code"/>
      </w:pPr>
      <w:r>
        <w:t>&lt;xsd:complexType name="CT_Camera"&gt;</w:t>
      </w:r>
    </w:p>
    <w:p w:rsidR="00DD5BCF" w:rsidRDefault="00E30A4B">
      <w:pPr>
        <w:pStyle w:val="Code"/>
      </w:pPr>
      <w:r>
        <w:t xml:space="preserve">  &lt;xsd:attribute name="pr</w:t>
      </w:r>
      <w:r>
        <w:t>st" use="required" type="ST_PresetCameraType"/&gt;</w:t>
      </w:r>
    </w:p>
    <w:p w:rsidR="00DD5BCF" w:rsidRDefault="00E30A4B">
      <w:pPr>
        <w:pStyle w:val="Code"/>
      </w:pPr>
      <w:r>
        <w:lastRenderedPageBreak/>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52" w:name="section_2abbec62b26c4d2180aabfc93c89f4e0"/>
      <w:bookmarkStart w:id="353" w:name="_Toc190325081"/>
      <w:r>
        <w:t>CT_Color</w:t>
      </w:r>
      <w:bookmarkEnd w:id="352"/>
      <w:bookmarkEnd w:id="353"/>
      <w:r>
        <w:fldChar w:fldCharType="begin"/>
      </w:r>
      <w:r>
        <w:instrText xml:space="preserve"> XE "Details:CT_Color" </w:instrText>
      </w:r>
      <w:r>
        <w:fldChar w:fldCharType="end"/>
      </w:r>
      <w:r>
        <w:fldChar w:fldCharType="begin"/>
      </w:r>
      <w:r>
        <w:instrText xml:space="preserve"> XE "CT_Color compl</w:instrText>
      </w:r>
      <w:r>
        <w:instrText xml:space="preserve">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80948ef4142b474f8d61d8bb279c4acb">
        <w:r>
          <w:rPr>
            <w:rStyle w:val="Hyperlink"/>
          </w:rPr>
          <w:t>CT_Props3D</w:t>
        </w:r>
      </w:hyperlink>
    </w:p>
    <w:p w:rsidR="00DD5BCF" w:rsidRDefault="00E30A4B">
      <w:bookmarkStart w:id="354" w:name="CC_2083b1b6000000000000000000000000"/>
      <w:bookmarkEnd w:id="354"/>
      <w:r>
        <w:t>A complex ty</w:t>
      </w:r>
      <w:r>
        <w:t>pe that specifies the color.</w:t>
      </w:r>
    </w:p>
    <w:p w:rsidR="00DD5BCF" w:rsidRDefault="00E30A4B">
      <w:r>
        <w:rPr>
          <w:i/>
        </w:rPr>
        <w:t>Child Elements:</w:t>
      </w:r>
    </w:p>
    <w:p w:rsidR="00DD5BCF" w:rsidRDefault="00E30A4B">
      <w:bookmarkStart w:id="355" w:name="CC_52890383000000000000000000000000"/>
      <w:bookmarkEnd w:id="355"/>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D5BCF" w:rsidRDefault="00E30A4B">
      <w:bookmarkStart w:id="356" w:name="CC_ecb9f9c7000000000000000000000000"/>
      <w:bookmarkEnd w:id="356"/>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DD5BCF" w:rsidRDefault="00E30A4B">
      <w:r>
        <w:t>The following W3C XML Schema (</w:t>
      </w:r>
      <w:hyperlink r:id="rId190">
        <w:r>
          <w:rPr>
            <w:rStyle w:val="Hyperlink"/>
          </w:rPr>
          <w:t>[XMLSCHEMA1/2]</w:t>
        </w:r>
      </w:hyperlink>
      <w:r>
        <w:t xml:space="preserve"> section 2.1) fragment specifies the contents of this complex type.</w:t>
      </w:r>
    </w:p>
    <w:p w:rsidR="00DD5BCF" w:rsidRDefault="00E30A4B">
      <w:pPr>
        <w:pStyle w:val="Code"/>
      </w:pPr>
      <w:r>
        <w:t>&lt;xsd:complexType name="CT_Color"&gt;</w:t>
      </w:r>
    </w:p>
    <w:p w:rsidR="00DD5BCF" w:rsidRDefault="00E30A4B">
      <w:pPr>
        <w:pStyle w:val="Code"/>
      </w:pPr>
      <w:r>
        <w:t xml:space="preserve">  &lt;xsd:sequence&gt;</w:t>
      </w:r>
    </w:p>
    <w:p w:rsidR="00DD5BCF" w:rsidRDefault="00E30A4B">
      <w:pPr>
        <w:pStyle w:val="Code"/>
      </w:pPr>
      <w:r>
        <w:t xml:space="preserve">    &lt;xsd:group ref="EG_ColorChoice"/&gt;</w:t>
      </w:r>
    </w:p>
    <w:p w:rsidR="00DD5BCF" w:rsidRDefault="00E30A4B">
      <w:pPr>
        <w:pStyle w:val="Code"/>
      </w:pPr>
      <w:r>
        <w:t xml:space="preserve">  &lt;/xsd:sequence&gt;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57" w:name="section_3f39e6581368406688253231ed1fdf4a"/>
      <w:bookmarkStart w:id="358" w:name="_Toc190325082"/>
      <w:r>
        <w:t>CT_DefaultImageDpi</w:t>
      </w:r>
      <w:bookmarkEnd w:id="357"/>
      <w:bookmarkEnd w:id="358"/>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w:instrText>
      </w:r>
      <w:r>
        <w:instrText xml:space="preserve">ex type" </w:instrText>
      </w:r>
      <w:r>
        <w:fldChar w:fldCharType="end"/>
      </w:r>
      <w:r>
        <w:fldChar w:fldCharType="begin"/>
      </w:r>
      <w:r>
        <w:instrText xml:space="preserve"> XE "Complex types:CT_DefaultImageDpi"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5999f31343054faebc4ddfc37edba4c7">
        <w:r>
          <w:rPr>
            <w:rStyle w:val="Hyperlink"/>
          </w:rPr>
          <w:t>defaultImageDpi</w:t>
        </w:r>
      </w:hyperlink>
    </w:p>
    <w:p w:rsidR="00DD5BCF" w:rsidRDefault="00E30A4B">
      <w:bookmarkStart w:id="359" w:name="CC_28dbd59d000000000000000000000000"/>
      <w:bookmarkEnd w:id="359"/>
      <w:r>
        <w:t>A complex type that specifies that def</w:t>
      </w:r>
      <w:r>
        <w:t>ault dots per inch (DPI) to be used to save each image in the document.</w:t>
      </w:r>
    </w:p>
    <w:p w:rsidR="00DD5BCF" w:rsidRDefault="00E30A4B">
      <w:r>
        <w:rPr>
          <w:i/>
        </w:rPr>
        <w:t>Attributes:</w:t>
      </w:r>
    </w:p>
    <w:p w:rsidR="00DD5BCF" w:rsidRDefault="00E30A4B">
      <w:bookmarkStart w:id="360" w:name="CC_ed228996000000000000000000000000"/>
      <w:bookmarkEnd w:id="360"/>
      <w:r>
        <w:rPr>
          <w:b/>
        </w:rPr>
        <w:t xml:space="preserve">val: </w:t>
      </w:r>
      <w:r>
        <w:t xml:space="preserve">An </w:t>
      </w:r>
      <w:r>
        <w:rPr>
          <w:b/>
        </w:rPr>
        <w:t>ST_DecimalNumber</w:t>
      </w:r>
      <w:r>
        <w:t xml:space="preserve"> (as specified in </w:t>
      </w:r>
      <w:hyperlink r:id="rId191">
        <w:r>
          <w:rPr>
            <w:rStyle w:val="Hyperlink"/>
          </w:rPr>
          <w:t>[ISO/IEC29500-1:2016]</w:t>
        </w:r>
      </w:hyperlink>
      <w:r>
        <w:t xml:space="preserve"> section 17.18.10) attribute that specifies</w:t>
      </w:r>
      <w:r>
        <w:t xml:space="preserve"> the DPI at which the images in the document will be saved.</w:t>
      </w:r>
    </w:p>
    <w:p w:rsidR="00DD5BCF" w:rsidRDefault="00E30A4B">
      <w:r>
        <w:t>The following W3C XML Schema (</w:t>
      </w:r>
      <w:hyperlink r:id="rId192">
        <w:r>
          <w:rPr>
            <w:rStyle w:val="Hyperlink"/>
          </w:rPr>
          <w:t>[XMLSCHEMA1/2]</w:t>
        </w:r>
      </w:hyperlink>
      <w:r>
        <w:t xml:space="preserve"> section 2.1) fragment specifies the contents of this complex type.</w:t>
      </w:r>
    </w:p>
    <w:p w:rsidR="00DD5BCF" w:rsidRDefault="00E30A4B">
      <w:pPr>
        <w:pStyle w:val="Code"/>
      </w:pPr>
      <w:r>
        <w:t>&lt;xsd:complexType na</w:t>
      </w:r>
      <w:r>
        <w:t>me="CT_DefaultImageDpi"&gt;</w:t>
      </w:r>
    </w:p>
    <w:p w:rsidR="00DD5BCF" w:rsidRDefault="00E30A4B">
      <w:pPr>
        <w:pStyle w:val="Code"/>
      </w:pPr>
      <w:r>
        <w:t xml:space="preserve">  &lt;xsd:attribute name="val" type="w:ST_DecimalNumber" use="required"/&gt;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61" w:name="section_38a5a1ea7f9e48efa69f8df03e8428fc"/>
      <w:bookmarkStart w:id="362" w:name="_Toc190325083"/>
      <w:r>
        <w:t>CT_F</w:t>
      </w:r>
      <w:r>
        <w:t>illTextEffect</w:t>
      </w:r>
      <w:bookmarkEnd w:id="361"/>
      <w:bookmarkEnd w:id="362"/>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"Structures:CT_FillTextEffect complex type" </w:instrText>
      </w:r>
      <w:r>
        <w:fldChar w:fldCharType="end"/>
      </w:r>
      <w:r>
        <w:fldChar w:fldCharType="begin"/>
      </w:r>
      <w:r>
        <w:instrText xml:space="preserve"> XE "Complex types:CT_FillTextEffect" </w:instrText>
      </w:r>
      <w:r>
        <w:fldChar w:fldCharType="end"/>
      </w:r>
    </w:p>
    <w:p w:rsidR="00DD5BCF" w:rsidRDefault="00E30A4B">
      <w:r>
        <w:rPr>
          <w:i/>
        </w:rPr>
        <w:t xml:space="preserve">Target namespace: </w:t>
      </w:r>
      <w:r>
        <w:t>http://schemas.microsoft.com/office/word/2010/wordml</w:t>
      </w:r>
    </w:p>
    <w:p w:rsidR="00DD5BCF" w:rsidRDefault="00E30A4B">
      <w:r>
        <w:rPr>
          <w:i/>
        </w:rPr>
        <w:lastRenderedPageBreak/>
        <w:t>Referenc</w:t>
      </w:r>
      <w:r>
        <w:rPr>
          <w:i/>
        </w:rPr>
        <w:t xml:space="preserve">ed by: </w:t>
      </w:r>
      <w:hyperlink w:anchor="Section_043bb8cc5be7416e9bbf76342370122e">
        <w:r>
          <w:rPr>
            <w:rStyle w:val="Hyperlink"/>
          </w:rPr>
          <w:t>textFill</w:t>
        </w:r>
      </w:hyperlink>
    </w:p>
    <w:p w:rsidR="00DD5BCF" w:rsidRDefault="00E30A4B">
      <w:bookmarkStart w:id="363" w:name="CC_7691c7d4000000000000000000000000"/>
      <w:bookmarkEnd w:id="363"/>
      <w:r>
        <w:t>A complex type that specifies a fill. If this element has no child elements, a default of solid black fill is applied.</w:t>
      </w:r>
    </w:p>
    <w:p w:rsidR="00DD5BCF" w:rsidRDefault="00E30A4B">
      <w:r>
        <w:rPr>
          <w:i/>
        </w:rPr>
        <w:t>Child Elements:</w:t>
      </w:r>
    </w:p>
    <w:p w:rsidR="00DD5BCF" w:rsidRDefault="00E30A4B">
      <w:bookmarkStart w:id="364" w:name="CC_8806bb03000000000000000000000000"/>
      <w:bookmarkEnd w:id="364"/>
      <w:r>
        <w:rPr>
          <w:b/>
        </w:rPr>
        <w:t xml:space="preserve">noFill: </w:t>
      </w:r>
      <w:r>
        <w:t xml:space="preserve">A </w:t>
      </w:r>
      <w:r>
        <w:rPr>
          <w:b/>
        </w:rPr>
        <w:t>CT_Empty</w:t>
      </w:r>
      <w:r>
        <w:t xml:space="preserve"> (as specified in </w:t>
      </w:r>
      <w:hyperlink r:id="rId193">
        <w:r>
          <w:rPr>
            <w:rStyle w:val="Hyperlink"/>
          </w:rPr>
          <w:t>[ISO/IEC29500-1:2016]</w:t>
        </w:r>
      </w:hyperlink>
      <w:r>
        <w:t xml:space="preserve"> section A.1) element that specifies that no fill is applied to text.</w:t>
      </w:r>
    </w:p>
    <w:p w:rsidR="00DD5BCF" w:rsidRDefault="00E30A4B">
      <w:bookmarkStart w:id="365" w:name="CC_ead4bb5d000000000000000000000000"/>
      <w:bookmarkEnd w:id="365"/>
      <w:r>
        <w:rPr>
          <w:b/>
        </w:rPr>
        <w:t xml:space="preserve">solidFill: </w:t>
      </w:r>
      <w:r>
        <w:t xml:space="preserve">A </w:t>
      </w:r>
      <w:hyperlink w:anchor="Section_68d54c9441b5471f9bb2d41ff8fc5e75" w:history="1">
        <w:r>
          <w:rPr>
            <w:rStyle w:val="Hyperlink"/>
            <w:b/>
          </w:rPr>
          <w:t>CT_SolidColorFillProperties</w:t>
        </w:r>
      </w:hyperlink>
      <w:r>
        <w:t xml:space="preserve"> </w:t>
      </w:r>
      <w:r>
        <w:t>element that specifies a solid color fill. The text is filled entirely with the specified color.</w:t>
      </w:r>
    </w:p>
    <w:p w:rsidR="00DD5BCF" w:rsidRDefault="00E30A4B">
      <w:bookmarkStart w:id="366" w:name="CC_33870bbc000000000000000000000000"/>
      <w:bookmarkEnd w:id="366"/>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w:t>
      </w:r>
      <w:r>
        <w:t>a fill that is characterized by a smooth gradual transition from one color to the next.</w:t>
      </w:r>
    </w:p>
    <w:p w:rsidR="00DD5BCF" w:rsidRDefault="00E30A4B">
      <w:r>
        <w:t>The following W3C XML Schema (</w:t>
      </w:r>
      <w:hyperlink r:id="rId194">
        <w:r>
          <w:rPr>
            <w:rStyle w:val="Hyperlink"/>
          </w:rPr>
          <w:t>[XMLSCHEMA1/2]</w:t>
        </w:r>
      </w:hyperlink>
      <w:r>
        <w:t xml:space="preserve"> section 2.1) fragment specifies the contents of this compl</w:t>
      </w:r>
      <w:r>
        <w:t>ex type.</w:t>
      </w:r>
    </w:p>
    <w:p w:rsidR="00DD5BCF" w:rsidRDefault="00E30A4B">
      <w:pPr>
        <w:pStyle w:val="Code"/>
      </w:pPr>
      <w:r>
        <w:t>&lt;xsd:complexType name="CT_FillTextEffect"&gt;</w:t>
      </w:r>
    </w:p>
    <w:p w:rsidR="00DD5BCF" w:rsidRDefault="00E30A4B">
      <w:pPr>
        <w:pStyle w:val="Code"/>
      </w:pPr>
      <w:r>
        <w:t xml:space="preserve">  &lt;xsd:sequence&gt;</w:t>
      </w:r>
    </w:p>
    <w:p w:rsidR="00DD5BCF" w:rsidRDefault="00E30A4B">
      <w:pPr>
        <w:pStyle w:val="Code"/>
      </w:pPr>
      <w:r>
        <w:t xml:space="preserve">    &lt;xsd:group ref="EG_FillProperties" minOccurs="0"/&gt;</w:t>
      </w:r>
    </w:p>
    <w:p w:rsidR="00DD5BCF" w:rsidRDefault="00E30A4B">
      <w:pPr>
        <w:pStyle w:val="Code"/>
      </w:pPr>
      <w:r>
        <w:t xml:space="preserve">  &lt;/xsd:sequence&gt;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67" w:name="section_c20861c47aeb4a1fb246e405a423e398"/>
      <w:bookmarkStart w:id="368" w:name="_Toc190325084"/>
      <w:r>
        <w:t>CT_Glow</w:t>
      </w:r>
      <w:bookmarkEnd w:id="367"/>
      <w:bookmarkEnd w:id="368"/>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DD5BCF" w:rsidRDefault="00E30A4B">
      <w:r>
        <w:rPr>
          <w:i/>
        </w:rPr>
        <w:t xml:space="preserve">Target namespace: </w:t>
      </w:r>
      <w:r>
        <w:t>http://schemas.microsoft.com/office/word/2010/wo</w:t>
      </w:r>
      <w:r>
        <w:t>rdml</w:t>
      </w:r>
    </w:p>
    <w:p w:rsidR="00DD5BCF" w:rsidRDefault="00E30A4B">
      <w:r>
        <w:rPr>
          <w:i/>
        </w:rPr>
        <w:t xml:space="preserve">Referenced by: </w:t>
      </w:r>
      <w:hyperlink w:anchor="Section_63cd439922ed461593f73c238d2ab90a">
        <w:r>
          <w:rPr>
            <w:rStyle w:val="Hyperlink"/>
          </w:rPr>
          <w:t>glow</w:t>
        </w:r>
      </w:hyperlink>
    </w:p>
    <w:p w:rsidR="00DD5BCF" w:rsidRDefault="00E30A4B">
      <w:bookmarkStart w:id="369" w:name="CC_ba446c65000000000000000000000000"/>
      <w:bookmarkEnd w:id="369"/>
      <w:r>
        <w:t xml:space="preserve">A complex type that specifies the color and radius of glow. </w:t>
      </w:r>
    </w:p>
    <w:p w:rsidR="00DD5BCF" w:rsidRDefault="00E30A4B">
      <w:r>
        <w:rPr>
          <w:i/>
        </w:rPr>
        <w:t>Child Elements:</w:t>
      </w:r>
    </w:p>
    <w:p w:rsidR="00DD5BCF" w:rsidRDefault="00E30A4B">
      <w:r>
        <w:rPr>
          <w:b/>
        </w:rPr>
        <w:t xml:space="preserve">srgbClr: </w:t>
      </w:r>
      <w:r>
        <w:t xml:space="preserve">A </w:t>
      </w:r>
      <w:hyperlink w:anchor="Section_10a451b360544e0ab1b2b68fe9316533" w:history="1">
        <w:r>
          <w:rPr>
            <w:rStyle w:val="Hyperlink"/>
            <w:b/>
          </w:rPr>
          <w:t>CT_SRgbColor</w:t>
        </w:r>
      </w:hyperlink>
      <w:r>
        <w:t xml:space="preserve"> element</w:t>
      </w:r>
      <w:r>
        <w:t xml:space="preserve"> that specifies the color in the RGB color model.</w:t>
      </w:r>
    </w:p>
    <w:p w:rsidR="00DD5BCF" w:rsidRDefault="00E30A4B">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DD5BCF" w:rsidRDefault="00E30A4B">
      <w:r>
        <w:rPr>
          <w:i/>
        </w:rPr>
        <w:t>Attributes:</w:t>
      </w:r>
    </w:p>
    <w:p w:rsidR="00DD5BCF" w:rsidRDefault="00E30A4B">
      <w:bookmarkStart w:id="370" w:name="CC_e161889d000000000000000000000000"/>
      <w:bookmarkEnd w:id="370"/>
      <w:r>
        <w:rPr>
          <w:b/>
        </w:rPr>
        <w:t xml:space="preserve">rad: </w:t>
      </w:r>
      <w:r>
        <w:t xml:space="preserve">An optional </w:t>
      </w:r>
      <w:r>
        <w:rPr>
          <w:b/>
        </w:rPr>
        <w:t>ST_PositiveCoordinate</w:t>
      </w:r>
      <w:r>
        <w:t xml:space="preserve"> (as specified in </w:t>
      </w:r>
      <w:hyperlink r:id="rId195">
        <w:r>
          <w:rPr>
            <w:rStyle w:val="Hyperlink"/>
          </w:rPr>
          <w:t>[ISO/IEC29500-1:2016]</w:t>
        </w:r>
      </w:hyperlink>
      <w:r>
        <w:t xml:space="preserve"> section 20.1.10.42) attribute that specifies the radius of glow. This attribute MAY</w:t>
      </w:r>
      <w:bookmarkStart w:id="371" w:name="Appendix_A_Target_52"/>
      <w:r>
        <w:rPr>
          <w:rStyle w:val="Hyperlink"/>
        </w:rPr>
        <w:fldChar w:fldCharType="begin"/>
      </w:r>
      <w:r>
        <w:rPr>
          <w:rStyle w:val="Hyperlink"/>
        </w:rPr>
        <w:instrText xml:space="preserve"> HYPERLINK \l "Appendix_A_52" \o "Product be</w:instrText>
      </w:r>
      <w:r>
        <w:rPr>
          <w:rStyle w:val="Hyperlink"/>
        </w:rPr>
        <w:instrText xml:space="preserve">havior note 52" \h </w:instrText>
      </w:r>
      <w:r>
        <w:rPr>
          <w:rStyle w:val="Hyperlink"/>
        </w:rPr>
      </w:r>
      <w:r>
        <w:rPr>
          <w:rStyle w:val="Hyperlink"/>
        </w:rPr>
        <w:fldChar w:fldCharType="separate"/>
      </w:r>
      <w:r>
        <w:rPr>
          <w:rStyle w:val="Hyperlink"/>
        </w:rPr>
        <w:t>&lt;52&gt;</w:t>
      </w:r>
      <w:r>
        <w:rPr>
          <w:rStyle w:val="Hyperlink"/>
        </w:rPr>
        <w:fldChar w:fldCharType="end"/>
      </w:r>
      <w:bookmarkEnd w:id="371"/>
      <w:r>
        <w:t xml:space="preserve"> be limited further in the application. The default value for this attribute is 0.</w:t>
      </w:r>
    </w:p>
    <w:p w:rsidR="00DD5BCF" w:rsidRDefault="00E30A4B">
      <w:r>
        <w:t>The following W3C XML Schema (</w:t>
      </w:r>
      <w:hyperlink r:id="rId196">
        <w:r>
          <w:rPr>
            <w:rStyle w:val="Hyperlink"/>
          </w:rPr>
          <w:t>[XMLSCHEMA1/2]</w:t>
        </w:r>
      </w:hyperlink>
      <w:r>
        <w:t xml:space="preserve"> section 2.1) fragment specifies the con</w:t>
      </w:r>
      <w:r>
        <w:t>tents of this complex type.</w:t>
      </w:r>
    </w:p>
    <w:p w:rsidR="00DD5BCF" w:rsidRDefault="00E30A4B">
      <w:pPr>
        <w:pStyle w:val="Code"/>
      </w:pPr>
      <w:r>
        <w:t>&lt;xsd:complexType name="CT_Glow"&gt;</w:t>
      </w:r>
    </w:p>
    <w:p w:rsidR="00DD5BCF" w:rsidRDefault="00E30A4B">
      <w:pPr>
        <w:pStyle w:val="Code"/>
      </w:pPr>
      <w:r>
        <w:t xml:space="preserve">  &lt;xsd:sequence&gt;</w:t>
      </w:r>
    </w:p>
    <w:p w:rsidR="00DD5BCF" w:rsidRDefault="00E30A4B">
      <w:pPr>
        <w:pStyle w:val="Code"/>
      </w:pPr>
      <w:r>
        <w:t xml:space="preserve">    &lt;xsd:group ref="EG_ColorChoice"/&gt;</w:t>
      </w:r>
    </w:p>
    <w:p w:rsidR="00DD5BCF" w:rsidRDefault="00E30A4B">
      <w:pPr>
        <w:pStyle w:val="Code"/>
      </w:pPr>
      <w:r>
        <w:t xml:space="preserve">  &lt;/xsd:sequence&gt;</w:t>
      </w:r>
    </w:p>
    <w:p w:rsidR="00DD5BCF" w:rsidRDefault="00E30A4B">
      <w:pPr>
        <w:pStyle w:val="Code"/>
      </w:pPr>
      <w:r>
        <w:t xml:space="preserve">  &lt;xsd:attribute name="rad" use="optional" type="a:ST_PositiveCoordinate"/&gt;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72" w:name="section_1e0b20b6793e4408a28faa657adee0a3"/>
      <w:bookmarkStart w:id="373" w:name="_Toc190325085"/>
      <w:r>
        <w:lastRenderedPageBreak/>
        <w:t>CT_GradientFillProperties</w:t>
      </w:r>
      <w:bookmarkEnd w:id="372"/>
      <w:bookmarkEnd w:id="373"/>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w:instrText>
      </w:r>
      <w:r>
        <w:instrText xml:space="preserve">roperties complex type" </w:instrText>
      </w:r>
      <w:r>
        <w:fldChar w:fldCharType="end"/>
      </w:r>
      <w:r>
        <w:fldChar w:fldCharType="begin"/>
      </w:r>
      <w:r>
        <w:instrText xml:space="preserve"> XE "Complex types:CT_GradientFillProperties"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DD5BCF" w:rsidRDefault="00E30A4B">
      <w:bookmarkStart w:id="374" w:name="CC_f8b735d9000000000000000000000000"/>
      <w:bookmarkEnd w:id="374"/>
      <w:r>
        <w:t xml:space="preserve">A complex type that specifies a gradient fill. A gradient fill is a fill that is characterized by a smooth gradual transition from one color to the next. </w:t>
      </w:r>
    </w:p>
    <w:p w:rsidR="00DD5BCF" w:rsidRDefault="00E30A4B">
      <w:r>
        <w:t xml:space="preserve">The desired transition colors </w:t>
      </w:r>
      <w:r>
        <w:t>and locations are specified in the gradient stop list (</w:t>
      </w:r>
      <w:r>
        <w:rPr>
          <w:b/>
        </w:rPr>
        <w:t>gsLst</w:t>
      </w:r>
      <w:r>
        <w:t xml:space="preserve">) child element. When this element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DD5BCF" w:rsidRDefault="00E30A4B">
      <w:r>
        <w:rPr>
          <w:i/>
        </w:rPr>
        <w:t>Child Elements:</w:t>
      </w:r>
    </w:p>
    <w:p w:rsidR="00DD5BCF" w:rsidRDefault="00E30A4B">
      <w:bookmarkStart w:id="375" w:name="CC_6a465e4c000000000000000000000000"/>
      <w:bookmarkEnd w:id="375"/>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 their relative positions in the color band. Black solid fill is used as a default when this element is absent. </w:t>
      </w:r>
    </w:p>
    <w:p w:rsidR="00DD5BCF" w:rsidRDefault="00E30A4B">
      <w:bookmarkStart w:id="376" w:name="CC_0ca9e625000000000000000000000000"/>
      <w:bookmarkEnd w:id="376"/>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DD5BCF" w:rsidRDefault="00E30A4B">
      <w:bookmarkStart w:id="377" w:name="CC_c39f582b000000000000000000000000"/>
      <w:bookmarkEnd w:id="377"/>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w:t>
      </w:r>
      <w:r>
        <w:t xml:space="preserve"> fill follows a path versus a linear line.</w:t>
      </w:r>
    </w:p>
    <w:p w:rsidR="00DD5BCF" w:rsidRDefault="00E30A4B">
      <w:r>
        <w:t>The following W3C XML Schema (</w:t>
      </w:r>
      <w:hyperlink r:id="rId197">
        <w:r>
          <w:rPr>
            <w:rStyle w:val="Hyperlink"/>
          </w:rPr>
          <w:t>[XMLSCHEMA1/2]</w:t>
        </w:r>
      </w:hyperlink>
      <w:r>
        <w:t xml:space="preserve"> section 2.1) fragment specifies the contents of this complex type.</w:t>
      </w:r>
    </w:p>
    <w:p w:rsidR="00DD5BCF" w:rsidRDefault="00E30A4B">
      <w:pPr>
        <w:pStyle w:val="Code"/>
      </w:pPr>
      <w:r>
        <w:t>&lt;xsd:complexType</w:t>
      </w:r>
      <w:r>
        <w:t xml:space="preserve"> name="CT_GradientFillProperties"&gt;</w:t>
      </w:r>
    </w:p>
    <w:p w:rsidR="00DD5BCF" w:rsidRDefault="00E30A4B">
      <w:pPr>
        <w:pStyle w:val="Code"/>
      </w:pPr>
      <w:r>
        <w:t xml:space="preserve">  &lt;xsd:sequence&gt;</w:t>
      </w:r>
    </w:p>
    <w:p w:rsidR="00DD5BCF" w:rsidRDefault="00E30A4B">
      <w:pPr>
        <w:pStyle w:val="Code"/>
      </w:pPr>
      <w:r>
        <w:t xml:space="preserve">    &lt;xsd:element name="gsLst" type="CT_GradientStopList" minOccurs="0"/&gt;</w:t>
      </w:r>
    </w:p>
    <w:p w:rsidR="00DD5BCF" w:rsidRDefault="00E30A4B">
      <w:pPr>
        <w:pStyle w:val="Code"/>
      </w:pPr>
      <w:r>
        <w:t xml:space="preserve">    &lt;xsd:group ref="EG_ShadeProperties" minOccurs="0"/&gt;</w:t>
      </w:r>
    </w:p>
    <w:p w:rsidR="00DD5BCF" w:rsidRDefault="00E30A4B">
      <w:pPr>
        <w:pStyle w:val="Code"/>
      </w:pPr>
      <w:r>
        <w:t xml:space="preserve">  &lt;/xsd:sequence&gt;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78" w:name="section_88c80bb6b9f144b5bca2745d59b217f3"/>
      <w:bookmarkStart w:id="379" w:name="_Toc190325086"/>
      <w:r>
        <w:t>CT_GradientStop</w:t>
      </w:r>
      <w:bookmarkEnd w:id="378"/>
      <w:bookmarkEnd w:id="379"/>
      <w:r>
        <w:fldChar w:fldCharType="begin"/>
      </w:r>
      <w:r>
        <w:instrText xml:space="preserve"> XE "Details:CT_GradientStop"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w:instrText>
      </w:r>
      <w:r>
        <w:instrText xml:space="preserve">dientStop"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e16b60c6c5984ece8448c51e3b98772a">
        <w:r>
          <w:rPr>
            <w:rStyle w:val="Hyperlink"/>
          </w:rPr>
          <w:t>CT_GradientStopList</w:t>
        </w:r>
      </w:hyperlink>
    </w:p>
    <w:p w:rsidR="00DD5BCF" w:rsidRDefault="00E30A4B">
      <w:bookmarkStart w:id="380" w:name="CC_5a1c1609000000000000000000000000"/>
      <w:bookmarkEnd w:id="380"/>
      <w:r>
        <w:t>A complex type that specifies a gradient stop. A gradient stop consists o</w:t>
      </w:r>
      <w:r>
        <w:t>f a position where the stop appears in the color band.</w:t>
      </w:r>
    </w:p>
    <w:p w:rsidR="00DD5BCF" w:rsidRDefault="00E30A4B">
      <w:r>
        <w:rPr>
          <w:i/>
        </w:rPr>
        <w:t>Child Elements:</w:t>
      </w:r>
    </w:p>
    <w:p w:rsidR="00DD5BCF" w:rsidRDefault="00E30A4B">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D5BCF" w:rsidRDefault="00E30A4B">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DD5BCF" w:rsidRDefault="00E30A4B">
      <w:r>
        <w:rPr>
          <w:i/>
        </w:rPr>
        <w:t>Attributes:</w:t>
      </w:r>
    </w:p>
    <w:p w:rsidR="00DD5BCF" w:rsidRDefault="00E30A4B">
      <w:bookmarkStart w:id="381" w:name="CC_b8d72656000000000000000000000000"/>
      <w:bookmarkEnd w:id="381"/>
      <w:r>
        <w:rPr>
          <w:b/>
        </w:rPr>
        <w:t xml:space="preserve">pos: </w:t>
      </w:r>
      <w:r>
        <w:t xml:space="preserve"> A </w:t>
      </w:r>
      <w:r>
        <w:rPr>
          <w:b/>
        </w:rPr>
        <w:t>ST_PositiveFixedPercentage</w:t>
      </w:r>
      <w:r>
        <w:t xml:space="preserve"> as specified in </w:t>
      </w:r>
      <w:hyperlink r:id="rId198">
        <w:r>
          <w:rPr>
            <w:rStyle w:val="Hyperlink"/>
          </w:rPr>
          <w:t>[ISO/IEC29500-4:2016]</w:t>
        </w:r>
      </w:hyperlink>
      <w:r>
        <w:t xml:space="preserve"> section 17.2.2.3 and </w:t>
      </w:r>
      <w:hyperlink r:id="rId199">
        <w:r>
          <w:rPr>
            <w:rStyle w:val="Hyperlink"/>
          </w:rPr>
          <w:t>[ISO/IEC29500-1:2016]</w:t>
        </w:r>
      </w:hyperlink>
      <w:r>
        <w:t xml:space="preserve"> section 20.1.10.45 that specifies where this gradient stop appears in the color band.</w:t>
      </w:r>
    </w:p>
    <w:p w:rsidR="00DD5BCF" w:rsidRDefault="00E30A4B">
      <w:r>
        <w:t>The following W3C XML Schema (</w:t>
      </w:r>
      <w:hyperlink r:id="rId200">
        <w:r>
          <w:rPr>
            <w:rStyle w:val="Hyperlink"/>
          </w:rPr>
          <w:t>[XMLSCHEMA1/2]</w:t>
        </w:r>
      </w:hyperlink>
      <w:r>
        <w:t xml:space="preserve"> section 2.1) fragment specifies the contents of this complex type.</w:t>
      </w:r>
    </w:p>
    <w:p w:rsidR="00DD5BCF" w:rsidRDefault="00E30A4B">
      <w:pPr>
        <w:pStyle w:val="Code"/>
      </w:pPr>
      <w:r>
        <w:lastRenderedPageBreak/>
        <w:t>&lt;xsd:complexType name="CT_GradientStop"&gt;</w:t>
      </w:r>
    </w:p>
    <w:p w:rsidR="00DD5BCF" w:rsidRDefault="00E30A4B">
      <w:pPr>
        <w:pStyle w:val="Code"/>
      </w:pPr>
      <w:r>
        <w:t xml:space="preserve">  &lt;xsd:sequence&gt;</w:t>
      </w:r>
    </w:p>
    <w:p w:rsidR="00DD5BCF" w:rsidRDefault="00E30A4B">
      <w:pPr>
        <w:pStyle w:val="Code"/>
      </w:pPr>
      <w:r>
        <w:t xml:space="preserve">    &lt;xsd:group ref="EG_ColorChoice"/&gt;</w:t>
      </w:r>
    </w:p>
    <w:p w:rsidR="00DD5BCF" w:rsidRDefault="00E30A4B">
      <w:pPr>
        <w:pStyle w:val="Code"/>
      </w:pPr>
      <w:r>
        <w:t xml:space="preserve">  &lt;/xsd:sequenc</w:t>
      </w:r>
      <w:r>
        <w:t>e&gt;</w:t>
      </w:r>
    </w:p>
    <w:p w:rsidR="00DD5BCF" w:rsidRDefault="00E30A4B">
      <w:pPr>
        <w:pStyle w:val="Code"/>
      </w:pPr>
      <w:r>
        <w:t xml:space="preserve">  &lt;xsd:attribute name="pos" type="a:ST_PositiveFixedPercentage" use="required"/&gt;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82" w:name="section_e16b60c6c5984ece8448c51e3b98772a"/>
      <w:bookmarkStart w:id="383" w:name="_Toc190325087"/>
      <w:r>
        <w:t>CT_GradientStopL</w:t>
      </w:r>
      <w:r>
        <w:t>ist</w:t>
      </w:r>
      <w:bookmarkEnd w:id="382"/>
      <w:bookmarkEnd w:id="383"/>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"Structures:CT_GradientStopList complex type" </w:instrText>
      </w:r>
      <w:r>
        <w:fldChar w:fldCharType="end"/>
      </w:r>
      <w:r>
        <w:fldChar w:fldCharType="begin"/>
      </w:r>
      <w:r>
        <w:instrText xml:space="preserve"> XE "Complex types:CT_GradientStopList" </w:instrText>
      </w:r>
      <w:r>
        <w:fldChar w:fldCharType="end"/>
      </w:r>
    </w:p>
    <w:p w:rsidR="00DD5BCF" w:rsidRDefault="00E30A4B">
      <w:r>
        <w:rPr>
          <w:i/>
        </w:rPr>
        <w:t xml:space="preserve">Target namespace: </w:t>
      </w:r>
      <w:r>
        <w:t>http://schemas.microsoft.com/office/word/2010/wordml</w:t>
      </w:r>
    </w:p>
    <w:p w:rsidR="00DD5BCF" w:rsidRDefault="00E30A4B">
      <w:r>
        <w:rPr>
          <w:i/>
        </w:rPr>
        <w:t>Referenced</w:t>
      </w:r>
      <w:r>
        <w:rPr>
          <w:i/>
        </w:rPr>
        <w:t xml:space="preserve"> by: </w:t>
      </w:r>
      <w:hyperlink w:anchor="Section_1e0b20b6793e4408a28faa657adee0a3">
        <w:r>
          <w:rPr>
            <w:rStyle w:val="Hyperlink"/>
          </w:rPr>
          <w:t>CT_GradientFillProperties</w:t>
        </w:r>
      </w:hyperlink>
    </w:p>
    <w:p w:rsidR="00DD5BCF" w:rsidRDefault="00E30A4B">
      <w:bookmarkStart w:id="384" w:name="CC_0104ed26000000000000000000000000"/>
      <w:bookmarkEnd w:id="384"/>
      <w:r>
        <w:t>A complex type that contains a list of gradient stops. These gradient stops specify the gradient colors and their relative positions in the color band.</w:t>
      </w:r>
    </w:p>
    <w:p w:rsidR="00DD5BCF" w:rsidRDefault="00E30A4B">
      <w:r>
        <w:rPr>
          <w:i/>
        </w:rPr>
        <w:t>Child Elem</w:t>
      </w:r>
      <w:r>
        <w:rPr>
          <w:i/>
        </w:rPr>
        <w:t>ents:</w:t>
      </w:r>
    </w:p>
    <w:p w:rsidR="00DD5BCF" w:rsidRDefault="00E30A4B">
      <w:bookmarkStart w:id="385" w:name="CC_b459a24d000000000000000000000000"/>
      <w:bookmarkEnd w:id="385"/>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DD5BCF" w:rsidRDefault="00E30A4B">
      <w:r>
        <w:t>The following W3C XML Schema (</w:t>
      </w:r>
      <w:hyperlink r:id="rId201">
        <w:r>
          <w:rPr>
            <w:rStyle w:val="Hyperlink"/>
          </w:rPr>
          <w:t>[XMLSCHEMA1/2]</w:t>
        </w:r>
      </w:hyperlink>
      <w:r>
        <w:t xml:space="preserve"> section 2.1) fragment specifies the contents of this complex type.</w:t>
      </w:r>
    </w:p>
    <w:p w:rsidR="00DD5BCF" w:rsidRDefault="00E30A4B">
      <w:pPr>
        <w:pStyle w:val="Code"/>
      </w:pPr>
      <w:r>
        <w:t>&lt;xsd:complexType name="CT_GradientStopList"&gt;</w:t>
      </w:r>
    </w:p>
    <w:p w:rsidR="00DD5BCF" w:rsidRDefault="00E30A4B">
      <w:pPr>
        <w:pStyle w:val="Code"/>
      </w:pPr>
      <w:r>
        <w:t xml:space="preserve">  &lt;xsd:sequence&gt;</w:t>
      </w:r>
    </w:p>
    <w:p w:rsidR="00DD5BCF" w:rsidRDefault="00E30A4B">
      <w:pPr>
        <w:pStyle w:val="Code"/>
      </w:pPr>
      <w:r>
        <w:t xml:space="preserve">    &lt;xsd:element name="gs" type="CT_GradientStop" minOccurs="2" maxOccurs="10"/&gt;</w:t>
      </w:r>
    </w:p>
    <w:p w:rsidR="00DD5BCF" w:rsidRDefault="00E30A4B">
      <w:pPr>
        <w:pStyle w:val="Code"/>
      </w:pPr>
      <w:r>
        <w:t xml:space="preserve">  &lt;/xsd:sequence&gt;</w:t>
      </w:r>
    </w:p>
    <w:p w:rsidR="00DD5BCF" w:rsidRDefault="00E30A4B">
      <w:pPr>
        <w:pStyle w:val="Code"/>
      </w:pPr>
      <w:r>
        <w:t>&lt;/xsd:complexType&gt;</w:t>
      </w:r>
    </w:p>
    <w:p w:rsidR="00DD5BCF" w:rsidRDefault="00E30A4B">
      <w:r>
        <w:t>See sect</w:t>
      </w:r>
      <w:r>
        <w:t xml:space="preserve">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86" w:name="section_d0e2eaf6ed50445fad902bd0fa24a442"/>
      <w:bookmarkStart w:id="387" w:name="_Toc190325088"/>
      <w:r>
        <w:t>CT_Ligatures</w:t>
      </w:r>
      <w:bookmarkEnd w:id="386"/>
      <w:bookmarkEnd w:id="387"/>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w:instrText>
      </w:r>
      <w:r>
        <w:instrText xml:space="preserve">mplex types:CT_Ligatures"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fdfa017121e94e9690f0296b381f67ca">
        <w:r>
          <w:rPr>
            <w:rStyle w:val="Hyperlink"/>
          </w:rPr>
          <w:t>ligatures</w:t>
        </w:r>
      </w:hyperlink>
    </w:p>
    <w:p w:rsidR="00DD5BCF" w:rsidRDefault="00E30A4B">
      <w:bookmarkStart w:id="388" w:name="CC_6992399a000000000000000000000000"/>
      <w:bookmarkEnd w:id="388"/>
      <w:r>
        <w:t xml:space="preserve">A complex type that specifies which kinds of ligatures to use when </w:t>
      </w:r>
      <w:r>
        <w:t>displaying the text.</w:t>
      </w:r>
    </w:p>
    <w:p w:rsidR="00DD5BCF" w:rsidRDefault="00E30A4B">
      <w:r>
        <w:rPr>
          <w:i/>
        </w:rPr>
        <w:t>Attributes:</w:t>
      </w:r>
    </w:p>
    <w:p w:rsidR="00DD5BCF" w:rsidRDefault="00E30A4B">
      <w:bookmarkStart w:id="389" w:name="CC_aab17d2e000000000000000000000000"/>
      <w:bookmarkEnd w:id="389"/>
      <w:r>
        <w:rPr>
          <w:b/>
        </w:rPr>
        <w:t xml:space="preserve">val: </w:t>
      </w:r>
      <w:r>
        <w:t xml:space="preserve">An </w:t>
      </w:r>
      <w:hyperlink w:anchor="Section_c6219b8498ae4060be2d320650c2fdfd" w:history="1">
        <w:r>
          <w:rPr>
            <w:rStyle w:val="Hyperlink"/>
            <w:b/>
          </w:rPr>
          <w:t>ST_Ligatures</w:t>
        </w:r>
      </w:hyperlink>
      <w:r>
        <w:t xml:space="preserve"> attribute that specifies which kinds of ligatures to use when displaying the text.</w:t>
      </w:r>
    </w:p>
    <w:p w:rsidR="00DD5BCF" w:rsidRDefault="00E30A4B">
      <w:r>
        <w:t>The following W3C XML Schema (</w:t>
      </w:r>
      <w:hyperlink r:id="rId202">
        <w:r>
          <w:rPr>
            <w:rStyle w:val="Hyperlink"/>
          </w:rPr>
          <w:t>[XMLSCHEMA1/2]</w:t>
        </w:r>
      </w:hyperlink>
      <w:r>
        <w:t xml:space="preserve"> section 2.1) fragment specifies the contents of this complex type.</w:t>
      </w:r>
    </w:p>
    <w:p w:rsidR="00DD5BCF" w:rsidRDefault="00E30A4B">
      <w:pPr>
        <w:pStyle w:val="Code"/>
      </w:pPr>
      <w:r>
        <w:t>&lt;xsd:complexType name="CT_Ligatures"&gt;</w:t>
      </w:r>
    </w:p>
    <w:p w:rsidR="00DD5BCF" w:rsidRDefault="00E30A4B">
      <w:pPr>
        <w:pStyle w:val="Code"/>
      </w:pPr>
      <w:r>
        <w:t xml:space="preserve">  &lt;xsd:attribute name="val" type="ST_Ligatures" use="required"/&gt;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90" w:name="section_c22c716dc6b74bd490392a0e3a15ebdf"/>
      <w:bookmarkStart w:id="391" w:name="_Toc190325089"/>
      <w:r>
        <w:t>CT_LightRig</w:t>
      </w:r>
      <w:bookmarkEnd w:id="390"/>
      <w:bookmarkEnd w:id="391"/>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w:instrText>
      </w:r>
      <w:r>
        <w:instrText xml:space="preserve">CT_LightRig" </w:instrText>
      </w:r>
      <w:r>
        <w:fldChar w:fldCharType="end"/>
      </w:r>
    </w:p>
    <w:p w:rsidR="00DD5BCF" w:rsidRDefault="00E30A4B">
      <w:r>
        <w:rPr>
          <w:i/>
        </w:rPr>
        <w:t xml:space="preserve">Target namespace: </w:t>
      </w:r>
      <w:r>
        <w:t>http://schemas.microsoft.com/office/word/2010/wordml</w:t>
      </w:r>
    </w:p>
    <w:p w:rsidR="00DD5BCF" w:rsidRDefault="00E30A4B">
      <w:r>
        <w:rPr>
          <w:i/>
        </w:rPr>
        <w:lastRenderedPageBreak/>
        <w:t xml:space="preserve">Referenced by: </w:t>
      </w:r>
      <w:hyperlink w:anchor="Section_2966a24d3e034b5e99add20d598c899e">
        <w:r>
          <w:rPr>
            <w:rStyle w:val="Hyperlink"/>
          </w:rPr>
          <w:t>CT_Scene3D</w:t>
        </w:r>
      </w:hyperlink>
    </w:p>
    <w:p w:rsidR="00DD5BCF" w:rsidRDefault="00E30A4B">
      <w:bookmarkStart w:id="392" w:name="CC_d277ca0b000000000000000000000000"/>
      <w:bookmarkEnd w:id="392"/>
      <w:r>
        <w:t>A complex type that specifies the lighting properties associated with the scene.</w:t>
      </w:r>
    </w:p>
    <w:p w:rsidR="00DD5BCF" w:rsidRDefault="00E30A4B">
      <w:r>
        <w:rPr>
          <w:i/>
        </w:rPr>
        <w:t>Child Elements:</w:t>
      </w:r>
    </w:p>
    <w:p w:rsidR="00DD5BCF" w:rsidRDefault="00E30A4B">
      <w:bookmarkStart w:id="393" w:name="CC_c727a515000000000000000000000000"/>
      <w:bookmarkEnd w:id="393"/>
      <w:r>
        <w:rPr>
          <w:b/>
        </w:rPr>
        <w:t xml:space="preserve">rot: </w:t>
      </w:r>
      <w:r>
        <w:t xml:space="preserve">A </w:t>
      </w:r>
      <w:hyperlink w:anchor="Section_caeacd70e83b46d88e4a3860b65d7ddd" w:history="1">
        <w:r>
          <w:rPr>
            <w:rStyle w:val="Hyperlink"/>
            <w:b/>
          </w:rPr>
          <w:t>CT_SphereCoords</w:t>
        </w:r>
      </w:hyperlink>
      <w:r>
        <w:t xml:space="preserve"> element that specifies the rotation in 3-D space. By default the light rig is not rotated.</w:t>
      </w:r>
    </w:p>
    <w:p w:rsidR="00DD5BCF" w:rsidRDefault="00E30A4B">
      <w:r>
        <w:rPr>
          <w:i/>
        </w:rPr>
        <w:t>Attributes:</w:t>
      </w:r>
    </w:p>
    <w:p w:rsidR="00DD5BCF" w:rsidRDefault="00E30A4B">
      <w:bookmarkStart w:id="394" w:name="CC_bf391875000000000000000000000000"/>
      <w:bookmarkEnd w:id="394"/>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applied to the scene.</w:t>
      </w:r>
    </w:p>
    <w:p w:rsidR="00DD5BCF" w:rsidRDefault="00E30A4B">
      <w:bookmarkStart w:id="395" w:name="CC_64ae8a72000000000000000000000000"/>
      <w:bookmarkEnd w:id="395"/>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w:t>
      </w:r>
      <w:r>
        <w:t>ich the light rig is oriented in relation to the scene.</w:t>
      </w:r>
    </w:p>
    <w:p w:rsidR="00DD5BCF" w:rsidRDefault="00E30A4B">
      <w:r>
        <w:t>The following W3C XML Schema (</w:t>
      </w:r>
      <w:hyperlink r:id="rId203">
        <w:r>
          <w:rPr>
            <w:rStyle w:val="Hyperlink"/>
          </w:rPr>
          <w:t>[XMLSCHEMA1/2]</w:t>
        </w:r>
      </w:hyperlink>
      <w:r>
        <w:t xml:space="preserve"> section 2.1) fragment specifies the contents of this complex type.</w:t>
      </w:r>
    </w:p>
    <w:p w:rsidR="00DD5BCF" w:rsidRDefault="00E30A4B">
      <w:pPr>
        <w:pStyle w:val="Code"/>
      </w:pPr>
      <w:r>
        <w:t>&lt;xsd:complexType</w:t>
      </w:r>
      <w:r>
        <w:t xml:space="preserve"> name="CT_LightRig"&gt;</w:t>
      </w:r>
    </w:p>
    <w:p w:rsidR="00DD5BCF" w:rsidRDefault="00E30A4B">
      <w:pPr>
        <w:pStyle w:val="Code"/>
      </w:pPr>
      <w:r>
        <w:t xml:space="preserve">  &lt;xsd:sequence&gt;</w:t>
      </w:r>
    </w:p>
    <w:p w:rsidR="00DD5BCF" w:rsidRDefault="00E30A4B">
      <w:pPr>
        <w:pStyle w:val="Code"/>
      </w:pPr>
      <w:r>
        <w:t xml:space="preserve">    &lt;xsd:element name="rot" type="CT_SphereCoords" minOccurs="0"/&gt;</w:t>
      </w:r>
    </w:p>
    <w:p w:rsidR="00DD5BCF" w:rsidRDefault="00E30A4B">
      <w:pPr>
        <w:pStyle w:val="Code"/>
      </w:pPr>
      <w:r>
        <w:t xml:space="preserve">  &lt;/xsd:sequence&gt;</w:t>
      </w:r>
    </w:p>
    <w:p w:rsidR="00DD5BCF" w:rsidRDefault="00E30A4B">
      <w:pPr>
        <w:pStyle w:val="Code"/>
      </w:pPr>
      <w:r>
        <w:t xml:space="preserve">  &lt;xsd:attribute name="rig" type="ST_LightRigType" use="required"/&gt;</w:t>
      </w:r>
    </w:p>
    <w:p w:rsidR="00DD5BCF" w:rsidRDefault="00E30A4B">
      <w:pPr>
        <w:pStyle w:val="Code"/>
      </w:pPr>
      <w:r>
        <w:t xml:space="preserve">  &lt;xsd:attribute name="dir" type="ST_LightRigDirection" use="requ</w:t>
      </w:r>
      <w:r>
        <w:t>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396" w:name="section_4e65100f741e4176b413b9311f91a523"/>
      <w:bookmarkStart w:id="397" w:name="_Toc190325090"/>
      <w:r>
        <w:t>CT_LinearShadeProperties</w:t>
      </w:r>
      <w:bookmarkEnd w:id="396"/>
      <w:bookmarkEnd w:id="397"/>
      <w:r>
        <w:fldChar w:fldCharType="begin"/>
      </w:r>
      <w:r>
        <w:instrText xml:space="preserve"> XE "Details:CT_LinearShadeProperties" </w:instrText>
      </w:r>
      <w:r>
        <w:fldChar w:fldCharType="end"/>
      </w:r>
      <w:r>
        <w:fldChar w:fldCharType="begin"/>
      </w:r>
      <w:r>
        <w:instrText xml:space="preserve"> XE "CT_LinearShadeProperti</w:instrText>
      </w:r>
      <w:r>
        <w:instrText xml:space="preserve">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types:CT_LinearShadeProperties"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1e0b20b6793e4408a28faa657adee0a3">
        <w:r>
          <w:rPr>
            <w:rStyle w:val="Hyperlink"/>
          </w:rPr>
          <w:t>CT_GradientFillProperties</w:t>
        </w:r>
      </w:hyperlink>
    </w:p>
    <w:p w:rsidR="00DD5BCF" w:rsidRDefault="00E30A4B">
      <w:bookmarkStart w:id="398" w:name="CC_af005c82000000000000000000000000"/>
      <w:bookmarkEnd w:id="398"/>
      <w:r>
        <w:t>A complex type that specifies linear gradient.</w:t>
      </w:r>
    </w:p>
    <w:p w:rsidR="00DD5BCF" w:rsidRDefault="00E30A4B">
      <w:r>
        <w:rPr>
          <w:i/>
        </w:rPr>
        <w:t>Attributes:</w:t>
      </w:r>
    </w:p>
    <w:p w:rsidR="00DD5BCF" w:rsidRDefault="00E30A4B">
      <w:bookmarkStart w:id="399" w:name="CC_33ba74c3000000000000000000000000"/>
      <w:bookmarkEnd w:id="399"/>
      <w:r>
        <w:rPr>
          <w:b/>
        </w:rPr>
        <w:t xml:space="preserve">ang: </w:t>
      </w:r>
      <w:r>
        <w:t xml:space="preserve">An optional </w:t>
      </w:r>
      <w:r>
        <w:rPr>
          <w:b/>
        </w:rPr>
        <w:t>ST_PositiveFixedAngle</w:t>
      </w:r>
      <w:r>
        <w:t xml:space="preserve"> (as specified in </w:t>
      </w:r>
      <w:hyperlink r:id="rId204">
        <w:r>
          <w:rPr>
            <w:rStyle w:val="Hyperlink"/>
          </w:rPr>
          <w:t>[ISO/IEC29500-1:2016]</w:t>
        </w:r>
      </w:hyperlink>
      <w:r>
        <w:t xml:space="preserve"> section 20</w:t>
      </w:r>
      <w:r>
        <w:t xml:space="preserve">.1.10.44) attribute that specifies the direction of color change for the gradient. To define this angle, let its value be x measured clockwise. Then (-sin x, cos x) is a vector parallel to the line of constant color in the gradient fill. Default value for </w:t>
      </w:r>
      <w:r>
        <w:t xml:space="preserve">this attribute is 0. </w:t>
      </w:r>
    </w:p>
    <w:p w:rsidR="00DD5BCF" w:rsidRDefault="00E30A4B">
      <w:bookmarkStart w:id="400" w:name="CC_2ae8911d000000000000000000000000"/>
      <w:bookmarkEnd w:id="400"/>
      <w:r>
        <w:rPr>
          <w:b/>
        </w:rPr>
        <w:t xml:space="preserve">scaled: </w:t>
      </w:r>
      <w:r>
        <w:t xml:space="preserve">An optional </w:t>
      </w:r>
      <w:hyperlink w:anchor="Section_231c09f55a024d848856aaa89021cae1" w:history="1">
        <w:r>
          <w:rPr>
            <w:rStyle w:val="Hyperlink"/>
            <w:b/>
          </w:rPr>
          <w:t>ST_OnOff</w:t>
        </w:r>
      </w:hyperlink>
      <w:r>
        <w:t xml:space="preserve"> attribute that specifies whether the gradient angle scales with the fill area. Mathematically, if this flag is true, then the gradient vector (co</w:t>
      </w:r>
      <w:r>
        <w:t>s x, sin x) is scaled by the width(w) and height(h) of the fill area, so that the vector becomes (w cos x, h sin x) (before normalization). Observe that now if the gradient angle is 45 degrees, the gradient vector is (w,h), which goes from top-left to bott</w:t>
      </w:r>
      <w:r>
        <w:t>om–right of the fill area. If this flag is false, the gradient angle is independent of the fill area and is not scaled using the manipulation described earlier. So a 45-degree gradient angle gives a gradient band whose line of constant color is parallel to</w:t>
      </w:r>
      <w:r>
        <w:t xml:space="preserve"> the vector (1, -1). By default, linear shade is not scaled.</w:t>
      </w:r>
    </w:p>
    <w:p w:rsidR="00DD5BCF" w:rsidRDefault="00E30A4B">
      <w:r>
        <w:t>The following W3C XML Schema (</w:t>
      </w:r>
      <w:hyperlink r:id="rId205">
        <w:r>
          <w:rPr>
            <w:rStyle w:val="Hyperlink"/>
          </w:rPr>
          <w:t>[XMLSCHEMA1/2]</w:t>
        </w:r>
      </w:hyperlink>
      <w:r>
        <w:t xml:space="preserve"> section 2.1) fragment specifies the contents of this complex type.</w:t>
      </w:r>
    </w:p>
    <w:p w:rsidR="00DD5BCF" w:rsidRDefault="00E30A4B">
      <w:pPr>
        <w:pStyle w:val="Code"/>
      </w:pPr>
      <w:r>
        <w:t>&lt;xsd:complexType n</w:t>
      </w:r>
      <w:r>
        <w:t>ame="CT_LinearShadeProperties"&gt;</w:t>
      </w:r>
    </w:p>
    <w:p w:rsidR="00DD5BCF" w:rsidRDefault="00E30A4B">
      <w:pPr>
        <w:pStyle w:val="Code"/>
      </w:pPr>
      <w:r>
        <w:t xml:space="preserve">  &lt;xsd:attribute name="ang" type="a:ST_PositiveFixedAngle" use="optional"/&gt;</w:t>
      </w:r>
    </w:p>
    <w:p w:rsidR="00DD5BCF" w:rsidRDefault="00E30A4B">
      <w:pPr>
        <w:pStyle w:val="Code"/>
      </w:pPr>
      <w:r>
        <w:t xml:space="preserve">  &lt;xsd:attribute name="scaled" type="ST_OnOff" use="optional"/&gt;</w:t>
      </w:r>
    </w:p>
    <w:p w:rsidR="00DD5BCF" w:rsidRDefault="00E30A4B">
      <w:pPr>
        <w:pStyle w:val="Code"/>
      </w:pPr>
      <w:r>
        <w:lastRenderedPageBreak/>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01" w:name="section_ce8859dcdfc54011bb1077e845ce1905"/>
      <w:bookmarkStart w:id="402" w:name="_Toc190325091"/>
      <w:r>
        <w:t>CT_LineJoinMiterProperties</w:t>
      </w:r>
      <w:bookmarkEnd w:id="401"/>
      <w:bookmarkEnd w:id="402"/>
      <w:r>
        <w:fldChar w:fldCharType="begin"/>
      </w:r>
      <w:r>
        <w:instrText xml:space="preserve"> XE "Details:CT_LineJoinMiterProperties"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w:instrText>
      </w:r>
      <w:r>
        <w:instrText xml:space="preserve">plex types:CT_LineJoinMiterProperties"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5b065f1763c74d5483e36f3c161f3afa">
        <w:r>
          <w:rPr>
            <w:rStyle w:val="Hyperlink"/>
          </w:rPr>
          <w:t>CT_TextOutlineEffect</w:t>
        </w:r>
      </w:hyperlink>
    </w:p>
    <w:p w:rsidR="00DD5BCF" w:rsidRDefault="00E30A4B">
      <w:bookmarkStart w:id="403" w:name="CC_3213668d000000000000000000000000"/>
      <w:bookmarkEnd w:id="403"/>
      <w:r>
        <w:t xml:space="preserve">A complex type that specifies that a line join is mitered (as specified in </w:t>
      </w:r>
      <w:hyperlink r:id="rId206">
        <w:r>
          <w:rPr>
            <w:rStyle w:val="Hyperlink"/>
          </w:rPr>
          <w:t>[ISO/IEC29500-1:2016]</w:t>
        </w:r>
      </w:hyperlink>
      <w:r>
        <w:t xml:space="preserve"> §20.1.8.43).</w:t>
      </w:r>
    </w:p>
    <w:p w:rsidR="00DD5BCF" w:rsidRDefault="00E30A4B">
      <w:r>
        <w:rPr>
          <w:i/>
        </w:rPr>
        <w:t>Attributes:</w:t>
      </w:r>
    </w:p>
    <w:p w:rsidR="00DD5BCF" w:rsidRDefault="00E30A4B">
      <w:bookmarkStart w:id="404" w:name="CC_8cc3a741000000000000000000000000"/>
      <w:bookmarkEnd w:id="404"/>
      <w:r>
        <w:rPr>
          <w:b/>
        </w:rPr>
        <w:t xml:space="preserve">lim: </w:t>
      </w:r>
      <w:r>
        <w:t xml:space="preserve">An optional </w:t>
      </w:r>
      <w:r>
        <w:rPr>
          <w:b/>
        </w:rPr>
        <w:t>ST_PositivePercentage</w:t>
      </w:r>
      <w:r>
        <w:t xml:space="preserve"> as specified in </w:t>
      </w:r>
      <w:hyperlink r:id="rId207">
        <w:r>
          <w:rPr>
            <w:rStyle w:val="Hyperlink"/>
          </w:rPr>
          <w:t>[ISO/IEC29500-4:2016]</w:t>
        </w:r>
      </w:hyperlink>
      <w:r>
        <w:t xml:space="preserve"> section 17.2.2.4 and [ISO/IEC29500-1:2016] section 20.1.10.46 that specifies the amount by which lines are extended to form a miter join – otherwise miter joins can extend infinitel</w:t>
      </w:r>
      <w:r>
        <w:t>y far (for lines which are almost parallel). The default value for this attribute is 0.</w:t>
      </w:r>
    </w:p>
    <w:p w:rsidR="00DD5BCF" w:rsidRDefault="00E30A4B">
      <w:r>
        <w:t>The following W3C XML Schema (</w:t>
      </w:r>
      <w:hyperlink r:id="rId208">
        <w:r>
          <w:rPr>
            <w:rStyle w:val="Hyperlink"/>
          </w:rPr>
          <w:t>[XMLSCHEMA1/2]</w:t>
        </w:r>
      </w:hyperlink>
      <w:r>
        <w:t xml:space="preserve"> section 2.1) fragment specifies the contents of this compl</w:t>
      </w:r>
      <w:r>
        <w:t>ex type.</w:t>
      </w:r>
    </w:p>
    <w:p w:rsidR="00DD5BCF" w:rsidRDefault="00E30A4B">
      <w:pPr>
        <w:pStyle w:val="Code"/>
      </w:pPr>
      <w:r>
        <w:t>&lt;xsd:complexType name="CT_LineJoinMiterProperties"&gt;</w:t>
      </w:r>
    </w:p>
    <w:p w:rsidR="00DD5BCF" w:rsidRDefault="00E30A4B">
      <w:pPr>
        <w:pStyle w:val="Code"/>
      </w:pPr>
      <w:r>
        <w:t xml:space="preserve">  &lt;xsd:attribute name="lim" type="a:ST_PositivePercentage" use="optional"/&gt;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05" w:name="section_5103728c3a7740c0ba74835040ac8e5f"/>
      <w:bookmarkStart w:id="406" w:name="_Toc190325092"/>
      <w:r>
        <w:t>CT_LongHexNumber</w:t>
      </w:r>
      <w:bookmarkEnd w:id="405"/>
      <w:bookmarkEnd w:id="406"/>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 </w:instrText>
      </w:r>
      <w:r>
        <w:fldChar w:fldCharType="end"/>
      </w:r>
      <w:r>
        <w:fldChar w:fldCharType="begin"/>
      </w:r>
      <w:r>
        <w:instrText xml:space="preserve"> XE "Complex types:CT_LongHexNumber" </w:instrText>
      </w:r>
      <w:r>
        <w:fldChar w:fldCharType="end"/>
      </w:r>
    </w:p>
    <w:p w:rsidR="00DD5BCF" w:rsidRDefault="00E30A4B">
      <w:r>
        <w:rPr>
          <w:i/>
        </w:rPr>
        <w:t xml:space="preserve">Target namespace: </w:t>
      </w:r>
      <w:r>
        <w:t>htt</w:t>
      </w:r>
      <w:r>
        <w:t>p://schemas.microsoft.com/office/word/2010/wordml</w:t>
      </w:r>
    </w:p>
    <w:p w:rsidR="00DD5BCF" w:rsidRDefault="00E30A4B">
      <w:r>
        <w:rPr>
          <w:i/>
        </w:rPr>
        <w:t xml:space="preserve">Referenced by: </w:t>
      </w:r>
      <w:hyperlink w:anchor="Section_517c39854366449b99ac352a76092fea">
        <w:r>
          <w:rPr>
            <w:rStyle w:val="Hyperlink"/>
          </w:rPr>
          <w:t>docId</w:t>
        </w:r>
      </w:hyperlink>
    </w:p>
    <w:p w:rsidR="00DD5BCF" w:rsidRDefault="00E30A4B">
      <w:bookmarkStart w:id="407" w:name="CC_68fa1c3a000000000000000000000000"/>
      <w:bookmarkEnd w:id="407"/>
      <w:r>
        <w:t>A complex type that represents a 32-bit integer. Value ranges from 0 to 0xFFFFFFFF.</w:t>
      </w:r>
    </w:p>
    <w:p w:rsidR="00DD5BCF" w:rsidRDefault="00E30A4B">
      <w:r>
        <w:rPr>
          <w:i/>
        </w:rPr>
        <w:t>Attributes:</w:t>
      </w:r>
    </w:p>
    <w:p w:rsidR="00DD5BCF" w:rsidRDefault="00E30A4B">
      <w:bookmarkStart w:id="408" w:name="CC_334b079a000000000000000000000000"/>
      <w:bookmarkEnd w:id="408"/>
      <w:r>
        <w:rPr>
          <w:b/>
        </w:rPr>
        <w:t xml:space="preserve">val: </w:t>
      </w:r>
      <w:r>
        <w:t>An ST_LongHexNumber (</w:t>
      </w:r>
      <w:r>
        <w:t xml:space="preserve">as specified by </w:t>
      </w:r>
      <w:hyperlink r:id="rId209">
        <w:r>
          <w:rPr>
            <w:rStyle w:val="Hyperlink"/>
          </w:rPr>
          <w:t>[ISO/IEC29500-1:2016]</w:t>
        </w:r>
      </w:hyperlink>
      <w:r>
        <w:t xml:space="preserve"> section 17.18.50) attribute that specifies the value of the property.</w:t>
      </w:r>
    </w:p>
    <w:p w:rsidR="00DD5BCF" w:rsidRDefault="00E30A4B">
      <w:r>
        <w:t>The following W3C XML Schema (</w:t>
      </w:r>
      <w:hyperlink r:id="rId210">
        <w:r>
          <w:rPr>
            <w:rStyle w:val="Hyperlink"/>
          </w:rPr>
          <w:t>[XMLSCHEMA1/2]</w:t>
        </w:r>
      </w:hyperlink>
      <w:r>
        <w:t xml:space="preserve"> section 2.1) fragment specifies the contents of this complex type.</w:t>
      </w:r>
    </w:p>
    <w:p w:rsidR="00DD5BCF" w:rsidRDefault="00E30A4B">
      <w:pPr>
        <w:pStyle w:val="Code"/>
      </w:pPr>
      <w:r>
        <w:t>&lt;xsd:complexType name="CT_LongHexNumber"&gt;</w:t>
      </w:r>
    </w:p>
    <w:p w:rsidR="00DD5BCF" w:rsidRDefault="00E30A4B">
      <w:pPr>
        <w:pStyle w:val="Code"/>
      </w:pPr>
      <w:r>
        <w:t xml:space="preserve">  &lt;xsd:attribute name="val" type="w:ST_LongHexNumber" use="required"/&gt;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09" w:name="section_8c6991efc46e48ada9fd15329fdd9a08"/>
      <w:bookmarkStart w:id="410" w:name="_Toc190325093"/>
      <w:r>
        <w:t>CT_NumForm</w:t>
      </w:r>
      <w:bookmarkEnd w:id="409"/>
      <w:bookmarkEnd w:id="410"/>
      <w:r>
        <w:fldChar w:fldCharType="begin"/>
      </w:r>
      <w:r>
        <w:instrText xml:space="preserve"> XE "Details:CT_NumForm" </w:instrText>
      </w:r>
      <w:r>
        <w:fldChar w:fldCharType="end"/>
      </w:r>
      <w:r>
        <w:fldChar w:fldCharType="begin"/>
      </w:r>
      <w:r>
        <w:instrText xml:space="preserve"> XE "CT_NumForm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5863b738cbca47c58ba75e1a8c46d86a">
        <w:r>
          <w:rPr>
            <w:rStyle w:val="Hyperlink"/>
          </w:rPr>
          <w:t>numForm</w:t>
        </w:r>
      </w:hyperlink>
    </w:p>
    <w:p w:rsidR="00DD5BCF" w:rsidRDefault="00E30A4B">
      <w:bookmarkStart w:id="411" w:name="CC_0784134b000000000000000000000000"/>
      <w:bookmarkEnd w:id="411"/>
      <w:r>
        <w:lastRenderedPageBreak/>
        <w:t>A complex type that specifies the form in which numerals are displayed.</w:t>
      </w:r>
    </w:p>
    <w:p w:rsidR="00DD5BCF" w:rsidRDefault="00E30A4B">
      <w:r>
        <w:rPr>
          <w:i/>
        </w:rPr>
        <w:t>Attributes:</w:t>
      </w:r>
    </w:p>
    <w:p w:rsidR="00DD5BCF" w:rsidRDefault="00E30A4B">
      <w:bookmarkStart w:id="412" w:name="CC_494eca1a000000000000000000000000"/>
      <w:bookmarkEnd w:id="412"/>
      <w:r>
        <w:rPr>
          <w:b/>
        </w:rPr>
        <w:t xml:space="preserve">val: </w:t>
      </w:r>
      <w:r>
        <w:t>A required</w:t>
      </w:r>
      <w:r>
        <w:t xml:space="preserve"> </w:t>
      </w:r>
      <w:hyperlink w:anchor="Section_cbd9b3f48fea4275b174d29f5d14b922" w:history="1">
        <w:r>
          <w:rPr>
            <w:rStyle w:val="Hyperlink"/>
            <w:b/>
          </w:rPr>
          <w:t>ST_NumForm</w:t>
        </w:r>
      </w:hyperlink>
      <w:r>
        <w:t xml:space="preserve"> attribute that specifies the form in which numerals are displayed. </w:t>
      </w:r>
    </w:p>
    <w:p w:rsidR="00DD5BCF" w:rsidRDefault="00E30A4B">
      <w:r>
        <w:t>The following W3C XML Schema (</w:t>
      </w:r>
      <w:hyperlink r:id="rId211">
        <w:r>
          <w:rPr>
            <w:rStyle w:val="Hyperlink"/>
          </w:rPr>
          <w:t>[XMLSCHEMA1/2]</w:t>
        </w:r>
      </w:hyperlink>
      <w:r>
        <w:t xml:space="preserve"> sectio</w:t>
      </w:r>
      <w:r>
        <w:t>n 2.1) fragment specifies the contents of this complex type.</w:t>
      </w:r>
    </w:p>
    <w:p w:rsidR="00DD5BCF" w:rsidRDefault="00E30A4B">
      <w:pPr>
        <w:pStyle w:val="Code"/>
      </w:pPr>
      <w:r>
        <w:t>&lt;xsd:complexType name="CT_NumForm"&gt;</w:t>
      </w:r>
    </w:p>
    <w:p w:rsidR="00DD5BCF" w:rsidRDefault="00E30A4B">
      <w:pPr>
        <w:pStyle w:val="Code"/>
      </w:pPr>
      <w:r>
        <w:t xml:space="preserve">  &lt;xsd:attribute name="val" type="ST_NumForm" use="required"/&gt;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w:t>
        </w:r>
        <w:r>
          <w:rPr>
            <w:rStyle w:val="Hyperlink"/>
          </w:rPr>
          <w:t>1</w:t>
        </w:r>
      </w:hyperlink>
      <w:r>
        <w:t xml:space="preserve"> for the full W3C XML Schema ([XMLSCHEMA1/2] section 2.1).</w:t>
      </w:r>
    </w:p>
    <w:p w:rsidR="00DD5BCF" w:rsidRDefault="00E30A4B">
      <w:pPr>
        <w:pStyle w:val="Heading4"/>
      </w:pPr>
      <w:bookmarkStart w:id="413" w:name="section_588f25fead7745568a46e0d0911b7881"/>
      <w:bookmarkStart w:id="414" w:name="_Toc190325094"/>
      <w:r>
        <w:t>CT_NumSpacing</w:t>
      </w:r>
      <w:bookmarkEnd w:id="413"/>
      <w:bookmarkEnd w:id="414"/>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DD5BCF" w:rsidRDefault="00E30A4B">
      <w:r>
        <w:rPr>
          <w:i/>
        </w:rPr>
        <w:t xml:space="preserve">Target namespace: </w:t>
      </w:r>
      <w:r>
        <w:t>http://schemas.mi</w:t>
      </w:r>
      <w:r>
        <w:t>crosoft.com/office/word/2010/wordml</w:t>
      </w:r>
    </w:p>
    <w:p w:rsidR="00DD5BCF" w:rsidRDefault="00E30A4B">
      <w:r>
        <w:rPr>
          <w:i/>
        </w:rPr>
        <w:t xml:space="preserve">Referenced by: </w:t>
      </w:r>
      <w:hyperlink w:anchor="Section_1ab8f02ac5634432ba73151f4eb08df5">
        <w:r>
          <w:rPr>
            <w:rStyle w:val="Hyperlink"/>
          </w:rPr>
          <w:t>numSpacing</w:t>
        </w:r>
      </w:hyperlink>
    </w:p>
    <w:p w:rsidR="00DD5BCF" w:rsidRDefault="00E30A4B">
      <w:bookmarkStart w:id="415" w:name="CC_57e32a83000000000000000000000000"/>
      <w:bookmarkEnd w:id="415"/>
      <w:r>
        <w:t>A complex type that specifies the form in which numerals are displayed.</w:t>
      </w:r>
    </w:p>
    <w:p w:rsidR="00DD5BCF" w:rsidRDefault="00E30A4B">
      <w:r>
        <w:rPr>
          <w:i/>
        </w:rPr>
        <w:t>Attributes:</w:t>
      </w:r>
    </w:p>
    <w:p w:rsidR="00DD5BCF" w:rsidRDefault="00E30A4B">
      <w:bookmarkStart w:id="416" w:name="CC_2255dfa2000000000000000000000000"/>
      <w:bookmarkEnd w:id="416"/>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DD5BCF" w:rsidRDefault="00E30A4B">
      <w:r>
        <w:t>The following W3C XML Schema (</w:t>
      </w:r>
      <w:hyperlink r:id="rId212">
        <w:r>
          <w:rPr>
            <w:rStyle w:val="Hyperlink"/>
          </w:rPr>
          <w:t>[XMLSCHEMA1/2]</w:t>
        </w:r>
      </w:hyperlink>
      <w:r>
        <w:t xml:space="preserve"> section</w:t>
      </w:r>
      <w:r>
        <w:t xml:space="preserve"> 2.1) fragment specifies the contents of this complex type.</w:t>
      </w:r>
    </w:p>
    <w:p w:rsidR="00DD5BCF" w:rsidRDefault="00E30A4B">
      <w:pPr>
        <w:pStyle w:val="Code"/>
      </w:pPr>
      <w:r>
        <w:t>&lt;xsd:complexType name="CT_NumSpacing"&gt;</w:t>
      </w:r>
    </w:p>
    <w:p w:rsidR="00DD5BCF" w:rsidRDefault="00E30A4B">
      <w:pPr>
        <w:pStyle w:val="Code"/>
      </w:pPr>
      <w:r>
        <w:t xml:space="preserve">  &lt;xsd:attribute name="val" type="ST_NumSpacing" use="required"/&gt;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17" w:name="section_173a98b192a54dd8a0be0614b1cb6606"/>
      <w:bookmarkStart w:id="418" w:name="_Toc190325095"/>
      <w:r>
        <w:t>CT_OnOff</w:t>
      </w:r>
      <w:bookmarkEnd w:id="417"/>
      <w:bookmarkEnd w:id="418"/>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XE "Complex types:CT_OnOff"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DD5BCF" w:rsidRDefault="00E30A4B">
      <w:bookmarkStart w:id="419" w:name="CC_cf3e1478000000000000000000000000"/>
      <w:bookmarkEnd w:id="419"/>
      <w:r>
        <w:t>A complex type that specifies a value for a Boolean (true or false) property.</w:t>
      </w:r>
    </w:p>
    <w:p w:rsidR="00DD5BCF" w:rsidRDefault="00E30A4B">
      <w:r>
        <w:rPr>
          <w:i/>
        </w:rPr>
        <w:t>Attributes:</w:t>
      </w:r>
    </w:p>
    <w:p w:rsidR="00DD5BCF" w:rsidRDefault="00E30A4B">
      <w:bookmarkStart w:id="420" w:name="CC_4a44918d000000000000000000000000"/>
      <w:bookmarkEnd w:id="420"/>
      <w:r>
        <w:rPr>
          <w:b/>
        </w:rPr>
        <w:t xml:space="preserve">val: </w:t>
      </w:r>
      <w:r>
        <w:t>An optional</w:t>
      </w:r>
      <w:r>
        <w:t xml:space="preserve"> </w:t>
      </w:r>
      <w:hyperlink w:anchor="Section_231c09f55a024d848856aaa89021cae1" w:history="1">
        <w:r>
          <w:rPr>
            <w:rStyle w:val="Hyperlink"/>
            <w:b/>
          </w:rPr>
          <w:t>ST_OnOff</w:t>
        </w:r>
      </w:hyperlink>
      <w:r>
        <w:t xml:space="preserve"> attribute that specifies the value of the property. By default, the value is true.</w:t>
      </w:r>
    </w:p>
    <w:p w:rsidR="00DD5BCF" w:rsidRDefault="00E30A4B">
      <w:r>
        <w:t>The following W3C XML Schema (</w:t>
      </w:r>
      <w:hyperlink r:id="rId213">
        <w:r>
          <w:rPr>
            <w:rStyle w:val="Hyperlink"/>
          </w:rPr>
          <w:t>[XMLSCHE</w:t>
        </w:r>
        <w:r>
          <w:rPr>
            <w:rStyle w:val="Hyperlink"/>
          </w:rPr>
          <w:t>MA1/2]</w:t>
        </w:r>
      </w:hyperlink>
      <w:r>
        <w:t xml:space="preserve"> section 2.1) fragment specifies the contents of this complex type.</w:t>
      </w:r>
    </w:p>
    <w:p w:rsidR="00DD5BCF" w:rsidRDefault="00E30A4B">
      <w:pPr>
        <w:pStyle w:val="Code"/>
      </w:pPr>
      <w:r>
        <w:t>&lt;xsd:complexType name="CT_OnOff"&gt;</w:t>
      </w:r>
    </w:p>
    <w:p w:rsidR="00DD5BCF" w:rsidRDefault="00E30A4B">
      <w:pPr>
        <w:pStyle w:val="Code"/>
      </w:pPr>
      <w:r>
        <w:t xml:space="preserve">  &lt;xsd:attribute name="val" type="ST_OnOff"/&gt;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w:t>
      </w:r>
      <w:r>
        <w:t>the full W3C XML Schema ([XMLSCHEMA1/2] section 2.1).</w:t>
      </w:r>
    </w:p>
    <w:p w:rsidR="00DD5BCF" w:rsidRDefault="00E30A4B">
      <w:pPr>
        <w:pStyle w:val="Heading4"/>
      </w:pPr>
      <w:bookmarkStart w:id="421" w:name="section_34993b50a9ea4cc38588733226a0734d"/>
      <w:bookmarkStart w:id="422" w:name="_Toc190325096"/>
      <w:r>
        <w:lastRenderedPageBreak/>
        <w:t>CT_PathShadeProperties</w:t>
      </w:r>
      <w:bookmarkEnd w:id="421"/>
      <w:bookmarkEnd w:id="422"/>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types:CT_PathShadeProperties"</w:instrText>
      </w:r>
      <w:r>
        <w:instrText xml:space="preserve">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1e0b20b6793e4408a28faa657adee0a3">
        <w:r>
          <w:rPr>
            <w:rStyle w:val="Hyperlink"/>
          </w:rPr>
          <w:t>CT_GradientFillProperties</w:t>
        </w:r>
      </w:hyperlink>
    </w:p>
    <w:p w:rsidR="00DD5BCF" w:rsidRDefault="00E30A4B">
      <w:bookmarkStart w:id="423" w:name="CC_1f23f41a000000000000000000000000"/>
      <w:bookmarkEnd w:id="423"/>
      <w:r>
        <w:t xml:space="preserve">A complex type that specifies that a gradient fill follows a path versus a </w:t>
      </w:r>
      <w:r>
        <w:t>linear line.</w:t>
      </w:r>
    </w:p>
    <w:p w:rsidR="00DD5BCF" w:rsidRDefault="00E30A4B">
      <w:r>
        <w:rPr>
          <w:i/>
        </w:rPr>
        <w:t>Child Elements:</w:t>
      </w:r>
    </w:p>
    <w:p w:rsidR="00DD5BCF" w:rsidRDefault="00E30A4B">
      <w:bookmarkStart w:id="424" w:name="CC_0979d12e000000000000000000000000"/>
      <w:bookmarkEnd w:id="424"/>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14">
        <w:r>
          <w:rPr>
            <w:rStyle w:val="Hyperlink"/>
          </w:rPr>
          <w:t>[ISO/IEC29500-1:2016]</w:t>
        </w:r>
      </w:hyperlink>
      <w:r>
        <w:t xml:space="preserve"> section 20.1.8.31). Center shade fills the entire shape except the margins specified by each attribute of this element. Each edge of the center shade rectangle is specified by a percentage offset from the corresponding edge of t</w:t>
      </w:r>
      <w:r>
        <w:t>he container. A positive percentage specifies an inset and a negative percentage specifies an outset. By default, center shade fills the entire shape.</w:t>
      </w:r>
    </w:p>
    <w:p w:rsidR="00DD5BCF" w:rsidRDefault="00E30A4B">
      <w:r>
        <w:rPr>
          <w:i/>
        </w:rPr>
        <w:t>Attributes:</w:t>
      </w:r>
    </w:p>
    <w:p w:rsidR="00DD5BCF" w:rsidRDefault="00E30A4B">
      <w:bookmarkStart w:id="425" w:name="CC_232fe039000000000000000000000000"/>
      <w:bookmarkEnd w:id="425"/>
      <w:r>
        <w:rPr>
          <w:b/>
        </w:rPr>
        <w:t xml:space="preserve">path: </w:t>
      </w:r>
      <w:r>
        <w:t xml:space="preserve">An optional </w:t>
      </w:r>
      <w:hyperlink w:anchor="Section_0659d119d1294995a2a339cd5c31e7c3" w:history="1">
        <w:r>
          <w:rPr>
            <w:rStyle w:val="Hyperlink"/>
            <w:b/>
          </w:rPr>
          <w:t>ST_PathShadeTyp</w:t>
        </w:r>
        <w:r>
          <w:rPr>
            <w:rStyle w:val="Hyperlink"/>
            <w:b/>
          </w:rPr>
          <w:t>e</w:t>
        </w:r>
      </w:hyperlink>
      <w:r>
        <w:t xml:space="preserve"> attribute that specifies the shape of the path to follow. By default, gradient fill will follow a rectangular path. </w:t>
      </w:r>
    </w:p>
    <w:p w:rsidR="00DD5BCF" w:rsidRDefault="00E30A4B">
      <w:r>
        <w:t>The following W3C XML Schema (</w:t>
      </w:r>
      <w:hyperlink r:id="rId215">
        <w:r>
          <w:rPr>
            <w:rStyle w:val="Hyperlink"/>
          </w:rPr>
          <w:t>[XMLSCHEMA1/2]</w:t>
        </w:r>
      </w:hyperlink>
      <w:r>
        <w:t xml:space="preserve"> section 2.1) fragment speci</w:t>
      </w:r>
      <w:r>
        <w:t>fies the contents of this complex type.</w:t>
      </w:r>
    </w:p>
    <w:p w:rsidR="00DD5BCF" w:rsidRDefault="00E30A4B">
      <w:pPr>
        <w:pStyle w:val="Code"/>
      </w:pPr>
      <w:r>
        <w:t>&lt;xsd:complexType name="CT_PathShadeProperties"&gt;</w:t>
      </w:r>
    </w:p>
    <w:p w:rsidR="00DD5BCF" w:rsidRDefault="00E30A4B">
      <w:pPr>
        <w:pStyle w:val="Code"/>
      </w:pPr>
      <w:r>
        <w:t xml:space="preserve">  &lt;xsd:sequence&gt;</w:t>
      </w:r>
    </w:p>
    <w:p w:rsidR="00DD5BCF" w:rsidRDefault="00E30A4B">
      <w:pPr>
        <w:pStyle w:val="Code"/>
      </w:pPr>
      <w:r>
        <w:t xml:space="preserve">    &lt;xsd:element name="fillToRect" type="CT_RelativeRect" minOccurs="0"/&gt;</w:t>
      </w:r>
    </w:p>
    <w:p w:rsidR="00DD5BCF" w:rsidRDefault="00E30A4B">
      <w:pPr>
        <w:pStyle w:val="Code"/>
      </w:pPr>
      <w:r>
        <w:t xml:space="preserve">  &lt;/xsd:sequence&gt;</w:t>
      </w:r>
    </w:p>
    <w:p w:rsidR="00DD5BCF" w:rsidRDefault="00E30A4B">
      <w:pPr>
        <w:pStyle w:val="Code"/>
      </w:pPr>
      <w:r>
        <w:t xml:space="preserve">  &lt;xsd:attribute name="path" type="ST_PathShadeType"</w:t>
      </w:r>
      <w:r>
        <w:t xml:space="preserve"> use="optional"/&gt;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26" w:name="section_690e8fcbf5554da781556848901a34df"/>
      <w:bookmarkStart w:id="427" w:name="_Toc190325097"/>
      <w:r>
        <w:t>CT_Percentage</w:t>
      </w:r>
      <w:bookmarkEnd w:id="426"/>
      <w:bookmarkEnd w:id="427"/>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w:instrText>
      </w:r>
      <w:r>
        <w:instrText xml:space="preserve">"Structures:CT_Percentage complex type" </w:instrText>
      </w:r>
      <w:r>
        <w:fldChar w:fldCharType="end"/>
      </w:r>
      <w:r>
        <w:fldChar w:fldCharType="begin"/>
      </w:r>
      <w:r>
        <w:instrText xml:space="preserve"> XE "Complex types:CT_Percentage"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DD5BCF" w:rsidRDefault="00E30A4B">
      <w:bookmarkStart w:id="428" w:name="CC_735c9b8a000000000000000000000000"/>
      <w:bookmarkEnd w:id="428"/>
      <w:r>
        <w:t>A complex type that specifies a percentage in thousandths of a percent. For example, the value of 1 represents 0.001%.</w:t>
      </w:r>
    </w:p>
    <w:p w:rsidR="00DD5BCF" w:rsidRDefault="00E30A4B">
      <w:r>
        <w:rPr>
          <w:i/>
        </w:rPr>
        <w:t>Attributes:</w:t>
      </w:r>
    </w:p>
    <w:p w:rsidR="00DD5BCF" w:rsidRDefault="00E30A4B">
      <w:bookmarkStart w:id="429" w:name="CC_c18a99f3000000000000000000000000"/>
      <w:bookmarkEnd w:id="429"/>
      <w:r>
        <w:rPr>
          <w:b/>
        </w:rPr>
        <w:t xml:space="preserve">val: </w:t>
      </w:r>
      <w:r>
        <w:t xml:space="preserve"> An </w:t>
      </w:r>
      <w:r>
        <w:rPr>
          <w:b/>
        </w:rPr>
        <w:t>ST_Percentage</w:t>
      </w:r>
      <w:r>
        <w:t xml:space="preserve"> as specified in </w:t>
      </w:r>
      <w:hyperlink r:id="rId216">
        <w:r>
          <w:rPr>
            <w:rStyle w:val="Hyperlink"/>
          </w:rPr>
          <w:t>[ISO/IEC29500-4:2016]</w:t>
        </w:r>
      </w:hyperlink>
      <w:r>
        <w:t xml:space="preserve"> section 17.2.2.2 and </w:t>
      </w:r>
      <w:hyperlink r:id="rId217">
        <w:r>
          <w:rPr>
            <w:rStyle w:val="Hyperlink"/>
          </w:rPr>
          <w:t>[ISO/IEC29500-1:2016]</w:t>
        </w:r>
      </w:hyperlink>
      <w:r>
        <w:t xml:space="preserve"> section 20.1.10.40 that specifies the value.</w:t>
      </w:r>
    </w:p>
    <w:p w:rsidR="00DD5BCF" w:rsidRDefault="00E30A4B">
      <w:r>
        <w:t>The following W3C XML Schema (</w:t>
      </w:r>
      <w:hyperlink r:id="rId218">
        <w:r>
          <w:rPr>
            <w:rStyle w:val="Hyperlink"/>
          </w:rPr>
          <w:t>[XMLSCHEMA1/2]</w:t>
        </w:r>
      </w:hyperlink>
      <w:r>
        <w:t xml:space="preserve"> section 2.1) fragment specifies the contents of this complex type.</w:t>
      </w:r>
    </w:p>
    <w:p w:rsidR="00DD5BCF" w:rsidRDefault="00E30A4B">
      <w:pPr>
        <w:pStyle w:val="Code"/>
      </w:pPr>
      <w:r>
        <w:t>&lt;xsd:complexType name="CT_Percentage"&gt;</w:t>
      </w:r>
    </w:p>
    <w:p w:rsidR="00DD5BCF" w:rsidRDefault="00E30A4B">
      <w:pPr>
        <w:pStyle w:val="Code"/>
      </w:pPr>
      <w:r>
        <w:t xml:space="preserve">  &lt;xsd:attribute name="val" type="a:ST_Percentage" use="required"/&gt;</w:t>
      </w:r>
    </w:p>
    <w:p w:rsidR="00DD5BCF" w:rsidRDefault="00E30A4B">
      <w:pPr>
        <w:pStyle w:val="Code"/>
      </w:pPr>
      <w:r>
        <w:t>&lt;/xs</w:t>
      </w:r>
      <w:r>
        <w:t>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30" w:name="section_3004e0bbf68b4753996a75855db94046"/>
      <w:bookmarkStart w:id="431" w:name="_Toc190325098"/>
      <w:r>
        <w:lastRenderedPageBreak/>
        <w:t>CT_PositiveFixedPercentage</w:t>
      </w:r>
      <w:bookmarkEnd w:id="430"/>
      <w:bookmarkEnd w:id="431"/>
      <w:r>
        <w:fldChar w:fldCharType="begin"/>
      </w:r>
      <w:r>
        <w:instrText xml:space="preserve"> XE "Details:CT_PositiveFixedPercentage" </w:instrText>
      </w:r>
      <w:r>
        <w:fldChar w:fldCharType="end"/>
      </w:r>
      <w:r>
        <w:fldChar w:fldCharType="begin"/>
      </w:r>
      <w:r>
        <w:instrText xml:space="preserve"> XE "CT_PositiveFixedPercentage com</w:instrText>
      </w:r>
      <w:r>
        <w:instrText xml:space="preserve">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DD5BCF" w:rsidRDefault="00E30A4B">
      <w:bookmarkStart w:id="432" w:name="CC_62ef2efe000000000000000000000000"/>
      <w:bookmarkEnd w:id="432"/>
      <w:r>
        <w:t xml:space="preserve">A complex type that specifies a percentage in thousandths of a percent. Its value ranges from 0% to 100%. </w:t>
      </w:r>
    </w:p>
    <w:p w:rsidR="00DD5BCF" w:rsidRDefault="00E30A4B">
      <w:r>
        <w:rPr>
          <w:i/>
        </w:rPr>
        <w:t>Attributes:</w:t>
      </w:r>
    </w:p>
    <w:p w:rsidR="00DD5BCF" w:rsidRDefault="00E30A4B">
      <w:bookmarkStart w:id="433" w:name="CC_156066a9000000000000000000000000"/>
      <w:bookmarkEnd w:id="433"/>
      <w:r>
        <w:rPr>
          <w:b/>
        </w:rPr>
        <w:t xml:space="preserve">val: </w:t>
      </w:r>
      <w:r>
        <w:t xml:space="preserve">An </w:t>
      </w:r>
      <w:r>
        <w:rPr>
          <w:b/>
        </w:rPr>
        <w:t>ST_PositiveFixedPercen</w:t>
      </w:r>
      <w:r>
        <w:rPr>
          <w:b/>
        </w:rPr>
        <w:t>tage</w:t>
      </w:r>
      <w:r>
        <w:t xml:space="preserve"> as specified in </w:t>
      </w:r>
      <w:hyperlink r:id="rId219">
        <w:r>
          <w:rPr>
            <w:rStyle w:val="Hyperlink"/>
          </w:rPr>
          <w:t>[ISO/IEC29500-4:2016]</w:t>
        </w:r>
      </w:hyperlink>
      <w:r>
        <w:t xml:space="preserve"> section 17.2.2.3 and </w:t>
      </w:r>
      <w:hyperlink r:id="rId220">
        <w:r>
          <w:rPr>
            <w:rStyle w:val="Hyperlink"/>
          </w:rPr>
          <w:t>[ISO/IEC29500-1:2016]</w:t>
        </w:r>
      </w:hyperlink>
      <w:r>
        <w:t xml:space="preserve"> section 20.1.10.45 that specifies the </w:t>
      </w:r>
      <w:r>
        <w:t>value.</w:t>
      </w:r>
    </w:p>
    <w:p w:rsidR="00DD5BCF" w:rsidRDefault="00E30A4B">
      <w:r>
        <w:t>The following W3C XML Schema (</w:t>
      </w:r>
      <w:hyperlink r:id="rId221">
        <w:r>
          <w:rPr>
            <w:rStyle w:val="Hyperlink"/>
          </w:rPr>
          <w:t>[XMLSCHEMA1/2]</w:t>
        </w:r>
      </w:hyperlink>
      <w:r>
        <w:t xml:space="preserve"> section 2.1) fragment specifies the contents of this complex type.</w:t>
      </w:r>
    </w:p>
    <w:p w:rsidR="00DD5BCF" w:rsidRDefault="00E30A4B">
      <w:pPr>
        <w:pStyle w:val="Code"/>
      </w:pPr>
      <w:r>
        <w:t>&lt;xsd:complexType name="CT_PositiveFixedPercentage"&gt;</w:t>
      </w:r>
    </w:p>
    <w:p w:rsidR="00DD5BCF" w:rsidRDefault="00E30A4B">
      <w:pPr>
        <w:pStyle w:val="Code"/>
      </w:pPr>
      <w:r>
        <w:t xml:space="preserve">  &lt;xsd:attribute nam</w:t>
      </w:r>
      <w:r>
        <w:t>e="val" type="a:ST_PositiveFixedPercentage" use="required"/&gt;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34" w:name="section_ccb317dcc6094b358d348fcc0806ecb3"/>
      <w:bookmarkStart w:id="435" w:name="_Toc190325099"/>
      <w:r>
        <w:t>CT_PositivePercentage</w:t>
      </w:r>
      <w:bookmarkEnd w:id="434"/>
      <w:bookmarkEnd w:id="435"/>
      <w:r>
        <w:fldChar w:fldCharType="begin"/>
      </w:r>
      <w:r>
        <w:instrText xml:space="preserve"> XE "Details:CT_Po</w:instrText>
      </w:r>
      <w:r>
        <w:instrText xml:space="preserve">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types:CT_PositivePercentage"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DD5BCF" w:rsidRDefault="00E30A4B">
      <w:bookmarkStart w:id="436" w:name="CC_4c0fdaea000000000000000000000000"/>
      <w:bookmarkEnd w:id="436"/>
      <w:r>
        <w:t>A complex type that specifies a positive percentage in thousandths of a percent.</w:t>
      </w:r>
    </w:p>
    <w:p w:rsidR="00DD5BCF" w:rsidRDefault="00E30A4B">
      <w:r>
        <w:rPr>
          <w:i/>
        </w:rPr>
        <w:t>Attributes:</w:t>
      </w:r>
    </w:p>
    <w:p w:rsidR="00DD5BCF" w:rsidRDefault="00E30A4B">
      <w:bookmarkStart w:id="437" w:name="CC_ca195d47000000000000000000000000"/>
      <w:bookmarkEnd w:id="437"/>
      <w:r>
        <w:rPr>
          <w:b/>
        </w:rPr>
        <w:t xml:space="preserve">val: </w:t>
      </w:r>
      <w:r>
        <w:t xml:space="preserve">An </w:t>
      </w:r>
      <w:r>
        <w:rPr>
          <w:b/>
        </w:rPr>
        <w:t>ST</w:t>
      </w:r>
      <w:r>
        <w:rPr>
          <w:b/>
        </w:rPr>
        <w:t>_PositivePercentage</w:t>
      </w:r>
      <w:r>
        <w:t xml:space="preserve"> as specified in </w:t>
      </w:r>
      <w:hyperlink r:id="rId222">
        <w:r>
          <w:rPr>
            <w:rStyle w:val="Hyperlink"/>
          </w:rPr>
          <w:t>[ISO/IEC29500-4:2016]</w:t>
        </w:r>
      </w:hyperlink>
      <w:r>
        <w:t xml:space="preserve"> section 17.2.2.4 and </w:t>
      </w:r>
      <w:hyperlink r:id="rId223">
        <w:r>
          <w:rPr>
            <w:rStyle w:val="Hyperlink"/>
          </w:rPr>
          <w:t>[ISO/IEC29500-1:2016]</w:t>
        </w:r>
      </w:hyperlink>
      <w:r>
        <w:t xml:space="preserve"> section 20.1.10.46 that</w:t>
      </w:r>
      <w:r>
        <w:t xml:space="preserve"> specifies the value.</w:t>
      </w:r>
    </w:p>
    <w:p w:rsidR="00DD5BCF" w:rsidRDefault="00E30A4B">
      <w:r>
        <w:t>The following W3C XML Schema (</w:t>
      </w:r>
      <w:hyperlink r:id="rId224">
        <w:r>
          <w:rPr>
            <w:rStyle w:val="Hyperlink"/>
          </w:rPr>
          <w:t>[XMLSCHEMA1/2]</w:t>
        </w:r>
      </w:hyperlink>
      <w:r>
        <w:t xml:space="preserve"> section 2.1) fragment specifies the contents of this complex type.</w:t>
      </w:r>
    </w:p>
    <w:p w:rsidR="00DD5BCF" w:rsidRDefault="00E30A4B">
      <w:pPr>
        <w:pStyle w:val="Code"/>
      </w:pPr>
      <w:r>
        <w:t>&lt;xsd:complexType name="CT_PositivePercentage"&gt;</w:t>
      </w:r>
    </w:p>
    <w:p w:rsidR="00DD5BCF" w:rsidRDefault="00E30A4B">
      <w:pPr>
        <w:pStyle w:val="Code"/>
      </w:pPr>
      <w:r>
        <w:t xml:space="preserve">  &lt;xsd:att</w:t>
      </w:r>
      <w:r>
        <w:t>ribute name="val" type="a:ST_PositivePercentage" use="required"/&gt;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38" w:name="section_bd58053e1d8b4eb1862927cccf5a0f43"/>
      <w:bookmarkStart w:id="439" w:name="_Toc190325100"/>
      <w:r>
        <w:t>CT_PresetLineDashProperties</w:t>
      </w:r>
      <w:bookmarkEnd w:id="438"/>
      <w:bookmarkEnd w:id="439"/>
      <w:r>
        <w:fldChar w:fldCharType="begin"/>
      </w:r>
      <w:r>
        <w:instrText xml:space="preserve"> XE "De</w:instrText>
      </w:r>
      <w:r>
        <w:instrText xml:space="preserv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DD5BCF" w:rsidRDefault="00E30A4B">
      <w:r>
        <w:rPr>
          <w:i/>
        </w:rPr>
        <w:t xml:space="preserve">Target namespace: </w:t>
      </w:r>
      <w:r>
        <w:t>http://schemas.microsoft.com/office/word/</w:t>
      </w:r>
      <w:r>
        <w:t>2010/wordml</w:t>
      </w:r>
    </w:p>
    <w:p w:rsidR="00DD5BCF" w:rsidRDefault="00E30A4B">
      <w:r>
        <w:rPr>
          <w:i/>
        </w:rPr>
        <w:t xml:space="preserve">Referenced by: </w:t>
      </w:r>
      <w:hyperlink w:anchor="Section_5b065f1763c74d5483e36f3c161f3afa">
        <w:r>
          <w:rPr>
            <w:rStyle w:val="Hyperlink"/>
          </w:rPr>
          <w:t>CT_TextOutlineEffect</w:t>
        </w:r>
      </w:hyperlink>
    </w:p>
    <w:p w:rsidR="00DD5BCF" w:rsidRDefault="00E30A4B">
      <w:bookmarkStart w:id="440" w:name="CC_799d9cb5000000000000000000000000"/>
      <w:bookmarkEnd w:id="440"/>
      <w:r>
        <w:t>A complex type that specifies the type of line dashing scheme to use.</w:t>
      </w:r>
    </w:p>
    <w:p w:rsidR="00DD5BCF" w:rsidRDefault="00E30A4B">
      <w:r>
        <w:rPr>
          <w:i/>
        </w:rPr>
        <w:t>Attributes:</w:t>
      </w:r>
    </w:p>
    <w:p w:rsidR="00DD5BCF" w:rsidRDefault="00E30A4B">
      <w:bookmarkStart w:id="441" w:name="CC_fb356632000000000000000000000000"/>
      <w:bookmarkEnd w:id="441"/>
      <w:r>
        <w:rPr>
          <w:b/>
        </w:rPr>
        <w:t xml:space="preserve">val: </w:t>
      </w:r>
      <w:r>
        <w:t xml:space="preserve">An optional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DD5BCF" w:rsidRDefault="00E30A4B">
      <w:r>
        <w:lastRenderedPageBreak/>
        <w:t>The following W3C XML Schema (</w:t>
      </w:r>
      <w:hyperlink r:id="rId225">
        <w:r>
          <w:rPr>
            <w:rStyle w:val="Hyperlink"/>
          </w:rPr>
          <w:t>[XMLSCHEMA1/2]</w:t>
        </w:r>
      </w:hyperlink>
      <w:r>
        <w:t xml:space="preserve"> secti</w:t>
      </w:r>
      <w:r>
        <w:t>on 2.1) fragment specifies the contents of this complex type.</w:t>
      </w:r>
    </w:p>
    <w:p w:rsidR="00DD5BCF" w:rsidRDefault="00E30A4B">
      <w:pPr>
        <w:pStyle w:val="Code"/>
      </w:pPr>
      <w:r>
        <w:t>&lt;xsd:complexType name="CT_PresetLineDashProperties"&gt;</w:t>
      </w:r>
    </w:p>
    <w:p w:rsidR="00DD5BCF" w:rsidRDefault="00E30A4B">
      <w:pPr>
        <w:pStyle w:val="Code"/>
      </w:pPr>
      <w:r>
        <w:t xml:space="preserve">  &lt;xsd:attribute name="val" type="ST_PresetLineDashVal" use="optional"/&gt;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42" w:name="section_80948ef4142b474f8d61d8bb279c4acb"/>
      <w:bookmarkStart w:id="443" w:name="_Toc190325101"/>
      <w:r>
        <w:t>CT_Props3D</w:t>
      </w:r>
      <w:bookmarkEnd w:id="442"/>
      <w:bookmarkEnd w:id="443"/>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"Complex types:CT</w:instrText>
      </w:r>
      <w:r>
        <w:instrText xml:space="preserve">_Props3D"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8e72b0e57cf247b0a4c4b55200e5a21a">
        <w:r>
          <w:rPr>
            <w:rStyle w:val="Hyperlink"/>
          </w:rPr>
          <w:t>props3d</w:t>
        </w:r>
      </w:hyperlink>
    </w:p>
    <w:p w:rsidR="00DD5BCF" w:rsidRDefault="00E30A4B">
      <w:bookmarkStart w:id="444" w:name="CC_05344623000000000000000000000000"/>
      <w:bookmarkEnd w:id="444"/>
      <w:r>
        <w:t>A complex type that specifies 3-D properties associated with text.</w:t>
      </w:r>
    </w:p>
    <w:p w:rsidR="00DD5BCF" w:rsidRDefault="00E30A4B">
      <w:r>
        <w:rPr>
          <w:i/>
        </w:rPr>
        <w:t>Child Elements:</w:t>
      </w:r>
    </w:p>
    <w:p w:rsidR="00DD5BCF" w:rsidRDefault="00E30A4B">
      <w:bookmarkStart w:id="445" w:name="CC_2aadb048000000000000000000000000"/>
      <w:bookmarkEnd w:id="445"/>
      <w:r>
        <w:rPr>
          <w:b/>
        </w:rPr>
        <w:t>bev</w:t>
      </w:r>
      <w:r>
        <w:rPr>
          <w:b/>
        </w:rPr>
        <w:t xml:space="preserve">elT: </w:t>
      </w:r>
      <w:r>
        <w:t xml:space="preserve">A </w:t>
      </w:r>
      <w:hyperlink w:anchor="Section_671a912cf8984229a8dbe16cbbe43dd2" w:history="1">
        <w:r>
          <w:rPr>
            <w:rStyle w:val="Hyperlink"/>
            <w:b/>
          </w:rPr>
          <w:t>CT_Bevel</w:t>
        </w:r>
      </w:hyperlink>
      <w:r>
        <w:t xml:space="preserve"> element that specifies the top bevel of text.</w:t>
      </w:r>
    </w:p>
    <w:p w:rsidR="00DD5BCF" w:rsidRDefault="00E30A4B">
      <w:bookmarkStart w:id="446" w:name="CC_2a9bb048000000000000000000000000"/>
      <w:bookmarkEnd w:id="446"/>
      <w:r>
        <w:rPr>
          <w:b/>
        </w:rPr>
        <w:t xml:space="preserve">bevelB: </w:t>
      </w:r>
      <w:r>
        <w:t xml:space="preserve">A </w:t>
      </w:r>
      <w:r>
        <w:rPr>
          <w:b/>
        </w:rPr>
        <w:t>CT_Bevel</w:t>
      </w:r>
      <w:r>
        <w:t xml:space="preserve"> element that specifies the bottom bevel of text.</w:t>
      </w:r>
    </w:p>
    <w:p w:rsidR="00DD5BCF" w:rsidRDefault="00E30A4B">
      <w:bookmarkStart w:id="447" w:name="CC_aa34715d000000000000000000000000"/>
      <w:bookmarkEnd w:id="447"/>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DD5BCF" w:rsidRDefault="00E30A4B">
      <w:bookmarkStart w:id="448" w:name="CC_fd437691000000000000000000000000"/>
      <w:bookmarkEnd w:id="448"/>
      <w:r>
        <w:rPr>
          <w:b/>
        </w:rPr>
        <w:t xml:space="preserve">contourClr: </w:t>
      </w:r>
      <w:r>
        <w:t xml:space="preserve">A </w:t>
      </w:r>
      <w:r>
        <w:rPr>
          <w:b/>
        </w:rPr>
        <w:t>CT_Color</w:t>
      </w:r>
      <w:r>
        <w:t xml:space="preserve"> element that specifies the contour color. In absence of this element, black is used as default.</w:t>
      </w:r>
    </w:p>
    <w:p w:rsidR="00DD5BCF" w:rsidRDefault="00E30A4B">
      <w:r>
        <w:rPr>
          <w:i/>
        </w:rPr>
        <w:t>Attributes:</w:t>
      </w:r>
    </w:p>
    <w:p w:rsidR="00DD5BCF" w:rsidRDefault="00E30A4B">
      <w:bookmarkStart w:id="449" w:name="CC_ab312780000000000000000000000000"/>
      <w:bookmarkEnd w:id="449"/>
      <w:r>
        <w:rPr>
          <w:b/>
        </w:rPr>
        <w:t xml:space="preserve">extrusionH: </w:t>
      </w:r>
      <w:r>
        <w:t xml:space="preserve">An </w:t>
      </w:r>
      <w:r>
        <w:rPr>
          <w:b/>
        </w:rPr>
        <w:t>ST_PositiveCoordinate</w:t>
      </w:r>
      <w:r>
        <w:t xml:space="preserve"> (as specified in </w:t>
      </w:r>
      <w:hyperlink r:id="rId226">
        <w:r>
          <w:rPr>
            <w:rStyle w:val="Hyperlink"/>
          </w:rPr>
          <w:t>[ISO/IEC29500-1:2016]</w:t>
        </w:r>
      </w:hyperlink>
      <w:r>
        <w:t xml:space="preserve"> section 20.1.10.42) attribute that specifies height of extrusion. This attribute MAY</w:t>
      </w:r>
      <w:bookmarkStart w:id="450" w:name="Appendix_A_Target_53"/>
      <w:r>
        <w:rPr>
          <w:rStyle w:val="Hyperlink"/>
        </w:rPr>
        <w:fldChar w:fldCharType="begin"/>
      </w:r>
      <w:r>
        <w:rPr>
          <w:rStyle w:val="Hyperlink"/>
        </w:rPr>
        <w:instrText xml:space="preserve"> HYPERLINK \l "Appendix_A_53</w:instrText>
      </w:r>
      <w:r>
        <w:rPr>
          <w:rStyle w:val="Hyperlink"/>
        </w:rPr>
        <w:instrText xml:space="preserve">" \o "Product behavior note 53" \h </w:instrText>
      </w:r>
      <w:r>
        <w:rPr>
          <w:rStyle w:val="Hyperlink"/>
        </w:rPr>
      </w:r>
      <w:r>
        <w:rPr>
          <w:rStyle w:val="Hyperlink"/>
        </w:rPr>
        <w:fldChar w:fldCharType="separate"/>
      </w:r>
      <w:r>
        <w:rPr>
          <w:rStyle w:val="Hyperlink"/>
        </w:rPr>
        <w:t>&lt;53&gt;</w:t>
      </w:r>
      <w:r>
        <w:rPr>
          <w:rStyle w:val="Hyperlink"/>
        </w:rPr>
        <w:fldChar w:fldCharType="end"/>
      </w:r>
      <w:bookmarkEnd w:id="450"/>
      <w:r>
        <w:t xml:space="preserve"> be limited further in the application. The default value for this attribute is 0.</w:t>
      </w:r>
    </w:p>
    <w:p w:rsidR="00DD5BCF" w:rsidRDefault="00E30A4B">
      <w:bookmarkStart w:id="451" w:name="CC_f1343944000000000000000000000000"/>
      <w:bookmarkEnd w:id="451"/>
      <w:r>
        <w:rPr>
          <w:b/>
        </w:rPr>
        <w:t xml:space="preserve">contourW: </w:t>
      </w:r>
      <w:r>
        <w:t xml:space="preserve">An </w:t>
      </w:r>
      <w:r>
        <w:rPr>
          <w:b/>
        </w:rPr>
        <w:t>ST_PositiveCoordinate</w:t>
      </w:r>
      <w:r>
        <w:t xml:space="preserve"> (as specified in [ISO/IEC29500-1:2016] section 20.1.10.42) attribute that specifies width of conto</w:t>
      </w:r>
      <w:r>
        <w:t>ur. This attribute MAY</w:t>
      </w:r>
      <w:bookmarkStart w:id="452"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52"/>
      <w:r>
        <w:t xml:space="preserve"> be limited further in the application. The default value for this attribute is 0.</w:t>
      </w:r>
    </w:p>
    <w:p w:rsidR="00DD5BCF" w:rsidRDefault="00E30A4B">
      <w:bookmarkStart w:id="453" w:name="CC_b45ad99d000000000000000000000000"/>
      <w:bookmarkEnd w:id="453"/>
      <w:r>
        <w:rPr>
          <w:b/>
        </w:rPr>
        <w:t xml:space="preserve">prstMaterial: </w:t>
      </w:r>
      <w:r>
        <w:t xml:space="preserve">An </w:t>
      </w:r>
      <w:hyperlink w:anchor="Section_1b821d504dbe49a7a6cbd787b3a86c98" w:history="1">
        <w:r>
          <w:rPr>
            <w:rStyle w:val="Hyperlink"/>
            <w:b/>
          </w:rPr>
          <w:t>ST_P</w:t>
        </w:r>
        <w:r>
          <w:rPr>
            <w:rStyle w:val="Hyperlink"/>
            <w:b/>
          </w:rPr>
          <w:t>resetMaterialType</w:t>
        </w:r>
      </w:hyperlink>
      <w:r>
        <w:t xml:space="preserve"> attribute that specifies preset material type. The default value for this attribute is warm matte.</w:t>
      </w:r>
    </w:p>
    <w:p w:rsidR="00DD5BCF" w:rsidRDefault="00E30A4B">
      <w:r>
        <w:t>The following W3C XML Schema (</w:t>
      </w:r>
      <w:hyperlink r:id="rId227">
        <w:r>
          <w:rPr>
            <w:rStyle w:val="Hyperlink"/>
          </w:rPr>
          <w:t>[XMLSCHEMA1/2]</w:t>
        </w:r>
      </w:hyperlink>
      <w:r>
        <w:t xml:space="preserve"> section 2.1) fragment specifies the contents of this complex type.</w:t>
      </w:r>
    </w:p>
    <w:p w:rsidR="00DD5BCF" w:rsidRDefault="00E30A4B">
      <w:pPr>
        <w:pStyle w:val="Code"/>
      </w:pPr>
      <w:r>
        <w:t>&lt;xsd:complexType name="CT_Props3D"&gt;</w:t>
      </w:r>
    </w:p>
    <w:p w:rsidR="00DD5BCF" w:rsidRDefault="00E30A4B">
      <w:pPr>
        <w:pStyle w:val="Code"/>
      </w:pPr>
      <w:r>
        <w:t xml:space="preserve">  &lt;xsd:sequence&gt;</w:t>
      </w:r>
    </w:p>
    <w:p w:rsidR="00DD5BCF" w:rsidRDefault="00E30A4B">
      <w:pPr>
        <w:pStyle w:val="Code"/>
      </w:pPr>
      <w:r>
        <w:t xml:space="preserve">    &lt;xsd:element name="bevelT" type="CT_Bevel" minOccurs="0"/&gt;</w:t>
      </w:r>
    </w:p>
    <w:p w:rsidR="00DD5BCF" w:rsidRDefault="00E30A4B">
      <w:pPr>
        <w:pStyle w:val="Code"/>
      </w:pPr>
      <w:r>
        <w:t xml:space="preserve">    &lt;xsd:element name="bevelB" type="CT_Bevel" minOccurs="0"/&gt;</w:t>
      </w:r>
    </w:p>
    <w:p w:rsidR="00DD5BCF" w:rsidRDefault="00E30A4B">
      <w:pPr>
        <w:pStyle w:val="Code"/>
      </w:pPr>
      <w:r>
        <w:t xml:space="preserve">    &lt;xsd:</w:t>
      </w:r>
      <w:r>
        <w:t>element name="extrusionClr" type="CT_Color" minOccurs="0"/&gt;</w:t>
      </w:r>
    </w:p>
    <w:p w:rsidR="00DD5BCF" w:rsidRDefault="00E30A4B">
      <w:pPr>
        <w:pStyle w:val="Code"/>
      </w:pPr>
      <w:r>
        <w:t xml:space="preserve">    &lt;xsd:element name="contourClr" type="CT_Color" minOccurs="0"/&gt;</w:t>
      </w:r>
    </w:p>
    <w:p w:rsidR="00DD5BCF" w:rsidRDefault="00E30A4B">
      <w:pPr>
        <w:pStyle w:val="Code"/>
      </w:pPr>
      <w:r>
        <w:t xml:space="preserve">  &lt;/xsd:sequence&gt;</w:t>
      </w:r>
    </w:p>
    <w:p w:rsidR="00DD5BCF" w:rsidRDefault="00E30A4B">
      <w:pPr>
        <w:pStyle w:val="Code"/>
      </w:pPr>
      <w:r>
        <w:t xml:space="preserve">  &lt;xsd:attribute name="extrusionH" type="a:ST_PositiveCoordinate" use="optional"/&gt;</w:t>
      </w:r>
    </w:p>
    <w:p w:rsidR="00DD5BCF" w:rsidRDefault="00E30A4B">
      <w:pPr>
        <w:pStyle w:val="Code"/>
      </w:pPr>
      <w:r>
        <w:t xml:space="preserve">  &lt;xsd:attribute name="conto</w:t>
      </w:r>
      <w:r>
        <w:t>urW" type="a:ST_PositiveCoordinate" use="optional"/&gt;</w:t>
      </w:r>
    </w:p>
    <w:p w:rsidR="00DD5BCF" w:rsidRDefault="00E30A4B">
      <w:pPr>
        <w:pStyle w:val="Code"/>
      </w:pPr>
      <w:r>
        <w:t xml:space="preserve">  &lt;xsd:attribute name="prstMaterial" type="ST_PresetMaterialType" use="optional"/&gt;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w:t>
      </w:r>
      <w:r>
        <w:t>chema ([XMLSCHEMA1/2] section 2.1).</w:t>
      </w:r>
    </w:p>
    <w:p w:rsidR="00DD5BCF" w:rsidRDefault="00E30A4B">
      <w:pPr>
        <w:pStyle w:val="Heading4"/>
      </w:pPr>
      <w:bookmarkStart w:id="454" w:name="section_8d3c5da6cb5d488fb22d9f6f1f58823b"/>
      <w:bookmarkStart w:id="455" w:name="_Toc190325102"/>
      <w:r>
        <w:lastRenderedPageBreak/>
        <w:t>CT_Reflection</w:t>
      </w:r>
      <w:bookmarkEnd w:id="454"/>
      <w:bookmarkEnd w:id="455"/>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"Complex types:CT_Reflection" </w:instrText>
      </w:r>
      <w:r>
        <w:fldChar w:fldCharType="end"/>
      </w:r>
    </w:p>
    <w:p w:rsidR="00DD5BCF" w:rsidRDefault="00E30A4B">
      <w:r>
        <w:rPr>
          <w:i/>
        </w:rPr>
        <w:t xml:space="preserve">Target namespace: </w:t>
      </w:r>
      <w:r>
        <w:t>http://schemas.microsoft.com/office/word/</w:t>
      </w:r>
      <w:r>
        <w:t>2010/wordml</w:t>
      </w:r>
    </w:p>
    <w:p w:rsidR="00DD5BCF" w:rsidRDefault="00E30A4B">
      <w:r>
        <w:rPr>
          <w:i/>
        </w:rPr>
        <w:t xml:space="preserve">Referenced by: </w:t>
      </w:r>
      <w:hyperlink w:anchor="Section_892cefe79ca749b4bb3f0fb0157fc816">
        <w:r>
          <w:rPr>
            <w:rStyle w:val="Hyperlink"/>
          </w:rPr>
          <w:t>reflection</w:t>
        </w:r>
      </w:hyperlink>
    </w:p>
    <w:p w:rsidR="00DD5BCF" w:rsidRDefault="00E30A4B">
      <w:bookmarkStart w:id="456" w:name="CC_2b2305c0000000000000000000000000"/>
      <w:bookmarkEnd w:id="456"/>
      <w:r>
        <w:t>A complex type that specifies the reflection effect.</w:t>
      </w:r>
    </w:p>
    <w:p w:rsidR="00DD5BCF" w:rsidRDefault="00E30A4B">
      <w:r>
        <w:rPr>
          <w:i/>
        </w:rPr>
        <w:t>Attributes:</w:t>
      </w:r>
    </w:p>
    <w:p w:rsidR="00DD5BCF" w:rsidRDefault="00E30A4B">
      <w:bookmarkStart w:id="457" w:name="CC_fe539998000000000000000000000000"/>
      <w:bookmarkEnd w:id="457"/>
      <w:r>
        <w:rPr>
          <w:b/>
        </w:rPr>
        <w:t xml:space="preserve">blurRad: </w:t>
      </w:r>
      <w:r>
        <w:t xml:space="preserve">An optional </w:t>
      </w:r>
      <w:r>
        <w:rPr>
          <w:b/>
        </w:rPr>
        <w:t>ST_PositiveCoordinate</w:t>
      </w:r>
      <w:r>
        <w:t xml:space="preserve"> (as specified in </w:t>
      </w:r>
      <w:hyperlink r:id="rId228">
        <w:r>
          <w:rPr>
            <w:rStyle w:val="Hyperlink"/>
          </w:rPr>
          <w:t>[ISO/IEC29500-1:2016]</w:t>
        </w:r>
      </w:hyperlink>
      <w:r>
        <w:t xml:space="preserve"> section 20.1.10.42) attribute that specifies the blur radius. This attribute MAY be limited further in the application</w:t>
      </w:r>
      <w:bookmarkStart w:id="458"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8"/>
      <w:r>
        <w:t>. The defa</w:t>
      </w:r>
      <w:r>
        <w:t>ult value for this attribute is 0.</w:t>
      </w:r>
    </w:p>
    <w:p w:rsidR="00DD5BCF" w:rsidRDefault="00E30A4B">
      <w:bookmarkStart w:id="459" w:name="CC_17eb4698000000000000000000000000"/>
      <w:bookmarkEnd w:id="459"/>
      <w:r>
        <w:rPr>
          <w:b/>
        </w:rPr>
        <w:t xml:space="preserve">stA: </w:t>
      </w:r>
      <w:r>
        <w:t xml:space="preserve"> An optional </w:t>
      </w:r>
      <w:r>
        <w:rPr>
          <w:b/>
        </w:rPr>
        <w:t>ST_PositiveFixedPercentage</w:t>
      </w:r>
      <w:r>
        <w:t xml:space="preserve"> (as specified in </w:t>
      </w:r>
      <w:hyperlink r:id="rId229">
        <w:r>
          <w:rPr>
            <w:rStyle w:val="Hyperlink"/>
          </w:rPr>
          <w:t>[ISO/IEC29500-4:2016]</w:t>
        </w:r>
      </w:hyperlink>
      <w:r>
        <w:t xml:space="preserve"> section 17.2.2.3 and [ISO/IEC29500-1:2016] section 20.1.10.45) that spe</w:t>
      </w:r>
      <w:r>
        <w:t>cifies the starting reflection opacity. stA stands for Start Alpha. The default value for this attribute is 0.</w:t>
      </w:r>
    </w:p>
    <w:p w:rsidR="00DD5BCF" w:rsidRDefault="00E30A4B">
      <w:bookmarkStart w:id="460" w:name="CC_edf51adf000000000000000000000000"/>
      <w:bookmarkEnd w:id="460"/>
      <w:r>
        <w:rPr>
          <w:b/>
        </w:rPr>
        <w:t xml:space="preserve">stPos: </w:t>
      </w:r>
      <w:r>
        <w:t xml:space="preserve"> An optional </w:t>
      </w:r>
      <w:r>
        <w:rPr>
          <w:b/>
        </w:rPr>
        <w:t>ST_PositiveFixedPercentage</w:t>
      </w:r>
      <w:r>
        <w:t xml:space="preserve"> (as specified in [ISO/IEC29500-4:2016] section 17.2.2.3 and [ISO/IEC29500-1:2016] section 20.1.10.</w:t>
      </w:r>
      <w:r>
        <w:t>45) that specifies the start position along the gradient ramp of the start alpha value. The default value for this attribute is 0.</w:t>
      </w:r>
    </w:p>
    <w:p w:rsidR="00DD5BCF" w:rsidRDefault="00E30A4B">
      <w:bookmarkStart w:id="461" w:name="CC_8d45555d000000000000000000000000"/>
      <w:bookmarkEnd w:id="461"/>
      <w:r>
        <w:rPr>
          <w:b/>
        </w:rPr>
        <w:t xml:space="preserve">endA: </w:t>
      </w:r>
      <w:r>
        <w:t xml:space="preserve"> An optional </w:t>
      </w:r>
      <w:r>
        <w:rPr>
          <w:b/>
        </w:rPr>
        <w:t>ST_PositiveFixedPercentage</w:t>
      </w:r>
      <w:r>
        <w:t xml:space="preserve"> (as specified in [ISO/IEC29500-4:2016] section 17.2.2.3 and [ISO/IEC29500-1:201</w:t>
      </w:r>
      <w:r>
        <w:t>6] section 20.1.10.45) that specifies the ending reflection opacity. endA stands for End Alpha. The default value for this attribute is 0.</w:t>
      </w:r>
    </w:p>
    <w:p w:rsidR="00DD5BCF" w:rsidRDefault="00E30A4B">
      <w:bookmarkStart w:id="462" w:name="CC_fb3b6ab1000000000000000000000000"/>
      <w:bookmarkEnd w:id="462"/>
      <w:r>
        <w:rPr>
          <w:b/>
        </w:rPr>
        <w:t xml:space="preserve">endPos: </w:t>
      </w:r>
      <w:r>
        <w:t xml:space="preserve"> An optional </w:t>
      </w:r>
      <w:r>
        <w:rPr>
          <w:b/>
        </w:rPr>
        <w:t>ST_PositiveFixedPercentage</w:t>
      </w:r>
      <w:r>
        <w:t xml:space="preserve"> (as specified in [ISO/IEC29500-4:2016] section 17.2.2.3 and </w:t>
      </w:r>
      <w:r>
        <w:t>[ISO/IEC29500-1:2016] section 20.1.10.45) that specifies the end position along the gradient ramp of the end alpha value. The default value for this attribute is 0.</w:t>
      </w:r>
    </w:p>
    <w:p w:rsidR="00DD5BCF" w:rsidRDefault="00E30A4B">
      <w:bookmarkStart w:id="463" w:name="CC_0913e613000000000000000000000000"/>
      <w:bookmarkEnd w:id="463"/>
      <w:r>
        <w:rPr>
          <w:b/>
        </w:rPr>
        <w:t xml:space="preserve">dist: </w:t>
      </w:r>
      <w:r>
        <w:t xml:space="preserve">An optional </w:t>
      </w:r>
      <w:r>
        <w:rPr>
          <w:b/>
        </w:rPr>
        <w:t>ST_PositiveCoordinate</w:t>
      </w:r>
      <w:r>
        <w:t xml:space="preserve"> (as specified in [ISO/IEC29500-1:2016] section 20.1</w:t>
      </w:r>
      <w:r>
        <w:t>.10.42) attribute that specifies how far to offset the reflection from the text. This attribute MAY be limited further in the application</w:t>
      </w:r>
      <w:bookmarkStart w:id="46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64"/>
      <w:r>
        <w:t>. The default value for this attribute is 0.</w:t>
      </w:r>
    </w:p>
    <w:p w:rsidR="00DD5BCF" w:rsidRDefault="00E30A4B">
      <w:bookmarkStart w:id="465" w:name="CC_d57f5aae000000000000000000000000"/>
      <w:bookmarkEnd w:id="465"/>
      <w:r>
        <w:rPr>
          <w:b/>
        </w:rPr>
        <w:t>dir:</w:t>
      </w:r>
      <w:r>
        <w:rPr>
          <w:b/>
        </w:rPr>
        <w:t xml:space="preserve"> </w:t>
      </w:r>
      <w:r>
        <w:t xml:space="preserve">An optional </w:t>
      </w:r>
      <w:r>
        <w:rPr>
          <w:b/>
        </w:rPr>
        <w:t>ST_PositiveFixedAngle</w:t>
      </w:r>
      <w:r>
        <w:t xml:space="preserve"> (as specified in [ISO/IEC29500-1:2016] section 20.1.10.44) attribute that specifies the direction to offset the reflection. The default value for this attribute is 0.</w:t>
      </w:r>
    </w:p>
    <w:p w:rsidR="00DD5BCF" w:rsidRDefault="00E30A4B">
      <w:bookmarkStart w:id="466" w:name="CC_c9082e7f000000000000000000000000"/>
      <w:bookmarkEnd w:id="466"/>
      <w:r>
        <w:rPr>
          <w:b/>
        </w:rPr>
        <w:t xml:space="preserve">fadeDir: </w:t>
      </w:r>
      <w:r>
        <w:t xml:space="preserve">An optional </w:t>
      </w:r>
      <w:r>
        <w:rPr>
          <w:b/>
        </w:rPr>
        <w:t>ST_PositiveFixedAngle</w:t>
      </w:r>
      <w:r>
        <w:t xml:space="preserve"> (as specified in [ISO/IEC29500-1:2016] section 20.1.10.44) attribute that specifies the direction of the alpha gradient ramp relative to the text. The default value for this attribute is 0.</w:t>
      </w:r>
    </w:p>
    <w:p w:rsidR="00DD5BCF" w:rsidRDefault="00E30A4B">
      <w:bookmarkStart w:id="467" w:name="CC_6af3f8c6000000000000000000000000"/>
      <w:bookmarkEnd w:id="467"/>
      <w:r>
        <w:rPr>
          <w:b/>
        </w:rPr>
        <w:t xml:space="preserve">sx: </w:t>
      </w:r>
      <w:r>
        <w:t xml:space="preserve"> An optional </w:t>
      </w:r>
      <w:r>
        <w:rPr>
          <w:b/>
        </w:rPr>
        <w:t>ST_Percentage</w:t>
      </w:r>
      <w:r>
        <w:t xml:space="preserve"> (as specified in [ISO/IEC29500-4:2</w:t>
      </w:r>
      <w:r>
        <w:t>016] section 17.2.2.2 and [ISO/IEC29500-1:2016] section 20.1.10.40) that specifies the horizontal scale factor. The default value for this attribute is 0.</w:t>
      </w:r>
    </w:p>
    <w:p w:rsidR="00DD5BCF" w:rsidRDefault="00E30A4B">
      <w:bookmarkStart w:id="468" w:name="CC_6af4f8c6000000000000000000000000"/>
      <w:bookmarkEnd w:id="468"/>
      <w:r>
        <w:rPr>
          <w:b/>
        </w:rPr>
        <w:t xml:space="preserve">sy: </w:t>
      </w:r>
      <w:r>
        <w:t xml:space="preserve"> An optional </w:t>
      </w:r>
      <w:r>
        <w:rPr>
          <w:b/>
        </w:rPr>
        <w:t>ST_Percentage</w:t>
      </w:r>
      <w:r>
        <w:t xml:space="preserve"> (as specified in [ISO/IEC29500-4:2016] section 17.2.2.2 and [ISO/IEC29</w:t>
      </w:r>
      <w:r>
        <w:t>500-1:2016] section 20.1.10.40) that specifies the vertical scale factor. The default value for this attribute is 0.</w:t>
      </w:r>
    </w:p>
    <w:p w:rsidR="00DD5BCF" w:rsidRDefault="00E30A4B">
      <w:bookmarkStart w:id="469" w:name="CC_6af3f8be000000000000000000000000"/>
      <w:bookmarkEnd w:id="469"/>
      <w:r>
        <w:rPr>
          <w:b/>
        </w:rPr>
        <w:t xml:space="preserve">kx: </w:t>
      </w:r>
      <w:r>
        <w:t xml:space="preserve">An optional </w:t>
      </w:r>
      <w:r>
        <w:rPr>
          <w:b/>
        </w:rPr>
        <w:t>ST_FixedAngle</w:t>
      </w:r>
      <w:r>
        <w:t xml:space="preserve"> (as specified in [ISO/IEC29500-1:2016] section 20.1.10.23) attribute that specifies the horizontal skew angle</w:t>
      </w:r>
      <w:r>
        <w:t>. The default value for this attribute is 0.</w:t>
      </w:r>
    </w:p>
    <w:p w:rsidR="00DD5BCF" w:rsidRDefault="00E30A4B">
      <w:bookmarkStart w:id="470" w:name="CC_6af4f8be000000000000000000000000"/>
      <w:bookmarkEnd w:id="47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DD5BCF" w:rsidRDefault="00E30A4B">
      <w:bookmarkStart w:id="471" w:name="CC_4eafc9f4000000000000000000000000"/>
      <w:bookmarkEnd w:id="471"/>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DD5BCF" w:rsidRDefault="00E30A4B">
      <w:r>
        <w:t>The following W3C XML Schema (</w:t>
      </w:r>
      <w:hyperlink r:id="rId230">
        <w:r>
          <w:rPr>
            <w:rStyle w:val="Hyperlink"/>
          </w:rPr>
          <w:t>[XMLSCHEMA1/2]</w:t>
        </w:r>
      </w:hyperlink>
      <w:r>
        <w:t xml:space="preserve"> section 2.1) fragment specifies the contents of this complex type.</w:t>
      </w:r>
    </w:p>
    <w:p w:rsidR="00DD5BCF" w:rsidRDefault="00E30A4B">
      <w:pPr>
        <w:pStyle w:val="Code"/>
      </w:pPr>
      <w:r>
        <w:lastRenderedPageBreak/>
        <w:t>&lt;xsd:complexType name="CT_Reflection"&gt;</w:t>
      </w:r>
    </w:p>
    <w:p w:rsidR="00DD5BCF" w:rsidRDefault="00E30A4B">
      <w:pPr>
        <w:pStyle w:val="Code"/>
      </w:pPr>
      <w:r>
        <w:t xml:space="preserve">  &lt;xsd:attribute name="blurRad" use="optional" type="a:ST_PositiveCoordinate"/&gt;</w:t>
      </w:r>
    </w:p>
    <w:p w:rsidR="00DD5BCF" w:rsidRDefault="00E30A4B">
      <w:pPr>
        <w:pStyle w:val="Code"/>
      </w:pPr>
      <w:r>
        <w:t xml:space="preserve">  &lt;xsd:attribute name="stA" use="optional" type="a:</w:t>
      </w:r>
      <w:r>
        <w:t>ST_PositiveFixedPercentage"/&gt;</w:t>
      </w:r>
    </w:p>
    <w:p w:rsidR="00DD5BCF" w:rsidRDefault="00E30A4B">
      <w:pPr>
        <w:pStyle w:val="Code"/>
      </w:pPr>
      <w:r>
        <w:t xml:space="preserve">  &lt;xsd:attribute name="stPos" use="optional" type="a:ST_PositiveFixedPercentage"/&gt;</w:t>
      </w:r>
    </w:p>
    <w:p w:rsidR="00DD5BCF" w:rsidRDefault="00E30A4B">
      <w:pPr>
        <w:pStyle w:val="Code"/>
      </w:pPr>
      <w:r>
        <w:t xml:space="preserve">  &lt;xsd:attribute name="endA" use="optional" type="a:ST_PositiveFixedPercentage"/&gt;</w:t>
      </w:r>
    </w:p>
    <w:p w:rsidR="00DD5BCF" w:rsidRDefault="00E30A4B">
      <w:pPr>
        <w:pStyle w:val="Code"/>
      </w:pPr>
      <w:r>
        <w:t xml:space="preserve">  &lt;xsd:attribute name="endPos" use="optional" type="a:ST_Posi</w:t>
      </w:r>
      <w:r>
        <w:t>tiveFixedPercentage"/&gt;</w:t>
      </w:r>
    </w:p>
    <w:p w:rsidR="00DD5BCF" w:rsidRDefault="00E30A4B">
      <w:pPr>
        <w:pStyle w:val="Code"/>
      </w:pPr>
      <w:r>
        <w:t xml:space="preserve">  &lt;xsd:attribute name="dist" use="optional" type="a:ST_PositiveCoordinate"/&gt;</w:t>
      </w:r>
    </w:p>
    <w:p w:rsidR="00DD5BCF" w:rsidRDefault="00E30A4B">
      <w:pPr>
        <w:pStyle w:val="Code"/>
      </w:pPr>
      <w:r>
        <w:t xml:space="preserve">  &lt;xsd:attribute name="dir" use="optional" type="a:ST_PositiveFixedAngle"/&gt;</w:t>
      </w:r>
    </w:p>
    <w:p w:rsidR="00DD5BCF" w:rsidRDefault="00E30A4B">
      <w:pPr>
        <w:pStyle w:val="Code"/>
      </w:pPr>
      <w:r>
        <w:t xml:space="preserve">  &lt;xsd:attribute name="fadeDir" use="optional" type="a:ST_PositiveFixedAngle"/&gt;</w:t>
      </w:r>
    </w:p>
    <w:p w:rsidR="00DD5BCF" w:rsidRDefault="00E30A4B">
      <w:pPr>
        <w:pStyle w:val="Code"/>
      </w:pPr>
      <w:r>
        <w:t xml:space="preserve">  &lt;xsd:attribute name="sx" use="optional" type="a:ST_Percentage"/&gt;</w:t>
      </w:r>
    </w:p>
    <w:p w:rsidR="00DD5BCF" w:rsidRDefault="00E30A4B">
      <w:pPr>
        <w:pStyle w:val="Code"/>
      </w:pPr>
      <w:r>
        <w:t xml:space="preserve">  &lt;xsd:attribute name="sy" use="optional" type="a:ST_Percentage"/&gt;</w:t>
      </w:r>
    </w:p>
    <w:p w:rsidR="00DD5BCF" w:rsidRDefault="00E30A4B">
      <w:pPr>
        <w:pStyle w:val="Code"/>
      </w:pPr>
      <w:r>
        <w:t xml:space="preserve">  &lt;xsd:attribute name="kx" use="optional" type="a:ST_FixedAngle"/&gt;</w:t>
      </w:r>
    </w:p>
    <w:p w:rsidR="00DD5BCF" w:rsidRDefault="00E30A4B">
      <w:pPr>
        <w:pStyle w:val="Code"/>
      </w:pPr>
      <w:r>
        <w:t xml:space="preserve">  &lt;xsd:attribute name="ky" use="optional" type="a:ST_Fi</w:t>
      </w:r>
      <w:r>
        <w:t>xedAngle"/&gt;</w:t>
      </w:r>
    </w:p>
    <w:p w:rsidR="00DD5BCF" w:rsidRDefault="00E30A4B">
      <w:pPr>
        <w:pStyle w:val="Code"/>
      </w:pPr>
      <w:r>
        <w:t xml:space="preserve">  &lt;xsd:attribute name="algn" use="optional" type="ST_RectAlignment"/&gt;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72" w:name="section_d8451ad811d44d3c93cc2654caa4ee94"/>
      <w:bookmarkStart w:id="473" w:name="_Toc190325103"/>
      <w:r>
        <w:t>CT_RelativeRect</w:t>
      </w:r>
      <w:bookmarkEnd w:id="472"/>
      <w:bookmarkEnd w:id="473"/>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34993b50a9ea4cc38588733226a0734d">
        <w:r>
          <w:rPr>
            <w:rStyle w:val="Hyperlink"/>
          </w:rPr>
          <w:t>CT_PathShadeProperties</w:t>
        </w:r>
      </w:hyperlink>
    </w:p>
    <w:p w:rsidR="00DD5BCF" w:rsidRDefault="00E30A4B">
      <w:bookmarkStart w:id="474" w:name="CC_a640107d000000000000000000000000"/>
      <w:bookmarkEnd w:id="474"/>
      <w:r>
        <w:t xml:space="preserve">A complex type that specifies a rectangle relative to its parent. Each edge of this rectangle is defined by a percentage offset from the corresponding edge of the parent. </w:t>
      </w:r>
    </w:p>
    <w:p w:rsidR="00DD5BCF" w:rsidRDefault="00E30A4B">
      <w:r>
        <w:rPr>
          <w:i/>
        </w:rPr>
        <w:t>Attributes:</w:t>
      </w:r>
    </w:p>
    <w:p w:rsidR="00DD5BCF" w:rsidRDefault="00E30A4B">
      <w:bookmarkStart w:id="475" w:name="CC_478d4e3b000000000000000000000000"/>
      <w:bookmarkEnd w:id="475"/>
      <w:r>
        <w:rPr>
          <w:b/>
        </w:rPr>
        <w:t xml:space="preserve">l: </w:t>
      </w:r>
      <w:r>
        <w:t xml:space="preserve">An optional </w:t>
      </w:r>
      <w:r>
        <w:rPr>
          <w:b/>
        </w:rPr>
        <w:t>ST_Percentage</w:t>
      </w:r>
      <w:r>
        <w:t xml:space="preserve"> as specified in </w:t>
      </w:r>
      <w:hyperlink r:id="rId231">
        <w:r>
          <w:rPr>
            <w:rStyle w:val="Hyperlink"/>
          </w:rPr>
          <w:t>[ISO/IEC29500-4:2016]</w:t>
        </w:r>
      </w:hyperlink>
      <w:r>
        <w:t xml:space="preserve"> section 17.2.2.2 and </w:t>
      </w:r>
      <w:hyperlink r:id="rId232">
        <w:r>
          <w:rPr>
            <w:rStyle w:val="Hyperlink"/>
          </w:rPr>
          <w:t>[ISO/IEC29500-1:2016]</w:t>
        </w:r>
      </w:hyperlink>
      <w:r>
        <w:t xml:space="preserve"> section 20.1.1</w:t>
      </w:r>
      <w:r>
        <w:t>0.40 that specifies the left edge of the rectangle. Default value for this attribute is 0.</w:t>
      </w:r>
    </w:p>
    <w:p w:rsidR="00DD5BCF" w:rsidRDefault="00E30A4B">
      <w:bookmarkStart w:id="476" w:name="CC_3251a963000000000000000000000000"/>
      <w:bookmarkEnd w:id="476"/>
      <w:r>
        <w:rPr>
          <w:b/>
        </w:rPr>
        <w:t xml:space="preserve">t: </w:t>
      </w:r>
      <w:r>
        <w:t xml:space="preserve">An optional </w:t>
      </w:r>
      <w:r>
        <w:rPr>
          <w:b/>
        </w:rPr>
        <w:t>ST_Percentage</w:t>
      </w:r>
      <w:r>
        <w:t xml:space="preserve"> as specified in [ISO/IEC29500-4:2016] section 17.2.2.2 and [ISO/IEC29500-1:2016]</w:t>
      </w:r>
      <w:r>
        <w:t xml:space="preserve"> section 20.1.10.40 that specifies the top edge of the rectangle. Default value for this attribute is 0.</w:t>
      </w:r>
    </w:p>
    <w:p w:rsidR="00DD5BCF" w:rsidRDefault="00E30A4B">
      <w:bookmarkStart w:id="477" w:name="CC_ed02c02d000000000000000000000000"/>
      <w:bookmarkEnd w:id="477"/>
      <w:r>
        <w:rPr>
          <w:b/>
        </w:rPr>
        <w:t xml:space="preserve">r: </w:t>
      </w:r>
      <w:r>
        <w:t xml:space="preserve">An optional </w:t>
      </w:r>
      <w:r>
        <w:rPr>
          <w:b/>
        </w:rPr>
        <w:t>ST_Percentage</w:t>
      </w:r>
      <w:r>
        <w:t xml:space="preserve"> as specified in [ISO/IEC29500-4:2016] section 17.2.2.2 and [ISO/IEC29500-1:2016] section 20.1.10.40 that specifies the rig</w:t>
      </w:r>
      <w:r>
        <w:t>ht edge of the rectangle. Default value for this attribute is 0.</w:t>
      </w:r>
    </w:p>
    <w:p w:rsidR="00DD5BCF" w:rsidRDefault="00E30A4B">
      <w:bookmarkStart w:id="478" w:name="CC_177a09dd000000000000000000000000"/>
      <w:bookmarkEnd w:id="478"/>
      <w:r>
        <w:rPr>
          <w:b/>
        </w:rPr>
        <w:t xml:space="preserve">b: </w:t>
      </w:r>
      <w:r>
        <w:t xml:space="preserve">An optional </w:t>
      </w:r>
      <w:r>
        <w:rPr>
          <w:b/>
        </w:rPr>
        <w:t>ST_Percentage</w:t>
      </w:r>
      <w:r>
        <w:t xml:space="preserve"> as specified in [ISO/IEC29500-4:2016] section 17.2.2.2 and [ISO/IEC29500-1:2016] section 20.1.10.40 that specifies the bottom edge of the rectangle. Default value</w:t>
      </w:r>
      <w:r>
        <w:t xml:space="preserve"> for this attribute is 0.</w:t>
      </w:r>
    </w:p>
    <w:p w:rsidR="00DD5BCF" w:rsidRDefault="00E30A4B">
      <w:r>
        <w:t>The following W3C XML Schema (</w:t>
      </w:r>
      <w:hyperlink r:id="rId233">
        <w:r>
          <w:rPr>
            <w:rStyle w:val="Hyperlink"/>
          </w:rPr>
          <w:t>[XMLSCHEMA1/2]</w:t>
        </w:r>
      </w:hyperlink>
      <w:r>
        <w:t xml:space="preserve"> section 2.1) fragment specifies the contents of this complex type.</w:t>
      </w:r>
    </w:p>
    <w:p w:rsidR="00DD5BCF" w:rsidRDefault="00E30A4B">
      <w:pPr>
        <w:pStyle w:val="Code"/>
      </w:pPr>
      <w:r>
        <w:t>&lt;xsd:complexType name="CT_RelativeRect"&gt;</w:t>
      </w:r>
    </w:p>
    <w:p w:rsidR="00DD5BCF" w:rsidRDefault="00E30A4B">
      <w:pPr>
        <w:pStyle w:val="Code"/>
      </w:pPr>
      <w:r>
        <w:t xml:space="preserve">  &lt;xsd:attri</w:t>
      </w:r>
      <w:r>
        <w:t>bute name="l" use="optional" type="a:ST_Percentage"/&gt;</w:t>
      </w:r>
    </w:p>
    <w:p w:rsidR="00DD5BCF" w:rsidRDefault="00E30A4B">
      <w:pPr>
        <w:pStyle w:val="Code"/>
      </w:pPr>
      <w:r>
        <w:t xml:space="preserve">  &lt;xsd:attribute name="t" use="optional" type="a:ST_Percentage"/&gt;</w:t>
      </w:r>
    </w:p>
    <w:p w:rsidR="00DD5BCF" w:rsidRDefault="00E30A4B">
      <w:pPr>
        <w:pStyle w:val="Code"/>
      </w:pPr>
      <w:r>
        <w:t xml:space="preserve">  &lt;xsd:attribute name="r" use="optional" type="a:ST_Percentage"/&gt;</w:t>
      </w:r>
    </w:p>
    <w:p w:rsidR="00DD5BCF" w:rsidRDefault="00E30A4B">
      <w:pPr>
        <w:pStyle w:val="Code"/>
      </w:pPr>
      <w:r>
        <w:t xml:space="preserve">  &lt;xsd:attribute name="b" use="optional" type="a:ST_Percentage"/&gt;</w:t>
      </w:r>
    </w:p>
    <w:p w:rsidR="00DD5BCF" w:rsidRDefault="00E30A4B">
      <w:pPr>
        <w:pStyle w:val="Code"/>
      </w:pPr>
      <w:r>
        <w:t>&lt;/xs</w:t>
      </w:r>
      <w:r>
        <w:t>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79" w:name="section_2966a24d3e034b5e99add20d598c899e"/>
      <w:bookmarkStart w:id="480" w:name="_Toc190325104"/>
      <w:r>
        <w:lastRenderedPageBreak/>
        <w:t>CT_Scene3D</w:t>
      </w:r>
      <w:bookmarkEnd w:id="479"/>
      <w:bookmarkEnd w:id="480"/>
      <w:r>
        <w:fldChar w:fldCharType="begin"/>
      </w:r>
      <w:r>
        <w:instrText xml:space="preserve"> XE "Details:CT_Scene3D" </w:instrText>
      </w:r>
      <w:r>
        <w:fldChar w:fldCharType="end"/>
      </w:r>
      <w:r>
        <w:fldChar w:fldCharType="begin"/>
      </w:r>
      <w:r>
        <w:instrText xml:space="preserve"> XE "CT_Scene3D complex type" </w:instrText>
      </w:r>
      <w:r>
        <w:fldChar w:fldCharType="end"/>
      </w:r>
      <w:r>
        <w:fldChar w:fldCharType="begin"/>
      </w:r>
      <w:r>
        <w:instrText xml:space="preserve"> XE "Structures:CT_Scene3D complex </w:instrText>
      </w:r>
      <w:r>
        <w:instrText xml:space="preserve">type" </w:instrText>
      </w:r>
      <w:r>
        <w:fldChar w:fldCharType="end"/>
      </w:r>
      <w:r>
        <w:fldChar w:fldCharType="begin"/>
      </w:r>
      <w:r>
        <w:instrText xml:space="preserve"> XE "Complex types:CT_Scene3D"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cb3caeb02d32408ab90ca8cec4ee53d3">
        <w:r>
          <w:rPr>
            <w:rStyle w:val="Hyperlink"/>
          </w:rPr>
          <w:t>scene3d</w:t>
        </w:r>
      </w:hyperlink>
    </w:p>
    <w:p w:rsidR="00DD5BCF" w:rsidRDefault="00E30A4B">
      <w:bookmarkStart w:id="481" w:name="CC_eb3e5fbb000000000000000000000000"/>
      <w:bookmarkEnd w:id="481"/>
      <w:r>
        <w:t>A complex type that specifies 3-D scene properties.</w:t>
      </w:r>
    </w:p>
    <w:p w:rsidR="00DD5BCF" w:rsidRDefault="00E30A4B">
      <w:r>
        <w:rPr>
          <w:i/>
        </w:rPr>
        <w:t>Child Elements:</w:t>
      </w:r>
    </w:p>
    <w:p w:rsidR="00DD5BCF" w:rsidRDefault="00E30A4B">
      <w:bookmarkStart w:id="482" w:name="CC_e185090f000000000000000000000000"/>
      <w:bookmarkEnd w:id="482"/>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DD5BCF" w:rsidRDefault="00E30A4B">
      <w:bookmarkStart w:id="483" w:name="CC_710d0315000000000000000000000000"/>
      <w:bookmarkEnd w:id="483"/>
      <w:r>
        <w:rPr>
          <w:b/>
        </w:rPr>
        <w:t xml:space="preserve">lightRig: </w:t>
      </w:r>
      <w:r>
        <w:t xml:space="preserve">A </w:t>
      </w:r>
      <w:hyperlink w:anchor="Section_c22c716dc6b74bd490392a0e3a15ebdf" w:history="1">
        <w:r>
          <w:rPr>
            <w:rStyle w:val="Hyperlink"/>
            <w:b/>
          </w:rPr>
          <w:t>CT_LightRig</w:t>
        </w:r>
      </w:hyperlink>
      <w:r>
        <w:t xml:space="preserve"> element that specifies t</w:t>
      </w:r>
      <w:r>
        <w:t>he lighting properties associated with the scene.</w:t>
      </w:r>
    </w:p>
    <w:p w:rsidR="00DD5BCF" w:rsidRDefault="00E30A4B">
      <w:r>
        <w:t>The following W3C XML Schema (</w:t>
      </w:r>
      <w:hyperlink r:id="rId234">
        <w:r>
          <w:rPr>
            <w:rStyle w:val="Hyperlink"/>
          </w:rPr>
          <w:t>[XMLSCHEMA1/2]</w:t>
        </w:r>
      </w:hyperlink>
      <w:r>
        <w:t xml:space="preserve"> section 2.1) fragment specifies the contents of this complex type.</w:t>
      </w:r>
    </w:p>
    <w:p w:rsidR="00DD5BCF" w:rsidRDefault="00E30A4B">
      <w:pPr>
        <w:pStyle w:val="Code"/>
      </w:pPr>
      <w:r>
        <w:t>&lt;xsd:complexType name="CT_Sce</w:t>
      </w:r>
      <w:r>
        <w:t>ne3D"&gt;</w:t>
      </w:r>
    </w:p>
    <w:p w:rsidR="00DD5BCF" w:rsidRDefault="00E30A4B">
      <w:pPr>
        <w:pStyle w:val="Code"/>
      </w:pPr>
      <w:r>
        <w:t xml:space="preserve">  &lt;xsd:sequence&gt;</w:t>
      </w:r>
    </w:p>
    <w:p w:rsidR="00DD5BCF" w:rsidRDefault="00E30A4B">
      <w:pPr>
        <w:pStyle w:val="Code"/>
      </w:pPr>
      <w:r>
        <w:t xml:space="preserve">    &lt;xsd:element name="camera" type="CT_Camera"/&gt;</w:t>
      </w:r>
    </w:p>
    <w:p w:rsidR="00DD5BCF" w:rsidRDefault="00E30A4B">
      <w:pPr>
        <w:pStyle w:val="Code"/>
      </w:pPr>
      <w:r>
        <w:t xml:space="preserve">    &lt;xsd:element name="lightRig" type="CT_LightRig"/&gt;</w:t>
      </w:r>
    </w:p>
    <w:p w:rsidR="00DD5BCF" w:rsidRDefault="00E30A4B">
      <w:pPr>
        <w:pStyle w:val="Code"/>
      </w:pPr>
      <w:r>
        <w:t xml:space="preserve">  &lt;/xsd:sequence&gt;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w:t>
      </w:r>
      <w:r>
        <w:t xml:space="preserve"> W3C XML Schema ([XMLSCHEMA1/2] section 2.1).</w:t>
      </w:r>
    </w:p>
    <w:p w:rsidR="00DD5BCF" w:rsidRDefault="00E30A4B">
      <w:pPr>
        <w:pStyle w:val="Heading4"/>
      </w:pPr>
      <w:bookmarkStart w:id="484" w:name="section_133bd2fead4c4422a1209c3a1a3a4e30"/>
      <w:bookmarkStart w:id="485" w:name="_Toc190325105"/>
      <w:r>
        <w:t>CT_SchemeColor</w:t>
      </w:r>
      <w:bookmarkEnd w:id="484"/>
      <w:bookmarkEnd w:id="485"/>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"Complex types:CT_SchemeColor" </w:instrText>
      </w:r>
      <w:r>
        <w:fldChar w:fldCharType="end"/>
      </w:r>
    </w:p>
    <w:p w:rsidR="00DD5BCF" w:rsidRDefault="00E30A4B">
      <w:r>
        <w:rPr>
          <w:i/>
        </w:rPr>
        <w:t xml:space="preserve">Target namespace: </w:t>
      </w:r>
      <w:r>
        <w:t>http://schemas.microsoft.c</w:t>
      </w:r>
      <w:r>
        <w:t>om/office/word/2010/wordml</w:t>
      </w:r>
    </w:p>
    <w:p w:rsidR="00DD5BCF" w:rsidRDefault="00E30A4B">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w:t>
        </w:r>
        <w:r>
          <w:rPr>
            <w:rStyle w:val="Hyperlink"/>
          </w:rPr>
          <w:t>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DD5BCF" w:rsidRDefault="00E30A4B">
      <w:bookmarkStart w:id="486" w:name="CC_b4e32e09000000000000000000000000"/>
      <w:bookmarkEnd w:id="486"/>
      <w:r>
        <w:t xml:space="preserve">A complex type that specifies a color bound to the document’s theme (as specified in </w:t>
      </w:r>
      <w:hyperlink r:id="rId235">
        <w:r>
          <w:rPr>
            <w:rStyle w:val="Hyperlink"/>
          </w:rPr>
          <w:t>[ISO/IEC29500-1:2016]</w:t>
        </w:r>
      </w:hyperlink>
      <w:r>
        <w:t xml:space="preserve"> section 20.1.6.9), and an optional list of color transforms to apply to the base color.</w:t>
      </w:r>
    </w:p>
    <w:p w:rsidR="00DD5BCF" w:rsidRDefault="00E30A4B">
      <w:r>
        <w:rPr>
          <w:i/>
        </w:rPr>
        <w:t>Child Elements:</w:t>
      </w:r>
    </w:p>
    <w:p w:rsidR="00DD5BCF" w:rsidRDefault="00E30A4B">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w:t>
      </w:r>
      <w:r>
        <w:t>lor. 10% tint is 10% of input color combined with 90% white. By default, color does not have tint.</w:t>
      </w:r>
    </w:p>
    <w:p w:rsidR="00DD5BCF" w:rsidRDefault="00E30A4B">
      <w:r>
        <w:rPr>
          <w:b/>
        </w:rPr>
        <w:t xml:space="preserve">shade: </w:t>
      </w:r>
      <w:r>
        <w:t xml:space="preserve">A </w:t>
      </w:r>
      <w:r>
        <w:rPr>
          <w:b/>
        </w:rPr>
        <w:t>CT_PositiveFixedPercentage</w:t>
      </w:r>
      <w:r>
        <w:t xml:space="preserve"> element that specifies darker version of its input color. 10% shade is 10% of input color combined with 90% black. By def</w:t>
      </w:r>
      <w:r>
        <w:t>ault, color does not have shade.</w:t>
      </w:r>
    </w:p>
    <w:p w:rsidR="00DD5BCF" w:rsidRDefault="00E30A4B">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DD5BCF" w:rsidRDefault="00E30A4B">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 the angular hue value. By default, color d</w:t>
      </w:r>
      <w:r>
        <w:t>oes not have modulated hue.</w:t>
      </w:r>
    </w:p>
    <w:p w:rsidR="00DD5BCF" w:rsidRDefault="00E30A4B">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w:t>
      </w:r>
      <w:r>
        <w:t>ion.</w:t>
      </w:r>
    </w:p>
    <w:p w:rsidR="00DD5BCF" w:rsidRDefault="00E30A4B">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DD5BCF" w:rsidRDefault="00E30A4B">
      <w:r>
        <w:rPr>
          <w:b/>
        </w:rPr>
        <w:t xml:space="preserve">satMod: </w:t>
      </w:r>
      <w:r>
        <w:t xml:space="preserve">A </w:t>
      </w:r>
      <w:r>
        <w:rPr>
          <w:b/>
        </w:rPr>
        <w:t>CT</w:t>
      </w:r>
      <w:r>
        <w:rPr>
          <w:b/>
        </w:rPr>
        <w:t>_Percentage</w:t>
      </w:r>
      <w:r>
        <w:t xml:space="preserve"> element that specifies the input color with its saturation modulated by the given percentage. A 50% saturation modulate reduces the saturation by half. A 200% saturation modulate doubles the saturation. By default, color does not have modulated</w:t>
      </w:r>
      <w:r>
        <w:t xml:space="preserve"> saturation.</w:t>
      </w:r>
    </w:p>
    <w:p w:rsidR="00DD5BCF" w:rsidRDefault="00E30A4B">
      <w:r>
        <w:rPr>
          <w:b/>
        </w:rPr>
        <w:lastRenderedPageBreak/>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DD5BCF" w:rsidRDefault="00E30A4B">
      <w:r>
        <w:rPr>
          <w:b/>
        </w:rPr>
        <w:t xml:space="preserve">lumOff: </w:t>
      </w:r>
      <w:r>
        <w:t xml:space="preserve">A </w:t>
      </w:r>
      <w:r>
        <w:rPr>
          <w:b/>
        </w:rPr>
        <w:t>CT_Percentage</w:t>
      </w:r>
      <w:r>
        <w:t xml:space="preserve"> element that specifies the input color with its l</w:t>
      </w:r>
      <w:r>
        <w:t>uminance shifted, but with its hue and saturation unchanged. A 10% offset to 20% luminance yields 30% luminance. By default, color does not have luminance offset.</w:t>
      </w:r>
    </w:p>
    <w:p w:rsidR="00DD5BCF" w:rsidRDefault="00E30A4B">
      <w:r>
        <w:rPr>
          <w:b/>
        </w:rPr>
        <w:t xml:space="preserve">lumMod: </w:t>
      </w:r>
      <w:r>
        <w:t xml:space="preserve">A </w:t>
      </w:r>
      <w:r>
        <w:rPr>
          <w:b/>
        </w:rPr>
        <w:t>CT_Percentage</w:t>
      </w:r>
      <w:r>
        <w:t xml:space="preserve"> element that specifies the input color with its luminance modulated b</w:t>
      </w:r>
      <w:r>
        <w:t>y the given percentage. A 50% luminance modulate reduces the luminance by half. A 200% luminance modulate doubles the luminance. By default, color does not have modulated luminance.</w:t>
      </w:r>
    </w:p>
    <w:p w:rsidR="00DD5BCF" w:rsidRDefault="00E30A4B">
      <w:r>
        <w:rPr>
          <w:i/>
        </w:rPr>
        <w:t>Attributes:</w:t>
      </w:r>
    </w:p>
    <w:p w:rsidR="00DD5BCF" w:rsidRDefault="00E30A4B">
      <w:bookmarkStart w:id="487" w:name="CC_adda41c4000000000000000000000000"/>
      <w:bookmarkEnd w:id="487"/>
      <w:r>
        <w:rPr>
          <w:b/>
        </w:rPr>
        <w:t xml:space="preserve">val: </w:t>
      </w:r>
      <w:r>
        <w:t xml:space="preserve">An </w:t>
      </w:r>
      <w:hyperlink w:anchor="Section_78c007c1aba8442f9876f767580b54c4" w:history="1">
        <w:r>
          <w:rPr>
            <w:rStyle w:val="Hyperlink"/>
            <w:b/>
          </w:rPr>
          <w:t>ST_SchemeColorVal</w:t>
        </w:r>
      </w:hyperlink>
      <w:r>
        <w:t xml:space="preserve"> attribute that specifies the desired scheme color.</w:t>
      </w:r>
    </w:p>
    <w:p w:rsidR="00DD5BCF" w:rsidRDefault="00E30A4B">
      <w:r>
        <w:t>The following W3C XML Schema (</w:t>
      </w:r>
      <w:hyperlink r:id="rId236">
        <w:r>
          <w:rPr>
            <w:rStyle w:val="Hyperlink"/>
          </w:rPr>
          <w:t>[XMLSCHEMA1/2]</w:t>
        </w:r>
      </w:hyperlink>
      <w:r>
        <w:t xml:space="preserve"> section 2.1) fragment specifies the contents of this complex type.</w:t>
      </w:r>
    </w:p>
    <w:p w:rsidR="00DD5BCF" w:rsidRDefault="00E30A4B">
      <w:pPr>
        <w:pStyle w:val="Code"/>
      </w:pPr>
      <w:r>
        <w:t>&lt;xsd</w:t>
      </w:r>
      <w:r>
        <w:t>:complexType name="CT_SchemeColor"&gt;</w:t>
      </w:r>
    </w:p>
    <w:p w:rsidR="00DD5BCF" w:rsidRDefault="00E30A4B">
      <w:pPr>
        <w:pStyle w:val="Code"/>
      </w:pPr>
      <w:r>
        <w:t xml:space="preserve">  &lt;xsd:sequence&gt;</w:t>
      </w:r>
    </w:p>
    <w:p w:rsidR="00DD5BCF" w:rsidRDefault="00E30A4B">
      <w:pPr>
        <w:pStyle w:val="Code"/>
      </w:pPr>
      <w:r>
        <w:t xml:space="preserve">    &lt;xsd:group ref="EG_ColorTransform" minOccurs="0" maxOccurs="unbounded"/&gt;</w:t>
      </w:r>
    </w:p>
    <w:p w:rsidR="00DD5BCF" w:rsidRDefault="00E30A4B">
      <w:pPr>
        <w:pStyle w:val="Code"/>
      </w:pPr>
      <w:r>
        <w:t xml:space="preserve">  &lt;/xsd:sequence&gt;</w:t>
      </w:r>
    </w:p>
    <w:p w:rsidR="00DD5BCF" w:rsidRDefault="00E30A4B">
      <w:pPr>
        <w:pStyle w:val="Code"/>
      </w:pPr>
      <w:r>
        <w:t xml:space="preserve">  &lt;xsd:attribute name="val" type="ST_SchemeColorVal" use="required"/&gt;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88" w:name="section_d4682d85ae4d48a78376ec2448ae7e35"/>
      <w:bookmarkStart w:id="489" w:name="_Toc190325106"/>
      <w:r>
        <w:t>CT_SdtCheckbox</w:t>
      </w:r>
      <w:bookmarkEnd w:id="488"/>
      <w:bookmarkEnd w:id="489"/>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w:instrText>
      </w:r>
      <w:r>
        <w:instrText xml:space="preserve">Complex types:CT_SdtCheckbox"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3350cb64931f41f78824f18b2568ce66">
        <w:r>
          <w:rPr>
            <w:rStyle w:val="Hyperlink"/>
          </w:rPr>
          <w:t>checkbox</w:t>
        </w:r>
      </w:hyperlink>
    </w:p>
    <w:p w:rsidR="00DD5BCF" w:rsidRDefault="00E30A4B">
      <w:bookmarkStart w:id="490" w:name="CC_8ca62650000000000000000000000000"/>
      <w:bookmarkEnd w:id="490"/>
      <w:r>
        <w:t>A complex type that specifies the properties of a structured docu</w:t>
      </w:r>
      <w:r>
        <w:t xml:space="preserve">ment tag (as specified in </w:t>
      </w:r>
      <w:hyperlink r:id="rId237">
        <w:r>
          <w:rPr>
            <w:rStyle w:val="Hyperlink"/>
          </w:rPr>
          <w:t>[ISO/IEC29500-1:2016]</w:t>
        </w:r>
      </w:hyperlink>
      <w:r>
        <w:t xml:space="preserve"> section 17.5.2) in the form of a checkbox.</w:t>
      </w:r>
    </w:p>
    <w:p w:rsidR="00DD5BCF" w:rsidRDefault="00E30A4B">
      <w:r>
        <w:rPr>
          <w:i/>
        </w:rPr>
        <w:t>Child Elements:</w:t>
      </w:r>
    </w:p>
    <w:p w:rsidR="00DD5BCF" w:rsidRDefault="00E30A4B">
      <w:bookmarkStart w:id="491" w:name="CC_0f36d82b000000000000000000000000"/>
      <w:bookmarkEnd w:id="491"/>
      <w:r>
        <w:rPr>
          <w:b/>
        </w:rPr>
        <w:t xml:space="preserve">checked: </w:t>
      </w:r>
      <w:r>
        <w:t xml:space="preserve">An optional </w:t>
      </w:r>
      <w:hyperlink w:anchor="Section_173a98b192a54dd8a0be0614b1cb6606" w:history="1">
        <w:r>
          <w:rPr>
            <w:rStyle w:val="Hyperlink"/>
            <w:b/>
          </w:rPr>
          <w:t>CT</w:t>
        </w:r>
        <w:r>
          <w:rPr>
            <w:rStyle w:val="Hyperlink"/>
            <w:b/>
          </w:rPr>
          <w:t>_OnOff</w:t>
        </w:r>
      </w:hyperlink>
      <w:r>
        <w:t xml:space="preserve"> element that specifies whether the checkbox is checked. By default, a checkbox is unchecked.</w:t>
      </w:r>
    </w:p>
    <w:p w:rsidR="00DD5BCF" w:rsidRDefault="00E30A4B">
      <w:bookmarkStart w:id="492" w:name="CC_7c829818000000000000000000000000"/>
      <w:bookmarkEnd w:id="492"/>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w:t>
      </w:r>
      <w:r>
        <w:t xml:space="preserv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Gothic" font.</w:t>
      </w:r>
    </w:p>
    <w:p w:rsidR="00DD5BCF" w:rsidRDefault="00E30A4B">
      <w:bookmarkStart w:id="493" w:name="CC_d38e8918000000000000000000000000"/>
      <w:bookmarkEnd w:id="493"/>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 character in the "MS Gothic" font.</w:t>
      </w:r>
    </w:p>
    <w:p w:rsidR="00DD5BCF" w:rsidRDefault="00E30A4B">
      <w:r>
        <w:t>The following W3C XML Sche</w:t>
      </w:r>
      <w:r>
        <w:t>ma (</w:t>
      </w:r>
      <w:hyperlink r:id="rId238">
        <w:r>
          <w:rPr>
            <w:rStyle w:val="Hyperlink"/>
          </w:rPr>
          <w:t>[XMLSCHEMA1/2]</w:t>
        </w:r>
      </w:hyperlink>
      <w:r>
        <w:t xml:space="preserve"> section 2.1) fragment specifies the contents of this complex type.</w:t>
      </w:r>
    </w:p>
    <w:p w:rsidR="00DD5BCF" w:rsidRDefault="00E30A4B">
      <w:pPr>
        <w:pStyle w:val="Code"/>
      </w:pPr>
      <w:r>
        <w:t>&lt;xsd:complexType name="CT_SdtCheckbox"&gt;</w:t>
      </w:r>
    </w:p>
    <w:p w:rsidR="00DD5BCF" w:rsidRDefault="00E30A4B">
      <w:pPr>
        <w:pStyle w:val="Code"/>
      </w:pPr>
      <w:r>
        <w:t xml:space="preserve">  &lt;xsd:sequence&gt;</w:t>
      </w:r>
    </w:p>
    <w:p w:rsidR="00DD5BCF" w:rsidRDefault="00E30A4B">
      <w:pPr>
        <w:pStyle w:val="Code"/>
      </w:pPr>
      <w:r>
        <w:t xml:space="preserve">    &lt;xsd:element name="checked" type="CT_OnOff" </w:t>
      </w:r>
      <w:r>
        <w:t>minOccurs="0"/&gt;</w:t>
      </w:r>
    </w:p>
    <w:p w:rsidR="00DD5BCF" w:rsidRDefault="00E30A4B">
      <w:pPr>
        <w:pStyle w:val="Code"/>
      </w:pPr>
      <w:r>
        <w:t xml:space="preserve">    &lt;xsd:element name="checkedState" type="CT_SdtCheckboxSymbol" minOccurs="0"/&gt;</w:t>
      </w:r>
    </w:p>
    <w:p w:rsidR="00DD5BCF" w:rsidRDefault="00E30A4B">
      <w:pPr>
        <w:pStyle w:val="Code"/>
      </w:pPr>
      <w:r>
        <w:t xml:space="preserve">    &lt;xsd:element name="uncheckedState" type="CT_SdtCheckboxSymbol" minOccurs="0"/&gt;</w:t>
      </w:r>
    </w:p>
    <w:p w:rsidR="00DD5BCF" w:rsidRDefault="00E30A4B">
      <w:pPr>
        <w:pStyle w:val="Code"/>
      </w:pPr>
      <w:r>
        <w:t xml:space="preserve">  &lt;/xsd:sequence&gt;</w:t>
      </w:r>
    </w:p>
    <w:p w:rsidR="00DD5BCF" w:rsidRDefault="00E30A4B">
      <w:pPr>
        <w:pStyle w:val="Code"/>
      </w:pPr>
      <w:r>
        <w:t>&lt;/xsd:complexType&gt;</w:t>
      </w:r>
    </w:p>
    <w:p w:rsidR="00DD5BCF" w:rsidRDefault="00E30A4B">
      <w:r>
        <w:lastRenderedPageBreak/>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94" w:name="section_70732972df74479b87bcb401df8fb03c"/>
      <w:bookmarkStart w:id="495" w:name="_Toc190325107"/>
      <w:r>
        <w:t>CT_SdtCheckboxSymbol</w:t>
      </w:r>
      <w:bookmarkEnd w:id="494"/>
      <w:bookmarkEnd w:id="495"/>
      <w:r>
        <w:fldChar w:fldCharType="begin"/>
      </w:r>
      <w:r>
        <w:instrText xml:space="preserve"> XE "Details:CT_SdtCheckboxSymbol" </w:instrText>
      </w:r>
      <w:r>
        <w:fldChar w:fldCharType="end"/>
      </w:r>
      <w:r>
        <w:fldChar w:fldCharType="begin"/>
      </w:r>
      <w:r>
        <w:instrText xml:space="preserve"> XE "CT_SdtCheckboxSymbol complex type"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d4682d85ae4d48a78376ec2448ae7e35">
        <w:r>
          <w:rPr>
            <w:rStyle w:val="Hyperlink"/>
          </w:rPr>
          <w:t>CT_SdtCheckbox</w:t>
        </w:r>
      </w:hyperlink>
    </w:p>
    <w:p w:rsidR="00DD5BCF" w:rsidRDefault="00E30A4B">
      <w:bookmarkStart w:id="496" w:name="CC_4f6e68bc000000000000000000000000"/>
      <w:bookmarkEnd w:id="496"/>
      <w:r>
        <w:t xml:space="preserve">This complex type specifies a symbol to be used </w:t>
      </w:r>
      <w:r>
        <w:t>for a checkbox state.</w:t>
      </w:r>
    </w:p>
    <w:p w:rsidR="00DD5BCF" w:rsidRDefault="00E30A4B">
      <w:r>
        <w:rPr>
          <w:i/>
        </w:rPr>
        <w:t>Attributes:</w:t>
      </w:r>
    </w:p>
    <w:p w:rsidR="00DD5BCF" w:rsidRDefault="00E30A4B">
      <w:bookmarkStart w:id="497" w:name="CC_591b2f1e000000000000000000000000"/>
      <w:bookmarkEnd w:id="497"/>
      <w:r>
        <w:rPr>
          <w:b/>
        </w:rPr>
        <w:t xml:space="preserve">font: </w:t>
      </w:r>
      <w:r>
        <w:t xml:space="preserve">An optional </w:t>
      </w:r>
      <w:r>
        <w:rPr>
          <w:b/>
        </w:rPr>
        <w:t>ST_String</w:t>
      </w:r>
      <w:r>
        <w:t xml:space="preserve"> attribute (as specified in</w:t>
      </w:r>
      <w:r>
        <w:rPr>
          <w:i/>
        </w:rPr>
        <w:t xml:space="preserve"> </w:t>
      </w:r>
      <w:hyperlink r:id="rId239">
        <w:r>
          <w:rPr>
            <w:rStyle w:val="Hyperlink"/>
          </w:rPr>
          <w:t>[ISO/IEC29500-1:2016]</w:t>
        </w:r>
      </w:hyperlink>
      <w:r>
        <w:rPr>
          <w:i/>
        </w:rPr>
        <w:t xml:space="preserve"> </w:t>
      </w:r>
      <w:r>
        <w:t>section 22.9.2.13) that specifies the font that will be used to format this sym</w:t>
      </w:r>
      <w:r>
        <w:t>bol. By default, the font is "MS Gothic"</w:t>
      </w:r>
    </w:p>
    <w:p w:rsidR="00DD5BCF" w:rsidRDefault="00E30A4B">
      <w:bookmarkStart w:id="498" w:name="CC_d3346d01000000000000000000000000"/>
      <w:bookmarkEnd w:id="498"/>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DD5BCF" w:rsidRDefault="00E30A4B">
      <w:r>
        <w:t>The following W3C XML Schema (</w:t>
      </w:r>
      <w:hyperlink r:id="rId240">
        <w:r>
          <w:rPr>
            <w:rStyle w:val="Hyperlink"/>
          </w:rPr>
          <w:t>[XMLSCHEMA1/2]</w:t>
        </w:r>
      </w:hyperlink>
      <w:r>
        <w:t xml:space="preserve"> section 2.1) fragment spec</w:t>
      </w:r>
      <w:r>
        <w:t>ifies the contents of this complex type.</w:t>
      </w:r>
    </w:p>
    <w:p w:rsidR="00DD5BCF" w:rsidRDefault="00E30A4B">
      <w:pPr>
        <w:pStyle w:val="Code"/>
      </w:pPr>
      <w:r>
        <w:t>&lt;xsd:complexType name="CT_SdtCheckboxSymbol"&gt;</w:t>
      </w:r>
    </w:p>
    <w:p w:rsidR="00DD5BCF" w:rsidRDefault="00E30A4B">
      <w:pPr>
        <w:pStyle w:val="Code"/>
      </w:pPr>
      <w:r>
        <w:t xml:space="preserve">  &lt;xsd:attribute name="font" type="w:ST_String"/&gt;</w:t>
      </w:r>
    </w:p>
    <w:p w:rsidR="00DD5BCF" w:rsidRDefault="00E30A4B">
      <w:pPr>
        <w:pStyle w:val="Code"/>
      </w:pPr>
      <w:r>
        <w:t xml:space="preserve">  &lt;xsd:attribute name="val" type="w:ST_ShortHexNumber"/&gt;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499" w:name="section_5bd6d3ec51d34b92bfae0c49b6c24984"/>
      <w:bookmarkStart w:id="500" w:name="_Toc190325108"/>
      <w:r>
        <w:t>CT_Shadow</w:t>
      </w:r>
      <w:bookmarkEnd w:id="499"/>
      <w:bookmarkEnd w:id="500"/>
      <w:r>
        <w:fldChar w:fldCharType="begin"/>
      </w:r>
      <w:r>
        <w:instrText xml:space="preserve"> XE "Details:CT_Shadow" </w:instrText>
      </w:r>
      <w:r>
        <w:fldChar w:fldCharType="end"/>
      </w:r>
      <w:r>
        <w:fldChar w:fldCharType="begin"/>
      </w:r>
      <w:r>
        <w:instrText xml:space="preserve"> XE "CT_Shadow complex 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DD5BCF" w:rsidRDefault="00E30A4B">
      <w:r>
        <w:rPr>
          <w:i/>
        </w:rPr>
        <w:t xml:space="preserve">Target namespace: </w:t>
      </w:r>
      <w:r>
        <w:t>htt</w:t>
      </w:r>
      <w:r>
        <w:t>p://schemas.microsoft.com/office/word/2010/wordml</w:t>
      </w:r>
    </w:p>
    <w:p w:rsidR="00DD5BCF" w:rsidRDefault="00E30A4B">
      <w:r>
        <w:rPr>
          <w:i/>
        </w:rPr>
        <w:t xml:space="preserve">Referenced by: </w:t>
      </w:r>
      <w:hyperlink w:anchor="Section_310ab14302d44f02a369dc469848cf6d">
        <w:r>
          <w:rPr>
            <w:rStyle w:val="Hyperlink"/>
          </w:rPr>
          <w:t>shadow</w:t>
        </w:r>
      </w:hyperlink>
    </w:p>
    <w:p w:rsidR="00DD5BCF" w:rsidRDefault="00E30A4B">
      <w:bookmarkStart w:id="501" w:name="CC_e19a6688000000000000000000000000"/>
      <w:bookmarkEnd w:id="501"/>
      <w:r>
        <w:t>A complex type that specifies the shadow effect.</w:t>
      </w:r>
    </w:p>
    <w:p w:rsidR="00DD5BCF" w:rsidRDefault="00E30A4B">
      <w:r>
        <w:rPr>
          <w:i/>
        </w:rPr>
        <w:t>Child Elements:</w:t>
      </w:r>
    </w:p>
    <w:p w:rsidR="00DD5BCF" w:rsidRDefault="00E30A4B">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D5BCF" w:rsidRDefault="00E30A4B">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DD5BCF" w:rsidRDefault="00E30A4B">
      <w:r>
        <w:rPr>
          <w:i/>
        </w:rPr>
        <w:t>Attributes:</w:t>
      </w:r>
    </w:p>
    <w:p w:rsidR="00DD5BCF" w:rsidRDefault="00E30A4B">
      <w:bookmarkStart w:id="502" w:name="CC_8acfa2cd000000000000000000000000"/>
      <w:bookmarkEnd w:id="502"/>
      <w:r>
        <w:rPr>
          <w:b/>
        </w:rPr>
        <w:t xml:space="preserve">blurRad: </w:t>
      </w:r>
      <w:r>
        <w:t xml:space="preserve">An optional </w:t>
      </w:r>
      <w:r>
        <w:rPr>
          <w:b/>
        </w:rPr>
        <w:t>ST_PositiveCoordinate</w:t>
      </w:r>
      <w:r>
        <w:t xml:space="preserve"> (as specified in </w:t>
      </w:r>
      <w:hyperlink r:id="rId241">
        <w:r>
          <w:rPr>
            <w:rStyle w:val="Hyperlink"/>
          </w:rPr>
          <w:t>[ISO/IEC29500-1:2016]</w:t>
        </w:r>
      </w:hyperlink>
      <w:r>
        <w:t xml:space="preserve"> section 20</w:t>
      </w:r>
      <w:r>
        <w:t>.1.10.42) attribute that specifies the blur radius of the shadow. This attribute MAY</w:t>
      </w:r>
      <w:bookmarkStart w:id="50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3"/>
      <w:r>
        <w:t xml:space="preserve"> be limited further in the application. The default value for this attribute is 0.</w:t>
      </w:r>
    </w:p>
    <w:p w:rsidR="00DD5BCF" w:rsidRDefault="00E30A4B">
      <w:bookmarkStart w:id="504" w:name="CC_552cb36a000000000000000000000000"/>
      <w:bookmarkEnd w:id="504"/>
      <w:r>
        <w:rPr>
          <w:b/>
        </w:rPr>
        <w:t xml:space="preserve">dist: </w:t>
      </w:r>
      <w:r>
        <w:t xml:space="preserve">An optional </w:t>
      </w:r>
      <w:r>
        <w:rPr>
          <w:b/>
        </w:rPr>
        <w:t>S</w:t>
      </w:r>
      <w:r>
        <w:rPr>
          <w:b/>
        </w:rPr>
        <w:t>T_PositiveCoordinate</w:t>
      </w:r>
      <w:r>
        <w:t xml:space="preserve"> (as specified in [ISO/IEC29500-1:2016] section 20.1.10.42) attribute that specifies how far to offset the shadow. This attribute MAY</w:t>
      </w:r>
      <w:bookmarkStart w:id="50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5"/>
      <w:r>
        <w:t xml:space="preserve"> be limited further in the applic</w:t>
      </w:r>
      <w:r>
        <w:t>ation. The default value for this attribute is 0.</w:t>
      </w:r>
    </w:p>
    <w:p w:rsidR="00DD5BCF" w:rsidRDefault="00E30A4B">
      <w:bookmarkStart w:id="506" w:name="CC_bd293ecf000000000000000000000000"/>
      <w:bookmarkEnd w:id="506"/>
      <w:r>
        <w:rPr>
          <w:b/>
        </w:rPr>
        <w:t xml:space="preserve">dir: </w:t>
      </w:r>
      <w:r>
        <w:t xml:space="preserve">An optional </w:t>
      </w:r>
      <w:r>
        <w:rPr>
          <w:b/>
        </w:rPr>
        <w:t>ST_PositiveFixedAngle</w:t>
      </w:r>
      <w:r>
        <w:t xml:space="preserve"> (as specified in [ISO/IEC29500-1:2016] section 20.1.10.44) attribute that specifies the direction to offset the shadow. The default value for this attribute is 0.</w:t>
      </w:r>
    </w:p>
    <w:p w:rsidR="00DD5BCF" w:rsidRDefault="00E30A4B">
      <w:bookmarkStart w:id="507" w:name="CC_c7f1b93a000000000000000000000000"/>
      <w:bookmarkEnd w:id="507"/>
      <w:r>
        <w:rPr>
          <w:b/>
        </w:rPr>
        <w:lastRenderedPageBreak/>
        <w:t xml:space="preserve">sx: </w:t>
      </w:r>
      <w:r>
        <w:t xml:space="preserve"> An optional </w:t>
      </w:r>
      <w:r>
        <w:rPr>
          <w:b/>
        </w:rPr>
        <w:t>ST_Percentage</w:t>
      </w:r>
      <w:r>
        <w:t xml:space="preserve"> (as specified in </w:t>
      </w:r>
      <w:hyperlink r:id="rId242">
        <w:r>
          <w:rPr>
            <w:rStyle w:val="Hyperlink"/>
          </w:rPr>
          <w:t>[ISO/IEC29500-4:2016]</w:t>
        </w:r>
      </w:hyperlink>
      <w:r>
        <w:t xml:space="preserve"> section 17.2.2.2 and [ISO/IEC29500-1:2016] section 20.1.10.40) that specifies the horizontal scaling factor. Negative scalin</w:t>
      </w:r>
      <w:r>
        <w:t>g causes a flip. The default value for this attribute is 0.</w:t>
      </w:r>
    </w:p>
    <w:p w:rsidR="00DD5BCF" w:rsidRDefault="00E30A4B">
      <w:bookmarkStart w:id="508" w:name="CC_c7f0b93a000000000000000000000000"/>
      <w:bookmarkEnd w:id="508"/>
      <w:r>
        <w:rPr>
          <w:b/>
        </w:rPr>
        <w:t xml:space="preserve">sy: </w:t>
      </w:r>
      <w:r>
        <w:t xml:space="preserve"> An optional </w:t>
      </w:r>
      <w:r>
        <w:rPr>
          <w:b/>
        </w:rPr>
        <w:t>ST_Percentage</w:t>
      </w:r>
      <w:r>
        <w:t xml:space="preserve"> (as specified in [ISO/IEC29500-4:2016] section 17.2.2.2 and [ISO/IEC29500-1:2016] section 20.1.10.40) that specifies the vertical scaling factor. Negative scaling ca</w:t>
      </w:r>
      <w:r>
        <w:t>uses a flip. The default value for this attribute is 0.</w:t>
      </w:r>
    </w:p>
    <w:p w:rsidR="00DD5BCF" w:rsidRDefault="00E30A4B">
      <w:bookmarkStart w:id="509" w:name="CC_c7f1b942000000000000000000000000"/>
      <w:bookmarkEnd w:id="509"/>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is 0.</w:t>
      </w:r>
    </w:p>
    <w:p w:rsidR="00DD5BCF" w:rsidRDefault="00E30A4B">
      <w:bookmarkStart w:id="510" w:name="CC_c7f0b942000000000000000000000000"/>
      <w:bookmarkEnd w:id="51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DD5BCF" w:rsidRDefault="00E30A4B">
      <w:bookmarkStart w:id="511" w:name="CC_0f90cf83000000000000000000000000"/>
      <w:bookmarkEnd w:id="511"/>
      <w:r>
        <w:rPr>
          <w:b/>
        </w:rPr>
        <w:t xml:space="preserve">algn: </w:t>
      </w:r>
      <w:r>
        <w:t xml:space="preserve">An optional </w:t>
      </w:r>
      <w:hyperlink w:anchor="Section_d6cfebc0469a442d902aa476cb75dfd9" w:history="1">
        <w:r>
          <w:rPr>
            <w:rStyle w:val="Hyperlink"/>
            <w:b/>
          </w:rPr>
          <w:t>ST_RectAlign</w:t>
        </w:r>
        <w:r>
          <w:rPr>
            <w:rStyle w:val="Hyperlink"/>
            <w:b/>
          </w:rPr>
          <w:t>ment</w:t>
        </w:r>
      </w:hyperlink>
      <w:r>
        <w:t xml:space="preserve"> attribute that specifies the alignment of the shadow. The default value for this attribute is "none".</w:t>
      </w:r>
    </w:p>
    <w:p w:rsidR="00DD5BCF" w:rsidRDefault="00E30A4B">
      <w:r>
        <w:t>The following W3C XML Schema (</w:t>
      </w:r>
      <w:hyperlink r:id="rId243">
        <w:r>
          <w:rPr>
            <w:rStyle w:val="Hyperlink"/>
          </w:rPr>
          <w:t>[XMLSCHEMA1/2]</w:t>
        </w:r>
      </w:hyperlink>
      <w:r>
        <w:t xml:space="preserve"> section 2.1) fragment specifies the con</w:t>
      </w:r>
      <w:r>
        <w:t>tents of this complex type.</w:t>
      </w:r>
    </w:p>
    <w:p w:rsidR="00DD5BCF" w:rsidRDefault="00E30A4B">
      <w:pPr>
        <w:pStyle w:val="Code"/>
      </w:pPr>
      <w:r>
        <w:t>&lt;xsd:complexType name="CT_Shadow"&gt;</w:t>
      </w:r>
    </w:p>
    <w:p w:rsidR="00DD5BCF" w:rsidRDefault="00E30A4B">
      <w:pPr>
        <w:pStyle w:val="Code"/>
      </w:pPr>
      <w:r>
        <w:t xml:space="preserve">  &lt;xsd:sequence&gt;</w:t>
      </w:r>
    </w:p>
    <w:p w:rsidR="00DD5BCF" w:rsidRDefault="00E30A4B">
      <w:pPr>
        <w:pStyle w:val="Code"/>
      </w:pPr>
      <w:r>
        <w:t xml:space="preserve">    &lt;xsd:group ref="EG_ColorChoice"/&gt;</w:t>
      </w:r>
    </w:p>
    <w:p w:rsidR="00DD5BCF" w:rsidRDefault="00E30A4B">
      <w:pPr>
        <w:pStyle w:val="Code"/>
      </w:pPr>
      <w:r>
        <w:t xml:space="preserve">  &lt;/xsd:sequence&gt;</w:t>
      </w:r>
    </w:p>
    <w:p w:rsidR="00DD5BCF" w:rsidRDefault="00E30A4B">
      <w:pPr>
        <w:pStyle w:val="Code"/>
      </w:pPr>
      <w:r>
        <w:t xml:space="preserve">  &lt;xsd:attribute name="blurRad" use="optional" type="a:ST_PositiveCoordinate"/&gt;</w:t>
      </w:r>
    </w:p>
    <w:p w:rsidR="00DD5BCF" w:rsidRDefault="00E30A4B">
      <w:pPr>
        <w:pStyle w:val="Code"/>
      </w:pPr>
      <w:r>
        <w:t xml:space="preserve">  &lt;xsd:attribute name="dist"</w:t>
      </w:r>
      <w:r>
        <w:t xml:space="preserve"> use="optional" type="a:ST_PositiveCoordinate"/&gt;</w:t>
      </w:r>
    </w:p>
    <w:p w:rsidR="00DD5BCF" w:rsidRDefault="00E30A4B">
      <w:pPr>
        <w:pStyle w:val="Code"/>
      </w:pPr>
      <w:r>
        <w:t xml:space="preserve">  &lt;xsd:attribute name="dir" use="optional" type="a:ST_PositiveFixedAngle"/&gt;</w:t>
      </w:r>
    </w:p>
    <w:p w:rsidR="00DD5BCF" w:rsidRDefault="00E30A4B">
      <w:pPr>
        <w:pStyle w:val="Code"/>
      </w:pPr>
      <w:r>
        <w:t xml:space="preserve">  &lt;xsd:attribute name="sx" use="optional" type="a:ST_Percentage"/&gt;</w:t>
      </w:r>
    </w:p>
    <w:p w:rsidR="00DD5BCF" w:rsidRDefault="00E30A4B">
      <w:pPr>
        <w:pStyle w:val="Code"/>
      </w:pPr>
      <w:r>
        <w:t xml:space="preserve">  &lt;xsd:attribute name="sy" use="optional" type="a:ST_Percentage"</w:t>
      </w:r>
      <w:r>
        <w:t>/&gt;</w:t>
      </w:r>
    </w:p>
    <w:p w:rsidR="00DD5BCF" w:rsidRDefault="00E30A4B">
      <w:pPr>
        <w:pStyle w:val="Code"/>
      </w:pPr>
      <w:r>
        <w:t xml:space="preserve">  &lt;xsd:attribute name="kx" use="optional" type="a:ST_FixedAngle"/&gt;</w:t>
      </w:r>
    </w:p>
    <w:p w:rsidR="00DD5BCF" w:rsidRDefault="00E30A4B">
      <w:pPr>
        <w:pStyle w:val="Code"/>
      </w:pPr>
      <w:r>
        <w:t xml:space="preserve">  &lt;xsd:attribute name="ky" use="optional" type="a:ST_FixedAngle"/&gt;</w:t>
      </w:r>
    </w:p>
    <w:p w:rsidR="00DD5BCF" w:rsidRDefault="00E30A4B">
      <w:pPr>
        <w:pStyle w:val="Code"/>
      </w:pPr>
      <w:r>
        <w:t xml:space="preserve">  &lt;xsd:attribute name="algn" use="optional" type="ST_RectAlignment"/&gt;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512" w:name="section_68d54c9441b5471f9bb2d41ff8fc5e75"/>
      <w:bookmarkStart w:id="513" w:name="_Toc190325109"/>
      <w:r>
        <w:t>CT_SolidColorFillProperties</w:t>
      </w:r>
      <w:bookmarkEnd w:id="512"/>
      <w:bookmarkEnd w:id="513"/>
      <w:r>
        <w:fldChar w:fldCharType="begin"/>
      </w:r>
      <w:r>
        <w:instrText xml:space="preserve"> XE "Details:CT_SolidColorFillProperties" </w:instrText>
      </w:r>
      <w:r>
        <w:fldChar w:fldCharType="end"/>
      </w:r>
      <w:r>
        <w:fldChar w:fldCharType="begin"/>
      </w:r>
      <w:r>
        <w:instrText xml:space="preserve"> XE "CT_SolidColorFillProperties complex type" </w:instrText>
      </w:r>
      <w:r>
        <w:fldChar w:fldCharType="end"/>
      </w:r>
      <w:r>
        <w:fldChar w:fldCharType="begin"/>
      </w:r>
      <w:r>
        <w:instrText xml:space="preserve"> XE "Structures:CT_SolidColor</w:instrText>
      </w:r>
      <w:r>
        <w:instrText xml:space="preserve">FillProperties complex type" </w:instrText>
      </w:r>
      <w:r>
        <w:fldChar w:fldCharType="end"/>
      </w:r>
      <w:r>
        <w:fldChar w:fldCharType="begin"/>
      </w:r>
      <w:r>
        <w:instrText xml:space="preserve"> XE "Complex types:CT_SolidColorFillProperties"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DD5BCF" w:rsidRDefault="00E30A4B">
      <w:bookmarkStart w:id="514" w:name="CC_e858bfe5000000000000000000000000"/>
      <w:bookmarkEnd w:id="514"/>
      <w:r>
        <w:t xml:space="preserve">A complex type that specifies a solid color fill. If this element has no child elements, black is used as a default. </w:t>
      </w:r>
    </w:p>
    <w:p w:rsidR="00DD5BCF" w:rsidRDefault="00E30A4B">
      <w:r>
        <w:rPr>
          <w:i/>
        </w:rPr>
        <w:t>Child Elements:</w:t>
      </w:r>
    </w:p>
    <w:p w:rsidR="00DD5BCF" w:rsidRDefault="00E30A4B">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D5BCF" w:rsidRDefault="00E30A4B">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w:t>
      </w:r>
      <w:r>
        <w:t>eme. Color changes if theme bindings change.</w:t>
      </w:r>
    </w:p>
    <w:p w:rsidR="00DD5BCF" w:rsidRDefault="00E30A4B">
      <w:r>
        <w:t>The following W3C XML Schema (</w:t>
      </w:r>
      <w:hyperlink r:id="rId244">
        <w:r>
          <w:rPr>
            <w:rStyle w:val="Hyperlink"/>
          </w:rPr>
          <w:t>[XMLSCHEMA1/2]</w:t>
        </w:r>
      </w:hyperlink>
      <w:r>
        <w:t xml:space="preserve"> section 2.1) fragment specifies the contents of this complex type.</w:t>
      </w:r>
    </w:p>
    <w:p w:rsidR="00DD5BCF" w:rsidRDefault="00E30A4B">
      <w:pPr>
        <w:pStyle w:val="Code"/>
      </w:pPr>
      <w:r>
        <w:t>&lt;xsd:complexType name="CT_SolidCol</w:t>
      </w:r>
      <w:r>
        <w:t>orFillProperties"&gt;</w:t>
      </w:r>
    </w:p>
    <w:p w:rsidR="00DD5BCF" w:rsidRDefault="00E30A4B">
      <w:pPr>
        <w:pStyle w:val="Code"/>
      </w:pPr>
      <w:r>
        <w:t xml:space="preserve">  &lt;xsd:sequence&gt;</w:t>
      </w:r>
    </w:p>
    <w:p w:rsidR="00DD5BCF" w:rsidRDefault="00E30A4B">
      <w:pPr>
        <w:pStyle w:val="Code"/>
      </w:pPr>
      <w:r>
        <w:t xml:space="preserve">    &lt;xsd:group ref="EG_ColorChoice" minOccurs="0"/&gt;</w:t>
      </w:r>
    </w:p>
    <w:p w:rsidR="00DD5BCF" w:rsidRDefault="00E30A4B">
      <w:pPr>
        <w:pStyle w:val="Code"/>
      </w:pPr>
      <w:r>
        <w:t xml:space="preserve">  &lt;/xsd:sequence&gt;</w:t>
      </w:r>
    </w:p>
    <w:p w:rsidR="00DD5BCF" w:rsidRDefault="00E30A4B">
      <w:pPr>
        <w:pStyle w:val="Code"/>
      </w:pPr>
      <w:r>
        <w:t>&lt;/xsd:complexType&gt;</w:t>
      </w:r>
    </w:p>
    <w:p w:rsidR="00DD5BCF" w:rsidRDefault="00E30A4B">
      <w:r>
        <w:lastRenderedPageBreak/>
        <w:t xml:space="preserve">See section </w:t>
      </w:r>
      <w:hyperlink w:anchor="Section_9704b59fbc494618ac6641beb82a0d7f">
        <w:r>
          <w:rPr>
            <w:rStyle w:val="Hyperlink"/>
          </w:rPr>
          <w:t>5.1</w:t>
        </w:r>
      </w:hyperlink>
      <w:r>
        <w:t xml:space="preserve"> for the full W3C XML Schema ([XMLSCHEMA1/2] section </w:t>
      </w:r>
      <w:r>
        <w:t>2.1).</w:t>
      </w:r>
    </w:p>
    <w:p w:rsidR="00DD5BCF" w:rsidRDefault="00E30A4B">
      <w:pPr>
        <w:pStyle w:val="Heading4"/>
      </w:pPr>
      <w:bookmarkStart w:id="515" w:name="section_caeacd70e83b46d88e4a3860b65d7ddd"/>
      <w:bookmarkStart w:id="516" w:name="_Toc190325110"/>
      <w:r>
        <w:t>CT_SphereCoords</w:t>
      </w:r>
      <w:bookmarkEnd w:id="515"/>
      <w:bookmarkEnd w:id="516"/>
      <w:r>
        <w:fldChar w:fldCharType="begin"/>
      </w:r>
      <w:r>
        <w:instrText xml:space="preserve"> XE "Details:CT_SphereCoords" </w:instrText>
      </w:r>
      <w:r>
        <w:fldChar w:fldCharType="end"/>
      </w:r>
      <w:r>
        <w:fldChar w:fldCharType="begin"/>
      </w:r>
      <w:r>
        <w:instrText xml:space="preserve"> XE "CT_SphereCoords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c22c716dc6b74bd490392a0e3a15ebdf">
        <w:r>
          <w:rPr>
            <w:rStyle w:val="Hyperlink"/>
          </w:rPr>
          <w:t>CT_LightRig</w:t>
        </w:r>
      </w:hyperlink>
    </w:p>
    <w:p w:rsidR="00DD5BCF" w:rsidRDefault="00E30A4B">
      <w:bookmarkStart w:id="517" w:name="CC_47a4634e000000000000000000000000"/>
      <w:bookmarkEnd w:id="517"/>
      <w:r>
        <w:t xml:space="preserve">A complex type that specifies sphere coordinates using a latitude coordinate, a longitude coordinate, and a revolution around the central axis. </w:t>
      </w:r>
    </w:p>
    <w:p w:rsidR="00DD5BCF" w:rsidRDefault="00E30A4B">
      <w:r>
        <w:rPr>
          <w:i/>
        </w:rPr>
        <w:t>Attributes:</w:t>
      </w:r>
    </w:p>
    <w:p w:rsidR="00DD5BCF" w:rsidRDefault="00E30A4B">
      <w:bookmarkStart w:id="518" w:name="CC_3e60875a000000000000000000000000"/>
      <w:bookmarkEnd w:id="518"/>
      <w:r>
        <w:rPr>
          <w:b/>
        </w:rPr>
        <w:t xml:space="preserve">lat: </w:t>
      </w:r>
      <w:r>
        <w:t xml:space="preserve">An </w:t>
      </w:r>
      <w:r>
        <w:rPr>
          <w:b/>
        </w:rPr>
        <w:t>S</w:t>
      </w:r>
      <w:r>
        <w:rPr>
          <w:b/>
        </w:rPr>
        <w:t>T_PositiveFixedAngle</w:t>
      </w:r>
      <w:r>
        <w:t xml:space="preserve"> (as specified in </w:t>
      </w:r>
      <w:hyperlink r:id="rId245">
        <w:r>
          <w:rPr>
            <w:rStyle w:val="Hyperlink"/>
          </w:rPr>
          <w:t>[ISO/IEC29500-1:2016]</w:t>
        </w:r>
      </w:hyperlink>
      <w:r>
        <w:t xml:space="preserve"> section 20.1.10.44) attribute that specifies the latitude.</w:t>
      </w:r>
    </w:p>
    <w:p w:rsidR="00DD5BCF" w:rsidRDefault="00E30A4B">
      <w:bookmarkStart w:id="519" w:name="CC_b0528750000000000000000000000000"/>
      <w:bookmarkEnd w:id="519"/>
      <w:r>
        <w:rPr>
          <w:b/>
        </w:rPr>
        <w:t xml:space="preserve">lon: </w:t>
      </w:r>
      <w:r>
        <w:t xml:space="preserve">An </w:t>
      </w:r>
      <w:r>
        <w:rPr>
          <w:b/>
        </w:rPr>
        <w:t>ST_PositiveFixedAngle</w:t>
      </w:r>
      <w:r>
        <w:t xml:space="preserve"> (as specified in [ISO/IEC29500-1:2016] se</w:t>
      </w:r>
      <w:r>
        <w:t>ction 20.1.10.44) attribute that specifies the longitude.</w:t>
      </w:r>
    </w:p>
    <w:p w:rsidR="00DD5BCF" w:rsidRDefault="00E30A4B">
      <w:bookmarkStart w:id="520" w:name="CC_66588caa000000000000000000000000"/>
      <w:bookmarkEnd w:id="520"/>
      <w:r>
        <w:rPr>
          <w:b/>
        </w:rPr>
        <w:t xml:space="preserve">rev: </w:t>
      </w:r>
      <w:r>
        <w:t xml:space="preserve">An </w:t>
      </w:r>
      <w:r>
        <w:rPr>
          <w:b/>
        </w:rPr>
        <w:t>ST_PositiveFixedAngle</w:t>
      </w:r>
      <w:r>
        <w:t xml:space="preserve"> (as specified in [ISO/IEC29500-1:2016] section 20.1.10.44) attribute that specifies the revolution around the central axis.</w:t>
      </w:r>
    </w:p>
    <w:p w:rsidR="00DD5BCF" w:rsidRDefault="00E30A4B">
      <w:r>
        <w:t>The following W3C XML Schema (</w:t>
      </w:r>
      <w:hyperlink r:id="rId246">
        <w:r>
          <w:rPr>
            <w:rStyle w:val="Hyperlink"/>
          </w:rPr>
          <w:t>[XMLSCHEMA1/2]</w:t>
        </w:r>
      </w:hyperlink>
      <w:r>
        <w:t xml:space="preserve"> section 2.1) fragment specifies the contents of this complex type.</w:t>
      </w:r>
    </w:p>
    <w:p w:rsidR="00DD5BCF" w:rsidRDefault="00E30A4B">
      <w:pPr>
        <w:pStyle w:val="Code"/>
      </w:pPr>
      <w:r>
        <w:t>&lt;xsd:complexType name="CT_SphereCoords"&gt;</w:t>
      </w:r>
    </w:p>
    <w:p w:rsidR="00DD5BCF" w:rsidRDefault="00E30A4B">
      <w:pPr>
        <w:pStyle w:val="Code"/>
      </w:pPr>
      <w:r>
        <w:t xml:space="preserve">  &lt;xsd:attribute name="lat" type="a:ST_PositiveFixedAngle" use="required"/&gt;</w:t>
      </w:r>
    </w:p>
    <w:p w:rsidR="00DD5BCF" w:rsidRDefault="00E30A4B">
      <w:pPr>
        <w:pStyle w:val="Code"/>
      </w:pPr>
      <w:r>
        <w:t xml:space="preserve">  &lt;xsd</w:t>
      </w:r>
      <w:r>
        <w:t>:attribute name="lon" type="a:ST_PositiveFixedAngle" use="required"/&gt;</w:t>
      </w:r>
    </w:p>
    <w:p w:rsidR="00DD5BCF" w:rsidRDefault="00E30A4B">
      <w:pPr>
        <w:pStyle w:val="Code"/>
      </w:pPr>
      <w:r>
        <w:t xml:space="preserve">  &lt;xsd:attribute name="rev" type="a:ST_PositiveFixedAngle" use="required"/&gt;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w:t>
      </w:r>
      <w:r>
        <w:t xml:space="preserve"> W3C XML Schema ([XMLSCHEMA1/2] section 2.1).</w:t>
      </w:r>
    </w:p>
    <w:p w:rsidR="00DD5BCF" w:rsidRDefault="00E30A4B">
      <w:pPr>
        <w:pStyle w:val="Heading4"/>
      </w:pPr>
      <w:bookmarkStart w:id="521" w:name="section_10a451b360544e0ab1b2b68fe9316533"/>
      <w:bookmarkStart w:id="522" w:name="_Toc190325111"/>
      <w:r>
        <w:t>CT_SRgbColor</w:t>
      </w:r>
      <w:bookmarkEnd w:id="521"/>
      <w:bookmarkEnd w:id="522"/>
      <w:r>
        <w:fldChar w:fldCharType="begin"/>
      </w:r>
      <w:r>
        <w:instrText xml:space="preserve"> XE "Details:CT_SRgbColor"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DD5BCF" w:rsidRDefault="00E30A4B">
      <w:r>
        <w:rPr>
          <w:i/>
        </w:rPr>
        <w:t xml:space="preserve">Target namespace: </w:t>
      </w:r>
      <w:r>
        <w:t>http://schemas.microsoft.com/office/</w:t>
      </w:r>
      <w:r>
        <w:t>word/2010/wordml</w:t>
      </w:r>
    </w:p>
    <w:p w:rsidR="00DD5BCF" w:rsidRDefault="00E30A4B">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w:t>
        </w:r>
        <w:r>
          <w:rPr>
            <w:rStyle w:val="Hyperlink"/>
          </w:rPr>
          <w:t>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DD5BCF" w:rsidRDefault="00E30A4B">
      <w:bookmarkStart w:id="523" w:name="CC_9dcd996e000000000000000000000000"/>
      <w:bookmarkEnd w:id="523"/>
      <w:r>
        <w:t xml:space="preserve">A complex type that specifies a color using the RGB color model. Red, green, and blue are </w:t>
      </w:r>
      <w:r>
        <w:t>expressed as a sequence of hex digits, RRGGBB. This type optionally specifies a list of color transforms applied to the base color.</w:t>
      </w:r>
    </w:p>
    <w:p w:rsidR="00DD5BCF" w:rsidRDefault="00E30A4B">
      <w:r>
        <w:rPr>
          <w:i/>
        </w:rPr>
        <w:t>Child Elements:</w:t>
      </w:r>
    </w:p>
    <w:p w:rsidR="00DD5BCF" w:rsidRDefault="00E30A4B">
      <w:bookmarkStart w:id="524" w:name="CC_515f4188000000000000000000000000"/>
      <w:bookmarkEnd w:id="524"/>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w:t>
      </w:r>
      <w:r>
        <w:t>specifies a lighter version of its input color. 10% tint is 10% of input color combined with 90% white. By default, color does not have tint.</w:t>
      </w:r>
    </w:p>
    <w:p w:rsidR="00DD5BCF" w:rsidRDefault="00E30A4B">
      <w:bookmarkStart w:id="525" w:name="CC_1020f7d9000000000000000000000000"/>
      <w:bookmarkEnd w:id="525"/>
      <w:r>
        <w:rPr>
          <w:b/>
        </w:rPr>
        <w:t xml:space="preserve">shade: </w:t>
      </w:r>
      <w:r>
        <w:t xml:space="preserve">A </w:t>
      </w:r>
      <w:r>
        <w:rPr>
          <w:b/>
        </w:rPr>
        <w:t>CT_PositiveFixedPercentage</w:t>
      </w:r>
      <w:r>
        <w:t xml:space="preserve"> element that specifies darker version of its input color. 10% shade is 10% of </w:t>
      </w:r>
      <w:r>
        <w:t>input color combined with 90% black. By default, color does not have shade.</w:t>
      </w:r>
    </w:p>
    <w:p w:rsidR="00DD5BCF" w:rsidRDefault="00E30A4B">
      <w:bookmarkStart w:id="526" w:name="CC_c0248091000000000000000000000000"/>
      <w:bookmarkEnd w:id="526"/>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DD5BCF" w:rsidRDefault="00E30A4B">
      <w:bookmarkStart w:id="527" w:name="CC_7409d1db000000000000000000000000"/>
      <w:bookmarkEnd w:id="527"/>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w:t>
      </w:r>
      <w:r>
        <w:t xml:space="preserve"> the angular hue value. By default, color does not have modulated hue.</w:t>
      </w:r>
    </w:p>
    <w:p w:rsidR="00DD5BCF" w:rsidRDefault="00E30A4B">
      <w:bookmarkStart w:id="528" w:name="CC_939b6c44000000000000000000000000"/>
      <w:bookmarkEnd w:id="528"/>
      <w:r>
        <w:rPr>
          <w:b/>
        </w:rPr>
        <w:lastRenderedPageBreak/>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w:t>
      </w:r>
      <w:r>
        <w:t>ed. By default, color does not have saturation.</w:t>
      </w:r>
    </w:p>
    <w:p w:rsidR="00DD5BCF" w:rsidRDefault="00E30A4B">
      <w:bookmarkStart w:id="529" w:name="CC_3eb1bd5f000000000000000000000000"/>
      <w:bookmarkEnd w:id="529"/>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w:t>
      </w:r>
      <w:r>
        <w:t>es not have saturation offset.</w:t>
      </w:r>
    </w:p>
    <w:p w:rsidR="00DD5BCF" w:rsidRDefault="00E30A4B">
      <w:bookmarkStart w:id="530" w:name="CC_12d5d427000000000000000000000000"/>
      <w:bookmarkEnd w:id="530"/>
      <w:r>
        <w:rPr>
          <w:b/>
        </w:rPr>
        <w:t xml:space="preserve">satMod: </w:t>
      </w:r>
      <w:r>
        <w:t xml:space="preserve">A </w:t>
      </w:r>
      <w:r>
        <w:rPr>
          <w:b/>
        </w:rPr>
        <w:t>CT_Percentage</w:t>
      </w:r>
      <w:r>
        <w:t xml:space="preserve"> element that specifies the input color with its saturation modulated by the given percentage. A 50% saturation modulate reduces the saturation by half. A 200% saturation modulate doubles the saturation</w:t>
      </w:r>
      <w:r>
        <w:t>. By default, color does not have modulated saturation.</w:t>
      </w:r>
    </w:p>
    <w:p w:rsidR="00DD5BCF" w:rsidRDefault="00E30A4B">
      <w:bookmarkStart w:id="531" w:name="CC_962d6c30000000000000000000000000"/>
      <w:bookmarkEnd w:id="531"/>
      <w:r>
        <w:rPr>
          <w:b/>
        </w:rPr>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DD5BCF" w:rsidRDefault="00E30A4B">
      <w:bookmarkStart w:id="532" w:name="CC_4cd7bb13000000000000000000000000"/>
      <w:bookmarkEnd w:id="532"/>
      <w:r>
        <w:rPr>
          <w:b/>
        </w:rPr>
        <w:t xml:space="preserve">lumOff: </w:t>
      </w:r>
      <w:r>
        <w:t xml:space="preserve">A </w:t>
      </w:r>
      <w:r>
        <w:rPr>
          <w:b/>
        </w:rPr>
        <w:t>CT_Percentage</w:t>
      </w:r>
      <w:r>
        <w:t xml:space="preserve"> elemen</w:t>
      </w:r>
      <w:r>
        <w:t>t that specifies the input color with its luminance shifted, but with its hue and saturation unchanged. A 10% offset to 20% luminance yields 30% luminance. By default, color does not have luminance offset.</w:t>
      </w:r>
    </w:p>
    <w:p w:rsidR="00DD5BCF" w:rsidRDefault="00E30A4B">
      <w:bookmarkStart w:id="533" w:name="CC_ee15d1db000000000000000000000000"/>
      <w:bookmarkEnd w:id="533"/>
      <w:r>
        <w:rPr>
          <w:b/>
        </w:rPr>
        <w:t xml:space="preserve">lumMod: </w:t>
      </w:r>
      <w:r>
        <w:t xml:space="preserve">A </w:t>
      </w:r>
      <w:r>
        <w:rPr>
          <w:b/>
        </w:rPr>
        <w:t>CT_Percentage</w:t>
      </w:r>
      <w:r>
        <w:t xml:space="preserve"> element that specifies the</w:t>
      </w:r>
      <w:r>
        <w:t xml:space="preserve"> input color with its luminance modulated by the given percentage. A 50% luminance modulate reduces the luminance by half. A 200% luminance modulate doubles the luminance. By default, color does not have modulated luminance.</w:t>
      </w:r>
    </w:p>
    <w:p w:rsidR="00DD5BCF" w:rsidRDefault="00E30A4B">
      <w:r>
        <w:rPr>
          <w:i/>
        </w:rPr>
        <w:t>Attributes:</w:t>
      </w:r>
    </w:p>
    <w:p w:rsidR="00DD5BCF" w:rsidRDefault="00E30A4B">
      <w:bookmarkStart w:id="534" w:name="CC_d059905c000000000000000000000000"/>
      <w:bookmarkEnd w:id="534"/>
      <w:r>
        <w:rPr>
          <w:b/>
        </w:rPr>
        <w:t xml:space="preserve">val: </w:t>
      </w:r>
      <w:r>
        <w:t xml:space="preserve">An </w:t>
      </w:r>
      <w:r>
        <w:rPr>
          <w:b/>
        </w:rPr>
        <w:t>ST_HexColor</w:t>
      </w:r>
      <w:r>
        <w:rPr>
          <w:b/>
        </w:rPr>
        <w:t>RGB</w:t>
      </w:r>
      <w:r>
        <w:t xml:space="preserve"> (as specified in </w:t>
      </w:r>
      <w:hyperlink r:id="rId247">
        <w:r>
          <w:rPr>
            <w:rStyle w:val="Hyperlink"/>
          </w:rPr>
          <w:t>[ISO/IEC29500-1:2016]</w:t>
        </w:r>
      </w:hyperlink>
      <w:r>
        <w:t xml:space="preserve"> section 22.9.2.5) attribute that specifies color in the RGB color model. Red, green, and blue are expressed in hex digits, RRGGBB.</w:t>
      </w:r>
    </w:p>
    <w:p w:rsidR="00DD5BCF" w:rsidRDefault="00E30A4B">
      <w:r>
        <w:t>The following W3</w:t>
      </w:r>
      <w:r>
        <w:t>C XML Schema (</w:t>
      </w:r>
      <w:hyperlink r:id="rId248">
        <w:r>
          <w:rPr>
            <w:rStyle w:val="Hyperlink"/>
          </w:rPr>
          <w:t>[XMLSCHEMA1/2]</w:t>
        </w:r>
      </w:hyperlink>
      <w:r>
        <w:t xml:space="preserve"> section 2.1) fragment specifies the contents of this complex type.</w:t>
      </w:r>
    </w:p>
    <w:p w:rsidR="00DD5BCF" w:rsidRDefault="00E30A4B">
      <w:pPr>
        <w:pStyle w:val="Code"/>
      </w:pPr>
      <w:r>
        <w:t>&lt;xsd:complexType name="CT_SRgbColor"&gt;</w:t>
      </w:r>
    </w:p>
    <w:p w:rsidR="00DD5BCF" w:rsidRDefault="00E30A4B">
      <w:pPr>
        <w:pStyle w:val="Code"/>
      </w:pPr>
      <w:r>
        <w:t xml:space="preserve">  &lt;xsd:sequence&gt;</w:t>
      </w:r>
    </w:p>
    <w:p w:rsidR="00DD5BCF" w:rsidRDefault="00E30A4B">
      <w:pPr>
        <w:pStyle w:val="Code"/>
      </w:pPr>
      <w:r>
        <w:t xml:space="preserve">    &lt;xsd:group ref="EG_ColorTransform"</w:t>
      </w:r>
      <w:r>
        <w:t xml:space="preserve"> minOccurs="0" maxOccurs="unbounded"/&gt;</w:t>
      </w:r>
    </w:p>
    <w:p w:rsidR="00DD5BCF" w:rsidRDefault="00E30A4B">
      <w:pPr>
        <w:pStyle w:val="Code"/>
      </w:pPr>
      <w:r>
        <w:t xml:space="preserve">  &lt;/xsd:sequence&gt;</w:t>
      </w:r>
    </w:p>
    <w:p w:rsidR="00DD5BCF" w:rsidRDefault="00E30A4B">
      <w:pPr>
        <w:pStyle w:val="Code"/>
      </w:pPr>
      <w:r>
        <w:t xml:space="preserve">  &lt;xsd:attribute name="val" type="w:ST_HexColorRGB" use="required"/&gt;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w:t>
      </w:r>
      <w:r>
        <w:t>LSCHEMA1/2] section 2.1).</w:t>
      </w:r>
    </w:p>
    <w:p w:rsidR="00DD5BCF" w:rsidRDefault="00E30A4B">
      <w:pPr>
        <w:pStyle w:val="Heading4"/>
      </w:pPr>
      <w:bookmarkStart w:id="535" w:name="section_fdd6f5602d05492ebde287fae8428dae"/>
      <w:bookmarkStart w:id="536" w:name="_Toc190325112"/>
      <w:r>
        <w:t>CT_StyleSet</w:t>
      </w:r>
      <w:bookmarkEnd w:id="535"/>
      <w:bookmarkEnd w:id="536"/>
      <w:r>
        <w:fldChar w:fldCharType="begin"/>
      </w:r>
      <w:r>
        <w:instrText xml:space="preserve"> XE "Details:CT_StyleSet"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DD5BCF" w:rsidRDefault="00E30A4B">
      <w:r>
        <w:rPr>
          <w:i/>
        </w:rPr>
        <w:t xml:space="preserve">Target namespace: </w:t>
      </w:r>
      <w:r>
        <w:t>http://schemas.microsoft.com/office/word/2010/wordml</w:t>
      </w:r>
    </w:p>
    <w:p w:rsidR="00DD5BCF" w:rsidRDefault="00E30A4B">
      <w:r>
        <w:rPr>
          <w:i/>
        </w:rPr>
        <w:t>Referenc</w:t>
      </w:r>
      <w:r>
        <w:rPr>
          <w:i/>
        </w:rPr>
        <w:t xml:space="preserve">ed by: </w:t>
      </w:r>
      <w:hyperlink w:anchor="Section_b564e54eb20941498c3f72038d7d726a">
        <w:r>
          <w:rPr>
            <w:rStyle w:val="Hyperlink"/>
          </w:rPr>
          <w:t>CT_StylisticSets</w:t>
        </w:r>
      </w:hyperlink>
    </w:p>
    <w:p w:rsidR="00DD5BCF" w:rsidRDefault="00E30A4B">
      <w:bookmarkStart w:id="537" w:name="CC_54ee55e6000000000000000000000000"/>
      <w:bookmarkEnd w:id="537"/>
      <w:r>
        <w:t>A complex type that specifies a reference to a set of character forms defined within the font to be used as a stylistic set. For more information about stylistic sets, s</w:t>
      </w:r>
      <w:r>
        <w:t xml:space="preserve">ee </w:t>
      </w:r>
      <w:hyperlink r:id="rId249">
        <w:r>
          <w:rPr>
            <w:rStyle w:val="Hyperlink"/>
          </w:rPr>
          <w:t>[ISO/IEC-14496-22]</w:t>
        </w:r>
      </w:hyperlink>
      <w:r>
        <w:t xml:space="preserve">. </w:t>
      </w:r>
    </w:p>
    <w:p w:rsidR="00DD5BCF" w:rsidRDefault="00E30A4B">
      <w:r>
        <w:rPr>
          <w:i/>
        </w:rPr>
        <w:t>Attributes:</w:t>
      </w:r>
    </w:p>
    <w:p w:rsidR="00DD5BCF" w:rsidRDefault="00E30A4B">
      <w:pPr>
        <w:rPr>
          <w:i/>
        </w:rPr>
      </w:pPr>
      <w:bookmarkStart w:id="538" w:name="CC_3fdc0cd3000000000000000000000000"/>
      <w:bookmarkEnd w:id="538"/>
      <w:r>
        <w:rPr>
          <w:b/>
        </w:rPr>
        <w:t xml:space="preserve">id: </w:t>
      </w:r>
      <w:r>
        <w:t xml:space="preserve">An </w:t>
      </w:r>
      <w:r>
        <w:rPr>
          <w:b/>
        </w:rPr>
        <w:t>ST_UnsignedDecimalNumber</w:t>
      </w:r>
      <w:r>
        <w:t xml:space="preserve"> attribute (see </w:t>
      </w:r>
      <w:hyperlink r:id="rId250">
        <w:r>
          <w:rPr>
            <w:rStyle w:val="Hyperlink"/>
          </w:rPr>
          <w:t>[ISO/IEC29500-1:2016]</w:t>
        </w:r>
      </w:hyperlink>
      <w:r>
        <w:t xml:space="preserve"> section 22.9.2.16) </w:t>
      </w:r>
      <w:r>
        <w:t>that specifies the stylistic set that this element represents. MUST be greater than or equal to 1 and less than or equal to 20.</w:t>
      </w:r>
    </w:p>
    <w:p w:rsidR="00DD5BCF" w:rsidRDefault="00E30A4B">
      <w:bookmarkStart w:id="539" w:name="CC_27d662a1000000000000000000000000"/>
      <w:bookmarkEnd w:id="539"/>
      <w:r>
        <w:rPr>
          <w:b/>
        </w:rPr>
        <w:t xml:space="preserve">val: </w:t>
      </w:r>
      <w:r>
        <w:t xml:space="preserve">An optional </w:t>
      </w:r>
      <w:hyperlink w:anchor="Section_231c09f55a024d848856aaa89021cae1" w:history="1">
        <w:r>
          <w:rPr>
            <w:rStyle w:val="Hyperlink"/>
            <w:b/>
          </w:rPr>
          <w:t>ST_OnOff</w:t>
        </w:r>
      </w:hyperlink>
      <w:r>
        <w:t xml:space="preserve"> attribute that specifies if the stylistic </w:t>
      </w:r>
      <w:r>
        <w:t xml:space="preserve">set specified by </w:t>
      </w:r>
      <w:r>
        <w:rPr>
          <w:b/>
        </w:rPr>
        <w:t>id</w:t>
      </w:r>
      <w:r>
        <w:t xml:space="preserve"> is enabled. If set to "false", this element MUST be ignored. By default, the stylistic set specified by </w:t>
      </w:r>
      <w:r>
        <w:rPr>
          <w:b/>
        </w:rPr>
        <w:t>id</w:t>
      </w:r>
      <w:r>
        <w:t xml:space="preserve"> is enabled.</w:t>
      </w:r>
    </w:p>
    <w:p w:rsidR="00DD5BCF" w:rsidRDefault="00E30A4B">
      <w:r>
        <w:t>The following W3C XML Schema (</w:t>
      </w:r>
      <w:hyperlink r:id="rId251">
        <w:r>
          <w:rPr>
            <w:rStyle w:val="Hyperlink"/>
          </w:rPr>
          <w:t>[XMLSCHEMA1/2]</w:t>
        </w:r>
      </w:hyperlink>
      <w:r>
        <w:t xml:space="preserve"> section</w:t>
      </w:r>
      <w:r>
        <w:t xml:space="preserve"> 2.1) fragment specifies the contents of this complex type.</w:t>
      </w:r>
    </w:p>
    <w:p w:rsidR="00DD5BCF" w:rsidRDefault="00E30A4B">
      <w:pPr>
        <w:pStyle w:val="Code"/>
      </w:pPr>
      <w:r>
        <w:lastRenderedPageBreak/>
        <w:t>&lt;xsd:complexType name="CT_StyleSet"&gt;</w:t>
      </w:r>
    </w:p>
    <w:p w:rsidR="00DD5BCF" w:rsidRDefault="00E30A4B">
      <w:pPr>
        <w:pStyle w:val="Code"/>
      </w:pPr>
      <w:r>
        <w:t xml:space="preserve">  &lt;xsd:attribute name="id" type="w:ST_UnsignedDecimalNumber" use="required"/&gt;</w:t>
      </w:r>
    </w:p>
    <w:p w:rsidR="00DD5BCF" w:rsidRDefault="00E30A4B">
      <w:pPr>
        <w:pStyle w:val="Code"/>
      </w:pPr>
      <w:r>
        <w:t xml:space="preserve">  &lt;xsd:attribute name="val" type="ST_OnOff" use="optional"/&gt;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540" w:name="section_b564e54eb20941498c3f72038d7d726a"/>
      <w:bookmarkStart w:id="541" w:name="_Toc190325113"/>
      <w:r>
        <w:t>CT_StylisticSets</w:t>
      </w:r>
      <w:bookmarkEnd w:id="540"/>
      <w:bookmarkEnd w:id="541"/>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"Structures:CT_StylisticSets complex type" </w:instrText>
      </w:r>
      <w:r>
        <w:fldChar w:fldCharType="end"/>
      </w:r>
      <w:r>
        <w:fldChar w:fldCharType="begin"/>
      </w:r>
      <w:r>
        <w:instrText xml:space="preserve"> XE "Complex types:CT_StylisticSets"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3b5831f997cf4901a6b9671fc711d91a">
        <w:r>
          <w:rPr>
            <w:rStyle w:val="Hyperlink"/>
          </w:rPr>
          <w:t>stylisticSets</w:t>
        </w:r>
      </w:hyperlink>
    </w:p>
    <w:p w:rsidR="00DD5BCF" w:rsidRDefault="00E30A4B">
      <w:bookmarkStart w:id="542" w:name="CC_8abf4642000000000000000000000000"/>
      <w:bookmarkEnd w:id="542"/>
      <w:r>
        <w:t>A co</w:t>
      </w:r>
      <w:r>
        <w:t xml:space="preserve">mplex type that specifies a list of sets of character forms defined within the font, with each serving as a stylistic set. For more information about stylistic sets, see </w:t>
      </w:r>
      <w:hyperlink r:id="rId252">
        <w:r>
          <w:rPr>
            <w:rStyle w:val="Hyperlink"/>
          </w:rPr>
          <w:t>[ISO/IEC-14496-22]</w:t>
        </w:r>
      </w:hyperlink>
      <w:r>
        <w:t xml:space="preserve">. </w:t>
      </w:r>
      <w:r>
        <w:t xml:space="preserve">This element can have any number of </w:t>
      </w:r>
      <w:r>
        <w:rPr>
          <w:b/>
        </w:rPr>
        <w:t>styleSet</w:t>
      </w:r>
      <w:r>
        <w:t xml:space="preserve"> child elements.</w:t>
      </w:r>
    </w:p>
    <w:p w:rsidR="00DD5BCF" w:rsidRDefault="00E30A4B">
      <w:r>
        <w:rPr>
          <w:i/>
        </w:rPr>
        <w:t>Child Elements:</w:t>
      </w:r>
    </w:p>
    <w:p w:rsidR="00DD5BCF" w:rsidRDefault="00E30A4B">
      <w:bookmarkStart w:id="543" w:name="CC_80974fa0000000000000000000000000"/>
      <w:bookmarkEnd w:id="543"/>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DD5BCF" w:rsidRDefault="00E30A4B">
      <w:r>
        <w:t>The following W3C XML Schema (</w:t>
      </w:r>
      <w:hyperlink r:id="rId253">
        <w:r>
          <w:rPr>
            <w:rStyle w:val="Hyperlink"/>
          </w:rPr>
          <w:t>[XMLSCHEMA1/2]</w:t>
        </w:r>
      </w:hyperlink>
      <w:r>
        <w:t xml:space="preserve"> section 2.1) fragment specifies the contents of this complex type.</w:t>
      </w:r>
    </w:p>
    <w:p w:rsidR="00DD5BCF" w:rsidRDefault="00E30A4B">
      <w:pPr>
        <w:pStyle w:val="Code"/>
      </w:pPr>
      <w:r>
        <w:t>&lt;xsd:complexType name="CT_StylisticSets"&gt;</w:t>
      </w:r>
    </w:p>
    <w:p w:rsidR="00DD5BCF" w:rsidRDefault="00E30A4B">
      <w:pPr>
        <w:pStyle w:val="Code"/>
      </w:pPr>
      <w:r>
        <w:t xml:space="preserve">  &lt;xsd:sequence minOccurs="0"&gt;</w:t>
      </w:r>
    </w:p>
    <w:p w:rsidR="00DD5BCF" w:rsidRDefault="00E30A4B">
      <w:pPr>
        <w:pStyle w:val="Code"/>
      </w:pPr>
      <w:r>
        <w:t xml:space="preserve">    &lt;xsd:element name="styleSet" minOccurs="0" maxOccurs="unb</w:t>
      </w:r>
      <w:r>
        <w:t>ounded" type="CT_StyleSet"/&gt;</w:t>
      </w:r>
    </w:p>
    <w:p w:rsidR="00DD5BCF" w:rsidRDefault="00E30A4B">
      <w:pPr>
        <w:pStyle w:val="Code"/>
      </w:pPr>
      <w:r>
        <w:t xml:space="preserve">  &lt;/xsd:sequence&gt;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544" w:name="section_5b065f1763c74d5483e36f3c161f3afa"/>
      <w:bookmarkStart w:id="545" w:name="_Toc190325114"/>
      <w:r>
        <w:t>CT_TextOutlineEffect</w:t>
      </w:r>
      <w:bookmarkEnd w:id="544"/>
      <w:bookmarkEnd w:id="545"/>
      <w:r>
        <w:fldChar w:fldCharType="begin"/>
      </w:r>
      <w:r>
        <w:instrText xml:space="preserve"> XE "Details:CT_TextOutlineEffect</w:instrText>
      </w:r>
      <w:r>
        <w:instrText xml:space="preserve">" </w:instrText>
      </w:r>
      <w:r>
        <w:fldChar w:fldCharType="end"/>
      </w:r>
      <w:r>
        <w:fldChar w:fldCharType="begin"/>
      </w:r>
      <w:r>
        <w:instrText xml:space="preserve"> XE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800eb0e48f014ee494d9a2e36e991fe7">
        <w:r>
          <w:rPr>
            <w:rStyle w:val="Hyperlink"/>
          </w:rPr>
          <w:t>textOutline</w:t>
        </w:r>
      </w:hyperlink>
    </w:p>
    <w:p w:rsidR="00DD5BCF" w:rsidRDefault="00E30A4B">
      <w:bookmarkStart w:id="546" w:name="CC_a890bd7e000000000000000000000000"/>
      <w:bookmarkEnd w:id="546"/>
      <w:r>
        <w:t xml:space="preserve">A complex type that specifies the outline style that can be applied to text. When this element is empty, </w:t>
      </w:r>
      <w:r>
        <w:rPr>
          <w:b/>
        </w:rPr>
        <w:t>bevel</w:t>
      </w:r>
      <w:r>
        <w:t xml:space="preserve"> is used as default.</w:t>
      </w:r>
    </w:p>
    <w:p w:rsidR="00DD5BCF" w:rsidRDefault="00E30A4B">
      <w:r>
        <w:rPr>
          <w:i/>
        </w:rPr>
        <w:t>Child Elements:</w:t>
      </w:r>
    </w:p>
    <w:p w:rsidR="00DD5BCF" w:rsidRDefault="00E30A4B">
      <w:r>
        <w:rPr>
          <w:b/>
        </w:rPr>
        <w:t xml:space="preserve">noFill: </w:t>
      </w:r>
      <w:r>
        <w:t xml:space="preserve">A </w:t>
      </w:r>
      <w:r>
        <w:rPr>
          <w:b/>
        </w:rPr>
        <w:t>CT_Empty</w:t>
      </w:r>
      <w:r>
        <w:t xml:space="preserve"> (as specified in </w:t>
      </w:r>
      <w:hyperlink r:id="rId254">
        <w:r>
          <w:rPr>
            <w:rStyle w:val="Hyperlink"/>
          </w:rPr>
          <w:t>[ISO/IEC29500-1:2016]</w:t>
        </w:r>
      </w:hyperlink>
      <w:r>
        <w:t xml:space="preserve"> section A.1) element that specifies that no fill is applied to text.</w:t>
      </w:r>
    </w:p>
    <w:p w:rsidR="00DD5BCF" w:rsidRDefault="00E30A4B">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DD5BCF" w:rsidRDefault="00E30A4B">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w:t>
      </w:r>
      <w:r>
        <w:t xml:space="preserve"> a fill that is characterized by a smooth gradual transition from one color to the next.</w:t>
      </w:r>
    </w:p>
    <w:p w:rsidR="00DD5BCF" w:rsidRDefault="00E30A4B">
      <w:bookmarkStart w:id="547" w:name="CC_72efd1e3000000000000000000000000"/>
      <w:bookmarkEnd w:id="547"/>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w:t>
      </w:r>
      <w:r>
        <w:t>efault, a solid line is used.</w:t>
      </w:r>
    </w:p>
    <w:p w:rsidR="00DD5BCF" w:rsidRDefault="00E30A4B">
      <w:bookmarkStart w:id="548" w:name="CC_1838c0ee000000000000000000000000"/>
      <w:bookmarkEnd w:id="548"/>
      <w:r>
        <w:rPr>
          <w:b/>
        </w:rPr>
        <w:t xml:space="preserve">round: </w:t>
      </w:r>
      <w:r>
        <w:t xml:space="preserve">A </w:t>
      </w:r>
      <w:r>
        <w:rPr>
          <w:b/>
        </w:rPr>
        <w:t>CT_Empty</w:t>
      </w:r>
      <w:r>
        <w:t xml:space="preserve"> (as specified in [ISO/IEC29500-1:2016] section A.1) element that specifies that lines are connected by round joints. </w:t>
      </w:r>
    </w:p>
    <w:p w:rsidR="00DD5BCF" w:rsidRDefault="00E30A4B">
      <w:bookmarkStart w:id="549" w:name="CC_20f507fb000000000000000000000000"/>
      <w:bookmarkEnd w:id="549"/>
      <w:r>
        <w:rPr>
          <w:b/>
        </w:rPr>
        <w:lastRenderedPageBreak/>
        <w:t xml:space="preserve">bevel: </w:t>
      </w:r>
      <w:r>
        <w:t xml:space="preserve">A </w:t>
      </w:r>
      <w:r>
        <w:rPr>
          <w:b/>
        </w:rPr>
        <w:t>CT_Empty</w:t>
      </w:r>
      <w:r>
        <w:t xml:space="preserve"> (as specified in [ISO/IEC29500-1:2016] section A.1) element that specifi</w:t>
      </w:r>
      <w:r>
        <w:t>es that lines are connected by angle joints.</w:t>
      </w:r>
    </w:p>
    <w:p w:rsidR="00DD5BCF" w:rsidRDefault="00E30A4B">
      <w:bookmarkStart w:id="550" w:name="CC_d7a207f7000000000000000000000000"/>
      <w:bookmarkEnd w:id="550"/>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DD5BCF" w:rsidRDefault="00E30A4B">
      <w:r>
        <w:rPr>
          <w:i/>
        </w:rPr>
        <w:t>Attributes:</w:t>
      </w:r>
    </w:p>
    <w:p w:rsidR="00DD5BCF" w:rsidRDefault="00E30A4B">
      <w:bookmarkStart w:id="551" w:name="CC_221eb9ee000000000000000000000000"/>
      <w:bookmarkEnd w:id="551"/>
      <w:r>
        <w:rPr>
          <w:b/>
        </w:rPr>
        <w:t xml:space="preserve">w: </w:t>
      </w:r>
      <w:r>
        <w:t xml:space="preserve">An optional </w:t>
      </w:r>
      <w:r>
        <w:rPr>
          <w:b/>
        </w:rPr>
        <w:t>ST_LineWidth</w:t>
      </w:r>
      <w:r>
        <w:t xml:space="preserve"> (as specified in </w:t>
      </w:r>
      <w:r>
        <w:t>[ISO/IEC29500-1:2016] section 20.1.10.35) attribute that specifies the width of the outline. By default, the outline has no width.</w:t>
      </w:r>
    </w:p>
    <w:p w:rsidR="00DD5BCF" w:rsidRDefault="00E30A4B">
      <w:bookmarkStart w:id="552" w:name="CC_b2097d87000000000000000000000000"/>
      <w:bookmarkEnd w:id="552"/>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w:t>
      </w:r>
      <w:r>
        <w:t>aps for the lines. By default, lines end at endpoint.</w:t>
      </w:r>
    </w:p>
    <w:p w:rsidR="00DD5BCF" w:rsidRDefault="00E30A4B">
      <w:bookmarkStart w:id="553" w:name="CC_bf9956de000000000000000000000000"/>
      <w:bookmarkEnd w:id="553"/>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width single line is used by default.</w:t>
      </w:r>
    </w:p>
    <w:p w:rsidR="00DD5BCF" w:rsidRDefault="00E30A4B">
      <w:bookmarkStart w:id="554" w:name="CC_dfc39b3b000000000000000000000000"/>
      <w:bookmarkEnd w:id="554"/>
      <w:r>
        <w:rPr>
          <w:b/>
        </w:rPr>
        <w:t>alg</w:t>
      </w:r>
      <w:r>
        <w:rPr>
          <w:b/>
        </w:rPr>
        <w:t xml:space="preserve">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DD5BCF" w:rsidRDefault="00E30A4B">
      <w:r>
        <w:t>The following W3C XML Schema (</w:t>
      </w:r>
      <w:hyperlink r:id="rId255">
        <w:r>
          <w:rPr>
            <w:rStyle w:val="Hyperlink"/>
          </w:rPr>
          <w:t>[XMLSCHEMA1/2]</w:t>
        </w:r>
      </w:hyperlink>
      <w:r>
        <w:t xml:space="preserve"> section 2.1) fragment specifies the contents of this complex type.</w:t>
      </w:r>
    </w:p>
    <w:p w:rsidR="00DD5BCF" w:rsidRDefault="00E30A4B">
      <w:pPr>
        <w:pStyle w:val="Code"/>
      </w:pPr>
      <w:r>
        <w:t>&lt;xsd:complexType name="CT_TextOutlineEffect"&gt;</w:t>
      </w:r>
    </w:p>
    <w:p w:rsidR="00DD5BCF" w:rsidRDefault="00E30A4B">
      <w:pPr>
        <w:pStyle w:val="Code"/>
      </w:pPr>
      <w:r>
        <w:t xml:space="preserve">  &lt;xsd:sequence&gt;</w:t>
      </w:r>
    </w:p>
    <w:p w:rsidR="00DD5BCF" w:rsidRDefault="00E30A4B">
      <w:pPr>
        <w:pStyle w:val="Code"/>
      </w:pPr>
      <w:r>
        <w:t xml:space="preserve">    &lt;xsd:group ref="EG_FillProperties" minOccurs="0"/&gt;</w:t>
      </w:r>
    </w:p>
    <w:p w:rsidR="00DD5BCF" w:rsidRDefault="00E30A4B">
      <w:pPr>
        <w:pStyle w:val="Code"/>
      </w:pPr>
      <w:r>
        <w:t xml:space="preserve">    &lt;xsd:group ref="EG_LineDashProperties" mi</w:t>
      </w:r>
      <w:r>
        <w:t>nOccurs="0"/&gt;</w:t>
      </w:r>
    </w:p>
    <w:p w:rsidR="00DD5BCF" w:rsidRDefault="00E30A4B">
      <w:pPr>
        <w:pStyle w:val="Code"/>
      </w:pPr>
      <w:r>
        <w:t xml:space="preserve">    &lt;xsd:group ref="EG_LineJoinProperties" minOccurs="0"/&gt;</w:t>
      </w:r>
    </w:p>
    <w:p w:rsidR="00DD5BCF" w:rsidRDefault="00E30A4B">
      <w:pPr>
        <w:pStyle w:val="Code"/>
      </w:pPr>
      <w:r>
        <w:t xml:space="preserve">  &lt;/xsd:sequence&gt;</w:t>
      </w:r>
    </w:p>
    <w:p w:rsidR="00DD5BCF" w:rsidRDefault="00E30A4B">
      <w:pPr>
        <w:pStyle w:val="Code"/>
      </w:pPr>
      <w:r>
        <w:t xml:space="preserve">  &lt;xsd:attribute name="w" use="optional" type="a:ST_LineWidth"/&gt;</w:t>
      </w:r>
    </w:p>
    <w:p w:rsidR="00DD5BCF" w:rsidRDefault="00E30A4B">
      <w:pPr>
        <w:pStyle w:val="Code"/>
      </w:pPr>
      <w:r>
        <w:t xml:space="preserve">  &lt;xsd:attribute name="cap" use="optional" type="ST_LineCap"/&gt;</w:t>
      </w:r>
    </w:p>
    <w:p w:rsidR="00DD5BCF" w:rsidRDefault="00E30A4B">
      <w:pPr>
        <w:pStyle w:val="Code"/>
      </w:pPr>
      <w:r>
        <w:t xml:space="preserve">  &lt;xsd:attribute name="cmpd"</w:t>
      </w:r>
      <w:r>
        <w:t xml:space="preserve"> use="optional" type="ST_CompoundLine"/&gt;</w:t>
      </w:r>
    </w:p>
    <w:p w:rsidR="00DD5BCF" w:rsidRDefault="00E30A4B">
      <w:pPr>
        <w:pStyle w:val="Code"/>
      </w:pPr>
      <w:r>
        <w:t xml:space="preserve">  &lt;xsd:attribute name="algn" use="optional" type="ST_PenAlignment"/&gt;</w:t>
      </w:r>
    </w:p>
    <w:p w:rsidR="00DD5BCF" w:rsidRDefault="00E30A4B">
      <w:pPr>
        <w:pStyle w:val="Code"/>
      </w:pPr>
      <w:r>
        <w:t>&lt;/xsd:complexType&gt;</w:t>
      </w:r>
    </w:p>
    <w:p w:rsidR="00DD5BCF" w:rsidRDefault="00E30A4B">
      <w:r>
        <w:t xml:space="preserve">See section </w:t>
      </w:r>
      <w:hyperlink w:anchor="Section_9704b59fbc494618ac6641beb82a0d7f">
        <w:r>
          <w:rPr>
            <w:rStyle w:val="Hyperlink"/>
          </w:rPr>
          <w:t>5.1</w:t>
        </w:r>
      </w:hyperlink>
      <w:r>
        <w:t xml:space="preserve"> for the full W3C XML Schema ([XMLSCHEMA1/2] sect</w:t>
      </w:r>
      <w:r>
        <w:t>ion 2.1).</w:t>
      </w:r>
    </w:p>
    <w:p w:rsidR="00DD5BCF" w:rsidRDefault="00E30A4B">
      <w:pPr>
        <w:pStyle w:val="Heading3"/>
      </w:pPr>
      <w:bookmarkStart w:id="555" w:name="section_24133c2594dc4e309aa1b133fe987d4f"/>
      <w:bookmarkStart w:id="556" w:name="_Toc190325115"/>
      <w:r>
        <w:t>Simple Types</w:t>
      </w:r>
      <w:bookmarkEnd w:id="555"/>
      <w:bookmarkEnd w:id="556"/>
    </w:p>
    <w:p w:rsidR="00DD5BCF" w:rsidRDefault="00E30A4B">
      <w:pPr>
        <w:pStyle w:val="Heading4"/>
      </w:pPr>
      <w:bookmarkStart w:id="557" w:name="section_c5bb38c8e36949309ed6f083f10c22b4"/>
      <w:bookmarkStart w:id="558" w:name="_Toc190325116"/>
      <w:r>
        <w:t>ST_BevelPresetType</w:t>
      </w:r>
      <w:bookmarkEnd w:id="557"/>
      <w:bookmarkEnd w:id="558"/>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DD5BCF" w:rsidRDefault="00E30A4B">
      <w:r>
        <w:rPr>
          <w:i/>
        </w:rPr>
        <w:t xml:space="preserve">Target namespace: </w:t>
      </w:r>
      <w:r>
        <w:t>http://schemas.microsoft.com/off</w:t>
      </w:r>
      <w:r>
        <w:t>ice/word/2010/wordml</w:t>
      </w:r>
    </w:p>
    <w:p w:rsidR="00DD5BCF" w:rsidRDefault="00E30A4B">
      <w:r>
        <w:rPr>
          <w:i/>
        </w:rPr>
        <w:t xml:space="preserve">Referenced by: </w:t>
      </w:r>
      <w:hyperlink w:anchor="Section_671a912cf8984229a8dbe16cbbe43dd2">
        <w:r>
          <w:rPr>
            <w:rStyle w:val="Hyperlink"/>
          </w:rPr>
          <w:t>CT_Bevel</w:t>
        </w:r>
      </w:hyperlink>
    </w:p>
    <w:p w:rsidR="00DD5BCF" w:rsidRDefault="00E30A4B">
      <w:bookmarkStart w:id="559" w:name="CC_89089635000000000000000000000000"/>
      <w:bookmarkEnd w:id="559"/>
      <w:r>
        <w:t xml:space="preserve">A simple type that specifies the preset for a type of bevel. The bevel properties are applied differently depending on the type of bevel defined. </w:t>
      </w:r>
    </w:p>
    <w:p w:rsidR="00DD5BCF" w:rsidRDefault="00E30A4B">
      <w:r>
        <w:t>P</w:t>
      </w:r>
      <w:r>
        <w:t xml:space="preserve">ossible values for this type are listed in the following table. See </w:t>
      </w:r>
      <w:hyperlink r:id="rId256">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relaxedInset</w:t>
            </w:r>
          </w:p>
        </w:tc>
        <w:tc>
          <w:tcPr>
            <w:tcW w:w="0" w:type="auto"/>
            <w:vAlign w:val="center"/>
          </w:tcPr>
          <w:p w:rsidR="00DD5BCF" w:rsidRDefault="00E30A4B">
            <w:pPr>
              <w:pStyle w:val="TableBodyText"/>
            </w:pPr>
            <w:bookmarkStart w:id="560" w:name="CC_e7000356000000000000000000000000"/>
            <w:bookmarkEnd w:id="560"/>
            <w:r>
              <w:t>Relaxed Inset type of bevel.</w:t>
            </w:r>
          </w:p>
        </w:tc>
      </w:tr>
      <w:tr w:rsidR="00DD5BCF" w:rsidTr="00DD5BCF">
        <w:tc>
          <w:tcPr>
            <w:tcW w:w="0" w:type="auto"/>
            <w:vAlign w:val="center"/>
          </w:tcPr>
          <w:p w:rsidR="00DD5BCF" w:rsidRDefault="00E30A4B">
            <w:pPr>
              <w:pStyle w:val="TableBodyText"/>
            </w:pPr>
            <w:r>
              <w:t>circle</w:t>
            </w:r>
          </w:p>
        </w:tc>
        <w:tc>
          <w:tcPr>
            <w:tcW w:w="0" w:type="auto"/>
            <w:vAlign w:val="center"/>
          </w:tcPr>
          <w:p w:rsidR="00DD5BCF" w:rsidRDefault="00E30A4B">
            <w:pPr>
              <w:pStyle w:val="TableBodyText"/>
            </w:pPr>
            <w:bookmarkStart w:id="561" w:name="CC_3a395268000000000000000000000000"/>
            <w:bookmarkEnd w:id="561"/>
            <w:r>
              <w:t>Circle type of bevel.</w:t>
            </w:r>
          </w:p>
        </w:tc>
      </w:tr>
      <w:tr w:rsidR="00DD5BCF" w:rsidTr="00DD5BCF">
        <w:tc>
          <w:tcPr>
            <w:tcW w:w="0" w:type="auto"/>
            <w:vAlign w:val="center"/>
          </w:tcPr>
          <w:p w:rsidR="00DD5BCF" w:rsidRDefault="00E30A4B">
            <w:pPr>
              <w:pStyle w:val="TableBodyText"/>
            </w:pPr>
            <w:r>
              <w:t>slope</w:t>
            </w:r>
          </w:p>
        </w:tc>
        <w:tc>
          <w:tcPr>
            <w:tcW w:w="0" w:type="auto"/>
            <w:vAlign w:val="center"/>
          </w:tcPr>
          <w:p w:rsidR="00DD5BCF" w:rsidRDefault="00E30A4B">
            <w:pPr>
              <w:pStyle w:val="TableBodyText"/>
            </w:pPr>
            <w:bookmarkStart w:id="562" w:name="CC_046c91f2000000000000000000000000"/>
            <w:bookmarkEnd w:id="562"/>
            <w:r>
              <w:t>Slope type of bevel.</w:t>
            </w:r>
          </w:p>
        </w:tc>
      </w:tr>
      <w:tr w:rsidR="00DD5BCF" w:rsidTr="00DD5BCF">
        <w:tc>
          <w:tcPr>
            <w:tcW w:w="0" w:type="auto"/>
            <w:vAlign w:val="center"/>
          </w:tcPr>
          <w:p w:rsidR="00DD5BCF" w:rsidRDefault="00E30A4B">
            <w:pPr>
              <w:pStyle w:val="TableBodyText"/>
            </w:pPr>
            <w:r>
              <w:t>cross</w:t>
            </w:r>
          </w:p>
        </w:tc>
        <w:tc>
          <w:tcPr>
            <w:tcW w:w="0" w:type="auto"/>
            <w:vAlign w:val="center"/>
          </w:tcPr>
          <w:p w:rsidR="00DD5BCF" w:rsidRDefault="00E30A4B">
            <w:pPr>
              <w:pStyle w:val="TableBodyText"/>
            </w:pPr>
            <w:bookmarkStart w:id="563" w:name="CC_8af033b0000000000000000000000000"/>
            <w:bookmarkEnd w:id="563"/>
            <w:r>
              <w:t>Cross type of bevel.</w:t>
            </w:r>
          </w:p>
        </w:tc>
      </w:tr>
      <w:tr w:rsidR="00DD5BCF" w:rsidTr="00DD5BCF">
        <w:tc>
          <w:tcPr>
            <w:tcW w:w="0" w:type="auto"/>
            <w:vAlign w:val="center"/>
          </w:tcPr>
          <w:p w:rsidR="00DD5BCF" w:rsidRDefault="00E30A4B">
            <w:pPr>
              <w:pStyle w:val="TableBodyText"/>
            </w:pPr>
            <w:r>
              <w:lastRenderedPageBreak/>
              <w:t>angle</w:t>
            </w:r>
          </w:p>
        </w:tc>
        <w:tc>
          <w:tcPr>
            <w:tcW w:w="0" w:type="auto"/>
            <w:vAlign w:val="center"/>
          </w:tcPr>
          <w:p w:rsidR="00DD5BCF" w:rsidRDefault="00E30A4B">
            <w:pPr>
              <w:pStyle w:val="TableBodyText"/>
            </w:pPr>
            <w:bookmarkStart w:id="564" w:name="CC_89757694000000000000000000000000"/>
            <w:bookmarkEnd w:id="564"/>
            <w:r>
              <w:t>Angle type of bevel.</w:t>
            </w:r>
          </w:p>
        </w:tc>
      </w:tr>
      <w:tr w:rsidR="00DD5BCF" w:rsidTr="00DD5BCF">
        <w:tc>
          <w:tcPr>
            <w:tcW w:w="0" w:type="auto"/>
            <w:vAlign w:val="center"/>
          </w:tcPr>
          <w:p w:rsidR="00DD5BCF" w:rsidRDefault="00E30A4B">
            <w:pPr>
              <w:pStyle w:val="TableBodyText"/>
            </w:pPr>
            <w:r>
              <w:t>softRound</w:t>
            </w:r>
          </w:p>
        </w:tc>
        <w:tc>
          <w:tcPr>
            <w:tcW w:w="0" w:type="auto"/>
            <w:vAlign w:val="center"/>
          </w:tcPr>
          <w:p w:rsidR="00DD5BCF" w:rsidRDefault="00E30A4B">
            <w:pPr>
              <w:pStyle w:val="TableBodyText"/>
            </w:pPr>
            <w:bookmarkStart w:id="565" w:name="CC_5823b287000000000000000000000000"/>
            <w:bookmarkEnd w:id="565"/>
            <w:r>
              <w:t>Soft Round type of bevel.</w:t>
            </w:r>
          </w:p>
        </w:tc>
      </w:tr>
      <w:tr w:rsidR="00DD5BCF" w:rsidTr="00DD5BCF">
        <w:tc>
          <w:tcPr>
            <w:tcW w:w="0" w:type="auto"/>
            <w:vAlign w:val="center"/>
          </w:tcPr>
          <w:p w:rsidR="00DD5BCF" w:rsidRDefault="00E30A4B">
            <w:pPr>
              <w:pStyle w:val="TableBodyText"/>
            </w:pPr>
            <w:r>
              <w:t>convex</w:t>
            </w:r>
          </w:p>
        </w:tc>
        <w:tc>
          <w:tcPr>
            <w:tcW w:w="0" w:type="auto"/>
            <w:vAlign w:val="center"/>
          </w:tcPr>
          <w:p w:rsidR="00DD5BCF" w:rsidRDefault="00E30A4B">
            <w:pPr>
              <w:pStyle w:val="TableBodyText"/>
            </w:pPr>
            <w:bookmarkStart w:id="566" w:name="CC_d5903901000000000000000000000000"/>
            <w:bookmarkEnd w:id="566"/>
            <w:r>
              <w:t>Convex type of bevel.</w:t>
            </w:r>
          </w:p>
        </w:tc>
      </w:tr>
      <w:tr w:rsidR="00DD5BCF" w:rsidTr="00DD5BCF">
        <w:tc>
          <w:tcPr>
            <w:tcW w:w="0" w:type="auto"/>
            <w:vAlign w:val="center"/>
          </w:tcPr>
          <w:p w:rsidR="00DD5BCF" w:rsidRDefault="00E30A4B">
            <w:pPr>
              <w:pStyle w:val="TableBodyText"/>
            </w:pPr>
            <w:r>
              <w:t>coolSlant</w:t>
            </w:r>
          </w:p>
        </w:tc>
        <w:tc>
          <w:tcPr>
            <w:tcW w:w="0" w:type="auto"/>
            <w:vAlign w:val="center"/>
          </w:tcPr>
          <w:p w:rsidR="00DD5BCF" w:rsidRDefault="00E30A4B">
            <w:pPr>
              <w:pStyle w:val="TableBodyText"/>
            </w:pPr>
            <w:bookmarkStart w:id="567" w:name="CC_b1955ef7000000000000000000000000"/>
            <w:bookmarkEnd w:id="567"/>
            <w:r>
              <w:t xml:space="preserve">Cool Slant type of </w:t>
            </w:r>
            <w:r>
              <w:t>bevel.</w:t>
            </w:r>
          </w:p>
        </w:tc>
      </w:tr>
      <w:tr w:rsidR="00DD5BCF" w:rsidTr="00DD5BCF">
        <w:tc>
          <w:tcPr>
            <w:tcW w:w="0" w:type="auto"/>
            <w:vAlign w:val="center"/>
          </w:tcPr>
          <w:p w:rsidR="00DD5BCF" w:rsidRDefault="00E30A4B">
            <w:pPr>
              <w:pStyle w:val="TableBodyText"/>
            </w:pPr>
            <w:r>
              <w:t>divot</w:t>
            </w:r>
          </w:p>
        </w:tc>
        <w:tc>
          <w:tcPr>
            <w:tcW w:w="0" w:type="auto"/>
            <w:vAlign w:val="center"/>
          </w:tcPr>
          <w:p w:rsidR="00DD5BCF" w:rsidRDefault="00E30A4B">
            <w:pPr>
              <w:pStyle w:val="TableBodyText"/>
            </w:pPr>
            <w:bookmarkStart w:id="568" w:name="CC_5054fdbd000000000000000000000000"/>
            <w:bookmarkEnd w:id="568"/>
            <w:r>
              <w:t>Divot type of bevel.</w:t>
            </w:r>
          </w:p>
        </w:tc>
      </w:tr>
      <w:tr w:rsidR="00DD5BCF" w:rsidTr="00DD5BCF">
        <w:tc>
          <w:tcPr>
            <w:tcW w:w="0" w:type="auto"/>
            <w:vAlign w:val="center"/>
          </w:tcPr>
          <w:p w:rsidR="00DD5BCF" w:rsidRDefault="00E30A4B">
            <w:pPr>
              <w:pStyle w:val="TableBodyText"/>
            </w:pPr>
            <w:r>
              <w:t>riblet</w:t>
            </w:r>
          </w:p>
        </w:tc>
        <w:tc>
          <w:tcPr>
            <w:tcW w:w="0" w:type="auto"/>
            <w:vAlign w:val="center"/>
          </w:tcPr>
          <w:p w:rsidR="00DD5BCF" w:rsidRDefault="00E30A4B">
            <w:pPr>
              <w:pStyle w:val="TableBodyText"/>
            </w:pPr>
            <w:bookmarkStart w:id="569" w:name="CC_356c528e000000000000000000000000"/>
            <w:bookmarkEnd w:id="569"/>
            <w:r>
              <w:t>Riblet type of bevel.</w:t>
            </w:r>
          </w:p>
        </w:tc>
      </w:tr>
      <w:tr w:rsidR="00DD5BCF" w:rsidTr="00DD5BCF">
        <w:tc>
          <w:tcPr>
            <w:tcW w:w="0" w:type="auto"/>
            <w:vAlign w:val="center"/>
          </w:tcPr>
          <w:p w:rsidR="00DD5BCF" w:rsidRDefault="00E30A4B">
            <w:pPr>
              <w:pStyle w:val="TableBodyText"/>
            </w:pPr>
            <w:r>
              <w:t>hardEdge</w:t>
            </w:r>
          </w:p>
        </w:tc>
        <w:tc>
          <w:tcPr>
            <w:tcW w:w="0" w:type="auto"/>
            <w:vAlign w:val="center"/>
          </w:tcPr>
          <w:p w:rsidR="00DD5BCF" w:rsidRDefault="00E30A4B">
            <w:pPr>
              <w:pStyle w:val="TableBodyText"/>
            </w:pPr>
            <w:bookmarkStart w:id="570" w:name="CC_205db945000000000000000000000000"/>
            <w:bookmarkEnd w:id="570"/>
            <w:r>
              <w:t>Hard Edge type of bevel.</w:t>
            </w:r>
          </w:p>
        </w:tc>
      </w:tr>
      <w:tr w:rsidR="00DD5BCF" w:rsidTr="00DD5BCF">
        <w:tc>
          <w:tcPr>
            <w:tcW w:w="0" w:type="auto"/>
            <w:vAlign w:val="center"/>
          </w:tcPr>
          <w:p w:rsidR="00DD5BCF" w:rsidRDefault="00E30A4B">
            <w:pPr>
              <w:pStyle w:val="TableBodyText"/>
            </w:pPr>
            <w:r>
              <w:t>artDeco</w:t>
            </w:r>
          </w:p>
        </w:tc>
        <w:tc>
          <w:tcPr>
            <w:tcW w:w="0" w:type="auto"/>
            <w:vAlign w:val="center"/>
          </w:tcPr>
          <w:p w:rsidR="00DD5BCF" w:rsidRDefault="00E30A4B">
            <w:pPr>
              <w:pStyle w:val="TableBodyText"/>
            </w:pPr>
            <w:bookmarkStart w:id="571" w:name="CC_46641bde000000000000000000000000"/>
            <w:bookmarkEnd w:id="571"/>
            <w:r>
              <w:t>Art Deco type of bevel.</w:t>
            </w:r>
          </w:p>
        </w:tc>
      </w:tr>
    </w:tbl>
    <w:p w:rsidR="00DD5BCF" w:rsidRDefault="00DD5BCF"/>
    <w:p w:rsidR="00DD5BCF" w:rsidRDefault="00E30A4B">
      <w:r>
        <w:t>The following W3C XML Schema (</w:t>
      </w:r>
      <w:hyperlink r:id="rId257">
        <w:r>
          <w:rPr>
            <w:rStyle w:val="Hyperlink"/>
          </w:rPr>
          <w:t>[XMLSCHEMA1/2]</w:t>
        </w:r>
      </w:hyperlink>
      <w:r>
        <w:t xml:space="preserve"> section 2.1) fragment specifies the contents of this simple type.</w:t>
      </w:r>
    </w:p>
    <w:p w:rsidR="00DD5BCF" w:rsidRDefault="00E30A4B">
      <w:pPr>
        <w:pStyle w:val="Code"/>
      </w:pPr>
      <w:r>
        <w:t>&lt;xsd:simpleType name="ST_BevelPresetType"&gt;</w:t>
      </w:r>
    </w:p>
    <w:p w:rsidR="00DD5BCF" w:rsidRDefault="00E30A4B">
      <w:pPr>
        <w:pStyle w:val="Code"/>
      </w:pPr>
      <w:r>
        <w:t xml:space="preserve">  &lt;xsd:restriction base="xsd:token"&gt;</w:t>
      </w:r>
    </w:p>
    <w:p w:rsidR="00DD5BCF" w:rsidRDefault="00E30A4B">
      <w:pPr>
        <w:pStyle w:val="Code"/>
      </w:pPr>
      <w:r>
        <w:t xml:space="preserve">    &lt;xsd:enumeration value="relaxedInset"/&gt;</w:t>
      </w:r>
    </w:p>
    <w:p w:rsidR="00DD5BCF" w:rsidRDefault="00E30A4B">
      <w:pPr>
        <w:pStyle w:val="Code"/>
      </w:pPr>
      <w:r>
        <w:t xml:space="preserve">    &lt;xsd:enumeration value="circle"/&gt;</w:t>
      </w:r>
    </w:p>
    <w:p w:rsidR="00DD5BCF" w:rsidRDefault="00E30A4B">
      <w:pPr>
        <w:pStyle w:val="Code"/>
      </w:pPr>
      <w:r>
        <w:t xml:space="preserve">    &lt;xsd:enumeration value=</w:t>
      </w:r>
      <w:r>
        <w:t>"slope"/&gt;</w:t>
      </w:r>
    </w:p>
    <w:p w:rsidR="00DD5BCF" w:rsidRDefault="00E30A4B">
      <w:pPr>
        <w:pStyle w:val="Code"/>
      </w:pPr>
      <w:r>
        <w:t xml:space="preserve">    &lt;xsd:enumeration value="cross"/&gt;</w:t>
      </w:r>
    </w:p>
    <w:p w:rsidR="00DD5BCF" w:rsidRDefault="00E30A4B">
      <w:pPr>
        <w:pStyle w:val="Code"/>
      </w:pPr>
      <w:r>
        <w:t xml:space="preserve">    &lt;xsd:enumeration value="angle"/&gt;</w:t>
      </w:r>
    </w:p>
    <w:p w:rsidR="00DD5BCF" w:rsidRDefault="00E30A4B">
      <w:pPr>
        <w:pStyle w:val="Code"/>
      </w:pPr>
      <w:r>
        <w:t xml:space="preserve">    &lt;xsd:enumeration value="softRound"/&gt;</w:t>
      </w:r>
    </w:p>
    <w:p w:rsidR="00DD5BCF" w:rsidRDefault="00E30A4B">
      <w:pPr>
        <w:pStyle w:val="Code"/>
      </w:pPr>
      <w:r>
        <w:t xml:space="preserve">    &lt;xsd:enumeration value="convex"/&gt;</w:t>
      </w:r>
    </w:p>
    <w:p w:rsidR="00DD5BCF" w:rsidRDefault="00E30A4B">
      <w:pPr>
        <w:pStyle w:val="Code"/>
      </w:pPr>
      <w:r>
        <w:t xml:space="preserve">    &lt;xsd:enumeration value="coolSlant"/&gt;</w:t>
      </w:r>
    </w:p>
    <w:p w:rsidR="00DD5BCF" w:rsidRDefault="00E30A4B">
      <w:pPr>
        <w:pStyle w:val="Code"/>
      </w:pPr>
      <w:r>
        <w:t xml:space="preserve">    &lt;xsd:enumeration value="divot"/&gt;</w:t>
      </w:r>
    </w:p>
    <w:p w:rsidR="00DD5BCF" w:rsidRDefault="00E30A4B">
      <w:pPr>
        <w:pStyle w:val="Code"/>
      </w:pPr>
      <w:r>
        <w:t xml:space="preserve">    &lt;</w:t>
      </w:r>
      <w:r>
        <w:t>xsd:enumeration value="riblet"/&gt;</w:t>
      </w:r>
    </w:p>
    <w:p w:rsidR="00DD5BCF" w:rsidRDefault="00E30A4B">
      <w:pPr>
        <w:pStyle w:val="Code"/>
      </w:pPr>
      <w:r>
        <w:t xml:space="preserve">    &lt;xsd:enumeration value="hardEdge"/&gt;</w:t>
      </w:r>
    </w:p>
    <w:p w:rsidR="00DD5BCF" w:rsidRDefault="00E30A4B">
      <w:pPr>
        <w:pStyle w:val="Code"/>
      </w:pPr>
      <w:r>
        <w:t xml:space="preserve">    &lt;xsd:enumeration value="artDeco"/&gt;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w:t>
      </w:r>
      <w:r>
        <w:t>a ([XMLSCHEMA1/2] section 2.1).</w:t>
      </w:r>
    </w:p>
    <w:p w:rsidR="00DD5BCF" w:rsidRDefault="00E30A4B">
      <w:pPr>
        <w:pStyle w:val="Heading4"/>
      </w:pPr>
      <w:bookmarkStart w:id="572" w:name="section_48b31760153a443fbdaa9ddcf17e3f7b"/>
      <w:bookmarkStart w:id="573" w:name="_Toc190325117"/>
      <w:r>
        <w:t>ST_CompoundLine</w:t>
      </w:r>
      <w:bookmarkEnd w:id="572"/>
      <w:bookmarkEnd w:id="573"/>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DD5BCF" w:rsidRDefault="00E30A4B">
      <w:r>
        <w:rPr>
          <w:i/>
        </w:rPr>
        <w:t xml:space="preserve">Target namespace: </w:t>
      </w:r>
      <w:r>
        <w:t>http://schemas.microsoft.com/office/wo</w:t>
      </w:r>
      <w:r>
        <w:t>rd/2010/wordml</w:t>
      </w:r>
    </w:p>
    <w:p w:rsidR="00DD5BCF" w:rsidRDefault="00E30A4B">
      <w:r>
        <w:rPr>
          <w:i/>
        </w:rPr>
        <w:t xml:space="preserve">Referenced by: </w:t>
      </w:r>
      <w:hyperlink w:anchor="Section_5b065f1763c74d5483e36f3c161f3afa">
        <w:r>
          <w:rPr>
            <w:rStyle w:val="Hyperlink"/>
          </w:rPr>
          <w:t>CT_TextOutlineEffect</w:t>
        </w:r>
      </w:hyperlink>
    </w:p>
    <w:p w:rsidR="00DD5BCF" w:rsidRDefault="00E30A4B">
      <w:bookmarkStart w:id="574" w:name="CC_63af8e43000000000000000000000000"/>
      <w:bookmarkEnd w:id="574"/>
      <w:r>
        <w:t xml:space="preserve">A simple type that specifies the compound line type. </w:t>
      </w:r>
    </w:p>
    <w:p w:rsidR="00DD5BCF" w:rsidRDefault="00E30A4B">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sng</w:t>
            </w:r>
          </w:p>
        </w:tc>
        <w:tc>
          <w:tcPr>
            <w:tcW w:w="0" w:type="auto"/>
            <w:vAlign w:val="center"/>
          </w:tcPr>
          <w:p w:rsidR="00DD5BCF" w:rsidRDefault="00E30A4B">
            <w:pPr>
              <w:pStyle w:val="TableBodyText"/>
            </w:pPr>
            <w:bookmarkStart w:id="575" w:name="CC_62728e68000000000000000000000000"/>
            <w:bookmarkEnd w:id="575"/>
            <w:r>
              <w:t>Sing</w:t>
            </w:r>
            <w:r>
              <w:t>le line: one normal width.</w:t>
            </w:r>
          </w:p>
        </w:tc>
      </w:tr>
      <w:tr w:rsidR="00DD5BCF" w:rsidTr="00DD5BCF">
        <w:tc>
          <w:tcPr>
            <w:tcW w:w="0" w:type="auto"/>
            <w:vAlign w:val="center"/>
          </w:tcPr>
          <w:p w:rsidR="00DD5BCF" w:rsidRDefault="00E30A4B">
            <w:pPr>
              <w:pStyle w:val="TableBodyText"/>
            </w:pPr>
            <w:r>
              <w:t>dbl</w:t>
            </w:r>
          </w:p>
        </w:tc>
        <w:tc>
          <w:tcPr>
            <w:tcW w:w="0" w:type="auto"/>
            <w:vAlign w:val="center"/>
          </w:tcPr>
          <w:p w:rsidR="00DD5BCF" w:rsidRDefault="00E30A4B">
            <w:pPr>
              <w:pStyle w:val="TableBodyText"/>
            </w:pPr>
            <w:bookmarkStart w:id="576" w:name="CC_8d528e5c000000000000000000000000"/>
            <w:bookmarkEnd w:id="576"/>
            <w:r>
              <w:t>Double lines of equal width.</w:t>
            </w:r>
          </w:p>
        </w:tc>
      </w:tr>
      <w:tr w:rsidR="00DD5BCF" w:rsidTr="00DD5BCF">
        <w:tc>
          <w:tcPr>
            <w:tcW w:w="0" w:type="auto"/>
            <w:vAlign w:val="center"/>
          </w:tcPr>
          <w:p w:rsidR="00DD5BCF" w:rsidRDefault="00E30A4B">
            <w:pPr>
              <w:pStyle w:val="TableBodyText"/>
            </w:pPr>
            <w:r>
              <w:t>thickThin</w:t>
            </w:r>
          </w:p>
        </w:tc>
        <w:tc>
          <w:tcPr>
            <w:tcW w:w="0" w:type="auto"/>
            <w:vAlign w:val="center"/>
          </w:tcPr>
          <w:p w:rsidR="00DD5BCF" w:rsidRDefault="00E30A4B">
            <w:pPr>
              <w:pStyle w:val="TableBodyText"/>
            </w:pPr>
            <w:bookmarkStart w:id="577" w:name="CC_0249d2db000000000000000000000000"/>
            <w:bookmarkEnd w:id="577"/>
            <w:r>
              <w:t>Double lines: one thick, one thin.</w:t>
            </w:r>
          </w:p>
        </w:tc>
      </w:tr>
      <w:tr w:rsidR="00DD5BCF" w:rsidTr="00DD5BCF">
        <w:tc>
          <w:tcPr>
            <w:tcW w:w="0" w:type="auto"/>
            <w:vAlign w:val="center"/>
          </w:tcPr>
          <w:p w:rsidR="00DD5BCF" w:rsidRDefault="00E30A4B">
            <w:pPr>
              <w:pStyle w:val="TableBodyText"/>
            </w:pPr>
            <w:r>
              <w:t>thinThick</w:t>
            </w:r>
          </w:p>
        </w:tc>
        <w:tc>
          <w:tcPr>
            <w:tcW w:w="0" w:type="auto"/>
            <w:vAlign w:val="center"/>
          </w:tcPr>
          <w:p w:rsidR="00DD5BCF" w:rsidRDefault="00E30A4B">
            <w:pPr>
              <w:pStyle w:val="TableBodyText"/>
            </w:pPr>
            <w:bookmarkStart w:id="578" w:name="CC_8339d1e0000000000000000000000000"/>
            <w:bookmarkEnd w:id="578"/>
            <w:r>
              <w:t>Double lines: one thin, one thick.</w:t>
            </w:r>
          </w:p>
        </w:tc>
      </w:tr>
      <w:tr w:rsidR="00DD5BCF" w:rsidTr="00DD5BCF">
        <w:tc>
          <w:tcPr>
            <w:tcW w:w="0" w:type="auto"/>
            <w:vAlign w:val="center"/>
          </w:tcPr>
          <w:p w:rsidR="00DD5BCF" w:rsidRDefault="00E30A4B">
            <w:pPr>
              <w:pStyle w:val="TableBodyText"/>
            </w:pPr>
            <w:r>
              <w:lastRenderedPageBreak/>
              <w:t>tri</w:t>
            </w:r>
          </w:p>
        </w:tc>
        <w:tc>
          <w:tcPr>
            <w:tcW w:w="0" w:type="auto"/>
            <w:vAlign w:val="center"/>
          </w:tcPr>
          <w:p w:rsidR="00DD5BCF" w:rsidRDefault="00E30A4B">
            <w:pPr>
              <w:pStyle w:val="TableBodyText"/>
            </w:pPr>
            <w:bookmarkStart w:id="579" w:name="CC_d6ff8e4c000000000000000000000000"/>
            <w:bookmarkEnd w:id="579"/>
            <w:r>
              <w:t>Three lines: thin, thick, thin.</w:t>
            </w:r>
          </w:p>
        </w:tc>
      </w:tr>
    </w:tbl>
    <w:p w:rsidR="00DD5BCF" w:rsidRDefault="00DD5BCF"/>
    <w:p w:rsidR="00DD5BCF" w:rsidRDefault="00E30A4B">
      <w:r>
        <w:t>The following W3C XML Schema (</w:t>
      </w:r>
      <w:hyperlink r:id="rId258">
        <w:r>
          <w:rPr>
            <w:rStyle w:val="Hyperlink"/>
          </w:rPr>
          <w:t>[XMLSCHEMA1/2]</w:t>
        </w:r>
      </w:hyperlink>
      <w:r>
        <w:t xml:space="preserve"> section 2.1) fragment specifies the contents of this simple type.</w:t>
      </w:r>
    </w:p>
    <w:p w:rsidR="00DD5BCF" w:rsidRDefault="00E30A4B">
      <w:pPr>
        <w:pStyle w:val="Code"/>
      </w:pPr>
      <w:r>
        <w:t>&lt;xsd:simpleType name="ST_CompoundLine"&gt;</w:t>
      </w:r>
    </w:p>
    <w:p w:rsidR="00DD5BCF" w:rsidRDefault="00E30A4B">
      <w:pPr>
        <w:pStyle w:val="Code"/>
      </w:pPr>
      <w:r>
        <w:t xml:space="preserve">  &lt;xsd:restriction base="xsd:string"&gt;</w:t>
      </w:r>
    </w:p>
    <w:p w:rsidR="00DD5BCF" w:rsidRDefault="00E30A4B">
      <w:pPr>
        <w:pStyle w:val="Code"/>
      </w:pPr>
      <w:r>
        <w:t xml:space="preserve">    &lt;xsd:enumeration value="sng"/&gt;</w:t>
      </w:r>
    </w:p>
    <w:p w:rsidR="00DD5BCF" w:rsidRDefault="00E30A4B">
      <w:pPr>
        <w:pStyle w:val="Code"/>
      </w:pPr>
      <w:r>
        <w:t xml:space="preserve">    &lt;xsd:enumeration value="dbl"/&gt;</w:t>
      </w:r>
    </w:p>
    <w:p w:rsidR="00DD5BCF" w:rsidRDefault="00E30A4B">
      <w:pPr>
        <w:pStyle w:val="Code"/>
      </w:pPr>
      <w:r>
        <w:t xml:space="preserve">    &lt;xsd:enumeration value="thickThin"/&gt;</w:t>
      </w:r>
    </w:p>
    <w:p w:rsidR="00DD5BCF" w:rsidRDefault="00E30A4B">
      <w:pPr>
        <w:pStyle w:val="Code"/>
      </w:pPr>
      <w:r>
        <w:t xml:space="preserve">    &lt;xsd:enumeration value="thinThick"/&gt;</w:t>
      </w:r>
    </w:p>
    <w:p w:rsidR="00DD5BCF" w:rsidRDefault="00E30A4B">
      <w:pPr>
        <w:pStyle w:val="Code"/>
      </w:pPr>
      <w:r>
        <w:t xml:space="preserve">    &lt;xsd:enumeration value="tri"/&gt;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580" w:name="section_c6219b8498ae4060be2d320650c2fdfd"/>
      <w:bookmarkStart w:id="581" w:name="_Toc190325118"/>
      <w:r>
        <w:t>ST_Ligatures</w:t>
      </w:r>
      <w:bookmarkEnd w:id="580"/>
      <w:bookmarkEnd w:id="581"/>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w:instrText>
      </w:r>
      <w:r>
        <w:instrText xml:space="preserve">es:ST_Ligatures"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d0e2eaf6ed50445fad902bd0fa24a442">
        <w:r>
          <w:rPr>
            <w:rStyle w:val="Hyperlink"/>
          </w:rPr>
          <w:t>CT_Ligatures</w:t>
        </w:r>
      </w:hyperlink>
    </w:p>
    <w:p w:rsidR="00DD5BCF" w:rsidRDefault="00E30A4B">
      <w:bookmarkStart w:id="582" w:name="CC_cedf8f3d000000000000000000000000"/>
      <w:bookmarkEnd w:id="582"/>
      <w:r>
        <w:t>A simple type that specifies which types of ligatures are enabled for this</w:t>
      </w:r>
      <w:r>
        <w:t xml:space="preserve"> run of text. For more information about ligatures, see </w:t>
      </w:r>
      <w:hyperlink r:id="rId259">
        <w:r>
          <w:rPr>
            <w:rStyle w:val="Hyperlink"/>
          </w:rPr>
          <w:t>[ISO/IEC-14496-22]</w:t>
        </w:r>
      </w:hyperlink>
      <w:r>
        <w:t>.</w:t>
      </w:r>
    </w:p>
    <w:p w:rsidR="00DD5BCF" w:rsidRDefault="00E30A4B">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bookmarkStart w:id="583" w:name="CC_58b2aff2000000000000000000000000"/>
            <w:bookmarkEnd w:id="583"/>
            <w:r>
              <w:t>Specifies that the text is n</w:t>
            </w:r>
            <w:r>
              <w:t>ot displayed using ligatures.</w:t>
            </w:r>
          </w:p>
        </w:tc>
      </w:tr>
      <w:tr w:rsidR="00DD5BCF" w:rsidTr="00DD5BCF">
        <w:tc>
          <w:tcPr>
            <w:tcW w:w="0" w:type="auto"/>
            <w:vAlign w:val="center"/>
          </w:tcPr>
          <w:p w:rsidR="00DD5BCF" w:rsidRDefault="00E30A4B">
            <w:pPr>
              <w:pStyle w:val="TableBodyText"/>
            </w:pPr>
            <w:r>
              <w:t>standard</w:t>
            </w:r>
          </w:p>
        </w:tc>
        <w:tc>
          <w:tcPr>
            <w:tcW w:w="0" w:type="auto"/>
            <w:vAlign w:val="center"/>
          </w:tcPr>
          <w:p w:rsidR="00DD5BCF" w:rsidRDefault="00E30A4B">
            <w:pPr>
              <w:pStyle w:val="TableBodyText"/>
            </w:pPr>
            <w:bookmarkStart w:id="584" w:name="CC_0b6533ab000000000000000000000000"/>
            <w:bookmarkEnd w:id="584"/>
            <w:r>
              <w:t>Specifies that the text is displayed using standard ligatures if they are supported by the font.</w:t>
            </w:r>
          </w:p>
        </w:tc>
      </w:tr>
      <w:tr w:rsidR="00DD5BCF" w:rsidTr="00DD5BCF">
        <w:tc>
          <w:tcPr>
            <w:tcW w:w="0" w:type="auto"/>
            <w:vAlign w:val="center"/>
          </w:tcPr>
          <w:p w:rsidR="00DD5BCF" w:rsidRDefault="00E30A4B">
            <w:pPr>
              <w:pStyle w:val="TableBodyText"/>
            </w:pPr>
            <w:r>
              <w:t>contextual</w:t>
            </w:r>
          </w:p>
        </w:tc>
        <w:tc>
          <w:tcPr>
            <w:tcW w:w="0" w:type="auto"/>
            <w:vAlign w:val="center"/>
          </w:tcPr>
          <w:p w:rsidR="00DD5BCF" w:rsidRDefault="00E30A4B">
            <w:pPr>
              <w:pStyle w:val="TableBodyText"/>
            </w:pPr>
            <w:bookmarkStart w:id="585" w:name="CC_ffe72044000000000000000000000000"/>
            <w:bookmarkEnd w:id="585"/>
            <w:r>
              <w:t>Specifies that the text is displayed using contextual ligatures if they are supported by the font.</w:t>
            </w:r>
          </w:p>
        </w:tc>
      </w:tr>
      <w:tr w:rsidR="00DD5BCF" w:rsidTr="00DD5BCF">
        <w:tc>
          <w:tcPr>
            <w:tcW w:w="0" w:type="auto"/>
            <w:vAlign w:val="center"/>
          </w:tcPr>
          <w:p w:rsidR="00DD5BCF" w:rsidRDefault="00E30A4B">
            <w:pPr>
              <w:pStyle w:val="TableBodyText"/>
            </w:pPr>
            <w:r>
              <w:t>historical</w:t>
            </w:r>
          </w:p>
        </w:tc>
        <w:tc>
          <w:tcPr>
            <w:tcW w:w="0" w:type="auto"/>
            <w:vAlign w:val="center"/>
          </w:tcPr>
          <w:p w:rsidR="00DD5BCF" w:rsidRDefault="00E30A4B">
            <w:pPr>
              <w:pStyle w:val="TableBodyText"/>
            </w:pPr>
            <w:bookmarkStart w:id="586" w:name="CC_89d21e05000000000000000000000000"/>
            <w:bookmarkEnd w:id="586"/>
            <w:r>
              <w:t>Specifies that the text is displayed using historical ligatures if they are supported by the font.</w:t>
            </w:r>
          </w:p>
        </w:tc>
      </w:tr>
      <w:tr w:rsidR="00DD5BCF" w:rsidTr="00DD5BCF">
        <w:tc>
          <w:tcPr>
            <w:tcW w:w="0" w:type="auto"/>
            <w:vAlign w:val="center"/>
          </w:tcPr>
          <w:p w:rsidR="00DD5BCF" w:rsidRDefault="00E30A4B">
            <w:pPr>
              <w:pStyle w:val="TableBodyText"/>
            </w:pPr>
            <w:r>
              <w:t>discretional</w:t>
            </w:r>
          </w:p>
        </w:tc>
        <w:tc>
          <w:tcPr>
            <w:tcW w:w="0" w:type="auto"/>
            <w:vAlign w:val="center"/>
          </w:tcPr>
          <w:p w:rsidR="00DD5BCF" w:rsidRDefault="00E30A4B">
            <w:pPr>
              <w:pStyle w:val="TableBodyText"/>
            </w:pPr>
            <w:bookmarkStart w:id="587" w:name="CC_920b8970000000000000000000000000"/>
            <w:bookmarkEnd w:id="587"/>
            <w:r>
              <w:t>Specifies that the text is displayed using discretional ligatures if they are supported by the font.</w:t>
            </w:r>
          </w:p>
        </w:tc>
      </w:tr>
      <w:tr w:rsidR="00DD5BCF" w:rsidTr="00DD5BCF">
        <w:tc>
          <w:tcPr>
            <w:tcW w:w="0" w:type="auto"/>
            <w:vAlign w:val="center"/>
          </w:tcPr>
          <w:p w:rsidR="00DD5BCF" w:rsidRDefault="00E30A4B">
            <w:pPr>
              <w:pStyle w:val="TableBodyText"/>
            </w:pPr>
            <w:r>
              <w:t>standardContextual</w:t>
            </w:r>
          </w:p>
        </w:tc>
        <w:tc>
          <w:tcPr>
            <w:tcW w:w="0" w:type="auto"/>
            <w:vAlign w:val="center"/>
          </w:tcPr>
          <w:p w:rsidR="00DD5BCF" w:rsidRDefault="00E30A4B">
            <w:pPr>
              <w:pStyle w:val="TableBodyText"/>
            </w:pPr>
            <w:bookmarkStart w:id="588" w:name="CC_0068ba50000000000000000000000000"/>
            <w:bookmarkEnd w:id="588"/>
            <w:r>
              <w:t>Specifies t</w:t>
            </w:r>
            <w:r>
              <w:t>hat the text is displayed using standard and contextual ligatures if they are supported by the font.</w:t>
            </w:r>
          </w:p>
        </w:tc>
      </w:tr>
      <w:tr w:rsidR="00DD5BCF" w:rsidTr="00DD5BCF">
        <w:tc>
          <w:tcPr>
            <w:tcW w:w="0" w:type="auto"/>
            <w:vAlign w:val="center"/>
          </w:tcPr>
          <w:p w:rsidR="00DD5BCF" w:rsidRDefault="00E30A4B">
            <w:pPr>
              <w:pStyle w:val="TableBodyText"/>
            </w:pPr>
            <w:r>
              <w:t>standardHistorical</w:t>
            </w:r>
          </w:p>
        </w:tc>
        <w:tc>
          <w:tcPr>
            <w:tcW w:w="0" w:type="auto"/>
            <w:vAlign w:val="center"/>
          </w:tcPr>
          <w:p w:rsidR="00DD5BCF" w:rsidRDefault="00E30A4B">
            <w:pPr>
              <w:pStyle w:val="TableBodyText"/>
            </w:pPr>
            <w:bookmarkStart w:id="589" w:name="CC_5a27cae9000000000000000000000000"/>
            <w:bookmarkEnd w:id="589"/>
            <w:r>
              <w:t>Specifies that the text is displayed using standard and historical ligatures if they are supported by the font.</w:t>
            </w:r>
          </w:p>
        </w:tc>
      </w:tr>
      <w:tr w:rsidR="00DD5BCF" w:rsidTr="00DD5BCF">
        <w:tc>
          <w:tcPr>
            <w:tcW w:w="0" w:type="auto"/>
            <w:vAlign w:val="center"/>
          </w:tcPr>
          <w:p w:rsidR="00DD5BCF" w:rsidRDefault="00E30A4B">
            <w:pPr>
              <w:pStyle w:val="TableBodyText"/>
            </w:pPr>
            <w:r>
              <w:t>contextualHistorical</w:t>
            </w:r>
          </w:p>
        </w:tc>
        <w:tc>
          <w:tcPr>
            <w:tcW w:w="0" w:type="auto"/>
            <w:vAlign w:val="center"/>
          </w:tcPr>
          <w:p w:rsidR="00DD5BCF" w:rsidRDefault="00E30A4B">
            <w:pPr>
              <w:pStyle w:val="TableBodyText"/>
            </w:pPr>
            <w:bookmarkStart w:id="590" w:name="CC_83bfa68a000000000000000000000000"/>
            <w:bookmarkEnd w:id="590"/>
            <w:r>
              <w:t>S</w:t>
            </w:r>
            <w:r>
              <w:t>pecifies that the text is displayed using contextual and historical ligatures if they are supported by the font.</w:t>
            </w:r>
          </w:p>
        </w:tc>
      </w:tr>
      <w:tr w:rsidR="00DD5BCF" w:rsidTr="00DD5BCF">
        <w:tc>
          <w:tcPr>
            <w:tcW w:w="0" w:type="auto"/>
            <w:vAlign w:val="center"/>
          </w:tcPr>
          <w:p w:rsidR="00DD5BCF" w:rsidRDefault="00E30A4B">
            <w:pPr>
              <w:pStyle w:val="TableBodyText"/>
            </w:pPr>
            <w:r>
              <w:t>standardDiscretional</w:t>
            </w:r>
          </w:p>
        </w:tc>
        <w:tc>
          <w:tcPr>
            <w:tcW w:w="0" w:type="auto"/>
            <w:vAlign w:val="center"/>
          </w:tcPr>
          <w:p w:rsidR="00DD5BCF" w:rsidRDefault="00E30A4B">
            <w:pPr>
              <w:pStyle w:val="TableBodyText"/>
            </w:pPr>
            <w:bookmarkStart w:id="591" w:name="CC_27184fed000000000000000000000000"/>
            <w:bookmarkEnd w:id="591"/>
            <w:r>
              <w:t>Specifies that the text is displayed using standard and discretional ligatures if they are supported by the font.</w:t>
            </w:r>
          </w:p>
        </w:tc>
      </w:tr>
      <w:tr w:rsidR="00DD5BCF" w:rsidTr="00DD5BCF">
        <w:tc>
          <w:tcPr>
            <w:tcW w:w="0" w:type="auto"/>
            <w:vAlign w:val="center"/>
          </w:tcPr>
          <w:p w:rsidR="00DD5BCF" w:rsidRDefault="00E30A4B">
            <w:pPr>
              <w:pStyle w:val="TableBodyText"/>
            </w:pPr>
            <w:r>
              <w:t>contextualDiscretional</w:t>
            </w:r>
          </w:p>
        </w:tc>
        <w:tc>
          <w:tcPr>
            <w:tcW w:w="0" w:type="auto"/>
            <w:vAlign w:val="center"/>
          </w:tcPr>
          <w:p w:rsidR="00DD5BCF" w:rsidRDefault="00E30A4B">
            <w:pPr>
              <w:pStyle w:val="TableBodyText"/>
            </w:pPr>
            <w:bookmarkStart w:id="592" w:name="CC_28a96b36000000000000000000000000"/>
            <w:bookmarkEnd w:id="592"/>
            <w:r>
              <w:t xml:space="preserve">Specifies that the text is displayed using contextual and discretional ligatures if </w:t>
            </w:r>
            <w:r>
              <w:lastRenderedPageBreak/>
              <w:t>they are supported by the font.</w:t>
            </w:r>
          </w:p>
        </w:tc>
      </w:tr>
      <w:tr w:rsidR="00DD5BCF" w:rsidTr="00DD5BCF">
        <w:tc>
          <w:tcPr>
            <w:tcW w:w="0" w:type="auto"/>
            <w:vAlign w:val="center"/>
          </w:tcPr>
          <w:p w:rsidR="00DD5BCF" w:rsidRDefault="00E30A4B">
            <w:pPr>
              <w:pStyle w:val="TableBodyText"/>
            </w:pPr>
            <w:r>
              <w:lastRenderedPageBreak/>
              <w:t>historicalDiscretional</w:t>
            </w:r>
          </w:p>
        </w:tc>
        <w:tc>
          <w:tcPr>
            <w:tcW w:w="0" w:type="auto"/>
            <w:vAlign w:val="center"/>
          </w:tcPr>
          <w:p w:rsidR="00DD5BCF" w:rsidRDefault="00E30A4B">
            <w:pPr>
              <w:pStyle w:val="TableBodyText"/>
            </w:pPr>
            <w:bookmarkStart w:id="593" w:name="CC_27df27d8000000000000000000000000"/>
            <w:bookmarkEnd w:id="593"/>
            <w:r>
              <w:t xml:space="preserve">Specifies that the text is displayed using historical and discretional ligatures if they are </w:t>
            </w:r>
            <w:r>
              <w:t>supported by the font.</w:t>
            </w:r>
          </w:p>
        </w:tc>
      </w:tr>
      <w:tr w:rsidR="00DD5BCF" w:rsidTr="00DD5BCF">
        <w:tc>
          <w:tcPr>
            <w:tcW w:w="0" w:type="auto"/>
            <w:vAlign w:val="center"/>
          </w:tcPr>
          <w:p w:rsidR="00DD5BCF" w:rsidRDefault="00E30A4B">
            <w:pPr>
              <w:pStyle w:val="TableBodyText"/>
            </w:pPr>
            <w:r>
              <w:t>standardContextualHistorical</w:t>
            </w:r>
          </w:p>
        </w:tc>
        <w:tc>
          <w:tcPr>
            <w:tcW w:w="0" w:type="auto"/>
            <w:vAlign w:val="center"/>
          </w:tcPr>
          <w:p w:rsidR="00DD5BCF" w:rsidRDefault="00E30A4B">
            <w:pPr>
              <w:pStyle w:val="TableBodyText"/>
            </w:pPr>
            <w:bookmarkStart w:id="594" w:name="CC_7cc5f0e5000000000000000000000000"/>
            <w:bookmarkEnd w:id="594"/>
            <w:r>
              <w:t>Specifies that the text is displayed using standard, contextual, and historical ligatures if they are supported by the font.</w:t>
            </w:r>
          </w:p>
        </w:tc>
      </w:tr>
      <w:tr w:rsidR="00DD5BCF" w:rsidTr="00DD5BCF">
        <w:tc>
          <w:tcPr>
            <w:tcW w:w="0" w:type="auto"/>
            <w:vAlign w:val="center"/>
          </w:tcPr>
          <w:p w:rsidR="00DD5BCF" w:rsidRDefault="00E30A4B">
            <w:pPr>
              <w:pStyle w:val="TableBodyText"/>
            </w:pPr>
            <w:r>
              <w:t>standardContextualDiscretional</w:t>
            </w:r>
          </w:p>
        </w:tc>
        <w:tc>
          <w:tcPr>
            <w:tcW w:w="0" w:type="auto"/>
            <w:vAlign w:val="center"/>
          </w:tcPr>
          <w:p w:rsidR="00DD5BCF" w:rsidRDefault="00E30A4B">
            <w:pPr>
              <w:pStyle w:val="TableBodyText"/>
            </w:pPr>
            <w:bookmarkStart w:id="595" w:name="CC_7942e633000000000000000000000000"/>
            <w:bookmarkEnd w:id="595"/>
            <w:r>
              <w:t xml:space="preserve">Specifies that the text is displayed using </w:t>
            </w:r>
            <w:r>
              <w:t>standard, contextual, and discretional ligatures if they are supported by the font.</w:t>
            </w:r>
          </w:p>
        </w:tc>
      </w:tr>
      <w:tr w:rsidR="00DD5BCF" w:rsidTr="00DD5BCF">
        <w:tc>
          <w:tcPr>
            <w:tcW w:w="0" w:type="auto"/>
            <w:vAlign w:val="center"/>
          </w:tcPr>
          <w:p w:rsidR="00DD5BCF" w:rsidRDefault="00E30A4B">
            <w:pPr>
              <w:pStyle w:val="TableBodyText"/>
            </w:pPr>
            <w:r>
              <w:t>standardHistoricalDiscretional</w:t>
            </w:r>
          </w:p>
        </w:tc>
        <w:tc>
          <w:tcPr>
            <w:tcW w:w="0" w:type="auto"/>
            <w:vAlign w:val="center"/>
          </w:tcPr>
          <w:p w:rsidR="00DD5BCF" w:rsidRDefault="00E30A4B">
            <w:pPr>
              <w:pStyle w:val="TableBodyText"/>
            </w:pPr>
            <w:bookmarkStart w:id="596" w:name="CC_db1ef025000000000000000000000000"/>
            <w:bookmarkEnd w:id="596"/>
            <w:r>
              <w:t>Specifies that the text is displayed using standard, historical, and discretional ligatures if they are supported by the font.</w:t>
            </w:r>
          </w:p>
        </w:tc>
      </w:tr>
      <w:tr w:rsidR="00DD5BCF" w:rsidTr="00DD5BCF">
        <w:tc>
          <w:tcPr>
            <w:tcW w:w="0" w:type="auto"/>
            <w:vAlign w:val="center"/>
          </w:tcPr>
          <w:p w:rsidR="00DD5BCF" w:rsidRDefault="00E30A4B">
            <w:pPr>
              <w:pStyle w:val="TableBodyText"/>
            </w:pPr>
            <w:r>
              <w:t>contextualHi</w:t>
            </w:r>
            <w:r>
              <w:t>storicalDiscretional</w:t>
            </w:r>
          </w:p>
        </w:tc>
        <w:tc>
          <w:tcPr>
            <w:tcW w:w="0" w:type="auto"/>
            <w:vAlign w:val="center"/>
          </w:tcPr>
          <w:p w:rsidR="00DD5BCF" w:rsidRDefault="00E30A4B">
            <w:pPr>
              <w:pStyle w:val="TableBodyText"/>
            </w:pPr>
            <w:bookmarkStart w:id="597" w:name="CC_c0645906000000000000000000000000"/>
            <w:bookmarkEnd w:id="597"/>
            <w:r>
              <w:t>Specifies that the text is displayed using contextual, historical, and discretional ligatures if they are supported by the font.</w:t>
            </w:r>
          </w:p>
        </w:tc>
      </w:tr>
      <w:tr w:rsidR="00DD5BCF" w:rsidTr="00DD5BCF">
        <w:tc>
          <w:tcPr>
            <w:tcW w:w="0" w:type="auto"/>
            <w:vAlign w:val="center"/>
          </w:tcPr>
          <w:p w:rsidR="00DD5BCF" w:rsidRDefault="00E30A4B">
            <w:pPr>
              <w:pStyle w:val="TableBodyText"/>
            </w:pPr>
            <w:r>
              <w:t>all</w:t>
            </w:r>
          </w:p>
        </w:tc>
        <w:tc>
          <w:tcPr>
            <w:tcW w:w="0" w:type="auto"/>
            <w:vAlign w:val="center"/>
          </w:tcPr>
          <w:p w:rsidR="00DD5BCF" w:rsidRDefault="00E30A4B">
            <w:pPr>
              <w:pStyle w:val="TableBodyText"/>
            </w:pPr>
            <w:bookmarkStart w:id="598" w:name="CC_c3979937000000000000000000000000"/>
            <w:bookmarkEnd w:id="598"/>
            <w:r>
              <w:t>Specifies that the text is displayed using standard, historical, discretional, and contextual ligatur</w:t>
            </w:r>
            <w:r>
              <w:t>es if they are supported by the font.</w:t>
            </w:r>
          </w:p>
        </w:tc>
      </w:tr>
    </w:tbl>
    <w:p w:rsidR="00DD5BCF" w:rsidRDefault="00DD5BCF"/>
    <w:p w:rsidR="00DD5BCF" w:rsidRDefault="00E30A4B">
      <w:r>
        <w:t>The following W3C XML Schema (</w:t>
      </w:r>
      <w:hyperlink r:id="rId260">
        <w:r>
          <w:rPr>
            <w:rStyle w:val="Hyperlink"/>
          </w:rPr>
          <w:t>[XMLSCHEMA1/2]</w:t>
        </w:r>
      </w:hyperlink>
      <w:r>
        <w:t xml:space="preserve"> section 2.1) fragment specifies the contents of this simple type.</w:t>
      </w:r>
    </w:p>
    <w:p w:rsidR="00DD5BCF" w:rsidRDefault="00E30A4B">
      <w:pPr>
        <w:pStyle w:val="Code"/>
      </w:pPr>
      <w:r>
        <w:t>&lt;xsd:simpleType name="ST_Ligatures"&gt;</w:t>
      </w:r>
    </w:p>
    <w:p w:rsidR="00DD5BCF" w:rsidRDefault="00E30A4B">
      <w:pPr>
        <w:pStyle w:val="Code"/>
      </w:pPr>
      <w:r>
        <w:t xml:space="preserve">  &lt;</w:t>
      </w:r>
      <w:r>
        <w:t>xsd:restriction base="xsd:string"&gt;</w:t>
      </w:r>
    </w:p>
    <w:p w:rsidR="00DD5BCF" w:rsidRDefault="00E30A4B">
      <w:pPr>
        <w:pStyle w:val="Code"/>
      </w:pPr>
      <w:r>
        <w:t xml:space="preserve">    &lt;xsd:enumeration value="none"/&gt;</w:t>
      </w:r>
    </w:p>
    <w:p w:rsidR="00DD5BCF" w:rsidRDefault="00E30A4B">
      <w:pPr>
        <w:pStyle w:val="Code"/>
      </w:pPr>
      <w:r>
        <w:t xml:space="preserve">    &lt;xsd:enumeration value="standard"/&gt;</w:t>
      </w:r>
    </w:p>
    <w:p w:rsidR="00DD5BCF" w:rsidRDefault="00E30A4B">
      <w:pPr>
        <w:pStyle w:val="Code"/>
      </w:pPr>
      <w:r>
        <w:t xml:space="preserve">    &lt;xsd:enumeration value="contextual"/&gt;</w:t>
      </w:r>
    </w:p>
    <w:p w:rsidR="00DD5BCF" w:rsidRDefault="00E30A4B">
      <w:pPr>
        <w:pStyle w:val="Code"/>
      </w:pPr>
      <w:r>
        <w:t xml:space="preserve">    &lt;xsd:enumeration value="historical"/&gt;</w:t>
      </w:r>
    </w:p>
    <w:p w:rsidR="00DD5BCF" w:rsidRDefault="00E30A4B">
      <w:pPr>
        <w:pStyle w:val="Code"/>
      </w:pPr>
      <w:r>
        <w:t xml:space="preserve">    &lt;xsd:enumeration value="discretional"/&gt;</w:t>
      </w:r>
    </w:p>
    <w:p w:rsidR="00DD5BCF" w:rsidRDefault="00E30A4B">
      <w:pPr>
        <w:pStyle w:val="Code"/>
      </w:pPr>
      <w:r>
        <w:t xml:space="preserve">    &lt;</w:t>
      </w:r>
      <w:r>
        <w:t>xsd:enumeration value="standardContextual"/&gt;</w:t>
      </w:r>
    </w:p>
    <w:p w:rsidR="00DD5BCF" w:rsidRDefault="00E30A4B">
      <w:pPr>
        <w:pStyle w:val="Code"/>
      </w:pPr>
      <w:r>
        <w:t xml:space="preserve">    &lt;xsd:enumeration value="standardHistorical"/&gt;</w:t>
      </w:r>
    </w:p>
    <w:p w:rsidR="00DD5BCF" w:rsidRDefault="00E30A4B">
      <w:pPr>
        <w:pStyle w:val="Code"/>
      </w:pPr>
      <w:r>
        <w:t xml:space="preserve">    &lt;xsd:enumeration value="contextualHistorical"/&gt;</w:t>
      </w:r>
    </w:p>
    <w:p w:rsidR="00DD5BCF" w:rsidRDefault="00E30A4B">
      <w:pPr>
        <w:pStyle w:val="Code"/>
      </w:pPr>
      <w:r>
        <w:t xml:space="preserve">    &lt;xsd:enumeration value="standardDiscretional"/&gt;</w:t>
      </w:r>
    </w:p>
    <w:p w:rsidR="00DD5BCF" w:rsidRDefault="00E30A4B">
      <w:pPr>
        <w:pStyle w:val="Code"/>
      </w:pPr>
      <w:r>
        <w:t xml:space="preserve">    &lt;xsd:enumeration value="contextualDiscretional"/&gt;</w:t>
      </w:r>
    </w:p>
    <w:p w:rsidR="00DD5BCF" w:rsidRDefault="00E30A4B">
      <w:pPr>
        <w:pStyle w:val="Code"/>
      </w:pPr>
      <w:r>
        <w:t xml:space="preserve">   </w:t>
      </w:r>
      <w:r>
        <w:t xml:space="preserve"> &lt;xsd:enumeration value="historicalDiscretional"/&gt;</w:t>
      </w:r>
    </w:p>
    <w:p w:rsidR="00DD5BCF" w:rsidRDefault="00E30A4B">
      <w:pPr>
        <w:pStyle w:val="Code"/>
      </w:pPr>
      <w:r>
        <w:t xml:space="preserve">    &lt;xsd:enumeration value="standardContextualHistorical"/&gt;</w:t>
      </w:r>
    </w:p>
    <w:p w:rsidR="00DD5BCF" w:rsidRDefault="00E30A4B">
      <w:pPr>
        <w:pStyle w:val="Code"/>
      </w:pPr>
      <w:r>
        <w:t xml:space="preserve">    &lt;xsd:enumeration value="standardContextualDiscretional"/&gt;</w:t>
      </w:r>
    </w:p>
    <w:p w:rsidR="00DD5BCF" w:rsidRDefault="00E30A4B">
      <w:pPr>
        <w:pStyle w:val="Code"/>
      </w:pPr>
      <w:r>
        <w:t xml:space="preserve">    &lt;xsd:enumeration value="standardHistoricalDiscretional"/&gt;</w:t>
      </w:r>
    </w:p>
    <w:p w:rsidR="00DD5BCF" w:rsidRDefault="00E30A4B">
      <w:pPr>
        <w:pStyle w:val="Code"/>
      </w:pPr>
      <w:r>
        <w:t xml:space="preserve">    &lt;xsd:enumeration </w:t>
      </w:r>
      <w:r>
        <w:t>value="contextualHistoricalDiscretional"/&gt;</w:t>
      </w:r>
    </w:p>
    <w:p w:rsidR="00DD5BCF" w:rsidRDefault="00E30A4B">
      <w:pPr>
        <w:pStyle w:val="Code"/>
      </w:pPr>
      <w:r>
        <w:t xml:space="preserve">    &lt;xsd:enumeration value="all"/&gt;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599" w:name="section_b84e834b635c43e48d6fdcc5be17f93a"/>
      <w:bookmarkStart w:id="600" w:name="_Toc190325119"/>
      <w:r>
        <w:t>ST</w:t>
      </w:r>
      <w:r>
        <w:t>_LightRigDirection</w:t>
      </w:r>
      <w:bookmarkEnd w:id="599"/>
      <w:bookmarkEnd w:id="600"/>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"Structures:ST_LightRigDirection simple type" </w:instrText>
      </w:r>
      <w:r>
        <w:fldChar w:fldCharType="end"/>
      </w:r>
      <w:r>
        <w:fldChar w:fldCharType="begin"/>
      </w:r>
      <w:r>
        <w:instrText xml:space="preserve"> XE "Simple types:ST_LightRigDirection" </w:instrText>
      </w:r>
      <w:r>
        <w:fldChar w:fldCharType="end"/>
      </w:r>
    </w:p>
    <w:p w:rsidR="00DD5BCF" w:rsidRDefault="00E30A4B">
      <w:r>
        <w:rPr>
          <w:i/>
        </w:rPr>
        <w:t xml:space="preserve">Target namespace: </w:t>
      </w:r>
      <w:r>
        <w:t>http://schemas.microsoft.com/office/word/2010/w</w:t>
      </w:r>
      <w:r>
        <w:t>ordml</w:t>
      </w:r>
    </w:p>
    <w:p w:rsidR="00DD5BCF" w:rsidRDefault="00E30A4B">
      <w:r>
        <w:rPr>
          <w:i/>
        </w:rPr>
        <w:t xml:space="preserve">Referenced by: </w:t>
      </w:r>
      <w:hyperlink w:anchor="Section_c22c716dc6b74bd490392a0e3a15ebdf">
        <w:r>
          <w:rPr>
            <w:rStyle w:val="Hyperlink"/>
          </w:rPr>
          <w:t>CT_LightRig</w:t>
        </w:r>
      </w:hyperlink>
    </w:p>
    <w:p w:rsidR="00DD5BCF" w:rsidRDefault="00E30A4B">
      <w:bookmarkStart w:id="601" w:name="CC_4cb0eb70000000000000000000000000"/>
      <w:bookmarkEnd w:id="601"/>
      <w:r>
        <w:t>A simple type that specifies the direction from which the light rig is positioned relative to the scene. The light rig itself can be made up of multiple lights in any orientation around the shape. This simple type specifies the orientation of the light rig</w:t>
      </w:r>
      <w:r>
        <w:t xml:space="preserve"> as a whole, and not the individual lights within the rig. This means, for example, that if the direction of the light rig is specified as left, this does not guarantee the light is coming from the left side of the shape; rather, the orientation of the rig</w:t>
      </w:r>
      <w:r>
        <w:t xml:space="preserve"> as a whole is rotated to the left. </w:t>
      </w:r>
    </w:p>
    <w:p w:rsidR="00DD5BCF" w:rsidRDefault="00E30A4B">
      <w:r>
        <w:lastRenderedPageBreak/>
        <w:t xml:space="preserve">Possible values for this type are listed in the following table. See </w:t>
      </w:r>
      <w:hyperlink r:id="rId261">
        <w:r>
          <w:rPr>
            <w:rStyle w:val="Hyperlink"/>
          </w:rPr>
          <w:t>[ISO/IEC29500-1:2016]</w:t>
        </w:r>
      </w:hyperlink>
      <w:r>
        <w:t xml:space="preserve"> section 20.1.10.29 for further details regarding the meaning o</w:t>
      </w:r>
      <w:r>
        <w:t>f the listed values.</w:t>
      </w:r>
    </w:p>
    <w:tbl>
      <w:tblPr>
        <w:tblStyle w:val="Table-ShadedHeader"/>
        <w:tblW w:w="0" w:type="auto"/>
        <w:tblLook w:val="04A0" w:firstRow="1" w:lastRow="0" w:firstColumn="1" w:lastColumn="0" w:noHBand="0" w:noVBand="1"/>
      </w:tblPr>
      <w:tblGrid>
        <w:gridCol w:w="734"/>
        <w:gridCol w:w="5844"/>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tl</w:t>
            </w:r>
          </w:p>
        </w:tc>
        <w:tc>
          <w:tcPr>
            <w:tcW w:w="0" w:type="auto"/>
            <w:vAlign w:val="center"/>
          </w:tcPr>
          <w:p w:rsidR="00DD5BCF" w:rsidRDefault="00E30A4B">
            <w:pPr>
              <w:pStyle w:val="TableBodyText"/>
            </w:pPr>
            <w:bookmarkStart w:id="602" w:name="CC_aff9aa5a000000000000000000000000"/>
            <w:bookmarkEnd w:id="602"/>
            <w:r>
              <w:t>Top Left: Light rig is positioned at the top-left of the scene.</w:t>
            </w:r>
          </w:p>
        </w:tc>
      </w:tr>
      <w:tr w:rsidR="00DD5BCF" w:rsidTr="00DD5BCF">
        <w:tc>
          <w:tcPr>
            <w:tcW w:w="0" w:type="auto"/>
            <w:vAlign w:val="center"/>
          </w:tcPr>
          <w:p w:rsidR="00DD5BCF" w:rsidRDefault="00E30A4B">
            <w:pPr>
              <w:pStyle w:val="TableBodyText"/>
            </w:pPr>
            <w:r>
              <w:t>t</w:t>
            </w:r>
          </w:p>
        </w:tc>
        <w:tc>
          <w:tcPr>
            <w:tcW w:w="0" w:type="auto"/>
            <w:vAlign w:val="center"/>
          </w:tcPr>
          <w:p w:rsidR="00DD5BCF" w:rsidRDefault="00E30A4B">
            <w:pPr>
              <w:pStyle w:val="TableBodyText"/>
            </w:pPr>
            <w:bookmarkStart w:id="603" w:name="CC_b065aa5a000000000000000000000000"/>
            <w:bookmarkEnd w:id="603"/>
            <w:r>
              <w:t>Top: Light rig is positioned at the top of the scene.</w:t>
            </w:r>
          </w:p>
        </w:tc>
      </w:tr>
      <w:tr w:rsidR="00DD5BCF" w:rsidTr="00DD5BCF">
        <w:tc>
          <w:tcPr>
            <w:tcW w:w="0" w:type="auto"/>
            <w:vAlign w:val="center"/>
          </w:tcPr>
          <w:p w:rsidR="00DD5BCF" w:rsidRDefault="00E30A4B">
            <w:pPr>
              <w:pStyle w:val="TableBodyText"/>
            </w:pPr>
            <w:r>
              <w:t>tr</w:t>
            </w:r>
          </w:p>
        </w:tc>
        <w:tc>
          <w:tcPr>
            <w:tcW w:w="0" w:type="auto"/>
            <w:vAlign w:val="center"/>
          </w:tcPr>
          <w:p w:rsidR="00DD5BCF" w:rsidRDefault="00E30A4B">
            <w:pPr>
              <w:pStyle w:val="TableBodyText"/>
            </w:pPr>
            <w:bookmarkStart w:id="604" w:name="CC_b017aa5a000000000000000000000000"/>
            <w:bookmarkEnd w:id="604"/>
            <w:r>
              <w:t>Top Right: Light rig is positioned at the top-right of the scene.</w:t>
            </w:r>
          </w:p>
        </w:tc>
      </w:tr>
      <w:tr w:rsidR="00DD5BCF" w:rsidTr="00DD5BCF">
        <w:tc>
          <w:tcPr>
            <w:tcW w:w="0" w:type="auto"/>
            <w:vAlign w:val="center"/>
          </w:tcPr>
          <w:p w:rsidR="00DD5BCF" w:rsidRDefault="00E30A4B">
            <w:pPr>
              <w:pStyle w:val="TableBodyText"/>
            </w:pPr>
            <w:r>
              <w:t>l</w:t>
            </w:r>
          </w:p>
        </w:tc>
        <w:tc>
          <w:tcPr>
            <w:tcW w:w="0" w:type="auto"/>
            <w:vAlign w:val="center"/>
          </w:tcPr>
          <w:p w:rsidR="00DD5BCF" w:rsidRDefault="00E30A4B">
            <w:pPr>
              <w:pStyle w:val="TableBodyText"/>
            </w:pPr>
            <w:bookmarkStart w:id="605" w:name="CC_b065aa72000000000000000000000000"/>
            <w:bookmarkEnd w:id="605"/>
            <w:r>
              <w:t xml:space="preserve">Left: Light rig is </w:t>
            </w:r>
            <w:r>
              <w:t>positioned to the left of the scene.</w:t>
            </w:r>
          </w:p>
        </w:tc>
      </w:tr>
      <w:tr w:rsidR="00DD5BCF" w:rsidTr="00DD5BCF">
        <w:tc>
          <w:tcPr>
            <w:tcW w:w="0" w:type="auto"/>
            <w:vAlign w:val="center"/>
          </w:tcPr>
          <w:p w:rsidR="00DD5BCF" w:rsidRDefault="00E30A4B">
            <w:pPr>
              <w:pStyle w:val="TableBodyText"/>
            </w:pPr>
            <w:r>
              <w:t>r</w:t>
            </w:r>
          </w:p>
        </w:tc>
        <w:tc>
          <w:tcPr>
            <w:tcW w:w="0" w:type="auto"/>
            <w:vAlign w:val="center"/>
          </w:tcPr>
          <w:p w:rsidR="00DD5BCF" w:rsidRDefault="00E30A4B">
            <w:pPr>
              <w:pStyle w:val="TableBodyText"/>
            </w:pPr>
            <w:bookmarkStart w:id="606" w:name="CC_b065aa58000000000000000000000000"/>
            <w:bookmarkEnd w:id="606"/>
            <w:r>
              <w:t>Right: Light rig is positioned to the right of the scene.</w:t>
            </w:r>
          </w:p>
        </w:tc>
      </w:tr>
      <w:tr w:rsidR="00DD5BCF" w:rsidTr="00DD5BCF">
        <w:tc>
          <w:tcPr>
            <w:tcW w:w="0" w:type="auto"/>
            <w:vAlign w:val="center"/>
          </w:tcPr>
          <w:p w:rsidR="00DD5BCF" w:rsidRDefault="00E30A4B">
            <w:pPr>
              <w:pStyle w:val="TableBodyText"/>
            </w:pPr>
            <w:r>
              <w:t>bl</w:t>
            </w:r>
          </w:p>
        </w:tc>
        <w:tc>
          <w:tcPr>
            <w:tcW w:w="0" w:type="auto"/>
            <w:vAlign w:val="center"/>
          </w:tcPr>
          <w:p w:rsidR="00DD5BCF" w:rsidRDefault="00E30A4B">
            <w:pPr>
              <w:pStyle w:val="TableBodyText"/>
            </w:pPr>
            <w:bookmarkStart w:id="607" w:name="CC_aff9aa68000000000000000000000000"/>
            <w:bookmarkEnd w:id="607"/>
            <w:r>
              <w:t>Bottom Left: Light rig is positioned at the bottom left of the scene.</w:t>
            </w:r>
          </w:p>
        </w:tc>
      </w:tr>
      <w:tr w:rsidR="00DD5BCF" w:rsidTr="00DD5BCF">
        <w:tc>
          <w:tcPr>
            <w:tcW w:w="0" w:type="auto"/>
            <w:vAlign w:val="center"/>
          </w:tcPr>
          <w:p w:rsidR="00DD5BCF" w:rsidRDefault="00E30A4B">
            <w:pPr>
              <w:pStyle w:val="TableBodyText"/>
            </w:pPr>
            <w:r>
              <w:t>b</w:t>
            </w:r>
          </w:p>
        </w:tc>
        <w:tc>
          <w:tcPr>
            <w:tcW w:w="0" w:type="auto"/>
            <w:vAlign w:val="center"/>
          </w:tcPr>
          <w:p w:rsidR="00DD5BCF" w:rsidRDefault="00E30A4B">
            <w:pPr>
              <w:pStyle w:val="TableBodyText"/>
            </w:pPr>
            <w:bookmarkStart w:id="608" w:name="CC_b065aa68000000000000000000000000"/>
            <w:bookmarkEnd w:id="608"/>
            <w:r>
              <w:t>Bottom: Light rig is positioned at the bottom of the scene.</w:t>
            </w:r>
          </w:p>
        </w:tc>
      </w:tr>
      <w:tr w:rsidR="00DD5BCF" w:rsidTr="00DD5BCF">
        <w:tc>
          <w:tcPr>
            <w:tcW w:w="0" w:type="auto"/>
            <w:vAlign w:val="center"/>
          </w:tcPr>
          <w:p w:rsidR="00DD5BCF" w:rsidRDefault="00E30A4B">
            <w:pPr>
              <w:pStyle w:val="TableBodyText"/>
            </w:pPr>
            <w:r>
              <w:t>br</w:t>
            </w:r>
          </w:p>
        </w:tc>
        <w:tc>
          <w:tcPr>
            <w:tcW w:w="0" w:type="auto"/>
            <w:vAlign w:val="center"/>
          </w:tcPr>
          <w:p w:rsidR="00DD5BCF" w:rsidRDefault="00E30A4B">
            <w:pPr>
              <w:pStyle w:val="TableBodyText"/>
            </w:pPr>
            <w:bookmarkStart w:id="609" w:name="CC_b017aa68000000000000000000000000"/>
            <w:bookmarkEnd w:id="609"/>
            <w:r>
              <w:t>Bottom Right: Lig</w:t>
            </w:r>
            <w:r>
              <w:t>ht rig is positioned at the bottom right of the scene.</w:t>
            </w:r>
          </w:p>
        </w:tc>
      </w:tr>
    </w:tbl>
    <w:p w:rsidR="00DD5BCF" w:rsidRDefault="00DD5BCF"/>
    <w:p w:rsidR="00DD5BCF" w:rsidRDefault="00E30A4B">
      <w:r>
        <w:t>The following W3C XML Schema (</w:t>
      </w:r>
      <w:hyperlink r:id="rId262">
        <w:r>
          <w:rPr>
            <w:rStyle w:val="Hyperlink"/>
          </w:rPr>
          <w:t>[XMLSCHEMA1/2]</w:t>
        </w:r>
      </w:hyperlink>
      <w:r>
        <w:t xml:space="preserve"> section 2.1) fragment specifies the contents of this simple type.</w:t>
      </w:r>
    </w:p>
    <w:p w:rsidR="00DD5BCF" w:rsidRDefault="00E30A4B">
      <w:pPr>
        <w:pStyle w:val="Code"/>
      </w:pPr>
      <w:r>
        <w:t>&lt;xsd:simpleType</w:t>
      </w:r>
      <w:r>
        <w:t xml:space="preserve"> name="ST_LightRigDirection"&gt;</w:t>
      </w:r>
    </w:p>
    <w:p w:rsidR="00DD5BCF" w:rsidRDefault="00E30A4B">
      <w:pPr>
        <w:pStyle w:val="Code"/>
      </w:pPr>
      <w:r>
        <w:t xml:space="preserve">  &lt;xsd:restriction base="xsd:token"&gt;</w:t>
      </w:r>
    </w:p>
    <w:p w:rsidR="00DD5BCF" w:rsidRDefault="00E30A4B">
      <w:pPr>
        <w:pStyle w:val="Code"/>
      </w:pPr>
      <w:r>
        <w:t xml:space="preserve">    &lt;xsd:enumeration value="tl"/&gt;</w:t>
      </w:r>
    </w:p>
    <w:p w:rsidR="00DD5BCF" w:rsidRDefault="00E30A4B">
      <w:pPr>
        <w:pStyle w:val="Code"/>
      </w:pPr>
      <w:r>
        <w:t xml:space="preserve">    &lt;xsd:enumeration value="t"/&gt;</w:t>
      </w:r>
    </w:p>
    <w:p w:rsidR="00DD5BCF" w:rsidRDefault="00E30A4B">
      <w:pPr>
        <w:pStyle w:val="Code"/>
      </w:pPr>
      <w:r>
        <w:t xml:space="preserve">    &lt;xsd:enumeration value="tr"/&gt;</w:t>
      </w:r>
    </w:p>
    <w:p w:rsidR="00DD5BCF" w:rsidRDefault="00E30A4B">
      <w:pPr>
        <w:pStyle w:val="Code"/>
      </w:pPr>
      <w:r>
        <w:t xml:space="preserve">    &lt;xsd:enumeration value="l"/&gt;</w:t>
      </w:r>
    </w:p>
    <w:p w:rsidR="00DD5BCF" w:rsidRDefault="00E30A4B">
      <w:pPr>
        <w:pStyle w:val="Code"/>
      </w:pPr>
      <w:r>
        <w:t xml:space="preserve">    &lt;xsd:enumeration value="r"/&gt;</w:t>
      </w:r>
    </w:p>
    <w:p w:rsidR="00DD5BCF" w:rsidRDefault="00E30A4B">
      <w:pPr>
        <w:pStyle w:val="Code"/>
      </w:pPr>
      <w:r>
        <w:t xml:space="preserve">    &lt;xsd:enumeration v</w:t>
      </w:r>
      <w:r>
        <w:t>alue="bl"/&gt;</w:t>
      </w:r>
    </w:p>
    <w:p w:rsidR="00DD5BCF" w:rsidRDefault="00E30A4B">
      <w:pPr>
        <w:pStyle w:val="Code"/>
      </w:pPr>
      <w:r>
        <w:t xml:space="preserve">    &lt;xsd:enumeration value="b"/&gt;</w:t>
      </w:r>
    </w:p>
    <w:p w:rsidR="00DD5BCF" w:rsidRDefault="00E30A4B">
      <w:pPr>
        <w:pStyle w:val="Code"/>
      </w:pPr>
      <w:r>
        <w:t xml:space="preserve">    &lt;xsd:enumeration value="br"/&gt;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610" w:name="section_88f75801a84d4a488ed3f2573a2666ff"/>
      <w:bookmarkStart w:id="611" w:name="_Toc190325120"/>
      <w:r>
        <w:t>S</w:t>
      </w:r>
      <w:r>
        <w:t>T_LightRigType</w:t>
      </w:r>
      <w:bookmarkEnd w:id="610"/>
      <w:bookmarkEnd w:id="611"/>
      <w:r>
        <w:fldChar w:fldCharType="begin"/>
      </w:r>
      <w:r>
        <w:instrText xml:space="preserve"> XE "Details:ST_LightRigType"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c22c716dc6b74bd490392a0e3a15ebdf">
        <w:r>
          <w:rPr>
            <w:rStyle w:val="Hyperlink"/>
          </w:rPr>
          <w:t>CT_LightRig</w:t>
        </w:r>
      </w:hyperlink>
    </w:p>
    <w:p w:rsidR="00DD5BCF" w:rsidRDefault="00E30A4B">
      <w:bookmarkStart w:id="612" w:name="CC_f6de74e6000000000000000000000000"/>
      <w:bookmarkEnd w:id="612"/>
      <w:r>
        <w:t xml:space="preserve">A simple type that specifies a light rig preset to use. A light rig represents a group of lights oriented in a specific way relative to a 3-D scene. </w:t>
      </w:r>
    </w:p>
    <w:p w:rsidR="00DD5BCF" w:rsidRDefault="00E30A4B">
      <w:r>
        <w:t>Possible values for this type are</w:t>
      </w:r>
      <w:r>
        <w:t xml:space="preserve"> listed in the following table. See </w:t>
      </w:r>
      <w:hyperlink r:id="rId263">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legacyFlat1</w:t>
            </w:r>
          </w:p>
        </w:tc>
        <w:tc>
          <w:tcPr>
            <w:tcW w:w="0" w:type="auto"/>
            <w:vAlign w:val="center"/>
          </w:tcPr>
          <w:p w:rsidR="00DD5BCF" w:rsidRDefault="00E30A4B">
            <w:pPr>
              <w:pStyle w:val="TableBodyText"/>
            </w:pPr>
            <w:bookmarkStart w:id="613" w:name="CC_78bc4841000000000000000000000000"/>
            <w:bookmarkEnd w:id="613"/>
            <w:r>
              <w:t>Legacy Flat 1.</w:t>
            </w:r>
          </w:p>
        </w:tc>
      </w:tr>
      <w:tr w:rsidR="00DD5BCF" w:rsidTr="00DD5BCF">
        <w:tc>
          <w:tcPr>
            <w:tcW w:w="0" w:type="auto"/>
            <w:vAlign w:val="center"/>
          </w:tcPr>
          <w:p w:rsidR="00DD5BCF" w:rsidRDefault="00E30A4B">
            <w:pPr>
              <w:pStyle w:val="TableBodyText"/>
            </w:pPr>
            <w:r>
              <w:t>legacyFlat2</w:t>
            </w:r>
          </w:p>
        </w:tc>
        <w:tc>
          <w:tcPr>
            <w:tcW w:w="0" w:type="auto"/>
            <w:vAlign w:val="center"/>
          </w:tcPr>
          <w:p w:rsidR="00DD5BCF" w:rsidRDefault="00E30A4B">
            <w:pPr>
              <w:pStyle w:val="TableBodyText"/>
            </w:pPr>
            <w:bookmarkStart w:id="614" w:name="CC_78b94841000000000000000000000000"/>
            <w:bookmarkEnd w:id="614"/>
            <w:r>
              <w:t>Legacy Flat 2.</w:t>
            </w:r>
          </w:p>
        </w:tc>
      </w:tr>
      <w:tr w:rsidR="00DD5BCF" w:rsidTr="00DD5BCF">
        <w:tc>
          <w:tcPr>
            <w:tcW w:w="0" w:type="auto"/>
            <w:vAlign w:val="center"/>
          </w:tcPr>
          <w:p w:rsidR="00DD5BCF" w:rsidRDefault="00E30A4B">
            <w:pPr>
              <w:pStyle w:val="TableBodyText"/>
            </w:pPr>
            <w:r>
              <w:t>legacyFlat3</w:t>
            </w:r>
          </w:p>
        </w:tc>
        <w:tc>
          <w:tcPr>
            <w:tcW w:w="0" w:type="auto"/>
            <w:vAlign w:val="center"/>
          </w:tcPr>
          <w:p w:rsidR="00DD5BCF" w:rsidRDefault="00E30A4B">
            <w:pPr>
              <w:pStyle w:val="TableBodyText"/>
            </w:pPr>
            <w:bookmarkStart w:id="615" w:name="CC_78ba4841000000000000000000000000"/>
            <w:bookmarkEnd w:id="615"/>
            <w:r>
              <w:t>Legacy Flat 3.</w:t>
            </w:r>
          </w:p>
        </w:tc>
      </w:tr>
      <w:tr w:rsidR="00DD5BCF" w:rsidTr="00DD5BCF">
        <w:tc>
          <w:tcPr>
            <w:tcW w:w="0" w:type="auto"/>
            <w:vAlign w:val="center"/>
          </w:tcPr>
          <w:p w:rsidR="00DD5BCF" w:rsidRDefault="00E30A4B">
            <w:pPr>
              <w:pStyle w:val="TableBodyText"/>
            </w:pPr>
            <w:r>
              <w:lastRenderedPageBreak/>
              <w:t>legacyFlat4</w:t>
            </w:r>
          </w:p>
        </w:tc>
        <w:tc>
          <w:tcPr>
            <w:tcW w:w="0" w:type="auto"/>
            <w:vAlign w:val="center"/>
          </w:tcPr>
          <w:p w:rsidR="00DD5BCF" w:rsidRDefault="00E30A4B">
            <w:pPr>
              <w:pStyle w:val="TableBodyText"/>
            </w:pPr>
            <w:bookmarkStart w:id="616" w:name="CC_78b74841000000000000000000000000"/>
            <w:bookmarkEnd w:id="616"/>
            <w:r>
              <w:t>Legacy Flat 4.</w:t>
            </w:r>
          </w:p>
        </w:tc>
      </w:tr>
      <w:tr w:rsidR="00DD5BCF" w:rsidTr="00DD5BCF">
        <w:tc>
          <w:tcPr>
            <w:tcW w:w="0" w:type="auto"/>
            <w:vAlign w:val="center"/>
          </w:tcPr>
          <w:p w:rsidR="00DD5BCF" w:rsidRDefault="00E30A4B">
            <w:pPr>
              <w:pStyle w:val="TableBodyText"/>
            </w:pPr>
            <w:r>
              <w:t>legacyNormal1</w:t>
            </w:r>
          </w:p>
        </w:tc>
        <w:tc>
          <w:tcPr>
            <w:tcW w:w="0" w:type="auto"/>
            <w:vAlign w:val="center"/>
          </w:tcPr>
          <w:p w:rsidR="00DD5BCF" w:rsidRDefault="00E30A4B">
            <w:pPr>
              <w:pStyle w:val="TableBodyText"/>
            </w:pPr>
            <w:bookmarkStart w:id="617" w:name="CC_92f04974000000000000000000000000"/>
            <w:bookmarkEnd w:id="617"/>
            <w:r>
              <w:t>Legacy Normal 1.</w:t>
            </w:r>
          </w:p>
        </w:tc>
      </w:tr>
      <w:tr w:rsidR="00DD5BCF" w:rsidTr="00DD5BCF">
        <w:tc>
          <w:tcPr>
            <w:tcW w:w="0" w:type="auto"/>
            <w:vAlign w:val="center"/>
          </w:tcPr>
          <w:p w:rsidR="00DD5BCF" w:rsidRDefault="00E30A4B">
            <w:pPr>
              <w:pStyle w:val="TableBodyText"/>
            </w:pPr>
            <w:r>
              <w:t>legacyNormal2</w:t>
            </w:r>
          </w:p>
        </w:tc>
        <w:tc>
          <w:tcPr>
            <w:tcW w:w="0" w:type="auto"/>
            <w:vAlign w:val="center"/>
          </w:tcPr>
          <w:p w:rsidR="00DD5BCF" w:rsidRDefault="00E30A4B">
            <w:pPr>
              <w:pStyle w:val="TableBodyText"/>
            </w:pPr>
            <w:bookmarkStart w:id="618" w:name="CC_078b4974000000000000000000000000"/>
            <w:bookmarkEnd w:id="618"/>
            <w:r>
              <w:t>Legacy Normal 2.</w:t>
            </w:r>
          </w:p>
        </w:tc>
      </w:tr>
      <w:tr w:rsidR="00DD5BCF" w:rsidTr="00DD5BCF">
        <w:tc>
          <w:tcPr>
            <w:tcW w:w="0" w:type="auto"/>
            <w:vAlign w:val="center"/>
          </w:tcPr>
          <w:p w:rsidR="00DD5BCF" w:rsidRDefault="00E30A4B">
            <w:pPr>
              <w:pStyle w:val="TableBodyText"/>
            </w:pPr>
            <w:r>
              <w:t>legacyNormal3</w:t>
            </w:r>
          </w:p>
        </w:tc>
        <w:tc>
          <w:tcPr>
            <w:tcW w:w="0" w:type="auto"/>
            <w:vAlign w:val="center"/>
          </w:tcPr>
          <w:p w:rsidR="00DD5BCF" w:rsidRDefault="00E30A4B">
            <w:pPr>
              <w:pStyle w:val="TableBodyText"/>
            </w:pPr>
            <w:bookmarkStart w:id="619" w:name="CC_7c264974000000000000000000000000"/>
            <w:bookmarkEnd w:id="619"/>
            <w:r>
              <w:t>Legacy Normal 3.</w:t>
            </w:r>
          </w:p>
        </w:tc>
      </w:tr>
      <w:tr w:rsidR="00DD5BCF" w:rsidTr="00DD5BCF">
        <w:tc>
          <w:tcPr>
            <w:tcW w:w="0" w:type="auto"/>
            <w:vAlign w:val="center"/>
          </w:tcPr>
          <w:p w:rsidR="00DD5BCF" w:rsidRDefault="00E30A4B">
            <w:pPr>
              <w:pStyle w:val="TableBodyText"/>
            </w:pPr>
            <w:r>
              <w:t>legacyNormal4</w:t>
            </w:r>
          </w:p>
        </w:tc>
        <w:tc>
          <w:tcPr>
            <w:tcW w:w="0" w:type="auto"/>
            <w:vAlign w:val="center"/>
          </w:tcPr>
          <w:p w:rsidR="00DD5BCF" w:rsidRDefault="00E30A4B">
            <w:pPr>
              <w:pStyle w:val="TableBodyText"/>
            </w:pPr>
            <w:bookmarkStart w:id="620" w:name="CC_f0c14974000000000000000000000000"/>
            <w:bookmarkEnd w:id="620"/>
            <w:r>
              <w:t>Legacy Normal 4.</w:t>
            </w:r>
          </w:p>
        </w:tc>
      </w:tr>
      <w:tr w:rsidR="00DD5BCF" w:rsidTr="00DD5BCF">
        <w:tc>
          <w:tcPr>
            <w:tcW w:w="0" w:type="auto"/>
            <w:vAlign w:val="center"/>
          </w:tcPr>
          <w:p w:rsidR="00DD5BCF" w:rsidRDefault="00E30A4B">
            <w:pPr>
              <w:pStyle w:val="TableBodyText"/>
            </w:pPr>
            <w:r>
              <w:t>legacyHarsh1</w:t>
            </w:r>
          </w:p>
        </w:tc>
        <w:tc>
          <w:tcPr>
            <w:tcW w:w="0" w:type="auto"/>
            <w:vAlign w:val="center"/>
          </w:tcPr>
          <w:p w:rsidR="00DD5BCF" w:rsidRDefault="00E30A4B">
            <w:pPr>
              <w:pStyle w:val="TableBodyText"/>
            </w:pPr>
            <w:bookmarkStart w:id="621" w:name="CC_8280316d000000000000000000000000"/>
            <w:bookmarkEnd w:id="621"/>
            <w:r>
              <w:t>Legacy Harsh 1.</w:t>
            </w:r>
          </w:p>
        </w:tc>
      </w:tr>
      <w:tr w:rsidR="00DD5BCF" w:rsidTr="00DD5BCF">
        <w:tc>
          <w:tcPr>
            <w:tcW w:w="0" w:type="auto"/>
            <w:vAlign w:val="center"/>
          </w:tcPr>
          <w:p w:rsidR="00DD5BCF" w:rsidRDefault="00E30A4B">
            <w:pPr>
              <w:pStyle w:val="TableBodyText"/>
            </w:pPr>
            <w:r>
              <w:t>legacyHarsh2</w:t>
            </w:r>
          </w:p>
        </w:tc>
        <w:tc>
          <w:tcPr>
            <w:tcW w:w="0" w:type="auto"/>
            <w:vAlign w:val="center"/>
          </w:tcPr>
          <w:p w:rsidR="00DD5BCF" w:rsidRDefault="00E30A4B">
            <w:pPr>
              <w:pStyle w:val="TableBodyText"/>
            </w:pPr>
            <w:bookmarkStart w:id="622" w:name="CC_dfd8bcd2000000000000000000000000"/>
            <w:bookmarkEnd w:id="622"/>
            <w:r>
              <w:t xml:space="preserve">Legacy Harsh </w:t>
            </w:r>
            <w:r>
              <w:t>2.</w:t>
            </w:r>
          </w:p>
        </w:tc>
      </w:tr>
      <w:tr w:rsidR="00DD5BCF" w:rsidTr="00DD5BCF">
        <w:tc>
          <w:tcPr>
            <w:tcW w:w="0" w:type="auto"/>
            <w:vAlign w:val="center"/>
          </w:tcPr>
          <w:p w:rsidR="00DD5BCF" w:rsidRDefault="00E30A4B">
            <w:pPr>
              <w:pStyle w:val="TableBodyText"/>
            </w:pPr>
            <w:r>
              <w:t>legacyHarsh3</w:t>
            </w:r>
          </w:p>
        </w:tc>
        <w:tc>
          <w:tcPr>
            <w:tcW w:w="0" w:type="auto"/>
            <w:vAlign w:val="center"/>
          </w:tcPr>
          <w:p w:rsidR="00DD5BCF" w:rsidRDefault="00E30A4B">
            <w:pPr>
              <w:pStyle w:val="TableBodyText"/>
            </w:pPr>
            <w:bookmarkStart w:id="623" w:name="CC_3d314837000000000000000000000000"/>
            <w:bookmarkEnd w:id="623"/>
            <w:r>
              <w:t>Legacy Harsh 3.</w:t>
            </w:r>
          </w:p>
        </w:tc>
      </w:tr>
      <w:tr w:rsidR="00DD5BCF" w:rsidTr="00DD5BCF">
        <w:tc>
          <w:tcPr>
            <w:tcW w:w="0" w:type="auto"/>
            <w:vAlign w:val="center"/>
          </w:tcPr>
          <w:p w:rsidR="00DD5BCF" w:rsidRDefault="00E30A4B">
            <w:pPr>
              <w:pStyle w:val="TableBodyText"/>
            </w:pPr>
            <w:r>
              <w:t>legacyHarsh4</w:t>
            </w:r>
          </w:p>
        </w:tc>
        <w:tc>
          <w:tcPr>
            <w:tcW w:w="0" w:type="auto"/>
            <w:vAlign w:val="center"/>
          </w:tcPr>
          <w:p w:rsidR="00DD5BCF" w:rsidRDefault="00E30A4B">
            <w:pPr>
              <w:pStyle w:val="TableBodyText"/>
            </w:pPr>
            <w:bookmarkStart w:id="624" w:name="CC_afc57874000000000000000000000000"/>
            <w:bookmarkEnd w:id="624"/>
            <w:r>
              <w:t>Legacy Harsh 4.</w:t>
            </w:r>
          </w:p>
        </w:tc>
      </w:tr>
      <w:tr w:rsidR="00DD5BCF" w:rsidTr="00DD5BCF">
        <w:tc>
          <w:tcPr>
            <w:tcW w:w="0" w:type="auto"/>
            <w:vAlign w:val="center"/>
          </w:tcPr>
          <w:p w:rsidR="00DD5BCF" w:rsidRDefault="00E30A4B">
            <w:pPr>
              <w:pStyle w:val="TableBodyText"/>
            </w:pPr>
            <w:r>
              <w:t>threePt</w:t>
            </w:r>
          </w:p>
        </w:tc>
        <w:tc>
          <w:tcPr>
            <w:tcW w:w="0" w:type="auto"/>
            <w:vAlign w:val="center"/>
          </w:tcPr>
          <w:p w:rsidR="00DD5BCF" w:rsidRDefault="00E30A4B">
            <w:pPr>
              <w:pStyle w:val="TableBodyText"/>
            </w:pPr>
            <w:bookmarkStart w:id="625" w:name="CC_ec9add35000000000000000000000000"/>
            <w:bookmarkEnd w:id="625"/>
            <w:r>
              <w:t>Three Point.</w:t>
            </w:r>
          </w:p>
        </w:tc>
      </w:tr>
      <w:tr w:rsidR="00DD5BCF" w:rsidTr="00DD5BCF">
        <w:tc>
          <w:tcPr>
            <w:tcW w:w="0" w:type="auto"/>
            <w:vAlign w:val="center"/>
          </w:tcPr>
          <w:p w:rsidR="00DD5BCF" w:rsidRDefault="00E30A4B">
            <w:pPr>
              <w:pStyle w:val="TableBodyText"/>
            </w:pPr>
            <w:r>
              <w:t>balanced</w:t>
            </w:r>
          </w:p>
        </w:tc>
        <w:tc>
          <w:tcPr>
            <w:tcW w:w="0" w:type="auto"/>
            <w:vAlign w:val="center"/>
          </w:tcPr>
          <w:p w:rsidR="00DD5BCF" w:rsidRDefault="00E30A4B">
            <w:pPr>
              <w:pStyle w:val="TableBodyText"/>
            </w:pPr>
            <w:bookmarkStart w:id="626" w:name="CC_51939c2b000000000000000000000000"/>
            <w:bookmarkEnd w:id="626"/>
            <w:r>
              <w:t>Balanced.</w:t>
            </w:r>
          </w:p>
        </w:tc>
      </w:tr>
      <w:tr w:rsidR="00DD5BCF" w:rsidTr="00DD5BCF">
        <w:tc>
          <w:tcPr>
            <w:tcW w:w="0" w:type="auto"/>
            <w:vAlign w:val="center"/>
          </w:tcPr>
          <w:p w:rsidR="00DD5BCF" w:rsidRDefault="00E30A4B">
            <w:pPr>
              <w:pStyle w:val="TableBodyText"/>
            </w:pPr>
            <w:r>
              <w:t>soft</w:t>
            </w:r>
          </w:p>
        </w:tc>
        <w:tc>
          <w:tcPr>
            <w:tcW w:w="0" w:type="auto"/>
            <w:vAlign w:val="center"/>
          </w:tcPr>
          <w:p w:rsidR="00DD5BCF" w:rsidRDefault="00E30A4B">
            <w:pPr>
              <w:pStyle w:val="TableBodyText"/>
            </w:pPr>
            <w:bookmarkStart w:id="627" w:name="CC_0aafe6e5000000000000000000000000"/>
            <w:bookmarkEnd w:id="627"/>
            <w:r>
              <w:t>Soft.</w:t>
            </w:r>
          </w:p>
        </w:tc>
      </w:tr>
      <w:tr w:rsidR="00DD5BCF" w:rsidTr="00DD5BCF">
        <w:tc>
          <w:tcPr>
            <w:tcW w:w="0" w:type="auto"/>
            <w:vAlign w:val="center"/>
          </w:tcPr>
          <w:p w:rsidR="00DD5BCF" w:rsidRDefault="00E30A4B">
            <w:pPr>
              <w:pStyle w:val="TableBodyText"/>
            </w:pPr>
            <w:r>
              <w:t>harsh</w:t>
            </w:r>
          </w:p>
        </w:tc>
        <w:tc>
          <w:tcPr>
            <w:tcW w:w="0" w:type="auto"/>
            <w:vAlign w:val="center"/>
          </w:tcPr>
          <w:p w:rsidR="00DD5BCF" w:rsidRDefault="00E30A4B">
            <w:pPr>
              <w:pStyle w:val="TableBodyText"/>
            </w:pPr>
            <w:bookmarkStart w:id="628" w:name="CC_b433171c000000000000000000000000"/>
            <w:bookmarkEnd w:id="628"/>
            <w:r>
              <w:t>Harsh.</w:t>
            </w:r>
          </w:p>
        </w:tc>
      </w:tr>
      <w:tr w:rsidR="00DD5BCF" w:rsidTr="00DD5BCF">
        <w:tc>
          <w:tcPr>
            <w:tcW w:w="0" w:type="auto"/>
            <w:vAlign w:val="center"/>
          </w:tcPr>
          <w:p w:rsidR="00DD5BCF" w:rsidRDefault="00E30A4B">
            <w:pPr>
              <w:pStyle w:val="TableBodyText"/>
            </w:pPr>
            <w:r>
              <w:t>flood</w:t>
            </w:r>
          </w:p>
        </w:tc>
        <w:tc>
          <w:tcPr>
            <w:tcW w:w="0" w:type="auto"/>
            <w:vAlign w:val="center"/>
          </w:tcPr>
          <w:p w:rsidR="00DD5BCF" w:rsidRDefault="00E30A4B">
            <w:pPr>
              <w:pStyle w:val="TableBodyText"/>
            </w:pPr>
            <w:bookmarkStart w:id="629" w:name="CC_a9509fdd000000000000000000000000"/>
            <w:bookmarkEnd w:id="629"/>
            <w:r>
              <w:t>Flood.</w:t>
            </w:r>
          </w:p>
        </w:tc>
      </w:tr>
      <w:tr w:rsidR="00DD5BCF" w:rsidTr="00DD5BCF">
        <w:tc>
          <w:tcPr>
            <w:tcW w:w="0" w:type="auto"/>
            <w:vAlign w:val="center"/>
          </w:tcPr>
          <w:p w:rsidR="00DD5BCF" w:rsidRDefault="00E30A4B">
            <w:pPr>
              <w:pStyle w:val="TableBodyText"/>
            </w:pPr>
            <w:r>
              <w:t>contrasting</w:t>
            </w:r>
          </w:p>
        </w:tc>
        <w:tc>
          <w:tcPr>
            <w:tcW w:w="0" w:type="auto"/>
            <w:vAlign w:val="center"/>
          </w:tcPr>
          <w:p w:rsidR="00DD5BCF" w:rsidRDefault="00E30A4B">
            <w:pPr>
              <w:pStyle w:val="TableBodyText"/>
            </w:pPr>
            <w:bookmarkStart w:id="630" w:name="CC_1ef421be000000000000000000000000"/>
            <w:bookmarkEnd w:id="630"/>
            <w:r>
              <w:t>Contrasting.</w:t>
            </w:r>
          </w:p>
        </w:tc>
      </w:tr>
      <w:tr w:rsidR="00DD5BCF" w:rsidTr="00DD5BCF">
        <w:tc>
          <w:tcPr>
            <w:tcW w:w="0" w:type="auto"/>
            <w:vAlign w:val="center"/>
          </w:tcPr>
          <w:p w:rsidR="00DD5BCF" w:rsidRDefault="00E30A4B">
            <w:pPr>
              <w:pStyle w:val="TableBodyText"/>
            </w:pPr>
            <w:r>
              <w:t>morning</w:t>
            </w:r>
          </w:p>
        </w:tc>
        <w:tc>
          <w:tcPr>
            <w:tcW w:w="0" w:type="auto"/>
            <w:vAlign w:val="center"/>
          </w:tcPr>
          <w:p w:rsidR="00DD5BCF" w:rsidRDefault="00E30A4B">
            <w:pPr>
              <w:pStyle w:val="TableBodyText"/>
            </w:pPr>
            <w:bookmarkStart w:id="631" w:name="CC_544ff6cb000000000000000000000000"/>
            <w:bookmarkEnd w:id="631"/>
            <w:r>
              <w:t>Morning.</w:t>
            </w:r>
          </w:p>
        </w:tc>
      </w:tr>
      <w:tr w:rsidR="00DD5BCF" w:rsidTr="00DD5BCF">
        <w:tc>
          <w:tcPr>
            <w:tcW w:w="0" w:type="auto"/>
            <w:vAlign w:val="center"/>
          </w:tcPr>
          <w:p w:rsidR="00DD5BCF" w:rsidRDefault="00E30A4B">
            <w:pPr>
              <w:pStyle w:val="TableBodyText"/>
            </w:pPr>
            <w:r>
              <w:t>sunrise</w:t>
            </w:r>
          </w:p>
        </w:tc>
        <w:tc>
          <w:tcPr>
            <w:tcW w:w="0" w:type="auto"/>
            <w:vAlign w:val="center"/>
          </w:tcPr>
          <w:p w:rsidR="00DD5BCF" w:rsidRDefault="00E30A4B">
            <w:pPr>
              <w:pStyle w:val="TableBodyText"/>
            </w:pPr>
            <w:bookmarkStart w:id="632" w:name="CC_edb16a6e000000000000000000000000"/>
            <w:bookmarkEnd w:id="632"/>
            <w:r>
              <w:t>Sunrise.</w:t>
            </w:r>
          </w:p>
        </w:tc>
      </w:tr>
      <w:tr w:rsidR="00DD5BCF" w:rsidTr="00DD5BCF">
        <w:tc>
          <w:tcPr>
            <w:tcW w:w="0" w:type="auto"/>
            <w:vAlign w:val="center"/>
          </w:tcPr>
          <w:p w:rsidR="00DD5BCF" w:rsidRDefault="00E30A4B">
            <w:pPr>
              <w:pStyle w:val="TableBodyText"/>
            </w:pPr>
            <w:r>
              <w:t>sunset</w:t>
            </w:r>
          </w:p>
        </w:tc>
        <w:tc>
          <w:tcPr>
            <w:tcW w:w="0" w:type="auto"/>
            <w:vAlign w:val="center"/>
          </w:tcPr>
          <w:p w:rsidR="00DD5BCF" w:rsidRDefault="00E30A4B">
            <w:pPr>
              <w:pStyle w:val="TableBodyText"/>
            </w:pPr>
            <w:bookmarkStart w:id="633" w:name="CC_bd91df0e000000000000000000000000"/>
            <w:bookmarkEnd w:id="633"/>
            <w:r>
              <w:t>Sunset.</w:t>
            </w:r>
          </w:p>
        </w:tc>
      </w:tr>
      <w:tr w:rsidR="00DD5BCF" w:rsidTr="00DD5BCF">
        <w:tc>
          <w:tcPr>
            <w:tcW w:w="0" w:type="auto"/>
            <w:vAlign w:val="center"/>
          </w:tcPr>
          <w:p w:rsidR="00DD5BCF" w:rsidRDefault="00E30A4B">
            <w:pPr>
              <w:pStyle w:val="TableBodyText"/>
            </w:pPr>
            <w:r>
              <w:t>chilly</w:t>
            </w:r>
          </w:p>
        </w:tc>
        <w:tc>
          <w:tcPr>
            <w:tcW w:w="0" w:type="auto"/>
            <w:vAlign w:val="center"/>
          </w:tcPr>
          <w:p w:rsidR="00DD5BCF" w:rsidRDefault="00E30A4B">
            <w:pPr>
              <w:pStyle w:val="TableBodyText"/>
            </w:pPr>
            <w:bookmarkStart w:id="634" w:name="CC_f72c0d49000000000000000000000000"/>
            <w:bookmarkEnd w:id="634"/>
            <w:r>
              <w:t>Chilly.</w:t>
            </w:r>
          </w:p>
        </w:tc>
      </w:tr>
      <w:tr w:rsidR="00DD5BCF" w:rsidTr="00DD5BCF">
        <w:tc>
          <w:tcPr>
            <w:tcW w:w="0" w:type="auto"/>
            <w:vAlign w:val="center"/>
          </w:tcPr>
          <w:p w:rsidR="00DD5BCF" w:rsidRDefault="00E30A4B">
            <w:pPr>
              <w:pStyle w:val="TableBodyText"/>
            </w:pPr>
            <w:r>
              <w:t>freezing</w:t>
            </w:r>
          </w:p>
        </w:tc>
        <w:tc>
          <w:tcPr>
            <w:tcW w:w="0" w:type="auto"/>
            <w:vAlign w:val="center"/>
          </w:tcPr>
          <w:p w:rsidR="00DD5BCF" w:rsidRDefault="00E30A4B">
            <w:pPr>
              <w:pStyle w:val="TableBodyText"/>
            </w:pPr>
            <w:bookmarkStart w:id="635" w:name="CC_eca2947d000000000000000000000000"/>
            <w:bookmarkEnd w:id="635"/>
            <w:r>
              <w:t>Freezing.</w:t>
            </w:r>
          </w:p>
        </w:tc>
      </w:tr>
      <w:tr w:rsidR="00DD5BCF" w:rsidTr="00DD5BCF">
        <w:tc>
          <w:tcPr>
            <w:tcW w:w="0" w:type="auto"/>
            <w:vAlign w:val="center"/>
          </w:tcPr>
          <w:p w:rsidR="00DD5BCF" w:rsidRDefault="00E30A4B">
            <w:pPr>
              <w:pStyle w:val="TableBodyText"/>
            </w:pPr>
            <w:r>
              <w:t>flat</w:t>
            </w:r>
          </w:p>
        </w:tc>
        <w:tc>
          <w:tcPr>
            <w:tcW w:w="0" w:type="auto"/>
            <w:vAlign w:val="center"/>
          </w:tcPr>
          <w:p w:rsidR="00DD5BCF" w:rsidRDefault="00E30A4B">
            <w:pPr>
              <w:pStyle w:val="TableBodyText"/>
            </w:pPr>
            <w:bookmarkStart w:id="636" w:name="CC_631fe6e4000000000000000000000000"/>
            <w:bookmarkEnd w:id="636"/>
            <w:r>
              <w:t>Flat.</w:t>
            </w:r>
          </w:p>
        </w:tc>
      </w:tr>
      <w:tr w:rsidR="00DD5BCF" w:rsidTr="00DD5BCF">
        <w:tc>
          <w:tcPr>
            <w:tcW w:w="0" w:type="auto"/>
            <w:vAlign w:val="center"/>
          </w:tcPr>
          <w:p w:rsidR="00DD5BCF" w:rsidRDefault="00E30A4B">
            <w:pPr>
              <w:pStyle w:val="TableBodyText"/>
            </w:pPr>
            <w:r>
              <w:t>twoPt</w:t>
            </w:r>
          </w:p>
        </w:tc>
        <w:tc>
          <w:tcPr>
            <w:tcW w:w="0" w:type="auto"/>
            <w:vAlign w:val="center"/>
          </w:tcPr>
          <w:p w:rsidR="00DD5BCF" w:rsidRDefault="00E30A4B">
            <w:pPr>
              <w:pStyle w:val="TableBodyText"/>
            </w:pPr>
            <w:bookmarkStart w:id="637" w:name="CC_49984c99000000000000000000000000"/>
            <w:bookmarkEnd w:id="637"/>
            <w:r>
              <w:t>Two Point.</w:t>
            </w:r>
          </w:p>
        </w:tc>
      </w:tr>
      <w:tr w:rsidR="00DD5BCF" w:rsidTr="00DD5BCF">
        <w:tc>
          <w:tcPr>
            <w:tcW w:w="0" w:type="auto"/>
            <w:vAlign w:val="center"/>
          </w:tcPr>
          <w:p w:rsidR="00DD5BCF" w:rsidRDefault="00E30A4B">
            <w:pPr>
              <w:pStyle w:val="TableBodyText"/>
            </w:pPr>
            <w:r>
              <w:t>glow</w:t>
            </w:r>
          </w:p>
        </w:tc>
        <w:tc>
          <w:tcPr>
            <w:tcW w:w="0" w:type="auto"/>
            <w:vAlign w:val="center"/>
          </w:tcPr>
          <w:p w:rsidR="00DD5BCF" w:rsidRDefault="00E30A4B">
            <w:pPr>
              <w:pStyle w:val="TableBodyText"/>
            </w:pPr>
            <w:bookmarkStart w:id="638" w:name="CC_531344b5000000000000000000000000"/>
            <w:bookmarkEnd w:id="638"/>
            <w:r>
              <w:t>Glow.</w:t>
            </w:r>
          </w:p>
        </w:tc>
      </w:tr>
      <w:tr w:rsidR="00DD5BCF" w:rsidTr="00DD5BCF">
        <w:tc>
          <w:tcPr>
            <w:tcW w:w="0" w:type="auto"/>
            <w:vAlign w:val="center"/>
          </w:tcPr>
          <w:p w:rsidR="00DD5BCF" w:rsidRDefault="00E30A4B">
            <w:pPr>
              <w:pStyle w:val="TableBodyText"/>
            </w:pPr>
            <w:r>
              <w:t>brightRoom</w:t>
            </w:r>
          </w:p>
        </w:tc>
        <w:tc>
          <w:tcPr>
            <w:tcW w:w="0" w:type="auto"/>
            <w:vAlign w:val="center"/>
          </w:tcPr>
          <w:p w:rsidR="00DD5BCF" w:rsidRDefault="00E30A4B">
            <w:pPr>
              <w:pStyle w:val="TableBodyText"/>
            </w:pPr>
            <w:bookmarkStart w:id="639" w:name="CC_c2e51753000000000000000000000000"/>
            <w:bookmarkEnd w:id="639"/>
            <w:r>
              <w:t>Bright Room.</w:t>
            </w:r>
          </w:p>
        </w:tc>
      </w:tr>
    </w:tbl>
    <w:p w:rsidR="00DD5BCF" w:rsidRDefault="00DD5BCF"/>
    <w:p w:rsidR="00DD5BCF" w:rsidRDefault="00E30A4B">
      <w:r>
        <w:t>The following W3C XML Schema (</w:t>
      </w:r>
      <w:hyperlink r:id="rId264">
        <w:r>
          <w:rPr>
            <w:rStyle w:val="Hyperlink"/>
          </w:rPr>
          <w:t>[XMLSCHEMA1/2]</w:t>
        </w:r>
      </w:hyperlink>
      <w:r>
        <w:t xml:space="preserve"> section 2.1) fragment specifies the contents of this simple type.</w:t>
      </w:r>
    </w:p>
    <w:p w:rsidR="00DD5BCF" w:rsidRDefault="00E30A4B">
      <w:pPr>
        <w:pStyle w:val="Code"/>
      </w:pPr>
      <w:r>
        <w:t>&lt;</w:t>
      </w:r>
      <w:r>
        <w:t>xsd:simpleType name="ST_LightRigType"&gt;</w:t>
      </w:r>
    </w:p>
    <w:p w:rsidR="00DD5BCF" w:rsidRDefault="00E30A4B">
      <w:pPr>
        <w:pStyle w:val="Code"/>
      </w:pPr>
      <w:r>
        <w:t xml:space="preserve">  &lt;xsd:restriction base="xsd:token"&gt;</w:t>
      </w:r>
    </w:p>
    <w:p w:rsidR="00DD5BCF" w:rsidRDefault="00E30A4B">
      <w:pPr>
        <w:pStyle w:val="Code"/>
      </w:pPr>
      <w:r>
        <w:t xml:space="preserve">    &lt;xsd:enumeration value="legacyFlat1"/&gt;</w:t>
      </w:r>
    </w:p>
    <w:p w:rsidR="00DD5BCF" w:rsidRDefault="00E30A4B">
      <w:pPr>
        <w:pStyle w:val="Code"/>
      </w:pPr>
      <w:r>
        <w:t xml:space="preserve">    &lt;xsd:enumeration value="legacyFlat2"/&gt;</w:t>
      </w:r>
    </w:p>
    <w:p w:rsidR="00DD5BCF" w:rsidRDefault="00E30A4B">
      <w:pPr>
        <w:pStyle w:val="Code"/>
      </w:pPr>
      <w:r>
        <w:t xml:space="preserve">    &lt;xsd:enumeration value="legacyFlat3"/&gt;</w:t>
      </w:r>
    </w:p>
    <w:p w:rsidR="00DD5BCF" w:rsidRDefault="00E30A4B">
      <w:pPr>
        <w:pStyle w:val="Code"/>
      </w:pPr>
      <w:r>
        <w:t xml:space="preserve">    &lt;xsd:enumeration value="legacyFlat4"/&gt;</w:t>
      </w:r>
    </w:p>
    <w:p w:rsidR="00DD5BCF" w:rsidRDefault="00E30A4B">
      <w:pPr>
        <w:pStyle w:val="Code"/>
      </w:pPr>
      <w:r>
        <w:t xml:space="preserve">    &lt;xsd</w:t>
      </w:r>
      <w:r>
        <w:t>:enumeration value="legacyNormal1"/&gt;</w:t>
      </w:r>
    </w:p>
    <w:p w:rsidR="00DD5BCF" w:rsidRDefault="00E30A4B">
      <w:pPr>
        <w:pStyle w:val="Code"/>
      </w:pPr>
      <w:r>
        <w:t xml:space="preserve">    &lt;xsd:enumeration value="legacyNormal2"/&gt;</w:t>
      </w:r>
    </w:p>
    <w:p w:rsidR="00DD5BCF" w:rsidRDefault="00E30A4B">
      <w:pPr>
        <w:pStyle w:val="Code"/>
      </w:pPr>
      <w:r>
        <w:t xml:space="preserve">    &lt;xsd:enumeration value="legacyNormal3"/&gt;</w:t>
      </w:r>
    </w:p>
    <w:p w:rsidR="00DD5BCF" w:rsidRDefault="00E30A4B">
      <w:pPr>
        <w:pStyle w:val="Code"/>
      </w:pPr>
      <w:r>
        <w:lastRenderedPageBreak/>
        <w:t xml:space="preserve">    &lt;xsd:enumeration value="legacyNormal4"/&gt;</w:t>
      </w:r>
    </w:p>
    <w:p w:rsidR="00DD5BCF" w:rsidRDefault="00E30A4B">
      <w:pPr>
        <w:pStyle w:val="Code"/>
      </w:pPr>
      <w:r>
        <w:t xml:space="preserve">    &lt;xsd:enumeration value="legacyHarsh1"/&gt;</w:t>
      </w:r>
    </w:p>
    <w:p w:rsidR="00DD5BCF" w:rsidRDefault="00E30A4B">
      <w:pPr>
        <w:pStyle w:val="Code"/>
      </w:pPr>
      <w:r>
        <w:t xml:space="preserve">    &lt;xsd:enumeration value="legacyHarsh2</w:t>
      </w:r>
      <w:r>
        <w:t>"/&gt;</w:t>
      </w:r>
    </w:p>
    <w:p w:rsidR="00DD5BCF" w:rsidRDefault="00E30A4B">
      <w:pPr>
        <w:pStyle w:val="Code"/>
      </w:pPr>
      <w:r>
        <w:t xml:space="preserve">    &lt;xsd:enumeration value="legacyHarsh3"/&gt;</w:t>
      </w:r>
    </w:p>
    <w:p w:rsidR="00DD5BCF" w:rsidRDefault="00E30A4B">
      <w:pPr>
        <w:pStyle w:val="Code"/>
      </w:pPr>
      <w:r>
        <w:t xml:space="preserve">    &lt;xsd:enumeration value="legacyHarsh4"/&gt;</w:t>
      </w:r>
    </w:p>
    <w:p w:rsidR="00DD5BCF" w:rsidRDefault="00E30A4B">
      <w:pPr>
        <w:pStyle w:val="Code"/>
      </w:pPr>
      <w:r>
        <w:t xml:space="preserve">    &lt;xsd:enumeration value="threePt"/&gt;</w:t>
      </w:r>
    </w:p>
    <w:p w:rsidR="00DD5BCF" w:rsidRDefault="00E30A4B">
      <w:pPr>
        <w:pStyle w:val="Code"/>
      </w:pPr>
      <w:r>
        <w:t xml:space="preserve">    &lt;xsd:enumeration value="balanced"/&gt;</w:t>
      </w:r>
    </w:p>
    <w:p w:rsidR="00DD5BCF" w:rsidRDefault="00E30A4B">
      <w:pPr>
        <w:pStyle w:val="Code"/>
      </w:pPr>
      <w:r>
        <w:t xml:space="preserve">    &lt;xsd:enumeration value="soft"/&gt;</w:t>
      </w:r>
    </w:p>
    <w:p w:rsidR="00DD5BCF" w:rsidRDefault="00E30A4B">
      <w:pPr>
        <w:pStyle w:val="Code"/>
      </w:pPr>
      <w:r>
        <w:t xml:space="preserve">    &lt;xsd:enumeration value="harsh"/&gt;</w:t>
      </w:r>
    </w:p>
    <w:p w:rsidR="00DD5BCF" w:rsidRDefault="00E30A4B">
      <w:pPr>
        <w:pStyle w:val="Code"/>
      </w:pPr>
      <w:r>
        <w:t xml:space="preserve">    &lt;</w:t>
      </w:r>
      <w:r>
        <w:t>xsd:enumeration value="flood"/&gt;</w:t>
      </w:r>
    </w:p>
    <w:p w:rsidR="00DD5BCF" w:rsidRDefault="00E30A4B">
      <w:pPr>
        <w:pStyle w:val="Code"/>
      </w:pPr>
      <w:r>
        <w:t xml:space="preserve">    &lt;xsd:enumeration value="contrasting"/&gt;</w:t>
      </w:r>
    </w:p>
    <w:p w:rsidR="00DD5BCF" w:rsidRDefault="00E30A4B">
      <w:pPr>
        <w:pStyle w:val="Code"/>
      </w:pPr>
      <w:r>
        <w:t xml:space="preserve">    &lt;xsd:enumeration value="morning"/&gt;</w:t>
      </w:r>
    </w:p>
    <w:p w:rsidR="00DD5BCF" w:rsidRDefault="00E30A4B">
      <w:pPr>
        <w:pStyle w:val="Code"/>
      </w:pPr>
      <w:r>
        <w:t xml:space="preserve">    &lt;xsd:enumeration value="sunrise"/&gt;</w:t>
      </w:r>
    </w:p>
    <w:p w:rsidR="00DD5BCF" w:rsidRDefault="00E30A4B">
      <w:pPr>
        <w:pStyle w:val="Code"/>
      </w:pPr>
      <w:r>
        <w:t xml:space="preserve">    &lt;xsd:enumeration value="sunset"/&gt;</w:t>
      </w:r>
    </w:p>
    <w:p w:rsidR="00DD5BCF" w:rsidRDefault="00E30A4B">
      <w:pPr>
        <w:pStyle w:val="Code"/>
      </w:pPr>
      <w:r>
        <w:t xml:space="preserve">    &lt;xsd:enumeration value="chilly"/&gt;</w:t>
      </w:r>
    </w:p>
    <w:p w:rsidR="00DD5BCF" w:rsidRDefault="00E30A4B">
      <w:pPr>
        <w:pStyle w:val="Code"/>
      </w:pPr>
      <w:r>
        <w:t xml:space="preserve">    &lt;xsd:enumeration value=</w:t>
      </w:r>
      <w:r>
        <w:t>"freezing"/&gt;</w:t>
      </w:r>
    </w:p>
    <w:p w:rsidR="00DD5BCF" w:rsidRDefault="00E30A4B">
      <w:pPr>
        <w:pStyle w:val="Code"/>
      </w:pPr>
      <w:r>
        <w:t xml:space="preserve">    &lt;xsd:enumeration value="flat"/&gt;</w:t>
      </w:r>
    </w:p>
    <w:p w:rsidR="00DD5BCF" w:rsidRDefault="00E30A4B">
      <w:pPr>
        <w:pStyle w:val="Code"/>
      </w:pPr>
      <w:r>
        <w:t xml:space="preserve">    &lt;xsd:enumeration value="twoPt"/&gt;</w:t>
      </w:r>
    </w:p>
    <w:p w:rsidR="00DD5BCF" w:rsidRDefault="00E30A4B">
      <w:pPr>
        <w:pStyle w:val="Code"/>
      </w:pPr>
      <w:r>
        <w:t xml:space="preserve">    &lt;xsd:enumeration value="glow"/&gt;</w:t>
      </w:r>
    </w:p>
    <w:p w:rsidR="00DD5BCF" w:rsidRDefault="00E30A4B">
      <w:pPr>
        <w:pStyle w:val="Code"/>
      </w:pPr>
      <w:r>
        <w:t xml:space="preserve">    &lt;xsd:enumeration value="brightRoom"/&gt;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640" w:name="section_d7bdf0f29c334011a93075c20d4ada46"/>
      <w:bookmarkStart w:id="641" w:name="_Toc190325121"/>
      <w:r>
        <w:t>ST_LineCap</w:t>
      </w:r>
      <w:bookmarkEnd w:id="640"/>
      <w:bookmarkEnd w:id="641"/>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w:instrText>
      </w:r>
      <w:r>
        <w:instrText xml:space="preserve">neCap"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5b065f1763c74d5483e36f3c161f3afa">
        <w:r>
          <w:rPr>
            <w:rStyle w:val="Hyperlink"/>
          </w:rPr>
          <w:t>CT_TextOutlineEffect</w:t>
        </w:r>
      </w:hyperlink>
    </w:p>
    <w:p w:rsidR="00DD5BCF" w:rsidRDefault="00E30A4B">
      <w:bookmarkStart w:id="642" w:name="CC_307f3053000000000000000000000000"/>
      <w:bookmarkEnd w:id="642"/>
      <w:r>
        <w:t xml:space="preserve">A simple type that specifies how to cap the ends of lines. </w:t>
      </w:r>
    </w:p>
    <w:p w:rsidR="00DD5BCF" w:rsidRDefault="00E30A4B">
      <w:r>
        <w:t xml:space="preserve">Possible values </w:t>
      </w:r>
      <w:r>
        <w:t>for this type are listed in the following table.</w:t>
      </w:r>
    </w:p>
    <w:tbl>
      <w:tblPr>
        <w:tblStyle w:val="Table-ShadedHeader"/>
        <w:tblW w:w="0" w:type="auto"/>
        <w:tblLook w:val="04A0" w:firstRow="1" w:lastRow="0" w:firstColumn="1" w:lastColumn="0" w:noHBand="0" w:noVBand="1"/>
      </w:tblPr>
      <w:tblGrid>
        <w:gridCol w:w="734"/>
        <w:gridCol w:w="4712"/>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rnd</w:t>
            </w:r>
          </w:p>
        </w:tc>
        <w:tc>
          <w:tcPr>
            <w:tcW w:w="0" w:type="auto"/>
            <w:vAlign w:val="center"/>
          </w:tcPr>
          <w:p w:rsidR="00DD5BCF" w:rsidRDefault="00E30A4B">
            <w:pPr>
              <w:pStyle w:val="TableBodyText"/>
            </w:pPr>
            <w:bookmarkStart w:id="643" w:name="CC_a03d4f15000000000000000000000000"/>
            <w:bookmarkEnd w:id="643"/>
            <w:r>
              <w:t>Rounded ends. Semi-circle protrudes by half line width.</w:t>
            </w:r>
          </w:p>
        </w:tc>
      </w:tr>
      <w:tr w:rsidR="00DD5BCF" w:rsidTr="00DD5BCF">
        <w:tc>
          <w:tcPr>
            <w:tcW w:w="0" w:type="auto"/>
            <w:vAlign w:val="center"/>
          </w:tcPr>
          <w:p w:rsidR="00DD5BCF" w:rsidRDefault="00E30A4B">
            <w:pPr>
              <w:pStyle w:val="TableBodyText"/>
            </w:pPr>
            <w:r>
              <w:t>sq</w:t>
            </w:r>
          </w:p>
        </w:tc>
        <w:tc>
          <w:tcPr>
            <w:tcW w:w="0" w:type="auto"/>
            <w:vAlign w:val="center"/>
          </w:tcPr>
          <w:p w:rsidR="00DD5BCF" w:rsidRDefault="00E30A4B">
            <w:pPr>
              <w:pStyle w:val="TableBodyText"/>
            </w:pPr>
            <w:bookmarkStart w:id="644" w:name="CC_bfbb1780000000000000000000000000"/>
            <w:bookmarkEnd w:id="644"/>
            <w:r>
              <w:t>Square protrudes by half line width.</w:t>
            </w:r>
          </w:p>
        </w:tc>
      </w:tr>
      <w:tr w:rsidR="00DD5BCF" w:rsidTr="00DD5BCF">
        <w:tc>
          <w:tcPr>
            <w:tcW w:w="0" w:type="auto"/>
            <w:vAlign w:val="center"/>
          </w:tcPr>
          <w:p w:rsidR="00DD5BCF" w:rsidRDefault="00E30A4B">
            <w:pPr>
              <w:pStyle w:val="TableBodyText"/>
            </w:pPr>
            <w:r>
              <w:t>flat</w:t>
            </w:r>
          </w:p>
        </w:tc>
        <w:tc>
          <w:tcPr>
            <w:tcW w:w="0" w:type="auto"/>
            <w:vAlign w:val="center"/>
          </w:tcPr>
          <w:p w:rsidR="00DD5BCF" w:rsidRDefault="00E30A4B">
            <w:pPr>
              <w:pStyle w:val="TableBodyText"/>
            </w:pPr>
            <w:bookmarkStart w:id="645" w:name="CC_17a1d7ce000000000000000000000000"/>
            <w:bookmarkEnd w:id="645"/>
            <w:r>
              <w:t>Line ends at endpoint.</w:t>
            </w:r>
          </w:p>
        </w:tc>
      </w:tr>
    </w:tbl>
    <w:p w:rsidR="00DD5BCF" w:rsidRDefault="00DD5BCF"/>
    <w:p w:rsidR="00DD5BCF" w:rsidRDefault="00E30A4B">
      <w:r>
        <w:t>The following W3C XML Schema (</w:t>
      </w:r>
      <w:hyperlink r:id="rId265">
        <w:r>
          <w:rPr>
            <w:rStyle w:val="Hyperlink"/>
          </w:rPr>
          <w:t>[XMLSCHEMA1/2]</w:t>
        </w:r>
      </w:hyperlink>
      <w:r>
        <w:t xml:space="preserve"> section 2.1) fragment specifies the contents of this simple type.</w:t>
      </w:r>
    </w:p>
    <w:p w:rsidR="00DD5BCF" w:rsidRDefault="00E30A4B">
      <w:pPr>
        <w:pStyle w:val="Code"/>
      </w:pPr>
      <w:r>
        <w:t>&lt;xsd:simpleType name="ST_LineCap"&gt;</w:t>
      </w:r>
    </w:p>
    <w:p w:rsidR="00DD5BCF" w:rsidRDefault="00E30A4B">
      <w:pPr>
        <w:pStyle w:val="Code"/>
      </w:pPr>
      <w:r>
        <w:t xml:space="preserve">  &lt;xsd:restriction base="xsd:string"&gt;</w:t>
      </w:r>
    </w:p>
    <w:p w:rsidR="00DD5BCF" w:rsidRDefault="00E30A4B">
      <w:pPr>
        <w:pStyle w:val="Code"/>
      </w:pPr>
      <w:r>
        <w:t xml:space="preserve">    &lt;xsd:enumeration value="rnd"/&gt;</w:t>
      </w:r>
    </w:p>
    <w:p w:rsidR="00DD5BCF" w:rsidRDefault="00E30A4B">
      <w:pPr>
        <w:pStyle w:val="Code"/>
      </w:pPr>
      <w:r>
        <w:t xml:space="preserve">    </w:t>
      </w:r>
      <w:r>
        <w:t>&lt;xsd:enumeration value="sq"/&gt;</w:t>
      </w:r>
    </w:p>
    <w:p w:rsidR="00DD5BCF" w:rsidRDefault="00E30A4B">
      <w:pPr>
        <w:pStyle w:val="Code"/>
      </w:pPr>
      <w:r>
        <w:t xml:space="preserve">    &lt;xsd:enumeration value="flat"/&gt;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646" w:name="section_cbd9b3f48fea4275b174d29f5d14b922"/>
      <w:bookmarkStart w:id="647" w:name="_Toc190325122"/>
      <w:r>
        <w:lastRenderedPageBreak/>
        <w:t>ST_NumForm</w:t>
      </w:r>
      <w:bookmarkEnd w:id="646"/>
      <w:bookmarkEnd w:id="647"/>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types:ST_NumForm"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8c6991efc46e48ada9fd15329fdd9a08">
        <w:r>
          <w:rPr>
            <w:rStyle w:val="Hyperlink"/>
          </w:rPr>
          <w:t>CT_NumForm</w:t>
        </w:r>
      </w:hyperlink>
    </w:p>
    <w:p w:rsidR="00DD5BCF" w:rsidRDefault="00E30A4B">
      <w:bookmarkStart w:id="648" w:name="CC_9f5605ce000000000000000000000000"/>
      <w:bookmarkEnd w:id="648"/>
      <w:r>
        <w:t xml:space="preserve">A simple type that specifies the form in which to display numerals. Possible values for this type are listed in the following table. For more information about numeral forms, see </w:t>
      </w:r>
      <w:hyperlink r:id="rId266">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default</w:t>
            </w:r>
          </w:p>
        </w:tc>
        <w:tc>
          <w:tcPr>
            <w:tcW w:w="0" w:type="auto"/>
            <w:vAlign w:val="center"/>
          </w:tcPr>
          <w:p w:rsidR="00DD5BCF" w:rsidRDefault="00E30A4B">
            <w:pPr>
              <w:pStyle w:val="TableBodyText"/>
            </w:pPr>
            <w:bookmarkStart w:id="649" w:name="CC_d45738a7000000000000000000000000"/>
            <w:bookmarkEnd w:id="649"/>
            <w:r>
              <w:t>Numerals are displayed in the font’s default form.</w:t>
            </w:r>
          </w:p>
        </w:tc>
      </w:tr>
      <w:tr w:rsidR="00DD5BCF" w:rsidTr="00DD5BCF">
        <w:tc>
          <w:tcPr>
            <w:tcW w:w="0" w:type="auto"/>
            <w:vAlign w:val="center"/>
          </w:tcPr>
          <w:p w:rsidR="00DD5BCF" w:rsidRDefault="00E30A4B">
            <w:pPr>
              <w:pStyle w:val="TableBodyText"/>
            </w:pPr>
            <w:r>
              <w:t>lining</w:t>
            </w:r>
          </w:p>
        </w:tc>
        <w:tc>
          <w:tcPr>
            <w:tcW w:w="0" w:type="auto"/>
            <w:vAlign w:val="center"/>
          </w:tcPr>
          <w:p w:rsidR="00DD5BCF" w:rsidRDefault="00E30A4B">
            <w:pPr>
              <w:pStyle w:val="TableBodyText"/>
            </w:pPr>
            <w:bookmarkStart w:id="650" w:name="CC_165b53e6000000000000000000000000"/>
            <w:bookmarkEnd w:id="650"/>
            <w:r>
              <w:t>Lining numerals are displayed if the font supports them.</w:t>
            </w:r>
          </w:p>
        </w:tc>
      </w:tr>
      <w:tr w:rsidR="00DD5BCF" w:rsidTr="00DD5BCF">
        <w:tc>
          <w:tcPr>
            <w:tcW w:w="0" w:type="auto"/>
            <w:vAlign w:val="center"/>
          </w:tcPr>
          <w:p w:rsidR="00DD5BCF" w:rsidRDefault="00E30A4B">
            <w:pPr>
              <w:pStyle w:val="TableBodyText"/>
            </w:pPr>
            <w:r>
              <w:t>oldStyle</w:t>
            </w:r>
          </w:p>
        </w:tc>
        <w:tc>
          <w:tcPr>
            <w:tcW w:w="0" w:type="auto"/>
            <w:vAlign w:val="center"/>
          </w:tcPr>
          <w:p w:rsidR="00DD5BCF" w:rsidRDefault="00E30A4B">
            <w:pPr>
              <w:pStyle w:val="TableBodyText"/>
            </w:pPr>
            <w:bookmarkStart w:id="651" w:name="CC_c63dc73b000000000000000000000000"/>
            <w:bookmarkEnd w:id="651"/>
            <w:r>
              <w:t>Oldstyle numerals are disp</w:t>
            </w:r>
            <w:r>
              <w:t>layed if the font supports them.</w:t>
            </w:r>
          </w:p>
        </w:tc>
      </w:tr>
    </w:tbl>
    <w:p w:rsidR="00DD5BCF" w:rsidRDefault="00DD5BCF"/>
    <w:p w:rsidR="00DD5BCF" w:rsidRDefault="00E30A4B">
      <w:r>
        <w:t>The following W3C XML Schema (</w:t>
      </w:r>
      <w:hyperlink r:id="rId267">
        <w:r>
          <w:rPr>
            <w:rStyle w:val="Hyperlink"/>
          </w:rPr>
          <w:t>[XMLSCHEMA1/2]</w:t>
        </w:r>
      </w:hyperlink>
      <w:r>
        <w:t xml:space="preserve"> section 2.1) fragment specifies the contents of this simple type.</w:t>
      </w:r>
    </w:p>
    <w:p w:rsidR="00DD5BCF" w:rsidRDefault="00E30A4B">
      <w:pPr>
        <w:pStyle w:val="Code"/>
      </w:pPr>
      <w:r>
        <w:t>&lt;xsd:simpleType name="ST_NumForm"&gt;</w:t>
      </w:r>
    </w:p>
    <w:p w:rsidR="00DD5BCF" w:rsidRDefault="00E30A4B">
      <w:pPr>
        <w:pStyle w:val="Code"/>
      </w:pPr>
      <w:r>
        <w:t xml:space="preserve">  &lt;</w:t>
      </w:r>
      <w:r>
        <w:t>xsd:restriction base="xsd:string"&gt;</w:t>
      </w:r>
    </w:p>
    <w:p w:rsidR="00DD5BCF" w:rsidRDefault="00E30A4B">
      <w:pPr>
        <w:pStyle w:val="Code"/>
      </w:pPr>
      <w:r>
        <w:t xml:space="preserve">    &lt;xsd:enumeration value="default"/&gt;</w:t>
      </w:r>
    </w:p>
    <w:p w:rsidR="00DD5BCF" w:rsidRDefault="00E30A4B">
      <w:pPr>
        <w:pStyle w:val="Code"/>
      </w:pPr>
      <w:r>
        <w:t xml:space="preserve">    &lt;xsd:enumeration value="lining"/&gt;</w:t>
      </w:r>
    </w:p>
    <w:p w:rsidR="00DD5BCF" w:rsidRDefault="00E30A4B">
      <w:pPr>
        <w:pStyle w:val="Code"/>
      </w:pPr>
      <w:r>
        <w:t xml:space="preserve">    &lt;xsd:enumeration value="oldStyle"/&gt;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652" w:name="section_430b2e65cda7434d8514135d8e17d80d"/>
      <w:bookmarkStart w:id="653" w:name="_Toc190325123"/>
      <w:r>
        <w:t>ST_NumSpacing</w:t>
      </w:r>
      <w:bookmarkEnd w:id="652"/>
      <w:bookmarkEnd w:id="653"/>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DD5BCF" w:rsidRDefault="00E30A4B">
      <w:r>
        <w:rPr>
          <w:i/>
        </w:rPr>
        <w:t xml:space="preserve">Target namespace: </w:t>
      </w:r>
      <w:r>
        <w:t>http://s</w:t>
      </w:r>
      <w:r>
        <w:t>chemas.microsoft.com/office/word/2010/wordml</w:t>
      </w:r>
    </w:p>
    <w:p w:rsidR="00DD5BCF" w:rsidRDefault="00E30A4B">
      <w:r>
        <w:rPr>
          <w:i/>
        </w:rPr>
        <w:t xml:space="preserve">Referenced by: </w:t>
      </w:r>
      <w:hyperlink w:anchor="Section_588f25fead7745568a46e0d0911b7881">
        <w:r>
          <w:rPr>
            <w:rStyle w:val="Hyperlink"/>
          </w:rPr>
          <w:t>CT_NumSpacing</w:t>
        </w:r>
      </w:hyperlink>
    </w:p>
    <w:p w:rsidR="00DD5BCF" w:rsidRDefault="00E30A4B">
      <w:bookmarkStart w:id="654" w:name="CC_b3dccaee000000000000000000000000"/>
      <w:bookmarkEnd w:id="654"/>
      <w:r>
        <w:t>A simple type that specifies the form in which to display numeral spacing.</w:t>
      </w:r>
    </w:p>
    <w:p w:rsidR="00DD5BCF" w:rsidRDefault="00E30A4B">
      <w:r>
        <w:t xml:space="preserve">Possible values for this type are listed in </w:t>
      </w:r>
      <w:r>
        <w:t>the following table.</w:t>
      </w:r>
    </w:p>
    <w:tbl>
      <w:tblPr>
        <w:tblStyle w:val="Table-ShadedHeader"/>
        <w:tblW w:w="0" w:type="auto"/>
        <w:tblLook w:val="04A0" w:firstRow="1" w:lastRow="0" w:firstColumn="1" w:lastColumn="0" w:noHBand="0" w:noVBand="1"/>
      </w:tblPr>
      <w:tblGrid>
        <w:gridCol w:w="1206"/>
        <w:gridCol w:w="8269"/>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default</w:t>
            </w:r>
          </w:p>
        </w:tc>
        <w:tc>
          <w:tcPr>
            <w:tcW w:w="0" w:type="auto"/>
            <w:vAlign w:val="center"/>
          </w:tcPr>
          <w:p w:rsidR="00DD5BCF" w:rsidRDefault="00E30A4B">
            <w:pPr>
              <w:pStyle w:val="TableBodyText"/>
            </w:pPr>
            <w:bookmarkStart w:id="655" w:name="CC_ccf78629000000000000000000000000"/>
            <w:bookmarkEnd w:id="655"/>
            <w:r>
              <w:t>Specifies that numerals are displayed in the font’s default form.</w:t>
            </w:r>
          </w:p>
        </w:tc>
      </w:tr>
      <w:tr w:rsidR="00DD5BCF" w:rsidTr="00DD5BCF">
        <w:tc>
          <w:tcPr>
            <w:tcW w:w="0" w:type="auto"/>
            <w:vAlign w:val="center"/>
          </w:tcPr>
          <w:p w:rsidR="00DD5BCF" w:rsidRDefault="00E30A4B">
            <w:pPr>
              <w:pStyle w:val="TableBodyText"/>
            </w:pPr>
            <w:r>
              <w:t>proportional</w:t>
            </w:r>
          </w:p>
        </w:tc>
        <w:tc>
          <w:tcPr>
            <w:tcW w:w="0" w:type="auto"/>
            <w:vAlign w:val="center"/>
          </w:tcPr>
          <w:p w:rsidR="00DD5BCF" w:rsidRDefault="00E30A4B">
            <w:pPr>
              <w:pStyle w:val="TableBodyText"/>
            </w:pPr>
            <w:bookmarkStart w:id="656" w:name="CC_27391eb3000000000000000000000000"/>
            <w:bookmarkEnd w:id="656"/>
            <w:r>
              <w:t>Specifies that the forms of the numerals designed as proportionally spaced are displayed if supported by the font.</w:t>
            </w:r>
          </w:p>
        </w:tc>
      </w:tr>
      <w:tr w:rsidR="00DD5BCF" w:rsidTr="00DD5BCF">
        <w:tc>
          <w:tcPr>
            <w:tcW w:w="0" w:type="auto"/>
            <w:vAlign w:val="center"/>
          </w:tcPr>
          <w:p w:rsidR="00DD5BCF" w:rsidRDefault="00E30A4B">
            <w:pPr>
              <w:pStyle w:val="TableBodyText"/>
            </w:pPr>
            <w:r>
              <w:t>tabular</w:t>
            </w:r>
          </w:p>
        </w:tc>
        <w:tc>
          <w:tcPr>
            <w:tcW w:w="0" w:type="auto"/>
            <w:vAlign w:val="center"/>
          </w:tcPr>
          <w:p w:rsidR="00DD5BCF" w:rsidRDefault="00E30A4B">
            <w:pPr>
              <w:pStyle w:val="TableBodyText"/>
            </w:pPr>
            <w:bookmarkStart w:id="657" w:name="CC_8aac4850000000000000000000000000"/>
            <w:bookmarkEnd w:id="657"/>
            <w:r>
              <w:t>Specifies that the forms of the numerals designed as tabular are displayed if supported by the font.</w:t>
            </w:r>
          </w:p>
        </w:tc>
      </w:tr>
    </w:tbl>
    <w:p w:rsidR="00DD5BCF" w:rsidRDefault="00DD5BCF"/>
    <w:p w:rsidR="00DD5BCF" w:rsidRDefault="00E30A4B">
      <w:r>
        <w:t>The following W3C XML Schema (</w:t>
      </w:r>
      <w:hyperlink r:id="rId268">
        <w:r>
          <w:rPr>
            <w:rStyle w:val="Hyperlink"/>
          </w:rPr>
          <w:t>[XMLSCHEMA1/2]</w:t>
        </w:r>
      </w:hyperlink>
      <w:r>
        <w:t xml:space="preserve"> section 2.1) fragment specifies the contents of this simple type.</w:t>
      </w:r>
    </w:p>
    <w:p w:rsidR="00DD5BCF" w:rsidRDefault="00E30A4B">
      <w:pPr>
        <w:pStyle w:val="Code"/>
      </w:pPr>
      <w:r>
        <w:t>&lt;xsd:simpleType name="ST_NumSpacing"&gt;</w:t>
      </w:r>
    </w:p>
    <w:p w:rsidR="00DD5BCF" w:rsidRDefault="00E30A4B">
      <w:pPr>
        <w:pStyle w:val="Code"/>
      </w:pPr>
      <w:r>
        <w:t xml:space="preserve">  &lt;xsd:restriction base="xsd:string"&gt;</w:t>
      </w:r>
    </w:p>
    <w:p w:rsidR="00DD5BCF" w:rsidRDefault="00E30A4B">
      <w:pPr>
        <w:pStyle w:val="Code"/>
      </w:pPr>
      <w:r>
        <w:t xml:space="preserve">    &lt;xsd:enumeration value="default"/&gt;</w:t>
      </w:r>
    </w:p>
    <w:p w:rsidR="00DD5BCF" w:rsidRDefault="00E30A4B">
      <w:pPr>
        <w:pStyle w:val="Code"/>
      </w:pPr>
      <w:r>
        <w:t xml:space="preserve">    &lt;xsd:enumeration value="proportional"/&gt;</w:t>
      </w:r>
    </w:p>
    <w:p w:rsidR="00DD5BCF" w:rsidRDefault="00E30A4B">
      <w:pPr>
        <w:pStyle w:val="Code"/>
      </w:pPr>
      <w:r>
        <w:lastRenderedPageBreak/>
        <w:t xml:space="preserve">    &lt;xsd:enumeration value="ta</w:t>
      </w:r>
      <w:r>
        <w:t>bular"/&gt;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658" w:name="section_231c09f55a024d848856aaa89021cae1"/>
      <w:bookmarkStart w:id="659" w:name="_Toc190325124"/>
      <w:r>
        <w:t>ST_OnOff</w:t>
      </w:r>
      <w:bookmarkEnd w:id="658"/>
      <w:bookmarkEnd w:id="659"/>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w:instrText>
      </w:r>
      <w:r>
        <w:instrText xml:space="preserve">ctures:ST_OnOff simple type" </w:instrText>
      </w:r>
      <w:r>
        <w:fldChar w:fldCharType="end"/>
      </w:r>
      <w:r>
        <w:fldChar w:fldCharType="begin"/>
      </w:r>
      <w:r>
        <w:instrText xml:space="preserve"> XE "Simple types:ST_OnOff"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DD5BCF" w:rsidRDefault="00E30A4B">
      <w:bookmarkStart w:id="660" w:name="CC_feba3a9a000000000000000000000000"/>
      <w:bookmarkEnd w:id="660"/>
      <w:r>
        <w:t xml:space="preserve">A simple type that specifies a value for a binary (true or false) property. </w:t>
      </w:r>
    </w:p>
    <w:p w:rsidR="00DD5BCF" w:rsidRDefault="00E30A4B">
      <w:r>
        <w:t>Possible values for this type are listed in the fo</w:t>
      </w:r>
      <w:r>
        <w:t xml:space="preserve">llowing table. </w:t>
      </w:r>
    </w:p>
    <w:tbl>
      <w:tblPr>
        <w:tblStyle w:val="Table-ShadedHeader"/>
        <w:tblW w:w="0" w:type="auto"/>
        <w:tblLook w:val="04A0" w:firstRow="1" w:lastRow="0" w:firstColumn="1" w:lastColumn="0" w:noHBand="0" w:noVBand="1"/>
      </w:tblPr>
      <w:tblGrid>
        <w:gridCol w:w="734"/>
        <w:gridCol w:w="2417"/>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true</w:t>
            </w:r>
          </w:p>
        </w:tc>
        <w:tc>
          <w:tcPr>
            <w:tcW w:w="0" w:type="auto"/>
            <w:vAlign w:val="center"/>
          </w:tcPr>
          <w:p w:rsidR="00DD5BCF" w:rsidRDefault="00E30A4B">
            <w:pPr>
              <w:pStyle w:val="TableBodyText"/>
            </w:pPr>
            <w:bookmarkStart w:id="661" w:name="CC_74e4f9ad000000000000000000000000"/>
            <w:bookmarkEnd w:id="661"/>
            <w:r>
              <w:t>Specifies the value is true.</w:t>
            </w:r>
          </w:p>
        </w:tc>
      </w:tr>
      <w:tr w:rsidR="00DD5BCF" w:rsidTr="00DD5BCF">
        <w:tc>
          <w:tcPr>
            <w:tcW w:w="0" w:type="auto"/>
            <w:vAlign w:val="center"/>
          </w:tcPr>
          <w:p w:rsidR="00DD5BCF" w:rsidRDefault="00E30A4B">
            <w:pPr>
              <w:pStyle w:val="TableBodyText"/>
            </w:pPr>
            <w:r>
              <w:t>false</w:t>
            </w:r>
          </w:p>
        </w:tc>
        <w:tc>
          <w:tcPr>
            <w:tcW w:w="0" w:type="auto"/>
            <w:vAlign w:val="center"/>
          </w:tcPr>
          <w:p w:rsidR="00DD5BCF" w:rsidRDefault="00E30A4B">
            <w:pPr>
              <w:pStyle w:val="TableBodyText"/>
            </w:pPr>
            <w:bookmarkStart w:id="662" w:name="CC_ec646412000000000000000000000000"/>
            <w:bookmarkEnd w:id="662"/>
            <w:r>
              <w:t>Specifies the value is false.</w:t>
            </w:r>
          </w:p>
        </w:tc>
      </w:tr>
      <w:tr w:rsidR="00DD5BCF" w:rsidTr="00DD5BCF">
        <w:tc>
          <w:tcPr>
            <w:tcW w:w="0" w:type="auto"/>
            <w:vAlign w:val="center"/>
          </w:tcPr>
          <w:p w:rsidR="00DD5BCF" w:rsidRDefault="00E30A4B">
            <w:pPr>
              <w:pStyle w:val="TableBodyText"/>
            </w:pPr>
            <w:r>
              <w:t>0</w:t>
            </w:r>
          </w:p>
        </w:tc>
        <w:tc>
          <w:tcPr>
            <w:tcW w:w="0" w:type="auto"/>
            <w:vAlign w:val="center"/>
          </w:tcPr>
          <w:p w:rsidR="00DD5BCF" w:rsidRDefault="00E30A4B">
            <w:pPr>
              <w:pStyle w:val="TableBodyText"/>
            </w:pPr>
            <w:bookmarkStart w:id="663" w:name="CC_8ed8129b000000000000000000000000"/>
            <w:bookmarkEnd w:id="663"/>
            <w:r>
              <w:t>Specifies the value is false.</w:t>
            </w:r>
          </w:p>
        </w:tc>
      </w:tr>
      <w:tr w:rsidR="00DD5BCF" w:rsidTr="00DD5BCF">
        <w:tc>
          <w:tcPr>
            <w:tcW w:w="0" w:type="auto"/>
            <w:vAlign w:val="center"/>
          </w:tcPr>
          <w:p w:rsidR="00DD5BCF" w:rsidRDefault="00E30A4B">
            <w:pPr>
              <w:pStyle w:val="TableBodyText"/>
            </w:pPr>
            <w:r>
              <w:t>1</w:t>
            </w:r>
          </w:p>
        </w:tc>
        <w:tc>
          <w:tcPr>
            <w:tcW w:w="0" w:type="auto"/>
            <w:vAlign w:val="center"/>
          </w:tcPr>
          <w:p w:rsidR="00DD5BCF" w:rsidRDefault="00E30A4B">
            <w:pPr>
              <w:pStyle w:val="TableBodyText"/>
            </w:pPr>
            <w:bookmarkStart w:id="664" w:name="CC_8ed8129a000000000000000000000000"/>
            <w:bookmarkEnd w:id="664"/>
            <w:r>
              <w:t>Specifies the value is true.</w:t>
            </w:r>
          </w:p>
        </w:tc>
      </w:tr>
    </w:tbl>
    <w:p w:rsidR="00DD5BCF" w:rsidRDefault="00DD5BCF"/>
    <w:p w:rsidR="00DD5BCF" w:rsidRDefault="00E30A4B">
      <w:r>
        <w:t>The following W3C XML Schema (</w:t>
      </w:r>
      <w:hyperlink r:id="rId269">
        <w:r>
          <w:rPr>
            <w:rStyle w:val="Hyperlink"/>
          </w:rPr>
          <w:t>[XMLSCHEMA1/2]</w:t>
        </w:r>
      </w:hyperlink>
      <w:r>
        <w:t xml:space="preserve"> section 2.1) fragment specifies the contents of this simple type.</w:t>
      </w:r>
    </w:p>
    <w:p w:rsidR="00DD5BCF" w:rsidRDefault="00E30A4B">
      <w:pPr>
        <w:pStyle w:val="Code"/>
      </w:pPr>
      <w:r>
        <w:t>&lt;xsd:simpleType name="ST_OnOff"&gt;</w:t>
      </w:r>
    </w:p>
    <w:p w:rsidR="00DD5BCF" w:rsidRDefault="00E30A4B">
      <w:pPr>
        <w:pStyle w:val="Code"/>
      </w:pPr>
      <w:r>
        <w:t xml:space="preserve">  &lt;xsd:restriction base="xsd:string"&gt;</w:t>
      </w:r>
    </w:p>
    <w:p w:rsidR="00DD5BCF" w:rsidRDefault="00E30A4B">
      <w:pPr>
        <w:pStyle w:val="Code"/>
      </w:pPr>
      <w:r>
        <w:t xml:space="preserve">    &lt;xsd:enumeration value="true"/&gt;</w:t>
      </w:r>
    </w:p>
    <w:p w:rsidR="00DD5BCF" w:rsidRDefault="00E30A4B">
      <w:pPr>
        <w:pStyle w:val="Code"/>
      </w:pPr>
      <w:r>
        <w:t xml:space="preserve">    &lt;</w:t>
      </w:r>
      <w:r>
        <w:t>xsd:enumeration value="false"/&gt;</w:t>
      </w:r>
    </w:p>
    <w:p w:rsidR="00DD5BCF" w:rsidRDefault="00E30A4B">
      <w:pPr>
        <w:pStyle w:val="Code"/>
      </w:pPr>
      <w:r>
        <w:t xml:space="preserve">    &lt;xsd:enumeration value="0"/&gt;</w:t>
      </w:r>
    </w:p>
    <w:p w:rsidR="00DD5BCF" w:rsidRDefault="00E30A4B">
      <w:pPr>
        <w:pStyle w:val="Code"/>
      </w:pPr>
      <w:r>
        <w:t xml:space="preserve">    &lt;xsd:enumeration value="1"/&gt;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w:t>
      </w:r>
      <w:r>
        <w:t>[XMLSCHEMA1/2] section 2.1).</w:t>
      </w:r>
    </w:p>
    <w:p w:rsidR="00DD5BCF" w:rsidRDefault="00E30A4B">
      <w:pPr>
        <w:pStyle w:val="Heading4"/>
      </w:pPr>
      <w:bookmarkStart w:id="665" w:name="section_0659d119d1294995a2a339cd5c31e7c3"/>
      <w:bookmarkStart w:id="666" w:name="_Toc190325125"/>
      <w:r>
        <w:t>ST_PathShadeType</w:t>
      </w:r>
      <w:bookmarkEnd w:id="665"/>
      <w:bookmarkEnd w:id="666"/>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DD5BCF" w:rsidRDefault="00E30A4B">
      <w:r>
        <w:rPr>
          <w:i/>
        </w:rPr>
        <w:t xml:space="preserve">Target namespace: </w:t>
      </w:r>
      <w:r>
        <w:t>http://schemas.microsoft.com/office/</w:t>
      </w:r>
      <w:r>
        <w:t>word/2010/wordml</w:t>
      </w:r>
    </w:p>
    <w:p w:rsidR="00DD5BCF" w:rsidRDefault="00E30A4B">
      <w:r>
        <w:rPr>
          <w:i/>
        </w:rPr>
        <w:t xml:space="preserve">Referenced by: </w:t>
      </w:r>
      <w:hyperlink w:anchor="Section_34993b50a9ea4cc38588733226a0734d">
        <w:r>
          <w:rPr>
            <w:rStyle w:val="Hyperlink"/>
          </w:rPr>
          <w:t>CT_PathShadeProperties</w:t>
        </w:r>
      </w:hyperlink>
    </w:p>
    <w:p w:rsidR="00DD5BCF" w:rsidRDefault="00E30A4B">
      <w:bookmarkStart w:id="667" w:name="CC_3535b9a9000000000000000000000000"/>
      <w:bookmarkEnd w:id="667"/>
      <w:r>
        <w:t xml:space="preserve">A simple type that specifies the shape to follow for a path gradient shade. </w:t>
      </w:r>
    </w:p>
    <w:p w:rsidR="00DD5BCF" w:rsidRDefault="00E30A4B">
      <w:r>
        <w:t>Possible values for this type are listed in the following tab</w:t>
      </w:r>
      <w:r>
        <w:t>le.</w:t>
      </w:r>
    </w:p>
    <w:tbl>
      <w:tblPr>
        <w:tblStyle w:val="Table-ShadedHeader"/>
        <w:tblW w:w="0" w:type="auto"/>
        <w:tblLook w:val="04A0" w:firstRow="1" w:lastRow="0" w:firstColumn="1" w:lastColumn="0" w:noHBand="0" w:noVBand="1"/>
      </w:tblPr>
      <w:tblGrid>
        <w:gridCol w:w="734"/>
        <w:gridCol w:w="3131"/>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shape</w:t>
            </w:r>
          </w:p>
        </w:tc>
        <w:tc>
          <w:tcPr>
            <w:tcW w:w="0" w:type="auto"/>
            <w:vAlign w:val="center"/>
          </w:tcPr>
          <w:p w:rsidR="00DD5BCF" w:rsidRDefault="00E30A4B">
            <w:pPr>
              <w:pStyle w:val="TableBodyText"/>
            </w:pPr>
            <w:bookmarkStart w:id="668" w:name="CC_961f4c3a000000000000000000000000"/>
            <w:bookmarkEnd w:id="668"/>
            <w:r>
              <w:t>Gradient follows a shape path.</w:t>
            </w:r>
          </w:p>
        </w:tc>
      </w:tr>
      <w:tr w:rsidR="00DD5BCF" w:rsidTr="00DD5BCF">
        <w:tc>
          <w:tcPr>
            <w:tcW w:w="0" w:type="auto"/>
            <w:vAlign w:val="center"/>
          </w:tcPr>
          <w:p w:rsidR="00DD5BCF" w:rsidRDefault="00E30A4B">
            <w:pPr>
              <w:pStyle w:val="TableBodyText"/>
            </w:pPr>
            <w:r>
              <w:t>circle</w:t>
            </w:r>
          </w:p>
        </w:tc>
        <w:tc>
          <w:tcPr>
            <w:tcW w:w="0" w:type="auto"/>
            <w:vAlign w:val="center"/>
          </w:tcPr>
          <w:p w:rsidR="00DD5BCF" w:rsidRDefault="00E30A4B">
            <w:pPr>
              <w:pStyle w:val="TableBodyText"/>
            </w:pPr>
            <w:bookmarkStart w:id="669" w:name="CC_87918ff6000000000000000000000000"/>
            <w:bookmarkEnd w:id="669"/>
            <w:r>
              <w:t>Gradient follows a circular path.</w:t>
            </w:r>
          </w:p>
        </w:tc>
      </w:tr>
      <w:tr w:rsidR="00DD5BCF" w:rsidTr="00DD5BCF">
        <w:tc>
          <w:tcPr>
            <w:tcW w:w="0" w:type="auto"/>
            <w:vAlign w:val="center"/>
          </w:tcPr>
          <w:p w:rsidR="00DD5BCF" w:rsidRDefault="00E30A4B">
            <w:pPr>
              <w:pStyle w:val="TableBodyText"/>
            </w:pPr>
            <w:r>
              <w:lastRenderedPageBreak/>
              <w:t>rect</w:t>
            </w:r>
          </w:p>
        </w:tc>
        <w:tc>
          <w:tcPr>
            <w:tcW w:w="0" w:type="auto"/>
            <w:vAlign w:val="center"/>
          </w:tcPr>
          <w:p w:rsidR="00DD5BCF" w:rsidRDefault="00E30A4B">
            <w:pPr>
              <w:pStyle w:val="TableBodyText"/>
            </w:pPr>
            <w:bookmarkStart w:id="670" w:name="CC_2b5ebe22000000000000000000000000"/>
            <w:bookmarkEnd w:id="670"/>
            <w:r>
              <w:t>Gradient follows a rectangular path.</w:t>
            </w:r>
          </w:p>
        </w:tc>
      </w:tr>
    </w:tbl>
    <w:p w:rsidR="00DD5BCF" w:rsidRDefault="00DD5BCF"/>
    <w:p w:rsidR="00DD5BCF" w:rsidRDefault="00E30A4B">
      <w:r>
        <w:t>The following W3C XML Schema (</w:t>
      </w:r>
      <w:hyperlink r:id="rId270">
        <w:r>
          <w:rPr>
            <w:rStyle w:val="Hyperlink"/>
          </w:rPr>
          <w:t>[XMLSCHEMA1/2]</w:t>
        </w:r>
      </w:hyperlink>
      <w:r>
        <w:t xml:space="preserve"> section 2.1) fragment specifies the contents of this simple type.</w:t>
      </w:r>
    </w:p>
    <w:p w:rsidR="00DD5BCF" w:rsidRDefault="00E30A4B">
      <w:pPr>
        <w:pStyle w:val="Code"/>
      </w:pPr>
      <w:r>
        <w:t>&lt;xsd:simpleType name="ST_PathShadeType"&gt;</w:t>
      </w:r>
    </w:p>
    <w:p w:rsidR="00DD5BCF" w:rsidRDefault="00E30A4B">
      <w:pPr>
        <w:pStyle w:val="Code"/>
      </w:pPr>
      <w:r>
        <w:t xml:space="preserve">  &lt;xsd:restriction base="xsd:string"&gt;</w:t>
      </w:r>
    </w:p>
    <w:p w:rsidR="00DD5BCF" w:rsidRDefault="00E30A4B">
      <w:pPr>
        <w:pStyle w:val="Code"/>
      </w:pPr>
      <w:r>
        <w:t xml:space="preserve">    &lt;xsd:enumeration value="shape"/&gt;</w:t>
      </w:r>
    </w:p>
    <w:p w:rsidR="00DD5BCF" w:rsidRDefault="00E30A4B">
      <w:pPr>
        <w:pStyle w:val="Code"/>
      </w:pPr>
      <w:r>
        <w:t xml:space="preserve">    &lt;xsd:enumeration value="circle"/&gt;</w:t>
      </w:r>
    </w:p>
    <w:p w:rsidR="00DD5BCF" w:rsidRDefault="00E30A4B">
      <w:pPr>
        <w:pStyle w:val="Code"/>
      </w:pPr>
      <w:r>
        <w:t xml:space="preserve">    &lt;xsd:enumeration value="rect"/&gt;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671" w:name="section_fe53ed563a5046378b42e2623ef20346"/>
      <w:bookmarkStart w:id="672" w:name="_Toc190325126"/>
      <w:r>
        <w:t>ST_PenAlignment</w:t>
      </w:r>
      <w:bookmarkEnd w:id="671"/>
      <w:bookmarkEnd w:id="672"/>
      <w:r>
        <w:fldChar w:fldCharType="begin"/>
      </w:r>
      <w:r>
        <w:instrText xml:space="preserve"> XE "Details:ST_PenAlignment" </w:instrText>
      </w:r>
      <w:r>
        <w:fldChar w:fldCharType="end"/>
      </w:r>
      <w:r>
        <w:fldChar w:fldCharType="begin"/>
      </w:r>
      <w:r>
        <w:instrText xml:space="preserve"> XE "ST_PenAlignment simple type</w:instrText>
      </w:r>
      <w:r>
        <w:instrText xml:space="preserv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5b065f1763c74d5483e36f3c161f3afa">
        <w:r>
          <w:rPr>
            <w:rStyle w:val="Hyperlink"/>
          </w:rPr>
          <w:t>CT_TextOutlineEffect</w:t>
        </w:r>
      </w:hyperlink>
    </w:p>
    <w:p w:rsidR="00DD5BCF" w:rsidRDefault="00E30A4B">
      <w:bookmarkStart w:id="673" w:name="CC_6ae73e74000000000000000000000000"/>
      <w:bookmarkEnd w:id="673"/>
      <w:r>
        <w:t xml:space="preserve">A simple type that specifies the pen alignment type to be used. </w:t>
      </w:r>
    </w:p>
    <w:p w:rsidR="00DD5BCF" w:rsidRDefault="00E30A4B">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ctr</w:t>
            </w:r>
          </w:p>
        </w:tc>
        <w:tc>
          <w:tcPr>
            <w:tcW w:w="0" w:type="auto"/>
            <w:vAlign w:val="center"/>
          </w:tcPr>
          <w:p w:rsidR="00DD5BCF" w:rsidRDefault="00E30A4B">
            <w:pPr>
              <w:pStyle w:val="TableBodyText"/>
            </w:pPr>
            <w:bookmarkStart w:id="674" w:name="CC_7ff39ef0000000000000000000000000"/>
            <w:bookmarkEnd w:id="674"/>
            <w:r>
              <w:t>Center pen. The line is drawn at the center of the path stroke.</w:t>
            </w:r>
          </w:p>
        </w:tc>
      </w:tr>
      <w:tr w:rsidR="00DD5BCF" w:rsidTr="00DD5BCF">
        <w:tc>
          <w:tcPr>
            <w:tcW w:w="0" w:type="auto"/>
            <w:vAlign w:val="center"/>
          </w:tcPr>
          <w:p w:rsidR="00DD5BCF" w:rsidRDefault="00E30A4B">
            <w:pPr>
              <w:pStyle w:val="TableBodyText"/>
            </w:pPr>
            <w:r>
              <w:t>in</w:t>
            </w:r>
          </w:p>
        </w:tc>
        <w:tc>
          <w:tcPr>
            <w:tcW w:w="0" w:type="auto"/>
            <w:vAlign w:val="center"/>
          </w:tcPr>
          <w:p w:rsidR="00DD5BCF" w:rsidRDefault="00E30A4B">
            <w:pPr>
              <w:pStyle w:val="TableBodyText"/>
            </w:pPr>
            <w:bookmarkStart w:id="675" w:name="CC_c4639ed6000000000000000000000000"/>
            <w:bookmarkEnd w:id="675"/>
            <w:r>
              <w:t xml:space="preserve">Inset pen. The </w:t>
            </w:r>
            <w:r>
              <w:t>pen is aligned along the inside of the path.</w:t>
            </w:r>
          </w:p>
        </w:tc>
      </w:tr>
    </w:tbl>
    <w:p w:rsidR="00DD5BCF" w:rsidRDefault="00DD5BCF"/>
    <w:p w:rsidR="00DD5BCF" w:rsidRDefault="00E30A4B">
      <w:r>
        <w:t>The following W3C XML Schema (</w:t>
      </w:r>
      <w:hyperlink r:id="rId271">
        <w:r>
          <w:rPr>
            <w:rStyle w:val="Hyperlink"/>
          </w:rPr>
          <w:t>[XMLSCHEMA1/2]</w:t>
        </w:r>
      </w:hyperlink>
      <w:r>
        <w:t xml:space="preserve"> section 2.1) fragment specifies the contents of this simple type.</w:t>
      </w:r>
    </w:p>
    <w:p w:rsidR="00DD5BCF" w:rsidRDefault="00E30A4B">
      <w:pPr>
        <w:pStyle w:val="Code"/>
      </w:pPr>
      <w:r>
        <w:t>&lt;xsd:simpleType name="ST_PenAlign</w:t>
      </w:r>
      <w:r>
        <w:t>ment"&gt;</w:t>
      </w:r>
    </w:p>
    <w:p w:rsidR="00DD5BCF" w:rsidRDefault="00E30A4B">
      <w:pPr>
        <w:pStyle w:val="Code"/>
      </w:pPr>
      <w:r>
        <w:t xml:space="preserve">  &lt;xsd:restriction base="xsd:string"&gt;</w:t>
      </w:r>
    </w:p>
    <w:p w:rsidR="00DD5BCF" w:rsidRDefault="00E30A4B">
      <w:pPr>
        <w:pStyle w:val="Code"/>
      </w:pPr>
      <w:r>
        <w:t xml:space="preserve">    &lt;xsd:enumeration value="ctr"/&gt;</w:t>
      </w:r>
    </w:p>
    <w:p w:rsidR="00DD5BCF" w:rsidRDefault="00E30A4B">
      <w:pPr>
        <w:pStyle w:val="Code"/>
      </w:pPr>
      <w:r>
        <w:t xml:space="preserve">    &lt;xsd:enumeration value="in"/&gt;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w:t>
      </w:r>
      <w:r>
        <w:t>ema ([XMLSCHEMA1/2] section 2.1).</w:t>
      </w:r>
    </w:p>
    <w:p w:rsidR="00DD5BCF" w:rsidRDefault="00E30A4B">
      <w:pPr>
        <w:pStyle w:val="Heading4"/>
      </w:pPr>
      <w:bookmarkStart w:id="676" w:name="section_4b1f78d371ae447e9af0f522e7d526cf"/>
      <w:bookmarkStart w:id="677" w:name="_Toc190325127"/>
      <w:r>
        <w:t>ST_PresetCameraType</w:t>
      </w:r>
      <w:bookmarkEnd w:id="676"/>
      <w:bookmarkEnd w:id="677"/>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4a7e5c25b8254882b611c7a1617c1d5c">
        <w:r>
          <w:rPr>
            <w:rStyle w:val="Hyperlink"/>
          </w:rPr>
          <w:t>CT_Camera</w:t>
        </w:r>
      </w:hyperlink>
    </w:p>
    <w:p w:rsidR="00DD5BCF" w:rsidRDefault="00E30A4B">
      <w:bookmarkStart w:id="678" w:name="CC_8213359f000000000000000000000000"/>
      <w:bookmarkEnd w:id="678"/>
      <w:r>
        <w:t xml:space="preserve">A simple type that specifies an algorithmic method for setting camera properties. </w:t>
      </w:r>
    </w:p>
    <w:p w:rsidR="00DD5BCF" w:rsidRDefault="00E30A4B">
      <w:r>
        <w:lastRenderedPageBreak/>
        <w:t>Possible values for this type ar</w:t>
      </w:r>
      <w:r>
        <w:t xml:space="preserve">e listed in the following table. See </w:t>
      </w:r>
      <w:hyperlink r:id="rId272">
        <w:r>
          <w:rPr>
            <w:rStyle w:val="Hyperlink"/>
          </w:rPr>
          <w:t>[ISO/IEC29500-1:2016]</w:t>
        </w:r>
      </w:hyperlink>
      <w:r>
        <w:t xml:space="preserve"> section 20.1.10.47 for details regarding the meaning of the listed values. </w:t>
      </w:r>
    </w:p>
    <w:tbl>
      <w:tblPr>
        <w:tblStyle w:val="Table-ShadedHeader"/>
        <w:tblW w:w="0" w:type="auto"/>
        <w:tblLook w:val="04A0" w:firstRow="1" w:lastRow="0" w:firstColumn="1" w:lastColumn="0" w:noHBand="0" w:noVBand="1"/>
      </w:tblPr>
      <w:tblGrid>
        <w:gridCol w:w="3269"/>
        <w:gridCol w:w="3549"/>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legacyObliqueTopLeft</w:t>
            </w:r>
          </w:p>
        </w:tc>
        <w:tc>
          <w:tcPr>
            <w:tcW w:w="0" w:type="auto"/>
            <w:vAlign w:val="center"/>
          </w:tcPr>
          <w:p w:rsidR="00DD5BCF" w:rsidRDefault="00E30A4B">
            <w:pPr>
              <w:pStyle w:val="TableBodyText"/>
            </w:pPr>
            <w:bookmarkStart w:id="679" w:name="CC_2fd071d3000000000000000000000000"/>
            <w:bookmarkEnd w:id="679"/>
            <w:r>
              <w:t xml:space="preserve">Legacy Oblique Top </w:t>
            </w:r>
            <w:r>
              <w:t>Left.</w:t>
            </w:r>
          </w:p>
        </w:tc>
      </w:tr>
      <w:tr w:rsidR="00DD5BCF" w:rsidTr="00DD5BCF">
        <w:tc>
          <w:tcPr>
            <w:tcW w:w="0" w:type="auto"/>
            <w:vAlign w:val="center"/>
          </w:tcPr>
          <w:p w:rsidR="00DD5BCF" w:rsidRDefault="00E30A4B">
            <w:pPr>
              <w:pStyle w:val="TableBodyText"/>
            </w:pPr>
            <w:r>
              <w:t>legacyObliqueTop</w:t>
            </w:r>
          </w:p>
        </w:tc>
        <w:tc>
          <w:tcPr>
            <w:tcW w:w="0" w:type="auto"/>
            <w:vAlign w:val="center"/>
          </w:tcPr>
          <w:p w:rsidR="00DD5BCF" w:rsidRDefault="00E30A4B">
            <w:pPr>
              <w:pStyle w:val="TableBodyText"/>
            </w:pPr>
            <w:bookmarkStart w:id="680" w:name="CC_bedb78a4000000000000000000000000"/>
            <w:bookmarkEnd w:id="680"/>
            <w:r>
              <w:t>Legacy Oblique Top.</w:t>
            </w:r>
          </w:p>
        </w:tc>
      </w:tr>
      <w:tr w:rsidR="00DD5BCF" w:rsidTr="00DD5BCF">
        <w:tc>
          <w:tcPr>
            <w:tcW w:w="0" w:type="auto"/>
            <w:vAlign w:val="center"/>
          </w:tcPr>
          <w:p w:rsidR="00DD5BCF" w:rsidRDefault="00E30A4B">
            <w:pPr>
              <w:pStyle w:val="TableBodyText"/>
            </w:pPr>
            <w:r>
              <w:t>legacyObliqueTopRight</w:t>
            </w:r>
          </w:p>
        </w:tc>
        <w:tc>
          <w:tcPr>
            <w:tcW w:w="0" w:type="auto"/>
            <w:vAlign w:val="center"/>
          </w:tcPr>
          <w:p w:rsidR="00DD5BCF" w:rsidRDefault="00E30A4B">
            <w:pPr>
              <w:pStyle w:val="TableBodyText"/>
            </w:pPr>
            <w:bookmarkStart w:id="681" w:name="CC_4a9c8dfb000000000000000000000000"/>
            <w:bookmarkEnd w:id="681"/>
            <w:r>
              <w:t>Legacy Oblique Top Right.</w:t>
            </w:r>
          </w:p>
        </w:tc>
      </w:tr>
      <w:tr w:rsidR="00DD5BCF" w:rsidTr="00DD5BCF">
        <w:tc>
          <w:tcPr>
            <w:tcW w:w="0" w:type="auto"/>
            <w:vAlign w:val="center"/>
          </w:tcPr>
          <w:p w:rsidR="00DD5BCF" w:rsidRDefault="00E30A4B">
            <w:pPr>
              <w:pStyle w:val="TableBodyText"/>
            </w:pPr>
            <w:r>
              <w:t>legacyObliqueLeft</w:t>
            </w:r>
          </w:p>
        </w:tc>
        <w:tc>
          <w:tcPr>
            <w:tcW w:w="0" w:type="auto"/>
            <w:vAlign w:val="center"/>
          </w:tcPr>
          <w:p w:rsidR="00DD5BCF" w:rsidRDefault="00E30A4B">
            <w:pPr>
              <w:pStyle w:val="TableBodyText"/>
            </w:pPr>
            <w:bookmarkStart w:id="682" w:name="CC_c64f45c6000000000000000000000000"/>
            <w:bookmarkEnd w:id="682"/>
            <w:r>
              <w:t>Legacy Oblique Left.</w:t>
            </w:r>
          </w:p>
        </w:tc>
      </w:tr>
      <w:tr w:rsidR="00DD5BCF" w:rsidTr="00DD5BCF">
        <w:tc>
          <w:tcPr>
            <w:tcW w:w="0" w:type="auto"/>
            <w:vAlign w:val="center"/>
          </w:tcPr>
          <w:p w:rsidR="00DD5BCF" w:rsidRDefault="00E30A4B">
            <w:pPr>
              <w:pStyle w:val="TableBodyText"/>
            </w:pPr>
            <w:r>
              <w:t>legacyObliqueFront</w:t>
            </w:r>
          </w:p>
        </w:tc>
        <w:tc>
          <w:tcPr>
            <w:tcW w:w="0" w:type="auto"/>
            <w:vAlign w:val="center"/>
          </w:tcPr>
          <w:p w:rsidR="00DD5BCF" w:rsidRDefault="00E30A4B">
            <w:pPr>
              <w:pStyle w:val="TableBodyText"/>
            </w:pPr>
            <w:bookmarkStart w:id="683" w:name="CC_1865db16000000000000000000000000"/>
            <w:bookmarkEnd w:id="683"/>
            <w:r>
              <w:t>Legacy Oblique Front.</w:t>
            </w:r>
          </w:p>
        </w:tc>
      </w:tr>
      <w:tr w:rsidR="00DD5BCF" w:rsidTr="00DD5BCF">
        <w:tc>
          <w:tcPr>
            <w:tcW w:w="0" w:type="auto"/>
            <w:vAlign w:val="center"/>
          </w:tcPr>
          <w:p w:rsidR="00DD5BCF" w:rsidRDefault="00E30A4B">
            <w:pPr>
              <w:pStyle w:val="TableBodyText"/>
            </w:pPr>
            <w:r>
              <w:t>legacyObliqueRight</w:t>
            </w:r>
          </w:p>
        </w:tc>
        <w:tc>
          <w:tcPr>
            <w:tcW w:w="0" w:type="auto"/>
            <w:vAlign w:val="center"/>
          </w:tcPr>
          <w:p w:rsidR="00DD5BCF" w:rsidRDefault="00E30A4B">
            <w:pPr>
              <w:pStyle w:val="TableBodyText"/>
            </w:pPr>
            <w:bookmarkStart w:id="684" w:name="CC_eaf533d2000000000000000000000000"/>
            <w:bookmarkEnd w:id="684"/>
            <w:r>
              <w:t>Legacy Oblique Right.</w:t>
            </w:r>
          </w:p>
        </w:tc>
      </w:tr>
      <w:tr w:rsidR="00DD5BCF" w:rsidTr="00DD5BCF">
        <w:tc>
          <w:tcPr>
            <w:tcW w:w="0" w:type="auto"/>
            <w:vAlign w:val="center"/>
          </w:tcPr>
          <w:p w:rsidR="00DD5BCF" w:rsidRDefault="00E30A4B">
            <w:pPr>
              <w:pStyle w:val="TableBodyText"/>
            </w:pPr>
            <w:r>
              <w:t>legacyObliqueBottomLeft</w:t>
            </w:r>
          </w:p>
        </w:tc>
        <w:tc>
          <w:tcPr>
            <w:tcW w:w="0" w:type="auto"/>
            <w:vAlign w:val="center"/>
          </w:tcPr>
          <w:p w:rsidR="00DD5BCF" w:rsidRDefault="00E30A4B">
            <w:pPr>
              <w:pStyle w:val="TableBodyText"/>
            </w:pPr>
            <w:bookmarkStart w:id="685" w:name="CC_d83ba620000000000000000000000000"/>
            <w:bookmarkEnd w:id="685"/>
            <w:r>
              <w:t>Legacy Oblique</w:t>
            </w:r>
            <w:r>
              <w:t xml:space="preserve"> Bottom Left.</w:t>
            </w:r>
          </w:p>
        </w:tc>
      </w:tr>
      <w:tr w:rsidR="00DD5BCF" w:rsidTr="00DD5BCF">
        <w:tc>
          <w:tcPr>
            <w:tcW w:w="0" w:type="auto"/>
            <w:vAlign w:val="center"/>
          </w:tcPr>
          <w:p w:rsidR="00DD5BCF" w:rsidRDefault="00E30A4B">
            <w:pPr>
              <w:pStyle w:val="TableBodyText"/>
            </w:pPr>
            <w:r>
              <w:t>legacyObliqueBottom</w:t>
            </w:r>
          </w:p>
        </w:tc>
        <w:tc>
          <w:tcPr>
            <w:tcW w:w="0" w:type="auto"/>
            <w:vAlign w:val="center"/>
          </w:tcPr>
          <w:p w:rsidR="00DD5BCF" w:rsidRDefault="00E30A4B">
            <w:pPr>
              <w:pStyle w:val="TableBodyText"/>
            </w:pPr>
            <w:bookmarkStart w:id="686" w:name="CC_6d2d2198000000000000000000000000"/>
            <w:bookmarkEnd w:id="686"/>
            <w:r>
              <w:t>Legacy Oblique Bottom.</w:t>
            </w:r>
          </w:p>
        </w:tc>
      </w:tr>
      <w:tr w:rsidR="00DD5BCF" w:rsidTr="00DD5BCF">
        <w:tc>
          <w:tcPr>
            <w:tcW w:w="0" w:type="auto"/>
            <w:vAlign w:val="center"/>
          </w:tcPr>
          <w:p w:rsidR="00DD5BCF" w:rsidRDefault="00E30A4B">
            <w:pPr>
              <w:pStyle w:val="TableBodyText"/>
            </w:pPr>
            <w:r>
              <w:t>legacyObliqueBottomRight</w:t>
            </w:r>
          </w:p>
        </w:tc>
        <w:tc>
          <w:tcPr>
            <w:tcW w:w="0" w:type="auto"/>
            <w:vAlign w:val="center"/>
          </w:tcPr>
          <w:p w:rsidR="00DD5BCF" w:rsidRDefault="00E30A4B">
            <w:pPr>
              <w:pStyle w:val="TableBodyText"/>
            </w:pPr>
            <w:bookmarkStart w:id="687" w:name="CC_e5f42647000000000000000000000000"/>
            <w:bookmarkEnd w:id="687"/>
            <w:r>
              <w:t>Legacy Oblique Bottom Right.</w:t>
            </w:r>
          </w:p>
        </w:tc>
      </w:tr>
      <w:tr w:rsidR="00DD5BCF" w:rsidTr="00DD5BCF">
        <w:tc>
          <w:tcPr>
            <w:tcW w:w="0" w:type="auto"/>
            <w:vAlign w:val="center"/>
          </w:tcPr>
          <w:p w:rsidR="00DD5BCF" w:rsidRDefault="00E30A4B">
            <w:pPr>
              <w:pStyle w:val="TableBodyText"/>
            </w:pPr>
            <w:r>
              <w:t>legacyPerspectiveTopLeft</w:t>
            </w:r>
          </w:p>
        </w:tc>
        <w:tc>
          <w:tcPr>
            <w:tcW w:w="0" w:type="auto"/>
            <w:vAlign w:val="center"/>
          </w:tcPr>
          <w:p w:rsidR="00DD5BCF" w:rsidRDefault="00E30A4B">
            <w:pPr>
              <w:pStyle w:val="TableBodyText"/>
            </w:pPr>
            <w:bookmarkStart w:id="688" w:name="CC_a7c8aa7d000000000000000000000000"/>
            <w:bookmarkEnd w:id="688"/>
            <w:r>
              <w:t>Legacy Perspective Top Left.</w:t>
            </w:r>
          </w:p>
        </w:tc>
      </w:tr>
      <w:tr w:rsidR="00DD5BCF" w:rsidTr="00DD5BCF">
        <w:tc>
          <w:tcPr>
            <w:tcW w:w="0" w:type="auto"/>
            <w:vAlign w:val="center"/>
          </w:tcPr>
          <w:p w:rsidR="00DD5BCF" w:rsidRDefault="00E30A4B">
            <w:pPr>
              <w:pStyle w:val="TableBodyText"/>
            </w:pPr>
            <w:r>
              <w:t>legacyPerspectiveTop</w:t>
            </w:r>
          </w:p>
        </w:tc>
        <w:tc>
          <w:tcPr>
            <w:tcW w:w="0" w:type="auto"/>
            <w:vAlign w:val="center"/>
          </w:tcPr>
          <w:p w:rsidR="00DD5BCF" w:rsidRDefault="00E30A4B">
            <w:pPr>
              <w:pStyle w:val="TableBodyText"/>
            </w:pPr>
            <w:bookmarkStart w:id="689" w:name="CC_8980bab6000000000000000000000000"/>
            <w:bookmarkEnd w:id="689"/>
            <w:r>
              <w:t>Legacy Perspective Top.</w:t>
            </w:r>
          </w:p>
        </w:tc>
      </w:tr>
      <w:tr w:rsidR="00DD5BCF" w:rsidTr="00DD5BCF">
        <w:tc>
          <w:tcPr>
            <w:tcW w:w="0" w:type="auto"/>
            <w:vAlign w:val="center"/>
          </w:tcPr>
          <w:p w:rsidR="00DD5BCF" w:rsidRDefault="00E30A4B">
            <w:pPr>
              <w:pStyle w:val="TableBodyText"/>
            </w:pPr>
            <w:r>
              <w:t>legacyPerspectiveTopRight</w:t>
            </w:r>
          </w:p>
        </w:tc>
        <w:tc>
          <w:tcPr>
            <w:tcW w:w="0" w:type="auto"/>
            <w:vAlign w:val="center"/>
          </w:tcPr>
          <w:p w:rsidR="00DD5BCF" w:rsidRDefault="00E30A4B">
            <w:pPr>
              <w:pStyle w:val="TableBodyText"/>
            </w:pPr>
            <w:bookmarkStart w:id="690" w:name="CC_f38a3335000000000000000000000000"/>
            <w:bookmarkEnd w:id="690"/>
            <w:r>
              <w:t xml:space="preserve">Legacy </w:t>
            </w:r>
            <w:r>
              <w:t>Perspective Top Right.</w:t>
            </w:r>
          </w:p>
        </w:tc>
      </w:tr>
      <w:tr w:rsidR="00DD5BCF" w:rsidTr="00DD5BCF">
        <w:tc>
          <w:tcPr>
            <w:tcW w:w="0" w:type="auto"/>
            <w:vAlign w:val="center"/>
          </w:tcPr>
          <w:p w:rsidR="00DD5BCF" w:rsidRDefault="00E30A4B">
            <w:pPr>
              <w:pStyle w:val="TableBodyText"/>
            </w:pPr>
            <w:r>
              <w:t>legacyPerspectiveLeft</w:t>
            </w:r>
          </w:p>
        </w:tc>
        <w:tc>
          <w:tcPr>
            <w:tcW w:w="0" w:type="auto"/>
            <w:vAlign w:val="center"/>
          </w:tcPr>
          <w:p w:rsidR="00DD5BCF" w:rsidRDefault="00E30A4B">
            <w:pPr>
              <w:pStyle w:val="TableBodyText"/>
            </w:pPr>
            <w:bookmarkStart w:id="691" w:name="CC_99b6b55c000000000000000000000000"/>
            <w:bookmarkEnd w:id="691"/>
            <w:r>
              <w:t>Legacy Perspective Left.</w:t>
            </w:r>
          </w:p>
        </w:tc>
      </w:tr>
      <w:tr w:rsidR="00DD5BCF" w:rsidTr="00DD5BCF">
        <w:tc>
          <w:tcPr>
            <w:tcW w:w="0" w:type="auto"/>
            <w:vAlign w:val="center"/>
          </w:tcPr>
          <w:p w:rsidR="00DD5BCF" w:rsidRDefault="00E30A4B">
            <w:pPr>
              <w:pStyle w:val="TableBodyText"/>
            </w:pPr>
            <w:r>
              <w:t>legacyPerspectiveFront</w:t>
            </w:r>
          </w:p>
        </w:tc>
        <w:tc>
          <w:tcPr>
            <w:tcW w:w="0" w:type="auto"/>
            <w:vAlign w:val="center"/>
          </w:tcPr>
          <w:p w:rsidR="00DD5BCF" w:rsidRDefault="00E30A4B">
            <w:pPr>
              <w:pStyle w:val="TableBodyText"/>
            </w:pPr>
            <w:bookmarkStart w:id="692" w:name="CC_c2d1d463000000000000000000000000"/>
            <w:bookmarkEnd w:id="692"/>
            <w:r>
              <w:t>Legacy Perspective Front.</w:t>
            </w:r>
          </w:p>
        </w:tc>
      </w:tr>
      <w:tr w:rsidR="00DD5BCF" w:rsidTr="00DD5BCF">
        <w:tc>
          <w:tcPr>
            <w:tcW w:w="0" w:type="auto"/>
            <w:vAlign w:val="center"/>
          </w:tcPr>
          <w:p w:rsidR="00DD5BCF" w:rsidRDefault="00E30A4B">
            <w:pPr>
              <w:pStyle w:val="TableBodyText"/>
            </w:pPr>
            <w:r>
              <w:t>legacyPerspectiveRight</w:t>
            </w:r>
          </w:p>
        </w:tc>
        <w:tc>
          <w:tcPr>
            <w:tcW w:w="0" w:type="auto"/>
            <w:vAlign w:val="center"/>
          </w:tcPr>
          <w:p w:rsidR="00DD5BCF" w:rsidRDefault="00E30A4B">
            <w:pPr>
              <w:pStyle w:val="TableBodyText"/>
            </w:pPr>
            <w:bookmarkStart w:id="693" w:name="CC_96a67aaf000000000000000000000000"/>
            <w:bookmarkEnd w:id="693"/>
            <w:r>
              <w:t>Legacy Perspective Right.</w:t>
            </w:r>
          </w:p>
        </w:tc>
      </w:tr>
      <w:tr w:rsidR="00DD5BCF" w:rsidTr="00DD5BCF">
        <w:tc>
          <w:tcPr>
            <w:tcW w:w="0" w:type="auto"/>
            <w:vAlign w:val="center"/>
          </w:tcPr>
          <w:p w:rsidR="00DD5BCF" w:rsidRDefault="00E30A4B">
            <w:pPr>
              <w:pStyle w:val="TableBodyText"/>
            </w:pPr>
            <w:r>
              <w:t>legacyPerspectiveBottomLeft</w:t>
            </w:r>
          </w:p>
        </w:tc>
        <w:tc>
          <w:tcPr>
            <w:tcW w:w="0" w:type="auto"/>
            <w:vAlign w:val="center"/>
          </w:tcPr>
          <w:p w:rsidR="00DD5BCF" w:rsidRDefault="00E30A4B">
            <w:pPr>
              <w:pStyle w:val="TableBodyText"/>
            </w:pPr>
            <w:bookmarkStart w:id="694" w:name="CC_d576c267000000000000000000000000"/>
            <w:bookmarkEnd w:id="694"/>
            <w:r>
              <w:t>Legacy Perspective Bottom Left.</w:t>
            </w:r>
          </w:p>
        </w:tc>
      </w:tr>
      <w:tr w:rsidR="00DD5BCF" w:rsidTr="00DD5BCF">
        <w:tc>
          <w:tcPr>
            <w:tcW w:w="0" w:type="auto"/>
            <w:vAlign w:val="center"/>
          </w:tcPr>
          <w:p w:rsidR="00DD5BCF" w:rsidRDefault="00E30A4B">
            <w:pPr>
              <w:pStyle w:val="TableBodyText"/>
            </w:pPr>
            <w:r>
              <w:t>legacyPerspectiveBottom</w:t>
            </w:r>
          </w:p>
        </w:tc>
        <w:tc>
          <w:tcPr>
            <w:tcW w:w="0" w:type="auto"/>
            <w:vAlign w:val="center"/>
          </w:tcPr>
          <w:p w:rsidR="00DD5BCF" w:rsidRDefault="00E30A4B">
            <w:pPr>
              <w:pStyle w:val="TableBodyText"/>
            </w:pPr>
            <w:bookmarkStart w:id="695" w:name="CC_c4db204b000000000000000000000000"/>
            <w:bookmarkEnd w:id="695"/>
            <w:r>
              <w:t>Legacy Perspective Bottom.</w:t>
            </w:r>
          </w:p>
        </w:tc>
      </w:tr>
      <w:tr w:rsidR="00DD5BCF" w:rsidTr="00DD5BCF">
        <w:tc>
          <w:tcPr>
            <w:tcW w:w="0" w:type="auto"/>
            <w:vAlign w:val="center"/>
          </w:tcPr>
          <w:p w:rsidR="00DD5BCF" w:rsidRDefault="00E30A4B">
            <w:pPr>
              <w:pStyle w:val="TableBodyText"/>
            </w:pPr>
            <w:r>
              <w:t>legacyPerspectiveBottomRight</w:t>
            </w:r>
          </w:p>
        </w:tc>
        <w:tc>
          <w:tcPr>
            <w:tcW w:w="0" w:type="auto"/>
            <w:vAlign w:val="center"/>
          </w:tcPr>
          <w:p w:rsidR="00DD5BCF" w:rsidRDefault="00E30A4B">
            <w:pPr>
              <w:pStyle w:val="TableBodyText"/>
            </w:pPr>
            <w:bookmarkStart w:id="696" w:name="CC_97f7344a000000000000000000000000"/>
            <w:bookmarkEnd w:id="696"/>
            <w:r>
              <w:t>Legacy Perspective Bottom Right.</w:t>
            </w:r>
          </w:p>
        </w:tc>
      </w:tr>
      <w:tr w:rsidR="00DD5BCF" w:rsidTr="00DD5BCF">
        <w:tc>
          <w:tcPr>
            <w:tcW w:w="0" w:type="auto"/>
            <w:vAlign w:val="center"/>
          </w:tcPr>
          <w:p w:rsidR="00DD5BCF" w:rsidRDefault="00E30A4B">
            <w:pPr>
              <w:pStyle w:val="TableBodyText"/>
            </w:pPr>
            <w:r>
              <w:t>orthographicFront</w:t>
            </w:r>
          </w:p>
        </w:tc>
        <w:tc>
          <w:tcPr>
            <w:tcW w:w="0" w:type="auto"/>
            <w:vAlign w:val="center"/>
          </w:tcPr>
          <w:p w:rsidR="00DD5BCF" w:rsidRDefault="00E30A4B">
            <w:pPr>
              <w:pStyle w:val="TableBodyText"/>
            </w:pPr>
            <w:bookmarkStart w:id="697" w:name="CC_0255934f000000000000000000000000"/>
            <w:bookmarkEnd w:id="697"/>
            <w:r>
              <w:t>Orthographic Front.</w:t>
            </w:r>
          </w:p>
        </w:tc>
      </w:tr>
      <w:tr w:rsidR="00DD5BCF" w:rsidTr="00DD5BCF">
        <w:tc>
          <w:tcPr>
            <w:tcW w:w="0" w:type="auto"/>
            <w:vAlign w:val="center"/>
          </w:tcPr>
          <w:p w:rsidR="00DD5BCF" w:rsidRDefault="00E30A4B">
            <w:pPr>
              <w:pStyle w:val="TableBodyText"/>
            </w:pPr>
            <w:r>
              <w:t>isometricTopUp</w:t>
            </w:r>
          </w:p>
        </w:tc>
        <w:tc>
          <w:tcPr>
            <w:tcW w:w="0" w:type="auto"/>
            <w:vAlign w:val="center"/>
          </w:tcPr>
          <w:p w:rsidR="00DD5BCF" w:rsidRDefault="00E30A4B">
            <w:pPr>
              <w:pStyle w:val="TableBodyText"/>
            </w:pPr>
            <w:bookmarkStart w:id="698" w:name="CC_a9232061000000000000000000000000"/>
            <w:bookmarkEnd w:id="698"/>
            <w:r>
              <w:t>Isometric Top Up.</w:t>
            </w:r>
          </w:p>
        </w:tc>
      </w:tr>
      <w:tr w:rsidR="00DD5BCF" w:rsidTr="00DD5BCF">
        <w:tc>
          <w:tcPr>
            <w:tcW w:w="0" w:type="auto"/>
            <w:vAlign w:val="center"/>
          </w:tcPr>
          <w:p w:rsidR="00DD5BCF" w:rsidRDefault="00E30A4B">
            <w:pPr>
              <w:pStyle w:val="TableBodyText"/>
            </w:pPr>
            <w:r>
              <w:t>isometricTopDown</w:t>
            </w:r>
          </w:p>
        </w:tc>
        <w:tc>
          <w:tcPr>
            <w:tcW w:w="0" w:type="auto"/>
            <w:vAlign w:val="center"/>
          </w:tcPr>
          <w:p w:rsidR="00DD5BCF" w:rsidRDefault="00E30A4B">
            <w:pPr>
              <w:pStyle w:val="TableBodyText"/>
            </w:pPr>
            <w:bookmarkStart w:id="699" w:name="CC_3a984eac000000000000000000000000"/>
            <w:bookmarkEnd w:id="699"/>
            <w:r>
              <w:t>Isometric Top Down.</w:t>
            </w:r>
          </w:p>
        </w:tc>
      </w:tr>
      <w:tr w:rsidR="00DD5BCF" w:rsidTr="00DD5BCF">
        <w:tc>
          <w:tcPr>
            <w:tcW w:w="0" w:type="auto"/>
            <w:vAlign w:val="center"/>
          </w:tcPr>
          <w:p w:rsidR="00DD5BCF" w:rsidRDefault="00E30A4B">
            <w:pPr>
              <w:pStyle w:val="TableBodyText"/>
            </w:pPr>
            <w:r>
              <w:t>isometricBottomUp</w:t>
            </w:r>
          </w:p>
        </w:tc>
        <w:tc>
          <w:tcPr>
            <w:tcW w:w="0" w:type="auto"/>
            <w:vAlign w:val="center"/>
          </w:tcPr>
          <w:p w:rsidR="00DD5BCF" w:rsidRDefault="00E30A4B">
            <w:pPr>
              <w:pStyle w:val="TableBodyText"/>
            </w:pPr>
            <w:bookmarkStart w:id="700" w:name="CC_e0adf763000000000000000000000000"/>
            <w:bookmarkEnd w:id="700"/>
            <w:r>
              <w:t>Isometric Bottom Up.</w:t>
            </w:r>
          </w:p>
        </w:tc>
      </w:tr>
      <w:tr w:rsidR="00DD5BCF" w:rsidTr="00DD5BCF">
        <w:tc>
          <w:tcPr>
            <w:tcW w:w="0" w:type="auto"/>
            <w:vAlign w:val="center"/>
          </w:tcPr>
          <w:p w:rsidR="00DD5BCF" w:rsidRDefault="00E30A4B">
            <w:pPr>
              <w:pStyle w:val="TableBodyText"/>
            </w:pPr>
            <w:r>
              <w:t>isometricBottomDown</w:t>
            </w:r>
          </w:p>
        </w:tc>
        <w:tc>
          <w:tcPr>
            <w:tcW w:w="0" w:type="auto"/>
            <w:vAlign w:val="center"/>
          </w:tcPr>
          <w:p w:rsidR="00DD5BCF" w:rsidRDefault="00E30A4B">
            <w:pPr>
              <w:pStyle w:val="TableBodyText"/>
            </w:pPr>
            <w:bookmarkStart w:id="701" w:name="CC_767996d4000000000000000000000000"/>
            <w:bookmarkEnd w:id="701"/>
            <w:r>
              <w:t>Isometric Bottom Down.</w:t>
            </w:r>
          </w:p>
        </w:tc>
      </w:tr>
      <w:tr w:rsidR="00DD5BCF" w:rsidTr="00DD5BCF">
        <w:tc>
          <w:tcPr>
            <w:tcW w:w="0" w:type="auto"/>
            <w:vAlign w:val="center"/>
          </w:tcPr>
          <w:p w:rsidR="00DD5BCF" w:rsidRDefault="00E30A4B">
            <w:pPr>
              <w:pStyle w:val="TableBodyText"/>
            </w:pPr>
            <w:r>
              <w:t>isometricLeftUp</w:t>
            </w:r>
          </w:p>
        </w:tc>
        <w:tc>
          <w:tcPr>
            <w:tcW w:w="0" w:type="auto"/>
            <w:vAlign w:val="center"/>
          </w:tcPr>
          <w:p w:rsidR="00DD5BCF" w:rsidRDefault="00E30A4B">
            <w:pPr>
              <w:pStyle w:val="TableBodyText"/>
            </w:pPr>
            <w:bookmarkStart w:id="702" w:name="CC_859a7e28000000000000000000000000"/>
            <w:bookmarkEnd w:id="702"/>
            <w:r>
              <w:t>Isometric Left Up.</w:t>
            </w:r>
          </w:p>
        </w:tc>
      </w:tr>
      <w:tr w:rsidR="00DD5BCF" w:rsidTr="00DD5BCF">
        <w:tc>
          <w:tcPr>
            <w:tcW w:w="0" w:type="auto"/>
            <w:vAlign w:val="center"/>
          </w:tcPr>
          <w:p w:rsidR="00DD5BCF" w:rsidRDefault="00E30A4B">
            <w:pPr>
              <w:pStyle w:val="TableBodyText"/>
            </w:pPr>
            <w:r>
              <w:t>isometricLeftDown</w:t>
            </w:r>
          </w:p>
        </w:tc>
        <w:tc>
          <w:tcPr>
            <w:tcW w:w="0" w:type="auto"/>
            <w:vAlign w:val="center"/>
          </w:tcPr>
          <w:p w:rsidR="00DD5BCF" w:rsidRDefault="00E30A4B">
            <w:pPr>
              <w:pStyle w:val="TableBodyText"/>
            </w:pPr>
            <w:bookmarkStart w:id="703" w:name="CC_a7aace46000000000000000000000000"/>
            <w:bookmarkEnd w:id="703"/>
            <w:r>
              <w:t>Isometric Left Down.</w:t>
            </w:r>
          </w:p>
        </w:tc>
      </w:tr>
      <w:tr w:rsidR="00DD5BCF" w:rsidTr="00DD5BCF">
        <w:tc>
          <w:tcPr>
            <w:tcW w:w="0" w:type="auto"/>
            <w:vAlign w:val="center"/>
          </w:tcPr>
          <w:p w:rsidR="00DD5BCF" w:rsidRDefault="00E30A4B">
            <w:pPr>
              <w:pStyle w:val="TableBodyText"/>
            </w:pPr>
            <w:r>
              <w:t>isometricRightUp</w:t>
            </w:r>
          </w:p>
        </w:tc>
        <w:tc>
          <w:tcPr>
            <w:tcW w:w="0" w:type="auto"/>
            <w:vAlign w:val="center"/>
          </w:tcPr>
          <w:p w:rsidR="00DD5BCF" w:rsidRDefault="00E30A4B">
            <w:pPr>
              <w:pStyle w:val="TableBodyText"/>
            </w:pPr>
            <w:bookmarkStart w:id="704" w:name="CC_ade7822a000000000000000000000000"/>
            <w:bookmarkEnd w:id="704"/>
            <w:r>
              <w:t>Isometric Right Up.</w:t>
            </w:r>
          </w:p>
        </w:tc>
      </w:tr>
      <w:tr w:rsidR="00DD5BCF" w:rsidTr="00DD5BCF">
        <w:tc>
          <w:tcPr>
            <w:tcW w:w="0" w:type="auto"/>
            <w:vAlign w:val="center"/>
          </w:tcPr>
          <w:p w:rsidR="00DD5BCF" w:rsidRDefault="00E30A4B">
            <w:pPr>
              <w:pStyle w:val="TableBodyText"/>
            </w:pPr>
            <w:r>
              <w:t>isometricRightDown</w:t>
            </w:r>
          </w:p>
        </w:tc>
        <w:tc>
          <w:tcPr>
            <w:tcW w:w="0" w:type="auto"/>
            <w:vAlign w:val="center"/>
          </w:tcPr>
          <w:p w:rsidR="00DD5BCF" w:rsidRDefault="00E30A4B">
            <w:pPr>
              <w:pStyle w:val="TableBodyText"/>
            </w:pPr>
            <w:bookmarkStart w:id="705" w:name="CC_daf2c094000000000000000000000000"/>
            <w:bookmarkEnd w:id="705"/>
            <w:r>
              <w:t>Isometric Right Down.</w:t>
            </w:r>
          </w:p>
        </w:tc>
      </w:tr>
      <w:tr w:rsidR="00DD5BCF" w:rsidTr="00DD5BCF">
        <w:tc>
          <w:tcPr>
            <w:tcW w:w="0" w:type="auto"/>
            <w:vAlign w:val="center"/>
          </w:tcPr>
          <w:p w:rsidR="00DD5BCF" w:rsidRDefault="00E30A4B">
            <w:pPr>
              <w:pStyle w:val="TableBodyText"/>
            </w:pPr>
            <w:r>
              <w:t>isometricOffAxis1Left</w:t>
            </w:r>
          </w:p>
        </w:tc>
        <w:tc>
          <w:tcPr>
            <w:tcW w:w="0" w:type="auto"/>
            <w:vAlign w:val="center"/>
          </w:tcPr>
          <w:p w:rsidR="00DD5BCF" w:rsidRDefault="00E30A4B">
            <w:pPr>
              <w:pStyle w:val="TableBodyText"/>
            </w:pPr>
            <w:bookmarkStart w:id="706" w:name="CC_2ecb9389000000000000000000000000"/>
            <w:bookmarkEnd w:id="706"/>
            <w:r>
              <w:t>Isometric Off Axis 1 Left.</w:t>
            </w:r>
          </w:p>
        </w:tc>
      </w:tr>
      <w:tr w:rsidR="00DD5BCF" w:rsidTr="00DD5BCF">
        <w:tc>
          <w:tcPr>
            <w:tcW w:w="0" w:type="auto"/>
            <w:vAlign w:val="center"/>
          </w:tcPr>
          <w:p w:rsidR="00DD5BCF" w:rsidRDefault="00E30A4B">
            <w:pPr>
              <w:pStyle w:val="TableBodyText"/>
            </w:pPr>
            <w:r>
              <w:t>isometricOffAxis1Right</w:t>
            </w:r>
          </w:p>
        </w:tc>
        <w:tc>
          <w:tcPr>
            <w:tcW w:w="0" w:type="auto"/>
            <w:vAlign w:val="center"/>
          </w:tcPr>
          <w:p w:rsidR="00DD5BCF" w:rsidRDefault="00E30A4B">
            <w:pPr>
              <w:pStyle w:val="TableBodyText"/>
            </w:pPr>
            <w:bookmarkStart w:id="707" w:name="CC_47adeff6000000000000000000000000"/>
            <w:bookmarkEnd w:id="707"/>
            <w:r>
              <w:t>Isometric Off Axis 1 Right.</w:t>
            </w:r>
          </w:p>
        </w:tc>
      </w:tr>
      <w:tr w:rsidR="00DD5BCF" w:rsidTr="00DD5BCF">
        <w:tc>
          <w:tcPr>
            <w:tcW w:w="0" w:type="auto"/>
            <w:vAlign w:val="center"/>
          </w:tcPr>
          <w:p w:rsidR="00DD5BCF" w:rsidRDefault="00E30A4B">
            <w:pPr>
              <w:pStyle w:val="TableBodyText"/>
            </w:pPr>
            <w:r>
              <w:t>isometricOffAxis1Top</w:t>
            </w:r>
          </w:p>
        </w:tc>
        <w:tc>
          <w:tcPr>
            <w:tcW w:w="0" w:type="auto"/>
            <w:vAlign w:val="center"/>
          </w:tcPr>
          <w:p w:rsidR="00DD5BCF" w:rsidRDefault="00E30A4B">
            <w:pPr>
              <w:pStyle w:val="TableBodyText"/>
            </w:pPr>
            <w:bookmarkStart w:id="708" w:name="CC_b82b0563000000000000000000000000"/>
            <w:bookmarkEnd w:id="708"/>
            <w:r>
              <w:t>Isometric Off Axis 1 Top.</w:t>
            </w:r>
          </w:p>
        </w:tc>
      </w:tr>
      <w:tr w:rsidR="00DD5BCF" w:rsidTr="00DD5BCF">
        <w:tc>
          <w:tcPr>
            <w:tcW w:w="0" w:type="auto"/>
            <w:vAlign w:val="center"/>
          </w:tcPr>
          <w:p w:rsidR="00DD5BCF" w:rsidRDefault="00E30A4B">
            <w:pPr>
              <w:pStyle w:val="TableBodyText"/>
            </w:pPr>
            <w:r>
              <w:lastRenderedPageBreak/>
              <w:t>isometricOffAxis2Left</w:t>
            </w:r>
          </w:p>
        </w:tc>
        <w:tc>
          <w:tcPr>
            <w:tcW w:w="0" w:type="auto"/>
            <w:vAlign w:val="center"/>
          </w:tcPr>
          <w:p w:rsidR="00DD5BCF" w:rsidRDefault="00E30A4B">
            <w:pPr>
              <w:pStyle w:val="TableBodyText"/>
            </w:pPr>
            <w:bookmarkStart w:id="709" w:name="CC_4b429389000000000000000000000000"/>
            <w:bookmarkEnd w:id="709"/>
            <w:r>
              <w:t>Isometric Off Axis 2 Left.</w:t>
            </w:r>
          </w:p>
        </w:tc>
      </w:tr>
      <w:tr w:rsidR="00DD5BCF" w:rsidTr="00DD5BCF">
        <w:tc>
          <w:tcPr>
            <w:tcW w:w="0" w:type="auto"/>
            <w:vAlign w:val="center"/>
          </w:tcPr>
          <w:p w:rsidR="00DD5BCF" w:rsidRDefault="00E30A4B">
            <w:pPr>
              <w:pStyle w:val="TableBodyText"/>
            </w:pPr>
            <w:r>
              <w:t>isometricOffAxis2Right</w:t>
            </w:r>
          </w:p>
        </w:tc>
        <w:tc>
          <w:tcPr>
            <w:tcW w:w="0" w:type="auto"/>
            <w:vAlign w:val="center"/>
          </w:tcPr>
          <w:p w:rsidR="00DD5BCF" w:rsidRDefault="00E30A4B">
            <w:pPr>
              <w:pStyle w:val="TableBodyText"/>
            </w:pPr>
            <w:bookmarkStart w:id="710" w:name="CC_52aceff6000000000000000000000000"/>
            <w:bookmarkEnd w:id="710"/>
            <w:r>
              <w:t>Isometric Off Axis 2 Right.</w:t>
            </w:r>
          </w:p>
        </w:tc>
      </w:tr>
      <w:tr w:rsidR="00DD5BCF" w:rsidTr="00DD5BCF">
        <w:tc>
          <w:tcPr>
            <w:tcW w:w="0" w:type="auto"/>
            <w:vAlign w:val="center"/>
          </w:tcPr>
          <w:p w:rsidR="00DD5BCF" w:rsidRDefault="00E30A4B">
            <w:pPr>
              <w:pStyle w:val="TableBodyText"/>
            </w:pPr>
            <w:r>
              <w:t>isometricOffAxis2Top</w:t>
            </w:r>
          </w:p>
        </w:tc>
        <w:tc>
          <w:tcPr>
            <w:tcW w:w="0" w:type="auto"/>
            <w:vAlign w:val="center"/>
          </w:tcPr>
          <w:p w:rsidR="00DD5BCF" w:rsidRDefault="00E30A4B">
            <w:pPr>
              <w:pStyle w:val="TableBodyText"/>
            </w:pPr>
            <w:bookmarkStart w:id="711" w:name="CC_a03a0563000000000000000000000000"/>
            <w:bookmarkEnd w:id="711"/>
            <w:r>
              <w:t>Isometric Off Axis 2 Top.</w:t>
            </w:r>
          </w:p>
        </w:tc>
      </w:tr>
      <w:tr w:rsidR="00DD5BCF" w:rsidTr="00DD5BCF">
        <w:tc>
          <w:tcPr>
            <w:tcW w:w="0" w:type="auto"/>
            <w:vAlign w:val="center"/>
          </w:tcPr>
          <w:p w:rsidR="00DD5BCF" w:rsidRDefault="00E30A4B">
            <w:pPr>
              <w:pStyle w:val="TableBodyText"/>
            </w:pPr>
            <w:r>
              <w:t>isometricOffAxis3Left</w:t>
            </w:r>
          </w:p>
        </w:tc>
        <w:tc>
          <w:tcPr>
            <w:tcW w:w="0" w:type="auto"/>
            <w:vAlign w:val="center"/>
          </w:tcPr>
          <w:p w:rsidR="00DD5BCF" w:rsidRDefault="00E30A4B">
            <w:pPr>
              <w:pStyle w:val="TableBodyText"/>
            </w:pPr>
            <w:bookmarkStart w:id="712" w:name="CC_d1559389000000000000000000000000"/>
            <w:bookmarkEnd w:id="712"/>
            <w:r>
              <w:t>Isometric Off Axis 3 Left.</w:t>
            </w:r>
          </w:p>
        </w:tc>
      </w:tr>
      <w:tr w:rsidR="00DD5BCF" w:rsidTr="00DD5BCF">
        <w:tc>
          <w:tcPr>
            <w:tcW w:w="0" w:type="auto"/>
            <w:vAlign w:val="center"/>
          </w:tcPr>
          <w:p w:rsidR="00DD5BCF" w:rsidRDefault="00E30A4B">
            <w:pPr>
              <w:pStyle w:val="TableBodyText"/>
            </w:pPr>
            <w:r>
              <w:t>isometricOffAxis3Right</w:t>
            </w:r>
          </w:p>
        </w:tc>
        <w:tc>
          <w:tcPr>
            <w:tcW w:w="0" w:type="auto"/>
            <w:vAlign w:val="center"/>
          </w:tcPr>
          <w:p w:rsidR="00DD5BCF" w:rsidRDefault="00E30A4B">
            <w:pPr>
              <w:pStyle w:val="TableBodyText"/>
            </w:pPr>
            <w:bookmarkStart w:id="713" w:name="CC_ea37eff6000000000000000000000000"/>
            <w:bookmarkEnd w:id="713"/>
            <w:r>
              <w:t>Isometric Off Axis 3 Right.</w:t>
            </w:r>
          </w:p>
        </w:tc>
      </w:tr>
      <w:tr w:rsidR="00DD5BCF" w:rsidTr="00DD5BCF">
        <w:tc>
          <w:tcPr>
            <w:tcW w:w="0" w:type="auto"/>
            <w:vAlign w:val="center"/>
          </w:tcPr>
          <w:p w:rsidR="00DD5BCF" w:rsidRDefault="00E30A4B">
            <w:pPr>
              <w:pStyle w:val="TableBodyText"/>
            </w:pPr>
            <w:r>
              <w:t>isometricOffAxis3Bottom</w:t>
            </w:r>
          </w:p>
        </w:tc>
        <w:tc>
          <w:tcPr>
            <w:tcW w:w="0" w:type="auto"/>
            <w:vAlign w:val="center"/>
          </w:tcPr>
          <w:p w:rsidR="00DD5BCF" w:rsidRDefault="00E30A4B">
            <w:pPr>
              <w:pStyle w:val="TableBodyText"/>
            </w:pPr>
            <w:bookmarkStart w:id="714" w:name="CC_8f911cec000000000000000000000000"/>
            <w:bookmarkEnd w:id="714"/>
            <w:r>
              <w:t>Isometric Off Axis 3 Bottom.</w:t>
            </w:r>
          </w:p>
        </w:tc>
      </w:tr>
      <w:tr w:rsidR="00DD5BCF" w:rsidTr="00DD5BCF">
        <w:tc>
          <w:tcPr>
            <w:tcW w:w="0" w:type="auto"/>
            <w:vAlign w:val="center"/>
          </w:tcPr>
          <w:p w:rsidR="00DD5BCF" w:rsidRDefault="00E30A4B">
            <w:pPr>
              <w:pStyle w:val="TableBodyText"/>
            </w:pPr>
            <w:r>
              <w:t>isometricOffAxis4Left</w:t>
            </w:r>
          </w:p>
        </w:tc>
        <w:tc>
          <w:tcPr>
            <w:tcW w:w="0" w:type="auto"/>
            <w:vAlign w:val="center"/>
          </w:tcPr>
          <w:p w:rsidR="00DD5BCF" w:rsidRDefault="00E30A4B">
            <w:pPr>
              <w:pStyle w:val="TableBodyText"/>
            </w:pPr>
            <w:bookmarkStart w:id="715" w:name="CC_c8a49389000000000000000000000000"/>
            <w:bookmarkEnd w:id="715"/>
            <w:r>
              <w:t>Isometric Off Axis 4 Left.</w:t>
            </w:r>
          </w:p>
        </w:tc>
      </w:tr>
      <w:tr w:rsidR="00DD5BCF" w:rsidTr="00DD5BCF">
        <w:tc>
          <w:tcPr>
            <w:tcW w:w="0" w:type="auto"/>
            <w:vAlign w:val="center"/>
          </w:tcPr>
          <w:p w:rsidR="00DD5BCF" w:rsidRDefault="00E30A4B">
            <w:pPr>
              <w:pStyle w:val="TableBodyText"/>
            </w:pPr>
            <w:r>
              <w:t>isometricOffAxis4Right</w:t>
            </w:r>
          </w:p>
        </w:tc>
        <w:tc>
          <w:tcPr>
            <w:tcW w:w="0" w:type="auto"/>
            <w:vAlign w:val="center"/>
          </w:tcPr>
          <w:p w:rsidR="00DD5BCF" w:rsidRDefault="00E30A4B">
            <w:pPr>
              <w:pStyle w:val="TableBodyText"/>
            </w:pPr>
            <w:bookmarkStart w:id="716" w:name="CC_865eeff6000000000000000000000000"/>
            <w:bookmarkEnd w:id="716"/>
            <w:r>
              <w:t>Isometric Off Axis 4 Right.</w:t>
            </w:r>
          </w:p>
        </w:tc>
      </w:tr>
      <w:tr w:rsidR="00DD5BCF" w:rsidTr="00DD5BCF">
        <w:tc>
          <w:tcPr>
            <w:tcW w:w="0" w:type="auto"/>
            <w:vAlign w:val="center"/>
          </w:tcPr>
          <w:p w:rsidR="00DD5BCF" w:rsidRDefault="00E30A4B">
            <w:pPr>
              <w:pStyle w:val="TableBodyText"/>
            </w:pPr>
            <w:r>
              <w:t>isometricOffAxis4Bottom</w:t>
            </w:r>
          </w:p>
        </w:tc>
        <w:tc>
          <w:tcPr>
            <w:tcW w:w="0" w:type="auto"/>
            <w:vAlign w:val="center"/>
          </w:tcPr>
          <w:p w:rsidR="00DD5BCF" w:rsidRDefault="00E30A4B">
            <w:pPr>
              <w:pStyle w:val="TableBodyText"/>
            </w:pPr>
            <w:bookmarkStart w:id="717" w:name="CC_86e01cec000000000000000000000000"/>
            <w:bookmarkEnd w:id="717"/>
            <w:r>
              <w:t>Isometric Off Axis 4 Bottom.</w:t>
            </w:r>
          </w:p>
        </w:tc>
      </w:tr>
      <w:tr w:rsidR="00DD5BCF" w:rsidTr="00DD5BCF">
        <w:tc>
          <w:tcPr>
            <w:tcW w:w="0" w:type="auto"/>
            <w:vAlign w:val="center"/>
          </w:tcPr>
          <w:p w:rsidR="00DD5BCF" w:rsidRDefault="00E30A4B">
            <w:pPr>
              <w:pStyle w:val="TableBodyText"/>
            </w:pPr>
            <w:r>
              <w:t>obliqueTopLeft</w:t>
            </w:r>
          </w:p>
        </w:tc>
        <w:tc>
          <w:tcPr>
            <w:tcW w:w="0" w:type="auto"/>
            <w:vAlign w:val="center"/>
          </w:tcPr>
          <w:p w:rsidR="00DD5BCF" w:rsidRDefault="00E30A4B">
            <w:pPr>
              <w:pStyle w:val="TableBodyText"/>
            </w:pPr>
            <w:bookmarkStart w:id="718" w:name="CC_76347370000000000000000000000000"/>
            <w:bookmarkEnd w:id="718"/>
            <w:r>
              <w:t>Oblique Top Left.</w:t>
            </w:r>
          </w:p>
        </w:tc>
      </w:tr>
      <w:tr w:rsidR="00DD5BCF" w:rsidTr="00DD5BCF">
        <w:tc>
          <w:tcPr>
            <w:tcW w:w="0" w:type="auto"/>
            <w:vAlign w:val="center"/>
          </w:tcPr>
          <w:p w:rsidR="00DD5BCF" w:rsidRDefault="00E30A4B">
            <w:pPr>
              <w:pStyle w:val="TableBodyText"/>
            </w:pPr>
            <w:r>
              <w:t>obliqueTop</w:t>
            </w:r>
          </w:p>
        </w:tc>
        <w:tc>
          <w:tcPr>
            <w:tcW w:w="0" w:type="auto"/>
            <w:vAlign w:val="center"/>
          </w:tcPr>
          <w:p w:rsidR="00DD5BCF" w:rsidRDefault="00E30A4B">
            <w:pPr>
              <w:pStyle w:val="TableBodyText"/>
            </w:pPr>
            <w:bookmarkStart w:id="719" w:name="CC_c2ee350e000000000000000000000000"/>
            <w:bookmarkEnd w:id="719"/>
            <w:r>
              <w:t>Oblique Top.</w:t>
            </w:r>
          </w:p>
        </w:tc>
      </w:tr>
      <w:tr w:rsidR="00DD5BCF" w:rsidTr="00DD5BCF">
        <w:tc>
          <w:tcPr>
            <w:tcW w:w="0" w:type="auto"/>
            <w:vAlign w:val="center"/>
          </w:tcPr>
          <w:p w:rsidR="00DD5BCF" w:rsidRDefault="00E30A4B">
            <w:pPr>
              <w:pStyle w:val="TableBodyText"/>
            </w:pPr>
            <w:r>
              <w:t>obliqueTopRight</w:t>
            </w:r>
          </w:p>
        </w:tc>
        <w:tc>
          <w:tcPr>
            <w:tcW w:w="0" w:type="auto"/>
            <w:vAlign w:val="center"/>
          </w:tcPr>
          <w:p w:rsidR="00DD5BCF" w:rsidRDefault="00E30A4B">
            <w:pPr>
              <w:pStyle w:val="TableBodyText"/>
            </w:pPr>
            <w:bookmarkStart w:id="720" w:name="CC_724345f8000000000000000000000000"/>
            <w:bookmarkEnd w:id="720"/>
            <w:r>
              <w:t>Oblique Top Right.</w:t>
            </w:r>
          </w:p>
        </w:tc>
      </w:tr>
      <w:tr w:rsidR="00DD5BCF" w:rsidTr="00DD5BCF">
        <w:tc>
          <w:tcPr>
            <w:tcW w:w="0" w:type="auto"/>
            <w:vAlign w:val="center"/>
          </w:tcPr>
          <w:p w:rsidR="00DD5BCF" w:rsidRDefault="00E30A4B">
            <w:pPr>
              <w:pStyle w:val="TableBodyText"/>
            </w:pPr>
            <w:r>
              <w:t>obliqueLeft</w:t>
            </w:r>
          </w:p>
        </w:tc>
        <w:tc>
          <w:tcPr>
            <w:tcW w:w="0" w:type="auto"/>
            <w:vAlign w:val="center"/>
          </w:tcPr>
          <w:p w:rsidR="00DD5BCF" w:rsidRDefault="00E30A4B">
            <w:pPr>
              <w:pStyle w:val="TableBodyText"/>
            </w:pPr>
            <w:bookmarkStart w:id="721" w:name="CC_6643d9d0000000000000000000000000"/>
            <w:bookmarkEnd w:id="721"/>
            <w:r>
              <w:t>Oblique Left.</w:t>
            </w:r>
          </w:p>
        </w:tc>
      </w:tr>
      <w:tr w:rsidR="00DD5BCF" w:rsidTr="00DD5BCF">
        <w:tc>
          <w:tcPr>
            <w:tcW w:w="0" w:type="auto"/>
            <w:vAlign w:val="center"/>
          </w:tcPr>
          <w:p w:rsidR="00DD5BCF" w:rsidRDefault="00E30A4B">
            <w:pPr>
              <w:pStyle w:val="TableBodyText"/>
            </w:pPr>
            <w:r>
              <w:t>obliqueRight</w:t>
            </w:r>
          </w:p>
        </w:tc>
        <w:tc>
          <w:tcPr>
            <w:tcW w:w="0" w:type="auto"/>
            <w:vAlign w:val="center"/>
          </w:tcPr>
          <w:p w:rsidR="00DD5BCF" w:rsidRDefault="00E30A4B">
            <w:pPr>
              <w:pStyle w:val="TableBodyText"/>
            </w:pPr>
            <w:bookmarkStart w:id="722" w:name="CC_65dd56e7000000000000000000000000"/>
            <w:bookmarkEnd w:id="722"/>
            <w:r>
              <w:t>Oblique Right.</w:t>
            </w:r>
          </w:p>
        </w:tc>
      </w:tr>
      <w:tr w:rsidR="00DD5BCF" w:rsidTr="00DD5BCF">
        <w:tc>
          <w:tcPr>
            <w:tcW w:w="0" w:type="auto"/>
            <w:vAlign w:val="center"/>
          </w:tcPr>
          <w:p w:rsidR="00DD5BCF" w:rsidRDefault="00E30A4B">
            <w:pPr>
              <w:pStyle w:val="TableBodyText"/>
            </w:pPr>
            <w:r>
              <w:t>obliqueBottomLeft</w:t>
            </w:r>
          </w:p>
        </w:tc>
        <w:tc>
          <w:tcPr>
            <w:tcW w:w="0" w:type="auto"/>
            <w:vAlign w:val="center"/>
          </w:tcPr>
          <w:p w:rsidR="00DD5BCF" w:rsidRDefault="00E30A4B">
            <w:pPr>
              <w:pStyle w:val="TableBodyText"/>
            </w:pPr>
            <w:bookmarkStart w:id="723" w:name="CC_57936329000000000000000000000000"/>
            <w:bookmarkEnd w:id="723"/>
            <w:r>
              <w:t>Oblique Bottom Left.</w:t>
            </w:r>
          </w:p>
        </w:tc>
      </w:tr>
      <w:tr w:rsidR="00DD5BCF" w:rsidTr="00DD5BCF">
        <w:tc>
          <w:tcPr>
            <w:tcW w:w="0" w:type="auto"/>
            <w:vAlign w:val="center"/>
          </w:tcPr>
          <w:p w:rsidR="00DD5BCF" w:rsidRDefault="00E30A4B">
            <w:pPr>
              <w:pStyle w:val="TableBodyText"/>
            </w:pPr>
            <w:r>
              <w:t>obliqueBottom</w:t>
            </w:r>
          </w:p>
        </w:tc>
        <w:tc>
          <w:tcPr>
            <w:tcW w:w="0" w:type="auto"/>
            <w:vAlign w:val="center"/>
          </w:tcPr>
          <w:p w:rsidR="00DD5BCF" w:rsidRDefault="00E30A4B">
            <w:pPr>
              <w:pStyle w:val="TableBodyText"/>
            </w:pPr>
            <w:bookmarkStart w:id="724" w:name="CC_3a1b5cbb000000000000000000000000"/>
            <w:bookmarkEnd w:id="724"/>
            <w:r>
              <w:t>Oblique Bottom.</w:t>
            </w:r>
          </w:p>
        </w:tc>
      </w:tr>
      <w:tr w:rsidR="00DD5BCF" w:rsidTr="00DD5BCF">
        <w:tc>
          <w:tcPr>
            <w:tcW w:w="0" w:type="auto"/>
            <w:vAlign w:val="center"/>
          </w:tcPr>
          <w:p w:rsidR="00DD5BCF" w:rsidRDefault="00E30A4B">
            <w:pPr>
              <w:pStyle w:val="TableBodyText"/>
            </w:pPr>
            <w:r>
              <w:t>obliqueBottomRight</w:t>
            </w:r>
          </w:p>
        </w:tc>
        <w:tc>
          <w:tcPr>
            <w:tcW w:w="0" w:type="auto"/>
            <w:vAlign w:val="center"/>
          </w:tcPr>
          <w:p w:rsidR="00DD5BCF" w:rsidRDefault="00E30A4B">
            <w:pPr>
              <w:pStyle w:val="TableBodyText"/>
            </w:pPr>
            <w:bookmarkStart w:id="725" w:name="CC_fee69ede000000000000000000000000"/>
            <w:bookmarkEnd w:id="725"/>
            <w:r>
              <w:t>Oblique Bottom Right.</w:t>
            </w:r>
          </w:p>
        </w:tc>
      </w:tr>
      <w:tr w:rsidR="00DD5BCF" w:rsidTr="00DD5BCF">
        <w:tc>
          <w:tcPr>
            <w:tcW w:w="0" w:type="auto"/>
            <w:vAlign w:val="center"/>
          </w:tcPr>
          <w:p w:rsidR="00DD5BCF" w:rsidRDefault="00E30A4B">
            <w:pPr>
              <w:pStyle w:val="TableBodyText"/>
            </w:pPr>
            <w:r>
              <w:t>perspectiveFront</w:t>
            </w:r>
          </w:p>
        </w:tc>
        <w:tc>
          <w:tcPr>
            <w:tcW w:w="0" w:type="auto"/>
            <w:vAlign w:val="center"/>
          </w:tcPr>
          <w:p w:rsidR="00DD5BCF" w:rsidRDefault="00E30A4B">
            <w:pPr>
              <w:pStyle w:val="TableBodyText"/>
            </w:pPr>
            <w:bookmarkStart w:id="726" w:name="CC_1a114020000000000000000000000000"/>
            <w:bookmarkEnd w:id="726"/>
            <w:r>
              <w:t>Perspective Front.</w:t>
            </w:r>
          </w:p>
        </w:tc>
      </w:tr>
      <w:tr w:rsidR="00DD5BCF" w:rsidTr="00DD5BCF">
        <w:tc>
          <w:tcPr>
            <w:tcW w:w="0" w:type="auto"/>
            <w:vAlign w:val="center"/>
          </w:tcPr>
          <w:p w:rsidR="00DD5BCF" w:rsidRDefault="00E30A4B">
            <w:pPr>
              <w:pStyle w:val="TableBodyText"/>
            </w:pPr>
            <w:r>
              <w:t>perspectiveLeft</w:t>
            </w:r>
          </w:p>
        </w:tc>
        <w:tc>
          <w:tcPr>
            <w:tcW w:w="0" w:type="auto"/>
            <w:vAlign w:val="center"/>
          </w:tcPr>
          <w:p w:rsidR="00DD5BCF" w:rsidRDefault="00E30A4B">
            <w:pPr>
              <w:pStyle w:val="TableBodyText"/>
            </w:pPr>
            <w:bookmarkStart w:id="727" w:name="CC_6ebb8c79000000000000000000000000"/>
            <w:bookmarkEnd w:id="727"/>
            <w:r>
              <w:t>Perspective Left.</w:t>
            </w:r>
          </w:p>
        </w:tc>
      </w:tr>
      <w:tr w:rsidR="00DD5BCF" w:rsidTr="00DD5BCF">
        <w:tc>
          <w:tcPr>
            <w:tcW w:w="0" w:type="auto"/>
            <w:vAlign w:val="center"/>
          </w:tcPr>
          <w:p w:rsidR="00DD5BCF" w:rsidRDefault="00E30A4B">
            <w:pPr>
              <w:pStyle w:val="TableBodyText"/>
            </w:pPr>
            <w:r>
              <w:t>perspectiveRight</w:t>
            </w:r>
          </w:p>
        </w:tc>
        <w:tc>
          <w:tcPr>
            <w:tcW w:w="0" w:type="auto"/>
            <w:vAlign w:val="center"/>
          </w:tcPr>
          <w:p w:rsidR="00DD5BCF" w:rsidRDefault="00E30A4B">
            <w:pPr>
              <w:pStyle w:val="TableBodyText"/>
            </w:pPr>
            <w:bookmarkStart w:id="728" w:name="CC_0e8d2274000000000000000000000000"/>
            <w:bookmarkEnd w:id="728"/>
            <w:r>
              <w:t>Perspective Right.</w:t>
            </w:r>
          </w:p>
        </w:tc>
      </w:tr>
      <w:tr w:rsidR="00DD5BCF" w:rsidTr="00DD5BCF">
        <w:tc>
          <w:tcPr>
            <w:tcW w:w="0" w:type="auto"/>
            <w:vAlign w:val="center"/>
          </w:tcPr>
          <w:p w:rsidR="00DD5BCF" w:rsidRDefault="00E30A4B">
            <w:pPr>
              <w:pStyle w:val="TableBodyText"/>
            </w:pPr>
            <w:r>
              <w:t>perspectiveAbove</w:t>
            </w:r>
          </w:p>
        </w:tc>
        <w:tc>
          <w:tcPr>
            <w:tcW w:w="0" w:type="auto"/>
            <w:vAlign w:val="center"/>
          </w:tcPr>
          <w:p w:rsidR="00DD5BCF" w:rsidRDefault="00E30A4B">
            <w:pPr>
              <w:pStyle w:val="TableBodyText"/>
            </w:pPr>
            <w:bookmarkStart w:id="729" w:name="CC_e03c6f36000000000000000000000000"/>
            <w:bookmarkEnd w:id="729"/>
            <w:r>
              <w:t>Perspective Above.</w:t>
            </w:r>
          </w:p>
        </w:tc>
      </w:tr>
      <w:tr w:rsidR="00DD5BCF" w:rsidTr="00DD5BCF">
        <w:tc>
          <w:tcPr>
            <w:tcW w:w="0" w:type="auto"/>
            <w:vAlign w:val="center"/>
          </w:tcPr>
          <w:p w:rsidR="00DD5BCF" w:rsidRDefault="00E30A4B">
            <w:pPr>
              <w:pStyle w:val="TableBodyText"/>
            </w:pPr>
            <w:r>
              <w:t>perspectiveBelow</w:t>
            </w:r>
          </w:p>
        </w:tc>
        <w:tc>
          <w:tcPr>
            <w:tcW w:w="0" w:type="auto"/>
            <w:vAlign w:val="center"/>
          </w:tcPr>
          <w:p w:rsidR="00DD5BCF" w:rsidRDefault="00E30A4B">
            <w:pPr>
              <w:pStyle w:val="TableBodyText"/>
            </w:pPr>
            <w:bookmarkStart w:id="730" w:name="CC_308e9a1e000000000000000000000000"/>
            <w:bookmarkEnd w:id="730"/>
            <w:r>
              <w:t>Perspective Below.</w:t>
            </w:r>
          </w:p>
        </w:tc>
      </w:tr>
      <w:tr w:rsidR="00DD5BCF" w:rsidTr="00DD5BCF">
        <w:tc>
          <w:tcPr>
            <w:tcW w:w="0" w:type="auto"/>
            <w:vAlign w:val="center"/>
          </w:tcPr>
          <w:p w:rsidR="00DD5BCF" w:rsidRDefault="00E30A4B">
            <w:pPr>
              <w:pStyle w:val="TableBodyText"/>
            </w:pPr>
            <w:r>
              <w:t>perspectiveAboveLeftFacing</w:t>
            </w:r>
          </w:p>
        </w:tc>
        <w:tc>
          <w:tcPr>
            <w:tcW w:w="0" w:type="auto"/>
            <w:vAlign w:val="center"/>
          </w:tcPr>
          <w:p w:rsidR="00DD5BCF" w:rsidRDefault="00E30A4B">
            <w:pPr>
              <w:pStyle w:val="TableBodyText"/>
            </w:pPr>
            <w:bookmarkStart w:id="731" w:name="CC_98f2ca69000000000000000000000000"/>
            <w:bookmarkEnd w:id="731"/>
            <w:r>
              <w:t>Perspective Above Left Facing.</w:t>
            </w:r>
          </w:p>
        </w:tc>
      </w:tr>
      <w:tr w:rsidR="00DD5BCF" w:rsidTr="00DD5BCF">
        <w:tc>
          <w:tcPr>
            <w:tcW w:w="0" w:type="auto"/>
            <w:vAlign w:val="center"/>
          </w:tcPr>
          <w:p w:rsidR="00DD5BCF" w:rsidRDefault="00E30A4B">
            <w:pPr>
              <w:pStyle w:val="TableBodyText"/>
            </w:pPr>
            <w:r>
              <w:t>perspectiveAboveRightFacing</w:t>
            </w:r>
          </w:p>
        </w:tc>
        <w:tc>
          <w:tcPr>
            <w:tcW w:w="0" w:type="auto"/>
            <w:vAlign w:val="center"/>
          </w:tcPr>
          <w:p w:rsidR="00DD5BCF" w:rsidRDefault="00E30A4B">
            <w:pPr>
              <w:pStyle w:val="TableBodyText"/>
            </w:pPr>
            <w:bookmarkStart w:id="732" w:name="CC_ae234bc5000000000000000000000000"/>
            <w:bookmarkEnd w:id="732"/>
            <w:r>
              <w:t>Perspective Above Right Facing.</w:t>
            </w:r>
          </w:p>
        </w:tc>
      </w:tr>
      <w:tr w:rsidR="00DD5BCF" w:rsidTr="00DD5BCF">
        <w:tc>
          <w:tcPr>
            <w:tcW w:w="0" w:type="auto"/>
            <w:vAlign w:val="center"/>
          </w:tcPr>
          <w:p w:rsidR="00DD5BCF" w:rsidRDefault="00E30A4B">
            <w:pPr>
              <w:pStyle w:val="TableBodyText"/>
            </w:pPr>
            <w:r>
              <w:t>perspectiveContrastingLeftFacing</w:t>
            </w:r>
          </w:p>
        </w:tc>
        <w:tc>
          <w:tcPr>
            <w:tcW w:w="0" w:type="auto"/>
            <w:vAlign w:val="center"/>
          </w:tcPr>
          <w:p w:rsidR="00DD5BCF" w:rsidRDefault="00E30A4B">
            <w:pPr>
              <w:pStyle w:val="TableBodyText"/>
            </w:pPr>
            <w:bookmarkStart w:id="733" w:name="CC_d210fbcf000000000000000000000000"/>
            <w:bookmarkEnd w:id="733"/>
            <w:r>
              <w:t>Perspective Contrasting Left Facing.</w:t>
            </w:r>
          </w:p>
        </w:tc>
      </w:tr>
      <w:tr w:rsidR="00DD5BCF" w:rsidTr="00DD5BCF">
        <w:tc>
          <w:tcPr>
            <w:tcW w:w="0" w:type="auto"/>
            <w:vAlign w:val="center"/>
          </w:tcPr>
          <w:p w:rsidR="00DD5BCF" w:rsidRDefault="00E30A4B">
            <w:pPr>
              <w:pStyle w:val="TableBodyText"/>
            </w:pPr>
            <w:r>
              <w:t>perspectiveContrastingRightFacing</w:t>
            </w:r>
          </w:p>
        </w:tc>
        <w:tc>
          <w:tcPr>
            <w:tcW w:w="0" w:type="auto"/>
            <w:vAlign w:val="center"/>
          </w:tcPr>
          <w:p w:rsidR="00DD5BCF" w:rsidRDefault="00E30A4B">
            <w:pPr>
              <w:pStyle w:val="TableBodyText"/>
            </w:pPr>
            <w:bookmarkStart w:id="734" w:name="CC_36b9d45f000000000000000000000000"/>
            <w:bookmarkEnd w:id="734"/>
            <w:r>
              <w:t xml:space="preserve">Perspective Contrasting Right </w:t>
            </w:r>
            <w:r>
              <w:t>Facing.</w:t>
            </w:r>
          </w:p>
        </w:tc>
      </w:tr>
      <w:tr w:rsidR="00DD5BCF" w:rsidTr="00DD5BCF">
        <w:tc>
          <w:tcPr>
            <w:tcW w:w="0" w:type="auto"/>
            <w:vAlign w:val="center"/>
          </w:tcPr>
          <w:p w:rsidR="00DD5BCF" w:rsidRDefault="00E30A4B">
            <w:pPr>
              <w:pStyle w:val="TableBodyText"/>
            </w:pPr>
            <w:r>
              <w:t>perspectiveHeroicLeftFacing</w:t>
            </w:r>
          </w:p>
        </w:tc>
        <w:tc>
          <w:tcPr>
            <w:tcW w:w="0" w:type="auto"/>
            <w:vAlign w:val="center"/>
          </w:tcPr>
          <w:p w:rsidR="00DD5BCF" w:rsidRDefault="00E30A4B">
            <w:pPr>
              <w:pStyle w:val="TableBodyText"/>
            </w:pPr>
            <w:bookmarkStart w:id="735" w:name="CC_4778dc31000000000000000000000000"/>
            <w:bookmarkEnd w:id="735"/>
            <w:r>
              <w:t>Perspective Heroic Left Facing.</w:t>
            </w:r>
          </w:p>
        </w:tc>
      </w:tr>
      <w:tr w:rsidR="00DD5BCF" w:rsidTr="00DD5BCF">
        <w:tc>
          <w:tcPr>
            <w:tcW w:w="0" w:type="auto"/>
            <w:vAlign w:val="center"/>
          </w:tcPr>
          <w:p w:rsidR="00DD5BCF" w:rsidRDefault="00E30A4B">
            <w:pPr>
              <w:pStyle w:val="TableBodyText"/>
            </w:pPr>
            <w:r>
              <w:t>perspectiveHeroicRightFacing</w:t>
            </w:r>
          </w:p>
        </w:tc>
        <w:tc>
          <w:tcPr>
            <w:tcW w:w="0" w:type="auto"/>
            <w:vAlign w:val="center"/>
          </w:tcPr>
          <w:p w:rsidR="00DD5BCF" w:rsidRDefault="00E30A4B">
            <w:pPr>
              <w:pStyle w:val="TableBodyText"/>
            </w:pPr>
            <w:bookmarkStart w:id="736" w:name="CC_efd98bfc000000000000000000000000"/>
            <w:bookmarkEnd w:id="736"/>
            <w:r>
              <w:t>Perspective Heroic Right Facing.</w:t>
            </w:r>
          </w:p>
        </w:tc>
      </w:tr>
      <w:tr w:rsidR="00DD5BCF" w:rsidTr="00DD5BCF">
        <w:tc>
          <w:tcPr>
            <w:tcW w:w="0" w:type="auto"/>
            <w:vAlign w:val="center"/>
          </w:tcPr>
          <w:p w:rsidR="00DD5BCF" w:rsidRDefault="00E30A4B">
            <w:pPr>
              <w:pStyle w:val="TableBodyText"/>
            </w:pPr>
            <w:r>
              <w:t>perspectiveHeroicExtremeLeftFacing</w:t>
            </w:r>
          </w:p>
        </w:tc>
        <w:tc>
          <w:tcPr>
            <w:tcW w:w="0" w:type="auto"/>
            <w:vAlign w:val="center"/>
          </w:tcPr>
          <w:p w:rsidR="00DD5BCF" w:rsidRDefault="00E30A4B">
            <w:pPr>
              <w:pStyle w:val="TableBodyText"/>
            </w:pPr>
            <w:bookmarkStart w:id="737" w:name="CC_249760ec000000000000000000000000"/>
            <w:bookmarkEnd w:id="737"/>
            <w:r>
              <w:t>Perspective Heroic Extreme Left Facing.</w:t>
            </w:r>
          </w:p>
        </w:tc>
      </w:tr>
      <w:tr w:rsidR="00DD5BCF" w:rsidTr="00DD5BCF">
        <w:tc>
          <w:tcPr>
            <w:tcW w:w="0" w:type="auto"/>
            <w:vAlign w:val="center"/>
          </w:tcPr>
          <w:p w:rsidR="00DD5BCF" w:rsidRDefault="00E30A4B">
            <w:pPr>
              <w:pStyle w:val="TableBodyText"/>
            </w:pPr>
            <w:r>
              <w:t>perspectiveHeroicExtremeRightFacing</w:t>
            </w:r>
          </w:p>
        </w:tc>
        <w:tc>
          <w:tcPr>
            <w:tcW w:w="0" w:type="auto"/>
            <w:vAlign w:val="center"/>
          </w:tcPr>
          <w:p w:rsidR="00DD5BCF" w:rsidRDefault="00E30A4B">
            <w:pPr>
              <w:pStyle w:val="TableBodyText"/>
            </w:pPr>
            <w:bookmarkStart w:id="738" w:name="CC_6686c080000000000000000000000000"/>
            <w:bookmarkEnd w:id="738"/>
            <w:r>
              <w:t>Perspective</w:t>
            </w:r>
            <w:r>
              <w:t xml:space="preserve"> Heroic Extreme Right Facing.</w:t>
            </w:r>
          </w:p>
        </w:tc>
      </w:tr>
      <w:tr w:rsidR="00DD5BCF" w:rsidTr="00DD5BCF">
        <w:tc>
          <w:tcPr>
            <w:tcW w:w="0" w:type="auto"/>
            <w:vAlign w:val="center"/>
          </w:tcPr>
          <w:p w:rsidR="00DD5BCF" w:rsidRDefault="00E30A4B">
            <w:pPr>
              <w:pStyle w:val="TableBodyText"/>
            </w:pPr>
            <w:r>
              <w:t>perspectiveRelaxed</w:t>
            </w:r>
          </w:p>
        </w:tc>
        <w:tc>
          <w:tcPr>
            <w:tcW w:w="0" w:type="auto"/>
            <w:vAlign w:val="center"/>
          </w:tcPr>
          <w:p w:rsidR="00DD5BCF" w:rsidRDefault="00E30A4B">
            <w:pPr>
              <w:pStyle w:val="TableBodyText"/>
            </w:pPr>
            <w:bookmarkStart w:id="739" w:name="CC_0bc7444d000000000000000000000000"/>
            <w:bookmarkEnd w:id="739"/>
            <w:r>
              <w:t>Perspective Relaxed.</w:t>
            </w:r>
          </w:p>
        </w:tc>
      </w:tr>
      <w:tr w:rsidR="00DD5BCF" w:rsidTr="00DD5BCF">
        <w:tc>
          <w:tcPr>
            <w:tcW w:w="0" w:type="auto"/>
            <w:vAlign w:val="center"/>
          </w:tcPr>
          <w:p w:rsidR="00DD5BCF" w:rsidRDefault="00E30A4B">
            <w:pPr>
              <w:pStyle w:val="TableBodyText"/>
            </w:pPr>
            <w:r>
              <w:t>perspectiveRelaxedModerately</w:t>
            </w:r>
          </w:p>
        </w:tc>
        <w:tc>
          <w:tcPr>
            <w:tcW w:w="0" w:type="auto"/>
            <w:vAlign w:val="center"/>
          </w:tcPr>
          <w:p w:rsidR="00DD5BCF" w:rsidRDefault="00E30A4B">
            <w:pPr>
              <w:pStyle w:val="TableBodyText"/>
            </w:pPr>
            <w:bookmarkStart w:id="740" w:name="CC_c5ebc2ad000000000000000000000000"/>
            <w:bookmarkEnd w:id="740"/>
            <w:r>
              <w:t>Perspective Relaxed Moderately.</w:t>
            </w:r>
          </w:p>
        </w:tc>
      </w:tr>
    </w:tbl>
    <w:p w:rsidR="00DD5BCF" w:rsidRDefault="00DD5BCF"/>
    <w:p w:rsidR="00DD5BCF" w:rsidRDefault="00E30A4B">
      <w:r>
        <w:t>The following W3C XML Schema (</w:t>
      </w:r>
      <w:hyperlink r:id="rId273">
        <w:r>
          <w:rPr>
            <w:rStyle w:val="Hyperlink"/>
          </w:rPr>
          <w:t>[XMLSCHEMA1/2]</w:t>
        </w:r>
      </w:hyperlink>
      <w:r>
        <w:t xml:space="preserve"> section 2.1</w:t>
      </w:r>
      <w:r>
        <w:t>) fragment specifies the contents of this simple type.</w:t>
      </w:r>
    </w:p>
    <w:p w:rsidR="00DD5BCF" w:rsidRDefault="00E30A4B">
      <w:pPr>
        <w:pStyle w:val="Code"/>
      </w:pPr>
      <w:r>
        <w:t>&lt;xsd:simpleType name="ST_PresetCameraType"&gt;</w:t>
      </w:r>
    </w:p>
    <w:p w:rsidR="00DD5BCF" w:rsidRDefault="00E30A4B">
      <w:pPr>
        <w:pStyle w:val="Code"/>
      </w:pPr>
      <w:r>
        <w:t xml:space="preserve">  &lt;xsd:restriction base="xsd:token"&gt;</w:t>
      </w:r>
    </w:p>
    <w:p w:rsidR="00DD5BCF" w:rsidRDefault="00E30A4B">
      <w:pPr>
        <w:pStyle w:val="Code"/>
      </w:pPr>
      <w:r>
        <w:t xml:space="preserve">    &lt;xsd:enumeration value="legacyObliqueTopLeft"/&gt;</w:t>
      </w:r>
    </w:p>
    <w:p w:rsidR="00DD5BCF" w:rsidRDefault="00E30A4B">
      <w:pPr>
        <w:pStyle w:val="Code"/>
      </w:pPr>
      <w:r>
        <w:t xml:space="preserve">    &lt;xsd:enumeration value="legacyObliqueTop"/&gt;</w:t>
      </w:r>
    </w:p>
    <w:p w:rsidR="00DD5BCF" w:rsidRDefault="00E30A4B">
      <w:pPr>
        <w:pStyle w:val="Code"/>
      </w:pPr>
      <w:r>
        <w:t xml:space="preserve">    &lt;xsd:enumeration</w:t>
      </w:r>
      <w:r>
        <w:t xml:space="preserve"> value="legacyObliqueTopRight"/&gt;</w:t>
      </w:r>
    </w:p>
    <w:p w:rsidR="00DD5BCF" w:rsidRDefault="00E30A4B">
      <w:pPr>
        <w:pStyle w:val="Code"/>
      </w:pPr>
      <w:r>
        <w:t xml:space="preserve">    &lt;xsd:enumeration value="legacyObliqueLeft"/&gt;</w:t>
      </w:r>
    </w:p>
    <w:p w:rsidR="00DD5BCF" w:rsidRDefault="00E30A4B">
      <w:pPr>
        <w:pStyle w:val="Code"/>
      </w:pPr>
      <w:r>
        <w:t xml:space="preserve">    &lt;xsd:enumeration value="legacyObliqueFront"/&gt;</w:t>
      </w:r>
    </w:p>
    <w:p w:rsidR="00DD5BCF" w:rsidRDefault="00E30A4B">
      <w:pPr>
        <w:pStyle w:val="Code"/>
      </w:pPr>
      <w:r>
        <w:t xml:space="preserve">    &lt;xsd:enumeration value="legacyObliqueRight"/&gt;</w:t>
      </w:r>
    </w:p>
    <w:p w:rsidR="00DD5BCF" w:rsidRDefault="00E30A4B">
      <w:pPr>
        <w:pStyle w:val="Code"/>
      </w:pPr>
      <w:r>
        <w:t xml:space="preserve">    &lt;xsd:enumeration value="legacyObliqueBottomLeft"/&gt;</w:t>
      </w:r>
    </w:p>
    <w:p w:rsidR="00DD5BCF" w:rsidRDefault="00E30A4B">
      <w:pPr>
        <w:pStyle w:val="Code"/>
      </w:pPr>
      <w:r>
        <w:t xml:space="preserve">    &lt;xsd:enumeratio</w:t>
      </w:r>
      <w:r>
        <w:t>n value="legacyObliqueBottom"/&gt;</w:t>
      </w:r>
    </w:p>
    <w:p w:rsidR="00DD5BCF" w:rsidRDefault="00E30A4B">
      <w:pPr>
        <w:pStyle w:val="Code"/>
      </w:pPr>
      <w:r>
        <w:t xml:space="preserve">    &lt;xsd:enumeration value="legacyObliqueBottomRight"/&gt;</w:t>
      </w:r>
    </w:p>
    <w:p w:rsidR="00DD5BCF" w:rsidRDefault="00E30A4B">
      <w:pPr>
        <w:pStyle w:val="Code"/>
      </w:pPr>
      <w:r>
        <w:t xml:space="preserve">    &lt;xsd:enumeration value="legacyPerspectiveTopLeft"/&gt;</w:t>
      </w:r>
    </w:p>
    <w:p w:rsidR="00DD5BCF" w:rsidRDefault="00E30A4B">
      <w:pPr>
        <w:pStyle w:val="Code"/>
      </w:pPr>
      <w:r>
        <w:t xml:space="preserve">    &lt;xsd:enumeration value="legacyPerspectiveTop"/&gt;</w:t>
      </w:r>
    </w:p>
    <w:p w:rsidR="00DD5BCF" w:rsidRDefault="00E30A4B">
      <w:pPr>
        <w:pStyle w:val="Code"/>
      </w:pPr>
      <w:r>
        <w:t xml:space="preserve">    &lt;xsd:enumeration value="legacyPerspectiveTopRight"/&gt;</w:t>
      </w:r>
    </w:p>
    <w:p w:rsidR="00DD5BCF" w:rsidRDefault="00E30A4B">
      <w:pPr>
        <w:pStyle w:val="Code"/>
      </w:pPr>
      <w:r>
        <w:t xml:space="preserve">    &lt;xsd:enumeration value="legacyPerspectiveLeft"/&gt;</w:t>
      </w:r>
    </w:p>
    <w:p w:rsidR="00DD5BCF" w:rsidRDefault="00E30A4B">
      <w:pPr>
        <w:pStyle w:val="Code"/>
      </w:pPr>
      <w:r>
        <w:t xml:space="preserve">    &lt;xsd:enumeration value="legacyPerspectiveFront"/&gt;</w:t>
      </w:r>
    </w:p>
    <w:p w:rsidR="00DD5BCF" w:rsidRDefault="00E30A4B">
      <w:pPr>
        <w:pStyle w:val="Code"/>
      </w:pPr>
      <w:r>
        <w:t xml:space="preserve">    &lt;xsd:enumeration value="legacyPerspectiveRight"/&gt;</w:t>
      </w:r>
    </w:p>
    <w:p w:rsidR="00DD5BCF" w:rsidRDefault="00E30A4B">
      <w:pPr>
        <w:pStyle w:val="Code"/>
      </w:pPr>
      <w:r>
        <w:t xml:space="preserve">    &lt;xsd:enumeration value="legacyPerspectiveBottomLeft"/&gt;</w:t>
      </w:r>
    </w:p>
    <w:p w:rsidR="00DD5BCF" w:rsidRDefault="00E30A4B">
      <w:pPr>
        <w:pStyle w:val="Code"/>
      </w:pPr>
      <w:r>
        <w:t xml:space="preserve">    &lt;xsd:enumeration value="legacyPe</w:t>
      </w:r>
      <w:r>
        <w:t>rspectiveBottom"/&gt;</w:t>
      </w:r>
    </w:p>
    <w:p w:rsidR="00DD5BCF" w:rsidRDefault="00E30A4B">
      <w:pPr>
        <w:pStyle w:val="Code"/>
      </w:pPr>
      <w:r>
        <w:t xml:space="preserve">    &lt;xsd:enumeration value="legacyPerspectiveBottomRight"/&gt;</w:t>
      </w:r>
    </w:p>
    <w:p w:rsidR="00DD5BCF" w:rsidRDefault="00E30A4B">
      <w:pPr>
        <w:pStyle w:val="Code"/>
      </w:pPr>
      <w:r>
        <w:t xml:space="preserve">    &lt;xsd:enumeration value="orthographicFront"/&gt;</w:t>
      </w:r>
    </w:p>
    <w:p w:rsidR="00DD5BCF" w:rsidRDefault="00E30A4B">
      <w:pPr>
        <w:pStyle w:val="Code"/>
      </w:pPr>
      <w:r>
        <w:t xml:space="preserve">    &lt;xsd:enumeration value="isometricTopUp"/&gt;</w:t>
      </w:r>
    </w:p>
    <w:p w:rsidR="00DD5BCF" w:rsidRDefault="00E30A4B">
      <w:pPr>
        <w:pStyle w:val="Code"/>
      </w:pPr>
      <w:r>
        <w:t xml:space="preserve">    &lt;xsd:enumeration value="isometricTopDown"/&gt;</w:t>
      </w:r>
    </w:p>
    <w:p w:rsidR="00DD5BCF" w:rsidRDefault="00E30A4B">
      <w:pPr>
        <w:pStyle w:val="Code"/>
      </w:pPr>
      <w:r>
        <w:t xml:space="preserve">    &lt;xsd:enumeration value="isomet</w:t>
      </w:r>
      <w:r>
        <w:t>ricBottomUp"/&gt;</w:t>
      </w:r>
    </w:p>
    <w:p w:rsidR="00DD5BCF" w:rsidRDefault="00E30A4B">
      <w:pPr>
        <w:pStyle w:val="Code"/>
      </w:pPr>
      <w:r>
        <w:t xml:space="preserve">    &lt;xsd:enumeration value="isometricBottomDown"/&gt;</w:t>
      </w:r>
    </w:p>
    <w:p w:rsidR="00DD5BCF" w:rsidRDefault="00E30A4B">
      <w:pPr>
        <w:pStyle w:val="Code"/>
      </w:pPr>
      <w:r>
        <w:t xml:space="preserve">    &lt;xsd:enumeration value="isometricLeftUp"/&gt;</w:t>
      </w:r>
    </w:p>
    <w:p w:rsidR="00DD5BCF" w:rsidRDefault="00E30A4B">
      <w:pPr>
        <w:pStyle w:val="Code"/>
      </w:pPr>
      <w:r>
        <w:t xml:space="preserve">    &lt;xsd:enumeration value="isometricLeftDown"/&gt;</w:t>
      </w:r>
    </w:p>
    <w:p w:rsidR="00DD5BCF" w:rsidRDefault="00E30A4B">
      <w:pPr>
        <w:pStyle w:val="Code"/>
      </w:pPr>
      <w:r>
        <w:t xml:space="preserve">    &lt;xsd:enumeration value="isometricRightUp"/&gt;</w:t>
      </w:r>
    </w:p>
    <w:p w:rsidR="00DD5BCF" w:rsidRDefault="00E30A4B">
      <w:pPr>
        <w:pStyle w:val="Code"/>
      </w:pPr>
      <w:r>
        <w:t xml:space="preserve">    &lt;xsd:enumeration value="isometricRightDown</w:t>
      </w:r>
      <w:r>
        <w:t>"/&gt;</w:t>
      </w:r>
    </w:p>
    <w:p w:rsidR="00DD5BCF" w:rsidRDefault="00E30A4B">
      <w:pPr>
        <w:pStyle w:val="Code"/>
      </w:pPr>
      <w:r>
        <w:t xml:space="preserve">    &lt;xsd:enumeration value="isometricOffAxis1Left"/&gt;</w:t>
      </w:r>
    </w:p>
    <w:p w:rsidR="00DD5BCF" w:rsidRDefault="00E30A4B">
      <w:pPr>
        <w:pStyle w:val="Code"/>
      </w:pPr>
      <w:r>
        <w:t xml:space="preserve">    &lt;xsd:enumeration value="isometricOffAxis1Right"/&gt;</w:t>
      </w:r>
    </w:p>
    <w:p w:rsidR="00DD5BCF" w:rsidRDefault="00E30A4B">
      <w:pPr>
        <w:pStyle w:val="Code"/>
      </w:pPr>
      <w:r>
        <w:t xml:space="preserve">    &lt;xsd:enumeration value="isometricOffAxis1Top"/&gt;</w:t>
      </w:r>
    </w:p>
    <w:p w:rsidR="00DD5BCF" w:rsidRDefault="00E30A4B">
      <w:pPr>
        <w:pStyle w:val="Code"/>
      </w:pPr>
      <w:r>
        <w:t xml:space="preserve">    &lt;xsd:enumeration value="isometricOffAxis2Left"/&gt;</w:t>
      </w:r>
    </w:p>
    <w:p w:rsidR="00DD5BCF" w:rsidRDefault="00E30A4B">
      <w:pPr>
        <w:pStyle w:val="Code"/>
      </w:pPr>
      <w:r>
        <w:t xml:space="preserve">    &lt;xsd:enumeration</w:t>
      </w:r>
      <w:r>
        <w:t xml:space="preserve"> value="isometricOffAxis2Right"/&gt;</w:t>
      </w:r>
    </w:p>
    <w:p w:rsidR="00DD5BCF" w:rsidRDefault="00E30A4B">
      <w:pPr>
        <w:pStyle w:val="Code"/>
      </w:pPr>
      <w:r>
        <w:t xml:space="preserve">    &lt;xsd:enumeration value="isometricOffAxis2Top"/&gt;</w:t>
      </w:r>
    </w:p>
    <w:p w:rsidR="00DD5BCF" w:rsidRDefault="00E30A4B">
      <w:pPr>
        <w:pStyle w:val="Code"/>
      </w:pPr>
      <w:r>
        <w:t xml:space="preserve">    &lt;xsd:enumeration value="isometricOffAxis3Left"/&gt;</w:t>
      </w:r>
    </w:p>
    <w:p w:rsidR="00DD5BCF" w:rsidRDefault="00E30A4B">
      <w:pPr>
        <w:pStyle w:val="Code"/>
      </w:pPr>
      <w:r>
        <w:t xml:space="preserve">    &lt;xsd:enumeration value="isometricOffAxis3Right"/&gt;</w:t>
      </w:r>
    </w:p>
    <w:p w:rsidR="00DD5BCF" w:rsidRDefault="00E30A4B">
      <w:pPr>
        <w:pStyle w:val="Code"/>
      </w:pPr>
      <w:r>
        <w:t xml:space="preserve">    &lt;xsd:enumeration value="isometricOffAxis3Bottom"/&gt;</w:t>
      </w:r>
    </w:p>
    <w:p w:rsidR="00DD5BCF" w:rsidRDefault="00E30A4B">
      <w:pPr>
        <w:pStyle w:val="Code"/>
      </w:pPr>
      <w:r>
        <w:t xml:space="preserve">    &lt;xsd</w:t>
      </w:r>
      <w:r>
        <w:t>:enumeration value="isometricOffAxis4Left"/&gt;</w:t>
      </w:r>
    </w:p>
    <w:p w:rsidR="00DD5BCF" w:rsidRDefault="00E30A4B">
      <w:pPr>
        <w:pStyle w:val="Code"/>
      </w:pPr>
      <w:r>
        <w:t xml:space="preserve">    &lt;xsd:enumeration value="isometricOffAxis4Right"/&gt;</w:t>
      </w:r>
    </w:p>
    <w:p w:rsidR="00DD5BCF" w:rsidRDefault="00E30A4B">
      <w:pPr>
        <w:pStyle w:val="Code"/>
      </w:pPr>
      <w:r>
        <w:t xml:space="preserve">    &lt;xsd:enumeration value="isometricOffAxis4Bottom"/&gt;</w:t>
      </w:r>
    </w:p>
    <w:p w:rsidR="00DD5BCF" w:rsidRDefault="00E30A4B">
      <w:pPr>
        <w:pStyle w:val="Code"/>
      </w:pPr>
      <w:r>
        <w:t xml:space="preserve">    &lt;xsd:enumeration value="obliqueTopLeft"/&gt;</w:t>
      </w:r>
    </w:p>
    <w:p w:rsidR="00DD5BCF" w:rsidRDefault="00E30A4B">
      <w:pPr>
        <w:pStyle w:val="Code"/>
      </w:pPr>
      <w:r>
        <w:t xml:space="preserve">    &lt;xsd:enumeration value="obliqueTop"/&gt;</w:t>
      </w:r>
    </w:p>
    <w:p w:rsidR="00DD5BCF" w:rsidRDefault="00E30A4B">
      <w:pPr>
        <w:pStyle w:val="Code"/>
      </w:pPr>
      <w:r>
        <w:t xml:space="preserve">    &lt;</w:t>
      </w:r>
      <w:r>
        <w:t>xsd:enumeration value="obliqueTopRight"/&gt;</w:t>
      </w:r>
    </w:p>
    <w:p w:rsidR="00DD5BCF" w:rsidRDefault="00E30A4B">
      <w:pPr>
        <w:pStyle w:val="Code"/>
      </w:pPr>
      <w:r>
        <w:t xml:space="preserve">    &lt;xsd:enumeration value="obliqueLeft"/&gt;</w:t>
      </w:r>
    </w:p>
    <w:p w:rsidR="00DD5BCF" w:rsidRDefault="00E30A4B">
      <w:pPr>
        <w:pStyle w:val="Code"/>
      </w:pPr>
      <w:r>
        <w:t xml:space="preserve">    &lt;xsd:enumeration value="obliqueRight"/&gt;</w:t>
      </w:r>
    </w:p>
    <w:p w:rsidR="00DD5BCF" w:rsidRDefault="00E30A4B">
      <w:pPr>
        <w:pStyle w:val="Code"/>
      </w:pPr>
      <w:r>
        <w:t xml:space="preserve">    &lt;xsd:enumeration value="obliqueBottomLeft"/&gt;</w:t>
      </w:r>
    </w:p>
    <w:p w:rsidR="00DD5BCF" w:rsidRDefault="00E30A4B">
      <w:pPr>
        <w:pStyle w:val="Code"/>
      </w:pPr>
      <w:r>
        <w:t xml:space="preserve">    &lt;xsd:enumeration value="obliqueBottom"/&gt;</w:t>
      </w:r>
    </w:p>
    <w:p w:rsidR="00DD5BCF" w:rsidRDefault="00E30A4B">
      <w:pPr>
        <w:pStyle w:val="Code"/>
      </w:pPr>
      <w:r>
        <w:t xml:space="preserve">    &lt;xsd:enumeration value="obliq</w:t>
      </w:r>
      <w:r>
        <w:t>ueBottomRight"/&gt;</w:t>
      </w:r>
    </w:p>
    <w:p w:rsidR="00DD5BCF" w:rsidRDefault="00E30A4B">
      <w:pPr>
        <w:pStyle w:val="Code"/>
      </w:pPr>
      <w:r>
        <w:t xml:space="preserve">    &lt;xsd:enumeration value="perspectiveFront"/&gt;</w:t>
      </w:r>
    </w:p>
    <w:p w:rsidR="00DD5BCF" w:rsidRDefault="00E30A4B">
      <w:pPr>
        <w:pStyle w:val="Code"/>
      </w:pPr>
      <w:r>
        <w:t xml:space="preserve">    &lt;xsd:enumeration value="perspectiveLeft"/&gt;</w:t>
      </w:r>
    </w:p>
    <w:p w:rsidR="00DD5BCF" w:rsidRDefault="00E30A4B">
      <w:pPr>
        <w:pStyle w:val="Code"/>
      </w:pPr>
      <w:r>
        <w:t xml:space="preserve">    &lt;xsd:enumeration value="perspectiveRight"/&gt;</w:t>
      </w:r>
    </w:p>
    <w:p w:rsidR="00DD5BCF" w:rsidRDefault="00E30A4B">
      <w:pPr>
        <w:pStyle w:val="Code"/>
      </w:pPr>
      <w:r>
        <w:t xml:space="preserve">    &lt;xsd:enumeration value="perspectiveAbove"/&gt;</w:t>
      </w:r>
    </w:p>
    <w:p w:rsidR="00DD5BCF" w:rsidRDefault="00E30A4B">
      <w:pPr>
        <w:pStyle w:val="Code"/>
      </w:pPr>
      <w:r>
        <w:t xml:space="preserve">    &lt;xsd:enumeration value="perspectiveBelow"/&gt;</w:t>
      </w:r>
    </w:p>
    <w:p w:rsidR="00DD5BCF" w:rsidRDefault="00E30A4B">
      <w:pPr>
        <w:pStyle w:val="Code"/>
      </w:pPr>
      <w:r>
        <w:t xml:space="preserve">    &lt;xsd:enumeration value="perspectiveAboveLeftFacing"/&gt;</w:t>
      </w:r>
    </w:p>
    <w:p w:rsidR="00DD5BCF" w:rsidRDefault="00E30A4B">
      <w:pPr>
        <w:pStyle w:val="Code"/>
      </w:pPr>
      <w:r>
        <w:t xml:space="preserve">    &lt;xsd:enumeration value="perspectiveAboveRightFacing"/&gt;</w:t>
      </w:r>
    </w:p>
    <w:p w:rsidR="00DD5BCF" w:rsidRDefault="00E30A4B">
      <w:pPr>
        <w:pStyle w:val="Code"/>
      </w:pPr>
      <w:r>
        <w:t xml:space="preserve">    &lt;xsd:enumeration value="perspectiveContrastingLeftFacing"/&gt;</w:t>
      </w:r>
    </w:p>
    <w:p w:rsidR="00DD5BCF" w:rsidRDefault="00E30A4B">
      <w:pPr>
        <w:pStyle w:val="Code"/>
      </w:pPr>
      <w:r>
        <w:t xml:space="preserve">    &lt;xsd:enumeration value="perspectiveContrastingRightFacing"/&gt;</w:t>
      </w:r>
    </w:p>
    <w:p w:rsidR="00DD5BCF" w:rsidRDefault="00E30A4B">
      <w:pPr>
        <w:pStyle w:val="Code"/>
      </w:pPr>
      <w:r>
        <w:t xml:space="preserve">    &lt;xsd:e</w:t>
      </w:r>
      <w:r>
        <w:t>numeration value="perspectiveHeroicLeftFacing"/&gt;</w:t>
      </w:r>
    </w:p>
    <w:p w:rsidR="00DD5BCF" w:rsidRDefault="00E30A4B">
      <w:pPr>
        <w:pStyle w:val="Code"/>
      </w:pPr>
      <w:r>
        <w:t xml:space="preserve">    &lt;xsd:enumeration value="perspectiveHeroicRightFacing"/&gt;</w:t>
      </w:r>
    </w:p>
    <w:p w:rsidR="00DD5BCF" w:rsidRDefault="00E30A4B">
      <w:pPr>
        <w:pStyle w:val="Code"/>
      </w:pPr>
      <w:r>
        <w:t xml:space="preserve">    &lt;xsd:enumeration value="perspectiveHeroicExtremeLeftFacing"/&gt;</w:t>
      </w:r>
    </w:p>
    <w:p w:rsidR="00DD5BCF" w:rsidRDefault="00E30A4B">
      <w:pPr>
        <w:pStyle w:val="Code"/>
      </w:pPr>
      <w:r>
        <w:t xml:space="preserve">    &lt;xsd:enumeration value="perspectiveHeroicExtremeRightFacing"/&gt;</w:t>
      </w:r>
    </w:p>
    <w:p w:rsidR="00DD5BCF" w:rsidRDefault="00E30A4B">
      <w:pPr>
        <w:pStyle w:val="Code"/>
      </w:pPr>
      <w:r>
        <w:t xml:space="preserve">    &lt;xsd:enume</w:t>
      </w:r>
      <w:r>
        <w:t>ration value="perspectiveRelaxed"/&gt;</w:t>
      </w:r>
    </w:p>
    <w:p w:rsidR="00DD5BCF" w:rsidRDefault="00E30A4B">
      <w:pPr>
        <w:pStyle w:val="Code"/>
      </w:pPr>
      <w:r>
        <w:lastRenderedPageBreak/>
        <w:t xml:space="preserve">    &lt;xsd:enumeration value="perspectiveRelaxedModerately"/&gt;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w:t>
      </w:r>
      <w:r>
        <w:t>] section 2.1).</w:t>
      </w:r>
    </w:p>
    <w:p w:rsidR="00DD5BCF" w:rsidRDefault="00E30A4B">
      <w:pPr>
        <w:pStyle w:val="Heading4"/>
      </w:pPr>
      <w:bookmarkStart w:id="741" w:name="section_82325e66851043a9af4f6c8970502474"/>
      <w:bookmarkStart w:id="742" w:name="_Toc190325128"/>
      <w:r>
        <w:t>ST_PresetLineDashVal</w:t>
      </w:r>
      <w:bookmarkEnd w:id="741"/>
      <w:bookmarkEnd w:id="742"/>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"Structures:ST_PresetLineDashVal simple type" </w:instrText>
      </w:r>
      <w:r>
        <w:fldChar w:fldCharType="end"/>
      </w:r>
      <w:r>
        <w:fldChar w:fldCharType="begin"/>
      </w:r>
      <w:r>
        <w:instrText xml:space="preserve"> XE "Simple types:ST_PresetLineDashVal" </w:instrText>
      </w:r>
      <w:r>
        <w:fldChar w:fldCharType="end"/>
      </w:r>
    </w:p>
    <w:p w:rsidR="00DD5BCF" w:rsidRDefault="00E30A4B">
      <w:r>
        <w:rPr>
          <w:i/>
        </w:rPr>
        <w:t xml:space="preserve">Target namespace: </w:t>
      </w:r>
      <w:r>
        <w:t>http://schemas.microsoft.com/</w:t>
      </w:r>
      <w:r>
        <w:t>office/word/2010/wordml</w:t>
      </w:r>
    </w:p>
    <w:p w:rsidR="00DD5BCF" w:rsidRDefault="00E30A4B">
      <w:r>
        <w:rPr>
          <w:i/>
        </w:rPr>
        <w:t xml:space="preserve">Referenced by: </w:t>
      </w:r>
      <w:hyperlink w:anchor="Section_bd58053e1d8b4eb1862927cccf5a0f43">
        <w:r>
          <w:rPr>
            <w:rStyle w:val="Hyperlink"/>
          </w:rPr>
          <w:t>CT_PresetLineDashProperties</w:t>
        </w:r>
      </w:hyperlink>
    </w:p>
    <w:p w:rsidR="00DD5BCF" w:rsidRDefault="00E30A4B">
      <w:bookmarkStart w:id="743" w:name="CC_4e24a23b000000000000000000000000"/>
      <w:bookmarkEnd w:id="743"/>
      <w:r>
        <w:t xml:space="preserve">A simple type that specifies preset line dash value. </w:t>
      </w:r>
    </w:p>
    <w:p w:rsidR="00DD5BCF" w:rsidRDefault="00E30A4B">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solid</w:t>
            </w:r>
          </w:p>
        </w:tc>
        <w:tc>
          <w:tcPr>
            <w:tcW w:w="0" w:type="auto"/>
            <w:vAlign w:val="center"/>
          </w:tcPr>
          <w:p w:rsidR="00DD5BCF" w:rsidRDefault="00E30A4B">
            <w:pPr>
              <w:pStyle w:val="TableBodyText"/>
            </w:pPr>
            <w:bookmarkStart w:id="744" w:name="CC_dacae974000000000000000000000000"/>
            <w:bookmarkEnd w:id="744"/>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4" cstate="print"/>
                          <a:stretch>
                            <a:fillRect/>
                          </a:stretch>
                        </pic:blipFill>
                        <pic:spPr>
                          <a:xfrm>
                            <a:off x="0" y="0"/>
                            <a:ext cx="1562100" cy="123825"/>
                          </a:xfrm>
                          <a:prstGeom prst="rect">
                            <a:avLst/>
                          </a:prstGeom>
                        </pic:spPr>
                      </pic:pic>
                    </a:graphicData>
                  </a:graphic>
                </wp:inline>
              </w:drawing>
            </w:r>
          </w:p>
        </w:tc>
      </w:tr>
      <w:tr w:rsidR="00DD5BCF" w:rsidTr="00DD5BCF">
        <w:tc>
          <w:tcPr>
            <w:tcW w:w="0" w:type="auto"/>
            <w:vAlign w:val="center"/>
          </w:tcPr>
          <w:p w:rsidR="00DD5BCF" w:rsidRDefault="00E30A4B">
            <w:pPr>
              <w:pStyle w:val="TableBodyText"/>
            </w:pPr>
            <w:r>
              <w:t>dot</w:t>
            </w:r>
          </w:p>
        </w:tc>
        <w:tc>
          <w:tcPr>
            <w:tcW w:w="0" w:type="auto"/>
            <w:vAlign w:val="center"/>
          </w:tcPr>
          <w:p w:rsidR="00DD5BCF" w:rsidRDefault="00E30A4B">
            <w:pPr>
              <w:pStyle w:val="TableBodyText"/>
            </w:pPr>
            <w:bookmarkStart w:id="745" w:name="CC_da5a753b000000000000000000000000"/>
            <w:bookmarkEnd w:id="745"/>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5" cstate="print"/>
                          <a:stretch>
                            <a:fillRect/>
                          </a:stretch>
                        </pic:blipFill>
                        <pic:spPr>
                          <a:xfrm>
                            <a:off x="0" y="0"/>
                            <a:ext cx="1524000" cy="133350"/>
                          </a:xfrm>
                          <a:prstGeom prst="rect">
                            <a:avLst/>
                          </a:prstGeom>
                        </pic:spPr>
                      </pic:pic>
                    </a:graphicData>
                  </a:graphic>
                </wp:inline>
              </w:drawing>
            </w:r>
          </w:p>
        </w:tc>
      </w:tr>
      <w:tr w:rsidR="00DD5BCF" w:rsidTr="00DD5BCF">
        <w:tc>
          <w:tcPr>
            <w:tcW w:w="0" w:type="auto"/>
            <w:vAlign w:val="center"/>
          </w:tcPr>
          <w:p w:rsidR="00DD5BCF" w:rsidRDefault="00E30A4B">
            <w:pPr>
              <w:pStyle w:val="TableBodyText"/>
            </w:pPr>
            <w:r>
              <w:t>sysDot</w:t>
            </w:r>
          </w:p>
        </w:tc>
        <w:tc>
          <w:tcPr>
            <w:tcW w:w="0" w:type="auto"/>
            <w:vAlign w:val="center"/>
          </w:tcPr>
          <w:p w:rsidR="00DD5BCF" w:rsidRDefault="00E30A4B">
            <w:pPr>
              <w:pStyle w:val="TableBodyText"/>
            </w:pPr>
            <w:bookmarkStart w:id="746" w:name="CC_81ad8b9a000000000000000000000000"/>
            <w:bookmarkEnd w:id="746"/>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6" cstate="print"/>
                          <a:stretch>
                            <a:fillRect/>
                          </a:stretch>
                        </pic:blipFill>
                        <pic:spPr>
                          <a:xfrm>
                            <a:off x="0" y="0"/>
                            <a:ext cx="1524000" cy="161925"/>
                          </a:xfrm>
                          <a:prstGeom prst="rect">
                            <a:avLst/>
                          </a:prstGeom>
                        </pic:spPr>
                      </pic:pic>
                    </a:graphicData>
                  </a:graphic>
                </wp:inline>
              </w:drawing>
            </w:r>
          </w:p>
        </w:tc>
      </w:tr>
      <w:tr w:rsidR="00DD5BCF" w:rsidTr="00DD5BCF">
        <w:tc>
          <w:tcPr>
            <w:tcW w:w="0" w:type="auto"/>
            <w:vAlign w:val="center"/>
          </w:tcPr>
          <w:p w:rsidR="00DD5BCF" w:rsidRDefault="00E30A4B">
            <w:pPr>
              <w:pStyle w:val="TableBodyText"/>
            </w:pPr>
            <w:r>
              <w:t>dash</w:t>
            </w:r>
          </w:p>
        </w:tc>
        <w:tc>
          <w:tcPr>
            <w:tcW w:w="0" w:type="auto"/>
            <w:vAlign w:val="center"/>
          </w:tcPr>
          <w:p w:rsidR="00DD5BCF" w:rsidRDefault="00E30A4B">
            <w:pPr>
              <w:pStyle w:val="TableBodyText"/>
            </w:pPr>
            <w:bookmarkStart w:id="747" w:name="CC_3fcdbc42000000000000000000000000"/>
            <w:bookmarkEnd w:id="747"/>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7" cstate="print"/>
                          <a:stretch>
                            <a:fillRect/>
                          </a:stretch>
                        </pic:blipFill>
                        <pic:spPr>
                          <a:xfrm>
                            <a:off x="0" y="0"/>
                            <a:ext cx="1562100" cy="142875"/>
                          </a:xfrm>
                          <a:prstGeom prst="rect">
                            <a:avLst/>
                          </a:prstGeom>
                        </pic:spPr>
                      </pic:pic>
                    </a:graphicData>
                  </a:graphic>
                </wp:inline>
              </w:drawing>
            </w:r>
          </w:p>
        </w:tc>
      </w:tr>
      <w:tr w:rsidR="00DD5BCF" w:rsidTr="00DD5BCF">
        <w:tc>
          <w:tcPr>
            <w:tcW w:w="0" w:type="auto"/>
            <w:vAlign w:val="center"/>
          </w:tcPr>
          <w:p w:rsidR="00DD5BCF" w:rsidRDefault="00E30A4B">
            <w:pPr>
              <w:pStyle w:val="TableBodyText"/>
            </w:pPr>
            <w:r>
              <w:t>sysDash</w:t>
            </w:r>
          </w:p>
        </w:tc>
        <w:tc>
          <w:tcPr>
            <w:tcW w:w="0" w:type="auto"/>
            <w:vAlign w:val="center"/>
          </w:tcPr>
          <w:p w:rsidR="00DD5BCF" w:rsidRDefault="00E30A4B">
            <w:pPr>
              <w:pStyle w:val="TableBodyText"/>
            </w:pPr>
            <w:bookmarkStart w:id="748" w:name="CC_72c5c2d6000000000000000000000000"/>
            <w:bookmarkEnd w:id="748"/>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DD5BCF" w:rsidTr="00DD5BCF">
        <w:tc>
          <w:tcPr>
            <w:tcW w:w="0" w:type="auto"/>
            <w:vAlign w:val="center"/>
          </w:tcPr>
          <w:p w:rsidR="00DD5BCF" w:rsidRDefault="00E30A4B">
            <w:pPr>
              <w:pStyle w:val="TableBodyText"/>
            </w:pPr>
            <w:r>
              <w:t>lgDash</w:t>
            </w:r>
          </w:p>
        </w:tc>
        <w:tc>
          <w:tcPr>
            <w:tcW w:w="0" w:type="auto"/>
            <w:vAlign w:val="center"/>
          </w:tcPr>
          <w:p w:rsidR="00DD5BCF" w:rsidRDefault="00E30A4B">
            <w:pPr>
              <w:pStyle w:val="TableBodyText"/>
            </w:pPr>
            <w:bookmarkStart w:id="749" w:name="CC_9eed1e64000000000000000000000000"/>
            <w:bookmarkEnd w:id="749"/>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9" cstate="print"/>
                          <a:stretch>
                            <a:fillRect/>
                          </a:stretch>
                        </pic:blipFill>
                        <pic:spPr>
                          <a:xfrm>
                            <a:off x="0" y="0"/>
                            <a:ext cx="1562100" cy="152400"/>
                          </a:xfrm>
                          <a:prstGeom prst="rect">
                            <a:avLst/>
                          </a:prstGeom>
                        </pic:spPr>
                      </pic:pic>
                    </a:graphicData>
                  </a:graphic>
                </wp:inline>
              </w:drawing>
            </w:r>
          </w:p>
        </w:tc>
      </w:tr>
      <w:tr w:rsidR="00DD5BCF" w:rsidTr="00DD5BCF">
        <w:tc>
          <w:tcPr>
            <w:tcW w:w="0" w:type="auto"/>
            <w:vAlign w:val="center"/>
          </w:tcPr>
          <w:p w:rsidR="00DD5BCF" w:rsidRDefault="00E30A4B">
            <w:pPr>
              <w:pStyle w:val="TableBodyText"/>
            </w:pPr>
            <w:r>
              <w:t>dashDot</w:t>
            </w:r>
          </w:p>
        </w:tc>
        <w:tc>
          <w:tcPr>
            <w:tcW w:w="0" w:type="auto"/>
            <w:vAlign w:val="center"/>
          </w:tcPr>
          <w:p w:rsidR="00DD5BCF" w:rsidRDefault="00E30A4B">
            <w:pPr>
              <w:pStyle w:val="TableBodyText"/>
            </w:pPr>
            <w:bookmarkStart w:id="750" w:name="CC_497fee58000000000000000000000000"/>
            <w:bookmarkEnd w:id="750"/>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DD5BCF" w:rsidTr="00DD5BCF">
        <w:tc>
          <w:tcPr>
            <w:tcW w:w="0" w:type="auto"/>
            <w:vAlign w:val="center"/>
          </w:tcPr>
          <w:p w:rsidR="00DD5BCF" w:rsidRDefault="00E30A4B">
            <w:pPr>
              <w:pStyle w:val="TableBodyText"/>
            </w:pPr>
            <w:r>
              <w:t>sysDashDot</w:t>
            </w:r>
          </w:p>
        </w:tc>
        <w:tc>
          <w:tcPr>
            <w:tcW w:w="0" w:type="auto"/>
            <w:vAlign w:val="center"/>
          </w:tcPr>
          <w:p w:rsidR="00DD5BCF" w:rsidRDefault="00E30A4B">
            <w:pPr>
              <w:pStyle w:val="TableBodyText"/>
            </w:pPr>
            <w:bookmarkStart w:id="751" w:name="CC_a57f7c7b000000000000000000000000"/>
            <w:bookmarkEnd w:id="751"/>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81" cstate="print"/>
                          <a:stretch>
                            <a:fillRect/>
                          </a:stretch>
                        </pic:blipFill>
                        <pic:spPr>
                          <a:xfrm>
                            <a:off x="0" y="0"/>
                            <a:ext cx="1562100" cy="133350"/>
                          </a:xfrm>
                          <a:prstGeom prst="rect">
                            <a:avLst/>
                          </a:prstGeom>
                        </pic:spPr>
                      </pic:pic>
                    </a:graphicData>
                  </a:graphic>
                </wp:inline>
              </w:drawing>
            </w:r>
          </w:p>
        </w:tc>
      </w:tr>
      <w:tr w:rsidR="00DD5BCF" w:rsidTr="00DD5BCF">
        <w:tc>
          <w:tcPr>
            <w:tcW w:w="0" w:type="auto"/>
            <w:vAlign w:val="center"/>
          </w:tcPr>
          <w:p w:rsidR="00DD5BCF" w:rsidRDefault="00E30A4B">
            <w:pPr>
              <w:pStyle w:val="TableBodyText"/>
            </w:pPr>
            <w:r>
              <w:t>lgDashDot</w:t>
            </w:r>
          </w:p>
        </w:tc>
        <w:tc>
          <w:tcPr>
            <w:tcW w:w="0" w:type="auto"/>
            <w:vAlign w:val="center"/>
          </w:tcPr>
          <w:p w:rsidR="00DD5BCF" w:rsidRDefault="00E30A4B">
            <w:pPr>
              <w:pStyle w:val="TableBodyText"/>
            </w:pPr>
            <w:bookmarkStart w:id="752" w:name="CC_afe124a6000000000000000000000000"/>
            <w:bookmarkEnd w:id="752"/>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2" cstate="print"/>
                          <a:stretch>
                            <a:fillRect/>
                          </a:stretch>
                        </pic:blipFill>
                        <pic:spPr>
                          <a:xfrm>
                            <a:off x="0" y="0"/>
                            <a:ext cx="1562100" cy="123825"/>
                          </a:xfrm>
                          <a:prstGeom prst="rect">
                            <a:avLst/>
                          </a:prstGeom>
                        </pic:spPr>
                      </pic:pic>
                    </a:graphicData>
                  </a:graphic>
                </wp:inline>
              </w:drawing>
            </w:r>
          </w:p>
        </w:tc>
      </w:tr>
      <w:tr w:rsidR="00DD5BCF" w:rsidTr="00DD5BCF">
        <w:tc>
          <w:tcPr>
            <w:tcW w:w="0" w:type="auto"/>
            <w:vAlign w:val="center"/>
          </w:tcPr>
          <w:p w:rsidR="00DD5BCF" w:rsidRDefault="00E30A4B">
            <w:pPr>
              <w:pStyle w:val="TableBodyText"/>
            </w:pPr>
            <w:r>
              <w:t>lgDashDotDot</w:t>
            </w:r>
          </w:p>
        </w:tc>
        <w:tc>
          <w:tcPr>
            <w:tcW w:w="0" w:type="auto"/>
            <w:vAlign w:val="center"/>
          </w:tcPr>
          <w:p w:rsidR="00DD5BCF" w:rsidRDefault="00E30A4B">
            <w:pPr>
              <w:pStyle w:val="TableBodyText"/>
            </w:pPr>
            <w:bookmarkStart w:id="753" w:name="CC_7444f2fc000000000000000000000000"/>
            <w:bookmarkEnd w:id="753"/>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3" cstate="print"/>
                          <a:stretch>
                            <a:fillRect/>
                          </a:stretch>
                        </pic:blipFill>
                        <pic:spPr>
                          <a:xfrm>
                            <a:off x="0" y="0"/>
                            <a:ext cx="1562100" cy="123825"/>
                          </a:xfrm>
                          <a:prstGeom prst="rect">
                            <a:avLst/>
                          </a:prstGeom>
                        </pic:spPr>
                      </pic:pic>
                    </a:graphicData>
                  </a:graphic>
                </wp:inline>
              </w:drawing>
            </w:r>
          </w:p>
        </w:tc>
      </w:tr>
      <w:tr w:rsidR="00DD5BCF" w:rsidTr="00DD5BCF">
        <w:tc>
          <w:tcPr>
            <w:tcW w:w="0" w:type="auto"/>
            <w:vAlign w:val="center"/>
          </w:tcPr>
          <w:p w:rsidR="00DD5BCF" w:rsidRDefault="00E30A4B">
            <w:pPr>
              <w:pStyle w:val="TableBodyText"/>
            </w:pPr>
            <w:r>
              <w:t>sysDashDotDot</w:t>
            </w:r>
          </w:p>
        </w:tc>
        <w:tc>
          <w:tcPr>
            <w:tcW w:w="0" w:type="auto"/>
            <w:vAlign w:val="center"/>
          </w:tcPr>
          <w:p w:rsidR="00DD5BCF" w:rsidRDefault="00E30A4B">
            <w:pPr>
              <w:pStyle w:val="TableBodyText"/>
            </w:pPr>
            <w:bookmarkStart w:id="754" w:name="CC_a6fab72b000000000000000000000000"/>
            <w:bookmarkEnd w:id="754"/>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4" cstate="print"/>
                          <a:stretch>
                            <a:fillRect/>
                          </a:stretch>
                        </pic:blipFill>
                        <pic:spPr>
                          <a:xfrm>
                            <a:off x="0" y="0"/>
                            <a:ext cx="1524000" cy="133350"/>
                          </a:xfrm>
                          <a:prstGeom prst="rect">
                            <a:avLst/>
                          </a:prstGeom>
                        </pic:spPr>
                      </pic:pic>
                    </a:graphicData>
                  </a:graphic>
                </wp:inline>
              </w:drawing>
            </w:r>
          </w:p>
        </w:tc>
      </w:tr>
    </w:tbl>
    <w:p w:rsidR="00DD5BCF" w:rsidRDefault="00DD5BCF"/>
    <w:p w:rsidR="00DD5BCF" w:rsidRDefault="00E30A4B">
      <w:r>
        <w:t>The following W3C XML Schema (</w:t>
      </w:r>
      <w:hyperlink r:id="rId285">
        <w:r>
          <w:rPr>
            <w:rStyle w:val="Hyperlink"/>
          </w:rPr>
          <w:t>[XMLSCHEMA1/2]</w:t>
        </w:r>
      </w:hyperlink>
      <w:r>
        <w:t xml:space="preserve"> section 2.1) fragment specifies the contents of this simple type.</w:t>
      </w:r>
    </w:p>
    <w:p w:rsidR="00DD5BCF" w:rsidRDefault="00E30A4B">
      <w:pPr>
        <w:pStyle w:val="Code"/>
      </w:pPr>
      <w:r>
        <w:t>&lt;xsd:simpleType name="ST_PresetLineDashVal"&gt;</w:t>
      </w:r>
    </w:p>
    <w:p w:rsidR="00DD5BCF" w:rsidRDefault="00E30A4B">
      <w:pPr>
        <w:pStyle w:val="Code"/>
      </w:pPr>
      <w:r>
        <w:t xml:space="preserve">  &lt;xsd:restriction base="xsd:string"&gt;</w:t>
      </w:r>
    </w:p>
    <w:p w:rsidR="00DD5BCF" w:rsidRDefault="00E30A4B">
      <w:pPr>
        <w:pStyle w:val="Code"/>
      </w:pPr>
      <w:r>
        <w:t xml:space="preserve">    &lt;xsd:enumeration value="solid"/&gt;</w:t>
      </w:r>
    </w:p>
    <w:p w:rsidR="00DD5BCF" w:rsidRDefault="00E30A4B">
      <w:pPr>
        <w:pStyle w:val="Code"/>
      </w:pPr>
      <w:r>
        <w:t xml:space="preserve">    &lt;xsd:enumeration value="dot"/&gt;</w:t>
      </w:r>
    </w:p>
    <w:p w:rsidR="00DD5BCF" w:rsidRDefault="00E30A4B">
      <w:pPr>
        <w:pStyle w:val="Code"/>
      </w:pPr>
      <w:r>
        <w:t xml:space="preserve">    &lt;xsd:enumeration value="sysDot</w:t>
      </w:r>
      <w:r>
        <w:t>"/&gt;</w:t>
      </w:r>
    </w:p>
    <w:p w:rsidR="00DD5BCF" w:rsidRDefault="00E30A4B">
      <w:pPr>
        <w:pStyle w:val="Code"/>
      </w:pPr>
      <w:r>
        <w:t xml:space="preserve">    &lt;xsd:enumeration value="dash"/&gt;</w:t>
      </w:r>
    </w:p>
    <w:p w:rsidR="00DD5BCF" w:rsidRDefault="00E30A4B">
      <w:pPr>
        <w:pStyle w:val="Code"/>
      </w:pPr>
      <w:r>
        <w:t xml:space="preserve">    &lt;xsd:enumeration value="sysDash"/&gt;</w:t>
      </w:r>
    </w:p>
    <w:p w:rsidR="00DD5BCF" w:rsidRDefault="00E30A4B">
      <w:pPr>
        <w:pStyle w:val="Code"/>
      </w:pPr>
      <w:r>
        <w:t xml:space="preserve">    &lt;xsd:enumeration value="lgDash"/&gt;</w:t>
      </w:r>
    </w:p>
    <w:p w:rsidR="00DD5BCF" w:rsidRDefault="00E30A4B">
      <w:pPr>
        <w:pStyle w:val="Code"/>
      </w:pPr>
      <w:r>
        <w:t xml:space="preserve">    &lt;xsd:enumeration value="dashDot"/&gt;</w:t>
      </w:r>
    </w:p>
    <w:p w:rsidR="00DD5BCF" w:rsidRDefault="00E30A4B">
      <w:pPr>
        <w:pStyle w:val="Code"/>
      </w:pPr>
      <w:r>
        <w:t xml:space="preserve">    &lt;xsd:enumeration value="sysDashDot"/&gt;</w:t>
      </w:r>
    </w:p>
    <w:p w:rsidR="00DD5BCF" w:rsidRDefault="00E30A4B">
      <w:pPr>
        <w:pStyle w:val="Code"/>
      </w:pPr>
      <w:r>
        <w:t xml:space="preserve">    &lt;xsd:enumeration value="lgDashDot"/&gt;</w:t>
      </w:r>
    </w:p>
    <w:p w:rsidR="00DD5BCF" w:rsidRDefault="00E30A4B">
      <w:pPr>
        <w:pStyle w:val="Code"/>
      </w:pPr>
      <w:r>
        <w:t xml:space="preserve">    &lt;</w:t>
      </w:r>
      <w:r>
        <w:t>xsd:enumeration value="lgDashDotDot"/&gt;</w:t>
      </w:r>
    </w:p>
    <w:p w:rsidR="00DD5BCF" w:rsidRDefault="00E30A4B">
      <w:pPr>
        <w:pStyle w:val="Code"/>
      </w:pPr>
      <w:r>
        <w:t xml:space="preserve">    &lt;xsd:enumeration value="sysDashDotDot"/&gt;</w:t>
      </w:r>
    </w:p>
    <w:p w:rsidR="00DD5BCF" w:rsidRDefault="00E30A4B">
      <w:pPr>
        <w:pStyle w:val="Code"/>
      </w:pPr>
      <w:r>
        <w:t xml:space="preserve">  &lt;/xsd:restriction&gt;</w:t>
      </w:r>
    </w:p>
    <w:p w:rsidR="00DD5BCF" w:rsidRDefault="00E30A4B">
      <w:pPr>
        <w:pStyle w:val="Code"/>
      </w:pPr>
      <w:r>
        <w:t>&lt;/xsd:simpleType&gt;</w:t>
      </w:r>
    </w:p>
    <w:p w:rsidR="00DD5BCF" w:rsidRDefault="00E30A4B">
      <w:r>
        <w:lastRenderedPageBreak/>
        <w:t xml:space="preserve">See section </w:t>
      </w:r>
      <w:hyperlink w:anchor="Section_9704b59fbc494618ac6641beb82a0d7f">
        <w:r>
          <w:rPr>
            <w:rStyle w:val="Hyperlink"/>
          </w:rPr>
          <w:t>5.1</w:t>
        </w:r>
      </w:hyperlink>
      <w:r>
        <w:t xml:space="preserve"> for the full W3C XML Schema ([XMLSCHEMA1/2]</w:t>
      </w:r>
      <w:r>
        <w:t xml:space="preserve"> section 2.1).</w:t>
      </w:r>
    </w:p>
    <w:p w:rsidR="00DD5BCF" w:rsidRDefault="00E30A4B">
      <w:pPr>
        <w:pStyle w:val="Heading4"/>
      </w:pPr>
      <w:bookmarkStart w:id="755" w:name="section_1b821d504dbe49a7a6cbd787b3a86c98"/>
      <w:bookmarkStart w:id="756" w:name="_Toc190325129"/>
      <w:r>
        <w:t>ST_PresetMaterialType</w:t>
      </w:r>
      <w:bookmarkEnd w:id="755"/>
      <w:bookmarkEnd w:id="756"/>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 type" </w:instrText>
      </w:r>
      <w:r>
        <w:fldChar w:fldCharType="end"/>
      </w:r>
      <w:r>
        <w:fldChar w:fldCharType="begin"/>
      </w:r>
      <w:r>
        <w:instrText xml:space="preserve"> XE "Simple types:ST_PresetMaterialType" </w:instrText>
      </w:r>
      <w:r>
        <w:fldChar w:fldCharType="end"/>
      </w:r>
    </w:p>
    <w:p w:rsidR="00DD5BCF" w:rsidRDefault="00E30A4B">
      <w:r>
        <w:rPr>
          <w:i/>
        </w:rPr>
        <w:t xml:space="preserve">Target namespace: </w:t>
      </w:r>
      <w:r>
        <w:t>http://schemas.microsoft.</w:t>
      </w:r>
      <w:r>
        <w:t>com/office/word/2010/wordml</w:t>
      </w:r>
    </w:p>
    <w:p w:rsidR="00DD5BCF" w:rsidRDefault="00E30A4B">
      <w:r>
        <w:rPr>
          <w:i/>
        </w:rPr>
        <w:t xml:space="preserve">Referenced by: </w:t>
      </w:r>
      <w:hyperlink w:anchor="Section_80948ef4142b474f8d61d8bb279c4acb">
        <w:r>
          <w:rPr>
            <w:rStyle w:val="Hyperlink"/>
          </w:rPr>
          <w:t>CT_Props3D</w:t>
        </w:r>
      </w:hyperlink>
    </w:p>
    <w:p w:rsidR="00DD5BCF" w:rsidRDefault="00E30A4B">
      <w:bookmarkStart w:id="757" w:name="CC_3e2ff83f000000000000000000000000"/>
      <w:bookmarkEnd w:id="757"/>
      <w:r>
        <w:t xml:space="preserve">A simple type that specifies the surface appearance. Possible values for this type are listed in the following table. See </w:t>
      </w:r>
      <w:hyperlink r:id="rId286">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legacyMatte</w:t>
            </w:r>
          </w:p>
        </w:tc>
        <w:tc>
          <w:tcPr>
            <w:tcW w:w="0" w:type="auto"/>
            <w:vAlign w:val="center"/>
          </w:tcPr>
          <w:p w:rsidR="00DD5BCF" w:rsidRDefault="00E30A4B">
            <w:pPr>
              <w:pStyle w:val="TableBodyText"/>
            </w:pPr>
            <w:bookmarkStart w:id="758" w:name="CC_e38b883a000000000000000000000000"/>
            <w:bookmarkEnd w:id="758"/>
            <w:r>
              <w:t>Legacy matte.</w:t>
            </w:r>
          </w:p>
        </w:tc>
      </w:tr>
      <w:tr w:rsidR="00DD5BCF" w:rsidTr="00DD5BCF">
        <w:tc>
          <w:tcPr>
            <w:tcW w:w="0" w:type="auto"/>
            <w:vAlign w:val="center"/>
          </w:tcPr>
          <w:p w:rsidR="00DD5BCF" w:rsidRDefault="00E30A4B">
            <w:pPr>
              <w:pStyle w:val="TableBodyText"/>
            </w:pPr>
            <w:r>
              <w:t>legacyPlastic</w:t>
            </w:r>
          </w:p>
        </w:tc>
        <w:tc>
          <w:tcPr>
            <w:tcW w:w="0" w:type="auto"/>
            <w:vAlign w:val="center"/>
          </w:tcPr>
          <w:p w:rsidR="00DD5BCF" w:rsidRDefault="00E30A4B">
            <w:pPr>
              <w:pStyle w:val="TableBodyText"/>
            </w:pPr>
            <w:bookmarkStart w:id="759" w:name="CC_6e33ccf7000000000000000000000000"/>
            <w:bookmarkEnd w:id="759"/>
            <w:r>
              <w:t>Legacy plastic.</w:t>
            </w:r>
          </w:p>
        </w:tc>
      </w:tr>
      <w:tr w:rsidR="00DD5BCF" w:rsidTr="00DD5BCF">
        <w:tc>
          <w:tcPr>
            <w:tcW w:w="0" w:type="auto"/>
            <w:vAlign w:val="center"/>
          </w:tcPr>
          <w:p w:rsidR="00DD5BCF" w:rsidRDefault="00E30A4B">
            <w:pPr>
              <w:pStyle w:val="TableBodyText"/>
            </w:pPr>
            <w:r>
              <w:t>legacyMetal</w:t>
            </w:r>
          </w:p>
        </w:tc>
        <w:tc>
          <w:tcPr>
            <w:tcW w:w="0" w:type="auto"/>
            <w:vAlign w:val="center"/>
          </w:tcPr>
          <w:p w:rsidR="00DD5BCF" w:rsidRDefault="00E30A4B">
            <w:pPr>
              <w:pStyle w:val="TableBodyText"/>
            </w:pPr>
            <w:bookmarkStart w:id="760" w:name="CC_0f6c2fb7000000000000000000000000"/>
            <w:bookmarkEnd w:id="760"/>
            <w:r>
              <w:t>Legacy metal.</w:t>
            </w:r>
          </w:p>
        </w:tc>
      </w:tr>
      <w:tr w:rsidR="00DD5BCF" w:rsidTr="00DD5BCF">
        <w:tc>
          <w:tcPr>
            <w:tcW w:w="0" w:type="auto"/>
            <w:vAlign w:val="center"/>
          </w:tcPr>
          <w:p w:rsidR="00DD5BCF" w:rsidRDefault="00E30A4B">
            <w:pPr>
              <w:pStyle w:val="TableBodyText"/>
            </w:pPr>
            <w:r>
              <w:t>legacyWireframe</w:t>
            </w:r>
          </w:p>
        </w:tc>
        <w:tc>
          <w:tcPr>
            <w:tcW w:w="0" w:type="auto"/>
            <w:vAlign w:val="center"/>
          </w:tcPr>
          <w:p w:rsidR="00DD5BCF" w:rsidRDefault="00E30A4B">
            <w:pPr>
              <w:pStyle w:val="TableBodyText"/>
            </w:pPr>
            <w:bookmarkStart w:id="761" w:name="CC_1221856e000000000000000000000000"/>
            <w:bookmarkEnd w:id="761"/>
            <w:r>
              <w:t>Legacy wireframe.</w:t>
            </w:r>
          </w:p>
        </w:tc>
      </w:tr>
      <w:tr w:rsidR="00DD5BCF" w:rsidTr="00DD5BCF">
        <w:tc>
          <w:tcPr>
            <w:tcW w:w="0" w:type="auto"/>
            <w:vAlign w:val="center"/>
          </w:tcPr>
          <w:p w:rsidR="00DD5BCF" w:rsidRDefault="00E30A4B">
            <w:pPr>
              <w:pStyle w:val="TableBodyText"/>
            </w:pPr>
            <w:r>
              <w:t>matte</w:t>
            </w:r>
          </w:p>
        </w:tc>
        <w:tc>
          <w:tcPr>
            <w:tcW w:w="0" w:type="auto"/>
            <w:vAlign w:val="center"/>
          </w:tcPr>
          <w:p w:rsidR="00DD5BCF" w:rsidRDefault="00E30A4B">
            <w:pPr>
              <w:pStyle w:val="TableBodyText"/>
            </w:pPr>
            <w:bookmarkStart w:id="762" w:name="CC_9511fc70000000000000000000000000"/>
            <w:bookmarkEnd w:id="762"/>
            <w:r>
              <w:t>Matte.</w:t>
            </w:r>
          </w:p>
        </w:tc>
      </w:tr>
      <w:tr w:rsidR="00DD5BCF" w:rsidTr="00DD5BCF">
        <w:tc>
          <w:tcPr>
            <w:tcW w:w="0" w:type="auto"/>
            <w:vAlign w:val="center"/>
          </w:tcPr>
          <w:p w:rsidR="00DD5BCF" w:rsidRDefault="00E30A4B">
            <w:pPr>
              <w:pStyle w:val="TableBodyText"/>
            </w:pPr>
            <w:r>
              <w:t>plastic</w:t>
            </w:r>
          </w:p>
        </w:tc>
        <w:tc>
          <w:tcPr>
            <w:tcW w:w="0" w:type="auto"/>
            <w:vAlign w:val="center"/>
          </w:tcPr>
          <w:p w:rsidR="00DD5BCF" w:rsidRDefault="00E30A4B">
            <w:pPr>
              <w:pStyle w:val="TableBodyText"/>
            </w:pPr>
            <w:bookmarkStart w:id="763" w:name="CC_f7234557000000000000000000000000"/>
            <w:bookmarkEnd w:id="763"/>
            <w:r>
              <w:t>Plastic.</w:t>
            </w:r>
          </w:p>
        </w:tc>
      </w:tr>
      <w:tr w:rsidR="00DD5BCF" w:rsidTr="00DD5BCF">
        <w:tc>
          <w:tcPr>
            <w:tcW w:w="0" w:type="auto"/>
            <w:vAlign w:val="center"/>
          </w:tcPr>
          <w:p w:rsidR="00DD5BCF" w:rsidRDefault="00E30A4B">
            <w:pPr>
              <w:pStyle w:val="TableBodyText"/>
            </w:pPr>
            <w:r>
              <w:t>metal</w:t>
            </w:r>
          </w:p>
        </w:tc>
        <w:tc>
          <w:tcPr>
            <w:tcW w:w="0" w:type="auto"/>
            <w:vAlign w:val="center"/>
          </w:tcPr>
          <w:p w:rsidR="00DD5BCF" w:rsidRDefault="00E30A4B">
            <w:pPr>
              <w:pStyle w:val="TableBodyText"/>
            </w:pPr>
            <w:bookmarkStart w:id="764" w:name="CC_1fa8cee9000000000000000000000000"/>
            <w:bookmarkEnd w:id="764"/>
            <w:r>
              <w:t>Metal.</w:t>
            </w:r>
          </w:p>
        </w:tc>
      </w:tr>
      <w:tr w:rsidR="00DD5BCF" w:rsidTr="00DD5BCF">
        <w:tc>
          <w:tcPr>
            <w:tcW w:w="0" w:type="auto"/>
            <w:vAlign w:val="center"/>
          </w:tcPr>
          <w:p w:rsidR="00DD5BCF" w:rsidRDefault="00E30A4B">
            <w:pPr>
              <w:pStyle w:val="TableBodyText"/>
            </w:pPr>
            <w:r>
              <w:t>warmMatte</w:t>
            </w:r>
          </w:p>
        </w:tc>
        <w:tc>
          <w:tcPr>
            <w:tcW w:w="0" w:type="auto"/>
            <w:vAlign w:val="center"/>
          </w:tcPr>
          <w:p w:rsidR="00DD5BCF" w:rsidRDefault="00E30A4B">
            <w:pPr>
              <w:pStyle w:val="TableBodyText"/>
            </w:pPr>
            <w:bookmarkStart w:id="765" w:name="CC_d2db7c74000000000000000000000000"/>
            <w:bookmarkEnd w:id="765"/>
            <w:r>
              <w:t>Warm matte.</w:t>
            </w:r>
          </w:p>
        </w:tc>
      </w:tr>
      <w:tr w:rsidR="00DD5BCF" w:rsidTr="00DD5BCF">
        <w:tc>
          <w:tcPr>
            <w:tcW w:w="0" w:type="auto"/>
            <w:vAlign w:val="center"/>
          </w:tcPr>
          <w:p w:rsidR="00DD5BCF" w:rsidRDefault="00E30A4B">
            <w:pPr>
              <w:pStyle w:val="TableBodyText"/>
            </w:pPr>
            <w:r>
              <w:t>translucentPowder</w:t>
            </w:r>
          </w:p>
        </w:tc>
        <w:tc>
          <w:tcPr>
            <w:tcW w:w="0" w:type="auto"/>
            <w:vAlign w:val="center"/>
          </w:tcPr>
          <w:p w:rsidR="00DD5BCF" w:rsidRDefault="00E30A4B">
            <w:pPr>
              <w:pStyle w:val="TableBodyText"/>
            </w:pPr>
            <w:bookmarkStart w:id="766" w:name="CC_50bfdaa0000000000000000000000000"/>
            <w:bookmarkEnd w:id="766"/>
            <w:r>
              <w:t>Translucent powder.</w:t>
            </w:r>
          </w:p>
        </w:tc>
      </w:tr>
      <w:tr w:rsidR="00DD5BCF" w:rsidTr="00DD5BCF">
        <w:tc>
          <w:tcPr>
            <w:tcW w:w="0" w:type="auto"/>
            <w:vAlign w:val="center"/>
          </w:tcPr>
          <w:p w:rsidR="00DD5BCF" w:rsidRDefault="00E30A4B">
            <w:pPr>
              <w:pStyle w:val="TableBodyText"/>
            </w:pPr>
            <w:r>
              <w:t>powder</w:t>
            </w:r>
          </w:p>
        </w:tc>
        <w:tc>
          <w:tcPr>
            <w:tcW w:w="0" w:type="auto"/>
            <w:vAlign w:val="center"/>
          </w:tcPr>
          <w:p w:rsidR="00DD5BCF" w:rsidRDefault="00E30A4B">
            <w:pPr>
              <w:pStyle w:val="TableBodyText"/>
            </w:pPr>
            <w:bookmarkStart w:id="767" w:name="CC_3ef82c50000000000000000000000000"/>
            <w:bookmarkEnd w:id="767"/>
            <w:r>
              <w:t>Powder.</w:t>
            </w:r>
          </w:p>
        </w:tc>
      </w:tr>
      <w:tr w:rsidR="00DD5BCF" w:rsidTr="00DD5BCF">
        <w:tc>
          <w:tcPr>
            <w:tcW w:w="0" w:type="auto"/>
            <w:vAlign w:val="center"/>
          </w:tcPr>
          <w:p w:rsidR="00DD5BCF" w:rsidRDefault="00E30A4B">
            <w:pPr>
              <w:pStyle w:val="TableBodyText"/>
            </w:pPr>
            <w:r>
              <w:t>dkEdge</w:t>
            </w:r>
          </w:p>
        </w:tc>
        <w:tc>
          <w:tcPr>
            <w:tcW w:w="0" w:type="auto"/>
            <w:vAlign w:val="center"/>
          </w:tcPr>
          <w:p w:rsidR="00DD5BCF" w:rsidRDefault="00E30A4B">
            <w:pPr>
              <w:pStyle w:val="TableBodyText"/>
            </w:pPr>
            <w:bookmarkStart w:id="768" w:name="CC_4f4c9277000000000000000000000000"/>
            <w:bookmarkEnd w:id="768"/>
            <w:r>
              <w:t>Dark edge.</w:t>
            </w:r>
          </w:p>
        </w:tc>
      </w:tr>
      <w:tr w:rsidR="00DD5BCF" w:rsidTr="00DD5BCF">
        <w:tc>
          <w:tcPr>
            <w:tcW w:w="0" w:type="auto"/>
            <w:vAlign w:val="center"/>
          </w:tcPr>
          <w:p w:rsidR="00DD5BCF" w:rsidRDefault="00E30A4B">
            <w:pPr>
              <w:pStyle w:val="TableBodyText"/>
            </w:pPr>
            <w:r>
              <w:t>softEdge</w:t>
            </w:r>
          </w:p>
        </w:tc>
        <w:tc>
          <w:tcPr>
            <w:tcW w:w="0" w:type="auto"/>
            <w:vAlign w:val="center"/>
          </w:tcPr>
          <w:p w:rsidR="00DD5BCF" w:rsidRDefault="00E30A4B">
            <w:pPr>
              <w:pStyle w:val="TableBodyText"/>
            </w:pPr>
            <w:bookmarkStart w:id="769" w:name="CC_fcde4521000000000000000000000000"/>
            <w:bookmarkEnd w:id="769"/>
            <w:r>
              <w:t>Soft edge.</w:t>
            </w:r>
          </w:p>
        </w:tc>
      </w:tr>
      <w:tr w:rsidR="00DD5BCF" w:rsidTr="00DD5BCF">
        <w:tc>
          <w:tcPr>
            <w:tcW w:w="0" w:type="auto"/>
            <w:vAlign w:val="center"/>
          </w:tcPr>
          <w:p w:rsidR="00DD5BCF" w:rsidRDefault="00E30A4B">
            <w:pPr>
              <w:pStyle w:val="TableBodyText"/>
            </w:pPr>
            <w:r>
              <w:t>clear</w:t>
            </w:r>
          </w:p>
        </w:tc>
        <w:tc>
          <w:tcPr>
            <w:tcW w:w="0" w:type="auto"/>
            <w:vAlign w:val="center"/>
          </w:tcPr>
          <w:p w:rsidR="00DD5BCF" w:rsidRDefault="00E30A4B">
            <w:pPr>
              <w:pStyle w:val="TableBodyText"/>
            </w:pPr>
            <w:bookmarkStart w:id="770" w:name="CC_24c0b576000000000000000000000000"/>
            <w:bookmarkEnd w:id="770"/>
            <w:r>
              <w:t>Clear.</w:t>
            </w:r>
          </w:p>
        </w:tc>
      </w:tr>
      <w:tr w:rsidR="00DD5BCF" w:rsidTr="00DD5BCF">
        <w:tc>
          <w:tcPr>
            <w:tcW w:w="0" w:type="auto"/>
            <w:vAlign w:val="center"/>
          </w:tcPr>
          <w:p w:rsidR="00DD5BCF" w:rsidRDefault="00E30A4B">
            <w:pPr>
              <w:pStyle w:val="TableBodyText"/>
            </w:pPr>
            <w:r>
              <w:t>flat</w:t>
            </w:r>
          </w:p>
        </w:tc>
        <w:tc>
          <w:tcPr>
            <w:tcW w:w="0" w:type="auto"/>
            <w:vAlign w:val="center"/>
          </w:tcPr>
          <w:p w:rsidR="00DD5BCF" w:rsidRDefault="00E30A4B">
            <w:pPr>
              <w:pStyle w:val="TableBodyText"/>
            </w:pPr>
            <w:bookmarkStart w:id="771" w:name="CC_51ddb569000000000000000000000000"/>
            <w:bookmarkEnd w:id="771"/>
            <w:r>
              <w:t>Flat.</w:t>
            </w:r>
          </w:p>
        </w:tc>
      </w:tr>
      <w:tr w:rsidR="00DD5BCF" w:rsidTr="00DD5BCF">
        <w:tc>
          <w:tcPr>
            <w:tcW w:w="0" w:type="auto"/>
            <w:vAlign w:val="center"/>
          </w:tcPr>
          <w:p w:rsidR="00DD5BCF" w:rsidRDefault="00E30A4B">
            <w:pPr>
              <w:pStyle w:val="TableBodyText"/>
            </w:pPr>
            <w:r>
              <w:t>softmetal</w:t>
            </w:r>
          </w:p>
        </w:tc>
        <w:tc>
          <w:tcPr>
            <w:tcW w:w="0" w:type="auto"/>
            <w:vAlign w:val="center"/>
          </w:tcPr>
          <w:p w:rsidR="00DD5BCF" w:rsidRDefault="00E30A4B">
            <w:pPr>
              <w:pStyle w:val="TableBodyText"/>
            </w:pPr>
            <w:bookmarkStart w:id="772" w:name="CC_afc9d082000000000000000000000000"/>
            <w:bookmarkEnd w:id="772"/>
            <w:r>
              <w:t>Soft metal.</w:t>
            </w:r>
          </w:p>
        </w:tc>
      </w:tr>
      <w:tr w:rsidR="00DD5BCF" w:rsidTr="00DD5BCF">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bookmarkStart w:id="773" w:name="CC_c9b140df000000000000000000000000"/>
            <w:bookmarkEnd w:id="773"/>
            <w:r>
              <w:t>This value has the following characteristics:</w:t>
            </w:r>
          </w:p>
          <w:p w:rsidR="00DD5BCF" w:rsidRDefault="00E30A4B">
            <w:pPr>
              <w:pStyle w:val="TableBodyText"/>
            </w:pPr>
            <w:r>
              <w:t xml:space="preserve">Specular Color: white. </w:t>
            </w:r>
          </w:p>
          <w:p w:rsidR="00DD5BCF" w:rsidRDefault="00E30A4B">
            <w:pPr>
              <w:pStyle w:val="TableBodyText"/>
            </w:pPr>
            <w:r>
              <w:t>Specular Power value: 40.</w:t>
            </w:r>
          </w:p>
          <w:p w:rsidR="00DD5BCF" w:rsidRDefault="00E30A4B">
            <w:pPr>
              <w:pStyle w:val="TableBodyText"/>
            </w:pPr>
            <w:r>
              <w:t>Ambient Color: shape fill color.</w:t>
            </w:r>
          </w:p>
          <w:p w:rsidR="00DD5BCF" w:rsidRDefault="00E30A4B">
            <w:pPr>
              <w:pStyle w:val="TableBodyText"/>
            </w:pPr>
            <w:r>
              <w:t>Emissive Color: black.</w:t>
            </w:r>
          </w:p>
          <w:p w:rsidR="00DD5BCF" w:rsidRDefault="00DD5BCF">
            <w:pPr>
              <w:pStyle w:val="TableBodyText"/>
            </w:pPr>
          </w:p>
          <w:p w:rsidR="00DD5BCF" w:rsidRDefault="00E30A4B">
            <w:pPr>
              <w:pStyle w:val="TableBodyText"/>
            </w:pPr>
            <w:r>
              <w:t>Used when other attributes and elements of the parent are 0 to set the parent property to empty.</w:t>
            </w:r>
          </w:p>
        </w:tc>
      </w:tr>
    </w:tbl>
    <w:p w:rsidR="00DD5BCF" w:rsidRDefault="00DD5BCF"/>
    <w:p w:rsidR="00DD5BCF" w:rsidRDefault="00E30A4B">
      <w:r>
        <w:t>The following W3C XML Schema (</w:t>
      </w:r>
      <w:hyperlink r:id="rId287">
        <w:r>
          <w:rPr>
            <w:rStyle w:val="Hyperlink"/>
          </w:rPr>
          <w:t>[XMLSCHEMA1/2]</w:t>
        </w:r>
      </w:hyperlink>
      <w:r>
        <w:t xml:space="preserve"> section 2.1) fragment specifies the contents of this simple type.</w:t>
      </w:r>
    </w:p>
    <w:p w:rsidR="00DD5BCF" w:rsidRDefault="00E30A4B">
      <w:pPr>
        <w:pStyle w:val="Code"/>
      </w:pPr>
      <w:r>
        <w:t>&lt;xsd:simpleType name="ST_PresetMaterialType"&gt;</w:t>
      </w:r>
    </w:p>
    <w:p w:rsidR="00DD5BCF" w:rsidRDefault="00E30A4B">
      <w:pPr>
        <w:pStyle w:val="Code"/>
      </w:pPr>
      <w:r>
        <w:t xml:space="preserve">  &lt;xsd:restriction base="xsd:token</w:t>
      </w:r>
      <w:r>
        <w:t>"&gt;</w:t>
      </w:r>
    </w:p>
    <w:p w:rsidR="00DD5BCF" w:rsidRDefault="00E30A4B">
      <w:pPr>
        <w:pStyle w:val="Code"/>
      </w:pPr>
      <w:r>
        <w:t xml:space="preserve">    &lt;xsd:enumeration value="legacyMatte"/&gt;</w:t>
      </w:r>
    </w:p>
    <w:p w:rsidR="00DD5BCF" w:rsidRDefault="00E30A4B">
      <w:pPr>
        <w:pStyle w:val="Code"/>
      </w:pPr>
      <w:r>
        <w:lastRenderedPageBreak/>
        <w:t xml:space="preserve">    &lt;xsd:enumeration value="legacyPlastic"/&gt;</w:t>
      </w:r>
    </w:p>
    <w:p w:rsidR="00DD5BCF" w:rsidRDefault="00E30A4B">
      <w:pPr>
        <w:pStyle w:val="Code"/>
      </w:pPr>
      <w:r>
        <w:t xml:space="preserve">    &lt;xsd:enumeration value="legacyMetal"/&gt;</w:t>
      </w:r>
    </w:p>
    <w:p w:rsidR="00DD5BCF" w:rsidRDefault="00E30A4B">
      <w:pPr>
        <w:pStyle w:val="Code"/>
      </w:pPr>
      <w:r>
        <w:t xml:space="preserve">    &lt;xsd:enumeration value="legacyWireframe"/&gt;</w:t>
      </w:r>
    </w:p>
    <w:p w:rsidR="00DD5BCF" w:rsidRDefault="00E30A4B">
      <w:pPr>
        <w:pStyle w:val="Code"/>
      </w:pPr>
      <w:r>
        <w:t xml:space="preserve">    &lt;xsd:enumeration value="matte"/&gt;</w:t>
      </w:r>
    </w:p>
    <w:p w:rsidR="00DD5BCF" w:rsidRDefault="00E30A4B">
      <w:pPr>
        <w:pStyle w:val="Code"/>
      </w:pPr>
      <w:r>
        <w:t xml:space="preserve">    &lt;xsd:enumeration value="plastic"/&gt;</w:t>
      </w:r>
    </w:p>
    <w:p w:rsidR="00DD5BCF" w:rsidRDefault="00E30A4B">
      <w:pPr>
        <w:pStyle w:val="Code"/>
      </w:pPr>
      <w:r>
        <w:t xml:space="preserve">    &lt;xsd:enumeration value="metal"/&gt;</w:t>
      </w:r>
    </w:p>
    <w:p w:rsidR="00DD5BCF" w:rsidRDefault="00E30A4B">
      <w:pPr>
        <w:pStyle w:val="Code"/>
      </w:pPr>
      <w:r>
        <w:t xml:space="preserve">    &lt;xsd:enumeration value="warmMatte"/&gt;</w:t>
      </w:r>
    </w:p>
    <w:p w:rsidR="00DD5BCF" w:rsidRDefault="00E30A4B">
      <w:pPr>
        <w:pStyle w:val="Code"/>
      </w:pPr>
      <w:r>
        <w:t xml:space="preserve">    &lt;xsd:enumeration value="translucentPowder"/&gt;</w:t>
      </w:r>
    </w:p>
    <w:p w:rsidR="00DD5BCF" w:rsidRDefault="00E30A4B">
      <w:pPr>
        <w:pStyle w:val="Code"/>
      </w:pPr>
      <w:r>
        <w:t xml:space="preserve">    &lt;xsd:enumeration value="powder"/&gt;</w:t>
      </w:r>
    </w:p>
    <w:p w:rsidR="00DD5BCF" w:rsidRDefault="00E30A4B">
      <w:pPr>
        <w:pStyle w:val="Code"/>
      </w:pPr>
      <w:r>
        <w:t xml:space="preserve">    &lt;xsd:enumeration value="dkEdge"/&gt;</w:t>
      </w:r>
    </w:p>
    <w:p w:rsidR="00DD5BCF" w:rsidRDefault="00E30A4B">
      <w:pPr>
        <w:pStyle w:val="Code"/>
      </w:pPr>
      <w:r>
        <w:t xml:space="preserve">    &lt;xsd:enumeration value="softEdge"/&gt;</w:t>
      </w:r>
    </w:p>
    <w:p w:rsidR="00DD5BCF" w:rsidRDefault="00E30A4B">
      <w:pPr>
        <w:pStyle w:val="Code"/>
      </w:pPr>
      <w:r>
        <w:t xml:space="preserve">    &lt;xsd:enu</w:t>
      </w:r>
      <w:r>
        <w:t>meration value="clear"/&gt;</w:t>
      </w:r>
    </w:p>
    <w:p w:rsidR="00DD5BCF" w:rsidRDefault="00E30A4B">
      <w:pPr>
        <w:pStyle w:val="Code"/>
      </w:pPr>
      <w:r>
        <w:t xml:space="preserve">    &lt;xsd:enumeration value="flat"/&gt;</w:t>
      </w:r>
    </w:p>
    <w:p w:rsidR="00DD5BCF" w:rsidRDefault="00E30A4B">
      <w:pPr>
        <w:pStyle w:val="Code"/>
      </w:pPr>
      <w:r>
        <w:t xml:space="preserve">    &lt;xsd:enumeration value="softmetal"/&gt;</w:t>
      </w:r>
    </w:p>
    <w:p w:rsidR="00DD5BCF" w:rsidRDefault="00E30A4B">
      <w:pPr>
        <w:pStyle w:val="Code"/>
      </w:pPr>
      <w:r>
        <w:t xml:space="preserve">    &lt;xsd:enumeration value="none"/&gt;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774" w:name="section_d6cfebc0469a442d902aa476cb75dfd9"/>
      <w:bookmarkStart w:id="775" w:name="_Toc190325130"/>
      <w:r>
        <w:t>ST_RectAlignment</w:t>
      </w:r>
      <w:bookmarkEnd w:id="774"/>
      <w:bookmarkEnd w:id="775"/>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"Structures:ST_RectAlignment simple type" </w:instrText>
      </w:r>
      <w:r>
        <w:fldChar w:fldCharType="end"/>
      </w:r>
      <w:r>
        <w:fldChar w:fldCharType="begin"/>
      </w:r>
      <w:r>
        <w:instrText xml:space="preserve"> XE "Simple types:ST_RectAlignment" </w:instrText>
      </w:r>
      <w:r>
        <w:fldChar w:fldCharType="end"/>
      </w:r>
    </w:p>
    <w:p w:rsidR="00DD5BCF" w:rsidRDefault="00E30A4B">
      <w:r>
        <w:rPr>
          <w:i/>
        </w:rPr>
        <w:t xml:space="preserve">Target namespace: </w:t>
      </w:r>
      <w:r>
        <w:t>http:/</w:t>
      </w:r>
      <w:r>
        <w:t>/schemas.microsoft.com/office/word/2010/wordml</w:t>
      </w:r>
    </w:p>
    <w:p w:rsidR="00DD5BCF" w:rsidRDefault="00E30A4B">
      <w:r>
        <w:rPr>
          <w:i/>
        </w:rPr>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DD5BCF" w:rsidRDefault="00E30A4B">
      <w:bookmarkStart w:id="776" w:name="CC_f78ff03d000000000000000000000000"/>
      <w:bookmarkEnd w:id="776"/>
      <w:r>
        <w:t>A simple type that specifies how to positio</w:t>
      </w:r>
      <w:r>
        <w:t xml:space="preserve">n two rectangles relative to each other. </w:t>
      </w:r>
    </w:p>
    <w:p w:rsidR="00DD5BCF" w:rsidRDefault="00E30A4B">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bookmarkStart w:id="777" w:name="CC_ac0fb8cc000000000000000000000000"/>
            <w:bookmarkEnd w:id="777"/>
            <w:r>
              <w:t>When other attributes and elements of the parent are "0", a value of "none" sets the parent property to empty.</w:t>
            </w:r>
          </w:p>
          <w:p w:rsidR="00DD5BCF" w:rsidRDefault="00DD5BCF">
            <w:pPr>
              <w:pStyle w:val="TableBodyText"/>
            </w:pPr>
          </w:p>
          <w:p w:rsidR="00DD5BCF" w:rsidRDefault="00E30A4B">
            <w:pPr>
              <w:pStyle w:val="TableBodyText"/>
            </w:pPr>
            <w:r>
              <w:t xml:space="preserve">When other </w:t>
            </w:r>
            <w:r>
              <w:t>attributes are nonzero, a value of "none" is equivalent to "ctr".</w:t>
            </w:r>
          </w:p>
        </w:tc>
      </w:tr>
      <w:tr w:rsidR="00DD5BCF" w:rsidTr="00DD5BCF">
        <w:tc>
          <w:tcPr>
            <w:tcW w:w="0" w:type="auto"/>
            <w:vAlign w:val="center"/>
          </w:tcPr>
          <w:p w:rsidR="00DD5BCF" w:rsidRDefault="00E30A4B">
            <w:pPr>
              <w:pStyle w:val="TableBodyText"/>
            </w:pPr>
            <w:r>
              <w:t>tl</w:t>
            </w:r>
          </w:p>
        </w:tc>
        <w:tc>
          <w:tcPr>
            <w:tcW w:w="0" w:type="auto"/>
            <w:vAlign w:val="center"/>
          </w:tcPr>
          <w:p w:rsidR="00DD5BCF" w:rsidRDefault="00E30A4B">
            <w:pPr>
              <w:pStyle w:val="TableBodyText"/>
            </w:pPr>
            <w:bookmarkStart w:id="778" w:name="CC_dbaaa60b000000000000000000000000"/>
            <w:bookmarkEnd w:id="778"/>
            <w:r>
              <w:t>Top Left.</w:t>
            </w:r>
          </w:p>
        </w:tc>
      </w:tr>
      <w:tr w:rsidR="00DD5BCF" w:rsidTr="00DD5BCF">
        <w:tc>
          <w:tcPr>
            <w:tcW w:w="0" w:type="auto"/>
            <w:vAlign w:val="center"/>
          </w:tcPr>
          <w:p w:rsidR="00DD5BCF" w:rsidRDefault="00E30A4B">
            <w:pPr>
              <w:pStyle w:val="TableBodyText"/>
            </w:pPr>
            <w:r>
              <w:t>t</w:t>
            </w:r>
          </w:p>
        </w:tc>
        <w:tc>
          <w:tcPr>
            <w:tcW w:w="0" w:type="auto"/>
            <w:vAlign w:val="center"/>
          </w:tcPr>
          <w:p w:rsidR="00DD5BCF" w:rsidRDefault="00E30A4B">
            <w:pPr>
              <w:pStyle w:val="TableBodyText"/>
            </w:pPr>
            <w:bookmarkStart w:id="779" w:name="CC_dbbea60b000000000000000000000000"/>
            <w:bookmarkEnd w:id="779"/>
            <w:r>
              <w:t>Top.</w:t>
            </w:r>
          </w:p>
        </w:tc>
      </w:tr>
      <w:tr w:rsidR="00DD5BCF" w:rsidTr="00DD5BCF">
        <w:tc>
          <w:tcPr>
            <w:tcW w:w="0" w:type="auto"/>
            <w:vAlign w:val="center"/>
          </w:tcPr>
          <w:p w:rsidR="00DD5BCF" w:rsidRDefault="00E30A4B">
            <w:pPr>
              <w:pStyle w:val="TableBodyText"/>
            </w:pPr>
            <w:r>
              <w:t>tr</w:t>
            </w:r>
          </w:p>
        </w:tc>
        <w:tc>
          <w:tcPr>
            <w:tcW w:w="0" w:type="auto"/>
            <w:vAlign w:val="center"/>
          </w:tcPr>
          <w:p w:rsidR="00DD5BCF" w:rsidRDefault="00E30A4B">
            <w:pPr>
              <w:pStyle w:val="TableBodyText"/>
            </w:pPr>
            <w:bookmarkStart w:id="780" w:name="CC_dbaca60b000000000000000000000000"/>
            <w:bookmarkEnd w:id="780"/>
            <w:r>
              <w:t>Top Right.</w:t>
            </w:r>
          </w:p>
        </w:tc>
      </w:tr>
      <w:tr w:rsidR="00DD5BCF" w:rsidTr="00DD5BCF">
        <w:tc>
          <w:tcPr>
            <w:tcW w:w="0" w:type="auto"/>
            <w:vAlign w:val="center"/>
          </w:tcPr>
          <w:p w:rsidR="00DD5BCF" w:rsidRDefault="00E30A4B">
            <w:pPr>
              <w:pStyle w:val="TableBodyText"/>
            </w:pPr>
            <w:r>
              <w:t>l</w:t>
            </w:r>
          </w:p>
        </w:tc>
        <w:tc>
          <w:tcPr>
            <w:tcW w:w="0" w:type="auto"/>
            <w:vAlign w:val="center"/>
          </w:tcPr>
          <w:p w:rsidR="00DD5BCF" w:rsidRDefault="00E30A4B">
            <w:pPr>
              <w:pStyle w:val="TableBodyText"/>
            </w:pPr>
            <w:bookmarkStart w:id="781" w:name="CC_dbbea5f3000000000000000000000000"/>
            <w:bookmarkEnd w:id="781"/>
            <w:r>
              <w:t>Left.</w:t>
            </w:r>
          </w:p>
        </w:tc>
      </w:tr>
      <w:tr w:rsidR="00DD5BCF" w:rsidTr="00DD5BCF">
        <w:tc>
          <w:tcPr>
            <w:tcW w:w="0" w:type="auto"/>
            <w:vAlign w:val="center"/>
          </w:tcPr>
          <w:p w:rsidR="00DD5BCF" w:rsidRDefault="00E30A4B">
            <w:pPr>
              <w:pStyle w:val="TableBodyText"/>
            </w:pPr>
            <w:r>
              <w:t>ctr</w:t>
            </w:r>
          </w:p>
        </w:tc>
        <w:tc>
          <w:tcPr>
            <w:tcW w:w="0" w:type="auto"/>
            <w:vAlign w:val="center"/>
          </w:tcPr>
          <w:p w:rsidR="00DD5BCF" w:rsidRDefault="00E30A4B">
            <w:pPr>
              <w:pStyle w:val="TableBodyText"/>
            </w:pPr>
            <w:bookmarkStart w:id="782" w:name="CC_9926418d000000000000000000000000"/>
            <w:bookmarkEnd w:id="782"/>
            <w:r>
              <w:t>Center.</w:t>
            </w:r>
          </w:p>
        </w:tc>
      </w:tr>
      <w:tr w:rsidR="00DD5BCF" w:rsidTr="00DD5BCF">
        <w:tc>
          <w:tcPr>
            <w:tcW w:w="0" w:type="auto"/>
            <w:vAlign w:val="center"/>
          </w:tcPr>
          <w:p w:rsidR="00DD5BCF" w:rsidRDefault="00E30A4B">
            <w:pPr>
              <w:pStyle w:val="TableBodyText"/>
            </w:pPr>
            <w:r>
              <w:t>r</w:t>
            </w:r>
          </w:p>
        </w:tc>
        <w:tc>
          <w:tcPr>
            <w:tcW w:w="0" w:type="auto"/>
            <w:vAlign w:val="center"/>
          </w:tcPr>
          <w:p w:rsidR="00DD5BCF" w:rsidRDefault="00E30A4B">
            <w:pPr>
              <w:pStyle w:val="TableBodyText"/>
            </w:pPr>
            <w:bookmarkStart w:id="783" w:name="CC_dbbea605000000000000000000000000"/>
            <w:bookmarkEnd w:id="783"/>
            <w:r>
              <w:t>Right.</w:t>
            </w:r>
          </w:p>
        </w:tc>
      </w:tr>
      <w:tr w:rsidR="00DD5BCF" w:rsidTr="00DD5BCF">
        <w:tc>
          <w:tcPr>
            <w:tcW w:w="0" w:type="auto"/>
            <w:vAlign w:val="center"/>
          </w:tcPr>
          <w:p w:rsidR="00DD5BCF" w:rsidRDefault="00E30A4B">
            <w:pPr>
              <w:pStyle w:val="TableBodyText"/>
            </w:pPr>
            <w:r>
              <w:t>bl</w:t>
            </w:r>
          </w:p>
        </w:tc>
        <w:tc>
          <w:tcPr>
            <w:tcW w:w="0" w:type="auto"/>
            <w:vAlign w:val="center"/>
          </w:tcPr>
          <w:p w:rsidR="00DD5BCF" w:rsidRDefault="00E30A4B">
            <w:pPr>
              <w:pStyle w:val="TableBodyText"/>
            </w:pPr>
            <w:bookmarkStart w:id="784" w:name="CC_dbaaa5f5000000000000000000000000"/>
            <w:bookmarkEnd w:id="784"/>
            <w:r>
              <w:t>Bottom Left.</w:t>
            </w:r>
          </w:p>
        </w:tc>
      </w:tr>
      <w:tr w:rsidR="00DD5BCF" w:rsidTr="00DD5BCF">
        <w:tc>
          <w:tcPr>
            <w:tcW w:w="0" w:type="auto"/>
            <w:vAlign w:val="center"/>
          </w:tcPr>
          <w:p w:rsidR="00DD5BCF" w:rsidRDefault="00E30A4B">
            <w:pPr>
              <w:pStyle w:val="TableBodyText"/>
            </w:pPr>
            <w:r>
              <w:t>b</w:t>
            </w:r>
          </w:p>
        </w:tc>
        <w:tc>
          <w:tcPr>
            <w:tcW w:w="0" w:type="auto"/>
            <w:vAlign w:val="center"/>
          </w:tcPr>
          <w:p w:rsidR="00DD5BCF" w:rsidRDefault="00E30A4B">
            <w:pPr>
              <w:pStyle w:val="TableBodyText"/>
            </w:pPr>
            <w:bookmarkStart w:id="785" w:name="CC_dbbea5f5000000000000000000000000"/>
            <w:bookmarkEnd w:id="785"/>
            <w:r>
              <w:t>Bottom.</w:t>
            </w:r>
          </w:p>
        </w:tc>
      </w:tr>
      <w:tr w:rsidR="00DD5BCF" w:rsidTr="00DD5BCF">
        <w:tc>
          <w:tcPr>
            <w:tcW w:w="0" w:type="auto"/>
            <w:vAlign w:val="center"/>
          </w:tcPr>
          <w:p w:rsidR="00DD5BCF" w:rsidRDefault="00E30A4B">
            <w:pPr>
              <w:pStyle w:val="TableBodyText"/>
            </w:pPr>
            <w:r>
              <w:t>br</w:t>
            </w:r>
          </w:p>
        </w:tc>
        <w:tc>
          <w:tcPr>
            <w:tcW w:w="0" w:type="auto"/>
            <w:vAlign w:val="center"/>
          </w:tcPr>
          <w:p w:rsidR="00DD5BCF" w:rsidRDefault="00E30A4B">
            <w:pPr>
              <w:pStyle w:val="TableBodyText"/>
            </w:pPr>
            <w:bookmarkStart w:id="786" w:name="CC_dbaca5f5000000000000000000000000"/>
            <w:bookmarkEnd w:id="786"/>
            <w:r>
              <w:t>Bottom Right.</w:t>
            </w:r>
          </w:p>
        </w:tc>
      </w:tr>
    </w:tbl>
    <w:p w:rsidR="00DD5BCF" w:rsidRDefault="00DD5BCF"/>
    <w:p w:rsidR="00DD5BCF" w:rsidRDefault="00E30A4B">
      <w:r>
        <w:t>The following W3C XML Schema (</w:t>
      </w:r>
      <w:hyperlink r:id="rId288">
        <w:r>
          <w:rPr>
            <w:rStyle w:val="Hyperlink"/>
          </w:rPr>
          <w:t>[XMLSCHEMA1/2]</w:t>
        </w:r>
      </w:hyperlink>
      <w:r>
        <w:t xml:space="preserve"> section 2.1) fragment specifies the contents of this simple type.</w:t>
      </w:r>
    </w:p>
    <w:p w:rsidR="00DD5BCF" w:rsidRDefault="00E30A4B">
      <w:pPr>
        <w:pStyle w:val="Code"/>
      </w:pPr>
      <w:r>
        <w:t>&lt;xsd:simpleType name="ST_RectAlignment"&gt;</w:t>
      </w:r>
    </w:p>
    <w:p w:rsidR="00DD5BCF" w:rsidRDefault="00E30A4B">
      <w:pPr>
        <w:pStyle w:val="Code"/>
      </w:pPr>
      <w:r>
        <w:lastRenderedPageBreak/>
        <w:t xml:space="preserve">  &lt;xsd:restriction base="xsd:string"&gt;</w:t>
      </w:r>
    </w:p>
    <w:p w:rsidR="00DD5BCF" w:rsidRDefault="00E30A4B">
      <w:pPr>
        <w:pStyle w:val="Code"/>
      </w:pPr>
      <w:r>
        <w:t xml:space="preserve">    &lt;xsd:enumeration value="none"</w:t>
      </w:r>
      <w:r>
        <w:t>/&gt;</w:t>
      </w:r>
    </w:p>
    <w:p w:rsidR="00DD5BCF" w:rsidRDefault="00E30A4B">
      <w:pPr>
        <w:pStyle w:val="Code"/>
      </w:pPr>
      <w:r>
        <w:t xml:space="preserve">    &lt;xsd:enumeration value="tl"/&gt;</w:t>
      </w:r>
    </w:p>
    <w:p w:rsidR="00DD5BCF" w:rsidRDefault="00E30A4B">
      <w:pPr>
        <w:pStyle w:val="Code"/>
      </w:pPr>
      <w:r>
        <w:t xml:space="preserve">    &lt;xsd:enumeration value="t"/&gt;</w:t>
      </w:r>
    </w:p>
    <w:p w:rsidR="00DD5BCF" w:rsidRDefault="00E30A4B">
      <w:pPr>
        <w:pStyle w:val="Code"/>
      </w:pPr>
      <w:r>
        <w:t xml:space="preserve">    &lt;xsd:enumeration value="tr"/&gt;</w:t>
      </w:r>
    </w:p>
    <w:p w:rsidR="00DD5BCF" w:rsidRDefault="00E30A4B">
      <w:pPr>
        <w:pStyle w:val="Code"/>
      </w:pPr>
      <w:r>
        <w:t xml:space="preserve">    &lt;xsd:enumeration value="l"/&gt;</w:t>
      </w:r>
    </w:p>
    <w:p w:rsidR="00DD5BCF" w:rsidRDefault="00E30A4B">
      <w:pPr>
        <w:pStyle w:val="Code"/>
      </w:pPr>
      <w:r>
        <w:t xml:space="preserve">    &lt;xsd:enumeration value="ctr"/&gt;</w:t>
      </w:r>
    </w:p>
    <w:p w:rsidR="00DD5BCF" w:rsidRDefault="00E30A4B">
      <w:pPr>
        <w:pStyle w:val="Code"/>
      </w:pPr>
      <w:r>
        <w:t xml:space="preserve">    &lt;xsd:enumeration value="r"/&gt;</w:t>
      </w:r>
    </w:p>
    <w:p w:rsidR="00DD5BCF" w:rsidRDefault="00E30A4B">
      <w:pPr>
        <w:pStyle w:val="Code"/>
      </w:pPr>
      <w:r>
        <w:t xml:space="preserve">    &lt;xsd:enumeration value="bl"/&gt;</w:t>
      </w:r>
    </w:p>
    <w:p w:rsidR="00DD5BCF" w:rsidRDefault="00E30A4B">
      <w:pPr>
        <w:pStyle w:val="Code"/>
      </w:pPr>
      <w:r>
        <w:t xml:space="preserve">    &lt;xsd:enumerat</w:t>
      </w:r>
      <w:r>
        <w:t>ion value="b"/&gt;</w:t>
      </w:r>
    </w:p>
    <w:p w:rsidR="00DD5BCF" w:rsidRDefault="00E30A4B">
      <w:pPr>
        <w:pStyle w:val="Code"/>
      </w:pPr>
      <w:r>
        <w:t xml:space="preserve">    &lt;xsd:enumeration value="br"/&gt;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 2.1).</w:t>
      </w:r>
    </w:p>
    <w:p w:rsidR="00DD5BCF" w:rsidRDefault="00E30A4B">
      <w:pPr>
        <w:pStyle w:val="Heading4"/>
      </w:pPr>
      <w:bookmarkStart w:id="787" w:name="section_78c007c1aba8442f9876f767580b54c4"/>
      <w:bookmarkStart w:id="788" w:name="_Toc190325131"/>
      <w:r>
        <w:t>ST_SchemeColorVal</w:t>
      </w:r>
      <w:bookmarkEnd w:id="787"/>
      <w:bookmarkEnd w:id="788"/>
      <w:r>
        <w:fldChar w:fldCharType="begin"/>
      </w:r>
      <w:r>
        <w:instrText xml:space="preserve"> XE "Details:</w:instrText>
      </w:r>
      <w:r>
        <w:instrText xml:space="preserve">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DD5BCF" w:rsidRDefault="00E30A4B">
      <w:r>
        <w:rPr>
          <w:i/>
        </w:rPr>
        <w:t xml:space="preserve">Target namespace: </w:t>
      </w:r>
      <w:r>
        <w:t>http://schemas.microsoft.com/office/word/2010/wordml</w:t>
      </w:r>
    </w:p>
    <w:p w:rsidR="00DD5BCF" w:rsidRDefault="00E30A4B">
      <w:r>
        <w:rPr>
          <w:i/>
        </w:rPr>
        <w:t xml:space="preserve">Referenced by: </w:t>
      </w:r>
      <w:hyperlink w:anchor="Section_133bd2fead4c4422a1209c3a1a3a4e30">
        <w:r>
          <w:rPr>
            <w:rStyle w:val="Hyperlink"/>
          </w:rPr>
          <w:t>CT_SchemeColor</w:t>
        </w:r>
      </w:hyperlink>
    </w:p>
    <w:p w:rsidR="00DD5BCF" w:rsidRDefault="00E30A4B">
      <w:bookmarkStart w:id="789" w:name="CC_4377c487000000000000000000000000"/>
      <w:bookmarkEnd w:id="789"/>
      <w:r>
        <w:t xml:space="preserve">A simple type that represents a scheme color value. </w:t>
      </w:r>
    </w:p>
    <w:p w:rsidR="00DD5BCF" w:rsidRDefault="00E30A4B">
      <w:r>
        <w:t xml:space="preserve">Possible values for this type are listed in the following table. See </w:t>
      </w:r>
      <w:hyperlink r:id="rId289">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Value</w:t>
            </w:r>
          </w:p>
        </w:tc>
        <w:tc>
          <w:tcPr>
            <w:tcW w:w="0" w:type="auto"/>
            <w:vAlign w:val="center"/>
          </w:tcPr>
          <w:p w:rsidR="00DD5BCF" w:rsidRDefault="00E30A4B">
            <w:pPr>
              <w:pStyle w:val="TableHeaderText"/>
            </w:pPr>
            <w:r>
              <w:t>Meaning</w:t>
            </w:r>
          </w:p>
        </w:tc>
      </w:tr>
      <w:tr w:rsidR="00DD5BCF" w:rsidTr="00DD5BCF">
        <w:tc>
          <w:tcPr>
            <w:tcW w:w="0" w:type="auto"/>
            <w:vAlign w:val="center"/>
          </w:tcPr>
          <w:p w:rsidR="00DD5BCF" w:rsidRDefault="00E30A4B">
            <w:pPr>
              <w:pStyle w:val="TableBodyText"/>
            </w:pPr>
            <w:r>
              <w:t>bg1</w:t>
            </w:r>
          </w:p>
        </w:tc>
        <w:tc>
          <w:tcPr>
            <w:tcW w:w="0" w:type="auto"/>
            <w:vAlign w:val="center"/>
          </w:tcPr>
          <w:p w:rsidR="00DD5BCF" w:rsidRDefault="00E30A4B">
            <w:pPr>
              <w:pStyle w:val="TableBodyText"/>
            </w:pPr>
            <w:bookmarkStart w:id="790" w:name="CC_fa7d5163000000000000000000000000"/>
            <w:bookmarkEnd w:id="790"/>
            <w:r>
              <w:t>Semantic background color.</w:t>
            </w:r>
          </w:p>
        </w:tc>
      </w:tr>
      <w:tr w:rsidR="00DD5BCF" w:rsidTr="00DD5BCF">
        <w:tc>
          <w:tcPr>
            <w:tcW w:w="0" w:type="auto"/>
            <w:vAlign w:val="center"/>
          </w:tcPr>
          <w:p w:rsidR="00DD5BCF" w:rsidRDefault="00E30A4B">
            <w:pPr>
              <w:pStyle w:val="TableBodyText"/>
            </w:pPr>
            <w:r>
              <w:t>tx1</w:t>
            </w:r>
          </w:p>
        </w:tc>
        <w:tc>
          <w:tcPr>
            <w:tcW w:w="0" w:type="auto"/>
            <w:vAlign w:val="center"/>
          </w:tcPr>
          <w:p w:rsidR="00DD5BCF" w:rsidRDefault="00E30A4B">
            <w:pPr>
              <w:pStyle w:val="TableBodyText"/>
            </w:pPr>
            <w:bookmarkStart w:id="791" w:name="CC_1298f392000000000000000000000000"/>
            <w:bookmarkEnd w:id="791"/>
            <w:r>
              <w:t>Semantic text color.</w:t>
            </w:r>
          </w:p>
        </w:tc>
      </w:tr>
      <w:tr w:rsidR="00DD5BCF" w:rsidTr="00DD5BCF">
        <w:tc>
          <w:tcPr>
            <w:tcW w:w="0" w:type="auto"/>
            <w:vAlign w:val="center"/>
          </w:tcPr>
          <w:p w:rsidR="00DD5BCF" w:rsidRDefault="00E30A4B">
            <w:pPr>
              <w:pStyle w:val="TableBodyText"/>
            </w:pPr>
            <w:r>
              <w:t>bg2</w:t>
            </w:r>
          </w:p>
        </w:tc>
        <w:tc>
          <w:tcPr>
            <w:tcW w:w="0" w:type="auto"/>
            <w:vAlign w:val="center"/>
          </w:tcPr>
          <w:p w:rsidR="00DD5BCF" w:rsidRDefault="00E30A4B">
            <w:pPr>
              <w:pStyle w:val="TableBodyText"/>
            </w:pPr>
            <w:bookmarkStart w:id="792" w:name="CC_85e25163000000000000000000000000"/>
            <w:bookmarkEnd w:id="792"/>
            <w:r>
              <w:t>Semantic additional background color.</w:t>
            </w:r>
          </w:p>
        </w:tc>
      </w:tr>
      <w:tr w:rsidR="00DD5BCF" w:rsidTr="00DD5BCF">
        <w:tc>
          <w:tcPr>
            <w:tcW w:w="0" w:type="auto"/>
            <w:vAlign w:val="center"/>
          </w:tcPr>
          <w:p w:rsidR="00DD5BCF" w:rsidRDefault="00E30A4B">
            <w:pPr>
              <w:pStyle w:val="TableBodyText"/>
            </w:pPr>
            <w:r>
              <w:t>tx2</w:t>
            </w:r>
          </w:p>
        </w:tc>
        <w:tc>
          <w:tcPr>
            <w:tcW w:w="0" w:type="auto"/>
            <w:vAlign w:val="center"/>
          </w:tcPr>
          <w:p w:rsidR="00DD5BCF" w:rsidRDefault="00E30A4B">
            <w:pPr>
              <w:pStyle w:val="TableBodyText"/>
            </w:pPr>
            <w:bookmarkStart w:id="793" w:name="CC_9dfdf392000000000000000000000000"/>
            <w:bookmarkEnd w:id="793"/>
            <w:r>
              <w:t>Semantic additional text color.</w:t>
            </w:r>
          </w:p>
        </w:tc>
      </w:tr>
      <w:tr w:rsidR="00DD5BCF" w:rsidTr="00DD5BCF">
        <w:tc>
          <w:tcPr>
            <w:tcW w:w="0" w:type="auto"/>
            <w:vAlign w:val="center"/>
          </w:tcPr>
          <w:p w:rsidR="00DD5BCF" w:rsidRDefault="00E30A4B">
            <w:pPr>
              <w:pStyle w:val="TableBodyText"/>
            </w:pPr>
            <w:r>
              <w:t>accent1</w:t>
            </w:r>
          </w:p>
        </w:tc>
        <w:tc>
          <w:tcPr>
            <w:tcW w:w="0" w:type="auto"/>
            <w:vAlign w:val="center"/>
          </w:tcPr>
          <w:p w:rsidR="00DD5BCF" w:rsidRDefault="00E30A4B">
            <w:pPr>
              <w:pStyle w:val="TableBodyText"/>
            </w:pPr>
            <w:bookmarkStart w:id="794" w:name="CC_fbe4c998000000000000000000000000"/>
            <w:bookmarkEnd w:id="794"/>
            <w:r>
              <w:t>Extra scheme color 1.</w:t>
            </w:r>
          </w:p>
        </w:tc>
      </w:tr>
      <w:tr w:rsidR="00DD5BCF" w:rsidTr="00DD5BCF">
        <w:tc>
          <w:tcPr>
            <w:tcW w:w="0" w:type="auto"/>
            <w:vAlign w:val="center"/>
          </w:tcPr>
          <w:p w:rsidR="00DD5BCF" w:rsidRDefault="00E30A4B">
            <w:pPr>
              <w:pStyle w:val="TableBodyText"/>
            </w:pPr>
            <w:r>
              <w:t>accent2</w:t>
            </w:r>
          </w:p>
        </w:tc>
        <w:tc>
          <w:tcPr>
            <w:tcW w:w="0" w:type="auto"/>
            <w:vAlign w:val="center"/>
          </w:tcPr>
          <w:p w:rsidR="00DD5BCF" w:rsidRDefault="00E30A4B">
            <w:pPr>
              <w:pStyle w:val="TableBodyText"/>
            </w:pPr>
            <w:bookmarkStart w:id="795" w:name="CC_707fc998000000000000000000000000"/>
            <w:bookmarkEnd w:id="795"/>
            <w:r>
              <w:t>Extra scheme color 2.</w:t>
            </w:r>
          </w:p>
        </w:tc>
      </w:tr>
      <w:tr w:rsidR="00DD5BCF" w:rsidTr="00DD5BCF">
        <w:tc>
          <w:tcPr>
            <w:tcW w:w="0" w:type="auto"/>
            <w:vAlign w:val="center"/>
          </w:tcPr>
          <w:p w:rsidR="00DD5BCF" w:rsidRDefault="00E30A4B">
            <w:pPr>
              <w:pStyle w:val="TableBodyText"/>
            </w:pPr>
            <w:r>
              <w:t>accent3</w:t>
            </w:r>
          </w:p>
        </w:tc>
        <w:tc>
          <w:tcPr>
            <w:tcW w:w="0" w:type="auto"/>
            <w:vAlign w:val="center"/>
          </w:tcPr>
          <w:p w:rsidR="00DD5BCF" w:rsidRDefault="00E30A4B">
            <w:pPr>
              <w:pStyle w:val="TableBodyText"/>
            </w:pPr>
            <w:bookmarkStart w:id="796" w:name="CC_e51ac998000000000000000000000000"/>
            <w:bookmarkEnd w:id="796"/>
            <w:r>
              <w:t>Extra scheme color 3.</w:t>
            </w:r>
          </w:p>
        </w:tc>
      </w:tr>
      <w:tr w:rsidR="00DD5BCF" w:rsidTr="00DD5BCF">
        <w:tc>
          <w:tcPr>
            <w:tcW w:w="0" w:type="auto"/>
            <w:vAlign w:val="center"/>
          </w:tcPr>
          <w:p w:rsidR="00DD5BCF" w:rsidRDefault="00E30A4B">
            <w:pPr>
              <w:pStyle w:val="TableBodyText"/>
            </w:pPr>
            <w:r>
              <w:t>accent4</w:t>
            </w:r>
          </w:p>
        </w:tc>
        <w:tc>
          <w:tcPr>
            <w:tcW w:w="0" w:type="auto"/>
            <w:vAlign w:val="center"/>
          </w:tcPr>
          <w:p w:rsidR="00DD5BCF" w:rsidRDefault="00E30A4B">
            <w:pPr>
              <w:pStyle w:val="TableBodyText"/>
            </w:pPr>
            <w:bookmarkStart w:id="797" w:name="CC_59b5c998000000000000000000000000"/>
            <w:bookmarkEnd w:id="797"/>
            <w:r>
              <w:t>Extra scheme color 4.</w:t>
            </w:r>
          </w:p>
        </w:tc>
      </w:tr>
      <w:tr w:rsidR="00DD5BCF" w:rsidTr="00DD5BCF">
        <w:tc>
          <w:tcPr>
            <w:tcW w:w="0" w:type="auto"/>
            <w:vAlign w:val="center"/>
          </w:tcPr>
          <w:p w:rsidR="00DD5BCF" w:rsidRDefault="00E30A4B">
            <w:pPr>
              <w:pStyle w:val="TableBodyText"/>
            </w:pPr>
            <w:r>
              <w:t>accent5</w:t>
            </w:r>
          </w:p>
        </w:tc>
        <w:tc>
          <w:tcPr>
            <w:tcW w:w="0" w:type="auto"/>
            <w:vAlign w:val="center"/>
          </w:tcPr>
          <w:p w:rsidR="00DD5BCF" w:rsidRDefault="00E30A4B">
            <w:pPr>
              <w:pStyle w:val="TableBodyText"/>
            </w:pPr>
            <w:bookmarkStart w:id="798" w:name="CC_ce50c998000000000000000000000000"/>
            <w:bookmarkEnd w:id="798"/>
            <w:r>
              <w:t>Extra scheme color 5.</w:t>
            </w:r>
          </w:p>
        </w:tc>
      </w:tr>
      <w:tr w:rsidR="00DD5BCF" w:rsidTr="00DD5BCF">
        <w:tc>
          <w:tcPr>
            <w:tcW w:w="0" w:type="auto"/>
            <w:vAlign w:val="center"/>
          </w:tcPr>
          <w:p w:rsidR="00DD5BCF" w:rsidRDefault="00E30A4B">
            <w:pPr>
              <w:pStyle w:val="TableBodyText"/>
            </w:pPr>
            <w:r>
              <w:t>accent6</w:t>
            </w:r>
          </w:p>
        </w:tc>
        <w:tc>
          <w:tcPr>
            <w:tcW w:w="0" w:type="auto"/>
            <w:vAlign w:val="center"/>
          </w:tcPr>
          <w:p w:rsidR="00DD5BCF" w:rsidRDefault="00E30A4B">
            <w:pPr>
              <w:pStyle w:val="TableBodyText"/>
            </w:pPr>
            <w:bookmarkStart w:id="799" w:name="CC_42ebc998000000000000000000000000"/>
            <w:bookmarkEnd w:id="799"/>
            <w:r>
              <w:t>Extra scheme color 6.</w:t>
            </w:r>
          </w:p>
        </w:tc>
      </w:tr>
      <w:tr w:rsidR="00DD5BCF" w:rsidTr="00DD5BCF">
        <w:tc>
          <w:tcPr>
            <w:tcW w:w="0" w:type="auto"/>
            <w:vAlign w:val="center"/>
          </w:tcPr>
          <w:p w:rsidR="00DD5BCF" w:rsidRDefault="00E30A4B">
            <w:pPr>
              <w:pStyle w:val="TableBodyText"/>
            </w:pPr>
            <w:r>
              <w:t>hlink</w:t>
            </w:r>
          </w:p>
        </w:tc>
        <w:tc>
          <w:tcPr>
            <w:tcW w:w="0" w:type="auto"/>
            <w:vAlign w:val="center"/>
          </w:tcPr>
          <w:p w:rsidR="00DD5BCF" w:rsidRDefault="00E30A4B">
            <w:pPr>
              <w:pStyle w:val="TableBodyText"/>
            </w:pPr>
            <w:bookmarkStart w:id="800" w:name="CC_a460d258000000000000000000000000"/>
            <w:bookmarkEnd w:id="800"/>
            <w:r>
              <w:t>Regular hyperlink color.</w:t>
            </w:r>
          </w:p>
        </w:tc>
      </w:tr>
      <w:tr w:rsidR="00DD5BCF" w:rsidTr="00DD5BCF">
        <w:tc>
          <w:tcPr>
            <w:tcW w:w="0" w:type="auto"/>
            <w:vAlign w:val="center"/>
          </w:tcPr>
          <w:p w:rsidR="00DD5BCF" w:rsidRDefault="00E30A4B">
            <w:pPr>
              <w:pStyle w:val="TableBodyText"/>
            </w:pPr>
            <w:r>
              <w:t>folHlink</w:t>
            </w:r>
          </w:p>
        </w:tc>
        <w:tc>
          <w:tcPr>
            <w:tcW w:w="0" w:type="auto"/>
            <w:vAlign w:val="center"/>
          </w:tcPr>
          <w:p w:rsidR="00DD5BCF" w:rsidRDefault="00E30A4B">
            <w:pPr>
              <w:pStyle w:val="TableBodyText"/>
            </w:pPr>
            <w:bookmarkStart w:id="801" w:name="CC_0a366217000000000000000000000000"/>
            <w:bookmarkEnd w:id="801"/>
            <w:r>
              <w:t>Followed hyperlink color.</w:t>
            </w:r>
          </w:p>
        </w:tc>
      </w:tr>
      <w:tr w:rsidR="00DD5BCF" w:rsidTr="00DD5BCF">
        <w:tc>
          <w:tcPr>
            <w:tcW w:w="0" w:type="auto"/>
            <w:vAlign w:val="center"/>
          </w:tcPr>
          <w:p w:rsidR="00DD5BCF" w:rsidRDefault="00E30A4B">
            <w:pPr>
              <w:pStyle w:val="TableBodyText"/>
            </w:pPr>
            <w:r>
              <w:t>dk1</w:t>
            </w:r>
          </w:p>
        </w:tc>
        <w:tc>
          <w:tcPr>
            <w:tcW w:w="0" w:type="auto"/>
            <w:vAlign w:val="center"/>
          </w:tcPr>
          <w:p w:rsidR="00DD5BCF" w:rsidRDefault="00E30A4B">
            <w:pPr>
              <w:pStyle w:val="TableBodyText"/>
            </w:pPr>
            <w:bookmarkStart w:id="802" w:name="CC_9a58c8a7000000000000000000000000"/>
            <w:bookmarkEnd w:id="802"/>
            <w:r>
              <w:t xml:space="preserve">Main </w:t>
            </w:r>
            <w:r>
              <w:t>dark color 1.</w:t>
            </w:r>
          </w:p>
        </w:tc>
      </w:tr>
      <w:tr w:rsidR="00DD5BCF" w:rsidTr="00DD5BCF">
        <w:tc>
          <w:tcPr>
            <w:tcW w:w="0" w:type="auto"/>
            <w:vAlign w:val="center"/>
          </w:tcPr>
          <w:p w:rsidR="00DD5BCF" w:rsidRDefault="00E30A4B">
            <w:pPr>
              <w:pStyle w:val="TableBodyText"/>
            </w:pPr>
            <w:r>
              <w:t>lt1</w:t>
            </w:r>
          </w:p>
        </w:tc>
        <w:tc>
          <w:tcPr>
            <w:tcW w:w="0" w:type="auto"/>
            <w:vAlign w:val="center"/>
          </w:tcPr>
          <w:p w:rsidR="00DD5BCF" w:rsidRDefault="00E30A4B">
            <w:pPr>
              <w:pStyle w:val="TableBodyText"/>
            </w:pPr>
            <w:bookmarkStart w:id="803" w:name="CC_72b77c4e000000000000000000000000"/>
            <w:bookmarkEnd w:id="803"/>
            <w:r>
              <w:t>Main light color 1.</w:t>
            </w:r>
          </w:p>
        </w:tc>
      </w:tr>
      <w:tr w:rsidR="00DD5BCF" w:rsidTr="00DD5BCF">
        <w:tc>
          <w:tcPr>
            <w:tcW w:w="0" w:type="auto"/>
            <w:vAlign w:val="center"/>
          </w:tcPr>
          <w:p w:rsidR="00DD5BCF" w:rsidRDefault="00E30A4B">
            <w:pPr>
              <w:pStyle w:val="TableBodyText"/>
            </w:pPr>
            <w:r>
              <w:t>dk2</w:t>
            </w:r>
          </w:p>
        </w:tc>
        <w:tc>
          <w:tcPr>
            <w:tcW w:w="0" w:type="auto"/>
            <w:vAlign w:val="center"/>
          </w:tcPr>
          <w:p w:rsidR="00DD5BCF" w:rsidRDefault="00E30A4B">
            <w:pPr>
              <w:pStyle w:val="TableBodyText"/>
            </w:pPr>
            <w:bookmarkStart w:id="804" w:name="CC_25bdc8a7000000000000000000000000"/>
            <w:bookmarkEnd w:id="804"/>
            <w:r>
              <w:t>Main dark color 2.</w:t>
            </w:r>
          </w:p>
        </w:tc>
      </w:tr>
      <w:tr w:rsidR="00DD5BCF" w:rsidTr="00DD5BCF">
        <w:tc>
          <w:tcPr>
            <w:tcW w:w="0" w:type="auto"/>
            <w:vAlign w:val="center"/>
          </w:tcPr>
          <w:p w:rsidR="00DD5BCF" w:rsidRDefault="00E30A4B">
            <w:pPr>
              <w:pStyle w:val="TableBodyText"/>
            </w:pPr>
            <w:r>
              <w:t>lt2</w:t>
            </w:r>
          </w:p>
        </w:tc>
        <w:tc>
          <w:tcPr>
            <w:tcW w:w="0" w:type="auto"/>
            <w:vAlign w:val="center"/>
          </w:tcPr>
          <w:p w:rsidR="00DD5BCF" w:rsidRDefault="00E30A4B">
            <w:pPr>
              <w:pStyle w:val="TableBodyText"/>
            </w:pPr>
            <w:bookmarkStart w:id="805" w:name="CC_fe1c7c4e000000000000000000000000"/>
            <w:bookmarkEnd w:id="805"/>
            <w:r>
              <w:t>Main light color 2.</w:t>
            </w:r>
          </w:p>
        </w:tc>
      </w:tr>
      <w:tr w:rsidR="00DD5BCF" w:rsidTr="00DD5BCF">
        <w:tc>
          <w:tcPr>
            <w:tcW w:w="0" w:type="auto"/>
            <w:vAlign w:val="center"/>
          </w:tcPr>
          <w:p w:rsidR="00DD5BCF" w:rsidRDefault="00E30A4B">
            <w:pPr>
              <w:pStyle w:val="TableBodyText"/>
            </w:pPr>
            <w:r>
              <w:t>phClr</w:t>
            </w:r>
          </w:p>
        </w:tc>
        <w:tc>
          <w:tcPr>
            <w:tcW w:w="0" w:type="auto"/>
            <w:vAlign w:val="center"/>
          </w:tcPr>
          <w:p w:rsidR="00DD5BCF" w:rsidRDefault="00E30A4B">
            <w:pPr>
              <w:pStyle w:val="TableBodyText"/>
            </w:pPr>
            <w:bookmarkStart w:id="806" w:name="CC_353fa4c2000000000000000000000000"/>
            <w:bookmarkEnd w:id="806"/>
            <w:r>
              <w:t>Style Color. A color used in theme definitions that means to use the color of the style.</w:t>
            </w:r>
          </w:p>
        </w:tc>
      </w:tr>
    </w:tbl>
    <w:p w:rsidR="00DD5BCF" w:rsidRDefault="00DD5BCF"/>
    <w:p w:rsidR="00DD5BCF" w:rsidRDefault="00E30A4B">
      <w:r>
        <w:t>The following W3C XML Schema (</w:t>
      </w:r>
      <w:hyperlink r:id="rId290">
        <w:r>
          <w:rPr>
            <w:rStyle w:val="Hyperlink"/>
          </w:rPr>
          <w:t>[XMLSCHEMA1/2]</w:t>
        </w:r>
      </w:hyperlink>
      <w:r>
        <w:t xml:space="preserve"> section 2.1) fragment specifies the contents of this simple type.</w:t>
      </w:r>
    </w:p>
    <w:p w:rsidR="00DD5BCF" w:rsidRDefault="00E30A4B">
      <w:pPr>
        <w:pStyle w:val="Code"/>
      </w:pPr>
      <w:r>
        <w:t>&lt;xsd:simpleType name="ST_SchemeColorVal"&gt;</w:t>
      </w:r>
    </w:p>
    <w:p w:rsidR="00DD5BCF" w:rsidRDefault="00E30A4B">
      <w:pPr>
        <w:pStyle w:val="Code"/>
      </w:pPr>
      <w:r>
        <w:t xml:space="preserve">  &lt;xsd:restriction base="xsd:string"&gt;</w:t>
      </w:r>
    </w:p>
    <w:p w:rsidR="00DD5BCF" w:rsidRDefault="00E30A4B">
      <w:pPr>
        <w:pStyle w:val="Code"/>
      </w:pPr>
      <w:r>
        <w:t xml:space="preserve">    &lt;xsd:enumeration value="bg1"</w:t>
      </w:r>
      <w:r>
        <w:t>/&gt;</w:t>
      </w:r>
    </w:p>
    <w:p w:rsidR="00DD5BCF" w:rsidRDefault="00E30A4B">
      <w:pPr>
        <w:pStyle w:val="Code"/>
      </w:pPr>
      <w:r>
        <w:t xml:space="preserve">    &lt;xsd:enumeration value="tx1"/&gt;</w:t>
      </w:r>
    </w:p>
    <w:p w:rsidR="00DD5BCF" w:rsidRDefault="00E30A4B">
      <w:pPr>
        <w:pStyle w:val="Code"/>
      </w:pPr>
      <w:r>
        <w:t xml:space="preserve">    &lt;xsd:enumeration value="bg2"/&gt;</w:t>
      </w:r>
    </w:p>
    <w:p w:rsidR="00DD5BCF" w:rsidRDefault="00E30A4B">
      <w:pPr>
        <w:pStyle w:val="Code"/>
      </w:pPr>
      <w:r>
        <w:t xml:space="preserve">    &lt;xsd:enumeration value="tx2"/&gt;</w:t>
      </w:r>
    </w:p>
    <w:p w:rsidR="00DD5BCF" w:rsidRDefault="00E30A4B">
      <w:pPr>
        <w:pStyle w:val="Code"/>
      </w:pPr>
      <w:r>
        <w:t xml:space="preserve">    &lt;xsd:enumeration value="accent1"/&gt;</w:t>
      </w:r>
    </w:p>
    <w:p w:rsidR="00DD5BCF" w:rsidRDefault="00E30A4B">
      <w:pPr>
        <w:pStyle w:val="Code"/>
      </w:pPr>
      <w:r>
        <w:t xml:space="preserve">    &lt;xsd:enumeration value="accent2"/&gt;</w:t>
      </w:r>
    </w:p>
    <w:p w:rsidR="00DD5BCF" w:rsidRDefault="00E30A4B">
      <w:pPr>
        <w:pStyle w:val="Code"/>
      </w:pPr>
      <w:r>
        <w:t xml:space="preserve">    &lt;xsd:enumeration value="accent3"/&gt;</w:t>
      </w:r>
    </w:p>
    <w:p w:rsidR="00DD5BCF" w:rsidRDefault="00E30A4B">
      <w:pPr>
        <w:pStyle w:val="Code"/>
      </w:pPr>
      <w:r>
        <w:t xml:space="preserve">    &lt;xsd:enumeration value="acc</w:t>
      </w:r>
      <w:r>
        <w:t>ent4"/&gt;</w:t>
      </w:r>
    </w:p>
    <w:p w:rsidR="00DD5BCF" w:rsidRDefault="00E30A4B">
      <w:pPr>
        <w:pStyle w:val="Code"/>
      </w:pPr>
      <w:r>
        <w:t xml:space="preserve">    &lt;xsd:enumeration value="accent5"/&gt;</w:t>
      </w:r>
    </w:p>
    <w:p w:rsidR="00DD5BCF" w:rsidRDefault="00E30A4B">
      <w:pPr>
        <w:pStyle w:val="Code"/>
      </w:pPr>
      <w:r>
        <w:t xml:space="preserve">    &lt;xsd:enumeration value="accent6"/&gt;</w:t>
      </w:r>
    </w:p>
    <w:p w:rsidR="00DD5BCF" w:rsidRDefault="00E30A4B">
      <w:pPr>
        <w:pStyle w:val="Code"/>
      </w:pPr>
      <w:r>
        <w:t xml:space="preserve">    &lt;xsd:enumeration value="hlink"/&gt;</w:t>
      </w:r>
    </w:p>
    <w:p w:rsidR="00DD5BCF" w:rsidRDefault="00E30A4B">
      <w:pPr>
        <w:pStyle w:val="Code"/>
      </w:pPr>
      <w:r>
        <w:t xml:space="preserve">    &lt;xsd:enumeration value="folHlink"/&gt;</w:t>
      </w:r>
    </w:p>
    <w:p w:rsidR="00DD5BCF" w:rsidRDefault="00E30A4B">
      <w:pPr>
        <w:pStyle w:val="Code"/>
      </w:pPr>
      <w:r>
        <w:t xml:space="preserve">    &lt;xsd:enumeration value="dk1"/&gt;</w:t>
      </w:r>
    </w:p>
    <w:p w:rsidR="00DD5BCF" w:rsidRDefault="00E30A4B">
      <w:pPr>
        <w:pStyle w:val="Code"/>
      </w:pPr>
      <w:r>
        <w:t xml:space="preserve">    &lt;xsd:enumeration value="lt1"/&gt;</w:t>
      </w:r>
    </w:p>
    <w:p w:rsidR="00DD5BCF" w:rsidRDefault="00E30A4B">
      <w:pPr>
        <w:pStyle w:val="Code"/>
      </w:pPr>
      <w:r>
        <w:t xml:space="preserve">    &lt;xsd:enumeration</w:t>
      </w:r>
      <w:r>
        <w:t xml:space="preserve"> value="dk2"/&gt;</w:t>
      </w:r>
    </w:p>
    <w:p w:rsidR="00DD5BCF" w:rsidRDefault="00E30A4B">
      <w:pPr>
        <w:pStyle w:val="Code"/>
      </w:pPr>
      <w:r>
        <w:t xml:space="preserve">    &lt;xsd:enumeration value="lt2"/&gt;</w:t>
      </w:r>
    </w:p>
    <w:p w:rsidR="00DD5BCF" w:rsidRDefault="00E30A4B">
      <w:pPr>
        <w:pStyle w:val="Code"/>
      </w:pPr>
      <w:r>
        <w:t xml:space="preserve">    &lt;xsd:enumeration value="phClr"/&gt;</w:t>
      </w:r>
    </w:p>
    <w:p w:rsidR="00DD5BCF" w:rsidRDefault="00E30A4B">
      <w:pPr>
        <w:pStyle w:val="Code"/>
      </w:pPr>
      <w:r>
        <w:t xml:space="preserve">  &lt;/xsd:restriction&gt;</w:t>
      </w:r>
    </w:p>
    <w:p w:rsidR="00DD5BCF" w:rsidRDefault="00E30A4B">
      <w:pPr>
        <w:pStyle w:val="Code"/>
      </w:pPr>
      <w:r>
        <w:t>&lt;/xsd:simpleType&gt;</w:t>
      </w:r>
    </w:p>
    <w:p w:rsidR="00DD5BCF" w:rsidRDefault="00E30A4B">
      <w:r>
        <w:t xml:space="preserve">See section </w:t>
      </w:r>
      <w:hyperlink w:anchor="Section_9704b59fbc494618ac6641beb82a0d7f">
        <w:r>
          <w:rPr>
            <w:rStyle w:val="Hyperlink"/>
          </w:rPr>
          <w:t>5.1</w:t>
        </w:r>
      </w:hyperlink>
      <w:r>
        <w:t xml:space="preserve"> for the full W3C XML Schema ([XMLSCHEMA1/2] section</w:t>
      </w:r>
      <w:r>
        <w:t xml:space="preserve"> 2.1).</w:t>
      </w:r>
    </w:p>
    <w:p w:rsidR="00DD5BCF" w:rsidRDefault="00E30A4B">
      <w:pPr>
        <w:pStyle w:val="Heading2"/>
      </w:pPr>
      <w:bookmarkStart w:id="807" w:name="section_1f22b9ca09df4dea9fa3687ad0aa0bb5"/>
      <w:bookmarkStart w:id="808" w:name="_Toc190325132"/>
      <w:r>
        <w:t>http://schemas.microsoft.com/office/word/2015/wordml/symex</w:t>
      </w:r>
      <w:bookmarkEnd w:id="807"/>
      <w:bookmarkEnd w:id="808"/>
    </w:p>
    <w:p w:rsidR="00DD5BCF" w:rsidRDefault="00E30A4B">
      <w:pPr>
        <w:pStyle w:val="Heading3"/>
      </w:pPr>
      <w:bookmarkStart w:id="809" w:name="section_db94e5aee518431d933569da4a17ce77"/>
      <w:bookmarkStart w:id="810" w:name="_Toc190325133"/>
      <w:r>
        <w:t>Elements</w:t>
      </w:r>
      <w:bookmarkEnd w:id="809"/>
      <w:bookmarkEnd w:id="810"/>
    </w:p>
    <w:p w:rsidR="00DD5BCF" w:rsidRDefault="00E30A4B">
      <w:pPr>
        <w:pStyle w:val="Heading4"/>
      </w:pPr>
      <w:bookmarkStart w:id="811" w:name="section_c2aa01cb206d4875afef5feabb8f124d"/>
      <w:bookmarkStart w:id="812" w:name="_Toc190325134"/>
      <w:r>
        <w:t>symEx</w:t>
      </w:r>
      <w:bookmarkEnd w:id="811"/>
      <w:bookmarkEnd w:id="812"/>
    </w:p>
    <w:p w:rsidR="00DD5BCF" w:rsidRDefault="00E30A4B">
      <w:r>
        <w:rPr>
          <w:i/>
        </w:rPr>
        <w:t xml:space="preserve">Target namespace: </w:t>
      </w:r>
      <w:r>
        <w:t>http://schemas.microsoft.com/office/word/2015/wordml/symex</w:t>
      </w:r>
    </w:p>
    <w:p w:rsidR="00DD5BCF" w:rsidRDefault="00E30A4B">
      <w:bookmarkStart w:id="813" w:name="CC_65ac34df000000000000000000000000"/>
      <w:bookmarkEnd w:id="813"/>
      <w:r>
        <w:t xml:space="preserve">A CT_SymEx (section </w:t>
      </w:r>
      <w:hyperlink w:anchor="Section_a3a40570aaec4573838c3473ce2bfdd3" w:history="1">
        <w:r>
          <w:rPr>
            <w:rStyle w:val="Hyperlink"/>
          </w:rPr>
          <w:t>2.7.3.1</w:t>
        </w:r>
      </w:hyperlink>
      <w:r>
        <w:t>) element t</w:t>
      </w:r>
      <w:r>
        <w:t xml:space="preserve">hat specifies the presence of a symbol character at the current location in the run's content. It is similar to the </w:t>
      </w:r>
      <w:r>
        <w:rPr>
          <w:b/>
        </w:rPr>
        <w:t>sym</w:t>
      </w:r>
      <w:r>
        <w:t xml:space="preserve"> element (as specified in </w:t>
      </w:r>
      <w:hyperlink r:id="rId291">
        <w:r>
          <w:rPr>
            <w:rStyle w:val="Hyperlink"/>
          </w:rPr>
          <w:t>[ISO/IEC29500-1:2016]</w:t>
        </w:r>
      </w:hyperlink>
      <w:r>
        <w:t xml:space="preserve"> section 17.3.3.30) exce</w:t>
      </w:r>
      <w:r>
        <w:t xml:space="preserv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DD5BCF" w:rsidRDefault="00E30A4B">
      <w:r>
        <w:t>The following W3C XML Schema (</w:t>
      </w:r>
      <w:hyperlink r:id="rId292">
        <w:r>
          <w:rPr>
            <w:rStyle w:val="Hyperlink"/>
          </w:rPr>
          <w:t>[XMLSCHEMA1/2]</w:t>
        </w:r>
      </w:hyperlink>
      <w:r>
        <w:t xml:space="preserve"> section 2.1) fragment specifies the contents of this element.</w:t>
      </w:r>
    </w:p>
    <w:p w:rsidR="00DD5BCF" w:rsidRDefault="00E30A4B">
      <w:pPr>
        <w:pStyle w:val="Code"/>
      </w:pPr>
      <w:r>
        <w:t>&lt;xsd:element name="symEx" type="CT_SymEx"/&gt;</w:t>
      </w:r>
    </w:p>
    <w:p w:rsidR="00DD5BCF" w:rsidRDefault="00E30A4B">
      <w:r>
        <w:t xml:space="preserve">See section </w:t>
      </w:r>
      <w:hyperlink w:anchor="Section_372b619ff0f4463f9d5902ebb1c8956d">
        <w:r>
          <w:rPr>
            <w:rStyle w:val="Hyperlink"/>
          </w:rPr>
          <w:t>5.3</w:t>
        </w:r>
      </w:hyperlink>
      <w:r>
        <w:t xml:space="preserve"> for the fu</w:t>
      </w:r>
      <w:r>
        <w:t>ll W3C XML Schema ([XMLSCHEMA1/2] section 2.1).</w:t>
      </w:r>
    </w:p>
    <w:p w:rsidR="00DD5BCF" w:rsidRDefault="00E30A4B">
      <w:pPr>
        <w:pStyle w:val="Heading3"/>
      </w:pPr>
      <w:bookmarkStart w:id="814" w:name="section_498ee330e2724ed483b4fa7bf38c0269"/>
      <w:bookmarkStart w:id="815" w:name="_Toc190325135"/>
      <w:r>
        <w:t>Attributes</w:t>
      </w:r>
      <w:bookmarkEnd w:id="814"/>
      <w:bookmarkEnd w:id="815"/>
    </w:p>
    <w:p w:rsidR="00DD5BCF" w:rsidRDefault="00E30A4B">
      <w:r>
        <w:t>None.</w:t>
      </w:r>
    </w:p>
    <w:p w:rsidR="00DD5BCF" w:rsidRDefault="00E30A4B">
      <w:pPr>
        <w:pStyle w:val="Heading3"/>
      </w:pPr>
      <w:bookmarkStart w:id="816" w:name="section_b9f86554282f4ca794a215134ad008b5"/>
      <w:bookmarkStart w:id="817" w:name="_Toc190325136"/>
      <w:r>
        <w:lastRenderedPageBreak/>
        <w:t>Complex Types</w:t>
      </w:r>
      <w:bookmarkEnd w:id="816"/>
      <w:bookmarkEnd w:id="817"/>
    </w:p>
    <w:p w:rsidR="00DD5BCF" w:rsidRDefault="00E30A4B">
      <w:pPr>
        <w:pStyle w:val="Heading4"/>
      </w:pPr>
      <w:bookmarkStart w:id="818" w:name="section_a3a40570aaec4573838c3473ce2bfdd3"/>
      <w:bookmarkStart w:id="819" w:name="_Toc190325137"/>
      <w:r>
        <w:t>CT_SymEx</w:t>
      </w:r>
      <w:bookmarkEnd w:id="818"/>
      <w:bookmarkEnd w:id="819"/>
    </w:p>
    <w:p w:rsidR="00DD5BCF" w:rsidRDefault="00E30A4B">
      <w:r>
        <w:rPr>
          <w:i/>
        </w:rPr>
        <w:t xml:space="preserve">Target namespace: </w:t>
      </w:r>
      <w:r>
        <w:t>http://schemas.microsoft.com/office/word/2015/wordml/symex</w:t>
      </w:r>
    </w:p>
    <w:p w:rsidR="00DD5BCF" w:rsidRDefault="00E30A4B">
      <w:r>
        <w:rPr>
          <w:i/>
        </w:rPr>
        <w:t xml:space="preserve">Referenced by: </w:t>
      </w:r>
      <w:hyperlink w:anchor="Section_c2aa01cb206d4875afef5feabb8f124d">
        <w:r>
          <w:rPr>
            <w:rStyle w:val="Hyperlink"/>
          </w:rPr>
          <w:t>symEx</w:t>
        </w:r>
      </w:hyperlink>
    </w:p>
    <w:p w:rsidR="00DD5BCF" w:rsidRDefault="00E30A4B">
      <w:bookmarkStart w:id="820" w:name="CC_34c9d004000000000000000000000000"/>
      <w:bookmarkEnd w:id="820"/>
      <w:r>
        <w:t xml:space="preserve">The </w:t>
      </w:r>
      <w:r>
        <w:rPr>
          <w:b/>
        </w:rPr>
        <w:t>CT_SymEx</w:t>
      </w:r>
      <w:r>
        <w:t xml:space="preserve"> complex type specifies the properties of an extended symbol character (as specified in section 2.7.1.1).</w:t>
      </w:r>
    </w:p>
    <w:p w:rsidR="00DD5BCF" w:rsidRDefault="00E30A4B">
      <w:r>
        <w:rPr>
          <w:i/>
        </w:rPr>
        <w:t>Attributes:</w:t>
      </w:r>
    </w:p>
    <w:p w:rsidR="00DD5BCF" w:rsidRDefault="00E30A4B">
      <w:bookmarkStart w:id="821" w:name="CC_85e449ba000000000000000000000000"/>
      <w:bookmarkEnd w:id="821"/>
      <w:r>
        <w:rPr>
          <w:b/>
        </w:rPr>
        <w:t xml:space="preserve">font: </w:t>
      </w:r>
      <w:r>
        <w:t xml:space="preserve">An </w:t>
      </w:r>
      <w:r>
        <w:rPr>
          <w:b/>
        </w:rPr>
        <w:t>ST_String</w:t>
      </w:r>
      <w:r>
        <w:t xml:space="preserve"> (as specified in</w:t>
      </w:r>
      <w:r>
        <w:rPr>
          <w:i/>
        </w:rPr>
        <w:t xml:space="preserve"> </w:t>
      </w:r>
      <w:hyperlink r:id="rId293">
        <w:r>
          <w:rPr>
            <w:rStyle w:val="Hyperlink"/>
          </w:rPr>
          <w:t>[ISO/IEC29500-1:2016]</w:t>
        </w:r>
      </w:hyperlink>
      <w:r>
        <w:rPr>
          <w:i/>
        </w:rPr>
        <w:t xml:space="preserve"> </w:t>
      </w:r>
      <w:r>
        <w:t>sectio</w:t>
      </w:r>
      <w:r>
        <w:t>n 22.9.2.13) attribute that specifies the name of the font with which the character is to be rendered.</w:t>
      </w:r>
    </w:p>
    <w:p w:rsidR="00DD5BCF" w:rsidRDefault="00E30A4B">
      <w:bookmarkStart w:id="822" w:name="CC_52151eca000000000000000000000000"/>
      <w:bookmarkEnd w:id="822"/>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DD5BCF" w:rsidRDefault="00E30A4B">
      <w:r>
        <w:t>The following W3C XML Schema (</w:t>
      </w:r>
      <w:hyperlink r:id="rId294">
        <w:r>
          <w:rPr>
            <w:rStyle w:val="Hyperlink"/>
          </w:rPr>
          <w:t>[XMLSCHEMA1/2]</w:t>
        </w:r>
      </w:hyperlink>
      <w:r>
        <w:t xml:space="preserve"> section 2.1) fragment specifies the contents of th</w:t>
      </w:r>
      <w:r>
        <w:t>is complex type.</w:t>
      </w:r>
    </w:p>
    <w:p w:rsidR="00DD5BCF" w:rsidRDefault="00E30A4B">
      <w:pPr>
        <w:pStyle w:val="Code"/>
      </w:pPr>
      <w:r>
        <w:t>&lt;xsd:complexType name="CT_SymEx"&gt;</w:t>
      </w:r>
    </w:p>
    <w:p w:rsidR="00DD5BCF" w:rsidRDefault="00E30A4B">
      <w:pPr>
        <w:pStyle w:val="Code"/>
      </w:pPr>
      <w:r>
        <w:t xml:space="preserve">  &lt;xsd:attribute name="font" type="w12:ST_String"/&gt;</w:t>
      </w:r>
    </w:p>
    <w:p w:rsidR="00DD5BCF" w:rsidRDefault="00E30A4B">
      <w:pPr>
        <w:pStyle w:val="Code"/>
      </w:pPr>
      <w:r>
        <w:t xml:space="preserve">  &lt;xsd:attribute name="char" type="w12:ST_LongHexNumber"/&gt;</w:t>
      </w:r>
    </w:p>
    <w:p w:rsidR="00DD5BCF" w:rsidRDefault="00E30A4B">
      <w:pPr>
        <w:pStyle w:val="Code"/>
      </w:pPr>
      <w:r>
        <w:t>&lt;/xsd:complexType&gt;</w:t>
      </w:r>
    </w:p>
    <w:p w:rsidR="00DD5BCF" w:rsidRDefault="00E30A4B">
      <w:r>
        <w:t xml:space="preserve">See section </w:t>
      </w:r>
      <w:hyperlink w:anchor="Section_372b619ff0f4463f9d5902ebb1c8956d">
        <w:r>
          <w:rPr>
            <w:rStyle w:val="Hyperlink"/>
          </w:rPr>
          <w:t>5.3</w:t>
        </w:r>
      </w:hyperlink>
      <w:r>
        <w:t xml:space="preserve"> for the full W3C XML Schema ([XMLSCHEMA1/2] section 2.1).</w:t>
      </w:r>
    </w:p>
    <w:p w:rsidR="00DD5BCF" w:rsidRDefault="00E30A4B">
      <w:pPr>
        <w:pStyle w:val="Heading3"/>
      </w:pPr>
      <w:bookmarkStart w:id="823" w:name="section_88f9174be6904cd292e4670a77f3729b"/>
      <w:bookmarkStart w:id="824" w:name="_Toc190325138"/>
      <w:r>
        <w:t>Simple Types</w:t>
      </w:r>
      <w:bookmarkEnd w:id="823"/>
      <w:bookmarkEnd w:id="824"/>
    </w:p>
    <w:p w:rsidR="00DD5BCF" w:rsidRDefault="00E30A4B">
      <w:r>
        <w:t>None.</w:t>
      </w:r>
    </w:p>
    <w:p w:rsidR="00DD5BCF" w:rsidRDefault="00E30A4B">
      <w:pPr>
        <w:pStyle w:val="Heading2"/>
      </w:pPr>
      <w:bookmarkStart w:id="825" w:name="section_3e2a54763a884e8d98c3100c6ca898a7"/>
      <w:bookmarkStart w:id="826" w:name="_Toc190325139"/>
      <w:r>
        <w:t>http://schemas.microsoft.com/office/word/2016/wordml/cid</w:t>
      </w:r>
      <w:bookmarkEnd w:id="825"/>
      <w:bookmarkEnd w:id="826"/>
    </w:p>
    <w:p w:rsidR="00DD5BCF" w:rsidRDefault="00E30A4B">
      <w:pPr>
        <w:pStyle w:val="Heading3"/>
      </w:pPr>
      <w:bookmarkStart w:id="827" w:name="section_04b7a3e639f44f8c9d1657634d275c7e"/>
      <w:bookmarkStart w:id="828" w:name="_Toc190325140"/>
      <w:r>
        <w:t>Elements</w:t>
      </w:r>
      <w:bookmarkEnd w:id="827"/>
      <w:bookmarkEnd w:id="828"/>
    </w:p>
    <w:p w:rsidR="00DD5BCF" w:rsidRDefault="00E30A4B">
      <w:pPr>
        <w:pStyle w:val="Heading4"/>
      </w:pPr>
      <w:bookmarkStart w:id="829" w:name="section_22977b5a5bb54f27b7a1c6d216c2bb94"/>
      <w:bookmarkStart w:id="830" w:name="_Toc190325141"/>
      <w:r>
        <w:t>commentsIds</w:t>
      </w:r>
      <w:bookmarkEnd w:id="829"/>
      <w:bookmarkEnd w:id="830"/>
      <w:r>
        <w:fldChar w:fldCharType="begin"/>
      </w:r>
      <w:r>
        <w:instrText xml:space="preserve"> XE "Details:commentsIds element" </w:instrText>
      </w:r>
      <w:r>
        <w:fldChar w:fldCharType="end"/>
      </w:r>
      <w:r>
        <w:fldChar w:fldCharType="begin"/>
      </w:r>
      <w:r>
        <w:instrText xml:space="preserve"> XE "commentsIds element" </w:instrText>
      </w:r>
      <w:r>
        <w:fldChar w:fldCharType="end"/>
      </w:r>
      <w:r>
        <w:fldChar w:fldCharType="begin"/>
      </w:r>
      <w:r>
        <w:instrText xml:space="preserve"> XE "Structures:commentsIds elemen</w:instrText>
      </w:r>
      <w:r>
        <w:instrText xml:space="preserve">t" </w:instrText>
      </w:r>
      <w:r>
        <w:fldChar w:fldCharType="end"/>
      </w:r>
      <w:r>
        <w:fldChar w:fldCharType="begin"/>
      </w:r>
      <w:r>
        <w:instrText xml:space="preserve"> XE "Elements:commentsIds " </w:instrText>
      </w:r>
      <w:r>
        <w:fldChar w:fldCharType="end"/>
      </w:r>
    </w:p>
    <w:p w:rsidR="00DD5BCF" w:rsidRDefault="00E30A4B">
      <w:r>
        <w:rPr>
          <w:i/>
        </w:rPr>
        <w:t xml:space="preserve">Target namespace: </w:t>
      </w:r>
      <w:r>
        <w:t>http://schemas.microsoft.com/office/word/2016/wordml/cid</w:t>
      </w:r>
    </w:p>
    <w:p w:rsidR="00DD5BCF" w:rsidRDefault="00E30A4B">
      <w:bookmarkStart w:id="831" w:name="CC_f75b845b000000000000000000000000"/>
      <w:bookmarkEnd w:id="831"/>
      <w:r>
        <w:t xml:space="preserve">The </w:t>
      </w:r>
      <w:r>
        <w:rPr>
          <w:b/>
        </w:rPr>
        <w:t>commentsIds</w:t>
      </w:r>
      <w:r>
        <w:t xml:space="preserve"> global element</w:t>
      </w:r>
      <w:bookmarkStart w:id="832"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832"/>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xml:space="preserve">) </w:t>
      </w:r>
      <w:r>
        <w:t>part of a WordprocessingML document.</w:t>
      </w:r>
    </w:p>
    <w:p w:rsidR="00DD5BCF" w:rsidRDefault="00E30A4B">
      <w:r>
        <w:t>The following W3C XML Schema (</w:t>
      </w:r>
      <w:hyperlink r:id="rId295">
        <w:r>
          <w:rPr>
            <w:rStyle w:val="Hyperlink"/>
          </w:rPr>
          <w:t>[XMLSCHEMA1/2]</w:t>
        </w:r>
      </w:hyperlink>
      <w:r>
        <w:t xml:space="preserve"> section 2.1) fragment specifies the contents of this element.</w:t>
      </w:r>
    </w:p>
    <w:p w:rsidR="00DD5BCF" w:rsidRDefault="00E30A4B">
      <w:pPr>
        <w:pStyle w:val="Code"/>
      </w:pPr>
      <w:r>
        <w:t>&lt;xsd:element name="commentsIds" type="CT_Commen</w:t>
      </w:r>
      <w:r>
        <w:t>tsIds"/&gt;</w:t>
      </w:r>
    </w:p>
    <w:p w:rsidR="00DD5BCF" w:rsidRDefault="00E30A4B">
      <w:r>
        <w:t xml:space="preserve">See section </w:t>
      </w:r>
      <w:hyperlink w:anchor="Section_8e395dbeff7043c3b9fee758c8f69683">
        <w:r>
          <w:rPr>
            <w:rStyle w:val="Hyperlink"/>
          </w:rPr>
          <w:t>5.4</w:t>
        </w:r>
      </w:hyperlink>
      <w:r>
        <w:t xml:space="preserve"> for the full W3C XML Schema ([XMLSCHEMA1/2] section 2.1).</w:t>
      </w:r>
    </w:p>
    <w:p w:rsidR="00DD5BCF" w:rsidRDefault="00E30A4B">
      <w:pPr>
        <w:pStyle w:val="Heading3"/>
      </w:pPr>
      <w:bookmarkStart w:id="833" w:name="section_72b1b5489fd2470dba7c8e92dde4c58e"/>
      <w:bookmarkStart w:id="834" w:name="_Toc190325142"/>
      <w:r>
        <w:lastRenderedPageBreak/>
        <w:t>Attributes</w:t>
      </w:r>
      <w:bookmarkEnd w:id="833"/>
      <w:bookmarkEnd w:id="834"/>
    </w:p>
    <w:p w:rsidR="00DD5BCF" w:rsidRDefault="00E30A4B">
      <w:pPr>
        <w:pStyle w:val="Heading4"/>
      </w:pPr>
      <w:bookmarkStart w:id="835" w:name="section_2ca84b6f3d074187b6f496d0dc90b1c0"/>
      <w:bookmarkStart w:id="836" w:name="_Toc190325143"/>
      <w:r>
        <w:t>durableId</w:t>
      </w:r>
      <w:bookmarkEnd w:id="835"/>
      <w:bookmarkEnd w:id="836"/>
    </w:p>
    <w:p w:rsidR="00DD5BCF" w:rsidRDefault="00E30A4B">
      <w:r>
        <w:rPr>
          <w:i/>
        </w:rPr>
        <w:t xml:space="preserve">Target namespace: </w:t>
      </w:r>
      <w:r>
        <w:t>http://schemas.microsoft.com/office/word/2016/wordml/cid</w:t>
      </w:r>
    </w:p>
    <w:p w:rsidR="00DD5BCF" w:rsidRDefault="00E30A4B">
      <w:bookmarkStart w:id="837" w:name="CC_f32f1aa4000000000000000000000000"/>
      <w:bookmarkEnd w:id="837"/>
      <w:r>
        <w:t xml:space="preserve">An </w:t>
      </w:r>
      <w:r>
        <w:rPr>
          <w:b/>
        </w:rPr>
        <w:t>ST_LongHexN</w:t>
      </w:r>
      <w:r>
        <w:rPr>
          <w:b/>
        </w:rPr>
        <w:t>umber</w:t>
      </w:r>
      <w:r>
        <w:t xml:space="preserve"> (as specified by </w:t>
      </w:r>
      <w:hyperlink r:id="rId296">
        <w:r>
          <w:rPr>
            <w:rStyle w:val="Hyperlink"/>
          </w:rPr>
          <w:t>[ISO/IEC29500-1:2016]</w:t>
        </w:r>
      </w:hyperlink>
      <w:r>
        <w:t xml:space="preserve"> section 17.18.50) attribute that specifies the identifier for the associated w:num. Values MUST be greater than 0 and less than 0x7FFFFFFF. Value</w:t>
      </w:r>
      <w:r>
        <w:t xml:space="preserve">s do not need to be sequential. </w:t>
      </w:r>
    </w:p>
    <w:p w:rsidR="00DD5BCF" w:rsidRDefault="00E30A4B">
      <w:r>
        <w:t>The following W3C XML Schema (</w:t>
      </w:r>
      <w:hyperlink r:id="rId297">
        <w:r>
          <w:rPr>
            <w:rStyle w:val="Hyperlink"/>
          </w:rPr>
          <w:t>[XMLSCHEMA1/2]</w:t>
        </w:r>
      </w:hyperlink>
      <w:r>
        <w:t xml:space="preserve"> section 2.1) fragment specifies the contents of this attribute.</w:t>
      </w:r>
    </w:p>
    <w:p w:rsidR="00DD5BCF" w:rsidRDefault="00E30A4B">
      <w:pPr>
        <w:pStyle w:val="Code"/>
      </w:pPr>
      <w:r>
        <w:t>&lt;xsd:attribute name="durableId" type="w12:ST_Long</w:t>
      </w:r>
      <w:r>
        <w:t>HexNumber"/&gt;</w:t>
      </w:r>
    </w:p>
    <w:p w:rsidR="00DD5BCF" w:rsidRDefault="00E30A4B">
      <w:r>
        <w:t xml:space="preserve">See section </w:t>
      </w:r>
      <w:hyperlink w:anchor="Section_8e395dbeff7043c3b9fee758c8f69683">
        <w:r>
          <w:rPr>
            <w:rStyle w:val="Hyperlink"/>
          </w:rPr>
          <w:t>5.4</w:t>
        </w:r>
      </w:hyperlink>
      <w:r>
        <w:t xml:space="preserve"> for the full W3C XML Schema ([XMLSCHEMA1/2] section 2.1).</w:t>
      </w:r>
    </w:p>
    <w:p w:rsidR="00DD5BCF" w:rsidRDefault="00E30A4B">
      <w:pPr>
        <w:pStyle w:val="Heading4"/>
      </w:pPr>
      <w:bookmarkStart w:id="838" w:name="section_b1cfaa48490e427286e372ed33ab85ce"/>
      <w:bookmarkStart w:id="839" w:name="_Toc190325144"/>
      <w:r>
        <w:t>durableId</w:t>
      </w:r>
      <w:bookmarkEnd w:id="838"/>
      <w:bookmarkEnd w:id="839"/>
    </w:p>
    <w:p w:rsidR="00DD5BCF" w:rsidRDefault="00E30A4B">
      <w:r>
        <w:rPr>
          <w:i/>
        </w:rPr>
        <w:t xml:space="preserve">Target namespace: </w:t>
      </w:r>
      <w:r>
        <w:t>http://schemas.microsoft.com/office/word/2016/wordml/cid</w:t>
      </w:r>
    </w:p>
    <w:p w:rsidR="00DD5BCF" w:rsidRDefault="00E30A4B">
      <w:bookmarkStart w:id="840" w:name="CC_c8c12e6f000000000000000000000000"/>
      <w:bookmarkEnd w:id="840"/>
      <w:r>
        <w:t>An ST_DecimalNumber (</w:t>
      </w:r>
      <w:r>
        <w:t xml:space="preserve">as specified by </w:t>
      </w:r>
      <w:hyperlink r:id="rId298">
        <w:r>
          <w:rPr>
            <w:rStyle w:val="Hyperlink"/>
          </w:rPr>
          <w:t>[ISO/IEC29500-1:2016]</w:t>
        </w:r>
      </w:hyperlink>
      <w:r>
        <w:t xml:space="preserve"> section 17.18.10) attribute that specifies the identifier for the associated w:num. Values MUST be greater than 0 and less than 2147483647. Values do no</w:t>
      </w:r>
      <w:r>
        <w:t>t need to be sequential.</w:t>
      </w:r>
    </w:p>
    <w:p w:rsidR="00DD5BCF" w:rsidRDefault="00E30A4B">
      <w:r>
        <w:t>The following W3C XML Schema (</w:t>
      </w:r>
      <w:hyperlink r:id="rId299">
        <w:r>
          <w:rPr>
            <w:rStyle w:val="Hyperlink"/>
          </w:rPr>
          <w:t>[XMLSCHEMA1/2]</w:t>
        </w:r>
      </w:hyperlink>
      <w:r>
        <w:t xml:space="preserve"> section 2.1) fragment specifies the contents of this attribute.</w:t>
      </w:r>
    </w:p>
    <w:p w:rsidR="00DD5BCF" w:rsidRDefault="00E30A4B">
      <w:pPr>
        <w:pStyle w:val="Code"/>
      </w:pPr>
      <w:r>
        <w:t>&lt;xsd:attribute name="durableId"</w:t>
      </w:r>
      <w:r>
        <w:t xml:space="preserve"> type="w12:ST_DecimalNumber" use="optional"/&gt;</w:t>
      </w:r>
    </w:p>
    <w:p w:rsidR="00DD5BCF" w:rsidRDefault="00E30A4B">
      <w:r>
        <w:t xml:space="preserve">See section </w:t>
      </w:r>
      <w:hyperlink w:anchor="Section_8e395dbeff7043c3b9fee758c8f69683">
        <w:r>
          <w:rPr>
            <w:rStyle w:val="Hyperlink"/>
          </w:rPr>
          <w:t>5.4</w:t>
        </w:r>
      </w:hyperlink>
      <w:r>
        <w:t xml:space="preserve"> for the full W3C XML Schema ([XMLSCHEMA1/2] section 2.1).</w:t>
      </w:r>
    </w:p>
    <w:p w:rsidR="00DD5BCF" w:rsidRDefault="00E30A4B">
      <w:pPr>
        <w:pStyle w:val="Heading3"/>
      </w:pPr>
      <w:bookmarkStart w:id="841" w:name="section_814385f87bef4b7dbb61174de034fe95"/>
      <w:bookmarkStart w:id="842" w:name="_Toc190325145"/>
      <w:r>
        <w:t>Complex Types</w:t>
      </w:r>
      <w:bookmarkEnd w:id="841"/>
      <w:bookmarkEnd w:id="842"/>
    </w:p>
    <w:p w:rsidR="00DD5BCF" w:rsidRDefault="00E30A4B">
      <w:pPr>
        <w:pStyle w:val="Heading4"/>
      </w:pPr>
      <w:bookmarkStart w:id="843" w:name="section_9c360cd7653f4d8282be7bda2488c0c1"/>
      <w:bookmarkStart w:id="844" w:name="_Toc190325146"/>
      <w:r>
        <w:t>CT_CommentId</w:t>
      </w:r>
      <w:bookmarkEnd w:id="843"/>
      <w:bookmarkEnd w:id="844"/>
      <w:r>
        <w:fldChar w:fldCharType="begin"/>
      </w:r>
      <w:r>
        <w:instrText xml:space="preserve"> XE "Details:CT_CommentId" </w:instrText>
      </w:r>
      <w:r>
        <w:fldChar w:fldCharType="end"/>
      </w:r>
      <w:r>
        <w:fldChar w:fldCharType="begin"/>
      </w:r>
      <w:r>
        <w:instrText xml:space="preserve"> XE "CT_CommentId </w:instrText>
      </w:r>
      <w:r>
        <w:instrText xml:space="preserve">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DD5BCF" w:rsidRDefault="00E30A4B">
      <w:r>
        <w:rPr>
          <w:i/>
        </w:rPr>
        <w:t xml:space="preserve">Target namespace: </w:t>
      </w:r>
      <w:r>
        <w:t>http://schemas.microsoft.com/office/word/2016/wordml/cid</w:t>
      </w:r>
    </w:p>
    <w:p w:rsidR="00DD5BCF" w:rsidRDefault="00E30A4B">
      <w:r>
        <w:rPr>
          <w:i/>
        </w:rPr>
        <w:t xml:space="preserve">Referenced by: </w:t>
      </w:r>
      <w:hyperlink w:anchor="Section_6164f0a758f1439aa110f52532b20abd">
        <w:r>
          <w:rPr>
            <w:rStyle w:val="Hyperlink"/>
          </w:rPr>
          <w:t>CT_CommentsIds</w:t>
        </w:r>
      </w:hyperlink>
    </w:p>
    <w:p w:rsidR="00DD5BCF" w:rsidRDefault="00E30A4B">
      <w:bookmarkStart w:id="845" w:name="CC_145e42a0000000000000000000000000"/>
      <w:bookmarkEnd w:id="845"/>
      <w:r>
        <w:t xml:space="preserve">The </w:t>
      </w:r>
      <w:r>
        <w:rPr>
          <w:b/>
        </w:rPr>
        <w:t>CT_CommentId</w:t>
      </w:r>
      <w:r>
        <w:t xml:space="preserve"> complex type</w:t>
      </w:r>
      <w:bookmarkStart w:id="84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46"/>
      <w:r>
        <w:t xml:space="preserve"> specifies additional identification information for a single comment in the document.</w:t>
      </w:r>
    </w:p>
    <w:p w:rsidR="00DD5BCF" w:rsidRDefault="00E30A4B">
      <w:r>
        <w:rPr>
          <w:i/>
        </w:rPr>
        <w:t>Attributes:</w:t>
      </w:r>
    </w:p>
    <w:p w:rsidR="00DD5BCF" w:rsidRDefault="00E30A4B">
      <w:bookmarkStart w:id="847" w:name="CC_a2a8f4f1000000000000000000000000"/>
      <w:bookmarkEnd w:id="847"/>
      <w:r>
        <w:rPr>
          <w:b/>
        </w:rPr>
        <w:t xml:space="preserve">paraId: </w:t>
      </w:r>
      <w:r>
        <w:t xml:space="preserve">An </w:t>
      </w:r>
      <w:r>
        <w:rPr>
          <w:b/>
        </w:rPr>
        <w:t>ST_LongHexNumber</w:t>
      </w:r>
      <w:r>
        <w:t xml:space="preserve"> (as specified b</w:t>
      </w:r>
      <w:r>
        <w:t xml:space="preserve">y </w:t>
      </w:r>
      <w:hyperlink r:id="rId30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of the last paragraph of the assoc</w:t>
      </w:r>
      <w:r>
        <w:t xml:space="preserve">iated comment. </w:t>
      </w:r>
    </w:p>
    <w:p w:rsidR="00DD5BCF" w:rsidRDefault="00E30A4B">
      <w:bookmarkStart w:id="848" w:name="CC_2beab303000000000000000000000000"/>
      <w:bookmarkEnd w:id="848"/>
      <w:r>
        <w:rPr>
          <w:b/>
        </w:rPr>
        <w:t xml:space="preserve">durableId: </w:t>
      </w:r>
      <w:r>
        <w:t xml:space="preserve">An </w:t>
      </w:r>
      <w:r>
        <w:rPr>
          <w:b/>
        </w:rPr>
        <w:t>ST_LongHexNumber</w:t>
      </w:r>
      <w:r>
        <w:t xml:space="preserve"> (as specified by [ISO/IEC29500-1:2016] section 17.18.50) attribute that specifies the identifier for the associated comment. Values MUST be greater than 0 and less than 0x7FFFFFFF. </w:t>
      </w:r>
    </w:p>
    <w:p w:rsidR="00DD5BCF" w:rsidRDefault="00E30A4B">
      <w:r>
        <w:t>The following W3C XML Schem</w:t>
      </w:r>
      <w:r>
        <w:t>a (</w:t>
      </w:r>
      <w:hyperlink r:id="rId301">
        <w:r>
          <w:rPr>
            <w:rStyle w:val="Hyperlink"/>
          </w:rPr>
          <w:t>[XMLSCHEMA1/2]</w:t>
        </w:r>
      </w:hyperlink>
      <w:r>
        <w:t xml:space="preserve"> section 2.1) fragment specifies the contents of this complex type.</w:t>
      </w:r>
    </w:p>
    <w:p w:rsidR="00DD5BCF" w:rsidRDefault="00E30A4B">
      <w:pPr>
        <w:pStyle w:val="Code"/>
      </w:pPr>
      <w:r>
        <w:lastRenderedPageBreak/>
        <w:t>&lt;xsd:complexType name="CT_CommentId"&gt;</w:t>
      </w:r>
    </w:p>
    <w:p w:rsidR="00DD5BCF" w:rsidRDefault="00E30A4B">
      <w:pPr>
        <w:pStyle w:val="Code"/>
      </w:pPr>
      <w:r>
        <w:t xml:space="preserve">  &lt;xsd:attribute name="paraId" type="w12:ST_LongHexNumber" use="requ</w:t>
      </w:r>
      <w:r>
        <w:t>ired"/&gt;</w:t>
      </w:r>
    </w:p>
    <w:p w:rsidR="00DD5BCF" w:rsidRDefault="00E30A4B">
      <w:pPr>
        <w:pStyle w:val="Code"/>
      </w:pPr>
      <w:r>
        <w:t xml:space="preserve">  &lt;xsd:attribute name="durableId" type="w12:ST_LongHexNumber" use="required"/&gt;</w:t>
      </w:r>
    </w:p>
    <w:p w:rsidR="00DD5BCF" w:rsidRDefault="00E30A4B">
      <w:pPr>
        <w:pStyle w:val="Code"/>
      </w:pPr>
      <w:r>
        <w:t>&lt;/xsd:complexType&gt;</w:t>
      </w:r>
    </w:p>
    <w:p w:rsidR="00DD5BCF" w:rsidRDefault="00E30A4B">
      <w:r>
        <w:t xml:space="preserve">See section </w:t>
      </w:r>
      <w:hyperlink w:anchor="Section_8e395dbeff7043c3b9fee758c8f69683">
        <w:r>
          <w:rPr>
            <w:rStyle w:val="Hyperlink"/>
          </w:rPr>
          <w:t>5.4</w:t>
        </w:r>
      </w:hyperlink>
      <w:r>
        <w:t xml:space="preserve"> for the full W3C XML Schema ([XMLSCHEMA1/2] section 2.1).</w:t>
      </w:r>
    </w:p>
    <w:p w:rsidR="00DD5BCF" w:rsidRDefault="00E30A4B">
      <w:pPr>
        <w:pStyle w:val="Heading4"/>
      </w:pPr>
      <w:bookmarkStart w:id="849" w:name="section_6164f0a758f1439aa110f52532b20abd"/>
      <w:bookmarkStart w:id="850" w:name="_Toc190325147"/>
      <w:r>
        <w:t>CT_CommentsId</w:t>
      </w:r>
      <w:r>
        <w:t>s</w:t>
      </w:r>
      <w:bookmarkEnd w:id="849"/>
      <w:bookmarkEnd w:id="850"/>
      <w:r>
        <w:fldChar w:fldCharType="begin"/>
      </w:r>
      <w:r>
        <w:instrText xml:space="preserve"> XE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"Structures:CT_CommentsIds complex type" </w:instrText>
      </w:r>
      <w:r>
        <w:fldChar w:fldCharType="end"/>
      </w:r>
      <w:r>
        <w:fldChar w:fldCharType="begin"/>
      </w:r>
      <w:r>
        <w:instrText xml:space="preserve"> XE "Complex types:CT_CommentsIds " </w:instrText>
      </w:r>
      <w:r>
        <w:fldChar w:fldCharType="end"/>
      </w:r>
    </w:p>
    <w:p w:rsidR="00DD5BCF" w:rsidRDefault="00E30A4B">
      <w:r>
        <w:rPr>
          <w:i/>
        </w:rPr>
        <w:t xml:space="preserve">Target namespace: </w:t>
      </w:r>
      <w:r>
        <w:t>http://schemas.microsoft.com/office/word/2016/wordml/cid</w:t>
      </w:r>
    </w:p>
    <w:p w:rsidR="00DD5BCF" w:rsidRDefault="00E30A4B">
      <w:r>
        <w:rPr>
          <w:i/>
        </w:rPr>
        <w:t xml:space="preserve">Referenced by: </w:t>
      </w:r>
      <w:hyperlink w:anchor="Section_22977b5a5bb54f27b7a1c6d216c2bb94">
        <w:r>
          <w:rPr>
            <w:rStyle w:val="Hyperlink"/>
          </w:rPr>
          <w:t>commentsIds</w:t>
        </w:r>
      </w:hyperlink>
    </w:p>
    <w:p w:rsidR="00DD5BCF" w:rsidRDefault="00E30A4B">
      <w:bookmarkStart w:id="851" w:name="CC_e74b60bb000000000000000000000000"/>
      <w:bookmarkEnd w:id="851"/>
      <w:r>
        <w:t xml:space="preserve">The </w:t>
      </w:r>
      <w:r>
        <w:rPr>
          <w:b/>
        </w:rPr>
        <w:t>CT_CommentsIds</w:t>
      </w:r>
      <w:r>
        <w:t xml:space="preserve"> complex type</w:t>
      </w:r>
      <w:bookmarkStart w:id="852"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52"/>
      <w:r>
        <w:t xml:space="preserve"> specifies additional identification information for all the comments defined in the document.</w:t>
      </w:r>
    </w:p>
    <w:p w:rsidR="00DD5BCF" w:rsidRDefault="00E30A4B">
      <w:r>
        <w:rPr>
          <w:i/>
        </w:rPr>
        <w:t>Child Elements:</w:t>
      </w:r>
    </w:p>
    <w:p w:rsidR="00DD5BCF" w:rsidRDefault="00E30A4B">
      <w:bookmarkStart w:id="853" w:name="CC_a88cbf29000000000000000000000000"/>
      <w:bookmarkEnd w:id="853"/>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w:t>
      </w:r>
      <w:r>
        <w:t xml:space="preserve">tion for a single comment in the document. </w:t>
      </w:r>
    </w:p>
    <w:p w:rsidR="00DD5BCF" w:rsidRDefault="00E30A4B">
      <w:r>
        <w:t>The following W3C XML Schema (</w:t>
      </w:r>
      <w:hyperlink r:id="rId302">
        <w:r>
          <w:rPr>
            <w:rStyle w:val="Hyperlink"/>
          </w:rPr>
          <w:t>[XMLSCHEMA1/2]</w:t>
        </w:r>
      </w:hyperlink>
      <w:r>
        <w:t xml:space="preserve"> section 2.1) fragment specifies the contents of this complex type.</w:t>
      </w:r>
    </w:p>
    <w:p w:rsidR="00DD5BCF" w:rsidRDefault="00E30A4B">
      <w:pPr>
        <w:pStyle w:val="Code"/>
      </w:pPr>
      <w:r>
        <w:t>&lt;xsd:complexType name="CT_CommentsI</w:t>
      </w:r>
      <w:r>
        <w:t>ds"&gt;</w:t>
      </w:r>
    </w:p>
    <w:p w:rsidR="00DD5BCF" w:rsidRDefault="00E30A4B">
      <w:pPr>
        <w:pStyle w:val="Code"/>
      </w:pPr>
      <w:r>
        <w:t xml:space="preserve">  &lt;xsd:sequence&gt;</w:t>
      </w:r>
    </w:p>
    <w:p w:rsidR="00DD5BCF" w:rsidRDefault="00E30A4B">
      <w:pPr>
        <w:pStyle w:val="Code"/>
      </w:pPr>
      <w:r>
        <w:t xml:space="preserve">    &lt;xsd:element name="commentId" type="CT_CommentId" minOccurs="0" maxOccurs="unbounded"/&gt;</w:t>
      </w:r>
    </w:p>
    <w:p w:rsidR="00DD5BCF" w:rsidRDefault="00E30A4B">
      <w:pPr>
        <w:pStyle w:val="Code"/>
      </w:pPr>
      <w:r>
        <w:t xml:space="preserve">  &lt;/xsd:sequence&gt;</w:t>
      </w:r>
    </w:p>
    <w:p w:rsidR="00DD5BCF" w:rsidRDefault="00E30A4B">
      <w:pPr>
        <w:pStyle w:val="Code"/>
      </w:pPr>
      <w:r>
        <w:t>&lt;/xsd:complexType&gt;</w:t>
      </w:r>
    </w:p>
    <w:p w:rsidR="00DD5BCF" w:rsidRDefault="00E30A4B">
      <w:r>
        <w:t xml:space="preserve">See section </w:t>
      </w:r>
      <w:hyperlink w:anchor="Section_8e395dbeff7043c3b9fee758c8f69683">
        <w:r>
          <w:rPr>
            <w:rStyle w:val="Hyperlink"/>
          </w:rPr>
          <w:t>5.4</w:t>
        </w:r>
      </w:hyperlink>
      <w:r>
        <w:t xml:space="preserve"> for the full W3C XML Schema ([XMLSCHEMA1/2] section 2.1).</w:t>
      </w:r>
    </w:p>
    <w:p w:rsidR="00DD5BCF" w:rsidRDefault="00E30A4B">
      <w:pPr>
        <w:pStyle w:val="Heading3"/>
      </w:pPr>
      <w:bookmarkStart w:id="854" w:name="section_fc36d9598561483dba9b51536b7791e2"/>
      <w:bookmarkStart w:id="855" w:name="_Toc190325148"/>
      <w:r>
        <w:t>Simple Types</w:t>
      </w:r>
      <w:bookmarkEnd w:id="854"/>
      <w:bookmarkEnd w:id="855"/>
    </w:p>
    <w:p w:rsidR="00DD5BCF" w:rsidRDefault="00E30A4B">
      <w:r>
        <w:t>None.</w:t>
      </w:r>
    </w:p>
    <w:p w:rsidR="00DD5BCF" w:rsidRDefault="00E30A4B">
      <w:pPr>
        <w:pStyle w:val="Heading2"/>
      </w:pPr>
      <w:bookmarkStart w:id="856" w:name="section_8cae9c77622044f09a21e2b64d97f754"/>
      <w:bookmarkStart w:id="857" w:name="_Toc190325149"/>
      <w:r>
        <w:t>http://schemas.microsoft.com/office/word/2018/wordml</w:t>
      </w:r>
      <w:bookmarkEnd w:id="856"/>
      <w:bookmarkEnd w:id="857"/>
    </w:p>
    <w:p w:rsidR="00DD5BCF" w:rsidRDefault="00E30A4B">
      <w:pPr>
        <w:pStyle w:val="Heading3"/>
      </w:pPr>
      <w:bookmarkStart w:id="858" w:name="section_3e1f1819b2954144b9822f50e6a08c89"/>
      <w:bookmarkStart w:id="859" w:name="_Toc190325150"/>
      <w:r>
        <w:t>Elements</w:t>
      </w:r>
      <w:bookmarkEnd w:id="858"/>
      <w:bookmarkEnd w:id="859"/>
    </w:p>
    <w:p w:rsidR="00DD5BCF" w:rsidRDefault="00E30A4B">
      <w:r>
        <w:t>None.</w:t>
      </w:r>
    </w:p>
    <w:p w:rsidR="00DD5BCF" w:rsidRDefault="00E30A4B">
      <w:pPr>
        <w:pStyle w:val="Heading3"/>
      </w:pPr>
      <w:bookmarkStart w:id="860" w:name="section_ed54d1932a044665bb5e01dd548b6abb"/>
      <w:bookmarkStart w:id="861" w:name="_Toc190325151"/>
      <w:r>
        <w:t>Attributes</w:t>
      </w:r>
      <w:bookmarkEnd w:id="860"/>
      <w:bookmarkEnd w:id="861"/>
    </w:p>
    <w:p w:rsidR="00DD5BCF" w:rsidRDefault="00E30A4B">
      <w:r>
        <w:t>None.</w:t>
      </w:r>
    </w:p>
    <w:p w:rsidR="00DD5BCF" w:rsidRDefault="00E30A4B">
      <w:pPr>
        <w:pStyle w:val="Heading3"/>
      </w:pPr>
      <w:bookmarkStart w:id="862" w:name="section_230439beeda248a0ab7080dee5663e61"/>
      <w:bookmarkStart w:id="863" w:name="_Toc190325152"/>
      <w:r>
        <w:t>Complex Types</w:t>
      </w:r>
      <w:bookmarkEnd w:id="862"/>
      <w:bookmarkEnd w:id="863"/>
    </w:p>
    <w:p w:rsidR="00DD5BCF" w:rsidRDefault="00E30A4B">
      <w:pPr>
        <w:pStyle w:val="Heading4"/>
      </w:pPr>
      <w:bookmarkStart w:id="864" w:name="section_4ddbc26655f34f8ca35f14acebce5a16"/>
      <w:bookmarkStart w:id="865" w:name="_Toc190325153"/>
      <w:r>
        <w:t>CT_Extension</w:t>
      </w:r>
      <w:bookmarkEnd w:id="864"/>
      <w:bookmarkEnd w:id="865"/>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w:instrText>
      </w:r>
      <w:r>
        <w:instrText xml:space="preserve">"Structures:CT_Extension complex type" </w:instrText>
      </w:r>
      <w:r>
        <w:fldChar w:fldCharType="end"/>
      </w:r>
      <w:r>
        <w:fldChar w:fldCharType="begin"/>
      </w:r>
      <w:r>
        <w:instrText xml:space="preserve"> XE "Complex types:CT_Extension" </w:instrText>
      </w:r>
      <w:r>
        <w:fldChar w:fldCharType="end"/>
      </w:r>
    </w:p>
    <w:p w:rsidR="00DD5BCF" w:rsidRDefault="00E30A4B">
      <w:r>
        <w:rPr>
          <w:i/>
        </w:rPr>
        <w:t xml:space="preserve">Target namespace: </w:t>
      </w:r>
      <w:r>
        <w:t>http://schemas.microsoft.com/office/word/2018/wordml</w:t>
      </w:r>
    </w:p>
    <w:p w:rsidR="00DD5BCF" w:rsidRDefault="00E30A4B">
      <w:r>
        <w:rPr>
          <w:i/>
        </w:rPr>
        <w:t xml:space="preserve">Referenced by: </w:t>
      </w:r>
      <w:hyperlink w:anchor="Section_7dc4ac09cfc34472b9b1dc7d389c8888">
        <w:r>
          <w:rPr>
            <w:rStyle w:val="Hyperlink"/>
          </w:rPr>
          <w:t>CT_ExtensionList</w:t>
        </w:r>
      </w:hyperlink>
    </w:p>
    <w:p w:rsidR="00DD5BCF" w:rsidRDefault="00E30A4B">
      <w:bookmarkStart w:id="866" w:name="CC_65c922a9000000000000000000000000"/>
      <w:bookmarkEnd w:id="866"/>
      <w:r>
        <w:t>A complex typ</w:t>
      </w:r>
      <w:r>
        <w:t>e that specifies an extension.</w:t>
      </w:r>
    </w:p>
    <w:p w:rsidR="00DD5BCF" w:rsidRDefault="00E30A4B">
      <w:r>
        <w:rPr>
          <w:i/>
        </w:rPr>
        <w:lastRenderedPageBreak/>
        <w:t>Attributes:</w:t>
      </w:r>
    </w:p>
    <w:p w:rsidR="00DD5BCF" w:rsidRDefault="00E30A4B">
      <w:bookmarkStart w:id="867" w:name="CC_21abb53a000000000000000000000000"/>
      <w:bookmarkEnd w:id="867"/>
      <w:r>
        <w:rPr>
          <w:b/>
        </w:rPr>
        <w:t xml:space="preserve">uri: </w:t>
      </w:r>
      <w:r>
        <w:t xml:space="preserve">A </w:t>
      </w:r>
      <w:r>
        <w:rPr>
          <w:b/>
        </w:rPr>
        <w:t>token</w:t>
      </w:r>
      <w:r>
        <w:t xml:space="preserve"> (</w:t>
      </w:r>
      <w:hyperlink r:id="rId303">
        <w:r>
          <w:rPr>
            <w:rStyle w:val="Hyperlink"/>
          </w:rPr>
          <w:t>[XMLSCHEMA2/2]</w:t>
        </w:r>
      </w:hyperlink>
      <w:r>
        <w:t xml:space="preserve"> section 3.3.2) attribute that specifies the identifier for the extension.</w:t>
      </w:r>
    </w:p>
    <w:p w:rsidR="00DD5BCF" w:rsidRDefault="00E30A4B">
      <w:r>
        <w:t>The following W3C XML Schema (</w:t>
      </w:r>
      <w:hyperlink r:id="rId304">
        <w:r>
          <w:rPr>
            <w:rStyle w:val="Hyperlink"/>
          </w:rPr>
          <w:t>[XMLSCHEMA1/2]</w:t>
        </w:r>
      </w:hyperlink>
      <w:r>
        <w:t xml:space="preserve"> section 2.1) fragment specifies the contents of this complex type.</w:t>
      </w:r>
    </w:p>
    <w:p w:rsidR="00DD5BCF" w:rsidRDefault="00E30A4B">
      <w:pPr>
        <w:pStyle w:val="Code"/>
      </w:pPr>
      <w:r>
        <w:t>&lt;xsd:complexType name="CT_Extension"&gt;</w:t>
      </w:r>
    </w:p>
    <w:p w:rsidR="00DD5BCF" w:rsidRDefault="00E30A4B">
      <w:pPr>
        <w:pStyle w:val="Code"/>
      </w:pPr>
      <w:r>
        <w:t xml:space="preserve">  &lt;xsd:sequence&gt;</w:t>
      </w:r>
    </w:p>
    <w:p w:rsidR="00DD5BCF" w:rsidRDefault="00E30A4B">
      <w:pPr>
        <w:pStyle w:val="Code"/>
      </w:pPr>
      <w:r>
        <w:t xml:space="preserve">    &lt;xsd:any processContents="lax"/&gt;</w:t>
      </w:r>
    </w:p>
    <w:p w:rsidR="00DD5BCF" w:rsidRDefault="00E30A4B">
      <w:pPr>
        <w:pStyle w:val="Code"/>
      </w:pPr>
      <w:r>
        <w:t xml:space="preserve">  &lt;/xsd:sequence&gt;</w:t>
      </w:r>
    </w:p>
    <w:p w:rsidR="00DD5BCF" w:rsidRDefault="00E30A4B">
      <w:pPr>
        <w:pStyle w:val="Code"/>
      </w:pPr>
      <w:r>
        <w:t xml:space="preserve">  &lt;</w:t>
      </w:r>
      <w:r>
        <w:t>xsd:attribute name="uri" type="xsd:token"/&gt;</w:t>
      </w:r>
    </w:p>
    <w:p w:rsidR="00DD5BCF" w:rsidRDefault="00E30A4B">
      <w:pPr>
        <w:pStyle w:val="Code"/>
      </w:pPr>
      <w:r>
        <w:t>&lt;/xsd:complexType&gt;</w:t>
      </w:r>
    </w:p>
    <w:p w:rsidR="00DD5BCF" w:rsidRDefault="00E30A4B">
      <w:r>
        <w:t xml:space="preserve">See section </w:t>
      </w:r>
      <w:hyperlink w:anchor="Section_6970e33257ff4ab5a9a43b8834bbc477">
        <w:r>
          <w:rPr>
            <w:rStyle w:val="Hyperlink"/>
          </w:rPr>
          <w:t>5.5</w:t>
        </w:r>
      </w:hyperlink>
      <w:r>
        <w:t xml:space="preserve"> for the full W3C XML Schema ([XMLSCHEMA1/2] section 2.1).</w:t>
      </w:r>
    </w:p>
    <w:p w:rsidR="00DD5BCF" w:rsidRDefault="00E30A4B">
      <w:pPr>
        <w:pStyle w:val="Heading4"/>
      </w:pPr>
      <w:bookmarkStart w:id="868" w:name="section_7dc4ac09cfc34472b9b1dc7d389c8888"/>
      <w:bookmarkStart w:id="869" w:name="_Toc190325154"/>
      <w:r>
        <w:t>CT_ExtensionList</w:t>
      </w:r>
      <w:bookmarkEnd w:id="868"/>
      <w:bookmarkEnd w:id="869"/>
      <w:r>
        <w:fldChar w:fldCharType="begin"/>
      </w:r>
      <w:r>
        <w:instrText xml:space="preserve"> XE "Details:CT_ExtensionList" </w:instrText>
      </w:r>
      <w:r>
        <w:fldChar w:fldCharType="end"/>
      </w:r>
      <w:r>
        <w:fldChar w:fldCharType="begin"/>
      </w:r>
      <w:r>
        <w:instrText xml:space="preserve"> XE "CT</w:instrText>
      </w:r>
      <w:r>
        <w:instrText xml:space="preserve">_ExtensionList complex type" </w:instrText>
      </w:r>
      <w:r>
        <w:fldChar w:fldCharType="end"/>
      </w:r>
      <w:r>
        <w:fldChar w:fldCharType="begin"/>
      </w:r>
      <w:r>
        <w:instrText xml:space="preserve"> XE "Structures:CT_ExtensionList complex type" </w:instrText>
      </w:r>
      <w:r>
        <w:fldChar w:fldCharType="end"/>
      </w:r>
      <w:r>
        <w:fldChar w:fldCharType="begin"/>
      </w:r>
      <w:r>
        <w:instrText xml:space="preserve"> XE "Complex types:CT_ExtensionList" </w:instrText>
      </w:r>
      <w:r>
        <w:fldChar w:fldCharType="end"/>
      </w:r>
    </w:p>
    <w:p w:rsidR="00DD5BCF" w:rsidRDefault="00E30A4B">
      <w:r>
        <w:rPr>
          <w:i/>
        </w:rPr>
        <w:t xml:space="preserve">Target namespace: </w:t>
      </w:r>
      <w:r>
        <w:t>http://schemas.microsoft.com/office/word/2018/wordml</w:t>
      </w:r>
    </w:p>
    <w:p w:rsidR="00DD5BCF" w:rsidRDefault="00E30A4B">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DD5BCF" w:rsidRDefault="00E30A4B">
      <w:bookmarkStart w:id="870" w:name="CC_7f8738de000000000000000000000000"/>
      <w:bookmarkEnd w:id="870"/>
      <w:r>
        <w:t>A complex type that specifies a list of extensions.</w:t>
      </w:r>
    </w:p>
    <w:p w:rsidR="00DD5BCF" w:rsidRDefault="00E30A4B">
      <w:r>
        <w:rPr>
          <w:i/>
        </w:rPr>
        <w:t>Child Elements:</w:t>
      </w:r>
    </w:p>
    <w:p w:rsidR="00DD5BCF" w:rsidRDefault="00E30A4B">
      <w:bookmarkStart w:id="871" w:name="CC_a7932df8000000000000000000000000"/>
      <w:bookmarkEnd w:id="871"/>
      <w:r>
        <w:rPr>
          <w:b/>
        </w:rPr>
        <w:t xml:space="preserve">ext: </w:t>
      </w:r>
      <w:r>
        <w:t xml:space="preserve">A </w:t>
      </w:r>
      <w:hyperlink w:anchor="Section_4ddbc26655f34f8ca35f14acebce5a16">
        <w:r>
          <w:rPr>
            <w:rStyle w:val="Hyperlink"/>
          </w:rPr>
          <w:t>CT_Extension</w:t>
        </w:r>
      </w:hyperlink>
      <w:r>
        <w:t xml:space="preserve"> element that specifies an extension.</w:t>
      </w:r>
    </w:p>
    <w:p w:rsidR="00DD5BCF" w:rsidRDefault="00E30A4B">
      <w:r>
        <w:t>The following W3C XML Schema (</w:t>
      </w:r>
      <w:hyperlink r:id="rId305">
        <w:r>
          <w:rPr>
            <w:rStyle w:val="Hyperlink"/>
          </w:rPr>
          <w:t>[XMLSCHEMA1/2]</w:t>
        </w:r>
      </w:hyperlink>
      <w:r>
        <w:t xml:space="preserve"> section 2.1) fragment specifies the</w:t>
      </w:r>
      <w:r>
        <w:t xml:space="preserve"> contents of this complex type.</w:t>
      </w:r>
    </w:p>
    <w:p w:rsidR="00DD5BCF" w:rsidRDefault="00E30A4B">
      <w:pPr>
        <w:pStyle w:val="Code"/>
      </w:pPr>
      <w:r>
        <w:t>&lt;xsd:complexType name="CT_ExtensionList"&gt;</w:t>
      </w:r>
    </w:p>
    <w:p w:rsidR="00DD5BCF" w:rsidRDefault="00E30A4B">
      <w:pPr>
        <w:pStyle w:val="Code"/>
      </w:pPr>
      <w:r>
        <w:t xml:space="preserve">  &lt;xsd:sequence&gt;</w:t>
      </w:r>
    </w:p>
    <w:p w:rsidR="00DD5BCF" w:rsidRDefault="00E30A4B">
      <w:pPr>
        <w:pStyle w:val="Code"/>
      </w:pPr>
      <w:r>
        <w:t xml:space="preserve">    &lt;xsd:element name="ext" type="CT_Extension" minOccurs="0" maxOccurs="unbounded"/&gt;</w:t>
      </w:r>
    </w:p>
    <w:p w:rsidR="00DD5BCF" w:rsidRDefault="00E30A4B">
      <w:pPr>
        <w:pStyle w:val="Code"/>
      </w:pPr>
      <w:r>
        <w:t xml:space="preserve">  &lt;/xsd:sequence&gt;</w:t>
      </w:r>
    </w:p>
    <w:p w:rsidR="00DD5BCF" w:rsidRDefault="00E30A4B">
      <w:pPr>
        <w:pStyle w:val="Code"/>
      </w:pPr>
      <w:r>
        <w:t>&lt;/xsd:complexType&gt;</w:t>
      </w:r>
    </w:p>
    <w:p w:rsidR="00DD5BCF" w:rsidRDefault="00E30A4B">
      <w:r>
        <w:t xml:space="preserve">See section </w:t>
      </w:r>
      <w:hyperlink w:anchor="Section_6970e33257ff4ab5a9a43b8834bbc477">
        <w:r>
          <w:rPr>
            <w:rStyle w:val="Hyperlink"/>
          </w:rPr>
          <w:t>5.5</w:t>
        </w:r>
      </w:hyperlink>
      <w:r>
        <w:t xml:space="preserve"> for the full W3C XML Schema ([XMLSCHEMA1/2] section 2.1).</w:t>
      </w:r>
    </w:p>
    <w:p w:rsidR="00DD5BCF" w:rsidRDefault="00E30A4B">
      <w:pPr>
        <w:pStyle w:val="Heading3"/>
      </w:pPr>
      <w:bookmarkStart w:id="872" w:name="section_8a408c3a118f4144a86e5c0863c39e3e"/>
      <w:bookmarkStart w:id="873" w:name="_Toc190325155"/>
      <w:r>
        <w:t>Simple Types</w:t>
      </w:r>
      <w:bookmarkEnd w:id="872"/>
      <w:bookmarkEnd w:id="873"/>
    </w:p>
    <w:p w:rsidR="00DD5BCF" w:rsidRDefault="00E30A4B">
      <w:r>
        <w:t>None.</w:t>
      </w:r>
    </w:p>
    <w:p w:rsidR="00DD5BCF" w:rsidRDefault="00E30A4B">
      <w:pPr>
        <w:pStyle w:val="Heading2"/>
      </w:pPr>
      <w:bookmarkStart w:id="874" w:name="section_b48c2f46557e44a7baf0d634a897cf4e"/>
      <w:bookmarkStart w:id="875" w:name="_Toc190325156"/>
      <w:r>
        <w:t>http://schemas.microsoft.com/office/word/2018/wordml/cex</w:t>
      </w:r>
      <w:bookmarkEnd w:id="874"/>
      <w:bookmarkEnd w:id="875"/>
    </w:p>
    <w:p w:rsidR="00DD5BCF" w:rsidRDefault="00E30A4B">
      <w:pPr>
        <w:pStyle w:val="Heading3"/>
      </w:pPr>
      <w:bookmarkStart w:id="876" w:name="section_fcbe3b2049c24bc9a8021207a6062c9d"/>
      <w:bookmarkStart w:id="877" w:name="_Toc190325157"/>
      <w:r>
        <w:t>Elements</w:t>
      </w:r>
      <w:bookmarkEnd w:id="876"/>
      <w:bookmarkEnd w:id="877"/>
    </w:p>
    <w:p w:rsidR="00DD5BCF" w:rsidRDefault="00E30A4B">
      <w:pPr>
        <w:pStyle w:val="Heading4"/>
      </w:pPr>
      <w:bookmarkStart w:id="878" w:name="section_62c1682881314d1f99f8afd7560a1c78"/>
      <w:bookmarkStart w:id="879" w:name="_Toc190325158"/>
      <w:r>
        <w:t>commentsExtensible</w:t>
      </w:r>
      <w:bookmarkEnd w:id="878"/>
      <w:bookmarkEnd w:id="879"/>
      <w:r>
        <w:fldChar w:fldCharType="begin"/>
      </w:r>
      <w:r>
        <w:instrText xml:space="preserve"> XE "Details:commentsExtensible element" </w:instrText>
      </w:r>
      <w:r>
        <w:fldChar w:fldCharType="end"/>
      </w:r>
      <w:r>
        <w:fldChar w:fldCharType="begin"/>
      </w:r>
      <w:r>
        <w:instrText xml:space="preserve"> XE "commentsEx</w:instrText>
      </w:r>
      <w:r>
        <w:instrText xml:space="preserve">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DD5BCF" w:rsidRDefault="00E30A4B">
      <w:r>
        <w:rPr>
          <w:i/>
        </w:rPr>
        <w:t xml:space="preserve">Target namespace: </w:t>
      </w:r>
      <w:r>
        <w:t>http://schemas.microsoft.com/office/word/2018/wordml/cex</w:t>
      </w:r>
    </w:p>
    <w:p w:rsidR="00DD5BCF" w:rsidRDefault="00E30A4B">
      <w:bookmarkStart w:id="880" w:name="CC_ff15f7f6000000000000000000000000"/>
      <w:bookmarkEnd w:id="880"/>
      <w:r>
        <w:t xml:space="preserve">A </w:t>
      </w:r>
      <w:hyperlink w:anchor="Section_71333e3ca04344839dc0238f9c2b4134">
        <w:r>
          <w:rPr>
            <w:rStyle w:val="Hyperlink"/>
          </w:rPr>
          <w:t>CT_CommentsExtensible</w:t>
        </w:r>
      </w:hyperlink>
      <w:r>
        <w:t xml:space="preserve"> element that specifies additional information about comments in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DD5BCF" w:rsidRDefault="00E30A4B">
      <w:r>
        <w:t>The following W3C XML Sch</w:t>
      </w:r>
      <w:r>
        <w:t>ema (</w:t>
      </w:r>
      <w:hyperlink r:id="rId306">
        <w:r>
          <w:rPr>
            <w:rStyle w:val="Hyperlink"/>
          </w:rPr>
          <w:t>[XMLSCHEMA1/2]</w:t>
        </w:r>
      </w:hyperlink>
      <w:r>
        <w:t xml:space="preserve"> section 2.1) fragment specifies the contents of this element.</w:t>
      </w:r>
    </w:p>
    <w:p w:rsidR="00DD5BCF" w:rsidRDefault="00E30A4B">
      <w:pPr>
        <w:pStyle w:val="Code"/>
      </w:pPr>
      <w:r>
        <w:lastRenderedPageBreak/>
        <w:t>&lt;xsd:element name="commentsExtensible" type="CT_CommentsExtensible"/&gt;</w:t>
      </w:r>
    </w:p>
    <w:p w:rsidR="00DD5BCF" w:rsidRDefault="00E30A4B">
      <w:r>
        <w:t xml:space="preserve">See section </w:t>
      </w:r>
      <w:hyperlink w:anchor="Section_0df7c115b22a4e09bab74f24fbb8e6f5">
        <w:r>
          <w:rPr>
            <w:rStyle w:val="Hyperlink"/>
          </w:rPr>
          <w:t>5.6</w:t>
        </w:r>
      </w:hyperlink>
      <w:r>
        <w:t xml:space="preserve"> for the full W3C XML Schema ([XMLSCHEMA1/2] section 2.1).</w:t>
      </w:r>
    </w:p>
    <w:p w:rsidR="00DD5BCF" w:rsidRDefault="00E30A4B">
      <w:pPr>
        <w:pStyle w:val="Heading3"/>
      </w:pPr>
      <w:bookmarkStart w:id="881" w:name="section_ed1106ee98f04604af29c4e48864028d"/>
      <w:bookmarkStart w:id="882" w:name="_Toc190325159"/>
      <w:r>
        <w:t>Attributes</w:t>
      </w:r>
      <w:bookmarkEnd w:id="881"/>
      <w:bookmarkEnd w:id="882"/>
    </w:p>
    <w:p w:rsidR="00DD5BCF" w:rsidRDefault="00E30A4B">
      <w:r>
        <w:t>None.</w:t>
      </w:r>
    </w:p>
    <w:p w:rsidR="00DD5BCF" w:rsidRDefault="00E30A4B">
      <w:pPr>
        <w:pStyle w:val="Heading3"/>
      </w:pPr>
      <w:bookmarkStart w:id="883" w:name="section_ce88bc1d2f1240d5b718d4b4b1e893a2"/>
      <w:bookmarkStart w:id="884" w:name="_Toc190325160"/>
      <w:r>
        <w:t>Complex Types</w:t>
      </w:r>
      <w:bookmarkEnd w:id="883"/>
      <w:bookmarkEnd w:id="884"/>
    </w:p>
    <w:p w:rsidR="00DD5BCF" w:rsidRDefault="00E30A4B">
      <w:pPr>
        <w:pStyle w:val="Heading4"/>
      </w:pPr>
      <w:bookmarkStart w:id="885" w:name="section_a7b5722542e543e78d98d90eabf3ca25"/>
      <w:bookmarkStart w:id="886" w:name="_Toc190325161"/>
      <w:r>
        <w:t>CT_CommentExtensible</w:t>
      </w:r>
      <w:bookmarkEnd w:id="885"/>
      <w:bookmarkEnd w:id="886"/>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w:instrText>
      </w:r>
      <w:r>
        <w:instrText xml:space="preserve">tensible complex type" </w:instrText>
      </w:r>
      <w:r>
        <w:fldChar w:fldCharType="end"/>
      </w:r>
      <w:r>
        <w:fldChar w:fldCharType="begin"/>
      </w:r>
      <w:r>
        <w:instrText xml:space="preserve"> XE "Complex types:CT_CommentExtensible " </w:instrText>
      </w:r>
      <w:r>
        <w:fldChar w:fldCharType="end"/>
      </w:r>
    </w:p>
    <w:p w:rsidR="00DD5BCF" w:rsidRDefault="00E30A4B">
      <w:r>
        <w:rPr>
          <w:i/>
        </w:rPr>
        <w:t xml:space="preserve">Target namespace: </w:t>
      </w:r>
      <w:r>
        <w:t>http://schemas.microsoft.com/office/word/2018/wordml/cex</w:t>
      </w:r>
    </w:p>
    <w:p w:rsidR="00DD5BCF" w:rsidRDefault="00E30A4B">
      <w:r>
        <w:rPr>
          <w:i/>
        </w:rPr>
        <w:t xml:space="preserve">Referenced by: </w:t>
      </w:r>
      <w:hyperlink w:anchor="Section_71333e3ca04344839dc0238f9c2b4134">
        <w:r>
          <w:rPr>
            <w:rStyle w:val="Hyperlink"/>
          </w:rPr>
          <w:t>CT_CommentsExtensible</w:t>
        </w:r>
      </w:hyperlink>
    </w:p>
    <w:p w:rsidR="00DD5BCF" w:rsidRDefault="00E30A4B">
      <w:bookmarkStart w:id="887" w:name="CC_6b63684a000000000000000000000000"/>
      <w:bookmarkEnd w:id="887"/>
      <w:r>
        <w:t>A complex t</w:t>
      </w:r>
      <w:r>
        <w:t>ype that specifies additional information for a single comment.</w:t>
      </w:r>
    </w:p>
    <w:p w:rsidR="00DD5BCF" w:rsidRDefault="00E30A4B">
      <w:r>
        <w:rPr>
          <w:i/>
        </w:rPr>
        <w:t>Child Elements:</w:t>
      </w:r>
    </w:p>
    <w:p w:rsidR="00DD5BCF" w:rsidRDefault="00E30A4B">
      <w:bookmarkStart w:id="888" w:name="CC_11d09a57000000000000000000000000"/>
      <w:bookmarkEnd w:id="888"/>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p>
    <w:p w:rsidR="00DD5BCF" w:rsidRDefault="00E30A4B">
      <w:r>
        <w:rPr>
          <w:i/>
        </w:rPr>
        <w:t>Attributes:</w:t>
      </w:r>
    </w:p>
    <w:p w:rsidR="00DD5BCF" w:rsidRDefault="00E30A4B">
      <w:bookmarkStart w:id="889" w:name="CC_d65f3b56000000000000000000000000"/>
      <w:bookmarkEnd w:id="889"/>
      <w:r>
        <w:rPr>
          <w:b/>
        </w:rPr>
        <w:t xml:space="preserve">durableId: </w:t>
      </w:r>
      <w:r>
        <w:t xml:space="preserve">An </w:t>
      </w:r>
      <w:r>
        <w:rPr>
          <w:b/>
        </w:rPr>
        <w:t>ST_LongHexNumber</w:t>
      </w:r>
      <w:r>
        <w:t xml:space="preserve"> (</w:t>
      </w:r>
      <w:hyperlink r:id="rId307">
        <w:r>
          <w:rPr>
            <w:rStyle w:val="Hyperlink"/>
          </w:rPr>
          <w:t>[ISO/IEC29500-1:2016]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w:t>
      </w:r>
      <w:r>
        <w:t>iated comment.</w:t>
      </w:r>
    </w:p>
    <w:p w:rsidR="00DD5BCF" w:rsidRDefault="00E30A4B">
      <w:bookmarkStart w:id="890" w:name="CC_5f54a5a8000000000000000000000000"/>
      <w:bookmarkEnd w:id="890"/>
      <w:r>
        <w:rPr>
          <w:b/>
        </w:rPr>
        <w:t xml:space="preserve">dateUtc: </w:t>
      </w:r>
      <w:r>
        <w:t xml:space="preserve">An </w:t>
      </w:r>
      <w:r>
        <w:rPr>
          <w:b/>
        </w:rPr>
        <w:t>ST_DateTime</w:t>
      </w:r>
      <w:r>
        <w:t xml:space="preserve"> ([ISO/IEC29500-1:2016] section 17.18.9) attribute that specifies date information for the comment. Unlike the </w:t>
      </w:r>
      <w:r>
        <w:rPr>
          <w:b/>
        </w:rPr>
        <w:t>date</w:t>
      </w:r>
      <w:r>
        <w:t xml:space="preserve"> attribute of a </w:t>
      </w:r>
      <w:r>
        <w:rPr>
          <w:b/>
        </w:rPr>
        <w:t>comment</w:t>
      </w:r>
      <w:r>
        <w:t xml:space="preserve"> element ([ISO/IEC29500-1:2016] section 17.13.4.2), the </w:t>
      </w:r>
      <w:r>
        <w:rPr>
          <w:b/>
        </w:rPr>
        <w:t>dateUtc</w:t>
      </w:r>
      <w:r>
        <w:t xml:space="preserve"> attribute is defined to be in the UTC time zone.</w:t>
      </w:r>
    </w:p>
    <w:p w:rsidR="00DD5BCF" w:rsidRDefault="00E30A4B">
      <w:bookmarkStart w:id="891" w:name="CC_40d35876000000000000000000000000"/>
      <w:bookmarkEnd w:id="891"/>
      <w:r>
        <w:rPr>
          <w:b/>
        </w:rPr>
        <w:t xml:space="preserve">intelligentPlaceholder: </w:t>
      </w:r>
      <w:r>
        <w:t xml:space="preserve">An </w:t>
      </w:r>
      <w:r>
        <w:rPr>
          <w:b/>
        </w:rPr>
        <w:t>ST_OnOff</w:t>
      </w:r>
      <w:r>
        <w:t xml:space="preserve"> ([ISO/IEC29500-1:2016] section 22.9.2.7) attribute that when true specifies that the comment is a </w:t>
      </w:r>
      <w:hyperlink w:anchor="gt_9dd3a170-1657-46c7-8983-16ce549cff68">
        <w:r>
          <w:rPr>
            <w:rStyle w:val="HyperlinkGreen"/>
            <w:b/>
          </w:rPr>
          <w:t>follow-up</w:t>
        </w:r>
      </w:hyperlink>
      <w:r>
        <w:t>.</w:t>
      </w:r>
      <w:r>
        <w:t xml:space="preserve"> The default value is false. The attribute MUST NOT be present on comments that are replies as specified by 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w:t>
        </w:r>
        <w:r>
          <w:rPr>
            <w:rStyle w:val="Hyperlink"/>
          </w:rPr>
          <w:t>1</w:t>
        </w:r>
      </w:hyperlink>
      <w:r>
        <w:t>).</w:t>
      </w:r>
    </w:p>
    <w:p w:rsidR="00DD5BCF" w:rsidRDefault="00E30A4B">
      <w:r>
        <w:t xml:space="preserve">When </w:t>
      </w:r>
      <w:r>
        <w:rPr>
          <w:b/>
        </w:rPr>
        <w:t>intelligentPlaceholder</w:t>
      </w:r>
      <w:r>
        <w:t xml:space="preserve"> is true, the content of the comment SHOULD be ignored.</w:t>
      </w:r>
      <w:bookmarkStart w:id="89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892"/>
    </w:p>
    <w:p w:rsidR="00DD5BCF" w:rsidRDefault="00E30A4B">
      <w:r>
        <w:t>The following W3C XML Schema (</w:t>
      </w:r>
      <w:hyperlink r:id="rId308">
        <w:r>
          <w:rPr>
            <w:rStyle w:val="Hyperlink"/>
          </w:rPr>
          <w:t>[XML</w:t>
        </w:r>
        <w:r>
          <w:rPr>
            <w:rStyle w:val="Hyperlink"/>
          </w:rPr>
          <w:t>SCHEMA1/2]</w:t>
        </w:r>
      </w:hyperlink>
      <w:r>
        <w:t xml:space="preserve"> section 2.1) fragment specifies the contents of this complex type.</w:t>
      </w:r>
    </w:p>
    <w:p w:rsidR="00DD5BCF" w:rsidRDefault="00E30A4B">
      <w:pPr>
        <w:pStyle w:val="Code"/>
      </w:pPr>
      <w:r>
        <w:t>&lt;xsd:complexType name="CT_CommentExtensible"&gt;</w:t>
      </w:r>
    </w:p>
    <w:p w:rsidR="00DD5BCF" w:rsidRDefault="00E30A4B">
      <w:pPr>
        <w:pStyle w:val="Code"/>
      </w:pPr>
      <w:r>
        <w:t xml:space="preserve">  &lt;xsd:sequence&gt;</w:t>
      </w:r>
    </w:p>
    <w:p w:rsidR="00DD5BCF" w:rsidRDefault="00E30A4B">
      <w:pPr>
        <w:pStyle w:val="Code"/>
      </w:pPr>
      <w:r>
        <w:t xml:space="preserve">    &lt;xsd:element name="extLst" type="w16:CT_ExtensionList" minOccurs="0" maxOccurs="1"/&gt;</w:t>
      </w:r>
    </w:p>
    <w:p w:rsidR="00DD5BCF" w:rsidRDefault="00E30A4B">
      <w:pPr>
        <w:pStyle w:val="Code"/>
      </w:pPr>
      <w:r>
        <w:t xml:space="preserve">  &lt;/xsd:sequence&gt;</w:t>
      </w:r>
    </w:p>
    <w:p w:rsidR="00DD5BCF" w:rsidRDefault="00E30A4B">
      <w:pPr>
        <w:pStyle w:val="Code"/>
      </w:pPr>
      <w:r>
        <w:t xml:space="preserve">  &lt;xsd:a</w:t>
      </w:r>
      <w:r>
        <w:t>ttribute name="durableId" type="w12:ST_LongHexNumber" use="required"/&gt;</w:t>
      </w:r>
    </w:p>
    <w:p w:rsidR="00DD5BCF" w:rsidRDefault="00E30A4B">
      <w:pPr>
        <w:pStyle w:val="Code"/>
      </w:pPr>
      <w:r>
        <w:t xml:space="preserve">  &lt;xsd:attribute name="dateUtc" type="w12:ST_DateTime" use="optional"/&gt;</w:t>
      </w:r>
    </w:p>
    <w:p w:rsidR="00DD5BCF" w:rsidRDefault="00E30A4B">
      <w:pPr>
        <w:pStyle w:val="Code"/>
      </w:pPr>
      <w:r>
        <w:t xml:space="preserve">  &lt;xsd:attribute name="intelligentPlaceholder" type="w12:ST_OnOff" use="optional"/&gt;</w:t>
      </w:r>
    </w:p>
    <w:p w:rsidR="00DD5BCF" w:rsidRDefault="00E30A4B">
      <w:pPr>
        <w:pStyle w:val="Code"/>
      </w:pPr>
      <w:r>
        <w:t>&lt;/xsd:complexType&gt;</w:t>
      </w:r>
    </w:p>
    <w:p w:rsidR="00DD5BCF" w:rsidRDefault="00E30A4B">
      <w:r>
        <w:t>See sectio</w:t>
      </w:r>
      <w:r>
        <w:t xml:space="preserve">n </w:t>
      </w:r>
      <w:hyperlink w:anchor="Section_0df7c115b22a4e09bab74f24fbb8e6f5">
        <w:r>
          <w:rPr>
            <w:rStyle w:val="Hyperlink"/>
          </w:rPr>
          <w:t>5.6</w:t>
        </w:r>
      </w:hyperlink>
      <w:r>
        <w:t xml:space="preserve"> for the full W3C XML Schema ([XMLSCHEMA1/2] section 2.1).</w:t>
      </w:r>
    </w:p>
    <w:p w:rsidR="00DD5BCF" w:rsidRDefault="00E30A4B">
      <w:pPr>
        <w:pStyle w:val="Heading4"/>
      </w:pPr>
      <w:bookmarkStart w:id="893" w:name="section_71333e3ca04344839dc0238f9c2b4134"/>
      <w:bookmarkStart w:id="894" w:name="_Toc190325162"/>
      <w:r>
        <w:t>CT_CommentsExtensible</w:t>
      </w:r>
      <w:bookmarkEnd w:id="893"/>
      <w:bookmarkEnd w:id="894"/>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w:instrText>
      </w:r>
      <w:r>
        <w:instrText xml:space="preserve">Extensible complex type" </w:instrText>
      </w:r>
      <w:r>
        <w:fldChar w:fldCharType="end"/>
      </w:r>
      <w:r>
        <w:fldChar w:fldCharType="begin"/>
      </w:r>
      <w:r>
        <w:instrText xml:space="preserve"> XE "Complex types:CT_CommentsExtensible" </w:instrText>
      </w:r>
      <w:r>
        <w:fldChar w:fldCharType="end"/>
      </w:r>
    </w:p>
    <w:p w:rsidR="00DD5BCF" w:rsidRDefault="00E30A4B">
      <w:r>
        <w:rPr>
          <w:i/>
        </w:rPr>
        <w:t xml:space="preserve">Target namespace: </w:t>
      </w:r>
      <w:r>
        <w:t>http://schemas.microsoft.com/office/word/2018/wordml/cex</w:t>
      </w:r>
    </w:p>
    <w:p w:rsidR="00DD5BCF" w:rsidRDefault="00E30A4B">
      <w:r>
        <w:rPr>
          <w:i/>
        </w:rPr>
        <w:t xml:space="preserve">Referenced by: </w:t>
      </w:r>
      <w:hyperlink w:anchor="Section_62c1682881314d1f99f8afd7560a1c78">
        <w:r>
          <w:rPr>
            <w:rStyle w:val="Hyperlink"/>
          </w:rPr>
          <w:t>commentsExtensible</w:t>
        </w:r>
      </w:hyperlink>
    </w:p>
    <w:p w:rsidR="00DD5BCF" w:rsidRDefault="00E30A4B">
      <w:bookmarkStart w:id="895" w:name="CC_fa83521b000000000000000000000000"/>
      <w:bookmarkEnd w:id="895"/>
      <w:r>
        <w:lastRenderedPageBreak/>
        <w:t>A complex ty</w:t>
      </w:r>
      <w:r>
        <w:t>pe that specifies additional information about comments in the document.</w:t>
      </w:r>
    </w:p>
    <w:p w:rsidR="00DD5BCF" w:rsidRDefault="00E30A4B">
      <w:r>
        <w:rPr>
          <w:i/>
        </w:rPr>
        <w:t>Child Elements:</w:t>
      </w:r>
    </w:p>
    <w:p w:rsidR="00DD5BCF" w:rsidRDefault="00E30A4B">
      <w:bookmarkStart w:id="896" w:name="CC_91c42245000000000000000000000000"/>
      <w:bookmarkEnd w:id="896"/>
      <w:r>
        <w:rPr>
          <w:b/>
        </w:rPr>
        <w:t xml:space="preserve">commentExtensible: </w:t>
      </w:r>
      <w:r>
        <w:t xml:space="preserve">A </w:t>
      </w:r>
      <w:hyperlink w:anchor="Section_a7b5722542e543e78d98d90eabf3ca25">
        <w:r>
          <w:rPr>
            <w:rStyle w:val="Hyperlink"/>
          </w:rPr>
          <w:t>CT_CommentExtensible</w:t>
        </w:r>
      </w:hyperlink>
      <w:r>
        <w:t xml:space="preserve"> element that specifies additional information about a single c</w:t>
      </w:r>
      <w:r>
        <w:t>omment.</w:t>
      </w:r>
    </w:p>
    <w:p w:rsidR="00DD5BCF" w:rsidRDefault="00E30A4B">
      <w:bookmarkStart w:id="897" w:name="CC_ef70e2c9000000000000000000000000"/>
      <w:bookmarkEnd w:id="897"/>
      <w:r>
        <w:rPr>
          <w:b/>
        </w:rPr>
        <w:t xml:space="preserve">extLst: </w:t>
      </w:r>
      <w:r>
        <w:t xml:space="preserve">A </w:t>
      </w:r>
      <w:hyperlink w:anchor="Section_7dc4ac09cfc34472b9b1dc7d389c8888">
        <w:r>
          <w:rPr>
            <w:rStyle w:val="Hyperlink"/>
          </w:rPr>
          <w:t>CT_ExtensionList</w:t>
        </w:r>
      </w:hyperlink>
      <w:r>
        <w:t xml:space="preserve"> element that specifies a list of extensions.</w:t>
      </w:r>
    </w:p>
    <w:p w:rsidR="00DD5BCF" w:rsidRDefault="00E30A4B">
      <w:r>
        <w:t>The following W3C XML Schema (</w:t>
      </w:r>
      <w:hyperlink r:id="rId309">
        <w:r>
          <w:rPr>
            <w:rStyle w:val="Hyperlink"/>
          </w:rPr>
          <w:t>[XMLSCHEMA1/2]</w:t>
        </w:r>
      </w:hyperlink>
      <w:r>
        <w:t xml:space="preserve"> section 2.1) fragment specifies the contents of this complex type.</w:t>
      </w:r>
    </w:p>
    <w:p w:rsidR="00DD5BCF" w:rsidRDefault="00E30A4B">
      <w:pPr>
        <w:pStyle w:val="Code"/>
      </w:pPr>
      <w:r>
        <w:t>&lt;xsd:complexType name="CT_CommentsExtensible"&gt;</w:t>
      </w:r>
    </w:p>
    <w:p w:rsidR="00DD5BCF" w:rsidRDefault="00E30A4B">
      <w:pPr>
        <w:pStyle w:val="Code"/>
      </w:pPr>
      <w:r>
        <w:t xml:space="preserve">  &lt;xsd:sequence&gt;</w:t>
      </w:r>
    </w:p>
    <w:p w:rsidR="00DD5BCF" w:rsidRDefault="00E30A4B">
      <w:pPr>
        <w:pStyle w:val="Code"/>
      </w:pPr>
      <w:r>
        <w:t xml:space="preserve">    &lt;xsd:element name="commentExtensible" type="CT_CommentExtensible" minOccurs="0" maxOccurs="unbounded"/&gt;</w:t>
      </w:r>
    </w:p>
    <w:p w:rsidR="00DD5BCF" w:rsidRDefault="00E30A4B">
      <w:pPr>
        <w:pStyle w:val="Code"/>
      </w:pPr>
      <w:r>
        <w:t xml:space="preserve">    &lt;xsd:element</w:t>
      </w:r>
      <w:r>
        <w:t xml:space="preserve"> name="extLst" type="w16:CT_ExtensionList" minOccurs="0" maxOccurs="1"/&gt;</w:t>
      </w:r>
    </w:p>
    <w:p w:rsidR="00DD5BCF" w:rsidRDefault="00E30A4B">
      <w:pPr>
        <w:pStyle w:val="Code"/>
      </w:pPr>
      <w:r>
        <w:t xml:space="preserve">  &lt;/xsd:sequence&gt;</w:t>
      </w:r>
    </w:p>
    <w:p w:rsidR="00DD5BCF" w:rsidRDefault="00E30A4B">
      <w:pPr>
        <w:pStyle w:val="Code"/>
      </w:pPr>
      <w:r>
        <w:t>&lt;/xsd:complexType&gt;</w:t>
      </w:r>
    </w:p>
    <w:p w:rsidR="00DD5BCF" w:rsidRDefault="00E30A4B">
      <w:r>
        <w:t xml:space="preserve">See section </w:t>
      </w:r>
      <w:hyperlink w:anchor="Section_0df7c115b22a4e09bab74f24fbb8e6f5">
        <w:r>
          <w:rPr>
            <w:rStyle w:val="Hyperlink"/>
          </w:rPr>
          <w:t>5.6</w:t>
        </w:r>
      </w:hyperlink>
      <w:r>
        <w:t xml:space="preserve"> for the full W3C XML Schema ([XMLSCHEMA1/2] section 2.1).</w:t>
      </w:r>
    </w:p>
    <w:p w:rsidR="00DD5BCF" w:rsidRDefault="00E30A4B">
      <w:pPr>
        <w:pStyle w:val="Heading3"/>
      </w:pPr>
      <w:bookmarkStart w:id="898" w:name="section_315a60c25644443589e9c13cbf31f6c0"/>
      <w:bookmarkStart w:id="899" w:name="_Toc190325163"/>
      <w:r>
        <w:t>Simple Types</w:t>
      </w:r>
      <w:bookmarkEnd w:id="898"/>
      <w:bookmarkEnd w:id="899"/>
    </w:p>
    <w:p w:rsidR="00DD5BCF" w:rsidRDefault="00E30A4B">
      <w:r>
        <w:t>None.</w:t>
      </w:r>
    </w:p>
    <w:p w:rsidR="00DD5BCF" w:rsidRDefault="00E30A4B">
      <w:pPr>
        <w:pStyle w:val="Heading2"/>
      </w:pPr>
      <w:bookmarkStart w:id="900" w:name="section_bfcc455924e342ddabb355679641bc65"/>
      <w:bookmarkStart w:id="901" w:name="_Toc190325164"/>
      <w:r>
        <w:t>http://schemas.microsoft.com/office/word/2020/wordml/sdtdatahash</w:t>
      </w:r>
      <w:bookmarkEnd w:id="900"/>
      <w:bookmarkEnd w:id="901"/>
    </w:p>
    <w:p w:rsidR="00DD5BCF" w:rsidRDefault="00E30A4B">
      <w:pPr>
        <w:pStyle w:val="Heading3"/>
      </w:pPr>
      <w:bookmarkStart w:id="902" w:name="section_02150c86361f43bc9d720a824a9f6544"/>
      <w:bookmarkStart w:id="903" w:name="_Toc190325165"/>
      <w:r>
        <w:t>Elements</w:t>
      </w:r>
      <w:bookmarkEnd w:id="902"/>
      <w:bookmarkEnd w:id="903"/>
    </w:p>
    <w:p w:rsidR="00DD5BCF" w:rsidRDefault="00E30A4B">
      <w:r>
        <w:t>None.</w:t>
      </w:r>
    </w:p>
    <w:p w:rsidR="00DD5BCF" w:rsidRDefault="00E30A4B">
      <w:pPr>
        <w:pStyle w:val="Heading3"/>
      </w:pPr>
      <w:bookmarkStart w:id="904" w:name="section_ba3339651e914bab8a02ba19a244493d"/>
      <w:bookmarkStart w:id="905" w:name="_Toc190325166"/>
      <w:r>
        <w:t>Attributes</w:t>
      </w:r>
      <w:bookmarkEnd w:id="904"/>
      <w:bookmarkEnd w:id="905"/>
    </w:p>
    <w:p w:rsidR="00DD5BCF" w:rsidRDefault="00E30A4B">
      <w:pPr>
        <w:pStyle w:val="Heading4"/>
      </w:pPr>
      <w:bookmarkStart w:id="906" w:name="section_858fe2ec2c4d4d1ba84359186fac58d2"/>
      <w:bookmarkStart w:id="907" w:name="_Toc190325167"/>
      <w:r>
        <w:t>storeItemChecksum</w:t>
      </w:r>
      <w:bookmarkEnd w:id="906"/>
      <w:bookmarkEnd w:id="907"/>
    </w:p>
    <w:p w:rsidR="00DD5BCF" w:rsidRDefault="00E30A4B">
      <w:r>
        <w:rPr>
          <w:i/>
        </w:rPr>
        <w:t xml:space="preserve">Target namespace: </w:t>
      </w:r>
      <w:r>
        <w:t>http://schemas.microsoft.com/office/word/2020/wordml/sdtdatahash</w:t>
      </w:r>
    </w:p>
    <w:p w:rsidR="00DD5BCF" w:rsidRDefault="00E30A4B">
      <w:bookmarkStart w:id="908" w:name="CC_067e3e1f000000000000000000000000"/>
      <w:bookmarkEnd w:id="908"/>
      <w:r>
        <w:t xml:space="preserve">An </w:t>
      </w:r>
      <w:r>
        <w:rPr>
          <w:b/>
        </w:rPr>
        <w:t>ST_String</w:t>
      </w:r>
      <w:r>
        <w:t xml:space="preserve"> (</w:t>
      </w:r>
      <w:hyperlink r:id="rId310">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 using the algorithm MsoCrc32</w:t>
      </w:r>
      <w:r>
        <w:t>Compute (</w:t>
      </w:r>
      <w:hyperlink r:id="rId311" w:anchor="Section_d93502fa5b8f4f47a3fe5574046f4b8d">
        <w:r>
          <w:rPr>
            <w:rStyle w:val="Hyperlink"/>
          </w:rPr>
          <w:t>[MS-OSHARED]</w:t>
        </w:r>
      </w:hyperlink>
      <w:r>
        <w:t xml:space="preserve"> section 2.4.3). The checksum is computed using the data stream of the corresponding uncompressed and unencrypted custom XML data part. This checksum is </w:t>
      </w:r>
      <w:r>
        <w:t xml:space="preserve">stored in </w:t>
      </w:r>
      <w:hyperlink w:anchor="gt_179b9392-9019-45a3-880b-26f6890522b7">
        <w:r>
          <w:rPr>
            <w:rStyle w:val="HyperlinkGreen"/>
            <w:b/>
          </w:rPr>
          <w:t>base64 encoding</w:t>
        </w:r>
      </w:hyperlink>
      <w:r>
        <w:t>.</w:t>
      </w:r>
    </w:p>
    <w:p w:rsidR="00DD5BCF" w:rsidRDefault="00E30A4B">
      <w:r>
        <w:t>The following W3C XML Schema (</w:t>
      </w:r>
      <w:hyperlink r:id="rId312">
        <w:r>
          <w:rPr>
            <w:rStyle w:val="Hyperlink"/>
          </w:rPr>
          <w:t>[XMLSCHEMA1/2]</w:t>
        </w:r>
      </w:hyperlink>
      <w:r>
        <w:t xml:space="preserve"> section 2.1) fragment specifies the contents of this attr</w:t>
      </w:r>
      <w:r>
        <w:t>ibute.</w:t>
      </w:r>
    </w:p>
    <w:p w:rsidR="00DD5BCF" w:rsidRDefault="00E30A4B">
      <w:pPr>
        <w:pStyle w:val="Code"/>
      </w:pPr>
      <w:r>
        <w:t>&lt;xsd:attribute name="storeItemChecksum" type="w12:ST_String"/&gt;</w:t>
      </w:r>
    </w:p>
    <w:p w:rsidR="00DD5BCF" w:rsidRDefault="00E30A4B">
      <w:r>
        <w:t xml:space="preserve">See section </w:t>
      </w:r>
      <w:hyperlink w:anchor="Section_c865ba3851df45bc91aef6beaffeb264">
        <w:r>
          <w:rPr>
            <w:rStyle w:val="Hyperlink"/>
          </w:rPr>
          <w:t>5.7</w:t>
        </w:r>
      </w:hyperlink>
      <w:r>
        <w:t xml:space="preserve"> for the full W3C XML Schema ([XMLSCHEMA1/2] section 2.1).</w:t>
      </w:r>
    </w:p>
    <w:p w:rsidR="00DD5BCF" w:rsidRDefault="00E30A4B">
      <w:pPr>
        <w:pStyle w:val="Heading3"/>
      </w:pPr>
      <w:bookmarkStart w:id="909" w:name="section_26baf185fc2f4c72bdf6d59a5c641db1"/>
      <w:bookmarkStart w:id="910" w:name="_Toc190325168"/>
      <w:r>
        <w:t>Complex Types</w:t>
      </w:r>
      <w:bookmarkEnd w:id="909"/>
      <w:bookmarkEnd w:id="910"/>
    </w:p>
    <w:p w:rsidR="00DD5BCF" w:rsidRDefault="00E30A4B">
      <w:r>
        <w:t>None.</w:t>
      </w:r>
    </w:p>
    <w:p w:rsidR="00DD5BCF" w:rsidRDefault="00E30A4B">
      <w:pPr>
        <w:pStyle w:val="Heading3"/>
      </w:pPr>
      <w:bookmarkStart w:id="911" w:name="section_d71368087d504ec09ec422d48fde0c2e"/>
      <w:bookmarkStart w:id="912" w:name="_Toc190325169"/>
      <w:r>
        <w:lastRenderedPageBreak/>
        <w:t>Simple Types</w:t>
      </w:r>
      <w:bookmarkEnd w:id="911"/>
      <w:bookmarkEnd w:id="912"/>
    </w:p>
    <w:p w:rsidR="00DD5BCF" w:rsidRDefault="00E30A4B">
      <w:r>
        <w:t>None.</w:t>
      </w:r>
    </w:p>
    <w:p w:rsidR="00DD5BCF" w:rsidRDefault="00E30A4B">
      <w:pPr>
        <w:pStyle w:val="Heading2"/>
      </w:pPr>
      <w:bookmarkStart w:id="913" w:name="section_6cb84a22b4f14d429611429c7997551c"/>
      <w:bookmarkStart w:id="914" w:name="_Toc190325170"/>
      <w:r>
        <w:t>http://schemas.microsoft.com/office/word/2023/wordml/word16du</w:t>
      </w:r>
      <w:bookmarkEnd w:id="913"/>
      <w:bookmarkEnd w:id="914"/>
    </w:p>
    <w:p w:rsidR="00DD5BCF" w:rsidRDefault="00E30A4B">
      <w:pPr>
        <w:pStyle w:val="Heading3"/>
      </w:pPr>
      <w:bookmarkStart w:id="915" w:name="section_06e49e30520f43ba8227c689d39df54f"/>
      <w:bookmarkStart w:id="916" w:name="_Toc190325171"/>
      <w:r>
        <w:t>Elements</w:t>
      </w:r>
      <w:bookmarkEnd w:id="915"/>
      <w:bookmarkEnd w:id="916"/>
    </w:p>
    <w:p w:rsidR="00DD5BCF" w:rsidRDefault="00E30A4B">
      <w:r>
        <w:t>None.</w:t>
      </w:r>
    </w:p>
    <w:p w:rsidR="00DD5BCF" w:rsidRDefault="00E30A4B">
      <w:pPr>
        <w:pStyle w:val="Heading3"/>
      </w:pPr>
      <w:bookmarkStart w:id="917" w:name="section_1b620ed7645049ca803a8740b3e909b5"/>
      <w:bookmarkStart w:id="918" w:name="_Toc190325172"/>
      <w:r>
        <w:t>Attributes</w:t>
      </w:r>
      <w:bookmarkEnd w:id="917"/>
      <w:bookmarkEnd w:id="918"/>
    </w:p>
    <w:p w:rsidR="00DD5BCF" w:rsidRDefault="00E30A4B">
      <w:pPr>
        <w:pStyle w:val="Heading4"/>
      </w:pPr>
      <w:bookmarkStart w:id="919" w:name="section_d760867e6bc343c7ac53b32247e1b7e6"/>
      <w:bookmarkStart w:id="920" w:name="_Toc190325173"/>
      <w:r>
        <w:t>dateUtc</w:t>
      </w:r>
      <w:bookmarkEnd w:id="919"/>
      <w:bookmarkEnd w:id="920"/>
    </w:p>
    <w:p w:rsidR="00DD5BCF" w:rsidRDefault="00E30A4B">
      <w:r>
        <w:rPr>
          <w:i/>
        </w:rPr>
        <w:t xml:space="preserve">Target namespace: </w:t>
      </w:r>
      <w:r>
        <w:t>http://schemas.microsoft.com/office/word/2023/wordml/word16du</w:t>
      </w:r>
    </w:p>
    <w:p w:rsidR="00DD5BCF" w:rsidRDefault="00E30A4B">
      <w:bookmarkStart w:id="921" w:name="CC_dd294d46000000000000000000000000"/>
      <w:bookmarkEnd w:id="921"/>
      <w:r>
        <w:t xml:space="preserve">An </w:t>
      </w:r>
      <w:r>
        <w:rPr>
          <w:b/>
        </w:rPr>
        <w:t>xsd:dateTime</w:t>
      </w:r>
      <w:r>
        <w:t xml:space="preserve"> (</w:t>
      </w:r>
      <w:hyperlink r:id="rId313">
        <w:r>
          <w:rPr>
            <w:rStyle w:val="Hyperlink"/>
          </w:rPr>
          <w:t>[XMLSCHEMA2/2]</w:t>
        </w:r>
      </w:hyperlink>
      <w:r>
        <w:t xml:space="preserve"> section 3.2.7) attribute that specifies date information for a tracked change. This attribute is defined to be in the UTC time zone. </w:t>
      </w:r>
    </w:p>
    <w:p w:rsidR="00DD5BCF" w:rsidRDefault="00E30A4B">
      <w:r>
        <w:t>The following W3C XML Schema (</w:t>
      </w:r>
      <w:hyperlink r:id="rId314">
        <w:r>
          <w:rPr>
            <w:rStyle w:val="Hyperlink"/>
          </w:rPr>
          <w:t>[XMLSCHEMA</w:t>
        </w:r>
        <w:r>
          <w:rPr>
            <w:rStyle w:val="Hyperlink"/>
          </w:rPr>
          <w:t>1/2]</w:t>
        </w:r>
      </w:hyperlink>
      <w:r>
        <w:t xml:space="preserve"> section 2.1) fragment specifies the contents of this attribute.</w:t>
      </w:r>
    </w:p>
    <w:p w:rsidR="00DD5BCF" w:rsidRDefault="00E30A4B">
      <w:pPr>
        <w:pStyle w:val="Code"/>
      </w:pPr>
      <w:r>
        <w:t>&lt;xsd:attribute name="dateUtc" type="xsd:dateTime"/&gt;</w:t>
      </w:r>
    </w:p>
    <w:p w:rsidR="00DD5BCF" w:rsidRDefault="00E30A4B">
      <w:r>
        <w:t xml:space="preserve">See section </w:t>
      </w:r>
      <w:hyperlink w:anchor="Section_e5d0aa0c4ecc40d9a0e0aac8655a8316">
        <w:r>
          <w:rPr>
            <w:rStyle w:val="Hyperlink"/>
          </w:rPr>
          <w:t>5.8</w:t>
        </w:r>
      </w:hyperlink>
      <w:r>
        <w:t xml:space="preserve"> for the full W3C XML Schema ([XMLSCHEMA1/2] section 2.1)</w:t>
      </w:r>
      <w:r>
        <w:t>.</w:t>
      </w:r>
    </w:p>
    <w:p w:rsidR="00DD5BCF" w:rsidRDefault="00E30A4B">
      <w:pPr>
        <w:pStyle w:val="Heading3"/>
      </w:pPr>
      <w:bookmarkStart w:id="922" w:name="section_f5fa8e0dbda14b13a0d99d26210130cf"/>
      <w:bookmarkStart w:id="923" w:name="_Toc190325174"/>
      <w:r>
        <w:t>Complex Types</w:t>
      </w:r>
      <w:bookmarkEnd w:id="922"/>
      <w:bookmarkEnd w:id="923"/>
    </w:p>
    <w:p w:rsidR="00DD5BCF" w:rsidRDefault="00E30A4B">
      <w:r>
        <w:t>None.</w:t>
      </w:r>
    </w:p>
    <w:p w:rsidR="00DD5BCF" w:rsidRDefault="00E30A4B">
      <w:pPr>
        <w:pStyle w:val="Heading3"/>
      </w:pPr>
      <w:bookmarkStart w:id="924" w:name="section_6b922f4a11ff49fca4589d6938e0577e"/>
      <w:bookmarkStart w:id="925" w:name="_Toc190325175"/>
      <w:r>
        <w:t>Simple Types</w:t>
      </w:r>
      <w:bookmarkEnd w:id="924"/>
      <w:bookmarkEnd w:id="925"/>
    </w:p>
    <w:p w:rsidR="00DD5BCF" w:rsidRDefault="00E30A4B">
      <w:r>
        <w:t>None.</w:t>
      </w:r>
    </w:p>
    <w:p w:rsidR="00DD5BCF" w:rsidRDefault="00E30A4B">
      <w:pPr>
        <w:pStyle w:val="Heading2"/>
      </w:pPr>
      <w:bookmarkStart w:id="926" w:name="section_4540bddcdcc042f4abf47ca3a211b9eb"/>
      <w:bookmarkStart w:id="927" w:name="_Toc190325176"/>
      <w:r>
        <w:t>http://schemas.microsoft.com/office/word/2024/wordml/sdtformatlock</w:t>
      </w:r>
      <w:bookmarkEnd w:id="926"/>
      <w:bookmarkEnd w:id="927"/>
    </w:p>
    <w:p w:rsidR="00DD5BCF" w:rsidRDefault="00E30A4B">
      <w:pPr>
        <w:pStyle w:val="Heading3"/>
      </w:pPr>
      <w:bookmarkStart w:id="928" w:name="section_b5976ce9d2f6401c96b12611f9898279"/>
      <w:bookmarkStart w:id="929" w:name="_Toc190325177"/>
      <w:r>
        <w:t>Elements</w:t>
      </w:r>
      <w:bookmarkEnd w:id="928"/>
      <w:bookmarkEnd w:id="929"/>
    </w:p>
    <w:p w:rsidR="00DD5BCF" w:rsidRDefault="00E30A4B">
      <w:r>
        <w:t>None.</w:t>
      </w:r>
    </w:p>
    <w:p w:rsidR="00DD5BCF" w:rsidRDefault="00E30A4B">
      <w:pPr>
        <w:pStyle w:val="Heading3"/>
      </w:pPr>
      <w:bookmarkStart w:id="930" w:name="section_307c62a23d204e098d543275e28b7145"/>
      <w:bookmarkStart w:id="931" w:name="_Toc190325178"/>
      <w:r>
        <w:t>Attributes</w:t>
      </w:r>
      <w:bookmarkEnd w:id="930"/>
      <w:bookmarkEnd w:id="931"/>
    </w:p>
    <w:p w:rsidR="00DD5BCF" w:rsidRDefault="00E30A4B">
      <w:pPr>
        <w:pStyle w:val="Heading4"/>
      </w:pPr>
      <w:bookmarkStart w:id="932" w:name="section_a462b91a88714c70824c8bc31e652f15"/>
      <w:bookmarkStart w:id="933" w:name="_Toc190325179"/>
      <w:r>
        <w:t>formattingAllowed</w:t>
      </w:r>
      <w:bookmarkEnd w:id="932"/>
      <w:bookmarkEnd w:id="933"/>
    </w:p>
    <w:p w:rsidR="00DD5BCF" w:rsidRDefault="00E30A4B">
      <w:r>
        <w:rPr>
          <w:i/>
        </w:rPr>
        <w:t xml:space="preserve">Target namespace: </w:t>
      </w:r>
      <w:r>
        <w:t>http://schemas.microsoft.com/office/word/2024/wordml/sdtformatlock</w:t>
      </w:r>
    </w:p>
    <w:p w:rsidR="00DD5BCF" w:rsidRDefault="00E30A4B">
      <w:bookmarkStart w:id="934" w:name="CC_cb298dd6000000000000000000000000"/>
      <w:bookmarkEnd w:id="934"/>
      <w:r>
        <w:t xml:space="preserve">An </w:t>
      </w:r>
      <w:r>
        <w:rPr>
          <w:b/>
        </w:rPr>
        <w:t>ST_OnOff</w:t>
      </w:r>
      <w:r>
        <w:t xml:space="preserve"> (</w:t>
      </w:r>
      <w:hyperlink r:id="rId315">
        <w:r>
          <w:rPr>
            <w:rStyle w:val="Hyperlink"/>
          </w:rPr>
          <w:t>[ECMA-376]</w:t>
        </w:r>
      </w:hyperlink>
      <w:r>
        <w:t xml:space="preserve"> section 22.9.2.7) attribute that specifies whether the content control is restricted to formatting. This attribute is applicable only when used in combination with contentLocked or </w:t>
      </w:r>
      <w:r>
        <w:t>sdtContentLocked.</w:t>
      </w:r>
    </w:p>
    <w:p w:rsidR="00DD5BCF" w:rsidRDefault="00E30A4B">
      <w:r>
        <w:t>The following W3C XML Schema (</w:t>
      </w:r>
      <w:hyperlink r:id="rId316">
        <w:r>
          <w:rPr>
            <w:rStyle w:val="Hyperlink"/>
          </w:rPr>
          <w:t>[XMLSCHEMA1/2]</w:t>
        </w:r>
      </w:hyperlink>
      <w:r>
        <w:t xml:space="preserve"> section 2.1) fragment specifies the contents of this attribute.</w:t>
      </w:r>
    </w:p>
    <w:p w:rsidR="00DD5BCF" w:rsidRDefault="00E30A4B">
      <w:pPr>
        <w:pStyle w:val="Code"/>
      </w:pPr>
      <w:r>
        <w:lastRenderedPageBreak/>
        <w:t>&lt;xsd:attribute name="formattingAllowed" type="w12:ST_OnOff"/&gt;</w:t>
      </w:r>
    </w:p>
    <w:p w:rsidR="00DD5BCF" w:rsidRDefault="00E30A4B">
      <w:r>
        <w:t>Se</w:t>
      </w:r>
      <w:r>
        <w:t xml:space="preserve">e section </w:t>
      </w:r>
      <w:hyperlink w:anchor="Section_14bc81267c6e41a8b042c199036e2339">
        <w:r>
          <w:rPr>
            <w:rStyle w:val="Hyperlink"/>
          </w:rPr>
          <w:t>5.9</w:t>
        </w:r>
      </w:hyperlink>
      <w:r>
        <w:t xml:space="preserve"> for the full W3C XML Schema ([XMLSCHEMA1/2] section 2.1).</w:t>
      </w:r>
    </w:p>
    <w:p w:rsidR="00DD5BCF" w:rsidRDefault="00E30A4B">
      <w:pPr>
        <w:pStyle w:val="Heading3"/>
      </w:pPr>
      <w:bookmarkStart w:id="935" w:name="section_fd4310772459473a8f31a1ec6278ba35"/>
      <w:bookmarkStart w:id="936" w:name="_Toc190325180"/>
      <w:r>
        <w:t>Complex Types</w:t>
      </w:r>
      <w:bookmarkEnd w:id="935"/>
      <w:bookmarkEnd w:id="936"/>
    </w:p>
    <w:p w:rsidR="00DD5BCF" w:rsidRDefault="00E30A4B">
      <w:r>
        <w:t>None.</w:t>
      </w:r>
    </w:p>
    <w:p w:rsidR="00DD5BCF" w:rsidRDefault="00E30A4B">
      <w:pPr>
        <w:pStyle w:val="Heading3"/>
      </w:pPr>
      <w:bookmarkStart w:id="937" w:name="section_77ccc067ad2445d485eba0c31e22156c"/>
      <w:bookmarkStart w:id="938" w:name="_Toc190325181"/>
      <w:r>
        <w:t>Simple Types</w:t>
      </w:r>
      <w:bookmarkEnd w:id="937"/>
      <w:bookmarkEnd w:id="938"/>
    </w:p>
    <w:p w:rsidR="00DD5BCF" w:rsidRDefault="00E30A4B">
      <w:r>
        <w:t>None.</w:t>
      </w:r>
    </w:p>
    <w:p w:rsidR="00DD5BCF" w:rsidRDefault="00E30A4B">
      <w:pPr>
        <w:pStyle w:val="Heading1"/>
      </w:pPr>
      <w:bookmarkStart w:id="939" w:name="section_424bb946a6fa494a9200016c9bb9e55d"/>
      <w:bookmarkStart w:id="940" w:name="_Toc190325182"/>
      <w:r>
        <w:lastRenderedPageBreak/>
        <w:t>Structure Examples</w:t>
      </w:r>
      <w:bookmarkEnd w:id="939"/>
      <w:bookmarkEnd w:id="940"/>
    </w:p>
    <w:p w:rsidR="00DD5BCF" w:rsidRDefault="00E30A4B">
      <w:pPr>
        <w:pStyle w:val="Heading2"/>
      </w:pPr>
      <w:bookmarkStart w:id="941" w:name="section_4be7f525d7f64ba9af182784f523ba66"/>
      <w:bookmarkStart w:id="942" w:name="_Toc190325183"/>
      <w:r>
        <w:t>Glowing Text</w:t>
      </w:r>
      <w:bookmarkEnd w:id="941"/>
      <w:bookmarkEnd w:id="942"/>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DD5BCF" w:rsidRDefault="00E30A4B">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w:t>
      </w:r>
      <w:r>
        <w:t xml:space="preserve">ontents of the Main Document Part (see </w:t>
      </w:r>
      <w:hyperlink r:id="rId317">
        <w:r>
          <w:rPr>
            <w:rStyle w:val="Hyperlink"/>
          </w:rPr>
          <w:t>[ISO/IEC29500-1:2016]</w:t>
        </w:r>
      </w:hyperlink>
      <w:r>
        <w:t xml:space="preserve"> section 11.3.10) of a word processing document.</w:t>
      </w:r>
    </w:p>
    <w:p w:rsidR="00DD5BCF" w:rsidRDefault="00E30A4B">
      <w:pPr>
        <w:pStyle w:val="Code"/>
      </w:pPr>
      <w:r>
        <w:t>&lt;wd:document</w:t>
      </w:r>
    </w:p>
    <w:p w:rsidR="00DD5BCF" w:rsidRDefault="00E30A4B">
      <w:pPr>
        <w:pStyle w:val="Code"/>
      </w:pPr>
      <w:r>
        <w:t xml:space="preserve">  xmlns:wd="http://schemas.openxmlformats.org/wordprocessingml/2006/</w:t>
      </w:r>
      <w:r>
        <w:t xml:space="preserve">main" </w:t>
      </w:r>
    </w:p>
    <w:p w:rsidR="00DD5BCF" w:rsidRDefault="00E30A4B">
      <w:pPr>
        <w:pStyle w:val="Code"/>
      </w:pPr>
      <w:r>
        <w:t xml:space="preserve">  xmlns:w14="http://schemas.microsoft.com/office/word/2010/wordml" </w:t>
      </w:r>
    </w:p>
    <w:p w:rsidR="00DD5BCF" w:rsidRDefault="00E30A4B">
      <w:pPr>
        <w:pStyle w:val="Code"/>
      </w:pPr>
      <w:r>
        <w:t xml:space="preserve">  xmlns:mc="http://schemas.openxmlformats.org/markup-compatibility/2006" </w:t>
      </w:r>
    </w:p>
    <w:p w:rsidR="00DD5BCF" w:rsidRDefault="00E30A4B">
      <w:pPr>
        <w:pStyle w:val="Code"/>
      </w:pPr>
      <w:r>
        <w:t xml:space="preserve">  mc:Ignorable="w14"&gt;</w:t>
      </w:r>
    </w:p>
    <w:p w:rsidR="00DD5BCF" w:rsidRDefault="00E30A4B">
      <w:pPr>
        <w:pStyle w:val="Code"/>
      </w:pPr>
      <w:r>
        <w:t xml:space="preserve">  &lt;wd:body&gt;</w:t>
      </w:r>
    </w:p>
    <w:p w:rsidR="00DD5BCF" w:rsidRDefault="00E30A4B">
      <w:pPr>
        <w:pStyle w:val="Code"/>
      </w:pPr>
      <w:r>
        <w:t xml:space="preserve">    &lt;wd:p&gt;</w:t>
      </w:r>
    </w:p>
    <w:p w:rsidR="00DD5BCF" w:rsidRDefault="00E30A4B">
      <w:pPr>
        <w:pStyle w:val="Code"/>
      </w:pPr>
      <w:r>
        <w:t xml:space="preserve">      &lt;wd:r&gt;</w:t>
      </w:r>
    </w:p>
    <w:p w:rsidR="00DD5BCF" w:rsidRDefault="00E30A4B">
      <w:pPr>
        <w:pStyle w:val="Code"/>
      </w:pPr>
      <w:r>
        <w:t xml:space="preserve">        &lt;wd:rPr&gt;</w:t>
      </w:r>
    </w:p>
    <w:p w:rsidR="00DD5BCF" w:rsidRDefault="00E30A4B">
      <w:pPr>
        <w:pStyle w:val="Code"/>
      </w:pPr>
      <w:r>
        <w:t xml:space="preserve">          &lt;</w:t>
      </w:r>
      <w:r>
        <w:t>w14:glow w14:rad="228600"&gt;</w:t>
      </w:r>
    </w:p>
    <w:p w:rsidR="00DD5BCF" w:rsidRDefault="00E30A4B">
      <w:pPr>
        <w:pStyle w:val="Code"/>
      </w:pPr>
      <w:r>
        <w:t xml:space="preserve">            &lt;w14:schemeClr w14:val="accent6"&gt;</w:t>
      </w:r>
    </w:p>
    <w:p w:rsidR="00DD5BCF" w:rsidRDefault="00E30A4B">
      <w:pPr>
        <w:pStyle w:val="Code"/>
      </w:pPr>
      <w:r>
        <w:t xml:space="preserve">              &lt;w14:alpha w14:val="60000"/&gt;</w:t>
      </w:r>
    </w:p>
    <w:p w:rsidR="00DD5BCF" w:rsidRDefault="00E30A4B">
      <w:pPr>
        <w:pStyle w:val="Code"/>
      </w:pPr>
      <w:r>
        <w:t xml:space="preserve">              &lt;w14:satMod w14:val="175000"/&gt;</w:t>
      </w:r>
    </w:p>
    <w:p w:rsidR="00DD5BCF" w:rsidRDefault="00E30A4B">
      <w:pPr>
        <w:pStyle w:val="Code"/>
      </w:pPr>
      <w:r>
        <w:t xml:space="preserve">            &lt;/w14:schemeClr&gt;</w:t>
      </w:r>
    </w:p>
    <w:p w:rsidR="00DD5BCF" w:rsidRDefault="00E30A4B">
      <w:pPr>
        <w:pStyle w:val="Code"/>
      </w:pPr>
      <w:r>
        <w:t xml:space="preserve">          &lt;/w14:glow&gt;</w:t>
      </w:r>
    </w:p>
    <w:p w:rsidR="00DD5BCF" w:rsidRDefault="00E30A4B">
      <w:pPr>
        <w:pStyle w:val="Code"/>
      </w:pPr>
      <w:r>
        <w:t xml:space="preserve">        &lt;/wd:rPr&gt;</w:t>
      </w:r>
    </w:p>
    <w:p w:rsidR="00DD5BCF" w:rsidRDefault="00E30A4B">
      <w:pPr>
        <w:pStyle w:val="Code"/>
      </w:pPr>
      <w:r>
        <w:t xml:space="preserve">        &lt;wd:t&gt;glowing&lt;/wd:</w:t>
      </w:r>
      <w:r>
        <w:t>t&gt;</w:t>
      </w:r>
    </w:p>
    <w:p w:rsidR="00DD5BCF" w:rsidRDefault="00E30A4B">
      <w:pPr>
        <w:pStyle w:val="Code"/>
      </w:pPr>
      <w:r>
        <w:t xml:space="preserve">      &lt;/wd:r&gt;</w:t>
      </w:r>
    </w:p>
    <w:p w:rsidR="00DD5BCF" w:rsidRDefault="00E30A4B">
      <w:pPr>
        <w:pStyle w:val="Code"/>
      </w:pPr>
      <w:r>
        <w:t xml:space="preserve">      &lt;wd:r&gt;</w:t>
      </w:r>
    </w:p>
    <w:p w:rsidR="00DD5BCF" w:rsidRDefault="00E30A4B">
      <w:pPr>
        <w:pStyle w:val="Code"/>
      </w:pPr>
      <w:r>
        <w:t xml:space="preserve">        &lt;wd:t xml:space="preserve"&gt; text.&lt;/wd:t&gt;</w:t>
      </w:r>
    </w:p>
    <w:p w:rsidR="00DD5BCF" w:rsidRDefault="00E30A4B">
      <w:pPr>
        <w:pStyle w:val="Code"/>
      </w:pPr>
      <w:r>
        <w:t xml:space="preserve">      &lt;/wd:r&gt;</w:t>
      </w:r>
    </w:p>
    <w:p w:rsidR="00DD5BCF" w:rsidRDefault="00E30A4B">
      <w:pPr>
        <w:pStyle w:val="Code"/>
      </w:pPr>
      <w:r>
        <w:t xml:space="preserve">    &lt;/wd:p&gt;</w:t>
      </w:r>
    </w:p>
    <w:p w:rsidR="00DD5BCF" w:rsidRDefault="00E30A4B">
      <w:pPr>
        <w:pStyle w:val="Code"/>
      </w:pPr>
      <w:r>
        <w:t xml:space="preserve">  &lt;/wd:body&gt;</w:t>
      </w:r>
    </w:p>
    <w:p w:rsidR="00DD5BCF" w:rsidRDefault="00E30A4B">
      <w:pPr>
        <w:pStyle w:val="Code"/>
      </w:pPr>
      <w:r>
        <w:t>&lt;/wd:document&gt;</w:t>
      </w:r>
    </w:p>
    <w:p w:rsidR="00DD5BCF" w:rsidRDefault="00E30A4B">
      <w:pPr>
        <w:spacing w:before="0" w:after="0"/>
      </w:pPr>
      <w:r>
        <w:t xml:space="preserve">The glowing text is specified by the </w:t>
      </w:r>
      <w:hyperlink w:anchor="Section_63cd439922ed461593f73c238d2ab90a" w:history="1">
        <w:r>
          <w:rPr>
            <w:rStyle w:val="Hyperlink"/>
            <w:b/>
          </w:rPr>
          <w:t>glow</w:t>
        </w:r>
      </w:hyperlink>
      <w:r>
        <w:t xml:space="preserve"> element, as a child o</w:t>
      </w:r>
      <w:r>
        <w:t xml:space="preserve">f the </w:t>
      </w:r>
      <w:r>
        <w:rPr>
          <w:b/>
        </w:rPr>
        <w:t>rPr</w:t>
      </w:r>
      <w:r>
        <w:t xml:space="preserve"> element (see [ISO/IEC29500-1:2016] section 17.3.2.28). Also, the </w:t>
      </w:r>
      <w:r>
        <w:rPr>
          <w:b/>
        </w:rPr>
        <w:t>Ignorable</w:t>
      </w:r>
      <w:r>
        <w:t xml:space="preserve"> attribute (see </w:t>
      </w:r>
      <w:hyperlink r:id="rId318">
        <w:r>
          <w:rPr>
            <w:rStyle w:val="Hyperlink"/>
          </w:rPr>
          <w:t>[ISO/IEC29500-3:2015]</w:t>
        </w:r>
      </w:hyperlink>
      <w:r>
        <w:t xml:space="preserve"> section 7.2) is used to maintain compatibility with ISO/IEC-29500 im</w:t>
      </w:r>
      <w:r>
        <w:t xml:space="preserve">plementations. The prefix w14 is specified in the value of this attribute, which is the prefix used for the </w:t>
      </w:r>
      <w:r>
        <w:rPr>
          <w:b/>
        </w:rPr>
        <w:t>glow</w:t>
      </w:r>
      <w:r>
        <w:t xml:space="preserve"> element.</w:t>
      </w:r>
    </w:p>
    <w:p w:rsidR="00DD5BCF" w:rsidRDefault="00E30A4B">
      <w:pPr>
        <w:pStyle w:val="Heading2"/>
      </w:pPr>
      <w:bookmarkStart w:id="943" w:name="section_4bf1dfaa74a24c3ba1bbe3f719c94bf8"/>
      <w:bookmarkStart w:id="944" w:name="_Toc190325184"/>
      <w:r>
        <w:t>Stylistic Sets</w:t>
      </w:r>
      <w:bookmarkEnd w:id="943"/>
      <w:bookmarkEnd w:id="944"/>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DD5BCF" w:rsidRDefault="00E30A4B">
      <w:r>
        <w:t>This example shows a usage of an extended element to ind</w:t>
      </w:r>
      <w:r>
        <w:t xml:space="preserve">icate enabled stylistic sets and ligatures.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19">
        <w:r>
          <w:rPr>
            <w:rStyle w:val="Hyperlink"/>
          </w:rPr>
          <w:t>[ISO/IEC29500-1:2016]</w:t>
        </w:r>
      </w:hyperlink>
      <w:r>
        <w:t xml:space="preserve"> section 11.3.10) of a word processing document.</w:t>
      </w:r>
    </w:p>
    <w:p w:rsidR="00DD5BCF" w:rsidRDefault="00E30A4B">
      <w:pPr>
        <w:pStyle w:val="Code"/>
      </w:pPr>
      <w:r>
        <w:t>&lt;wd:document</w:t>
      </w:r>
    </w:p>
    <w:p w:rsidR="00DD5BCF" w:rsidRDefault="00E30A4B">
      <w:pPr>
        <w:pStyle w:val="Code"/>
      </w:pPr>
      <w:r>
        <w:t xml:space="preserve">  xmlns:wd="http://schemas.openxmlformats.org/wordprocessingml/2006/main" </w:t>
      </w:r>
    </w:p>
    <w:p w:rsidR="00DD5BCF" w:rsidRDefault="00E30A4B">
      <w:pPr>
        <w:pStyle w:val="Code"/>
      </w:pPr>
      <w:r>
        <w:t xml:space="preserve">  xmlns:w14="http://schemas.micros</w:t>
      </w:r>
      <w:r>
        <w:t>oft.com/office/word/2010/wordml"</w:t>
      </w:r>
    </w:p>
    <w:p w:rsidR="00DD5BCF" w:rsidRDefault="00E30A4B">
      <w:pPr>
        <w:pStyle w:val="Code"/>
      </w:pPr>
      <w:r>
        <w:t xml:space="preserve">  xmlns:mc="http://schemas.openxmlformats.org/markup-compatibility/2006" </w:t>
      </w:r>
    </w:p>
    <w:p w:rsidR="00DD5BCF" w:rsidRDefault="00E30A4B">
      <w:pPr>
        <w:pStyle w:val="Code"/>
      </w:pPr>
      <w:r>
        <w:t xml:space="preserve">  mc:Ignorable="w14"&gt;</w:t>
      </w:r>
    </w:p>
    <w:p w:rsidR="00DD5BCF" w:rsidRDefault="00E30A4B">
      <w:pPr>
        <w:pStyle w:val="Code"/>
      </w:pPr>
      <w:r>
        <w:t xml:space="preserve">  &lt;wd:body&gt;</w:t>
      </w:r>
    </w:p>
    <w:p w:rsidR="00DD5BCF" w:rsidRDefault="00E30A4B">
      <w:pPr>
        <w:pStyle w:val="Code"/>
      </w:pPr>
      <w:r>
        <w:t xml:space="preserve">    &lt;wd:p&gt;</w:t>
      </w:r>
    </w:p>
    <w:p w:rsidR="00DD5BCF" w:rsidRDefault="00E30A4B">
      <w:pPr>
        <w:pStyle w:val="Code"/>
      </w:pPr>
      <w:r>
        <w:t xml:space="preserve">      &lt;wd:r&gt;</w:t>
      </w:r>
    </w:p>
    <w:p w:rsidR="00DD5BCF" w:rsidRDefault="00E30A4B">
      <w:pPr>
        <w:pStyle w:val="Code"/>
      </w:pPr>
      <w:r>
        <w:t xml:space="preserve">        &lt;wd:rPr&gt;</w:t>
      </w:r>
    </w:p>
    <w:p w:rsidR="00DD5BCF" w:rsidRDefault="00E30A4B">
      <w:pPr>
        <w:pStyle w:val="Code"/>
      </w:pPr>
      <w:r>
        <w:t xml:space="preserve">          &lt;w14:ligatures w14:val="standardContextual"/&gt;</w:t>
      </w:r>
    </w:p>
    <w:p w:rsidR="00DD5BCF" w:rsidRDefault="00E30A4B">
      <w:pPr>
        <w:pStyle w:val="Code"/>
      </w:pPr>
      <w:r>
        <w:t xml:space="preserve">          &lt;</w:t>
      </w:r>
      <w:r>
        <w:t>w14:stylisticSets&gt;</w:t>
      </w:r>
    </w:p>
    <w:p w:rsidR="00DD5BCF" w:rsidRDefault="00E30A4B">
      <w:pPr>
        <w:pStyle w:val="Code"/>
      </w:pPr>
      <w:r>
        <w:t xml:space="preserve">            &lt;w14:styleSet w14:id="1"/&gt;</w:t>
      </w:r>
    </w:p>
    <w:p w:rsidR="00DD5BCF" w:rsidRDefault="00E30A4B">
      <w:pPr>
        <w:pStyle w:val="Code"/>
      </w:pPr>
      <w:r>
        <w:t xml:space="preserve">            &lt;w14:styleSet w14:id="4"/&gt;</w:t>
      </w:r>
    </w:p>
    <w:p w:rsidR="00DD5BCF" w:rsidRDefault="00E30A4B">
      <w:pPr>
        <w:pStyle w:val="Code"/>
      </w:pPr>
      <w:r>
        <w:t xml:space="preserve">          &lt;/w14:stylisticSets&gt;</w:t>
      </w:r>
    </w:p>
    <w:p w:rsidR="00DD5BCF" w:rsidRDefault="00E30A4B">
      <w:pPr>
        <w:pStyle w:val="Code"/>
      </w:pPr>
      <w:r>
        <w:t xml:space="preserve">        &lt;/wd:rPr&gt;</w:t>
      </w:r>
    </w:p>
    <w:p w:rsidR="00DD5BCF" w:rsidRDefault="00E30A4B">
      <w:pPr>
        <w:pStyle w:val="Code"/>
      </w:pPr>
      <w:r>
        <w:t xml:space="preserve">        &lt;wd:t&gt;Office&lt;/wd:t&gt;</w:t>
      </w:r>
    </w:p>
    <w:p w:rsidR="00DD5BCF" w:rsidRDefault="00E30A4B">
      <w:pPr>
        <w:pStyle w:val="Code"/>
      </w:pPr>
      <w:r>
        <w:lastRenderedPageBreak/>
        <w:t xml:space="preserve">      &lt;/wd:r&gt;</w:t>
      </w:r>
    </w:p>
    <w:p w:rsidR="00DD5BCF" w:rsidRDefault="00E30A4B">
      <w:pPr>
        <w:pStyle w:val="Code"/>
      </w:pPr>
      <w:r>
        <w:t xml:space="preserve">    &lt;/wd:p&gt;</w:t>
      </w:r>
    </w:p>
    <w:p w:rsidR="00DD5BCF" w:rsidRDefault="00E30A4B">
      <w:pPr>
        <w:pStyle w:val="Code"/>
      </w:pPr>
      <w:r>
        <w:t xml:space="preserve">  &lt;/wd:body&gt;</w:t>
      </w:r>
    </w:p>
    <w:p w:rsidR="00DD5BCF" w:rsidRDefault="00E30A4B">
      <w:pPr>
        <w:pStyle w:val="Code"/>
      </w:pPr>
      <w:r>
        <w:t>&lt;/wd:document&gt;</w:t>
      </w:r>
    </w:p>
    <w:p w:rsidR="00DD5BCF" w:rsidRDefault="00E30A4B">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 of standard and contextual ligatures if they are supported by the font. Furthermore, the </w:t>
      </w:r>
      <w:hyperlink w:anchor="Section_3b5831f997cf4901a6b9671fc711d91a" w:history="1">
        <w:r>
          <w:rPr>
            <w:rStyle w:val="Hyperlink"/>
            <w:b/>
          </w:rPr>
          <w:t>stylisticSets</w:t>
        </w:r>
      </w:hyperlink>
      <w:r>
        <w:t xml:space="preserve"> child specifies that stylistic sets 1 and 4 are enabled. Also, the </w:t>
      </w:r>
      <w:r>
        <w:rPr>
          <w:b/>
        </w:rPr>
        <w:t>Ignorable</w:t>
      </w:r>
      <w:r>
        <w:t xml:space="preserve"> attribute (see </w:t>
      </w:r>
      <w:hyperlink r:id="rId320">
        <w:r>
          <w:rPr>
            <w:rStyle w:val="Hyperlink"/>
          </w:rPr>
          <w:t>[ISO/IEC29500-3:2015]</w:t>
        </w:r>
      </w:hyperlink>
      <w:r>
        <w:t xml:space="preserve"> section 7.2) is us</w:t>
      </w:r>
      <w:r>
        <w:t xml:space="preserve">ed to maintain compatibility with ISO/IEC-29500 implementations. The prefix w14 is specified in the value of this attribute, which is the prefix used for the </w:t>
      </w:r>
      <w:r>
        <w:rPr>
          <w:b/>
        </w:rPr>
        <w:t>ligatures</w:t>
      </w:r>
      <w:r>
        <w:t xml:space="preserve"> and </w:t>
      </w:r>
      <w:r>
        <w:rPr>
          <w:b/>
        </w:rPr>
        <w:t>stylisticSets</w:t>
      </w:r>
      <w:r>
        <w:t xml:space="preserve"> elements.</w:t>
      </w:r>
    </w:p>
    <w:p w:rsidR="00DD5BCF" w:rsidRDefault="00E30A4B">
      <w:pPr>
        <w:pStyle w:val="Heading1"/>
      </w:pPr>
      <w:bookmarkStart w:id="945" w:name="section_1061f587ed53469791fcc18898c12bb5"/>
      <w:bookmarkStart w:id="946" w:name="_Toc190325185"/>
      <w:r>
        <w:lastRenderedPageBreak/>
        <w:t>Security Considerations</w:t>
      </w:r>
      <w:bookmarkEnd w:id="945"/>
      <w:bookmarkEnd w:id="946"/>
    </w:p>
    <w:p w:rsidR="00DD5BCF" w:rsidRDefault="00E30A4B">
      <w:pPr>
        <w:pStyle w:val="Heading2"/>
      </w:pPr>
      <w:bookmarkStart w:id="947" w:name="section_0a498185fe2f4af5abddefc1ef31d2f3"/>
      <w:bookmarkStart w:id="948" w:name="_Toc190325186"/>
      <w:r>
        <w:t>Security Considerations for Implemen</w:t>
      </w:r>
      <w:r>
        <w:t>ters</w:t>
      </w:r>
      <w:bookmarkEnd w:id="947"/>
      <w:bookmarkEnd w:id="94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D5BCF" w:rsidRDefault="00E30A4B">
      <w:r>
        <w:t>None.</w:t>
      </w:r>
    </w:p>
    <w:p w:rsidR="00DD5BCF" w:rsidRDefault="00E30A4B">
      <w:pPr>
        <w:pStyle w:val="Heading2"/>
      </w:pPr>
      <w:bookmarkStart w:id="949" w:name="section_f5401d6905cd4ffb8b071ad0227fc876"/>
      <w:bookmarkStart w:id="950" w:name="_Toc190325187"/>
      <w:r>
        <w:t>Index of Security Fields</w:t>
      </w:r>
      <w:bookmarkEnd w:id="949"/>
      <w:bookmarkEnd w:id="950"/>
      <w:r>
        <w:fldChar w:fldCharType="begin"/>
      </w:r>
      <w:r>
        <w:instrText xml:space="preserve"> XE "Security:index of security fields" </w:instrText>
      </w:r>
      <w:r>
        <w:fldChar w:fldCharType="end"/>
      </w:r>
    </w:p>
    <w:p w:rsidR="00DD5BCF" w:rsidRDefault="00E30A4B">
      <w:r>
        <w:t>None.</w:t>
      </w:r>
    </w:p>
    <w:p w:rsidR="00DD5BCF" w:rsidRDefault="00E30A4B">
      <w:pPr>
        <w:pStyle w:val="Heading1"/>
      </w:pPr>
      <w:bookmarkStart w:id="951" w:name="section_d0a2e3010ff74e9e9bb7ff47070dce0a"/>
      <w:bookmarkStart w:id="952" w:name="_Toc190325188"/>
      <w:r>
        <w:lastRenderedPageBreak/>
        <w:t>Appendix A: Full XML Schemas</w:t>
      </w:r>
      <w:bookmarkEnd w:id="951"/>
      <w:bookmarkEnd w:id="952"/>
      <w:r>
        <w:fldChar w:fldCharType="begin"/>
      </w:r>
      <w:r>
        <w:instrText xml:space="preserve"> XE "XML schema" </w:instrText>
      </w:r>
      <w:r>
        <w:fldChar w:fldCharType="end"/>
      </w:r>
      <w:r>
        <w:fldChar w:fldCharType="begin"/>
      </w:r>
      <w:r>
        <w:instrText xml:space="preserve"> XE "Full XML schema" </w:instrText>
      </w:r>
      <w:r>
        <w:fldChar w:fldCharType="end"/>
      </w:r>
    </w:p>
    <w:p w:rsidR="00DD5BCF" w:rsidRDefault="00E30A4B">
      <w:r>
        <w:t>For ease of implementation, this section provides the full W3C XML Schemas for the new elements, attributes, complex types, and simple types specified in the preceding sections. Any schema references to namespaces included in ISO/IEC-29500:2008 refer speci</w:t>
      </w:r>
      <w:r>
        <w:t xml:space="preserve">fically to the transitional schemas as specified in </w:t>
      </w:r>
      <w:hyperlink r:id="rId321">
        <w:r>
          <w:rPr>
            <w:rStyle w:val="Hyperlink"/>
          </w:rPr>
          <w:t>[ISO/IEC29500-4:2016]</w:t>
        </w:r>
      </w:hyperlink>
      <w:r>
        <w:t>.</w:t>
      </w:r>
    </w:p>
    <w:tbl>
      <w:tblPr>
        <w:tblStyle w:val="Table-ShadedHeader"/>
        <w:tblW w:w="8640" w:type="dxa"/>
        <w:tblLook w:val="04A0" w:firstRow="1" w:lastRow="0" w:firstColumn="1" w:lastColumn="0" w:noHBand="0" w:noVBand="1"/>
      </w:tblPr>
      <w:tblGrid>
        <w:gridCol w:w="6918"/>
        <w:gridCol w:w="792"/>
        <w:gridCol w:w="930"/>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Schema name</w:t>
            </w:r>
          </w:p>
        </w:tc>
        <w:tc>
          <w:tcPr>
            <w:tcW w:w="0" w:type="auto"/>
            <w:vAlign w:val="center"/>
          </w:tcPr>
          <w:p w:rsidR="00DD5BCF" w:rsidRDefault="00E30A4B">
            <w:pPr>
              <w:pStyle w:val="TableHeaderText"/>
            </w:pPr>
            <w:r>
              <w:t>Prefix</w:t>
            </w:r>
          </w:p>
        </w:tc>
        <w:tc>
          <w:tcPr>
            <w:tcW w:w="0" w:type="auto"/>
            <w:vAlign w:val="center"/>
          </w:tcPr>
          <w:p w:rsidR="00DD5BCF" w:rsidRDefault="00E30A4B">
            <w:pPr>
              <w:pStyle w:val="TableHeaderText"/>
            </w:pPr>
            <w:r>
              <w:t>Section</w:t>
            </w:r>
          </w:p>
        </w:tc>
      </w:tr>
      <w:tr w:rsidR="00DD5BCF" w:rsidTr="00DD5BCF">
        <w:tc>
          <w:tcPr>
            <w:tcW w:w="0" w:type="auto"/>
            <w:vAlign w:val="center"/>
          </w:tcPr>
          <w:p w:rsidR="00DD5BCF" w:rsidRDefault="00E30A4B">
            <w:pPr>
              <w:pStyle w:val="TableBodyText"/>
            </w:pPr>
            <w:bookmarkStart w:id="953" w:name="CC_3e261097000000000000000000000000"/>
            <w:bookmarkEnd w:id="953"/>
            <w:r>
              <w:t>http://schemas.microsoft.com/office/word/2012/wordml Schema</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hyperlink w:anchor="Section_d416013dc11244fa8bef7819b8898117">
              <w:r>
                <w:rPr>
                  <w:rStyle w:val="Hyperlink"/>
                </w:rPr>
                <w:t>5.2</w:t>
              </w:r>
            </w:hyperlink>
          </w:p>
        </w:tc>
      </w:tr>
      <w:tr w:rsidR="00DD5BCF" w:rsidTr="00DD5BCF">
        <w:tc>
          <w:tcPr>
            <w:tcW w:w="0" w:type="auto"/>
            <w:vAlign w:val="center"/>
          </w:tcPr>
          <w:p w:rsidR="00DD5BCF" w:rsidRDefault="00E30A4B">
            <w:pPr>
              <w:pStyle w:val="TableBodyText"/>
            </w:pPr>
            <w:bookmarkStart w:id="954" w:name="CC_cb6dc7b6000000000000000000000000"/>
            <w:bookmarkEnd w:id="954"/>
            <w:r>
              <w:t>http://schemas.microsoft.com/office/word/2016/wordml/cid Schema</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hyperlink w:anchor="Section_8e395dbeff7043c3b9fee758c8f69683">
              <w:r>
                <w:rPr>
                  <w:rStyle w:val="Hyperlink"/>
                </w:rPr>
                <w:t>5.4</w:t>
              </w:r>
            </w:hyperlink>
          </w:p>
        </w:tc>
      </w:tr>
      <w:tr w:rsidR="00DD5BCF" w:rsidTr="00DD5BCF">
        <w:tc>
          <w:tcPr>
            <w:tcW w:w="0" w:type="auto"/>
            <w:vAlign w:val="center"/>
          </w:tcPr>
          <w:p w:rsidR="00DD5BCF" w:rsidRDefault="00E30A4B">
            <w:pPr>
              <w:pStyle w:val="TableBodyText"/>
            </w:pPr>
            <w:bookmarkStart w:id="955" w:name="CC_3e8ae63c000000000000000000000000"/>
            <w:bookmarkEnd w:id="955"/>
            <w:r>
              <w:t>http://schemas.microsoft.com/office/word/2015/wordml</w:t>
            </w:r>
            <w:r>
              <w:t>/symex Schema</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hyperlink w:anchor="Section_372b619ff0f4463f9d5902ebb1c8956d">
              <w:r>
                <w:rPr>
                  <w:rStyle w:val="Hyperlink"/>
                </w:rPr>
                <w:t>5.3</w:t>
              </w:r>
            </w:hyperlink>
          </w:p>
        </w:tc>
      </w:tr>
      <w:tr w:rsidR="00DD5BCF" w:rsidTr="00DD5BCF">
        <w:tc>
          <w:tcPr>
            <w:tcW w:w="0" w:type="auto"/>
            <w:vAlign w:val="center"/>
          </w:tcPr>
          <w:p w:rsidR="00DD5BCF" w:rsidRDefault="00E30A4B">
            <w:pPr>
              <w:pStyle w:val="TableBodyText"/>
            </w:pPr>
            <w:bookmarkStart w:id="956" w:name="CC_67e4f8df000000000000000000000000"/>
            <w:bookmarkEnd w:id="956"/>
            <w:r>
              <w:t>http://schemas.microsoft.com/office/word/2020/wordml/sdtdatahash Schema</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hyperlink w:anchor="Section_c865ba3851df45bc91aef6beaffeb264">
              <w:r>
                <w:rPr>
                  <w:rStyle w:val="Hyperlink"/>
                </w:rPr>
                <w:t>5.7</w:t>
              </w:r>
            </w:hyperlink>
          </w:p>
        </w:tc>
      </w:tr>
      <w:tr w:rsidR="00DD5BCF" w:rsidTr="00DD5BCF">
        <w:tc>
          <w:tcPr>
            <w:tcW w:w="0" w:type="auto"/>
            <w:vAlign w:val="center"/>
          </w:tcPr>
          <w:p w:rsidR="00DD5BCF" w:rsidRDefault="00E30A4B">
            <w:pPr>
              <w:pStyle w:val="TableBodyText"/>
            </w:pPr>
            <w:bookmarkStart w:id="957" w:name="CC_812a026a000000000000000000000000"/>
            <w:bookmarkEnd w:id="957"/>
            <w:r>
              <w:t>http://schemas.microso</w:t>
            </w:r>
            <w:r>
              <w:t>ft.com/office/word/2024/wordml/sdtformatlock Schema</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hyperlink w:anchor="Section_14bc81267c6e41a8b042c199036e2339">
              <w:r>
                <w:rPr>
                  <w:rStyle w:val="Hyperlink"/>
                </w:rPr>
                <w:t>5.9</w:t>
              </w:r>
            </w:hyperlink>
          </w:p>
        </w:tc>
      </w:tr>
      <w:tr w:rsidR="00DD5BCF" w:rsidTr="00DD5BCF">
        <w:tc>
          <w:tcPr>
            <w:tcW w:w="0" w:type="auto"/>
            <w:vAlign w:val="center"/>
          </w:tcPr>
          <w:p w:rsidR="00DD5BCF" w:rsidRDefault="00E30A4B">
            <w:pPr>
              <w:pStyle w:val="TableBodyText"/>
            </w:pPr>
            <w:bookmarkStart w:id="958" w:name="CC_42471beb000000000000000000000000"/>
            <w:bookmarkEnd w:id="958"/>
            <w:r>
              <w:t>http://schemas.microsoft.com/office/word/2023/wordml/word16du Schema</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hyperlink w:anchor="Section_e5d0aa0c4ecc40d9a0e0aac8655a8316">
              <w:r>
                <w:rPr>
                  <w:rStyle w:val="Hyperlink"/>
                </w:rPr>
                <w:t>5.8</w:t>
              </w:r>
            </w:hyperlink>
          </w:p>
        </w:tc>
      </w:tr>
      <w:tr w:rsidR="00DD5BCF" w:rsidTr="00DD5BCF">
        <w:tc>
          <w:tcPr>
            <w:tcW w:w="0" w:type="auto"/>
            <w:vAlign w:val="center"/>
          </w:tcPr>
          <w:p w:rsidR="00DD5BCF" w:rsidRDefault="00E30A4B">
            <w:pPr>
              <w:pStyle w:val="TableBodyText"/>
            </w:pPr>
            <w:bookmarkStart w:id="959" w:name="CC_3e2610d1000000000000000000000000"/>
            <w:bookmarkEnd w:id="959"/>
            <w:r>
              <w:t>http://schemas.microsoft.com/office/word/2010/wordml Schema</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hyperlink w:anchor="Section_9704b59fbc494618ac6641beb82a0d7f">
              <w:r>
                <w:rPr>
                  <w:rStyle w:val="Hyperlink"/>
                </w:rPr>
                <w:t>5.1</w:t>
              </w:r>
            </w:hyperlink>
          </w:p>
        </w:tc>
      </w:tr>
      <w:tr w:rsidR="00DD5BCF" w:rsidTr="00DD5BCF">
        <w:tc>
          <w:tcPr>
            <w:tcW w:w="0" w:type="auto"/>
            <w:vAlign w:val="center"/>
          </w:tcPr>
          <w:p w:rsidR="00DD5BCF" w:rsidRDefault="00E30A4B">
            <w:pPr>
              <w:pStyle w:val="TableBodyText"/>
            </w:pPr>
            <w:bookmarkStart w:id="960" w:name="CC_3e2611d9000000000000000000000000"/>
            <w:bookmarkEnd w:id="960"/>
            <w:r>
              <w:t>http://schemas.microsoft.com/office/word/2018/wordml Schema</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hyperlink w:anchor="Section_6970e33257ff4ab5a9a43b8834bbc477">
              <w:r>
                <w:rPr>
                  <w:rStyle w:val="Hyperlink"/>
                </w:rPr>
                <w:t>5.5</w:t>
              </w:r>
            </w:hyperlink>
          </w:p>
        </w:tc>
      </w:tr>
      <w:tr w:rsidR="00DD5BCF" w:rsidTr="00DD5BCF">
        <w:tc>
          <w:tcPr>
            <w:tcW w:w="0" w:type="auto"/>
            <w:vAlign w:val="center"/>
          </w:tcPr>
          <w:p w:rsidR="00DD5BCF" w:rsidRDefault="00E30A4B">
            <w:pPr>
              <w:pStyle w:val="TableBodyText"/>
            </w:pPr>
            <w:bookmarkStart w:id="961" w:name="CC_0f7868f4000000000000000000000000"/>
            <w:bookmarkEnd w:id="961"/>
            <w:r>
              <w:t>http://schemas.microsoft.com/office/word/2018/wordml/cex Schema</w:t>
            </w:r>
          </w:p>
        </w:tc>
        <w:tc>
          <w:tcPr>
            <w:tcW w:w="0" w:type="auto"/>
            <w:vAlign w:val="center"/>
          </w:tcPr>
          <w:p w:rsidR="00DD5BCF" w:rsidRDefault="00E30A4B">
            <w:pPr>
              <w:pStyle w:val="TableBodyText"/>
            </w:pPr>
            <w:r>
              <w:t>None.</w:t>
            </w:r>
          </w:p>
        </w:tc>
        <w:tc>
          <w:tcPr>
            <w:tcW w:w="0" w:type="auto"/>
            <w:vAlign w:val="center"/>
          </w:tcPr>
          <w:p w:rsidR="00DD5BCF" w:rsidRDefault="00E30A4B">
            <w:pPr>
              <w:pStyle w:val="TableBodyText"/>
            </w:pPr>
            <w:hyperlink w:anchor="Section_0df7c115b22a4e09bab74f24fbb8e6f5">
              <w:r>
                <w:rPr>
                  <w:rStyle w:val="Hyperlink"/>
                </w:rPr>
                <w:t>5.6</w:t>
              </w:r>
            </w:hyperlink>
          </w:p>
        </w:tc>
      </w:tr>
    </w:tbl>
    <w:p w:rsidR="00DD5BCF" w:rsidRDefault="00DD5BCF"/>
    <w:p w:rsidR="00DD5BCF" w:rsidRDefault="00E30A4B">
      <w:pPr>
        <w:pStyle w:val="Heading2"/>
      </w:pPr>
      <w:bookmarkStart w:id="962" w:name="section_9704b59fbc494618ac6641beb82a0d7f"/>
      <w:bookmarkStart w:id="963" w:name="_Toc190325189"/>
      <w:r>
        <w:t>http://schemas.microsoft.com/office/word/2010/wordm</w:t>
      </w:r>
      <w:r>
        <w:t>l Schema</w:t>
      </w:r>
      <w:bookmarkEnd w:id="962"/>
      <w:bookmarkEnd w:id="963"/>
    </w:p>
    <w:p w:rsidR="00DD5BCF" w:rsidRDefault="00E30A4B">
      <w:pPr>
        <w:pStyle w:val="Code"/>
      </w:pPr>
      <w:r>
        <w:t>&lt;xsd:schema attributeFormDefault="qualified" blockDefault="#all" elementFormDefault="qualified" targetNamespace="http://schemas.microsoft.com/office/word/2010/wordml" xmlns:a="http://schemas.openxmlformats.org/drawingml/2006/main"</w:t>
      </w:r>
      <w:r>
        <w:t xml:space="preserve"> xmlns:r="http://schemas.openxmlformats.org/officeDocument/2006/relationships" xmlns:w="http://schemas.openxmlformats.org/wordprocessingml/2006/main" xmlns:w12="http://schemas.openxmlformats.org/wordprocessingml/2006/main" xmlns:xsd="http://www.w3.org/2001</w:t>
      </w:r>
      <w:r>
        <w:t>/XMLSchema" xmlns="http://schemas.microsoft.com/office/word/2010/wordml"&gt;</w:t>
      </w:r>
    </w:p>
    <w:p w:rsidR="00DD5BCF" w:rsidRDefault="00E30A4B">
      <w:pPr>
        <w:pStyle w:val="Code"/>
      </w:pPr>
      <w:r>
        <w:t xml:space="preserve">  &lt;xsd:import schemaLocation="oartbasetypes.xsd" namespace="http://schemas.openxmlformats.org/drawingml/2006/main"/&gt;</w:t>
      </w:r>
    </w:p>
    <w:p w:rsidR="00DD5BCF" w:rsidRDefault="00E30A4B">
      <w:pPr>
        <w:pStyle w:val="Code"/>
      </w:pPr>
      <w:r>
        <w:t xml:space="preserve">  &lt;xsd:import schemaLocation="oartsplineproperties.xsd" namespace</w:t>
      </w:r>
      <w:r>
        <w:t>="http://schemas.openxmlformats.org/drawingml/2006/main"/&gt;</w:t>
      </w:r>
    </w:p>
    <w:p w:rsidR="00DD5BCF" w:rsidRDefault="00E30A4B">
      <w:pPr>
        <w:pStyle w:val="Code"/>
      </w:pPr>
      <w:r>
        <w:t xml:space="preserve">  &lt;xsd:import id="rel" schemaLocation="orel.xsd" namespace="http://schemas.openxmlformats.org/officeDocument/2006/relationships"/&gt;</w:t>
      </w:r>
    </w:p>
    <w:p w:rsidR="00DD5BCF" w:rsidRDefault="00E30A4B">
      <w:pPr>
        <w:pStyle w:val="Code"/>
      </w:pPr>
      <w:r>
        <w:t xml:space="preserve">  &lt;xsd:import id="w" schemaLocation="word12.xsd" namespace="http:/</w:t>
      </w:r>
      <w:r>
        <w:t>/schemas.openxmlformats.org/wordprocessingml/2006/main"/&gt;</w:t>
      </w:r>
    </w:p>
    <w:p w:rsidR="00DD5BCF" w:rsidRDefault="00E30A4B">
      <w:pPr>
        <w:pStyle w:val="Code"/>
      </w:pPr>
      <w:r>
        <w:t xml:space="preserve">  &lt;xsd:complexType name="CT_LongHexNumber"&gt;</w:t>
      </w:r>
    </w:p>
    <w:p w:rsidR="00DD5BCF" w:rsidRDefault="00E30A4B">
      <w:pPr>
        <w:pStyle w:val="Code"/>
      </w:pPr>
      <w:r>
        <w:t xml:space="preserve">    &lt;xsd:attribute name="val" type="w:ST_LongHexNumber" use="required"/&gt;</w:t>
      </w:r>
    </w:p>
    <w:p w:rsidR="00DD5BCF" w:rsidRDefault="00E30A4B">
      <w:pPr>
        <w:pStyle w:val="Code"/>
      </w:pPr>
      <w:r>
        <w:t xml:space="preserve">  &lt;/xsd:complexType&gt;</w:t>
      </w:r>
    </w:p>
    <w:p w:rsidR="00DD5BCF" w:rsidRDefault="00E30A4B">
      <w:pPr>
        <w:pStyle w:val="Code"/>
      </w:pPr>
      <w:r>
        <w:t xml:space="preserve">  &lt;xsd:simpleType name="ST_OnOff"&gt;</w:t>
      </w:r>
    </w:p>
    <w:p w:rsidR="00DD5BCF" w:rsidRDefault="00E30A4B">
      <w:pPr>
        <w:pStyle w:val="Code"/>
      </w:pPr>
      <w:r>
        <w:t xml:space="preserve">    &lt;xsd:restriction</w:t>
      </w:r>
      <w:r>
        <w:t xml:space="preserve"> base="xsd:string"&gt;</w:t>
      </w:r>
    </w:p>
    <w:p w:rsidR="00DD5BCF" w:rsidRDefault="00E30A4B">
      <w:pPr>
        <w:pStyle w:val="Code"/>
      </w:pPr>
      <w:r>
        <w:t xml:space="preserve">      &lt;xsd:enumeration value="true"/&gt;</w:t>
      </w:r>
    </w:p>
    <w:p w:rsidR="00DD5BCF" w:rsidRDefault="00E30A4B">
      <w:pPr>
        <w:pStyle w:val="Code"/>
      </w:pPr>
      <w:r>
        <w:t xml:space="preserve">      &lt;xsd:enumeration value="false"/&gt;</w:t>
      </w:r>
    </w:p>
    <w:p w:rsidR="00DD5BCF" w:rsidRDefault="00E30A4B">
      <w:pPr>
        <w:pStyle w:val="Code"/>
      </w:pPr>
      <w:r>
        <w:t xml:space="preserve">      &lt;xsd:enumeration value="0"/&gt;</w:t>
      </w:r>
    </w:p>
    <w:p w:rsidR="00DD5BCF" w:rsidRDefault="00E30A4B">
      <w:pPr>
        <w:pStyle w:val="Code"/>
      </w:pPr>
      <w:r>
        <w:t xml:space="preserve">      &lt;xsd:enumeration value="1"/&gt;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&lt;xsd:complexType name="CT_OnOff"&gt;</w:t>
      </w:r>
    </w:p>
    <w:p w:rsidR="00DD5BCF" w:rsidRDefault="00E30A4B">
      <w:pPr>
        <w:pStyle w:val="Code"/>
      </w:pPr>
      <w:r>
        <w:t xml:space="preserve">    &lt;xsd:a</w:t>
      </w:r>
      <w:r>
        <w:t>ttribute name="val" type="ST_OnOff"/&gt;</w:t>
      </w:r>
    </w:p>
    <w:p w:rsidR="00DD5BCF" w:rsidRDefault="00E30A4B">
      <w:pPr>
        <w:pStyle w:val="Code"/>
      </w:pPr>
      <w:r>
        <w:t xml:space="preserve">  &lt;/xsd:complexType&gt;</w:t>
      </w:r>
    </w:p>
    <w:p w:rsidR="00DD5BCF" w:rsidRDefault="00E30A4B">
      <w:pPr>
        <w:pStyle w:val="Code"/>
      </w:pPr>
      <w:r>
        <w:t xml:space="preserve">  &lt;xsd:element name="docId" type="CT_LongHexNumber"/&gt;</w:t>
      </w:r>
    </w:p>
    <w:p w:rsidR="00DD5BCF" w:rsidRDefault="00E30A4B">
      <w:pPr>
        <w:pStyle w:val="Code"/>
      </w:pPr>
      <w:r>
        <w:t xml:space="preserve">  &lt;xsd:element name="conflictMode" type="CT_OnOff"/&gt;</w:t>
      </w:r>
    </w:p>
    <w:p w:rsidR="00DD5BCF" w:rsidRDefault="00E30A4B">
      <w:pPr>
        <w:pStyle w:val="Code"/>
      </w:pPr>
      <w:r>
        <w:lastRenderedPageBreak/>
        <w:t xml:space="preserve">  &lt;xsd:attributeGroup name="AG_Parids"&gt;</w:t>
      </w:r>
    </w:p>
    <w:p w:rsidR="00DD5BCF" w:rsidRDefault="00E30A4B">
      <w:pPr>
        <w:pStyle w:val="Code"/>
      </w:pPr>
      <w:r>
        <w:t xml:space="preserve">    &lt;xsd:attribute name="paraId" type="w:ST_LongHe</w:t>
      </w:r>
      <w:r>
        <w:t>xNumber"/&gt;</w:t>
      </w:r>
    </w:p>
    <w:p w:rsidR="00DD5BCF" w:rsidRDefault="00E30A4B">
      <w:pPr>
        <w:pStyle w:val="Code"/>
      </w:pPr>
      <w:r>
        <w:t xml:space="preserve">    &lt;xsd:attribute name="textId" type="w:ST_LongHexNumber"/&gt;</w:t>
      </w:r>
    </w:p>
    <w:p w:rsidR="00DD5BCF" w:rsidRDefault="00E30A4B">
      <w:pPr>
        <w:pStyle w:val="Code"/>
      </w:pPr>
      <w:r>
        <w:t xml:space="preserve">  &lt;/xsd:attributeGroup&gt;</w:t>
      </w:r>
    </w:p>
    <w:p w:rsidR="00DD5BCF" w:rsidRDefault="00E30A4B">
      <w:pPr>
        <w:pStyle w:val="Code"/>
      </w:pPr>
      <w:r>
        <w:t xml:space="preserve">  &lt;xsd:attribute name="anchorId" type="w:ST_LongHexNumber"/&gt;</w:t>
      </w:r>
    </w:p>
    <w:p w:rsidR="00DD5BCF" w:rsidRDefault="00E30A4B">
      <w:pPr>
        <w:pStyle w:val="Code"/>
      </w:pPr>
      <w:r>
        <w:t xml:space="preserve">  &lt;xsd:attribute name="noSpellErr" type="w:ST_OnOff"/&gt;</w:t>
      </w:r>
    </w:p>
    <w:p w:rsidR="00DD5BCF" w:rsidRDefault="00E30A4B">
      <w:pPr>
        <w:pStyle w:val="Code"/>
      </w:pPr>
      <w:r>
        <w:t xml:space="preserve">  &lt;xsd:element name="customXmlConflictInsRan</w:t>
      </w:r>
      <w:r>
        <w:t>geStart" type="w:CT_TrackChange"/&gt;</w:t>
      </w:r>
    </w:p>
    <w:p w:rsidR="00DD5BCF" w:rsidRDefault="00E30A4B">
      <w:pPr>
        <w:pStyle w:val="Code"/>
      </w:pPr>
      <w:r>
        <w:t xml:space="preserve">  &lt;xsd:element name="customXmlConflictInsRangeEnd" type="w:CT_Markup"/&gt;</w:t>
      </w:r>
    </w:p>
    <w:p w:rsidR="00DD5BCF" w:rsidRDefault="00E30A4B">
      <w:pPr>
        <w:pStyle w:val="Code"/>
      </w:pPr>
      <w:r>
        <w:t xml:space="preserve">  &lt;xsd:element name="customXmlConflictDelRangeStart" type="w:CT_TrackChange"/&gt;</w:t>
      </w:r>
    </w:p>
    <w:p w:rsidR="00DD5BCF" w:rsidRDefault="00E30A4B">
      <w:pPr>
        <w:pStyle w:val="Code"/>
      </w:pPr>
      <w:r>
        <w:t xml:space="preserve">  &lt;xsd:element name="customXmlConflictDelRangeEnd" type="w:CT_Markup"/</w:t>
      </w:r>
      <w:r>
        <w:t>&gt;</w:t>
      </w:r>
    </w:p>
    <w:p w:rsidR="00DD5BCF" w:rsidRDefault="00E30A4B">
      <w:pPr>
        <w:pStyle w:val="Code"/>
      </w:pPr>
      <w:r>
        <w:t xml:space="preserve">  &lt;xsd:group name="EG_RunLevelConflicts"&gt;</w:t>
      </w:r>
    </w:p>
    <w:p w:rsidR="00DD5BCF" w:rsidRDefault="00E30A4B">
      <w:pPr>
        <w:pStyle w:val="Code"/>
      </w:pPr>
      <w:r>
        <w:t xml:space="preserve">    &lt;xsd:sequence&gt;</w:t>
      </w:r>
    </w:p>
    <w:p w:rsidR="00DD5BCF" w:rsidRDefault="00E30A4B">
      <w:pPr>
        <w:pStyle w:val="Code"/>
      </w:pPr>
      <w:r>
        <w:t xml:space="preserve">      &lt;xsd:element name="conflictIns" type="w:CT_RunTrackChange" minOccurs="0"/&gt;</w:t>
      </w:r>
    </w:p>
    <w:p w:rsidR="00DD5BCF" w:rsidRDefault="00E30A4B">
      <w:pPr>
        <w:pStyle w:val="Code"/>
      </w:pPr>
      <w:r>
        <w:t xml:space="preserve">      &lt;xsd:element name="conflictDel" type="w:CT_RunTrackChange" minOccurs="0"/&gt;</w:t>
      </w:r>
    </w:p>
    <w:p w:rsidR="00DD5BCF" w:rsidRDefault="00E30A4B">
      <w:pPr>
        <w:pStyle w:val="Code"/>
      </w:pPr>
      <w:r>
        <w:t xml:space="preserve">    &lt;/xsd:sequence&gt;</w:t>
      </w:r>
    </w:p>
    <w:p w:rsidR="00DD5BCF" w:rsidRDefault="00E30A4B">
      <w:pPr>
        <w:pStyle w:val="Code"/>
      </w:pPr>
      <w:r>
        <w:t xml:space="preserve">  &lt;/xsd:gro</w:t>
      </w:r>
      <w:r>
        <w:t>up&gt;</w:t>
      </w:r>
    </w:p>
    <w:p w:rsidR="00DD5BCF" w:rsidRDefault="00E30A4B">
      <w:pPr>
        <w:pStyle w:val="Code"/>
      </w:pPr>
      <w:r>
        <w:t xml:space="preserve">  &lt;xsd:group name="EG_Conflicts"&gt;</w:t>
      </w:r>
    </w:p>
    <w:p w:rsidR="00DD5BCF" w:rsidRDefault="00E30A4B">
      <w:pPr>
        <w:pStyle w:val="Code"/>
      </w:pPr>
      <w:r>
        <w:t xml:space="preserve">    &lt;xsd:choice&gt;</w:t>
      </w:r>
    </w:p>
    <w:p w:rsidR="00DD5BCF" w:rsidRDefault="00E30A4B">
      <w:pPr>
        <w:pStyle w:val="Code"/>
      </w:pPr>
      <w:r>
        <w:t xml:space="preserve">      &lt;xsd:element name="conflictIns" type="w:CT_TrackChange" minOccurs="0"/&gt;</w:t>
      </w:r>
    </w:p>
    <w:p w:rsidR="00DD5BCF" w:rsidRDefault="00E30A4B">
      <w:pPr>
        <w:pStyle w:val="Code"/>
      </w:pPr>
      <w:r>
        <w:t xml:space="preserve">      &lt;xsd:element name="conflictDel" type="w:CT_TrackChange" minOccurs="0"/&gt;</w:t>
      </w:r>
    </w:p>
    <w:p w:rsidR="00DD5BCF" w:rsidRDefault="00E30A4B">
      <w:pPr>
        <w:pStyle w:val="Code"/>
      </w:pPr>
      <w:r>
        <w:t xml:space="preserve">    &lt;/xsd:choice&gt;</w:t>
      </w:r>
    </w:p>
    <w:p w:rsidR="00DD5BCF" w:rsidRDefault="00E30A4B">
      <w:pPr>
        <w:pStyle w:val="Code"/>
      </w:pPr>
      <w:r>
        <w:t xml:space="preserve">  &lt;/xsd:group&gt;</w:t>
      </w:r>
    </w:p>
    <w:p w:rsidR="00DD5BCF" w:rsidRDefault="00E30A4B">
      <w:pPr>
        <w:pStyle w:val="Code"/>
      </w:pPr>
      <w:r>
        <w:t xml:space="preserve">  &lt;</w:t>
      </w:r>
      <w:r>
        <w:t>xsd:complexType name="CT_Percentage"&gt;</w:t>
      </w:r>
    </w:p>
    <w:p w:rsidR="00DD5BCF" w:rsidRDefault="00E30A4B">
      <w:pPr>
        <w:pStyle w:val="Code"/>
      </w:pPr>
      <w:r>
        <w:t xml:space="preserve">    &lt;xsd:attribute name="val" type="a:ST_Percentage" use="required"/&gt;</w:t>
      </w:r>
    </w:p>
    <w:p w:rsidR="00DD5BCF" w:rsidRDefault="00E30A4B">
      <w:pPr>
        <w:pStyle w:val="Code"/>
      </w:pPr>
      <w:r>
        <w:t xml:space="preserve">  &lt;/xsd:complexType&gt;</w:t>
      </w:r>
    </w:p>
    <w:p w:rsidR="00DD5BCF" w:rsidRDefault="00E30A4B">
      <w:pPr>
        <w:pStyle w:val="Code"/>
      </w:pPr>
      <w:r>
        <w:t xml:space="preserve">  &lt;xsd:complexType name="CT_PositiveFixedPercentage"&gt;</w:t>
      </w:r>
    </w:p>
    <w:p w:rsidR="00DD5BCF" w:rsidRDefault="00E30A4B">
      <w:pPr>
        <w:pStyle w:val="Code"/>
      </w:pPr>
      <w:r>
        <w:t xml:space="preserve">    &lt;xsd:attribute name="val" type="a:ST_PositiveFixedPercentage" use="re</w:t>
      </w:r>
      <w:r>
        <w:t>quired"/&gt;</w:t>
      </w:r>
    </w:p>
    <w:p w:rsidR="00DD5BCF" w:rsidRDefault="00E30A4B">
      <w:pPr>
        <w:pStyle w:val="Code"/>
      </w:pPr>
      <w:r>
        <w:t xml:space="preserve">  &lt;/xsd:complexType&gt;</w:t>
      </w:r>
    </w:p>
    <w:p w:rsidR="00DD5BCF" w:rsidRDefault="00E30A4B">
      <w:pPr>
        <w:pStyle w:val="Code"/>
      </w:pPr>
      <w:r>
        <w:t xml:space="preserve">  &lt;xsd:complexType name="CT_PositivePercentage"&gt;</w:t>
      </w:r>
    </w:p>
    <w:p w:rsidR="00DD5BCF" w:rsidRDefault="00E30A4B">
      <w:pPr>
        <w:pStyle w:val="Code"/>
      </w:pPr>
      <w:r>
        <w:t xml:space="preserve">    &lt;xsd:attribute name="val" type="a:ST_PositivePercentage" use="required"/&gt;</w:t>
      </w:r>
    </w:p>
    <w:p w:rsidR="00DD5BCF" w:rsidRDefault="00E30A4B">
      <w:pPr>
        <w:pStyle w:val="Code"/>
      </w:pPr>
      <w:r>
        <w:t xml:space="preserve">  &lt;/xsd:complexType&gt;</w:t>
      </w:r>
    </w:p>
    <w:p w:rsidR="00DD5BCF" w:rsidRDefault="00E30A4B">
      <w:pPr>
        <w:pStyle w:val="Code"/>
      </w:pPr>
      <w:r>
        <w:t xml:space="preserve">  &lt;xsd:simpleType name="ST_SchemeColorVal"&gt;</w:t>
      </w:r>
    </w:p>
    <w:p w:rsidR="00DD5BCF" w:rsidRDefault="00E30A4B">
      <w:pPr>
        <w:pStyle w:val="Code"/>
      </w:pPr>
      <w:r>
        <w:t xml:space="preserve">    &lt;xsd:restriction</w:t>
      </w:r>
      <w:r>
        <w:t xml:space="preserve"> base="xsd:string"&gt;</w:t>
      </w:r>
    </w:p>
    <w:p w:rsidR="00DD5BCF" w:rsidRDefault="00E30A4B">
      <w:pPr>
        <w:pStyle w:val="Code"/>
      </w:pPr>
      <w:r>
        <w:t xml:space="preserve">      &lt;xsd:enumeration value="bg1"/&gt;</w:t>
      </w:r>
    </w:p>
    <w:p w:rsidR="00DD5BCF" w:rsidRDefault="00E30A4B">
      <w:pPr>
        <w:pStyle w:val="Code"/>
      </w:pPr>
      <w:r>
        <w:t xml:space="preserve">      &lt;xsd:enumeration value="tx1"/&gt;</w:t>
      </w:r>
    </w:p>
    <w:p w:rsidR="00DD5BCF" w:rsidRDefault="00E30A4B">
      <w:pPr>
        <w:pStyle w:val="Code"/>
      </w:pPr>
      <w:r>
        <w:t xml:space="preserve">      &lt;xsd:enumeration value="bg2"/&gt;</w:t>
      </w:r>
    </w:p>
    <w:p w:rsidR="00DD5BCF" w:rsidRDefault="00E30A4B">
      <w:pPr>
        <w:pStyle w:val="Code"/>
      </w:pPr>
      <w:r>
        <w:t xml:space="preserve">      &lt;xsd:enumeration value="tx2"/&gt;</w:t>
      </w:r>
    </w:p>
    <w:p w:rsidR="00DD5BCF" w:rsidRDefault="00E30A4B">
      <w:pPr>
        <w:pStyle w:val="Code"/>
      </w:pPr>
      <w:r>
        <w:t xml:space="preserve">      &lt;xsd:enumeration value="accent1"/&gt;</w:t>
      </w:r>
    </w:p>
    <w:p w:rsidR="00DD5BCF" w:rsidRDefault="00E30A4B">
      <w:pPr>
        <w:pStyle w:val="Code"/>
      </w:pPr>
      <w:r>
        <w:t xml:space="preserve">      &lt;xsd:enumeration value="accent2"/&gt;</w:t>
      </w:r>
    </w:p>
    <w:p w:rsidR="00DD5BCF" w:rsidRDefault="00E30A4B">
      <w:pPr>
        <w:pStyle w:val="Code"/>
      </w:pPr>
      <w:r>
        <w:t xml:space="preserve">      </w:t>
      </w:r>
      <w:r>
        <w:t>&lt;xsd:enumeration value="accent3"/&gt;</w:t>
      </w:r>
    </w:p>
    <w:p w:rsidR="00DD5BCF" w:rsidRDefault="00E30A4B">
      <w:pPr>
        <w:pStyle w:val="Code"/>
      </w:pPr>
      <w:r>
        <w:t xml:space="preserve">      &lt;xsd:enumeration value="accent4"/&gt;</w:t>
      </w:r>
    </w:p>
    <w:p w:rsidR="00DD5BCF" w:rsidRDefault="00E30A4B">
      <w:pPr>
        <w:pStyle w:val="Code"/>
      </w:pPr>
      <w:r>
        <w:t xml:space="preserve">      &lt;xsd:enumeration value="accent5"/&gt;</w:t>
      </w:r>
    </w:p>
    <w:p w:rsidR="00DD5BCF" w:rsidRDefault="00E30A4B">
      <w:pPr>
        <w:pStyle w:val="Code"/>
      </w:pPr>
      <w:r>
        <w:t xml:space="preserve">      &lt;xsd:enumeration value="accent6"/&gt;</w:t>
      </w:r>
    </w:p>
    <w:p w:rsidR="00DD5BCF" w:rsidRDefault="00E30A4B">
      <w:pPr>
        <w:pStyle w:val="Code"/>
      </w:pPr>
      <w:r>
        <w:t xml:space="preserve">      &lt;xsd:enumeration value="hlink"/&gt;</w:t>
      </w:r>
    </w:p>
    <w:p w:rsidR="00DD5BCF" w:rsidRDefault="00E30A4B">
      <w:pPr>
        <w:pStyle w:val="Code"/>
      </w:pPr>
      <w:r>
        <w:t xml:space="preserve">      &lt;xsd:enumeration value="folHlink"/&gt;</w:t>
      </w:r>
    </w:p>
    <w:p w:rsidR="00DD5BCF" w:rsidRDefault="00E30A4B">
      <w:pPr>
        <w:pStyle w:val="Code"/>
      </w:pPr>
      <w:r>
        <w:t xml:space="preserve">      &lt;xsd:enumer</w:t>
      </w:r>
      <w:r>
        <w:t>ation value="dk1"/&gt;</w:t>
      </w:r>
    </w:p>
    <w:p w:rsidR="00DD5BCF" w:rsidRDefault="00E30A4B">
      <w:pPr>
        <w:pStyle w:val="Code"/>
      </w:pPr>
      <w:r>
        <w:t xml:space="preserve">      &lt;xsd:enumeration value="lt1"/&gt;</w:t>
      </w:r>
    </w:p>
    <w:p w:rsidR="00DD5BCF" w:rsidRDefault="00E30A4B">
      <w:pPr>
        <w:pStyle w:val="Code"/>
      </w:pPr>
      <w:r>
        <w:t xml:space="preserve">      &lt;xsd:enumeration value="dk2"/&gt;</w:t>
      </w:r>
    </w:p>
    <w:p w:rsidR="00DD5BCF" w:rsidRDefault="00E30A4B">
      <w:pPr>
        <w:pStyle w:val="Code"/>
      </w:pPr>
      <w:r>
        <w:t xml:space="preserve">      &lt;xsd:enumeration value="lt2"/&gt;</w:t>
      </w:r>
    </w:p>
    <w:p w:rsidR="00DD5BCF" w:rsidRDefault="00E30A4B">
      <w:pPr>
        <w:pStyle w:val="Code"/>
      </w:pPr>
      <w:r>
        <w:t xml:space="preserve">      &lt;xsd:enumeration value="phClr"/&gt;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&lt;xsd:simpleType name="ST_RectAlignment"&gt;</w:t>
      </w:r>
    </w:p>
    <w:p w:rsidR="00DD5BCF" w:rsidRDefault="00E30A4B">
      <w:pPr>
        <w:pStyle w:val="Code"/>
      </w:pPr>
      <w:r>
        <w:t xml:space="preserve">    &lt;xsd:restriction base="xsd:string"&gt;</w:t>
      </w:r>
    </w:p>
    <w:p w:rsidR="00DD5BCF" w:rsidRDefault="00E30A4B">
      <w:pPr>
        <w:pStyle w:val="Code"/>
      </w:pPr>
      <w:r>
        <w:t xml:space="preserve">      &lt;xsd:enumeration value="none"/&gt;</w:t>
      </w:r>
    </w:p>
    <w:p w:rsidR="00DD5BCF" w:rsidRDefault="00E30A4B">
      <w:pPr>
        <w:pStyle w:val="Code"/>
      </w:pPr>
      <w:r>
        <w:t xml:space="preserve">      &lt;xsd:enumeration value="tl"/&gt;</w:t>
      </w:r>
    </w:p>
    <w:p w:rsidR="00DD5BCF" w:rsidRDefault="00E30A4B">
      <w:pPr>
        <w:pStyle w:val="Code"/>
      </w:pPr>
      <w:r>
        <w:t xml:space="preserve">      &lt;xsd:enumeration value="t"/&gt;</w:t>
      </w:r>
    </w:p>
    <w:p w:rsidR="00DD5BCF" w:rsidRDefault="00E30A4B">
      <w:pPr>
        <w:pStyle w:val="Code"/>
      </w:pPr>
      <w:r>
        <w:t xml:space="preserve">      &lt;xsd:enumeration value="tr"/&gt;</w:t>
      </w:r>
    </w:p>
    <w:p w:rsidR="00DD5BCF" w:rsidRDefault="00E30A4B">
      <w:pPr>
        <w:pStyle w:val="Code"/>
      </w:pPr>
      <w:r>
        <w:t xml:space="preserve">      &lt;xsd:enumeration value="l"/&gt;</w:t>
      </w:r>
    </w:p>
    <w:p w:rsidR="00DD5BCF" w:rsidRDefault="00E30A4B">
      <w:pPr>
        <w:pStyle w:val="Code"/>
      </w:pPr>
      <w:r>
        <w:t xml:space="preserve">      &lt;xsd:enumeration value="ctr"/&gt;</w:t>
      </w:r>
    </w:p>
    <w:p w:rsidR="00DD5BCF" w:rsidRDefault="00E30A4B">
      <w:pPr>
        <w:pStyle w:val="Code"/>
      </w:pPr>
      <w:r>
        <w:t xml:space="preserve">      &lt;xsd:enumeration value="r"/&gt;</w:t>
      </w:r>
    </w:p>
    <w:p w:rsidR="00DD5BCF" w:rsidRDefault="00E30A4B">
      <w:pPr>
        <w:pStyle w:val="Code"/>
      </w:pPr>
      <w:r>
        <w:t xml:space="preserve">      &lt;xsd:enumeration value="bl"/&gt;</w:t>
      </w:r>
    </w:p>
    <w:p w:rsidR="00DD5BCF" w:rsidRDefault="00E30A4B">
      <w:pPr>
        <w:pStyle w:val="Code"/>
      </w:pPr>
      <w:r>
        <w:t xml:space="preserve">      &lt;xsd:enumeration value="b"/&gt;</w:t>
      </w:r>
    </w:p>
    <w:p w:rsidR="00DD5BCF" w:rsidRDefault="00E30A4B">
      <w:pPr>
        <w:pStyle w:val="Code"/>
      </w:pPr>
      <w:r>
        <w:t xml:space="preserve">      &lt;xsd:enumeration value="br"/&gt;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&lt;xsd:simpleType name="ST_PathShadeType"&gt;</w:t>
      </w:r>
    </w:p>
    <w:p w:rsidR="00DD5BCF" w:rsidRDefault="00E30A4B">
      <w:pPr>
        <w:pStyle w:val="Code"/>
      </w:pPr>
      <w:r>
        <w:t xml:space="preserve">    &lt;xsd:restriction base="</w:t>
      </w:r>
      <w:r>
        <w:t>xsd:string"&gt;</w:t>
      </w:r>
    </w:p>
    <w:p w:rsidR="00DD5BCF" w:rsidRDefault="00E30A4B">
      <w:pPr>
        <w:pStyle w:val="Code"/>
      </w:pPr>
      <w:r>
        <w:t xml:space="preserve">      &lt;xsd:enumeration value="shape"/&gt;</w:t>
      </w:r>
    </w:p>
    <w:p w:rsidR="00DD5BCF" w:rsidRDefault="00E30A4B">
      <w:pPr>
        <w:pStyle w:val="Code"/>
      </w:pPr>
      <w:r>
        <w:lastRenderedPageBreak/>
        <w:t xml:space="preserve">      &lt;xsd:enumeration value="circle"/&gt;</w:t>
      </w:r>
    </w:p>
    <w:p w:rsidR="00DD5BCF" w:rsidRDefault="00E30A4B">
      <w:pPr>
        <w:pStyle w:val="Code"/>
      </w:pPr>
      <w:r>
        <w:t xml:space="preserve">      &lt;xsd:enumeration value="rect"/&gt;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&lt;xsd:simpleType name="ST_LineCap"&gt;</w:t>
      </w:r>
    </w:p>
    <w:p w:rsidR="00DD5BCF" w:rsidRDefault="00E30A4B">
      <w:pPr>
        <w:pStyle w:val="Code"/>
      </w:pPr>
      <w:r>
        <w:t xml:space="preserve">    &lt;xsd:restriction base="xsd:string"&gt;</w:t>
      </w:r>
    </w:p>
    <w:p w:rsidR="00DD5BCF" w:rsidRDefault="00E30A4B">
      <w:pPr>
        <w:pStyle w:val="Code"/>
      </w:pPr>
      <w:r>
        <w:t xml:space="preserve">      </w:t>
      </w:r>
      <w:r>
        <w:t>&lt;xsd:enumeration value="rnd"/&gt;</w:t>
      </w:r>
    </w:p>
    <w:p w:rsidR="00DD5BCF" w:rsidRDefault="00E30A4B">
      <w:pPr>
        <w:pStyle w:val="Code"/>
      </w:pPr>
      <w:r>
        <w:t xml:space="preserve">      &lt;xsd:enumeration value="sq"/&gt;</w:t>
      </w:r>
    </w:p>
    <w:p w:rsidR="00DD5BCF" w:rsidRDefault="00E30A4B">
      <w:pPr>
        <w:pStyle w:val="Code"/>
      </w:pPr>
      <w:r>
        <w:t xml:space="preserve">      &lt;xsd:enumeration value="flat"/&gt;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&lt;xsd:simpleType name="ST_PresetLineDashVal"&gt;</w:t>
      </w:r>
    </w:p>
    <w:p w:rsidR="00DD5BCF" w:rsidRDefault="00E30A4B">
      <w:pPr>
        <w:pStyle w:val="Code"/>
      </w:pPr>
      <w:r>
        <w:t xml:space="preserve">    &lt;xsd:restriction base="xsd:string"&gt;</w:t>
      </w:r>
    </w:p>
    <w:p w:rsidR="00DD5BCF" w:rsidRDefault="00E30A4B">
      <w:pPr>
        <w:pStyle w:val="Code"/>
      </w:pPr>
      <w:r>
        <w:t xml:space="preserve">      &lt;</w:t>
      </w:r>
      <w:r>
        <w:t>xsd:enumeration value="solid"/&gt;</w:t>
      </w:r>
    </w:p>
    <w:p w:rsidR="00DD5BCF" w:rsidRDefault="00E30A4B">
      <w:pPr>
        <w:pStyle w:val="Code"/>
      </w:pPr>
      <w:r>
        <w:t xml:space="preserve">      &lt;xsd:enumeration value="dot"/&gt;</w:t>
      </w:r>
    </w:p>
    <w:p w:rsidR="00DD5BCF" w:rsidRDefault="00E30A4B">
      <w:pPr>
        <w:pStyle w:val="Code"/>
      </w:pPr>
      <w:r>
        <w:t xml:space="preserve">      &lt;xsd:enumeration value="sysDot"/&gt;</w:t>
      </w:r>
    </w:p>
    <w:p w:rsidR="00DD5BCF" w:rsidRDefault="00E30A4B">
      <w:pPr>
        <w:pStyle w:val="Code"/>
      </w:pPr>
      <w:r>
        <w:t xml:space="preserve">      &lt;xsd:enumeration value="dash"/&gt;</w:t>
      </w:r>
    </w:p>
    <w:p w:rsidR="00DD5BCF" w:rsidRDefault="00E30A4B">
      <w:pPr>
        <w:pStyle w:val="Code"/>
      </w:pPr>
      <w:r>
        <w:t xml:space="preserve">      &lt;xsd:enumeration value="sysDash"/&gt;</w:t>
      </w:r>
    </w:p>
    <w:p w:rsidR="00DD5BCF" w:rsidRDefault="00E30A4B">
      <w:pPr>
        <w:pStyle w:val="Code"/>
      </w:pPr>
      <w:r>
        <w:t xml:space="preserve">      &lt;xsd:enumeration value="lgDash"/&gt;</w:t>
      </w:r>
    </w:p>
    <w:p w:rsidR="00DD5BCF" w:rsidRDefault="00E30A4B">
      <w:pPr>
        <w:pStyle w:val="Code"/>
      </w:pPr>
      <w:r>
        <w:t xml:space="preserve">      &lt;xsd:enumeration value</w:t>
      </w:r>
      <w:r>
        <w:t>="dashDot"/&gt;</w:t>
      </w:r>
    </w:p>
    <w:p w:rsidR="00DD5BCF" w:rsidRDefault="00E30A4B">
      <w:pPr>
        <w:pStyle w:val="Code"/>
      </w:pPr>
      <w:r>
        <w:t xml:space="preserve">      &lt;xsd:enumeration value="sysDashDot"/&gt;</w:t>
      </w:r>
    </w:p>
    <w:p w:rsidR="00DD5BCF" w:rsidRDefault="00E30A4B">
      <w:pPr>
        <w:pStyle w:val="Code"/>
      </w:pPr>
      <w:r>
        <w:t xml:space="preserve">      &lt;xsd:enumeration value="lgDashDot"/&gt;</w:t>
      </w:r>
    </w:p>
    <w:p w:rsidR="00DD5BCF" w:rsidRDefault="00E30A4B">
      <w:pPr>
        <w:pStyle w:val="Code"/>
      </w:pPr>
      <w:r>
        <w:t xml:space="preserve">      &lt;xsd:enumeration value="lgDashDotDot"/&gt;</w:t>
      </w:r>
    </w:p>
    <w:p w:rsidR="00DD5BCF" w:rsidRDefault="00E30A4B">
      <w:pPr>
        <w:pStyle w:val="Code"/>
      </w:pPr>
      <w:r>
        <w:t xml:space="preserve">      &lt;xsd:enumeration value="sysDashDotDot"/&gt;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&lt;xsd:simpleType na</w:t>
      </w:r>
      <w:r>
        <w:t>me="ST_PenAlignment"&gt;</w:t>
      </w:r>
    </w:p>
    <w:p w:rsidR="00DD5BCF" w:rsidRDefault="00E30A4B">
      <w:pPr>
        <w:pStyle w:val="Code"/>
      </w:pPr>
      <w:r>
        <w:t xml:space="preserve">    &lt;xsd:restriction base="xsd:string"&gt;</w:t>
      </w:r>
    </w:p>
    <w:p w:rsidR="00DD5BCF" w:rsidRDefault="00E30A4B">
      <w:pPr>
        <w:pStyle w:val="Code"/>
      </w:pPr>
      <w:r>
        <w:t xml:space="preserve">      &lt;xsd:enumeration value="ctr"/&gt;</w:t>
      </w:r>
    </w:p>
    <w:p w:rsidR="00DD5BCF" w:rsidRDefault="00E30A4B">
      <w:pPr>
        <w:pStyle w:val="Code"/>
      </w:pPr>
      <w:r>
        <w:t xml:space="preserve">      &lt;xsd:enumeration value="in"/&gt;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&lt;xsd:simpleType name="ST_CompoundLine"&gt;</w:t>
      </w:r>
    </w:p>
    <w:p w:rsidR="00DD5BCF" w:rsidRDefault="00E30A4B">
      <w:pPr>
        <w:pStyle w:val="Code"/>
      </w:pPr>
      <w:r>
        <w:t xml:space="preserve">    &lt;xsd:restriction base="xsd:strin</w:t>
      </w:r>
      <w:r>
        <w:t>g"&gt;</w:t>
      </w:r>
    </w:p>
    <w:p w:rsidR="00DD5BCF" w:rsidRDefault="00E30A4B">
      <w:pPr>
        <w:pStyle w:val="Code"/>
      </w:pPr>
      <w:r>
        <w:t xml:space="preserve">      &lt;xsd:enumeration value="sng"/&gt;</w:t>
      </w:r>
    </w:p>
    <w:p w:rsidR="00DD5BCF" w:rsidRDefault="00E30A4B">
      <w:pPr>
        <w:pStyle w:val="Code"/>
      </w:pPr>
      <w:r>
        <w:t xml:space="preserve">      &lt;xsd:enumeration value="dbl"/&gt;</w:t>
      </w:r>
    </w:p>
    <w:p w:rsidR="00DD5BCF" w:rsidRDefault="00E30A4B">
      <w:pPr>
        <w:pStyle w:val="Code"/>
      </w:pPr>
      <w:r>
        <w:t xml:space="preserve">      &lt;xsd:enumeration value="thickThin"/&gt;</w:t>
      </w:r>
    </w:p>
    <w:p w:rsidR="00DD5BCF" w:rsidRDefault="00E30A4B">
      <w:pPr>
        <w:pStyle w:val="Code"/>
      </w:pPr>
      <w:r>
        <w:t xml:space="preserve">      &lt;xsd:enumeration value="thinThick"/&gt;</w:t>
      </w:r>
    </w:p>
    <w:p w:rsidR="00DD5BCF" w:rsidRDefault="00E30A4B">
      <w:pPr>
        <w:pStyle w:val="Code"/>
      </w:pPr>
      <w:r>
        <w:t xml:space="preserve">      &lt;xsd:enumeration value="tri"/&gt;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w:t>
      </w:r>
      <w:r>
        <w:t>xsd:complexType name="CT_RelativeRect"&gt;</w:t>
      </w:r>
    </w:p>
    <w:p w:rsidR="00DD5BCF" w:rsidRDefault="00E30A4B">
      <w:pPr>
        <w:pStyle w:val="Code"/>
      </w:pPr>
      <w:r>
        <w:t xml:space="preserve">    &lt;xsd:attribute name="l" use="optional" type="a:ST_Percentage"/&gt;</w:t>
      </w:r>
    </w:p>
    <w:p w:rsidR="00DD5BCF" w:rsidRDefault="00E30A4B">
      <w:pPr>
        <w:pStyle w:val="Code"/>
      </w:pPr>
      <w:r>
        <w:t xml:space="preserve">    &lt;xsd:attribute name="t" use="optional" type="a:ST_Percentage"/&gt;</w:t>
      </w:r>
    </w:p>
    <w:p w:rsidR="00DD5BCF" w:rsidRDefault="00E30A4B">
      <w:pPr>
        <w:pStyle w:val="Code"/>
      </w:pPr>
      <w:r>
        <w:t xml:space="preserve">    &lt;xsd:attribute name="r" use="optional" type="a:ST_Percentage"/&gt;</w:t>
      </w:r>
    </w:p>
    <w:p w:rsidR="00DD5BCF" w:rsidRDefault="00E30A4B">
      <w:pPr>
        <w:pStyle w:val="Code"/>
      </w:pPr>
      <w:r>
        <w:t xml:space="preserve">    &lt;xsd:att</w:t>
      </w:r>
      <w:r>
        <w:t>ribute name="b" use="optional" type="a:ST_Percentage"/&gt;</w:t>
      </w:r>
    </w:p>
    <w:p w:rsidR="00DD5BCF" w:rsidRDefault="00E30A4B">
      <w:pPr>
        <w:pStyle w:val="Code"/>
      </w:pPr>
      <w:r>
        <w:t xml:space="preserve">  &lt;/xsd:complexType&gt;</w:t>
      </w:r>
    </w:p>
    <w:p w:rsidR="00DD5BCF" w:rsidRDefault="00E30A4B">
      <w:pPr>
        <w:pStyle w:val="Code"/>
      </w:pPr>
      <w:r>
        <w:t xml:space="preserve">  &lt;xsd:group name="EG_ColorTransform"&gt;</w:t>
      </w:r>
    </w:p>
    <w:p w:rsidR="00DD5BCF" w:rsidRDefault="00E30A4B">
      <w:pPr>
        <w:pStyle w:val="Code"/>
      </w:pPr>
      <w:r>
        <w:t xml:space="preserve">    &lt;xsd:choice&gt;</w:t>
      </w:r>
    </w:p>
    <w:p w:rsidR="00DD5BCF" w:rsidRDefault="00E30A4B">
      <w:pPr>
        <w:pStyle w:val="Code"/>
      </w:pPr>
      <w:r>
        <w:t xml:space="preserve">      &lt;xsd:element name="tint" type="CT_PositiveFixedPercentage"/&gt;</w:t>
      </w:r>
    </w:p>
    <w:p w:rsidR="00DD5BCF" w:rsidRDefault="00E30A4B">
      <w:pPr>
        <w:pStyle w:val="Code"/>
      </w:pPr>
      <w:r>
        <w:t xml:space="preserve">      &lt;xsd:element name="shade" type="CT_PositiveFixedPe</w:t>
      </w:r>
      <w:r>
        <w:t>rcentage"/&gt;</w:t>
      </w:r>
    </w:p>
    <w:p w:rsidR="00DD5BCF" w:rsidRDefault="00E30A4B">
      <w:pPr>
        <w:pStyle w:val="Code"/>
      </w:pPr>
      <w:r>
        <w:t xml:space="preserve">      &lt;xsd:element name="alpha" type="CT_PositiveFixedPercentage"/&gt;</w:t>
      </w:r>
    </w:p>
    <w:p w:rsidR="00DD5BCF" w:rsidRDefault="00E30A4B">
      <w:pPr>
        <w:pStyle w:val="Code"/>
      </w:pPr>
      <w:r>
        <w:t xml:space="preserve">      &lt;xsd:element name="hueMod" type="CT_PositivePercentage"/&gt;</w:t>
      </w:r>
    </w:p>
    <w:p w:rsidR="00DD5BCF" w:rsidRDefault="00E30A4B">
      <w:pPr>
        <w:pStyle w:val="Code"/>
      </w:pPr>
      <w:r>
        <w:t xml:space="preserve">      &lt;xsd:element name="sat" type="CT_Percentage"/&gt;</w:t>
      </w:r>
    </w:p>
    <w:p w:rsidR="00DD5BCF" w:rsidRDefault="00E30A4B">
      <w:pPr>
        <w:pStyle w:val="Code"/>
      </w:pPr>
      <w:r>
        <w:t xml:space="preserve">      &lt;xsd:element name="satOff" type="CT_Percentage"/&gt;</w:t>
      </w:r>
    </w:p>
    <w:p w:rsidR="00DD5BCF" w:rsidRDefault="00E30A4B">
      <w:pPr>
        <w:pStyle w:val="Code"/>
      </w:pPr>
      <w:r>
        <w:t xml:space="preserve">   </w:t>
      </w:r>
      <w:r>
        <w:t xml:space="preserve">   &lt;xsd:element name="satMod" type="CT_Percentage"/&gt;</w:t>
      </w:r>
    </w:p>
    <w:p w:rsidR="00DD5BCF" w:rsidRDefault="00E30A4B">
      <w:pPr>
        <w:pStyle w:val="Code"/>
      </w:pPr>
      <w:r>
        <w:t xml:space="preserve">      &lt;xsd:element name="lum" type="CT_Percentage"/&gt;</w:t>
      </w:r>
    </w:p>
    <w:p w:rsidR="00DD5BCF" w:rsidRDefault="00E30A4B">
      <w:pPr>
        <w:pStyle w:val="Code"/>
      </w:pPr>
      <w:r>
        <w:t xml:space="preserve">      &lt;xsd:element name="lumOff" type="CT_Percentage"/&gt;</w:t>
      </w:r>
    </w:p>
    <w:p w:rsidR="00DD5BCF" w:rsidRDefault="00E30A4B">
      <w:pPr>
        <w:pStyle w:val="Code"/>
      </w:pPr>
      <w:r>
        <w:t xml:space="preserve">      &lt;xsd:element name="lumMod" type="CT_Percentage"/&gt;</w:t>
      </w:r>
    </w:p>
    <w:p w:rsidR="00DD5BCF" w:rsidRDefault="00E30A4B">
      <w:pPr>
        <w:pStyle w:val="Code"/>
      </w:pPr>
      <w:r>
        <w:t xml:space="preserve">    &lt;/xsd:choice&gt;</w:t>
      </w:r>
    </w:p>
    <w:p w:rsidR="00DD5BCF" w:rsidRDefault="00E30A4B">
      <w:pPr>
        <w:pStyle w:val="Code"/>
      </w:pPr>
      <w:r>
        <w:t xml:space="preserve">  &lt;/xsd:group&gt;</w:t>
      </w:r>
    </w:p>
    <w:p w:rsidR="00DD5BCF" w:rsidRDefault="00E30A4B">
      <w:pPr>
        <w:pStyle w:val="Code"/>
      </w:pPr>
      <w:r>
        <w:t xml:space="preserve">  &lt;</w:t>
      </w:r>
      <w:r>
        <w:t>xsd:complexType name="CT_SRgbColor"&gt;</w:t>
      </w:r>
    </w:p>
    <w:p w:rsidR="00DD5BCF" w:rsidRDefault="00E30A4B">
      <w:pPr>
        <w:pStyle w:val="Code"/>
      </w:pPr>
      <w:r>
        <w:t xml:space="preserve">    &lt;xsd:sequence&gt;</w:t>
      </w:r>
    </w:p>
    <w:p w:rsidR="00DD5BCF" w:rsidRDefault="00E30A4B">
      <w:pPr>
        <w:pStyle w:val="Code"/>
      </w:pPr>
      <w:r>
        <w:t xml:space="preserve">      &lt;xsd:group ref="EG_ColorTransform" minOccurs="0" maxOccurs="unbounded"/&gt;</w:t>
      </w:r>
    </w:p>
    <w:p w:rsidR="00DD5BCF" w:rsidRDefault="00E30A4B">
      <w:pPr>
        <w:pStyle w:val="Code"/>
      </w:pPr>
      <w:r>
        <w:t xml:space="preserve">    &lt;/xsd:sequence&gt;</w:t>
      </w:r>
    </w:p>
    <w:p w:rsidR="00DD5BCF" w:rsidRDefault="00E30A4B">
      <w:pPr>
        <w:pStyle w:val="Code"/>
      </w:pPr>
      <w:r>
        <w:t xml:space="preserve">    &lt;xsd:attribute name="val" type="w:ST_HexColorRGB" use="required"/&gt;</w:t>
      </w:r>
    </w:p>
    <w:p w:rsidR="00DD5BCF" w:rsidRDefault="00E30A4B">
      <w:pPr>
        <w:pStyle w:val="Code"/>
      </w:pPr>
      <w:r>
        <w:t xml:space="preserve">  &lt;/xsd:complexType&gt;</w:t>
      </w:r>
    </w:p>
    <w:p w:rsidR="00DD5BCF" w:rsidRDefault="00E30A4B">
      <w:pPr>
        <w:pStyle w:val="Code"/>
      </w:pPr>
      <w:r>
        <w:t xml:space="preserve">  &lt;</w:t>
      </w:r>
      <w:r>
        <w:t>xsd:complexType name="CT_SchemeColor"&gt;</w:t>
      </w:r>
    </w:p>
    <w:p w:rsidR="00DD5BCF" w:rsidRDefault="00E30A4B">
      <w:pPr>
        <w:pStyle w:val="Code"/>
      </w:pPr>
      <w:r>
        <w:t xml:space="preserve">    &lt;xsd:sequence&gt;</w:t>
      </w:r>
    </w:p>
    <w:p w:rsidR="00DD5BCF" w:rsidRDefault="00E30A4B">
      <w:pPr>
        <w:pStyle w:val="Code"/>
      </w:pPr>
      <w:r>
        <w:lastRenderedPageBreak/>
        <w:t xml:space="preserve">      &lt;xsd:group ref="EG_ColorTransform" minOccurs="0" maxOccurs="unbounded"/&gt;</w:t>
      </w:r>
    </w:p>
    <w:p w:rsidR="00DD5BCF" w:rsidRDefault="00E30A4B">
      <w:pPr>
        <w:pStyle w:val="Code"/>
      </w:pPr>
      <w:r>
        <w:t xml:space="preserve">    &lt;/xsd:sequence&gt;</w:t>
      </w:r>
    </w:p>
    <w:p w:rsidR="00DD5BCF" w:rsidRDefault="00E30A4B">
      <w:pPr>
        <w:pStyle w:val="Code"/>
      </w:pPr>
      <w:r>
        <w:t xml:space="preserve">    &lt;xsd:attribute name="val" type="ST_SchemeColorVal" use="required"/&gt;</w:t>
      </w:r>
    </w:p>
    <w:p w:rsidR="00DD5BCF" w:rsidRDefault="00E30A4B">
      <w:pPr>
        <w:pStyle w:val="Code"/>
      </w:pPr>
      <w:r>
        <w:t xml:space="preserve">  &lt;/xsd:complexType&gt;</w:t>
      </w:r>
    </w:p>
    <w:p w:rsidR="00DD5BCF" w:rsidRDefault="00E30A4B">
      <w:pPr>
        <w:pStyle w:val="Code"/>
      </w:pPr>
      <w:r>
        <w:t xml:space="preserve">  &lt;xsd</w:t>
      </w:r>
      <w:r>
        <w:t>:group name="EG_ColorChoice"&gt;</w:t>
      </w:r>
    </w:p>
    <w:p w:rsidR="00DD5BCF" w:rsidRDefault="00E30A4B">
      <w:pPr>
        <w:pStyle w:val="Code"/>
      </w:pPr>
      <w:r>
        <w:t xml:space="preserve">    &lt;xsd:choice&gt;</w:t>
      </w:r>
    </w:p>
    <w:p w:rsidR="00DD5BCF" w:rsidRDefault="00E30A4B">
      <w:pPr>
        <w:pStyle w:val="Code"/>
      </w:pPr>
      <w:r>
        <w:t xml:space="preserve">      &lt;xsd:element name="srgbClr" type="CT_SRgbColor"/&gt;</w:t>
      </w:r>
    </w:p>
    <w:p w:rsidR="00DD5BCF" w:rsidRDefault="00E30A4B">
      <w:pPr>
        <w:pStyle w:val="Code"/>
      </w:pPr>
      <w:r>
        <w:t xml:space="preserve">      &lt;xsd:element name="schemeClr" type="CT_SchemeColor"/&gt;</w:t>
      </w:r>
    </w:p>
    <w:p w:rsidR="00DD5BCF" w:rsidRDefault="00E30A4B">
      <w:pPr>
        <w:pStyle w:val="Code"/>
      </w:pPr>
      <w:r>
        <w:t xml:space="preserve">    &lt;/xsd:choice&gt;</w:t>
      </w:r>
    </w:p>
    <w:p w:rsidR="00DD5BCF" w:rsidRDefault="00E30A4B">
      <w:pPr>
        <w:pStyle w:val="Code"/>
      </w:pPr>
      <w:r>
        <w:t xml:space="preserve">  &lt;/xsd:group&gt;</w:t>
      </w:r>
    </w:p>
    <w:p w:rsidR="00DD5BCF" w:rsidRDefault="00E30A4B">
      <w:pPr>
        <w:pStyle w:val="Code"/>
      </w:pPr>
      <w:r>
        <w:t xml:space="preserve">  &lt;xsd:complexType name="CT_Color"&gt;</w:t>
      </w:r>
    </w:p>
    <w:p w:rsidR="00DD5BCF" w:rsidRDefault="00E30A4B">
      <w:pPr>
        <w:pStyle w:val="Code"/>
      </w:pPr>
      <w:r>
        <w:t xml:space="preserve">    &lt;xsd:sequence&gt;</w:t>
      </w:r>
    </w:p>
    <w:p w:rsidR="00DD5BCF" w:rsidRDefault="00E30A4B">
      <w:pPr>
        <w:pStyle w:val="Code"/>
      </w:pPr>
      <w:r>
        <w:t xml:space="preserve">     </w:t>
      </w:r>
      <w:r>
        <w:t xml:space="preserve"> &lt;xsd:group ref="EG_ColorChoice"/&gt;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&lt;xsd:complexType name="CT_GradientStop"&gt;</w:t>
      </w:r>
    </w:p>
    <w:p w:rsidR="00DD5BCF" w:rsidRDefault="00E30A4B">
      <w:pPr>
        <w:pStyle w:val="Code"/>
      </w:pPr>
      <w:r>
        <w:t xml:space="preserve">    &lt;xsd:sequence&gt;</w:t>
      </w:r>
    </w:p>
    <w:p w:rsidR="00DD5BCF" w:rsidRDefault="00E30A4B">
      <w:pPr>
        <w:pStyle w:val="Code"/>
      </w:pPr>
      <w:r>
        <w:t xml:space="preserve">      &lt;xsd:group ref="EG_ColorChoice"/&gt;</w:t>
      </w:r>
    </w:p>
    <w:p w:rsidR="00DD5BCF" w:rsidRDefault="00E30A4B">
      <w:pPr>
        <w:pStyle w:val="Code"/>
      </w:pPr>
      <w:r>
        <w:t xml:space="preserve">    &lt;/xsd:sequence&gt;</w:t>
      </w:r>
    </w:p>
    <w:p w:rsidR="00DD5BCF" w:rsidRDefault="00E30A4B">
      <w:pPr>
        <w:pStyle w:val="Code"/>
      </w:pPr>
      <w:r>
        <w:t xml:space="preserve">    &lt;xsd:attribute name="pos" type="a:ST_PositiveFixedPerc</w:t>
      </w:r>
      <w:r>
        <w:t>entage" use="required"/&gt;</w:t>
      </w:r>
    </w:p>
    <w:p w:rsidR="00DD5BCF" w:rsidRDefault="00E30A4B">
      <w:pPr>
        <w:pStyle w:val="Code"/>
      </w:pPr>
      <w:r>
        <w:t xml:space="preserve">  &lt;/xsd:complexType&gt;</w:t>
      </w:r>
    </w:p>
    <w:p w:rsidR="00DD5BCF" w:rsidRDefault="00E30A4B">
      <w:pPr>
        <w:pStyle w:val="Code"/>
      </w:pPr>
      <w:r>
        <w:t xml:space="preserve">  &lt;xsd:complexType name="CT_GradientStopList"&gt;</w:t>
      </w:r>
    </w:p>
    <w:p w:rsidR="00DD5BCF" w:rsidRDefault="00E30A4B">
      <w:pPr>
        <w:pStyle w:val="Code"/>
      </w:pPr>
      <w:r>
        <w:t xml:space="preserve">    &lt;xsd:sequence&gt;</w:t>
      </w:r>
    </w:p>
    <w:p w:rsidR="00DD5BCF" w:rsidRDefault="00E30A4B">
      <w:pPr>
        <w:pStyle w:val="Code"/>
      </w:pPr>
      <w:r>
        <w:t xml:space="preserve">      &lt;xsd:element name="gs" type="CT_GradientStop" minOccurs="2" maxOccurs="10"/&gt;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&lt;xsd:complexType</w:t>
      </w:r>
      <w:r>
        <w:t xml:space="preserve"> name="CT_LinearShadeProperties"&gt;</w:t>
      </w:r>
    </w:p>
    <w:p w:rsidR="00DD5BCF" w:rsidRDefault="00E30A4B">
      <w:pPr>
        <w:pStyle w:val="Code"/>
      </w:pPr>
      <w:r>
        <w:t xml:space="preserve">    &lt;xsd:attribute name="ang" type="a:ST_PositiveFixedAngle" use="optional"/&gt;</w:t>
      </w:r>
    </w:p>
    <w:p w:rsidR="00DD5BCF" w:rsidRDefault="00E30A4B">
      <w:pPr>
        <w:pStyle w:val="Code"/>
      </w:pPr>
      <w:r>
        <w:t xml:space="preserve">    &lt;xsd:attribute name="scaled" type="ST_OnOff" use="optional"/&gt;</w:t>
      </w:r>
    </w:p>
    <w:p w:rsidR="00DD5BCF" w:rsidRDefault="00E30A4B">
      <w:pPr>
        <w:pStyle w:val="Code"/>
      </w:pPr>
      <w:r>
        <w:t xml:space="preserve">  &lt;/xsd:complexType&gt;</w:t>
      </w:r>
    </w:p>
    <w:p w:rsidR="00DD5BCF" w:rsidRDefault="00E30A4B">
      <w:pPr>
        <w:pStyle w:val="Code"/>
      </w:pPr>
      <w:r>
        <w:t xml:space="preserve">  &lt;xsd:complexType name="CT_PathShadeProperties"&gt;</w:t>
      </w:r>
    </w:p>
    <w:p w:rsidR="00DD5BCF" w:rsidRDefault="00E30A4B">
      <w:pPr>
        <w:pStyle w:val="Code"/>
      </w:pPr>
      <w:r>
        <w:t xml:space="preserve">    &lt;xs</w:t>
      </w:r>
      <w:r>
        <w:t>d:sequence&gt;</w:t>
      </w:r>
    </w:p>
    <w:p w:rsidR="00DD5BCF" w:rsidRDefault="00E30A4B">
      <w:pPr>
        <w:pStyle w:val="Code"/>
      </w:pPr>
      <w:r>
        <w:t xml:space="preserve">      &lt;xsd:element name="fillToRect" type="CT_RelativeRect" minOccurs="0"/&gt;</w:t>
      </w:r>
    </w:p>
    <w:p w:rsidR="00DD5BCF" w:rsidRDefault="00E30A4B">
      <w:pPr>
        <w:pStyle w:val="Code"/>
      </w:pPr>
      <w:r>
        <w:t xml:space="preserve">    &lt;/xsd:sequence&gt;</w:t>
      </w:r>
    </w:p>
    <w:p w:rsidR="00DD5BCF" w:rsidRDefault="00E30A4B">
      <w:pPr>
        <w:pStyle w:val="Code"/>
      </w:pPr>
      <w:r>
        <w:t xml:space="preserve">    &lt;xsd:attribute name="path" type="ST_PathShadeType" use="optional"/&gt;</w:t>
      </w:r>
    </w:p>
    <w:p w:rsidR="00DD5BCF" w:rsidRDefault="00E30A4B">
      <w:pPr>
        <w:pStyle w:val="Code"/>
      </w:pPr>
      <w:r>
        <w:t xml:space="preserve">  &lt;/xsd:complexType&gt;</w:t>
      </w:r>
    </w:p>
    <w:p w:rsidR="00DD5BCF" w:rsidRDefault="00E30A4B">
      <w:pPr>
        <w:pStyle w:val="Code"/>
      </w:pPr>
      <w:r>
        <w:t xml:space="preserve">  &lt;xsd:group name="EG_ShadeProperties"&gt;</w:t>
      </w:r>
    </w:p>
    <w:p w:rsidR="00DD5BCF" w:rsidRDefault="00E30A4B">
      <w:pPr>
        <w:pStyle w:val="Code"/>
      </w:pPr>
      <w:r>
        <w:t xml:space="preserve">    &lt;xsd:choice</w:t>
      </w:r>
      <w:r>
        <w:t>&gt;</w:t>
      </w:r>
    </w:p>
    <w:p w:rsidR="00DD5BCF" w:rsidRDefault="00E30A4B">
      <w:pPr>
        <w:pStyle w:val="Code"/>
      </w:pPr>
      <w:r>
        <w:t xml:space="preserve">      &lt;xsd:element name="lin" type="CT_LinearShadeProperties"/&gt;</w:t>
      </w:r>
    </w:p>
    <w:p w:rsidR="00DD5BCF" w:rsidRDefault="00E30A4B">
      <w:pPr>
        <w:pStyle w:val="Code"/>
      </w:pPr>
      <w:r>
        <w:t xml:space="preserve">      &lt;xsd:element name="path" type="CT_PathShadeProperties"/&gt;</w:t>
      </w:r>
    </w:p>
    <w:p w:rsidR="00DD5BCF" w:rsidRDefault="00E30A4B">
      <w:pPr>
        <w:pStyle w:val="Code"/>
      </w:pPr>
      <w:r>
        <w:t xml:space="preserve">    &lt;/xsd:choice&gt;</w:t>
      </w:r>
    </w:p>
    <w:p w:rsidR="00DD5BCF" w:rsidRDefault="00E30A4B">
      <w:pPr>
        <w:pStyle w:val="Code"/>
      </w:pPr>
      <w:r>
        <w:t xml:space="preserve">  &lt;/xsd:group&gt;</w:t>
      </w:r>
    </w:p>
    <w:p w:rsidR="00DD5BCF" w:rsidRDefault="00E30A4B">
      <w:pPr>
        <w:pStyle w:val="Code"/>
      </w:pPr>
      <w:r>
        <w:t xml:space="preserve">  &lt;xsd:complexType name="CT_SolidColorFillProperties"&gt;</w:t>
      </w:r>
    </w:p>
    <w:p w:rsidR="00DD5BCF" w:rsidRDefault="00E30A4B">
      <w:pPr>
        <w:pStyle w:val="Code"/>
      </w:pPr>
      <w:r>
        <w:t xml:space="preserve">    &lt;xsd:sequence&gt;</w:t>
      </w:r>
    </w:p>
    <w:p w:rsidR="00DD5BCF" w:rsidRDefault="00E30A4B">
      <w:pPr>
        <w:pStyle w:val="Code"/>
      </w:pPr>
      <w:r>
        <w:t xml:space="preserve">      &lt;xsd:group</w:t>
      </w:r>
      <w:r>
        <w:t xml:space="preserve"> ref="EG_ColorChoice" minOccurs="0"/&gt;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&lt;xsd:complexType name="CT_GradientFillProperties"&gt;</w:t>
      </w:r>
    </w:p>
    <w:p w:rsidR="00DD5BCF" w:rsidRDefault="00E30A4B">
      <w:pPr>
        <w:pStyle w:val="Code"/>
      </w:pPr>
      <w:r>
        <w:t xml:space="preserve">    &lt;xsd:sequence&gt;</w:t>
      </w:r>
    </w:p>
    <w:p w:rsidR="00DD5BCF" w:rsidRDefault="00E30A4B">
      <w:pPr>
        <w:pStyle w:val="Code"/>
      </w:pPr>
      <w:r>
        <w:t xml:space="preserve">      &lt;xsd:element name="gsLst" type="CT_GradientStopList" minOccurs="0"/&gt;</w:t>
      </w:r>
    </w:p>
    <w:p w:rsidR="00DD5BCF" w:rsidRDefault="00E30A4B">
      <w:pPr>
        <w:pStyle w:val="Code"/>
      </w:pPr>
      <w:r>
        <w:t xml:space="preserve">      &lt;xsd:group ref="EG_Shade</w:t>
      </w:r>
      <w:r>
        <w:t>Properties" minOccurs="0"/&gt;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&lt;xsd:group name="EG_FillProperties"&gt;</w:t>
      </w:r>
    </w:p>
    <w:p w:rsidR="00DD5BCF" w:rsidRDefault="00E30A4B">
      <w:pPr>
        <w:pStyle w:val="Code"/>
      </w:pPr>
      <w:r>
        <w:t xml:space="preserve">    &lt;xsd:choice&gt;</w:t>
      </w:r>
    </w:p>
    <w:p w:rsidR="00DD5BCF" w:rsidRDefault="00E30A4B">
      <w:pPr>
        <w:pStyle w:val="Code"/>
      </w:pPr>
      <w:r>
        <w:t xml:space="preserve">      &lt;xsd:element name="noFill" type="w:CT_Empty"/&gt;</w:t>
      </w:r>
    </w:p>
    <w:p w:rsidR="00DD5BCF" w:rsidRDefault="00E30A4B">
      <w:pPr>
        <w:pStyle w:val="Code"/>
      </w:pPr>
      <w:r>
        <w:t xml:space="preserve">      &lt;xsd:element name="solidFill" type="CT_SolidColorFillProperties"/&gt;</w:t>
      </w:r>
    </w:p>
    <w:p w:rsidR="00DD5BCF" w:rsidRDefault="00E30A4B">
      <w:pPr>
        <w:pStyle w:val="Code"/>
      </w:pPr>
      <w:r>
        <w:t xml:space="preserve">      &lt;xsd:element name="gradFill" type="CT_GradientFillProperties"/&gt;</w:t>
      </w:r>
    </w:p>
    <w:p w:rsidR="00DD5BCF" w:rsidRDefault="00E30A4B">
      <w:pPr>
        <w:pStyle w:val="Code"/>
      </w:pPr>
      <w:r>
        <w:t xml:space="preserve">    &lt;/xsd:choice&gt;</w:t>
      </w:r>
    </w:p>
    <w:p w:rsidR="00DD5BCF" w:rsidRDefault="00E30A4B">
      <w:pPr>
        <w:pStyle w:val="Code"/>
      </w:pPr>
      <w:r>
        <w:t xml:space="preserve">  &lt;/xsd:group&gt;</w:t>
      </w:r>
    </w:p>
    <w:p w:rsidR="00DD5BCF" w:rsidRDefault="00E30A4B">
      <w:pPr>
        <w:pStyle w:val="Code"/>
      </w:pPr>
      <w:r>
        <w:t xml:space="preserve">  &lt;xsd:complexType name="CT_PresetLineDashProperties"&gt;</w:t>
      </w:r>
    </w:p>
    <w:p w:rsidR="00DD5BCF" w:rsidRDefault="00E30A4B">
      <w:pPr>
        <w:pStyle w:val="Code"/>
      </w:pPr>
      <w:r>
        <w:t xml:space="preserve">    &lt;xsd:attribute name="val" type="ST_PresetLineDashVal" use="optional"/&gt;</w:t>
      </w:r>
    </w:p>
    <w:p w:rsidR="00DD5BCF" w:rsidRDefault="00E30A4B">
      <w:pPr>
        <w:pStyle w:val="Code"/>
      </w:pPr>
      <w:r>
        <w:t xml:space="preserve">  &lt;/xsd:complexType&gt;</w:t>
      </w:r>
    </w:p>
    <w:p w:rsidR="00DD5BCF" w:rsidRDefault="00E30A4B">
      <w:pPr>
        <w:pStyle w:val="Code"/>
      </w:pPr>
      <w:r>
        <w:t xml:space="preserve">  </w:t>
      </w:r>
      <w:r>
        <w:t>&lt;xsd:group name="EG_LineDashProperties"&gt;</w:t>
      </w:r>
    </w:p>
    <w:p w:rsidR="00DD5BCF" w:rsidRDefault="00E30A4B">
      <w:pPr>
        <w:pStyle w:val="Code"/>
      </w:pPr>
      <w:r>
        <w:t xml:space="preserve">    &lt;xsd:choice&gt;</w:t>
      </w:r>
    </w:p>
    <w:p w:rsidR="00DD5BCF" w:rsidRDefault="00E30A4B">
      <w:pPr>
        <w:pStyle w:val="Code"/>
      </w:pPr>
      <w:r>
        <w:t xml:space="preserve">      &lt;xsd:element name="prstDash" type="CT_PresetLineDashProperties"/&gt;</w:t>
      </w:r>
    </w:p>
    <w:p w:rsidR="00DD5BCF" w:rsidRDefault="00E30A4B">
      <w:pPr>
        <w:pStyle w:val="Code"/>
      </w:pPr>
      <w:r>
        <w:t xml:space="preserve">    &lt;/xsd:choice&gt;</w:t>
      </w:r>
    </w:p>
    <w:p w:rsidR="00DD5BCF" w:rsidRDefault="00E30A4B">
      <w:pPr>
        <w:pStyle w:val="Code"/>
      </w:pPr>
      <w:r>
        <w:t xml:space="preserve">  &lt;/xsd:group&gt;</w:t>
      </w:r>
    </w:p>
    <w:p w:rsidR="00DD5BCF" w:rsidRDefault="00E30A4B">
      <w:pPr>
        <w:pStyle w:val="Code"/>
      </w:pPr>
      <w:r>
        <w:t xml:space="preserve">  &lt;xsd:complexType name="CT_LineJoinMiterProperties"&gt;</w:t>
      </w:r>
    </w:p>
    <w:p w:rsidR="00DD5BCF" w:rsidRDefault="00E30A4B">
      <w:pPr>
        <w:pStyle w:val="Code"/>
      </w:pPr>
      <w:r>
        <w:lastRenderedPageBreak/>
        <w:t xml:space="preserve">    &lt;xsd:attribute name="lim" type="a:S</w:t>
      </w:r>
      <w:r>
        <w:t>T_PositivePercentage" use="optional"/&gt;</w:t>
      </w:r>
    </w:p>
    <w:p w:rsidR="00DD5BCF" w:rsidRDefault="00E30A4B">
      <w:pPr>
        <w:pStyle w:val="Code"/>
      </w:pPr>
      <w:r>
        <w:t xml:space="preserve">  &lt;/xsd:complexType&gt;</w:t>
      </w:r>
    </w:p>
    <w:p w:rsidR="00DD5BCF" w:rsidRDefault="00E30A4B">
      <w:pPr>
        <w:pStyle w:val="Code"/>
      </w:pPr>
      <w:r>
        <w:t xml:space="preserve">  &lt;xsd:group name="EG_LineJoinProperties"&gt;</w:t>
      </w:r>
    </w:p>
    <w:p w:rsidR="00DD5BCF" w:rsidRDefault="00E30A4B">
      <w:pPr>
        <w:pStyle w:val="Code"/>
      </w:pPr>
      <w:r>
        <w:t xml:space="preserve">    &lt;xsd:choice&gt;</w:t>
      </w:r>
    </w:p>
    <w:p w:rsidR="00DD5BCF" w:rsidRDefault="00E30A4B">
      <w:pPr>
        <w:pStyle w:val="Code"/>
      </w:pPr>
      <w:r>
        <w:t xml:space="preserve">      &lt;xsd:element name="round" type="w:CT_Empty"/&gt;</w:t>
      </w:r>
    </w:p>
    <w:p w:rsidR="00DD5BCF" w:rsidRDefault="00E30A4B">
      <w:pPr>
        <w:pStyle w:val="Code"/>
      </w:pPr>
      <w:r>
        <w:t xml:space="preserve">      &lt;xsd:element name="bevel" type="w:CT_Empty"/&gt;</w:t>
      </w:r>
    </w:p>
    <w:p w:rsidR="00DD5BCF" w:rsidRDefault="00E30A4B">
      <w:pPr>
        <w:pStyle w:val="Code"/>
      </w:pPr>
      <w:r>
        <w:t xml:space="preserve">      &lt;xsd:element name="miter" </w:t>
      </w:r>
      <w:r>
        <w:t>type="CT_LineJoinMiterProperties"/&gt;</w:t>
      </w:r>
    </w:p>
    <w:p w:rsidR="00DD5BCF" w:rsidRDefault="00E30A4B">
      <w:pPr>
        <w:pStyle w:val="Code"/>
      </w:pPr>
      <w:r>
        <w:t xml:space="preserve">    &lt;/xsd:choice&gt;</w:t>
      </w:r>
    </w:p>
    <w:p w:rsidR="00DD5BCF" w:rsidRDefault="00E30A4B">
      <w:pPr>
        <w:pStyle w:val="Code"/>
      </w:pPr>
      <w:r>
        <w:t xml:space="preserve">  &lt;/xsd:group&gt;</w:t>
      </w:r>
    </w:p>
    <w:p w:rsidR="00DD5BCF" w:rsidRDefault="00E30A4B">
      <w:pPr>
        <w:pStyle w:val="Code"/>
      </w:pPr>
      <w:r>
        <w:t xml:space="preserve">  &lt;xsd:simpleType name="ST_PresetCameraType"&gt;</w:t>
      </w:r>
    </w:p>
    <w:p w:rsidR="00DD5BCF" w:rsidRDefault="00E30A4B">
      <w:pPr>
        <w:pStyle w:val="Code"/>
      </w:pPr>
      <w:r>
        <w:t xml:space="preserve">    &lt;xsd:restriction base="xsd:token"&gt;</w:t>
      </w:r>
    </w:p>
    <w:p w:rsidR="00DD5BCF" w:rsidRDefault="00E30A4B">
      <w:pPr>
        <w:pStyle w:val="Code"/>
      </w:pPr>
      <w:r>
        <w:t xml:space="preserve">      &lt;xsd:enumeration value="legacyObliqueTopLeft"/&gt;</w:t>
      </w:r>
    </w:p>
    <w:p w:rsidR="00DD5BCF" w:rsidRDefault="00E30A4B">
      <w:pPr>
        <w:pStyle w:val="Code"/>
      </w:pPr>
      <w:r>
        <w:t xml:space="preserve">      &lt;xsd:enumeration value="legacyObliqueTop"/</w:t>
      </w:r>
      <w:r>
        <w:t>&gt;</w:t>
      </w:r>
    </w:p>
    <w:p w:rsidR="00DD5BCF" w:rsidRDefault="00E30A4B">
      <w:pPr>
        <w:pStyle w:val="Code"/>
      </w:pPr>
      <w:r>
        <w:t xml:space="preserve">      &lt;xsd:enumeration value="legacyObliqueTopRight"/&gt;</w:t>
      </w:r>
    </w:p>
    <w:p w:rsidR="00DD5BCF" w:rsidRDefault="00E30A4B">
      <w:pPr>
        <w:pStyle w:val="Code"/>
      </w:pPr>
      <w:r>
        <w:t xml:space="preserve">      &lt;xsd:enumeration value="legacyObliqueLeft"/&gt;</w:t>
      </w:r>
    </w:p>
    <w:p w:rsidR="00DD5BCF" w:rsidRDefault="00E30A4B">
      <w:pPr>
        <w:pStyle w:val="Code"/>
      </w:pPr>
      <w:r>
        <w:t xml:space="preserve">      &lt;xsd:enumeration value="legacyObliqueFront"/&gt;</w:t>
      </w:r>
    </w:p>
    <w:p w:rsidR="00DD5BCF" w:rsidRDefault="00E30A4B">
      <w:pPr>
        <w:pStyle w:val="Code"/>
      </w:pPr>
      <w:r>
        <w:t xml:space="preserve">      &lt;xsd:enumeration value="legacyObliqueRight"/&gt;</w:t>
      </w:r>
    </w:p>
    <w:p w:rsidR="00DD5BCF" w:rsidRDefault="00E30A4B">
      <w:pPr>
        <w:pStyle w:val="Code"/>
      </w:pPr>
      <w:r>
        <w:t xml:space="preserve">      &lt;xsd:enumeration</w:t>
      </w:r>
      <w:r>
        <w:t xml:space="preserve"> value="legacyObliqueBottomLeft"/&gt;</w:t>
      </w:r>
    </w:p>
    <w:p w:rsidR="00DD5BCF" w:rsidRDefault="00E30A4B">
      <w:pPr>
        <w:pStyle w:val="Code"/>
      </w:pPr>
      <w:r>
        <w:t xml:space="preserve">      &lt;xsd:enumeration value="legacyObliqueBottom"/&gt;</w:t>
      </w:r>
    </w:p>
    <w:p w:rsidR="00DD5BCF" w:rsidRDefault="00E30A4B">
      <w:pPr>
        <w:pStyle w:val="Code"/>
      </w:pPr>
      <w:r>
        <w:t xml:space="preserve">      &lt;xsd:enumeration value="legacyObliqueBottomRight"/&gt;</w:t>
      </w:r>
    </w:p>
    <w:p w:rsidR="00DD5BCF" w:rsidRDefault="00E30A4B">
      <w:pPr>
        <w:pStyle w:val="Code"/>
      </w:pPr>
      <w:r>
        <w:t xml:space="preserve">      &lt;xsd:enumeration value="legacyPerspectiveTopLeft"/&gt;</w:t>
      </w:r>
    </w:p>
    <w:p w:rsidR="00DD5BCF" w:rsidRDefault="00E30A4B">
      <w:pPr>
        <w:pStyle w:val="Code"/>
      </w:pPr>
      <w:r>
        <w:t xml:space="preserve">      &lt;xsd:enumeration value="legacyPerspectiveTop"/</w:t>
      </w:r>
      <w:r>
        <w:t>&gt;</w:t>
      </w:r>
    </w:p>
    <w:p w:rsidR="00DD5BCF" w:rsidRDefault="00E30A4B">
      <w:pPr>
        <w:pStyle w:val="Code"/>
      </w:pPr>
      <w:r>
        <w:t xml:space="preserve">      &lt;xsd:enumeration value="legacyPerspectiveTopRight"/&gt;</w:t>
      </w:r>
    </w:p>
    <w:p w:rsidR="00DD5BCF" w:rsidRDefault="00E30A4B">
      <w:pPr>
        <w:pStyle w:val="Code"/>
      </w:pPr>
      <w:r>
        <w:t xml:space="preserve">      &lt;xsd:enumeration value="legacyPerspectiveLeft"/&gt;</w:t>
      </w:r>
    </w:p>
    <w:p w:rsidR="00DD5BCF" w:rsidRDefault="00E30A4B">
      <w:pPr>
        <w:pStyle w:val="Code"/>
      </w:pPr>
      <w:r>
        <w:t xml:space="preserve">      &lt;xsd:enumeration value="legacyPerspectiveFront"/&gt;</w:t>
      </w:r>
    </w:p>
    <w:p w:rsidR="00DD5BCF" w:rsidRDefault="00E30A4B">
      <w:pPr>
        <w:pStyle w:val="Code"/>
      </w:pPr>
      <w:r>
        <w:t xml:space="preserve">      &lt;xsd:enumeration value="legacyPerspectiveRight"/&gt;</w:t>
      </w:r>
    </w:p>
    <w:p w:rsidR="00DD5BCF" w:rsidRDefault="00E30A4B">
      <w:pPr>
        <w:pStyle w:val="Code"/>
      </w:pPr>
      <w:r>
        <w:t xml:space="preserve">      &lt;xsd:enumeration</w:t>
      </w:r>
      <w:r>
        <w:t xml:space="preserve"> value="legacyPerspectiveBottomLeft"/&gt;</w:t>
      </w:r>
    </w:p>
    <w:p w:rsidR="00DD5BCF" w:rsidRDefault="00E30A4B">
      <w:pPr>
        <w:pStyle w:val="Code"/>
      </w:pPr>
      <w:r>
        <w:t xml:space="preserve">      &lt;xsd:enumeration value="legacyPerspectiveBottom"/&gt;</w:t>
      </w:r>
    </w:p>
    <w:p w:rsidR="00DD5BCF" w:rsidRDefault="00E30A4B">
      <w:pPr>
        <w:pStyle w:val="Code"/>
      </w:pPr>
      <w:r>
        <w:t xml:space="preserve">      &lt;xsd:enumeration value="legacyPerspectiveBottomRight"/&gt;</w:t>
      </w:r>
    </w:p>
    <w:p w:rsidR="00DD5BCF" w:rsidRDefault="00E30A4B">
      <w:pPr>
        <w:pStyle w:val="Code"/>
      </w:pPr>
      <w:r>
        <w:t xml:space="preserve">      &lt;xsd:enumeration value="orthographicFront"/&gt;</w:t>
      </w:r>
    </w:p>
    <w:p w:rsidR="00DD5BCF" w:rsidRDefault="00E30A4B">
      <w:pPr>
        <w:pStyle w:val="Code"/>
      </w:pPr>
      <w:r>
        <w:t xml:space="preserve">      &lt;xsd:enumeration value="isometricTopUp"/&gt;</w:t>
      </w:r>
    </w:p>
    <w:p w:rsidR="00DD5BCF" w:rsidRDefault="00E30A4B">
      <w:pPr>
        <w:pStyle w:val="Code"/>
      </w:pPr>
      <w:r>
        <w:t xml:space="preserve">      &lt;xsd:enumeration value="isometricTopDown"/&gt;</w:t>
      </w:r>
    </w:p>
    <w:p w:rsidR="00DD5BCF" w:rsidRDefault="00E30A4B">
      <w:pPr>
        <w:pStyle w:val="Code"/>
      </w:pPr>
      <w:r>
        <w:t xml:space="preserve">      &lt;xsd:enumeration value="isometricBottomUp"/&gt;</w:t>
      </w:r>
    </w:p>
    <w:p w:rsidR="00DD5BCF" w:rsidRDefault="00E30A4B">
      <w:pPr>
        <w:pStyle w:val="Code"/>
      </w:pPr>
      <w:r>
        <w:t xml:space="preserve">      &lt;xsd:enumeration value="isometricBottomDown"/&gt;</w:t>
      </w:r>
    </w:p>
    <w:p w:rsidR="00DD5BCF" w:rsidRDefault="00E30A4B">
      <w:pPr>
        <w:pStyle w:val="Code"/>
      </w:pPr>
      <w:r>
        <w:t xml:space="preserve">      &lt;xsd:enumeration value="isometricLeftUp"/&gt;</w:t>
      </w:r>
    </w:p>
    <w:p w:rsidR="00DD5BCF" w:rsidRDefault="00E30A4B">
      <w:pPr>
        <w:pStyle w:val="Code"/>
      </w:pPr>
      <w:r>
        <w:t xml:space="preserve">      &lt;xsd:enumeration value="isometricLeftDown"/&gt;</w:t>
      </w:r>
    </w:p>
    <w:p w:rsidR="00DD5BCF" w:rsidRDefault="00E30A4B">
      <w:pPr>
        <w:pStyle w:val="Code"/>
      </w:pPr>
      <w:r>
        <w:t xml:space="preserve"> </w:t>
      </w:r>
      <w:r>
        <w:t xml:space="preserve">     &lt;xsd:enumeration value="isometricRightUp"/&gt;</w:t>
      </w:r>
    </w:p>
    <w:p w:rsidR="00DD5BCF" w:rsidRDefault="00E30A4B">
      <w:pPr>
        <w:pStyle w:val="Code"/>
      </w:pPr>
      <w:r>
        <w:t xml:space="preserve">      &lt;xsd:enumeration value="isometricRightDown"/&gt;</w:t>
      </w:r>
    </w:p>
    <w:p w:rsidR="00DD5BCF" w:rsidRDefault="00E30A4B">
      <w:pPr>
        <w:pStyle w:val="Code"/>
      </w:pPr>
      <w:r>
        <w:t xml:space="preserve">      &lt;xsd:enumeration value="isometricOffAxis1Left"/&gt;</w:t>
      </w:r>
    </w:p>
    <w:p w:rsidR="00DD5BCF" w:rsidRDefault="00E30A4B">
      <w:pPr>
        <w:pStyle w:val="Code"/>
      </w:pPr>
      <w:r>
        <w:t xml:space="preserve">      &lt;xsd:enumeration value="isometricOffAxis1Right"/&gt;</w:t>
      </w:r>
    </w:p>
    <w:p w:rsidR="00DD5BCF" w:rsidRDefault="00E30A4B">
      <w:pPr>
        <w:pStyle w:val="Code"/>
      </w:pPr>
      <w:r>
        <w:t xml:space="preserve">      &lt;xsd:enumeration value="isometricOffAx</w:t>
      </w:r>
      <w:r>
        <w:t>is1Top"/&gt;</w:t>
      </w:r>
    </w:p>
    <w:p w:rsidR="00DD5BCF" w:rsidRDefault="00E30A4B">
      <w:pPr>
        <w:pStyle w:val="Code"/>
      </w:pPr>
      <w:r>
        <w:t xml:space="preserve">      &lt;xsd:enumeration value="isometricOffAxis2Left"/&gt;</w:t>
      </w:r>
    </w:p>
    <w:p w:rsidR="00DD5BCF" w:rsidRDefault="00E30A4B">
      <w:pPr>
        <w:pStyle w:val="Code"/>
      </w:pPr>
      <w:r>
        <w:t xml:space="preserve">      &lt;xsd:enumeration value="isometricOffAxis2Right"/&gt;</w:t>
      </w:r>
    </w:p>
    <w:p w:rsidR="00DD5BCF" w:rsidRDefault="00E30A4B">
      <w:pPr>
        <w:pStyle w:val="Code"/>
      </w:pPr>
      <w:r>
        <w:t xml:space="preserve">      &lt;xsd:enumeration value="isometricOffAxis2Top"/&gt;</w:t>
      </w:r>
    </w:p>
    <w:p w:rsidR="00DD5BCF" w:rsidRDefault="00E30A4B">
      <w:pPr>
        <w:pStyle w:val="Code"/>
      </w:pPr>
      <w:r>
        <w:t xml:space="preserve">      &lt;xsd:enumeration value="isometricOffAxis3Left"/&gt;</w:t>
      </w:r>
    </w:p>
    <w:p w:rsidR="00DD5BCF" w:rsidRDefault="00E30A4B">
      <w:pPr>
        <w:pStyle w:val="Code"/>
      </w:pPr>
      <w:r>
        <w:t xml:space="preserve">      &lt;xsd:enumeration</w:t>
      </w:r>
      <w:r>
        <w:t xml:space="preserve"> value="isometricOffAxis3Right"/&gt;</w:t>
      </w:r>
    </w:p>
    <w:p w:rsidR="00DD5BCF" w:rsidRDefault="00E30A4B">
      <w:pPr>
        <w:pStyle w:val="Code"/>
      </w:pPr>
      <w:r>
        <w:t xml:space="preserve">      &lt;xsd:enumeration value="isometricOffAxis3Bottom"/&gt;</w:t>
      </w:r>
    </w:p>
    <w:p w:rsidR="00DD5BCF" w:rsidRDefault="00E30A4B">
      <w:pPr>
        <w:pStyle w:val="Code"/>
      </w:pPr>
      <w:r>
        <w:t xml:space="preserve">      &lt;xsd:enumeration value="isometricOffAxis4Left"/&gt;</w:t>
      </w:r>
    </w:p>
    <w:p w:rsidR="00DD5BCF" w:rsidRDefault="00E30A4B">
      <w:pPr>
        <w:pStyle w:val="Code"/>
      </w:pPr>
      <w:r>
        <w:t xml:space="preserve">      &lt;xsd:enumeration value="isometricOffAxis4Right"/&gt;</w:t>
      </w:r>
    </w:p>
    <w:p w:rsidR="00DD5BCF" w:rsidRDefault="00E30A4B">
      <w:pPr>
        <w:pStyle w:val="Code"/>
      </w:pPr>
      <w:r>
        <w:t xml:space="preserve">      &lt;xsd:enumeration value="isometricOffAxis4Bottom"</w:t>
      </w:r>
      <w:r>
        <w:t>/&gt;</w:t>
      </w:r>
    </w:p>
    <w:p w:rsidR="00DD5BCF" w:rsidRDefault="00E30A4B">
      <w:pPr>
        <w:pStyle w:val="Code"/>
      </w:pPr>
      <w:r>
        <w:t xml:space="preserve">      &lt;xsd:enumeration value="obliqueTopLeft"/&gt;</w:t>
      </w:r>
    </w:p>
    <w:p w:rsidR="00DD5BCF" w:rsidRDefault="00E30A4B">
      <w:pPr>
        <w:pStyle w:val="Code"/>
      </w:pPr>
      <w:r>
        <w:t xml:space="preserve">      &lt;xsd:enumeration value="obliqueTop"/&gt;</w:t>
      </w:r>
    </w:p>
    <w:p w:rsidR="00DD5BCF" w:rsidRDefault="00E30A4B">
      <w:pPr>
        <w:pStyle w:val="Code"/>
      </w:pPr>
      <w:r>
        <w:t xml:space="preserve">      &lt;xsd:enumeration value="obliqueTopRight"/&gt;</w:t>
      </w:r>
    </w:p>
    <w:p w:rsidR="00DD5BCF" w:rsidRDefault="00E30A4B">
      <w:pPr>
        <w:pStyle w:val="Code"/>
      </w:pPr>
      <w:r>
        <w:t xml:space="preserve">      &lt;xsd:enumeration value="obliqueLeft"/&gt;</w:t>
      </w:r>
    </w:p>
    <w:p w:rsidR="00DD5BCF" w:rsidRDefault="00E30A4B">
      <w:pPr>
        <w:pStyle w:val="Code"/>
      </w:pPr>
      <w:r>
        <w:t xml:space="preserve">      &lt;xsd:enumeration value="obliqueRight"/&gt;</w:t>
      </w:r>
    </w:p>
    <w:p w:rsidR="00DD5BCF" w:rsidRDefault="00E30A4B">
      <w:pPr>
        <w:pStyle w:val="Code"/>
      </w:pPr>
      <w:r>
        <w:t xml:space="preserve">      &lt;xsd:enumeratio</w:t>
      </w:r>
      <w:r>
        <w:t>n value="obliqueBottomLeft"/&gt;</w:t>
      </w:r>
    </w:p>
    <w:p w:rsidR="00DD5BCF" w:rsidRDefault="00E30A4B">
      <w:pPr>
        <w:pStyle w:val="Code"/>
      </w:pPr>
      <w:r>
        <w:t xml:space="preserve">      &lt;xsd:enumeration value="obliqueBottom"/&gt;</w:t>
      </w:r>
    </w:p>
    <w:p w:rsidR="00DD5BCF" w:rsidRDefault="00E30A4B">
      <w:pPr>
        <w:pStyle w:val="Code"/>
      </w:pPr>
      <w:r>
        <w:t xml:space="preserve">      &lt;xsd:enumeration value="obliqueBottomRight"/&gt;</w:t>
      </w:r>
    </w:p>
    <w:p w:rsidR="00DD5BCF" w:rsidRDefault="00E30A4B">
      <w:pPr>
        <w:pStyle w:val="Code"/>
      </w:pPr>
      <w:r>
        <w:t xml:space="preserve">      &lt;xsd:enumeration value="perspectiveFront"/&gt;</w:t>
      </w:r>
    </w:p>
    <w:p w:rsidR="00DD5BCF" w:rsidRDefault="00E30A4B">
      <w:pPr>
        <w:pStyle w:val="Code"/>
      </w:pPr>
      <w:r>
        <w:t xml:space="preserve">      &lt;xsd:enumeration value="perspectiveLeft"/&gt;</w:t>
      </w:r>
    </w:p>
    <w:p w:rsidR="00DD5BCF" w:rsidRDefault="00E30A4B">
      <w:pPr>
        <w:pStyle w:val="Code"/>
      </w:pPr>
      <w:r>
        <w:t xml:space="preserve">      &lt;xsd:enumeration value</w:t>
      </w:r>
      <w:r>
        <w:t>="perspectiveRight"/&gt;</w:t>
      </w:r>
    </w:p>
    <w:p w:rsidR="00DD5BCF" w:rsidRDefault="00E30A4B">
      <w:pPr>
        <w:pStyle w:val="Code"/>
      </w:pPr>
      <w:r>
        <w:t xml:space="preserve">      &lt;xsd:enumeration value="perspectiveAbove"/&gt;</w:t>
      </w:r>
    </w:p>
    <w:p w:rsidR="00DD5BCF" w:rsidRDefault="00E30A4B">
      <w:pPr>
        <w:pStyle w:val="Code"/>
      </w:pPr>
      <w:r>
        <w:t xml:space="preserve">      &lt;xsd:enumeration value="perspectiveBelow"/&gt;</w:t>
      </w:r>
    </w:p>
    <w:p w:rsidR="00DD5BCF" w:rsidRDefault="00E30A4B">
      <w:pPr>
        <w:pStyle w:val="Code"/>
      </w:pPr>
      <w:r>
        <w:t xml:space="preserve">      &lt;xsd:enumeration value="perspectiveAboveLeftFacing"/&gt;</w:t>
      </w:r>
    </w:p>
    <w:p w:rsidR="00DD5BCF" w:rsidRDefault="00E30A4B">
      <w:pPr>
        <w:pStyle w:val="Code"/>
      </w:pPr>
      <w:r>
        <w:t xml:space="preserve">      &lt;xsd:enumeration value="perspectiveAboveRightFacing"/&gt;</w:t>
      </w:r>
    </w:p>
    <w:p w:rsidR="00DD5BCF" w:rsidRDefault="00E30A4B">
      <w:pPr>
        <w:pStyle w:val="Code"/>
      </w:pPr>
      <w:r>
        <w:t xml:space="preserve">      &lt;xsd:en</w:t>
      </w:r>
      <w:r>
        <w:t>umeration value="perspectiveContrastingLeftFacing"/&gt;</w:t>
      </w:r>
    </w:p>
    <w:p w:rsidR="00DD5BCF" w:rsidRDefault="00E30A4B">
      <w:pPr>
        <w:pStyle w:val="Code"/>
      </w:pPr>
      <w:r>
        <w:t xml:space="preserve">      &lt;xsd:enumeration value="perspectiveContrastingRightFacing"/&gt;</w:t>
      </w:r>
    </w:p>
    <w:p w:rsidR="00DD5BCF" w:rsidRDefault="00E30A4B">
      <w:pPr>
        <w:pStyle w:val="Code"/>
      </w:pPr>
      <w:r>
        <w:t xml:space="preserve">      &lt;xsd:enumeration value="perspectiveHeroicLeftFacing"/&gt;</w:t>
      </w:r>
    </w:p>
    <w:p w:rsidR="00DD5BCF" w:rsidRDefault="00E30A4B">
      <w:pPr>
        <w:pStyle w:val="Code"/>
      </w:pPr>
      <w:r>
        <w:t xml:space="preserve">      &lt;xsd:enumeration value="perspectiveHeroicRightFacing"/&gt;</w:t>
      </w:r>
    </w:p>
    <w:p w:rsidR="00DD5BCF" w:rsidRDefault="00E30A4B">
      <w:pPr>
        <w:pStyle w:val="Code"/>
      </w:pPr>
      <w:r>
        <w:lastRenderedPageBreak/>
        <w:t xml:space="preserve">      &lt;xsd:en</w:t>
      </w:r>
      <w:r>
        <w:t>umeration value="perspectiveHeroicExtremeLeftFacing"/&gt;</w:t>
      </w:r>
    </w:p>
    <w:p w:rsidR="00DD5BCF" w:rsidRDefault="00E30A4B">
      <w:pPr>
        <w:pStyle w:val="Code"/>
      </w:pPr>
      <w:r>
        <w:t xml:space="preserve">      &lt;xsd:enumeration value="perspectiveHeroicExtremeRightFacing"/&gt;</w:t>
      </w:r>
    </w:p>
    <w:p w:rsidR="00DD5BCF" w:rsidRDefault="00E30A4B">
      <w:pPr>
        <w:pStyle w:val="Code"/>
      </w:pPr>
      <w:r>
        <w:t xml:space="preserve">      &lt;xsd:enumeration value="perspectiveRelaxed"/&gt;</w:t>
      </w:r>
    </w:p>
    <w:p w:rsidR="00DD5BCF" w:rsidRDefault="00E30A4B">
      <w:pPr>
        <w:pStyle w:val="Code"/>
      </w:pPr>
      <w:r>
        <w:t xml:space="preserve">      &lt;xsd:enumeration value="perspectiveRelaxedModerately"/&gt;</w:t>
      </w:r>
    </w:p>
    <w:p w:rsidR="00DD5BCF" w:rsidRDefault="00E30A4B">
      <w:pPr>
        <w:pStyle w:val="Code"/>
      </w:pPr>
      <w:r>
        <w:t xml:space="preserve">    &lt;</w:t>
      </w:r>
      <w:r>
        <w:t>/xsd:restriction&gt;</w:t>
      </w:r>
    </w:p>
    <w:p w:rsidR="00DD5BCF" w:rsidRDefault="00E30A4B">
      <w:pPr>
        <w:pStyle w:val="Code"/>
      </w:pPr>
      <w:r>
        <w:t xml:space="preserve">  &lt;/xsd:simpleType&gt;</w:t>
      </w:r>
    </w:p>
    <w:p w:rsidR="00DD5BCF" w:rsidRDefault="00E30A4B">
      <w:pPr>
        <w:pStyle w:val="Code"/>
      </w:pPr>
      <w:r>
        <w:t xml:space="preserve">  &lt;xsd:complexType name="CT_Camera"&gt;</w:t>
      </w:r>
    </w:p>
    <w:p w:rsidR="00DD5BCF" w:rsidRDefault="00E30A4B">
      <w:pPr>
        <w:pStyle w:val="Code"/>
      </w:pPr>
      <w:r>
        <w:t xml:space="preserve">    &lt;xsd:attribute name="prst" use="required" type="ST_PresetCameraType"/&gt;</w:t>
      </w:r>
    </w:p>
    <w:p w:rsidR="00DD5BCF" w:rsidRDefault="00E30A4B">
      <w:pPr>
        <w:pStyle w:val="Code"/>
      </w:pPr>
      <w:r>
        <w:t xml:space="preserve">  &lt;/xsd:complexType&gt;</w:t>
      </w:r>
    </w:p>
    <w:p w:rsidR="00DD5BCF" w:rsidRDefault="00E30A4B">
      <w:pPr>
        <w:pStyle w:val="Code"/>
      </w:pPr>
      <w:r>
        <w:t xml:space="preserve">  &lt;xsd:complexType name="CT_SphereCoords"&gt;</w:t>
      </w:r>
    </w:p>
    <w:p w:rsidR="00DD5BCF" w:rsidRDefault="00E30A4B">
      <w:pPr>
        <w:pStyle w:val="Code"/>
      </w:pPr>
      <w:r>
        <w:t xml:space="preserve">    &lt;xsd:attribute name="lat" type="a:ST_P</w:t>
      </w:r>
      <w:r>
        <w:t>ositiveFixedAngle" use="required"/&gt;</w:t>
      </w:r>
    </w:p>
    <w:p w:rsidR="00DD5BCF" w:rsidRDefault="00E30A4B">
      <w:pPr>
        <w:pStyle w:val="Code"/>
      </w:pPr>
      <w:r>
        <w:t xml:space="preserve">    &lt;xsd:attribute name="lon" type="a:ST_PositiveFixedAngle" use="required"/&gt;</w:t>
      </w:r>
    </w:p>
    <w:p w:rsidR="00DD5BCF" w:rsidRDefault="00E30A4B">
      <w:pPr>
        <w:pStyle w:val="Code"/>
      </w:pPr>
      <w:r>
        <w:t xml:space="preserve">    &lt;xsd:attribute name="rev" type="a:ST_PositiveFixedAngle" use="required"/&gt;</w:t>
      </w:r>
    </w:p>
    <w:p w:rsidR="00DD5BCF" w:rsidRDefault="00E30A4B">
      <w:pPr>
        <w:pStyle w:val="Code"/>
      </w:pPr>
      <w:r>
        <w:t xml:space="preserve">  &lt;/xsd:complexType&gt;</w:t>
      </w:r>
    </w:p>
    <w:p w:rsidR="00DD5BCF" w:rsidRDefault="00E30A4B">
      <w:pPr>
        <w:pStyle w:val="Code"/>
      </w:pPr>
      <w:r>
        <w:t xml:space="preserve">  &lt;xsd:simpleType name="ST_LightRigType"&gt;</w:t>
      </w:r>
    </w:p>
    <w:p w:rsidR="00DD5BCF" w:rsidRDefault="00E30A4B">
      <w:pPr>
        <w:pStyle w:val="Code"/>
      </w:pPr>
      <w:r>
        <w:t xml:space="preserve"> </w:t>
      </w:r>
      <w:r>
        <w:t xml:space="preserve">   &lt;xsd:restriction base="xsd:token"&gt;</w:t>
      </w:r>
    </w:p>
    <w:p w:rsidR="00DD5BCF" w:rsidRDefault="00E30A4B">
      <w:pPr>
        <w:pStyle w:val="Code"/>
      </w:pPr>
      <w:r>
        <w:t xml:space="preserve">      &lt;xsd:enumeration value="legacyFlat1"/&gt;</w:t>
      </w:r>
    </w:p>
    <w:p w:rsidR="00DD5BCF" w:rsidRDefault="00E30A4B">
      <w:pPr>
        <w:pStyle w:val="Code"/>
      </w:pPr>
      <w:r>
        <w:t xml:space="preserve">      &lt;xsd:enumeration value="legacyFlat2"/&gt;</w:t>
      </w:r>
    </w:p>
    <w:p w:rsidR="00DD5BCF" w:rsidRDefault="00E30A4B">
      <w:pPr>
        <w:pStyle w:val="Code"/>
      </w:pPr>
      <w:r>
        <w:t xml:space="preserve">      &lt;xsd:enumeration value="legacyFlat3"/&gt;</w:t>
      </w:r>
    </w:p>
    <w:p w:rsidR="00DD5BCF" w:rsidRDefault="00E30A4B">
      <w:pPr>
        <w:pStyle w:val="Code"/>
      </w:pPr>
      <w:r>
        <w:t xml:space="preserve">      &lt;xsd:enumeration value="legacyFlat4"/&gt;</w:t>
      </w:r>
    </w:p>
    <w:p w:rsidR="00DD5BCF" w:rsidRDefault="00E30A4B">
      <w:pPr>
        <w:pStyle w:val="Code"/>
      </w:pPr>
      <w:r>
        <w:t xml:space="preserve">      &lt;xsd:enumeration value="legacyNo</w:t>
      </w:r>
      <w:r>
        <w:t>rmal1"/&gt;</w:t>
      </w:r>
    </w:p>
    <w:p w:rsidR="00DD5BCF" w:rsidRDefault="00E30A4B">
      <w:pPr>
        <w:pStyle w:val="Code"/>
      </w:pPr>
      <w:r>
        <w:t xml:space="preserve">      &lt;xsd:enumeration value="legacyNormal2"/&gt;</w:t>
      </w:r>
    </w:p>
    <w:p w:rsidR="00DD5BCF" w:rsidRDefault="00E30A4B">
      <w:pPr>
        <w:pStyle w:val="Code"/>
      </w:pPr>
      <w:r>
        <w:t xml:space="preserve">      &lt;xsd:enumeration value="legacyNormal3"/&gt;</w:t>
      </w:r>
    </w:p>
    <w:p w:rsidR="00DD5BCF" w:rsidRDefault="00E30A4B">
      <w:pPr>
        <w:pStyle w:val="Code"/>
      </w:pPr>
      <w:r>
        <w:t xml:space="preserve">      &lt;xsd:enumeration value="legacyNormal4"/&gt;</w:t>
      </w:r>
    </w:p>
    <w:p w:rsidR="00DD5BCF" w:rsidRDefault="00E30A4B">
      <w:pPr>
        <w:pStyle w:val="Code"/>
      </w:pPr>
      <w:r>
        <w:t xml:space="preserve">      &lt;xsd:enumeration value="legacyHarsh1"/&gt;</w:t>
      </w:r>
    </w:p>
    <w:p w:rsidR="00DD5BCF" w:rsidRDefault="00E30A4B">
      <w:pPr>
        <w:pStyle w:val="Code"/>
      </w:pPr>
      <w:r>
        <w:t xml:space="preserve">      &lt;xsd:enumeration value="legacyHarsh2"/&gt;</w:t>
      </w:r>
    </w:p>
    <w:p w:rsidR="00DD5BCF" w:rsidRDefault="00E30A4B">
      <w:pPr>
        <w:pStyle w:val="Code"/>
      </w:pPr>
      <w:r>
        <w:t xml:space="preserve">      &lt;xsd:enu</w:t>
      </w:r>
      <w:r>
        <w:t>meration value="legacyHarsh3"/&gt;</w:t>
      </w:r>
    </w:p>
    <w:p w:rsidR="00DD5BCF" w:rsidRDefault="00E30A4B">
      <w:pPr>
        <w:pStyle w:val="Code"/>
      </w:pPr>
      <w:r>
        <w:t xml:space="preserve">      &lt;xsd:enumeration value="legacyHarsh4"/&gt;</w:t>
      </w:r>
    </w:p>
    <w:p w:rsidR="00DD5BCF" w:rsidRDefault="00E30A4B">
      <w:pPr>
        <w:pStyle w:val="Code"/>
      </w:pPr>
      <w:r>
        <w:t xml:space="preserve">      &lt;xsd:enumeration value="threePt"/&gt;</w:t>
      </w:r>
    </w:p>
    <w:p w:rsidR="00DD5BCF" w:rsidRDefault="00E30A4B">
      <w:pPr>
        <w:pStyle w:val="Code"/>
      </w:pPr>
      <w:r>
        <w:t xml:space="preserve">      &lt;xsd:enumeration value="balanced"/&gt;</w:t>
      </w:r>
    </w:p>
    <w:p w:rsidR="00DD5BCF" w:rsidRDefault="00E30A4B">
      <w:pPr>
        <w:pStyle w:val="Code"/>
      </w:pPr>
      <w:r>
        <w:t xml:space="preserve">      &lt;xsd:enumeration value="soft"/&gt;</w:t>
      </w:r>
    </w:p>
    <w:p w:rsidR="00DD5BCF" w:rsidRDefault="00E30A4B">
      <w:pPr>
        <w:pStyle w:val="Code"/>
      </w:pPr>
      <w:r>
        <w:t xml:space="preserve">      &lt;xsd:enumeration value="harsh"/&gt;</w:t>
      </w:r>
    </w:p>
    <w:p w:rsidR="00DD5BCF" w:rsidRDefault="00E30A4B">
      <w:pPr>
        <w:pStyle w:val="Code"/>
      </w:pPr>
      <w:r>
        <w:t xml:space="preserve">      &lt;</w:t>
      </w:r>
      <w:r>
        <w:t>xsd:enumeration value="flood"/&gt;</w:t>
      </w:r>
    </w:p>
    <w:p w:rsidR="00DD5BCF" w:rsidRDefault="00E30A4B">
      <w:pPr>
        <w:pStyle w:val="Code"/>
      </w:pPr>
      <w:r>
        <w:t xml:space="preserve">      &lt;xsd:enumeration value="contrasting"/&gt;</w:t>
      </w:r>
    </w:p>
    <w:p w:rsidR="00DD5BCF" w:rsidRDefault="00E30A4B">
      <w:pPr>
        <w:pStyle w:val="Code"/>
      </w:pPr>
      <w:r>
        <w:t xml:space="preserve">      &lt;xsd:enumeration value="morning"/&gt;</w:t>
      </w:r>
    </w:p>
    <w:p w:rsidR="00DD5BCF" w:rsidRDefault="00E30A4B">
      <w:pPr>
        <w:pStyle w:val="Code"/>
      </w:pPr>
      <w:r>
        <w:t xml:space="preserve">      &lt;xsd:enumeration value="sunrise"/&gt;</w:t>
      </w:r>
    </w:p>
    <w:p w:rsidR="00DD5BCF" w:rsidRDefault="00E30A4B">
      <w:pPr>
        <w:pStyle w:val="Code"/>
      </w:pPr>
      <w:r>
        <w:t xml:space="preserve">      &lt;xsd:enumeration value="sunset"/&gt;</w:t>
      </w:r>
    </w:p>
    <w:p w:rsidR="00DD5BCF" w:rsidRDefault="00E30A4B">
      <w:pPr>
        <w:pStyle w:val="Code"/>
      </w:pPr>
      <w:r>
        <w:t xml:space="preserve">      &lt;xsd:enumeration value="chilly"/&gt;</w:t>
      </w:r>
    </w:p>
    <w:p w:rsidR="00DD5BCF" w:rsidRDefault="00E30A4B">
      <w:pPr>
        <w:pStyle w:val="Code"/>
      </w:pPr>
      <w:r>
        <w:t xml:space="preserve">      &lt;xsd:enumer</w:t>
      </w:r>
      <w:r>
        <w:t>ation value="freezing"/&gt;</w:t>
      </w:r>
    </w:p>
    <w:p w:rsidR="00DD5BCF" w:rsidRDefault="00E30A4B">
      <w:pPr>
        <w:pStyle w:val="Code"/>
      </w:pPr>
      <w:r>
        <w:t xml:space="preserve">      &lt;xsd:enumeration value="flat"/&gt;</w:t>
      </w:r>
    </w:p>
    <w:p w:rsidR="00DD5BCF" w:rsidRDefault="00E30A4B">
      <w:pPr>
        <w:pStyle w:val="Code"/>
      </w:pPr>
      <w:r>
        <w:t xml:space="preserve">      &lt;xsd:enumeration value="twoPt"/&gt;</w:t>
      </w:r>
    </w:p>
    <w:p w:rsidR="00DD5BCF" w:rsidRDefault="00E30A4B">
      <w:pPr>
        <w:pStyle w:val="Code"/>
      </w:pPr>
      <w:r>
        <w:t xml:space="preserve">      &lt;xsd:enumeration value="glow"/&gt;</w:t>
      </w:r>
    </w:p>
    <w:p w:rsidR="00DD5BCF" w:rsidRDefault="00E30A4B">
      <w:pPr>
        <w:pStyle w:val="Code"/>
      </w:pPr>
      <w:r>
        <w:t xml:space="preserve">      &lt;xsd:enumeration value="brightRoom"/&gt;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&lt;xsd:simpleType name="ST_Li</w:t>
      </w:r>
      <w:r>
        <w:t>ghtRigDirection"&gt;</w:t>
      </w:r>
    </w:p>
    <w:p w:rsidR="00DD5BCF" w:rsidRDefault="00E30A4B">
      <w:pPr>
        <w:pStyle w:val="Code"/>
      </w:pPr>
      <w:r>
        <w:t xml:space="preserve">    &lt;xsd:restriction base="xsd:token"&gt;</w:t>
      </w:r>
    </w:p>
    <w:p w:rsidR="00DD5BCF" w:rsidRDefault="00E30A4B">
      <w:pPr>
        <w:pStyle w:val="Code"/>
      </w:pPr>
      <w:r>
        <w:t xml:space="preserve">      &lt;xsd:enumeration value="tl"/&gt;</w:t>
      </w:r>
    </w:p>
    <w:p w:rsidR="00DD5BCF" w:rsidRDefault="00E30A4B">
      <w:pPr>
        <w:pStyle w:val="Code"/>
      </w:pPr>
      <w:r>
        <w:t xml:space="preserve">      &lt;xsd:enumeration value="t"/&gt;</w:t>
      </w:r>
    </w:p>
    <w:p w:rsidR="00DD5BCF" w:rsidRDefault="00E30A4B">
      <w:pPr>
        <w:pStyle w:val="Code"/>
      </w:pPr>
      <w:r>
        <w:t xml:space="preserve">      &lt;xsd:enumeration value="tr"/&gt;</w:t>
      </w:r>
    </w:p>
    <w:p w:rsidR="00DD5BCF" w:rsidRDefault="00E30A4B">
      <w:pPr>
        <w:pStyle w:val="Code"/>
      </w:pPr>
      <w:r>
        <w:t xml:space="preserve">      &lt;xsd:enumeration value="l"/&gt;</w:t>
      </w:r>
    </w:p>
    <w:p w:rsidR="00DD5BCF" w:rsidRDefault="00E30A4B">
      <w:pPr>
        <w:pStyle w:val="Code"/>
      </w:pPr>
      <w:r>
        <w:t xml:space="preserve">      &lt;xsd:enumeration value="r"/&gt;</w:t>
      </w:r>
    </w:p>
    <w:p w:rsidR="00DD5BCF" w:rsidRDefault="00E30A4B">
      <w:pPr>
        <w:pStyle w:val="Code"/>
      </w:pPr>
      <w:r>
        <w:t xml:space="preserve">      &lt;xsd:enumeration</w:t>
      </w:r>
      <w:r>
        <w:t xml:space="preserve"> value="bl"/&gt;</w:t>
      </w:r>
    </w:p>
    <w:p w:rsidR="00DD5BCF" w:rsidRDefault="00E30A4B">
      <w:pPr>
        <w:pStyle w:val="Code"/>
      </w:pPr>
      <w:r>
        <w:t xml:space="preserve">      &lt;xsd:enumeration value="b"/&gt;</w:t>
      </w:r>
    </w:p>
    <w:p w:rsidR="00DD5BCF" w:rsidRDefault="00E30A4B">
      <w:pPr>
        <w:pStyle w:val="Code"/>
      </w:pPr>
      <w:r>
        <w:t xml:space="preserve">      &lt;xsd:enumeration value="br"/&gt;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&lt;xsd:complexType name="CT_LightRig"&gt;</w:t>
      </w:r>
    </w:p>
    <w:p w:rsidR="00DD5BCF" w:rsidRDefault="00E30A4B">
      <w:pPr>
        <w:pStyle w:val="Code"/>
      </w:pPr>
      <w:r>
        <w:t xml:space="preserve">    &lt;xsd:sequence&gt;</w:t>
      </w:r>
    </w:p>
    <w:p w:rsidR="00DD5BCF" w:rsidRDefault="00E30A4B">
      <w:pPr>
        <w:pStyle w:val="Code"/>
      </w:pPr>
      <w:r>
        <w:t xml:space="preserve">      &lt;xsd:element name="rot" type="CT_SphereCoords" minOccurs="0"/&gt;</w:t>
      </w:r>
    </w:p>
    <w:p w:rsidR="00DD5BCF" w:rsidRDefault="00E30A4B">
      <w:pPr>
        <w:pStyle w:val="Code"/>
      </w:pPr>
      <w:r>
        <w:t xml:space="preserve">    &lt;/xsd:sequence&gt;</w:t>
      </w:r>
    </w:p>
    <w:p w:rsidR="00DD5BCF" w:rsidRDefault="00E30A4B">
      <w:pPr>
        <w:pStyle w:val="Code"/>
      </w:pPr>
      <w:r>
        <w:t xml:space="preserve">    &lt;xsd:attribute name="rig" type="ST_LightRigType" use="required"/&gt;</w:t>
      </w:r>
    </w:p>
    <w:p w:rsidR="00DD5BCF" w:rsidRDefault="00E30A4B">
      <w:pPr>
        <w:pStyle w:val="Code"/>
      </w:pPr>
      <w:r>
        <w:t xml:space="preserve">    &lt;xsd:attribute name="dir" type="ST_LightRigDirection" use="required"/&gt;</w:t>
      </w:r>
    </w:p>
    <w:p w:rsidR="00DD5BCF" w:rsidRDefault="00E30A4B">
      <w:pPr>
        <w:pStyle w:val="Code"/>
      </w:pPr>
      <w:r>
        <w:t xml:space="preserve">  &lt;/xsd:complexType&gt;</w:t>
      </w:r>
    </w:p>
    <w:p w:rsidR="00DD5BCF" w:rsidRDefault="00E30A4B">
      <w:pPr>
        <w:pStyle w:val="Code"/>
      </w:pPr>
      <w:r>
        <w:t xml:space="preserve">  &lt;xsd:simpleType name="ST_BevelPresetType"&gt;</w:t>
      </w:r>
    </w:p>
    <w:p w:rsidR="00DD5BCF" w:rsidRDefault="00E30A4B">
      <w:pPr>
        <w:pStyle w:val="Code"/>
      </w:pPr>
      <w:r>
        <w:t xml:space="preserve">    &lt;xsd:restriction base</w:t>
      </w:r>
      <w:r>
        <w:t>="xsd:token"&gt;</w:t>
      </w:r>
    </w:p>
    <w:p w:rsidR="00DD5BCF" w:rsidRDefault="00E30A4B">
      <w:pPr>
        <w:pStyle w:val="Code"/>
      </w:pPr>
      <w:r>
        <w:t xml:space="preserve">      &lt;xsd:enumeration value="relaxedInset"/&gt;</w:t>
      </w:r>
    </w:p>
    <w:p w:rsidR="00DD5BCF" w:rsidRDefault="00E30A4B">
      <w:pPr>
        <w:pStyle w:val="Code"/>
      </w:pPr>
      <w:r>
        <w:t xml:space="preserve">      &lt;xsd:enumeration value="circle"/&gt;</w:t>
      </w:r>
    </w:p>
    <w:p w:rsidR="00DD5BCF" w:rsidRDefault="00E30A4B">
      <w:pPr>
        <w:pStyle w:val="Code"/>
      </w:pPr>
      <w:r>
        <w:t xml:space="preserve">      &lt;xsd:enumeration value="slope"/&gt;</w:t>
      </w:r>
    </w:p>
    <w:p w:rsidR="00DD5BCF" w:rsidRDefault="00E30A4B">
      <w:pPr>
        <w:pStyle w:val="Code"/>
      </w:pPr>
      <w:r>
        <w:lastRenderedPageBreak/>
        <w:t xml:space="preserve">      &lt;xsd:enumeration value="cross"/&gt;</w:t>
      </w:r>
    </w:p>
    <w:p w:rsidR="00DD5BCF" w:rsidRDefault="00E30A4B">
      <w:pPr>
        <w:pStyle w:val="Code"/>
      </w:pPr>
      <w:r>
        <w:t xml:space="preserve">      &lt;xsd:enumeration value="angle"/&gt;</w:t>
      </w:r>
    </w:p>
    <w:p w:rsidR="00DD5BCF" w:rsidRDefault="00E30A4B">
      <w:pPr>
        <w:pStyle w:val="Code"/>
      </w:pPr>
      <w:r>
        <w:t xml:space="preserve">      &lt;xsd:enumeration value="softRound</w:t>
      </w:r>
      <w:r>
        <w:t>"/&gt;</w:t>
      </w:r>
    </w:p>
    <w:p w:rsidR="00DD5BCF" w:rsidRDefault="00E30A4B">
      <w:pPr>
        <w:pStyle w:val="Code"/>
      </w:pPr>
      <w:r>
        <w:t xml:space="preserve">      &lt;xsd:enumeration value="convex"/&gt;</w:t>
      </w:r>
    </w:p>
    <w:p w:rsidR="00DD5BCF" w:rsidRDefault="00E30A4B">
      <w:pPr>
        <w:pStyle w:val="Code"/>
      </w:pPr>
      <w:r>
        <w:t xml:space="preserve">      &lt;xsd:enumeration value="coolSlant"/&gt;</w:t>
      </w:r>
    </w:p>
    <w:p w:rsidR="00DD5BCF" w:rsidRDefault="00E30A4B">
      <w:pPr>
        <w:pStyle w:val="Code"/>
      </w:pPr>
      <w:r>
        <w:t xml:space="preserve">      &lt;xsd:enumeration value="divot"/&gt;</w:t>
      </w:r>
    </w:p>
    <w:p w:rsidR="00DD5BCF" w:rsidRDefault="00E30A4B">
      <w:pPr>
        <w:pStyle w:val="Code"/>
      </w:pPr>
      <w:r>
        <w:t xml:space="preserve">      &lt;xsd:enumeration value="riblet"/&gt;</w:t>
      </w:r>
    </w:p>
    <w:p w:rsidR="00DD5BCF" w:rsidRDefault="00E30A4B">
      <w:pPr>
        <w:pStyle w:val="Code"/>
      </w:pPr>
      <w:r>
        <w:t xml:space="preserve">      &lt;xsd:enumeration value="hardEdge"/&gt;</w:t>
      </w:r>
    </w:p>
    <w:p w:rsidR="00DD5BCF" w:rsidRDefault="00E30A4B">
      <w:pPr>
        <w:pStyle w:val="Code"/>
      </w:pPr>
      <w:r>
        <w:t xml:space="preserve">      &lt;xsd:enumeration value="artDeco"/&gt;</w:t>
      </w:r>
    </w:p>
    <w:p w:rsidR="00DD5BCF" w:rsidRDefault="00E30A4B">
      <w:pPr>
        <w:pStyle w:val="Code"/>
      </w:pPr>
      <w:r>
        <w:t xml:space="preserve">    &lt;/x</w:t>
      </w:r>
      <w:r>
        <w:t>sd:restriction&gt;</w:t>
      </w:r>
    </w:p>
    <w:p w:rsidR="00DD5BCF" w:rsidRDefault="00E30A4B">
      <w:pPr>
        <w:pStyle w:val="Code"/>
      </w:pPr>
      <w:r>
        <w:t xml:space="preserve">  &lt;/xsd:simpleType&gt;</w:t>
      </w:r>
    </w:p>
    <w:p w:rsidR="00DD5BCF" w:rsidRDefault="00E30A4B">
      <w:pPr>
        <w:pStyle w:val="Code"/>
      </w:pPr>
      <w:r>
        <w:t xml:space="preserve">  &lt;xsd:complexType name="CT_Bevel"&gt;</w:t>
      </w:r>
    </w:p>
    <w:p w:rsidR="00DD5BCF" w:rsidRDefault="00E30A4B">
      <w:pPr>
        <w:pStyle w:val="Code"/>
      </w:pPr>
      <w:r>
        <w:t xml:space="preserve">    &lt;xsd:attribute name="w" type="a:ST_PositiveCoordinate" use="optional"/&gt;</w:t>
      </w:r>
    </w:p>
    <w:p w:rsidR="00DD5BCF" w:rsidRDefault="00E30A4B">
      <w:pPr>
        <w:pStyle w:val="Code"/>
      </w:pPr>
      <w:r>
        <w:t xml:space="preserve">    &lt;xsd:attribute name="h" type="a:ST_PositiveCoordinate" use="optional"/&gt;</w:t>
      </w:r>
    </w:p>
    <w:p w:rsidR="00DD5BCF" w:rsidRDefault="00E30A4B">
      <w:pPr>
        <w:pStyle w:val="Code"/>
      </w:pPr>
      <w:r>
        <w:t xml:space="preserve">    &lt;xsd:attribute name="prst" t</w:t>
      </w:r>
      <w:r>
        <w:t>ype="ST_BevelPresetType" use="optional"/&gt;</w:t>
      </w:r>
    </w:p>
    <w:p w:rsidR="00DD5BCF" w:rsidRDefault="00E30A4B">
      <w:pPr>
        <w:pStyle w:val="Code"/>
      </w:pPr>
      <w:r>
        <w:t xml:space="preserve">  &lt;/xsd:complexType&gt;</w:t>
      </w:r>
    </w:p>
    <w:p w:rsidR="00DD5BCF" w:rsidRDefault="00E30A4B">
      <w:pPr>
        <w:pStyle w:val="Code"/>
      </w:pPr>
      <w:r>
        <w:t xml:space="preserve">  &lt;xsd:simpleType name="ST_PresetMaterialType"&gt;</w:t>
      </w:r>
    </w:p>
    <w:p w:rsidR="00DD5BCF" w:rsidRDefault="00E30A4B">
      <w:pPr>
        <w:pStyle w:val="Code"/>
      </w:pPr>
      <w:r>
        <w:t xml:space="preserve">    &lt;xsd:restriction base="xsd:token"&gt;</w:t>
      </w:r>
    </w:p>
    <w:p w:rsidR="00DD5BCF" w:rsidRDefault="00E30A4B">
      <w:pPr>
        <w:pStyle w:val="Code"/>
      </w:pPr>
      <w:r>
        <w:t xml:space="preserve">      &lt;xsd:enumeration value="legacyMatte"/&gt;</w:t>
      </w:r>
    </w:p>
    <w:p w:rsidR="00DD5BCF" w:rsidRDefault="00E30A4B">
      <w:pPr>
        <w:pStyle w:val="Code"/>
      </w:pPr>
      <w:r>
        <w:t xml:space="preserve">      &lt;xsd:enumeration value="legacyPlastic"/&gt;</w:t>
      </w:r>
    </w:p>
    <w:p w:rsidR="00DD5BCF" w:rsidRDefault="00E30A4B">
      <w:pPr>
        <w:pStyle w:val="Code"/>
      </w:pPr>
      <w:r>
        <w:t xml:space="preserve">      &lt;</w:t>
      </w:r>
      <w:r>
        <w:t>xsd:enumeration value="legacyMetal"/&gt;</w:t>
      </w:r>
    </w:p>
    <w:p w:rsidR="00DD5BCF" w:rsidRDefault="00E30A4B">
      <w:pPr>
        <w:pStyle w:val="Code"/>
      </w:pPr>
      <w:r>
        <w:t xml:space="preserve">      &lt;xsd:enumeration value="legacyWireframe"/&gt;</w:t>
      </w:r>
    </w:p>
    <w:p w:rsidR="00DD5BCF" w:rsidRDefault="00E30A4B">
      <w:pPr>
        <w:pStyle w:val="Code"/>
      </w:pPr>
      <w:r>
        <w:t xml:space="preserve">      &lt;xsd:enumeration value="matte"/&gt;</w:t>
      </w:r>
    </w:p>
    <w:p w:rsidR="00DD5BCF" w:rsidRDefault="00E30A4B">
      <w:pPr>
        <w:pStyle w:val="Code"/>
      </w:pPr>
      <w:r>
        <w:t xml:space="preserve">      &lt;xsd:enumeration value="plastic"/&gt;</w:t>
      </w:r>
    </w:p>
    <w:p w:rsidR="00DD5BCF" w:rsidRDefault="00E30A4B">
      <w:pPr>
        <w:pStyle w:val="Code"/>
      </w:pPr>
      <w:r>
        <w:t xml:space="preserve">      &lt;xsd:enumeration value="metal"/&gt;</w:t>
      </w:r>
    </w:p>
    <w:p w:rsidR="00DD5BCF" w:rsidRDefault="00E30A4B">
      <w:pPr>
        <w:pStyle w:val="Code"/>
      </w:pPr>
      <w:r>
        <w:t xml:space="preserve">      &lt;xsd:enumeration value="warmMatte"/&gt;</w:t>
      </w:r>
    </w:p>
    <w:p w:rsidR="00DD5BCF" w:rsidRDefault="00E30A4B">
      <w:pPr>
        <w:pStyle w:val="Code"/>
      </w:pPr>
      <w:r>
        <w:t xml:space="preserve">      &lt;</w:t>
      </w:r>
      <w:r>
        <w:t>xsd:enumeration value="translucentPowder"/&gt;</w:t>
      </w:r>
    </w:p>
    <w:p w:rsidR="00DD5BCF" w:rsidRDefault="00E30A4B">
      <w:pPr>
        <w:pStyle w:val="Code"/>
      </w:pPr>
      <w:r>
        <w:t xml:space="preserve">      &lt;xsd:enumeration value="powder"/&gt;</w:t>
      </w:r>
    </w:p>
    <w:p w:rsidR="00DD5BCF" w:rsidRDefault="00E30A4B">
      <w:pPr>
        <w:pStyle w:val="Code"/>
      </w:pPr>
      <w:r>
        <w:t xml:space="preserve">      &lt;xsd:enumeration value="dkEdge"/&gt;</w:t>
      </w:r>
    </w:p>
    <w:p w:rsidR="00DD5BCF" w:rsidRDefault="00E30A4B">
      <w:pPr>
        <w:pStyle w:val="Code"/>
      </w:pPr>
      <w:r>
        <w:t xml:space="preserve">      &lt;xsd:enumeration value="softEdge"/&gt;</w:t>
      </w:r>
    </w:p>
    <w:p w:rsidR="00DD5BCF" w:rsidRDefault="00E30A4B">
      <w:pPr>
        <w:pStyle w:val="Code"/>
      </w:pPr>
      <w:r>
        <w:t xml:space="preserve">      &lt;xsd:enumeration value="clear"/&gt;</w:t>
      </w:r>
    </w:p>
    <w:p w:rsidR="00DD5BCF" w:rsidRDefault="00E30A4B">
      <w:pPr>
        <w:pStyle w:val="Code"/>
      </w:pPr>
      <w:r>
        <w:t xml:space="preserve">      &lt;xsd:enumeration value="flat"/&gt;</w:t>
      </w:r>
    </w:p>
    <w:p w:rsidR="00DD5BCF" w:rsidRDefault="00E30A4B">
      <w:pPr>
        <w:pStyle w:val="Code"/>
      </w:pPr>
      <w:r>
        <w:t xml:space="preserve">      &lt;xsd:en</w:t>
      </w:r>
      <w:r>
        <w:t>umeration value="softmetal"/&gt;</w:t>
      </w:r>
    </w:p>
    <w:p w:rsidR="00DD5BCF" w:rsidRDefault="00E30A4B">
      <w:pPr>
        <w:pStyle w:val="Code"/>
      </w:pPr>
      <w:r>
        <w:t xml:space="preserve">      &lt;xsd:enumeration value="none"/&gt;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&lt;xsd:complexType name="CT_Glow"&gt;</w:t>
      </w:r>
    </w:p>
    <w:p w:rsidR="00DD5BCF" w:rsidRDefault="00E30A4B">
      <w:pPr>
        <w:pStyle w:val="Code"/>
      </w:pPr>
      <w:r>
        <w:t xml:space="preserve">    &lt;xsd:sequence&gt;</w:t>
      </w:r>
    </w:p>
    <w:p w:rsidR="00DD5BCF" w:rsidRDefault="00E30A4B">
      <w:pPr>
        <w:pStyle w:val="Code"/>
      </w:pPr>
      <w:r>
        <w:t xml:space="preserve">      &lt;xsd:group ref="EG_ColorChoice"/&gt;</w:t>
      </w:r>
    </w:p>
    <w:p w:rsidR="00DD5BCF" w:rsidRDefault="00E30A4B">
      <w:pPr>
        <w:pStyle w:val="Code"/>
      </w:pPr>
      <w:r>
        <w:t xml:space="preserve">    &lt;/xsd:sequence&gt;</w:t>
      </w:r>
    </w:p>
    <w:p w:rsidR="00DD5BCF" w:rsidRDefault="00E30A4B">
      <w:pPr>
        <w:pStyle w:val="Code"/>
      </w:pPr>
      <w:r>
        <w:t xml:space="preserve">    &lt;xsd:attribute name="rad"</w:t>
      </w:r>
      <w:r>
        <w:t xml:space="preserve"> use="optional" type="a:ST_PositiveCoordinate"/&gt;</w:t>
      </w:r>
    </w:p>
    <w:p w:rsidR="00DD5BCF" w:rsidRDefault="00E30A4B">
      <w:pPr>
        <w:pStyle w:val="Code"/>
      </w:pPr>
      <w:r>
        <w:t xml:space="preserve">  &lt;/xsd:complexType&gt;</w:t>
      </w:r>
    </w:p>
    <w:p w:rsidR="00DD5BCF" w:rsidRDefault="00E30A4B">
      <w:pPr>
        <w:pStyle w:val="Code"/>
      </w:pPr>
      <w:r>
        <w:t xml:space="preserve">  &lt;xsd:complexType name="CT_Shadow"&gt;</w:t>
      </w:r>
    </w:p>
    <w:p w:rsidR="00DD5BCF" w:rsidRDefault="00E30A4B">
      <w:pPr>
        <w:pStyle w:val="Code"/>
      </w:pPr>
      <w:r>
        <w:t xml:space="preserve">    &lt;xsd:sequence&gt;</w:t>
      </w:r>
    </w:p>
    <w:p w:rsidR="00DD5BCF" w:rsidRDefault="00E30A4B">
      <w:pPr>
        <w:pStyle w:val="Code"/>
      </w:pPr>
      <w:r>
        <w:t xml:space="preserve">      &lt;xsd:group ref="EG_ColorChoice"/&gt;</w:t>
      </w:r>
    </w:p>
    <w:p w:rsidR="00DD5BCF" w:rsidRDefault="00E30A4B">
      <w:pPr>
        <w:pStyle w:val="Code"/>
      </w:pPr>
      <w:r>
        <w:t xml:space="preserve">    &lt;/xsd:sequence&gt;</w:t>
      </w:r>
    </w:p>
    <w:p w:rsidR="00DD5BCF" w:rsidRDefault="00E30A4B">
      <w:pPr>
        <w:pStyle w:val="Code"/>
      </w:pPr>
      <w:r>
        <w:t xml:space="preserve">    &lt;xsd:attribute name="blurRad" use="optional" type="a:ST_PositiveCo</w:t>
      </w:r>
      <w:r>
        <w:t>ordinate"/&gt;</w:t>
      </w:r>
    </w:p>
    <w:p w:rsidR="00DD5BCF" w:rsidRDefault="00E30A4B">
      <w:pPr>
        <w:pStyle w:val="Code"/>
      </w:pPr>
      <w:r>
        <w:t xml:space="preserve">    &lt;xsd:attribute name="dist" use="optional" type="a:ST_PositiveCoordinate"/&gt;</w:t>
      </w:r>
    </w:p>
    <w:p w:rsidR="00DD5BCF" w:rsidRDefault="00E30A4B">
      <w:pPr>
        <w:pStyle w:val="Code"/>
      </w:pPr>
      <w:r>
        <w:t xml:space="preserve">    &lt;xsd:attribute name="dir" use="optional" type="a:ST_PositiveFixedAngle"/&gt;</w:t>
      </w:r>
    </w:p>
    <w:p w:rsidR="00DD5BCF" w:rsidRDefault="00E30A4B">
      <w:pPr>
        <w:pStyle w:val="Code"/>
      </w:pPr>
      <w:r>
        <w:t xml:space="preserve">    &lt;xsd:attribute name="sx" use="optional" type="a:ST_Percentage"/&gt;</w:t>
      </w:r>
    </w:p>
    <w:p w:rsidR="00DD5BCF" w:rsidRDefault="00E30A4B">
      <w:pPr>
        <w:pStyle w:val="Code"/>
      </w:pPr>
      <w:r>
        <w:t xml:space="preserve">    &lt;xsd:attribute</w:t>
      </w:r>
      <w:r>
        <w:t xml:space="preserve"> name="sy" use="optional" type="a:ST_Percentage"/&gt;</w:t>
      </w:r>
    </w:p>
    <w:p w:rsidR="00DD5BCF" w:rsidRDefault="00E30A4B">
      <w:pPr>
        <w:pStyle w:val="Code"/>
      </w:pPr>
      <w:r>
        <w:t xml:space="preserve">    &lt;xsd:attribute name="kx" use="optional" type="a:ST_FixedAngle"/&gt;</w:t>
      </w:r>
    </w:p>
    <w:p w:rsidR="00DD5BCF" w:rsidRDefault="00E30A4B">
      <w:pPr>
        <w:pStyle w:val="Code"/>
      </w:pPr>
      <w:r>
        <w:t xml:space="preserve">    &lt;xsd:attribute name="ky" use="optional" type="a:ST_FixedAngle"/&gt;</w:t>
      </w:r>
    </w:p>
    <w:p w:rsidR="00DD5BCF" w:rsidRDefault="00E30A4B">
      <w:pPr>
        <w:pStyle w:val="Code"/>
      </w:pPr>
      <w:r>
        <w:t xml:space="preserve">    &lt;xsd:attribute name="algn" use="optional" type="ST_RectAlignmen</w:t>
      </w:r>
      <w:r>
        <w:t>t"/&gt;</w:t>
      </w:r>
    </w:p>
    <w:p w:rsidR="00DD5BCF" w:rsidRDefault="00E30A4B">
      <w:pPr>
        <w:pStyle w:val="Code"/>
      </w:pPr>
      <w:r>
        <w:t xml:space="preserve">  &lt;/xsd:complexType&gt;</w:t>
      </w:r>
    </w:p>
    <w:p w:rsidR="00DD5BCF" w:rsidRDefault="00E30A4B">
      <w:pPr>
        <w:pStyle w:val="Code"/>
      </w:pPr>
      <w:r>
        <w:t xml:space="preserve">  &lt;xsd:complexType name="CT_Reflection"&gt;</w:t>
      </w:r>
    </w:p>
    <w:p w:rsidR="00DD5BCF" w:rsidRDefault="00E30A4B">
      <w:pPr>
        <w:pStyle w:val="Code"/>
      </w:pPr>
      <w:r>
        <w:t xml:space="preserve">    &lt;xsd:attribute name="blurRad" use="optional" type="a:ST_PositiveCoordinate"/&gt;</w:t>
      </w:r>
    </w:p>
    <w:p w:rsidR="00DD5BCF" w:rsidRDefault="00E30A4B">
      <w:pPr>
        <w:pStyle w:val="Code"/>
      </w:pPr>
      <w:r>
        <w:t xml:space="preserve">    &lt;xsd:attribute name="stA" use="optional" type="a:ST_PositiveFixedPercentage"/&gt;</w:t>
      </w:r>
    </w:p>
    <w:p w:rsidR="00DD5BCF" w:rsidRDefault="00E30A4B">
      <w:pPr>
        <w:pStyle w:val="Code"/>
      </w:pPr>
      <w:r>
        <w:t xml:space="preserve">    &lt;xsd:attribute name=</w:t>
      </w:r>
      <w:r>
        <w:t>"stPos" use="optional" type="a:ST_PositiveFixedPercentage"/&gt;</w:t>
      </w:r>
    </w:p>
    <w:p w:rsidR="00DD5BCF" w:rsidRDefault="00E30A4B">
      <w:pPr>
        <w:pStyle w:val="Code"/>
      </w:pPr>
      <w:r>
        <w:t xml:space="preserve">    &lt;xsd:attribute name="endA" use="optional" type="a:ST_PositiveFixedPercentage"/&gt;</w:t>
      </w:r>
    </w:p>
    <w:p w:rsidR="00DD5BCF" w:rsidRDefault="00E30A4B">
      <w:pPr>
        <w:pStyle w:val="Code"/>
      </w:pPr>
      <w:r>
        <w:t xml:space="preserve">    &lt;xsd:attribute name="endPos" use="optional" type="a:ST_PositiveFixedPercentage"/&gt;</w:t>
      </w:r>
    </w:p>
    <w:p w:rsidR="00DD5BCF" w:rsidRDefault="00E30A4B">
      <w:pPr>
        <w:pStyle w:val="Code"/>
      </w:pPr>
      <w:r>
        <w:t xml:space="preserve">    &lt;xsd:attribute name="</w:t>
      </w:r>
      <w:r>
        <w:t>dist" use="optional" type="a:ST_PositiveCoordinate"/&gt;</w:t>
      </w:r>
    </w:p>
    <w:p w:rsidR="00DD5BCF" w:rsidRDefault="00E30A4B">
      <w:pPr>
        <w:pStyle w:val="Code"/>
      </w:pPr>
      <w:r>
        <w:t xml:space="preserve">    &lt;xsd:attribute name="dir" use="optional" type="a:ST_PositiveFixedAngle"/&gt;</w:t>
      </w:r>
    </w:p>
    <w:p w:rsidR="00DD5BCF" w:rsidRDefault="00E30A4B">
      <w:pPr>
        <w:pStyle w:val="Code"/>
      </w:pPr>
      <w:r>
        <w:t xml:space="preserve">    &lt;xsd:attribute name="fadeDir" use="optional" type="a:ST_PositiveFixedAngle"/&gt;</w:t>
      </w:r>
    </w:p>
    <w:p w:rsidR="00DD5BCF" w:rsidRDefault="00E30A4B">
      <w:pPr>
        <w:pStyle w:val="Code"/>
      </w:pPr>
      <w:r>
        <w:t xml:space="preserve">    &lt;xsd:attribute name="sx" use="optional</w:t>
      </w:r>
      <w:r>
        <w:t>" type="a:ST_Percentage"/&gt;</w:t>
      </w:r>
    </w:p>
    <w:p w:rsidR="00DD5BCF" w:rsidRDefault="00E30A4B">
      <w:pPr>
        <w:pStyle w:val="Code"/>
      </w:pPr>
      <w:r>
        <w:t xml:space="preserve">    &lt;xsd:attribute name="sy" use="optional" type="a:ST_Percentage"/&gt;</w:t>
      </w:r>
    </w:p>
    <w:p w:rsidR="00DD5BCF" w:rsidRDefault="00E30A4B">
      <w:pPr>
        <w:pStyle w:val="Code"/>
      </w:pPr>
      <w:r>
        <w:t xml:space="preserve">    &lt;xsd:attribute name="kx" use="optional" type="a:ST_FixedAngle"/&gt;</w:t>
      </w:r>
    </w:p>
    <w:p w:rsidR="00DD5BCF" w:rsidRDefault="00E30A4B">
      <w:pPr>
        <w:pStyle w:val="Code"/>
      </w:pPr>
      <w:r>
        <w:t xml:space="preserve">    &lt;xsd:attribute name="ky" use="optional" type="a:ST_FixedAngle"/&gt;</w:t>
      </w:r>
    </w:p>
    <w:p w:rsidR="00DD5BCF" w:rsidRDefault="00E30A4B">
      <w:pPr>
        <w:pStyle w:val="Code"/>
      </w:pPr>
      <w:r>
        <w:t xml:space="preserve">    &lt;xsd:attribute nam</w:t>
      </w:r>
      <w:r>
        <w:t>e="algn" use="optional" type="ST_RectAlignment"/&gt;</w:t>
      </w:r>
    </w:p>
    <w:p w:rsidR="00DD5BCF" w:rsidRDefault="00E30A4B">
      <w:pPr>
        <w:pStyle w:val="Code"/>
      </w:pPr>
      <w:r>
        <w:lastRenderedPageBreak/>
        <w:t xml:space="preserve">  &lt;/xsd:complexType&gt;</w:t>
      </w:r>
    </w:p>
    <w:p w:rsidR="00DD5BCF" w:rsidRDefault="00E30A4B">
      <w:pPr>
        <w:pStyle w:val="Code"/>
      </w:pPr>
      <w:r>
        <w:t xml:space="preserve">  &lt;xsd:complexType name="CT_FillTextEffect"&gt;</w:t>
      </w:r>
    </w:p>
    <w:p w:rsidR="00DD5BCF" w:rsidRDefault="00E30A4B">
      <w:pPr>
        <w:pStyle w:val="Code"/>
      </w:pPr>
      <w:r>
        <w:t xml:space="preserve">    &lt;xsd:sequence&gt;</w:t>
      </w:r>
    </w:p>
    <w:p w:rsidR="00DD5BCF" w:rsidRDefault="00E30A4B">
      <w:pPr>
        <w:pStyle w:val="Code"/>
      </w:pPr>
      <w:r>
        <w:t xml:space="preserve">      &lt;xsd:group ref="EG_FillProperties" minOccurs="0"/&gt;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&lt;xsd:complexType name</w:t>
      </w:r>
      <w:r>
        <w:t>="CT_TextOutlineEffect"&gt;</w:t>
      </w:r>
    </w:p>
    <w:p w:rsidR="00DD5BCF" w:rsidRDefault="00E30A4B">
      <w:pPr>
        <w:pStyle w:val="Code"/>
      </w:pPr>
      <w:r>
        <w:t xml:space="preserve">    &lt;xsd:sequence&gt;</w:t>
      </w:r>
    </w:p>
    <w:p w:rsidR="00DD5BCF" w:rsidRDefault="00E30A4B">
      <w:pPr>
        <w:pStyle w:val="Code"/>
      </w:pPr>
      <w:r>
        <w:t xml:space="preserve">      &lt;xsd:group ref="EG_FillProperties" minOccurs="0"/&gt;</w:t>
      </w:r>
    </w:p>
    <w:p w:rsidR="00DD5BCF" w:rsidRDefault="00E30A4B">
      <w:pPr>
        <w:pStyle w:val="Code"/>
      </w:pPr>
      <w:r>
        <w:t xml:space="preserve">      &lt;xsd:group ref="EG_LineDashProperties" minOccurs="0"/&gt;</w:t>
      </w:r>
    </w:p>
    <w:p w:rsidR="00DD5BCF" w:rsidRDefault="00E30A4B">
      <w:pPr>
        <w:pStyle w:val="Code"/>
      </w:pPr>
      <w:r>
        <w:t xml:space="preserve">      &lt;xsd:group ref="EG_LineJoinProperties" minOccurs="0"/&gt;</w:t>
      </w:r>
    </w:p>
    <w:p w:rsidR="00DD5BCF" w:rsidRDefault="00E30A4B">
      <w:pPr>
        <w:pStyle w:val="Code"/>
      </w:pPr>
      <w:r>
        <w:t xml:space="preserve">    &lt;/xsd:sequence&gt;</w:t>
      </w:r>
    </w:p>
    <w:p w:rsidR="00DD5BCF" w:rsidRDefault="00E30A4B">
      <w:pPr>
        <w:pStyle w:val="Code"/>
      </w:pPr>
      <w:r>
        <w:t xml:space="preserve">    &lt;</w:t>
      </w:r>
      <w:r>
        <w:t>xsd:attribute name="w" use="optional" type="a:ST_LineWidth"/&gt;</w:t>
      </w:r>
    </w:p>
    <w:p w:rsidR="00DD5BCF" w:rsidRDefault="00E30A4B">
      <w:pPr>
        <w:pStyle w:val="Code"/>
      </w:pPr>
      <w:r>
        <w:t xml:space="preserve">    &lt;xsd:attribute name="cap" use="optional" type="ST_LineCap"/&gt;</w:t>
      </w:r>
    </w:p>
    <w:p w:rsidR="00DD5BCF" w:rsidRDefault="00E30A4B">
      <w:pPr>
        <w:pStyle w:val="Code"/>
      </w:pPr>
      <w:r>
        <w:t xml:space="preserve">    &lt;xsd:attribute name="cmpd" use="optional" type="ST_CompoundLine"/&gt;</w:t>
      </w:r>
    </w:p>
    <w:p w:rsidR="00DD5BCF" w:rsidRDefault="00E30A4B">
      <w:pPr>
        <w:pStyle w:val="Code"/>
      </w:pPr>
      <w:r>
        <w:t xml:space="preserve">    &lt;xsd:attribute name="algn" use="optional"</w:t>
      </w:r>
      <w:r>
        <w:t xml:space="preserve"> type="ST_PenAlignment"/&gt;</w:t>
      </w:r>
    </w:p>
    <w:p w:rsidR="00DD5BCF" w:rsidRDefault="00E30A4B">
      <w:pPr>
        <w:pStyle w:val="Code"/>
      </w:pPr>
      <w:r>
        <w:t xml:space="preserve">  &lt;/xsd:complexType&gt;</w:t>
      </w:r>
    </w:p>
    <w:p w:rsidR="00DD5BCF" w:rsidRDefault="00E30A4B">
      <w:pPr>
        <w:pStyle w:val="Code"/>
      </w:pPr>
      <w:r>
        <w:t xml:space="preserve">  &lt;xsd:complexType name="CT_Scene3D"&gt;</w:t>
      </w:r>
    </w:p>
    <w:p w:rsidR="00DD5BCF" w:rsidRDefault="00E30A4B">
      <w:pPr>
        <w:pStyle w:val="Code"/>
      </w:pPr>
      <w:r>
        <w:t xml:space="preserve">    &lt;xsd:sequence&gt;</w:t>
      </w:r>
    </w:p>
    <w:p w:rsidR="00DD5BCF" w:rsidRDefault="00E30A4B">
      <w:pPr>
        <w:pStyle w:val="Code"/>
      </w:pPr>
      <w:r>
        <w:t xml:space="preserve">      &lt;xsd:element name="camera" type="CT_Camera"/&gt;</w:t>
      </w:r>
    </w:p>
    <w:p w:rsidR="00DD5BCF" w:rsidRDefault="00E30A4B">
      <w:pPr>
        <w:pStyle w:val="Code"/>
      </w:pPr>
      <w:r>
        <w:t xml:space="preserve">      &lt;xsd:element name="lightRig" type="CT_LightRig"/&gt;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w:t>
      </w:r>
      <w:r>
        <w:t>xsd:complexType name="CT_Props3D"&gt;</w:t>
      </w:r>
    </w:p>
    <w:p w:rsidR="00DD5BCF" w:rsidRDefault="00E30A4B">
      <w:pPr>
        <w:pStyle w:val="Code"/>
      </w:pPr>
      <w:r>
        <w:t xml:space="preserve">    &lt;xsd:sequence&gt;</w:t>
      </w:r>
    </w:p>
    <w:p w:rsidR="00DD5BCF" w:rsidRDefault="00E30A4B">
      <w:pPr>
        <w:pStyle w:val="Code"/>
      </w:pPr>
      <w:r>
        <w:t xml:space="preserve">      &lt;xsd:element name="bevelT" type="CT_Bevel" minOccurs="0"/&gt;</w:t>
      </w:r>
    </w:p>
    <w:p w:rsidR="00DD5BCF" w:rsidRDefault="00E30A4B">
      <w:pPr>
        <w:pStyle w:val="Code"/>
      </w:pPr>
      <w:r>
        <w:t xml:space="preserve">      &lt;xsd:element name="bevelB" type="CT_Bevel" minOccurs="0"/&gt;</w:t>
      </w:r>
    </w:p>
    <w:p w:rsidR="00DD5BCF" w:rsidRDefault="00E30A4B">
      <w:pPr>
        <w:pStyle w:val="Code"/>
      </w:pPr>
      <w:r>
        <w:t xml:space="preserve">      &lt;xsd:element name="extrusionClr" type="CT_Color" minOccurs="0"/&gt;</w:t>
      </w:r>
    </w:p>
    <w:p w:rsidR="00DD5BCF" w:rsidRDefault="00E30A4B">
      <w:pPr>
        <w:pStyle w:val="Code"/>
      </w:pPr>
      <w:r>
        <w:t xml:space="preserve"> </w:t>
      </w:r>
      <w:r>
        <w:t xml:space="preserve">     &lt;xsd:element name="contourClr" type="CT_Color" minOccurs="0"/&gt;</w:t>
      </w:r>
    </w:p>
    <w:p w:rsidR="00DD5BCF" w:rsidRDefault="00E30A4B">
      <w:pPr>
        <w:pStyle w:val="Code"/>
      </w:pPr>
      <w:r>
        <w:t xml:space="preserve">    &lt;/xsd:sequence&gt;</w:t>
      </w:r>
    </w:p>
    <w:p w:rsidR="00DD5BCF" w:rsidRDefault="00E30A4B">
      <w:pPr>
        <w:pStyle w:val="Code"/>
      </w:pPr>
      <w:r>
        <w:t xml:space="preserve">    &lt;xsd:attribute name="extrusionH" type="a:ST_PositiveCoordinate" use="optional"/&gt;</w:t>
      </w:r>
    </w:p>
    <w:p w:rsidR="00DD5BCF" w:rsidRDefault="00E30A4B">
      <w:pPr>
        <w:pStyle w:val="Code"/>
      </w:pPr>
      <w:r>
        <w:t xml:space="preserve">    &lt;xsd:attribute name="contourW" type="a:ST_PositiveCoordinate" use="optional"/&gt;</w:t>
      </w:r>
    </w:p>
    <w:p w:rsidR="00DD5BCF" w:rsidRDefault="00E30A4B">
      <w:pPr>
        <w:pStyle w:val="Code"/>
      </w:pPr>
      <w:r>
        <w:t xml:space="preserve">    &lt;xsd:attribute name="prstMaterial" type="ST_PresetMaterialType" use="optional"/&gt;</w:t>
      </w:r>
    </w:p>
    <w:p w:rsidR="00DD5BCF" w:rsidRDefault="00E30A4B">
      <w:pPr>
        <w:pStyle w:val="Code"/>
      </w:pPr>
      <w:r>
        <w:t xml:space="preserve">  &lt;/xsd:complexType&gt;</w:t>
      </w:r>
    </w:p>
    <w:p w:rsidR="00DD5BCF" w:rsidRDefault="00E30A4B">
      <w:pPr>
        <w:pStyle w:val="Code"/>
      </w:pPr>
      <w:r>
        <w:t xml:space="preserve">  &lt;xsd:group name="EG_RPrTextEffects"&gt;</w:t>
      </w:r>
    </w:p>
    <w:p w:rsidR="00DD5BCF" w:rsidRDefault="00E30A4B">
      <w:pPr>
        <w:pStyle w:val="Code"/>
      </w:pPr>
      <w:r>
        <w:t xml:space="preserve">    &lt;xsd:sequence&gt;</w:t>
      </w:r>
    </w:p>
    <w:p w:rsidR="00DD5BCF" w:rsidRDefault="00E30A4B">
      <w:pPr>
        <w:pStyle w:val="Code"/>
      </w:pPr>
      <w:r>
        <w:t xml:space="preserve">      &lt;xsd:element name="glow" minOccurs="0" type="CT_Glow"/&gt;</w:t>
      </w:r>
    </w:p>
    <w:p w:rsidR="00DD5BCF" w:rsidRDefault="00E30A4B">
      <w:pPr>
        <w:pStyle w:val="Code"/>
      </w:pPr>
      <w:r>
        <w:t xml:space="preserve">      &lt;xsd:element name="shado</w:t>
      </w:r>
      <w:r>
        <w:t>w" minOccurs="0" type="CT_Shadow"/&gt;</w:t>
      </w:r>
    </w:p>
    <w:p w:rsidR="00DD5BCF" w:rsidRDefault="00E30A4B">
      <w:pPr>
        <w:pStyle w:val="Code"/>
      </w:pPr>
      <w:r>
        <w:t xml:space="preserve">      &lt;xsd:element name="reflection" minOccurs="0" type="CT_Reflection"/&gt;</w:t>
      </w:r>
    </w:p>
    <w:p w:rsidR="00DD5BCF" w:rsidRDefault="00E30A4B">
      <w:pPr>
        <w:pStyle w:val="Code"/>
      </w:pPr>
      <w:r>
        <w:t xml:space="preserve">      &lt;xsd:element name="textOutline" minOccurs="0" type="CT_TextOutlineEffect"/&gt;</w:t>
      </w:r>
    </w:p>
    <w:p w:rsidR="00DD5BCF" w:rsidRDefault="00E30A4B">
      <w:pPr>
        <w:pStyle w:val="Code"/>
      </w:pPr>
      <w:r>
        <w:t xml:space="preserve">      &lt;xsd:element name="textFill" minOccurs="0"</w:t>
      </w:r>
      <w:r>
        <w:t xml:space="preserve"> type="CT_FillTextEffect"/&gt;</w:t>
      </w:r>
    </w:p>
    <w:p w:rsidR="00DD5BCF" w:rsidRDefault="00E30A4B">
      <w:pPr>
        <w:pStyle w:val="Code"/>
      </w:pPr>
      <w:r>
        <w:t xml:space="preserve">      &lt;xsd:element name="scene3d" minOccurs="0" type="CT_Scene3D"/&gt;</w:t>
      </w:r>
    </w:p>
    <w:p w:rsidR="00DD5BCF" w:rsidRDefault="00E30A4B">
      <w:pPr>
        <w:pStyle w:val="Code"/>
      </w:pPr>
      <w:r>
        <w:t xml:space="preserve">      &lt;xsd:element name="props3d" minOccurs="0" type="CT_Props3D"/&gt;</w:t>
      </w:r>
    </w:p>
    <w:p w:rsidR="00DD5BCF" w:rsidRDefault="00E30A4B">
      <w:pPr>
        <w:pStyle w:val="Code"/>
      </w:pPr>
      <w:r>
        <w:t xml:space="preserve">    &lt;/xsd:sequence&gt;</w:t>
      </w:r>
    </w:p>
    <w:p w:rsidR="00DD5BCF" w:rsidRDefault="00E30A4B">
      <w:pPr>
        <w:pStyle w:val="Code"/>
      </w:pPr>
      <w:r>
        <w:t xml:space="preserve">  &lt;/xsd:group&gt;</w:t>
      </w:r>
    </w:p>
    <w:p w:rsidR="00DD5BCF" w:rsidRDefault="00E30A4B">
      <w:pPr>
        <w:pStyle w:val="Code"/>
      </w:pPr>
      <w:r>
        <w:t xml:space="preserve">  &lt;xsd:simpleType name="ST_Ligatures"&gt;</w:t>
      </w:r>
    </w:p>
    <w:p w:rsidR="00DD5BCF" w:rsidRDefault="00E30A4B">
      <w:pPr>
        <w:pStyle w:val="Code"/>
      </w:pPr>
      <w:r>
        <w:t xml:space="preserve">    &lt;xsd:restricti</w:t>
      </w:r>
      <w:r>
        <w:t>on base="xsd:string"&gt;</w:t>
      </w:r>
    </w:p>
    <w:p w:rsidR="00DD5BCF" w:rsidRDefault="00E30A4B">
      <w:pPr>
        <w:pStyle w:val="Code"/>
      </w:pPr>
      <w:r>
        <w:t xml:space="preserve">      &lt;xsd:enumeration value="none"/&gt;</w:t>
      </w:r>
    </w:p>
    <w:p w:rsidR="00DD5BCF" w:rsidRDefault="00E30A4B">
      <w:pPr>
        <w:pStyle w:val="Code"/>
      </w:pPr>
      <w:r>
        <w:t xml:space="preserve">      &lt;xsd:enumeration value="standard"/&gt;</w:t>
      </w:r>
    </w:p>
    <w:p w:rsidR="00DD5BCF" w:rsidRDefault="00E30A4B">
      <w:pPr>
        <w:pStyle w:val="Code"/>
      </w:pPr>
      <w:r>
        <w:t xml:space="preserve">      &lt;xsd:enumeration value="contextual"/&gt;</w:t>
      </w:r>
    </w:p>
    <w:p w:rsidR="00DD5BCF" w:rsidRDefault="00E30A4B">
      <w:pPr>
        <w:pStyle w:val="Code"/>
      </w:pPr>
      <w:r>
        <w:t xml:space="preserve">      &lt;xsd:enumeration value="historical"/&gt;</w:t>
      </w:r>
    </w:p>
    <w:p w:rsidR="00DD5BCF" w:rsidRDefault="00E30A4B">
      <w:pPr>
        <w:pStyle w:val="Code"/>
      </w:pPr>
      <w:r>
        <w:t xml:space="preserve">      &lt;xsd:enumeration value="discretional"/&gt;</w:t>
      </w:r>
    </w:p>
    <w:p w:rsidR="00DD5BCF" w:rsidRDefault="00E30A4B">
      <w:pPr>
        <w:pStyle w:val="Code"/>
      </w:pPr>
      <w:r>
        <w:t xml:space="preserve">      &lt;xsd:enumerati</w:t>
      </w:r>
      <w:r>
        <w:t>on value="standardContextual"/&gt;</w:t>
      </w:r>
    </w:p>
    <w:p w:rsidR="00DD5BCF" w:rsidRDefault="00E30A4B">
      <w:pPr>
        <w:pStyle w:val="Code"/>
      </w:pPr>
      <w:r>
        <w:t xml:space="preserve">      &lt;xsd:enumeration value="standardHistorical"/&gt;</w:t>
      </w:r>
    </w:p>
    <w:p w:rsidR="00DD5BCF" w:rsidRDefault="00E30A4B">
      <w:pPr>
        <w:pStyle w:val="Code"/>
      </w:pPr>
      <w:r>
        <w:t xml:space="preserve">      &lt;xsd:enumeration value="contextualHistorical"/&gt;</w:t>
      </w:r>
    </w:p>
    <w:p w:rsidR="00DD5BCF" w:rsidRDefault="00E30A4B">
      <w:pPr>
        <w:pStyle w:val="Code"/>
      </w:pPr>
      <w:r>
        <w:t xml:space="preserve">      &lt;xsd:enumeration value="standardDiscretional"/&gt;</w:t>
      </w:r>
    </w:p>
    <w:p w:rsidR="00DD5BCF" w:rsidRDefault="00E30A4B">
      <w:pPr>
        <w:pStyle w:val="Code"/>
      </w:pPr>
      <w:r>
        <w:t xml:space="preserve">      &lt;xsd:enumeration value="contextualDiscretional"/&gt;</w:t>
      </w:r>
    </w:p>
    <w:p w:rsidR="00DD5BCF" w:rsidRDefault="00E30A4B">
      <w:pPr>
        <w:pStyle w:val="Code"/>
      </w:pPr>
      <w:r>
        <w:t xml:space="preserve">      &lt;x</w:t>
      </w:r>
      <w:r>
        <w:t>sd:enumeration value="historicalDiscretional"/&gt;</w:t>
      </w:r>
    </w:p>
    <w:p w:rsidR="00DD5BCF" w:rsidRDefault="00E30A4B">
      <w:pPr>
        <w:pStyle w:val="Code"/>
      </w:pPr>
      <w:r>
        <w:t xml:space="preserve">      &lt;xsd:enumeration value="standardContextualHistorical"/&gt;</w:t>
      </w:r>
    </w:p>
    <w:p w:rsidR="00DD5BCF" w:rsidRDefault="00E30A4B">
      <w:pPr>
        <w:pStyle w:val="Code"/>
      </w:pPr>
      <w:r>
        <w:t xml:space="preserve">      &lt;xsd:enumeration value="standardContextualDiscretional"/&gt;</w:t>
      </w:r>
    </w:p>
    <w:p w:rsidR="00DD5BCF" w:rsidRDefault="00E30A4B">
      <w:pPr>
        <w:pStyle w:val="Code"/>
      </w:pPr>
      <w:r>
        <w:t xml:space="preserve">      &lt;xsd:enumeration value="standardHistoricalDiscretional"/&gt;</w:t>
      </w:r>
    </w:p>
    <w:p w:rsidR="00DD5BCF" w:rsidRDefault="00E30A4B">
      <w:pPr>
        <w:pStyle w:val="Code"/>
      </w:pPr>
      <w:r>
        <w:t xml:space="preserve">      &lt;xsd:enumera</w:t>
      </w:r>
      <w:r>
        <w:t>tion value="contextualHistoricalDiscretional"/&gt;</w:t>
      </w:r>
    </w:p>
    <w:p w:rsidR="00DD5BCF" w:rsidRDefault="00E30A4B">
      <w:pPr>
        <w:pStyle w:val="Code"/>
      </w:pPr>
      <w:r>
        <w:t xml:space="preserve">      &lt;xsd:enumeration value="all"/&gt;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&lt;xsd:complexType name="CT_Ligatures"&gt;</w:t>
      </w:r>
    </w:p>
    <w:p w:rsidR="00DD5BCF" w:rsidRDefault="00E30A4B">
      <w:pPr>
        <w:pStyle w:val="Code"/>
      </w:pPr>
      <w:r>
        <w:t xml:space="preserve">    &lt;xsd:attribute name="val" type="ST_Ligatures" use="required"/&gt;</w:t>
      </w:r>
    </w:p>
    <w:p w:rsidR="00DD5BCF" w:rsidRDefault="00E30A4B">
      <w:pPr>
        <w:pStyle w:val="Code"/>
      </w:pPr>
      <w:r>
        <w:t xml:space="preserve">  &lt;/xsd:complexType&gt;</w:t>
      </w:r>
    </w:p>
    <w:p w:rsidR="00DD5BCF" w:rsidRDefault="00E30A4B">
      <w:pPr>
        <w:pStyle w:val="Code"/>
      </w:pPr>
      <w:r>
        <w:t xml:space="preserve">  &lt;xsd:simpleType name="ST_NumForm"&gt;</w:t>
      </w:r>
    </w:p>
    <w:p w:rsidR="00DD5BCF" w:rsidRDefault="00E30A4B">
      <w:pPr>
        <w:pStyle w:val="Code"/>
      </w:pPr>
      <w:r>
        <w:lastRenderedPageBreak/>
        <w:t xml:space="preserve">    &lt;xsd:restriction base="xsd:string"&gt;</w:t>
      </w:r>
    </w:p>
    <w:p w:rsidR="00DD5BCF" w:rsidRDefault="00E30A4B">
      <w:pPr>
        <w:pStyle w:val="Code"/>
      </w:pPr>
      <w:r>
        <w:t xml:space="preserve">      &lt;xsd:enumeration value="default"/&gt;</w:t>
      </w:r>
    </w:p>
    <w:p w:rsidR="00DD5BCF" w:rsidRDefault="00E30A4B">
      <w:pPr>
        <w:pStyle w:val="Code"/>
      </w:pPr>
      <w:r>
        <w:t xml:space="preserve">      &lt;xsd:enumeration value="lining"/&gt;</w:t>
      </w:r>
    </w:p>
    <w:p w:rsidR="00DD5BCF" w:rsidRDefault="00E30A4B">
      <w:pPr>
        <w:pStyle w:val="Code"/>
      </w:pPr>
      <w:r>
        <w:t xml:space="preserve">      &lt;xsd:enumeration value="oldStyle"/&gt;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&lt;xsd:comple</w:t>
      </w:r>
      <w:r>
        <w:t>xType name="CT_NumForm"&gt;</w:t>
      </w:r>
    </w:p>
    <w:p w:rsidR="00DD5BCF" w:rsidRDefault="00E30A4B">
      <w:pPr>
        <w:pStyle w:val="Code"/>
      </w:pPr>
      <w:r>
        <w:t xml:space="preserve">    &lt;xsd:attribute name="val" type="ST_NumForm" use="required"/&gt;</w:t>
      </w:r>
    </w:p>
    <w:p w:rsidR="00DD5BCF" w:rsidRDefault="00E30A4B">
      <w:pPr>
        <w:pStyle w:val="Code"/>
      </w:pPr>
      <w:r>
        <w:t xml:space="preserve">  &lt;/xsd:complexType&gt;</w:t>
      </w:r>
    </w:p>
    <w:p w:rsidR="00DD5BCF" w:rsidRDefault="00E30A4B">
      <w:pPr>
        <w:pStyle w:val="Code"/>
      </w:pPr>
      <w:r>
        <w:t xml:space="preserve">  &lt;xsd:simpleType name="ST_NumSpacing"&gt;</w:t>
      </w:r>
    </w:p>
    <w:p w:rsidR="00DD5BCF" w:rsidRDefault="00E30A4B">
      <w:pPr>
        <w:pStyle w:val="Code"/>
      </w:pPr>
      <w:r>
        <w:t xml:space="preserve">    &lt;xsd:restriction base="xsd:string"&gt;</w:t>
      </w:r>
    </w:p>
    <w:p w:rsidR="00DD5BCF" w:rsidRDefault="00E30A4B">
      <w:pPr>
        <w:pStyle w:val="Code"/>
      </w:pPr>
      <w:r>
        <w:t xml:space="preserve">      &lt;xsd:enumeration value="default"/&gt;</w:t>
      </w:r>
    </w:p>
    <w:p w:rsidR="00DD5BCF" w:rsidRDefault="00E30A4B">
      <w:pPr>
        <w:pStyle w:val="Code"/>
      </w:pPr>
      <w:r>
        <w:t xml:space="preserve">      &lt;xsd:enumeration v</w:t>
      </w:r>
      <w:r>
        <w:t>alue="proportional"/&gt;</w:t>
      </w:r>
    </w:p>
    <w:p w:rsidR="00DD5BCF" w:rsidRDefault="00E30A4B">
      <w:pPr>
        <w:pStyle w:val="Code"/>
      </w:pPr>
      <w:r>
        <w:t xml:space="preserve">      &lt;xsd:enumeration value="tabular"/&gt;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&lt;xsd:complexType name="CT_NumSpacing"&gt;</w:t>
      </w:r>
    </w:p>
    <w:p w:rsidR="00DD5BCF" w:rsidRDefault="00E30A4B">
      <w:pPr>
        <w:pStyle w:val="Code"/>
      </w:pPr>
      <w:r>
        <w:t xml:space="preserve">    &lt;xsd:attribute name="val" type="ST_NumSpacing" use="required"/&gt;</w:t>
      </w:r>
    </w:p>
    <w:p w:rsidR="00DD5BCF" w:rsidRDefault="00E30A4B">
      <w:pPr>
        <w:pStyle w:val="Code"/>
      </w:pPr>
      <w:r>
        <w:t xml:space="preserve">  &lt;/xsd:complexType&gt;</w:t>
      </w:r>
    </w:p>
    <w:p w:rsidR="00DD5BCF" w:rsidRDefault="00E30A4B">
      <w:pPr>
        <w:pStyle w:val="Code"/>
      </w:pPr>
      <w:r>
        <w:t xml:space="preserve">  &lt;xsd:complexType n</w:t>
      </w:r>
      <w:r>
        <w:t>ame="CT_StyleSet"&gt;</w:t>
      </w:r>
    </w:p>
    <w:p w:rsidR="00DD5BCF" w:rsidRDefault="00E30A4B">
      <w:pPr>
        <w:pStyle w:val="Code"/>
      </w:pPr>
      <w:r>
        <w:t xml:space="preserve">    &lt;xsd:attribute name="id" type="w:ST_UnsignedDecimalNumber" use="required"/&gt;</w:t>
      </w:r>
    </w:p>
    <w:p w:rsidR="00DD5BCF" w:rsidRDefault="00E30A4B">
      <w:pPr>
        <w:pStyle w:val="Code"/>
      </w:pPr>
      <w:r>
        <w:t xml:space="preserve">    &lt;xsd:attribute name="val" type="ST_OnOff" use="optional"/&gt;</w:t>
      </w:r>
    </w:p>
    <w:p w:rsidR="00DD5BCF" w:rsidRDefault="00E30A4B">
      <w:pPr>
        <w:pStyle w:val="Code"/>
      </w:pPr>
      <w:r>
        <w:t xml:space="preserve">  &lt;/xsd:complexType&gt;</w:t>
      </w:r>
    </w:p>
    <w:p w:rsidR="00DD5BCF" w:rsidRDefault="00E30A4B">
      <w:pPr>
        <w:pStyle w:val="Code"/>
      </w:pPr>
      <w:r>
        <w:t xml:space="preserve">  &lt;xsd:complexType name="CT_StylisticSets"&gt;</w:t>
      </w:r>
    </w:p>
    <w:p w:rsidR="00DD5BCF" w:rsidRDefault="00E30A4B">
      <w:pPr>
        <w:pStyle w:val="Code"/>
      </w:pPr>
      <w:r>
        <w:t xml:space="preserve">    &lt;xsd:sequence minOccurs="</w:t>
      </w:r>
      <w:r>
        <w:t>0"&gt;</w:t>
      </w:r>
    </w:p>
    <w:p w:rsidR="00DD5BCF" w:rsidRDefault="00E30A4B">
      <w:pPr>
        <w:pStyle w:val="Code"/>
      </w:pPr>
      <w:r>
        <w:t xml:space="preserve">      &lt;xsd:element name="styleSet" minOccurs="0" maxOccurs="unbounded" type="CT_StyleSet"/&gt;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&lt;xsd:group name="EG_RPrOpenType"&gt;</w:t>
      </w:r>
    </w:p>
    <w:p w:rsidR="00DD5BCF" w:rsidRDefault="00E30A4B">
      <w:pPr>
        <w:pStyle w:val="Code"/>
      </w:pPr>
      <w:r>
        <w:t xml:space="preserve">    &lt;xsd:sequence&gt;</w:t>
      </w:r>
    </w:p>
    <w:p w:rsidR="00DD5BCF" w:rsidRDefault="00E30A4B">
      <w:pPr>
        <w:pStyle w:val="Code"/>
      </w:pPr>
      <w:r>
        <w:t xml:space="preserve">      &lt;xsd:element name="ligatures" minOccurs="0"</w:t>
      </w:r>
      <w:r>
        <w:t xml:space="preserve"> type="CT_Ligatures"/&gt;</w:t>
      </w:r>
    </w:p>
    <w:p w:rsidR="00DD5BCF" w:rsidRDefault="00E30A4B">
      <w:pPr>
        <w:pStyle w:val="Code"/>
      </w:pPr>
      <w:r>
        <w:t xml:space="preserve">      &lt;xsd:element name="numForm" minOccurs="0" type="CT_NumForm"/&gt;</w:t>
      </w:r>
    </w:p>
    <w:p w:rsidR="00DD5BCF" w:rsidRDefault="00E30A4B">
      <w:pPr>
        <w:pStyle w:val="Code"/>
      </w:pPr>
      <w:r>
        <w:t xml:space="preserve">      &lt;xsd:element name="numSpacing" minOccurs="0" type="CT_NumSpacing"/&gt;</w:t>
      </w:r>
    </w:p>
    <w:p w:rsidR="00DD5BCF" w:rsidRDefault="00E30A4B">
      <w:pPr>
        <w:pStyle w:val="Code"/>
      </w:pPr>
      <w:r>
        <w:t xml:space="preserve">      &lt;xsd:element name="stylisticSets" minOccurs="0" type="CT_StylisticSets"/&gt;</w:t>
      </w:r>
    </w:p>
    <w:p w:rsidR="00DD5BCF" w:rsidRDefault="00E30A4B">
      <w:pPr>
        <w:pStyle w:val="Code"/>
      </w:pPr>
      <w:r>
        <w:t xml:space="preserve">      &lt;xsd:</w:t>
      </w:r>
      <w:r>
        <w:t>element name="cntxtAlts" minOccurs="0" type="CT_OnOff"/&gt;</w:t>
      </w:r>
    </w:p>
    <w:p w:rsidR="00DD5BCF" w:rsidRDefault="00E30A4B">
      <w:pPr>
        <w:pStyle w:val="Code"/>
      </w:pPr>
      <w:r>
        <w:t xml:space="preserve">    &lt;/xsd:sequence&gt;</w:t>
      </w:r>
    </w:p>
    <w:p w:rsidR="00DD5BCF" w:rsidRDefault="00E30A4B">
      <w:pPr>
        <w:pStyle w:val="Code"/>
      </w:pPr>
      <w:r>
        <w:t xml:space="preserve">  &lt;/xsd:group&gt;</w:t>
      </w:r>
    </w:p>
    <w:p w:rsidR="00DD5BCF" w:rsidRDefault="00E30A4B">
      <w:pPr>
        <w:pStyle w:val="Code"/>
      </w:pPr>
      <w:r>
        <w:t xml:space="preserve">  &lt;xsd:element name="discardImageEditingData" type="CT_OnOff"/&gt;</w:t>
      </w:r>
    </w:p>
    <w:p w:rsidR="00DD5BCF" w:rsidRDefault="00E30A4B">
      <w:pPr>
        <w:pStyle w:val="Code"/>
      </w:pPr>
      <w:r>
        <w:t xml:space="preserve">  &lt;xsd:element name="defaultImageDpi" type="CT_DefaultImageDpi"/&gt;</w:t>
      </w:r>
    </w:p>
    <w:p w:rsidR="00DD5BCF" w:rsidRDefault="00E30A4B">
      <w:pPr>
        <w:pStyle w:val="Code"/>
      </w:pPr>
      <w:r>
        <w:t xml:space="preserve">  &lt;xsd:complexType name="CT_Defaul</w:t>
      </w:r>
      <w:r>
        <w:t>tImageDpi"&gt;</w:t>
      </w:r>
    </w:p>
    <w:p w:rsidR="00DD5BCF" w:rsidRDefault="00E30A4B">
      <w:pPr>
        <w:pStyle w:val="Code"/>
      </w:pPr>
      <w:r>
        <w:t xml:space="preserve">    &lt;xsd:attribute name="val" type="w:ST_DecimalNumber" use="required"/&gt;</w:t>
      </w:r>
    </w:p>
    <w:p w:rsidR="00DD5BCF" w:rsidRDefault="00E30A4B">
      <w:pPr>
        <w:pStyle w:val="Code"/>
      </w:pPr>
      <w:r>
        <w:t xml:space="preserve">  &lt;/xsd:complexType&gt;</w:t>
      </w:r>
    </w:p>
    <w:p w:rsidR="00DD5BCF" w:rsidRDefault="00E30A4B">
      <w:pPr>
        <w:pStyle w:val="Code"/>
      </w:pPr>
      <w:r>
        <w:t xml:space="preserve">  &lt;xsd:element name="entityPicker" type="w:CT_Empty"/&gt;</w:t>
      </w:r>
    </w:p>
    <w:p w:rsidR="00DD5BCF" w:rsidRDefault="00E30A4B">
      <w:pPr>
        <w:pStyle w:val="Code"/>
      </w:pPr>
      <w:r>
        <w:t xml:space="preserve">  &lt;xsd:complexType name="CT_SdtCheckboxSymbol"&gt;</w:t>
      </w:r>
    </w:p>
    <w:p w:rsidR="00DD5BCF" w:rsidRDefault="00E30A4B">
      <w:pPr>
        <w:pStyle w:val="Code"/>
      </w:pPr>
      <w:r>
        <w:t xml:space="preserve">    &lt;xsd:attribute name="font" type="w:ST_Strin</w:t>
      </w:r>
      <w:r>
        <w:t>g"/&gt;</w:t>
      </w:r>
    </w:p>
    <w:p w:rsidR="00DD5BCF" w:rsidRDefault="00E30A4B">
      <w:pPr>
        <w:pStyle w:val="Code"/>
      </w:pPr>
      <w:r>
        <w:t xml:space="preserve">    &lt;xsd:attribute name="val" type="w:ST_ShortHexNumber"/&gt;</w:t>
      </w:r>
    </w:p>
    <w:p w:rsidR="00DD5BCF" w:rsidRDefault="00E30A4B">
      <w:pPr>
        <w:pStyle w:val="Code"/>
      </w:pPr>
      <w:r>
        <w:t xml:space="preserve">  &lt;/xsd:complexType&gt;</w:t>
      </w:r>
    </w:p>
    <w:p w:rsidR="00DD5BCF" w:rsidRDefault="00E30A4B">
      <w:pPr>
        <w:pStyle w:val="Code"/>
      </w:pPr>
      <w:r>
        <w:t xml:space="preserve">  &lt;xsd:complexType name="CT_SdtCheckbox"&gt;</w:t>
      </w:r>
    </w:p>
    <w:p w:rsidR="00DD5BCF" w:rsidRDefault="00E30A4B">
      <w:pPr>
        <w:pStyle w:val="Code"/>
      </w:pPr>
      <w:r>
        <w:t xml:space="preserve">    &lt;xsd:sequence&gt;</w:t>
      </w:r>
    </w:p>
    <w:p w:rsidR="00DD5BCF" w:rsidRDefault="00E30A4B">
      <w:pPr>
        <w:pStyle w:val="Code"/>
      </w:pPr>
      <w:r>
        <w:t xml:space="preserve">      &lt;xsd:element name="checked" type="CT_OnOff" minOccurs="0"/&gt;</w:t>
      </w:r>
    </w:p>
    <w:p w:rsidR="00DD5BCF" w:rsidRDefault="00E30A4B">
      <w:pPr>
        <w:pStyle w:val="Code"/>
      </w:pPr>
      <w:r>
        <w:t xml:space="preserve">      &lt;xsd:element name="checkedState"</w:t>
      </w:r>
      <w:r>
        <w:t xml:space="preserve"> type="CT_SdtCheckboxSymbol" minOccurs="0"/&gt;</w:t>
      </w:r>
    </w:p>
    <w:p w:rsidR="00DD5BCF" w:rsidRDefault="00E30A4B">
      <w:pPr>
        <w:pStyle w:val="Code"/>
      </w:pPr>
      <w:r>
        <w:t xml:space="preserve">      &lt;xsd:element name="uncheckedState" type="CT_SdtCheckboxSymbol" minOccurs="0"/&gt;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&lt;xsd:element name="checkbox" type="CT_SdtCheckbox"/&gt;</w:t>
      </w:r>
    </w:p>
    <w:p w:rsidR="00DD5BCF" w:rsidRDefault="00E30A4B">
      <w:pPr>
        <w:pStyle w:val="Code"/>
      </w:pPr>
      <w:r>
        <w:t>&lt;/xsd:schema&gt;</w:t>
      </w:r>
    </w:p>
    <w:p w:rsidR="00DD5BCF" w:rsidRDefault="00E30A4B">
      <w:pPr>
        <w:pStyle w:val="Heading2"/>
      </w:pPr>
      <w:bookmarkStart w:id="964" w:name="section_d416013dc11244fa8bef7819b8898117"/>
      <w:bookmarkStart w:id="965" w:name="_Toc190325190"/>
      <w:r>
        <w:t>http://schemas.microsoft.com/office/word/2012/wordml Schema</w:t>
      </w:r>
      <w:bookmarkEnd w:id="964"/>
      <w:bookmarkEnd w:id="965"/>
    </w:p>
    <w:p w:rsidR="00DD5BCF" w:rsidRDefault="00E30A4B">
      <w:pPr>
        <w:pStyle w:val="Code"/>
      </w:pPr>
      <w:r>
        <w:t>&lt;xsd:schema xmlns:xsd="http://www.w3.org/2001/XMLSchema" xmlns:w12="http://schemas.openxmlformats.org/wordprocessingml/2006/main" elementFormDefault="qualified" attributeFormDefault="qualified" bl</w:t>
      </w:r>
      <w:r>
        <w:t>ockDefault="#all" xmlns="http://schemas.microsoft.com/office/word/2012/wordml" targetNamespace="http://schemas.microsoft.com/office/word/2012/wordml"&gt;</w:t>
      </w:r>
    </w:p>
    <w:p w:rsidR="00DD5BCF" w:rsidRDefault="00E30A4B">
      <w:pPr>
        <w:pStyle w:val="Code"/>
      </w:pPr>
      <w:r>
        <w:t xml:space="preserve">  &lt;xsd:import id="w12" namespace="http://schemas.openxmlformats.org/wordprocessingml/2006/main" schemaLoc</w:t>
      </w:r>
      <w:r>
        <w:t>ation="word12.xsd"/&gt;</w:t>
      </w:r>
    </w:p>
    <w:p w:rsidR="00DD5BCF" w:rsidRDefault="00E30A4B">
      <w:pPr>
        <w:pStyle w:val="Code"/>
      </w:pPr>
      <w:r>
        <w:lastRenderedPageBreak/>
        <w:t xml:space="preserve">  &lt;xsd:element name="color" type="w12:CT_Color"/&gt;</w:t>
      </w:r>
    </w:p>
    <w:p w:rsidR="00DD5BCF" w:rsidRDefault="00E30A4B">
      <w:pPr>
        <w:pStyle w:val="Code"/>
      </w:pPr>
      <w:r>
        <w:t xml:space="preserve">  &lt;xsd:simpleType name="ST_SdtAppearance"&gt;</w:t>
      </w:r>
    </w:p>
    <w:p w:rsidR="00DD5BCF" w:rsidRDefault="00E30A4B">
      <w:pPr>
        <w:pStyle w:val="Code"/>
      </w:pPr>
      <w:r>
        <w:t xml:space="preserve">    &lt;xsd:restriction base="xsd:string"&gt;</w:t>
      </w:r>
    </w:p>
    <w:p w:rsidR="00DD5BCF" w:rsidRDefault="00E30A4B">
      <w:pPr>
        <w:pStyle w:val="Code"/>
      </w:pPr>
      <w:r>
        <w:t xml:space="preserve">      &lt;xsd:enumeration value="boundingBox"/&gt;</w:t>
      </w:r>
    </w:p>
    <w:p w:rsidR="00DD5BCF" w:rsidRDefault="00E30A4B">
      <w:pPr>
        <w:pStyle w:val="Code"/>
      </w:pPr>
      <w:r>
        <w:t xml:space="preserve">      &lt;xsd:enumeration value="tags"/&gt;</w:t>
      </w:r>
    </w:p>
    <w:p w:rsidR="00DD5BCF" w:rsidRDefault="00E30A4B">
      <w:pPr>
        <w:pStyle w:val="Code"/>
      </w:pPr>
      <w:r>
        <w:t xml:space="preserve">      &lt;xsd:enumerat</w:t>
      </w:r>
      <w:r>
        <w:t>ion value="hidden"/&gt;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&lt;xsd:element name="dataBinding" type="w12:CT_DataBinding"/&gt;</w:t>
      </w:r>
    </w:p>
    <w:p w:rsidR="00DD5BCF" w:rsidRDefault="00E30A4B">
      <w:pPr>
        <w:pStyle w:val="Code"/>
      </w:pPr>
      <w:r>
        <w:t xml:space="preserve">  &lt;xsd:complexType name="CT_SdtAppearance"&gt;</w:t>
      </w:r>
    </w:p>
    <w:p w:rsidR="00DD5BCF" w:rsidRDefault="00E30A4B">
      <w:pPr>
        <w:pStyle w:val="Code"/>
      </w:pPr>
      <w:r>
        <w:t xml:space="preserve">    &lt;xsd:attribute name="val" type="ST_SdtAppearance"/&gt;</w:t>
      </w:r>
    </w:p>
    <w:p w:rsidR="00DD5BCF" w:rsidRDefault="00E30A4B">
      <w:pPr>
        <w:pStyle w:val="Code"/>
      </w:pPr>
      <w:r>
        <w:t xml:space="preserve">  &lt;/xsd:complexType&gt;</w:t>
      </w:r>
    </w:p>
    <w:p w:rsidR="00DD5BCF" w:rsidRDefault="00E30A4B">
      <w:pPr>
        <w:pStyle w:val="Code"/>
      </w:pPr>
      <w:r>
        <w:t xml:space="preserve">  &lt;xsd:el</w:t>
      </w:r>
      <w:r>
        <w:t>ement name="appearance" type="CT_SdtAppearance"/&gt;</w:t>
      </w:r>
    </w:p>
    <w:p w:rsidR="00DD5BCF" w:rsidRDefault="00E30A4B">
      <w:pPr>
        <w:pStyle w:val="Code"/>
      </w:pPr>
      <w:r>
        <w:t xml:space="preserve">  &lt;xsd:complexType name="CT_CommentsEx"&gt;</w:t>
      </w:r>
    </w:p>
    <w:p w:rsidR="00DD5BCF" w:rsidRDefault="00E30A4B">
      <w:pPr>
        <w:pStyle w:val="Code"/>
      </w:pPr>
      <w:r>
        <w:t xml:space="preserve">    &lt;xsd:sequence&gt;</w:t>
      </w:r>
    </w:p>
    <w:p w:rsidR="00DD5BCF" w:rsidRDefault="00E30A4B">
      <w:pPr>
        <w:pStyle w:val="Code"/>
      </w:pPr>
      <w:r>
        <w:t xml:space="preserve">      &lt;xsd:element name="commentEx" type="CT_CommentEx" minOccurs="0" maxOccurs="unbounded"/&gt;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&lt;xsd:comp</w:t>
      </w:r>
      <w:r>
        <w:t>lexType name="CT_CommentEx"&gt;</w:t>
      </w:r>
    </w:p>
    <w:p w:rsidR="00DD5BCF" w:rsidRDefault="00E30A4B">
      <w:pPr>
        <w:pStyle w:val="Code"/>
      </w:pPr>
      <w:r>
        <w:t xml:space="preserve">    &lt;xsd:attribute name="paraId" type="w12:ST_LongHexNumber" use="required"/&gt;</w:t>
      </w:r>
    </w:p>
    <w:p w:rsidR="00DD5BCF" w:rsidRDefault="00E30A4B">
      <w:pPr>
        <w:pStyle w:val="Code"/>
      </w:pPr>
      <w:r>
        <w:t xml:space="preserve">    &lt;xsd:attribute name="paraIdParent" type="w12:ST_LongHexNumber" use="optional"/&gt;</w:t>
      </w:r>
    </w:p>
    <w:p w:rsidR="00DD5BCF" w:rsidRDefault="00E30A4B">
      <w:pPr>
        <w:pStyle w:val="Code"/>
      </w:pPr>
      <w:r>
        <w:t xml:space="preserve">    &lt;xsd:attribute name="done" type="w12:ST_OnOff" use="optional"</w:t>
      </w:r>
      <w:r>
        <w:t>/&gt;</w:t>
      </w:r>
    </w:p>
    <w:p w:rsidR="00DD5BCF" w:rsidRDefault="00E30A4B">
      <w:pPr>
        <w:pStyle w:val="Code"/>
      </w:pPr>
      <w:r>
        <w:t xml:space="preserve">  &lt;/xsd:complexType&gt;</w:t>
      </w:r>
    </w:p>
    <w:p w:rsidR="00DD5BCF" w:rsidRDefault="00E30A4B">
      <w:pPr>
        <w:pStyle w:val="Code"/>
      </w:pPr>
      <w:r>
        <w:t xml:space="preserve">  &lt;xsd:element name="commentsEx" type="CT_CommentsEx"/&gt;</w:t>
      </w:r>
    </w:p>
    <w:p w:rsidR="00DD5BCF" w:rsidRDefault="00E30A4B">
      <w:pPr>
        <w:pStyle w:val="Code"/>
      </w:pPr>
      <w:r>
        <w:t xml:space="preserve">  &lt;xsd:complexType name="CT_People"&gt;</w:t>
      </w:r>
    </w:p>
    <w:p w:rsidR="00DD5BCF" w:rsidRDefault="00E30A4B">
      <w:pPr>
        <w:pStyle w:val="Code"/>
      </w:pPr>
      <w:r>
        <w:t xml:space="preserve">    &lt;xsd:sequence&gt;</w:t>
      </w:r>
    </w:p>
    <w:p w:rsidR="00DD5BCF" w:rsidRDefault="00E30A4B">
      <w:pPr>
        <w:pStyle w:val="Code"/>
      </w:pPr>
      <w:r>
        <w:t xml:space="preserve">      &lt;xsd:element name="person" type="CT_Person" minOccurs="0" maxOccurs="unbounded"/&gt;</w:t>
      </w:r>
    </w:p>
    <w:p w:rsidR="00DD5BCF" w:rsidRDefault="00E30A4B">
      <w:pPr>
        <w:pStyle w:val="Code"/>
      </w:pPr>
      <w:r>
        <w:t xml:space="preserve">    &lt;/xsd:sequence&gt;</w:t>
      </w:r>
    </w:p>
    <w:p w:rsidR="00DD5BCF" w:rsidRDefault="00E30A4B">
      <w:pPr>
        <w:pStyle w:val="Code"/>
      </w:pPr>
      <w:r>
        <w:t xml:space="preserve">  &lt;</w:t>
      </w:r>
      <w:r>
        <w:t>/xsd:complexType&gt;</w:t>
      </w:r>
    </w:p>
    <w:p w:rsidR="00DD5BCF" w:rsidRDefault="00E30A4B">
      <w:pPr>
        <w:pStyle w:val="Code"/>
      </w:pPr>
      <w:r>
        <w:t xml:space="preserve">  &lt;xsd:complexType name="CT_PresenceInfo"&gt;</w:t>
      </w:r>
    </w:p>
    <w:p w:rsidR="00DD5BCF" w:rsidRDefault="00E30A4B">
      <w:pPr>
        <w:pStyle w:val="Code"/>
      </w:pPr>
      <w:r>
        <w:t xml:space="preserve">    &lt;xsd:attribute name="providerId" type="xsd:string" use="required"/&gt;</w:t>
      </w:r>
    </w:p>
    <w:p w:rsidR="00DD5BCF" w:rsidRDefault="00E30A4B">
      <w:pPr>
        <w:pStyle w:val="Code"/>
      </w:pPr>
      <w:r>
        <w:t xml:space="preserve">    &lt;xsd:attribute name="userId" type="xsd:string" use="required"/&gt;</w:t>
      </w:r>
    </w:p>
    <w:p w:rsidR="00DD5BCF" w:rsidRDefault="00E30A4B">
      <w:pPr>
        <w:pStyle w:val="Code"/>
      </w:pPr>
      <w:r>
        <w:t xml:space="preserve">  &lt;/xsd:complexType&gt;</w:t>
      </w:r>
    </w:p>
    <w:p w:rsidR="00DD5BCF" w:rsidRDefault="00E30A4B">
      <w:pPr>
        <w:pStyle w:val="Code"/>
      </w:pPr>
      <w:r>
        <w:t xml:space="preserve">  &lt;xsd:complexType name="CT_Person</w:t>
      </w:r>
      <w:r>
        <w:t>"&gt;</w:t>
      </w:r>
    </w:p>
    <w:p w:rsidR="00DD5BCF" w:rsidRDefault="00E30A4B">
      <w:pPr>
        <w:pStyle w:val="Code"/>
      </w:pPr>
      <w:r>
        <w:t xml:space="preserve">    &lt;xsd:sequence&gt;</w:t>
      </w:r>
    </w:p>
    <w:p w:rsidR="00DD5BCF" w:rsidRDefault="00E30A4B">
      <w:pPr>
        <w:pStyle w:val="Code"/>
      </w:pPr>
      <w:r>
        <w:t xml:space="preserve">      &lt;xsd:element name="presenceInfo" type="CT_PresenceInfo" minOccurs="0" maxOccurs="1"/&gt;</w:t>
      </w:r>
    </w:p>
    <w:p w:rsidR="00DD5BCF" w:rsidRDefault="00E30A4B">
      <w:pPr>
        <w:pStyle w:val="Code"/>
      </w:pPr>
      <w:r>
        <w:t xml:space="preserve">    &lt;/xsd:sequence&gt;</w:t>
      </w:r>
    </w:p>
    <w:p w:rsidR="00DD5BCF" w:rsidRDefault="00E30A4B">
      <w:pPr>
        <w:pStyle w:val="Code"/>
      </w:pPr>
      <w:r>
        <w:t xml:space="preserve">    &lt;xsd:attribute name="author" type="w12:ST_String" use="required"/&gt;</w:t>
      </w:r>
    </w:p>
    <w:p w:rsidR="00DD5BCF" w:rsidRDefault="00E30A4B">
      <w:pPr>
        <w:pStyle w:val="Code"/>
      </w:pPr>
      <w:r>
        <w:t xml:space="preserve">  &lt;/xsd:complexType&gt;</w:t>
      </w:r>
    </w:p>
    <w:p w:rsidR="00DD5BCF" w:rsidRDefault="00E30A4B">
      <w:pPr>
        <w:pStyle w:val="Code"/>
      </w:pPr>
      <w:r>
        <w:t xml:space="preserve">  &lt;xsd:element name="people"</w:t>
      </w:r>
      <w:r>
        <w:t xml:space="preserve"> type="CT_People"/&gt;</w:t>
      </w:r>
    </w:p>
    <w:p w:rsidR="00DD5BCF" w:rsidRDefault="00E30A4B">
      <w:pPr>
        <w:pStyle w:val="Code"/>
      </w:pPr>
      <w:r>
        <w:t xml:space="preserve">  &lt;xsd:complexType name="CT_SdtRepeatedSection"&gt;</w:t>
      </w:r>
    </w:p>
    <w:p w:rsidR="00DD5BCF" w:rsidRDefault="00E30A4B">
      <w:pPr>
        <w:pStyle w:val="Code"/>
      </w:pPr>
      <w:r>
        <w:t xml:space="preserve">    &lt;xsd:sequence&gt;</w:t>
      </w:r>
    </w:p>
    <w:p w:rsidR="00DD5BCF" w:rsidRDefault="00E30A4B">
      <w:pPr>
        <w:pStyle w:val="Code"/>
      </w:pPr>
      <w:r>
        <w:t xml:space="preserve">      &lt;xsd:element name="sectionTitle" type="w12:CT_String" minOccurs="0"/&gt;</w:t>
      </w:r>
    </w:p>
    <w:p w:rsidR="00DD5BCF" w:rsidRDefault="00E30A4B">
      <w:pPr>
        <w:pStyle w:val="Code"/>
      </w:pPr>
      <w:r>
        <w:t xml:space="preserve">      &lt;xsd:element name="doNotAllowInsertDeleteSection" type="w12:CT_OnOff" minOccurs="0"/&gt;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&lt;xsd:simpleType name="ST_Guid"&gt;</w:t>
      </w:r>
    </w:p>
    <w:p w:rsidR="00DD5BCF" w:rsidRDefault="00E30A4B">
      <w:pPr>
        <w:pStyle w:val="Code"/>
      </w:pPr>
      <w:r>
        <w:t xml:space="preserve">    &lt;xsd:restriction base="xsd:token"&gt;</w:t>
      </w:r>
    </w:p>
    <w:p w:rsidR="00DD5BCF" w:rsidRDefault="00E30A4B">
      <w:pPr>
        <w:pStyle w:val="Code"/>
      </w:pPr>
      <w:r>
        <w:t xml:space="preserve">      &lt;xsd:pattern value="\{[0-9A-F]{8}-[0-9A-F]{4}-[0-9A-F]{4}-[0-9A-F]{4}-[0-9A-F]{12}\}"/&gt;</w:t>
      </w:r>
    </w:p>
    <w:p w:rsidR="00DD5BCF" w:rsidRDefault="00E30A4B">
      <w:pPr>
        <w:pStyle w:val="Code"/>
      </w:pPr>
      <w:r>
        <w:t xml:space="preserve">    &lt;/xsd:restriction&gt;</w:t>
      </w:r>
    </w:p>
    <w:p w:rsidR="00DD5BCF" w:rsidRDefault="00E30A4B">
      <w:pPr>
        <w:pStyle w:val="Code"/>
      </w:pPr>
      <w:r>
        <w:t xml:space="preserve">  &lt;/xsd:simpleType&gt;</w:t>
      </w:r>
    </w:p>
    <w:p w:rsidR="00DD5BCF" w:rsidRDefault="00E30A4B">
      <w:pPr>
        <w:pStyle w:val="Code"/>
      </w:pPr>
      <w:r>
        <w:t xml:space="preserve">  &lt;xs</w:t>
      </w:r>
      <w:r>
        <w:t>d:complexType name="CT_Guid"&gt;</w:t>
      </w:r>
    </w:p>
    <w:p w:rsidR="00DD5BCF" w:rsidRDefault="00E30A4B">
      <w:pPr>
        <w:pStyle w:val="Code"/>
      </w:pPr>
      <w:r>
        <w:t xml:space="preserve">    &lt;xsd:attribute name="val" type="ST_Guid"/&gt;</w:t>
      </w:r>
    </w:p>
    <w:p w:rsidR="00DD5BCF" w:rsidRDefault="00E30A4B">
      <w:pPr>
        <w:pStyle w:val="Code"/>
      </w:pPr>
      <w:r>
        <w:t xml:space="preserve">  &lt;/xsd:complexType&gt;</w:t>
      </w:r>
    </w:p>
    <w:p w:rsidR="00DD5BCF" w:rsidRDefault="00E30A4B">
      <w:pPr>
        <w:pStyle w:val="Code"/>
      </w:pPr>
      <w:r>
        <w:t xml:space="preserve">  &lt;xsd:element name="repeatingSection" type="CT_SdtRepeatedSection"/&gt;</w:t>
      </w:r>
    </w:p>
    <w:p w:rsidR="00DD5BCF" w:rsidRDefault="00E30A4B">
      <w:pPr>
        <w:pStyle w:val="Code"/>
      </w:pPr>
      <w:r>
        <w:t xml:space="preserve">  &lt;xsd:element name="repeatingSectionItem" type="w12:CT_Empty"/&gt;</w:t>
      </w:r>
    </w:p>
    <w:p w:rsidR="00DD5BCF" w:rsidRDefault="00E30A4B">
      <w:pPr>
        <w:pStyle w:val="Code"/>
      </w:pPr>
      <w:r>
        <w:t xml:space="preserve">  &lt;xsd:element</w:t>
      </w:r>
      <w:r>
        <w:t xml:space="preserve"> name="chartTrackingRefBased" type="w12:CT_OnOff"/&gt;</w:t>
      </w:r>
    </w:p>
    <w:p w:rsidR="00DD5BCF" w:rsidRDefault="00E30A4B">
      <w:pPr>
        <w:pStyle w:val="Code"/>
      </w:pPr>
      <w:r>
        <w:t xml:space="preserve">  &lt;xsd:element name="collapsed" type="w12:CT_OnOff"/&gt;</w:t>
      </w:r>
    </w:p>
    <w:p w:rsidR="00DD5BCF" w:rsidRDefault="00E30A4B">
      <w:pPr>
        <w:pStyle w:val="Code"/>
      </w:pPr>
      <w:r>
        <w:t xml:space="preserve">  &lt;xsd:element name="docId" type="CT_Guid"/&gt;</w:t>
      </w:r>
    </w:p>
    <w:p w:rsidR="00DD5BCF" w:rsidRDefault="00E30A4B">
      <w:pPr>
        <w:pStyle w:val="Code"/>
      </w:pPr>
      <w:r>
        <w:t xml:space="preserve">  &lt;xsd:element name="footnoteColumns" type="w12:CT_DecimalNumber"/&gt;</w:t>
      </w:r>
    </w:p>
    <w:p w:rsidR="00DD5BCF" w:rsidRDefault="00E30A4B">
      <w:pPr>
        <w:pStyle w:val="Code"/>
      </w:pPr>
      <w:r>
        <w:t xml:space="preserve">  &lt;xsd:element name="webExtensionLink</w:t>
      </w:r>
      <w:r>
        <w:t>ed" type="w12:CT_OnOff"/&gt;</w:t>
      </w:r>
    </w:p>
    <w:p w:rsidR="00DD5BCF" w:rsidRDefault="00E30A4B">
      <w:pPr>
        <w:pStyle w:val="Code"/>
      </w:pPr>
      <w:r>
        <w:t xml:space="preserve">  &lt;xsd:element name="webExtensionCreated" type="w12:CT_OnOff"/&gt;</w:t>
      </w:r>
    </w:p>
    <w:p w:rsidR="00DD5BCF" w:rsidRDefault="00E30A4B">
      <w:pPr>
        <w:pStyle w:val="Code"/>
      </w:pPr>
      <w:r>
        <w:t xml:space="preserve">  &lt;xsd:attribute name="restartNumberingAfterBreak" type="w12:ST_OnOff"/&gt;</w:t>
      </w:r>
    </w:p>
    <w:p w:rsidR="00DD5BCF" w:rsidRDefault="00E30A4B">
      <w:pPr>
        <w:pStyle w:val="Code"/>
      </w:pPr>
      <w:r>
        <w:t>&lt;/xsd:schema&gt;</w:t>
      </w:r>
    </w:p>
    <w:p w:rsidR="00DD5BCF" w:rsidRDefault="00E30A4B">
      <w:pPr>
        <w:pStyle w:val="Heading2"/>
      </w:pPr>
      <w:bookmarkStart w:id="966" w:name="section_372b619ff0f4463f9d5902ebb1c8956d"/>
      <w:bookmarkStart w:id="967" w:name="_Toc190325191"/>
      <w:r>
        <w:lastRenderedPageBreak/>
        <w:t>http://schemas.microsoft.com/office/word/2015/wordml/symex Schema</w:t>
      </w:r>
      <w:bookmarkEnd w:id="966"/>
      <w:bookmarkEnd w:id="967"/>
    </w:p>
    <w:p w:rsidR="00DD5BCF" w:rsidRDefault="00E30A4B">
      <w:pPr>
        <w:pStyle w:val="Code"/>
      </w:pPr>
      <w:r>
        <w:t>&lt;xsd:schema x</w:t>
      </w:r>
      <w:r>
        <w:t>mlns:xsd="http://www.w3.org/2001/XMLSchema" xmlns:w12="http://schemas.openxmlformats.org/wordprocessingml/2006/main" elementFormDefault="qualified" attributeFormDefault="qualified" blockDefault="#all" xmlns="http://schemas.microsoft.com/office/word/2015/wo</w:t>
      </w:r>
      <w:r>
        <w:t>rdml/symex" targetNamespace="http://schemas.microsoft.com/office/word/2015/wordml/symex"&gt;</w:t>
      </w:r>
    </w:p>
    <w:p w:rsidR="00DD5BCF" w:rsidRDefault="00E30A4B">
      <w:pPr>
        <w:pStyle w:val="Code"/>
      </w:pPr>
      <w:r>
        <w:t xml:space="preserve">  &lt;xsd:import id="w12" namespace="http://schemas.openxmlformats.org/wordprocessingml/2006/main" schemaLocation="word12.xsd"/&gt;</w:t>
      </w:r>
    </w:p>
    <w:p w:rsidR="00DD5BCF" w:rsidRDefault="00E30A4B">
      <w:pPr>
        <w:pStyle w:val="Code"/>
      </w:pPr>
      <w:r>
        <w:t xml:space="preserve">  &lt;xsd:complexType name="CT_SymEx"&gt;</w:t>
      </w:r>
    </w:p>
    <w:p w:rsidR="00DD5BCF" w:rsidRDefault="00E30A4B">
      <w:pPr>
        <w:pStyle w:val="Code"/>
      </w:pPr>
      <w:r>
        <w:t xml:space="preserve">    </w:t>
      </w:r>
      <w:r>
        <w:t>&lt;xsd:attribute name="font" type="w12:ST_String"/&gt;</w:t>
      </w:r>
    </w:p>
    <w:p w:rsidR="00DD5BCF" w:rsidRDefault="00E30A4B">
      <w:pPr>
        <w:pStyle w:val="Code"/>
      </w:pPr>
      <w:r>
        <w:t xml:space="preserve">    &lt;xsd:attribute name="char" type="w12:ST_LongHexNumber"/&gt;</w:t>
      </w:r>
    </w:p>
    <w:p w:rsidR="00DD5BCF" w:rsidRDefault="00E30A4B">
      <w:pPr>
        <w:pStyle w:val="Code"/>
      </w:pPr>
      <w:r>
        <w:t xml:space="preserve">  &lt;/xsd:complexType&gt;</w:t>
      </w:r>
    </w:p>
    <w:p w:rsidR="00DD5BCF" w:rsidRDefault="00E30A4B">
      <w:pPr>
        <w:pStyle w:val="Code"/>
      </w:pPr>
      <w:r>
        <w:t xml:space="preserve">  &lt;xsd:element name="symEx" type="CT_SymEx"/&gt;</w:t>
      </w:r>
    </w:p>
    <w:p w:rsidR="00DD5BCF" w:rsidRDefault="00E30A4B">
      <w:pPr>
        <w:pStyle w:val="Code"/>
      </w:pPr>
      <w:r>
        <w:t>&lt;/xsd:schema&gt;</w:t>
      </w:r>
    </w:p>
    <w:p w:rsidR="00DD5BCF" w:rsidRDefault="00E30A4B">
      <w:pPr>
        <w:pStyle w:val="Heading2"/>
      </w:pPr>
      <w:bookmarkStart w:id="968" w:name="section_8e395dbeff7043c3b9fee758c8f69683"/>
      <w:bookmarkStart w:id="969" w:name="_Toc190325192"/>
      <w:r>
        <w:t>http://schemas.microsoft.com/office/word/2016/wordml/cid Schema</w:t>
      </w:r>
      <w:bookmarkEnd w:id="968"/>
      <w:bookmarkEnd w:id="969"/>
    </w:p>
    <w:p w:rsidR="00DD5BCF" w:rsidRDefault="00E30A4B">
      <w:pPr>
        <w:pStyle w:val="Code"/>
      </w:pPr>
      <w:r>
        <w:t>&lt;xsd:schema xmlns:xsd="http://www.w3.org/2001/XMLSchema" xmlns:w12="http://schemas.openxmlformats.org/wordprocessingml/2006/main" elementFormDefault="qualified" attributeFormDefault="qualified" blockDefault="#all" xmlns="http://schemas.microsoft.com/office</w:t>
      </w:r>
      <w:r>
        <w:t>/word/2016/wordml/cid" targetNamespace="http://schemas.microsoft.com/office/word/2016/wordml/cid"&gt;</w:t>
      </w:r>
    </w:p>
    <w:p w:rsidR="00DD5BCF" w:rsidRDefault="00E30A4B">
      <w:pPr>
        <w:pStyle w:val="Code"/>
      </w:pPr>
      <w:r>
        <w:t xml:space="preserve">  &lt;xsd:import id="w12" namespace="http://schemas.openxmlformats.org/wordprocessingml/2006/main" schemaLocation="word12.xsd"/&gt;</w:t>
      </w:r>
    </w:p>
    <w:p w:rsidR="00DD5BCF" w:rsidRDefault="00E30A4B">
      <w:pPr>
        <w:pStyle w:val="Code"/>
      </w:pPr>
      <w:r>
        <w:t xml:space="preserve">  &lt;xsd:attributeGroup name="dec</w:t>
      </w:r>
      <w:r>
        <w:t>imaldurableId"&gt;</w:t>
      </w:r>
    </w:p>
    <w:p w:rsidR="00DD5BCF" w:rsidRDefault="00E30A4B">
      <w:pPr>
        <w:pStyle w:val="Code"/>
      </w:pPr>
      <w:r>
        <w:t xml:space="preserve">    &lt;xsd:attribute name="durableId" type="w12:ST_DecimalNumber" use="optional"/&gt;</w:t>
      </w:r>
    </w:p>
    <w:p w:rsidR="00DD5BCF" w:rsidRDefault="00E30A4B">
      <w:pPr>
        <w:pStyle w:val="Code"/>
      </w:pPr>
      <w:r>
        <w:t xml:space="preserve">  &lt;/xsd:attributeGroup&gt;</w:t>
      </w:r>
    </w:p>
    <w:p w:rsidR="00DD5BCF" w:rsidRDefault="00E30A4B">
      <w:pPr>
        <w:pStyle w:val="Code"/>
      </w:pPr>
      <w:r>
        <w:t xml:space="preserve">  &lt;xsd:attribute name="durableId" type="w12:ST_LongHexNumber"/&gt;</w:t>
      </w:r>
    </w:p>
    <w:p w:rsidR="00DD5BCF" w:rsidRDefault="00E30A4B">
      <w:pPr>
        <w:pStyle w:val="Code"/>
      </w:pPr>
      <w:r>
        <w:t xml:space="preserve">  &lt;xsd:complexType name="CT_CommentsIds"&gt;</w:t>
      </w:r>
    </w:p>
    <w:p w:rsidR="00DD5BCF" w:rsidRDefault="00E30A4B">
      <w:pPr>
        <w:pStyle w:val="Code"/>
      </w:pPr>
      <w:r>
        <w:t xml:space="preserve">    &lt;xsd:sequence&gt;</w:t>
      </w:r>
    </w:p>
    <w:p w:rsidR="00DD5BCF" w:rsidRDefault="00E30A4B">
      <w:pPr>
        <w:pStyle w:val="Code"/>
      </w:pPr>
      <w:r>
        <w:t xml:space="preserve">      &lt;xsd</w:t>
      </w:r>
      <w:r>
        <w:t>:element name="commentId" type="CT_CommentId" minOccurs="0" maxOccurs="unbounded"/&gt;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&lt;xsd:complexType name="CT_CommentId"&gt;</w:t>
      </w:r>
    </w:p>
    <w:p w:rsidR="00DD5BCF" w:rsidRDefault="00E30A4B">
      <w:pPr>
        <w:pStyle w:val="Code"/>
      </w:pPr>
      <w:r>
        <w:t xml:space="preserve">    &lt;xsd:attribute name="paraId" type="w12:ST_LongHexNumber" use="required"/&gt;</w:t>
      </w:r>
    </w:p>
    <w:p w:rsidR="00DD5BCF" w:rsidRDefault="00E30A4B">
      <w:pPr>
        <w:pStyle w:val="Code"/>
      </w:pPr>
      <w:r>
        <w:t xml:space="preserve">    &lt;</w:t>
      </w:r>
      <w:r>
        <w:t>xsd:attribute name="durableId" type="w12:ST_LongHexNumber" use="required"/&gt;</w:t>
      </w:r>
    </w:p>
    <w:p w:rsidR="00DD5BCF" w:rsidRDefault="00E30A4B">
      <w:pPr>
        <w:pStyle w:val="Code"/>
      </w:pPr>
      <w:r>
        <w:t xml:space="preserve">  &lt;/xsd:complexType&gt;</w:t>
      </w:r>
    </w:p>
    <w:p w:rsidR="00DD5BCF" w:rsidRDefault="00E30A4B">
      <w:pPr>
        <w:pStyle w:val="Code"/>
      </w:pPr>
      <w:r>
        <w:t xml:space="preserve">  &lt;xsd:element name="commentsIds" type="CT_CommentsIds"/&gt;</w:t>
      </w:r>
    </w:p>
    <w:p w:rsidR="00DD5BCF" w:rsidRDefault="00E30A4B">
      <w:pPr>
        <w:pStyle w:val="Code"/>
      </w:pPr>
      <w:r>
        <w:t>&lt;/xsd:schema&gt;</w:t>
      </w:r>
    </w:p>
    <w:p w:rsidR="00DD5BCF" w:rsidRDefault="00E30A4B">
      <w:pPr>
        <w:pStyle w:val="Heading2"/>
      </w:pPr>
      <w:bookmarkStart w:id="970" w:name="section_6970e33257ff4ab5a9a43b8834bbc477"/>
      <w:bookmarkStart w:id="971" w:name="_Toc190325193"/>
      <w:r>
        <w:t>http://schemas.microsoft.com/office/word/2018/wordml Schema</w:t>
      </w:r>
      <w:bookmarkEnd w:id="970"/>
      <w:bookmarkEnd w:id="971"/>
    </w:p>
    <w:p w:rsidR="00DD5BCF" w:rsidRDefault="00E30A4B">
      <w:pPr>
        <w:pStyle w:val="Code"/>
      </w:pPr>
      <w:r>
        <w:t>&lt;xsd:schema xmlns:xsd="http</w:t>
      </w:r>
      <w:r>
        <w:t>://www.w3.org/2001/XMLSchema" xmlns:w12="http://schemas.openxmlformats.org/wordprocessingml/2006/main" elementFormDefault="qualified" attributeFormDefault="qualified" blockDefault="#all" xmlns="http://schemas.microsoft.com/office/word/2018/wordml" targetNa</w:t>
      </w:r>
      <w:r>
        <w:t>mespace="http://schemas.microsoft.com/office/word/2018/wordml"&gt;</w:t>
      </w:r>
    </w:p>
    <w:p w:rsidR="00DD5BCF" w:rsidRDefault="00E30A4B">
      <w:pPr>
        <w:pStyle w:val="Code"/>
      </w:pPr>
      <w:r>
        <w:t xml:space="preserve">  &lt;xsd:import id="w12" namespace="http://schemas.openxmlformats.org/wordprocessingml/2006/main" schemaLocation="word12.xsd"/&gt;</w:t>
      </w:r>
    </w:p>
    <w:p w:rsidR="00DD5BCF" w:rsidRDefault="00E30A4B">
      <w:pPr>
        <w:pStyle w:val="Code"/>
      </w:pPr>
      <w:r>
        <w:t xml:space="preserve">  &lt;xsd:complexType name="CT_Extension"&gt;</w:t>
      </w:r>
    </w:p>
    <w:p w:rsidR="00DD5BCF" w:rsidRDefault="00E30A4B">
      <w:pPr>
        <w:pStyle w:val="Code"/>
      </w:pPr>
      <w:r>
        <w:t xml:space="preserve">    &lt;xsd:sequence&gt;</w:t>
      </w:r>
    </w:p>
    <w:p w:rsidR="00DD5BCF" w:rsidRDefault="00E30A4B">
      <w:pPr>
        <w:pStyle w:val="Code"/>
      </w:pPr>
      <w:r>
        <w:t xml:space="preserve">      &lt;</w:t>
      </w:r>
      <w:r>
        <w:t>xsd:any processContents="lax"/&gt;</w:t>
      </w:r>
    </w:p>
    <w:p w:rsidR="00DD5BCF" w:rsidRDefault="00E30A4B">
      <w:pPr>
        <w:pStyle w:val="Code"/>
      </w:pPr>
      <w:r>
        <w:t xml:space="preserve">    &lt;/xsd:sequence&gt;</w:t>
      </w:r>
    </w:p>
    <w:p w:rsidR="00DD5BCF" w:rsidRDefault="00E30A4B">
      <w:pPr>
        <w:pStyle w:val="Code"/>
      </w:pPr>
      <w:r>
        <w:t xml:space="preserve">    &lt;xsd:attribute name="uri" type="xsd:token"/&gt;</w:t>
      </w:r>
    </w:p>
    <w:p w:rsidR="00DD5BCF" w:rsidRDefault="00E30A4B">
      <w:pPr>
        <w:pStyle w:val="Code"/>
      </w:pPr>
      <w:r>
        <w:t xml:space="preserve">  &lt;/xsd:complexType&gt;</w:t>
      </w:r>
    </w:p>
    <w:p w:rsidR="00DD5BCF" w:rsidRDefault="00E30A4B">
      <w:pPr>
        <w:pStyle w:val="Code"/>
      </w:pPr>
      <w:r>
        <w:t xml:space="preserve">  &lt;xsd:complexType name="CT_ExtensionList"&gt;</w:t>
      </w:r>
    </w:p>
    <w:p w:rsidR="00DD5BCF" w:rsidRDefault="00E30A4B">
      <w:pPr>
        <w:pStyle w:val="Code"/>
      </w:pPr>
      <w:r>
        <w:t xml:space="preserve">    &lt;xsd:sequence&gt;</w:t>
      </w:r>
    </w:p>
    <w:p w:rsidR="00DD5BCF" w:rsidRDefault="00E30A4B">
      <w:pPr>
        <w:pStyle w:val="Code"/>
      </w:pPr>
      <w:r>
        <w:t xml:space="preserve">      &lt;xsd:element name="ext" type="CT_Extension" minOccurs="0" maxOccu</w:t>
      </w:r>
      <w:r>
        <w:t>rs="unbounded"/&gt;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lastRenderedPageBreak/>
        <w:t>&lt;/xsd:schema&gt;</w:t>
      </w:r>
    </w:p>
    <w:p w:rsidR="00DD5BCF" w:rsidRDefault="00E30A4B">
      <w:pPr>
        <w:pStyle w:val="Heading2"/>
      </w:pPr>
      <w:bookmarkStart w:id="972" w:name="section_0df7c115b22a4e09bab74f24fbb8e6f5"/>
      <w:bookmarkStart w:id="973" w:name="_Toc190325194"/>
      <w:r>
        <w:t>http://schemas.microsoft.com/office/word/2018/wordml/cex Schema</w:t>
      </w:r>
      <w:bookmarkEnd w:id="972"/>
      <w:bookmarkEnd w:id="973"/>
    </w:p>
    <w:p w:rsidR="00DD5BCF" w:rsidRDefault="00E30A4B">
      <w:pPr>
        <w:pStyle w:val="Code"/>
      </w:pPr>
      <w:r>
        <w:t>&lt;xsd:schema xmlns:xsd="http://www.w3.org/2001/XMLSchema" xmlns:w12="http://schemas.openxmlformats.org/wordprocessingml/2</w:t>
      </w:r>
      <w:r>
        <w:t>006/main" xmlns:w16="http://schemas.microsoft.com/office/word/2018/wordml" elementFormDefault="qualified" attributeFormDefault="qualified" blockDefault="#all" xmlns="http://schemas.microsoft.com/office/word/2018/wordml/cex" targetNamespace="http://schemas.</w:t>
      </w:r>
      <w:r>
        <w:t>microsoft.com/office/word/2018/wordml/cex"&gt;</w:t>
      </w:r>
    </w:p>
    <w:p w:rsidR="00DD5BCF" w:rsidRDefault="00E30A4B">
      <w:pPr>
        <w:pStyle w:val="Code"/>
      </w:pPr>
      <w:r>
        <w:t xml:space="preserve">  &lt;xsd:import id="w16" namespace="http://schemas.microsoft.com/office/word/2018/wordml" schemaLocation="word16.xsd"/&gt;</w:t>
      </w:r>
    </w:p>
    <w:p w:rsidR="00DD5BCF" w:rsidRDefault="00E30A4B">
      <w:pPr>
        <w:pStyle w:val="Code"/>
      </w:pPr>
      <w:r>
        <w:t xml:space="preserve">  &lt;xsd:import id="w12" namespace="http://schemas.openxmlformats.org/wordprocessingml/2006/main</w:t>
      </w:r>
      <w:r>
        <w:t>" schemaLocation="word12.xsd"/&gt;</w:t>
      </w:r>
    </w:p>
    <w:p w:rsidR="00DD5BCF" w:rsidRDefault="00E30A4B">
      <w:pPr>
        <w:pStyle w:val="Code"/>
      </w:pPr>
      <w:r>
        <w:t xml:space="preserve">  &lt;xsd:complexType name="CT_CommentsExtensible"&gt;</w:t>
      </w:r>
    </w:p>
    <w:p w:rsidR="00DD5BCF" w:rsidRDefault="00E30A4B">
      <w:pPr>
        <w:pStyle w:val="Code"/>
      </w:pPr>
      <w:r>
        <w:t xml:space="preserve">    &lt;xsd:sequence&gt;</w:t>
      </w:r>
    </w:p>
    <w:p w:rsidR="00DD5BCF" w:rsidRDefault="00E30A4B">
      <w:pPr>
        <w:pStyle w:val="Code"/>
      </w:pPr>
      <w:r>
        <w:t xml:space="preserve">      &lt;xsd:element name="commentExtensible" type="CT_CommentExtensible" minOccurs="0" maxOccurs="unbounded"/&gt;</w:t>
      </w:r>
    </w:p>
    <w:p w:rsidR="00DD5BCF" w:rsidRDefault="00E30A4B">
      <w:pPr>
        <w:pStyle w:val="Code"/>
      </w:pPr>
      <w:r>
        <w:t xml:space="preserve">      &lt;xsd:element name="extLst"</w:t>
      </w:r>
      <w:r>
        <w:t xml:space="preserve"> type="w16:CT_ExtensionList" minOccurs="0" maxOccurs="1"/&gt;</w:t>
      </w:r>
    </w:p>
    <w:p w:rsidR="00DD5BCF" w:rsidRDefault="00E30A4B">
      <w:pPr>
        <w:pStyle w:val="Code"/>
      </w:pPr>
      <w:r>
        <w:t xml:space="preserve">    &lt;/xsd:sequence&gt;</w:t>
      </w:r>
    </w:p>
    <w:p w:rsidR="00DD5BCF" w:rsidRDefault="00E30A4B">
      <w:pPr>
        <w:pStyle w:val="Code"/>
      </w:pPr>
      <w:r>
        <w:t xml:space="preserve">  &lt;/xsd:complexType&gt;</w:t>
      </w:r>
    </w:p>
    <w:p w:rsidR="00DD5BCF" w:rsidRDefault="00E30A4B">
      <w:pPr>
        <w:pStyle w:val="Code"/>
      </w:pPr>
      <w:r>
        <w:t xml:space="preserve">  &lt;xsd:complexType name="CT_CommentExtensible"&gt;</w:t>
      </w:r>
    </w:p>
    <w:p w:rsidR="00DD5BCF" w:rsidRDefault="00E30A4B">
      <w:pPr>
        <w:pStyle w:val="Code"/>
      </w:pPr>
      <w:r>
        <w:t xml:space="preserve">    &lt;xsd:sequence&gt;</w:t>
      </w:r>
    </w:p>
    <w:p w:rsidR="00DD5BCF" w:rsidRDefault="00E30A4B">
      <w:pPr>
        <w:pStyle w:val="Code"/>
      </w:pPr>
      <w:r>
        <w:t xml:space="preserve">      &lt;xsd:element name="extLst" type="w16:CT_ExtensionList" minOccurs="0" maxOccurs="1"/</w:t>
      </w:r>
      <w:r>
        <w:t>&gt;</w:t>
      </w:r>
    </w:p>
    <w:p w:rsidR="00DD5BCF" w:rsidRDefault="00E30A4B">
      <w:pPr>
        <w:pStyle w:val="Code"/>
      </w:pPr>
      <w:r>
        <w:t xml:space="preserve">    &lt;/xsd:sequence&gt;</w:t>
      </w:r>
    </w:p>
    <w:p w:rsidR="00DD5BCF" w:rsidRDefault="00E30A4B">
      <w:pPr>
        <w:pStyle w:val="Code"/>
      </w:pPr>
      <w:r>
        <w:t xml:space="preserve">    &lt;xsd:attribute name="durableId" type="w12:ST_LongHexNumber" use="required"/&gt;</w:t>
      </w:r>
    </w:p>
    <w:p w:rsidR="00DD5BCF" w:rsidRDefault="00E30A4B">
      <w:pPr>
        <w:pStyle w:val="Code"/>
      </w:pPr>
      <w:r>
        <w:t xml:space="preserve">    &lt;xsd:attribute name="dateUtc" type="w12:ST_DateTime" use="optional"/&gt;</w:t>
      </w:r>
    </w:p>
    <w:p w:rsidR="00DD5BCF" w:rsidRDefault="00E30A4B">
      <w:pPr>
        <w:pStyle w:val="Code"/>
      </w:pPr>
      <w:r>
        <w:t xml:space="preserve">    &lt;xsd:attribute name="intelligentPlaceholder" type="w12:ST_OnOff" use="optio</w:t>
      </w:r>
      <w:r>
        <w:t>nal"/&gt;</w:t>
      </w:r>
    </w:p>
    <w:p w:rsidR="00DD5BCF" w:rsidRDefault="00E30A4B">
      <w:pPr>
        <w:pStyle w:val="Code"/>
      </w:pPr>
      <w:r>
        <w:t xml:space="preserve">  &lt;/xsd:complexType&gt;</w:t>
      </w:r>
    </w:p>
    <w:p w:rsidR="00DD5BCF" w:rsidRDefault="00E30A4B">
      <w:pPr>
        <w:pStyle w:val="Code"/>
      </w:pPr>
      <w:r>
        <w:t xml:space="preserve">  &lt;xsd:element name="commentsExtensible" type="CT_CommentsExtensible"/&gt;</w:t>
      </w:r>
    </w:p>
    <w:p w:rsidR="00DD5BCF" w:rsidRDefault="00E30A4B">
      <w:pPr>
        <w:pStyle w:val="Code"/>
      </w:pPr>
      <w:r>
        <w:t>&lt;/xsd:schema&gt;</w:t>
      </w:r>
    </w:p>
    <w:p w:rsidR="00DD5BCF" w:rsidRDefault="00E30A4B">
      <w:pPr>
        <w:pStyle w:val="Heading2"/>
      </w:pPr>
      <w:bookmarkStart w:id="974" w:name="section_c865ba3851df45bc91aef6beaffeb264"/>
      <w:bookmarkStart w:id="975" w:name="_Toc190325195"/>
      <w:r>
        <w:t>http://schemas.microsoft.com/office/word/2020/wordml/sdtdatahash Schema</w:t>
      </w:r>
      <w:bookmarkEnd w:id="974"/>
      <w:bookmarkEnd w:id="975"/>
    </w:p>
    <w:p w:rsidR="00DD5BCF" w:rsidRDefault="00E30A4B">
      <w:pPr>
        <w:pStyle w:val="Code"/>
      </w:pPr>
      <w:r>
        <w:t>&lt;xsd:schema xmlns:xsd="http://www.w3.org/2001/XMLSchema" xmlns:w12="ht</w:t>
      </w:r>
      <w:r>
        <w:t>tp://schemas.openxmlformats.org/wordprocessingml/2006/main" elementFormDefault="qualified" attributeFormDefault="qualified" blockDefault="#all" xmlns="http://schemas.microsoft.com/office/word/2020/wordml/sdtdatahash" targetNamespace="http://schemas.microso</w:t>
      </w:r>
      <w:r>
        <w:t>ft.com/office/word/2020/wordml/sdtdatahash"&gt;</w:t>
      </w:r>
    </w:p>
    <w:p w:rsidR="00DD5BCF" w:rsidRDefault="00E30A4B">
      <w:pPr>
        <w:pStyle w:val="Code"/>
      </w:pPr>
      <w:r>
        <w:t xml:space="preserve">  &lt;xsd:import id="w12" namespace="http://schemas.openxmlformats.org/wordprocessingml/2006/main" schemaLocation="word12.xsd"/&gt;</w:t>
      </w:r>
    </w:p>
    <w:p w:rsidR="00DD5BCF" w:rsidRDefault="00E30A4B">
      <w:pPr>
        <w:pStyle w:val="Code"/>
      </w:pPr>
      <w:r>
        <w:t xml:space="preserve">  &lt;xsd:attribute name="storeItemChecksum" type="w12:ST_String"/&gt;</w:t>
      </w:r>
    </w:p>
    <w:p w:rsidR="00DD5BCF" w:rsidRDefault="00E30A4B">
      <w:pPr>
        <w:pStyle w:val="Code"/>
      </w:pPr>
      <w:r>
        <w:t>&lt;/xsd:schema&gt;</w:t>
      </w:r>
    </w:p>
    <w:p w:rsidR="00DD5BCF" w:rsidRDefault="00E30A4B">
      <w:pPr>
        <w:pStyle w:val="Heading2"/>
      </w:pPr>
      <w:bookmarkStart w:id="976" w:name="section_e5d0aa0c4ecc40d9a0e0aac8655a8316"/>
      <w:bookmarkStart w:id="977" w:name="_Toc190325196"/>
      <w:r>
        <w:t>http:/</w:t>
      </w:r>
      <w:r>
        <w:t>/schemas.microsoft.com/office/word/2023/wordml/word16du Schema</w:t>
      </w:r>
      <w:bookmarkEnd w:id="976"/>
      <w:bookmarkEnd w:id="977"/>
    </w:p>
    <w:p w:rsidR="00DD5BCF" w:rsidRDefault="00E30A4B">
      <w:pPr>
        <w:pStyle w:val="Code"/>
      </w:pPr>
      <w:r>
        <w:t>&lt;xsd:schema xmlns="http://schemas.microsoft.com/office/word/2023/wordml/word16du" xmlns:xsd="http://www.w3.org/2001/XMLSchema" blockDefault="#all" elementFormDefault="qualified" attributeFormDe</w:t>
      </w:r>
      <w:r>
        <w:t>fault="qualified" targetNamespace="http://schemas.microsoft.com/office/word/2023/wordml/word16du"&gt;</w:t>
      </w:r>
    </w:p>
    <w:p w:rsidR="00DD5BCF" w:rsidRDefault="00E30A4B">
      <w:pPr>
        <w:pStyle w:val="Code"/>
      </w:pPr>
      <w:r>
        <w:t xml:space="preserve">  &lt;xsd:attribute name="dateUtc" type="xsd:dateTime"/&gt;</w:t>
      </w:r>
    </w:p>
    <w:p w:rsidR="00DD5BCF" w:rsidRDefault="00E30A4B">
      <w:pPr>
        <w:pStyle w:val="Code"/>
      </w:pPr>
      <w:r>
        <w:t>&lt;/xsd:schema&gt;</w:t>
      </w:r>
    </w:p>
    <w:p w:rsidR="00DD5BCF" w:rsidRDefault="00E30A4B">
      <w:pPr>
        <w:pStyle w:val="Heading2"/>
      </w:pPr>
      <w:bookmarkStart w:id="978" w:name="section_14bc81267c6e41a8b042c199036e2339"/>
      <w:bookmarkStart w:id="979" w:name="_Toc190325197"/>
      <w:r>
        <w:t>http://schemas.microsoft.com/office/word/2024/wordml/sdtformatlock Schema</w:t>
      </w:r>
      <w:bookmarkEnd w:id="978"/>
      <w:bookmarkEnd w:id="979"/>
    </w:p>
    <w:p w:rsidR="00DD5BCF" w:rsidRDefault="00E30A4B">
      <w:pPr>
        <w:pStyle w:val="Code"/>
      </w:pPr>
      <w:r>
        <w:t>&lt;xsd:schema xml</w:t>
      </w:r>
      <w:r>
        <w:t xml:space="preserve">ns:xsd="http://www.w3.org/2001/XMLSchema" xmlns:w12="http://schemas.openxmlformats.org/wordprocessingml/2006/main" </w:t>
      </w:r>
      <w:r>
        <w:lastRenderedPageBreak/>
        <w:t>elementFormDefault="qualified" attributeFormDefault="qualified" blockDefault="#all" xmlns="http://schemas.microsoft.com/office/word/2024/word</w:t>
      </w:r>
      <w:r>
        <w:t>ml/sdtformatlock" targetNamespace="http://schemas.microsoft.com/office/word/2024/wordml/sdtformatlock"&gt;</w:t>
      </w:r>
    </w:p>
    <w:p w:rsidR="00DD5BCF" w:rsidRDefault="00E30A4B">
      <w:pPr>
        <w:pStyle w:val="Code"/>
      </w:pPr>
      <w:r>
        <w:t xml:space="preserve">  &lt;xsd:import id="w12" namespace="http://schemas.openxmlformats.org/wordprocessingml/2006/main" schemaLocation="word12.xsd"/&gt;</w:t>
      </w:r>
    </w:p>
    <w:p w:rsidR="00DD5BCF" w:rsidRDefault="00E30A4B">
      <w:pPr>
        <w:pStyle w:val="Code"/>
      </w:pPr>
      <w:r>
        <w:t xml:space="preserve">  &lt;xsd:attribute</w:t>
      </w:r>
      <w:r>
        <w:t xml:space="preserve"> name="formattingAllowed" type="w12:ST_OnOff"/&gt;</w:t>
      </w:r>
    </w:p>
    <w:p w:rsidR="00DD5BCF" w:rsidRDefault="00E30A4B">
      <w:pPr>
        <w:pStyle w:val="Code"/>
      </w:pPr>
      <w:r>
        <w:t>&lt;/xsd:schema&gt;</w:t>
      </w:r>
    </w:p>
    <w:p w:rsidR="00DD5BCF" w:rsidRDefault="00E30A4B">
      <w:pPr>
        <w:pStyle w:val="Heading1"/>
      </w:pPr>
      <w:bookmarkStart w:id="980" w:name="section_11e00e62c73a437193d5cddcc63fcbf0"/>
      <w:bookmarkStart w:id="981" w:name="_Toc190325198"/>
      <w:r>
        <w:lastRenderedPageBreak/>
        <w:t>Appendix B: Product Behavior</w:t>
      </w:r>
      <w:bookmarkEnd w:id="980"/>
      <w:bookmarkEnd w:id="981"/>
      <w:r>
        <w:fldChar w:fldCharType="begin"/>
      </w:r>
      <w:r>
        <w:instrText xml:space="preserve"> XE "Product behavior" </w:instrText>
      </w:r>
      <w:r>
        <w:fldChar w:fldCharType="end"/>
      </w:r>
    </w:p>
    <w:p w:rsidR="00DD5BCF" w:rsidRDefault="00E30A4B">
      <w:r>
        <w:t xml:space="preserve">The information in this specification is applicable to the following Microsoft products or supplemental software. References to product </w:t>
      </w:r>
      <w:r>
        <w:t>versions include updates to those products.</w:t>
      </w:r>
    </w:p>
    <w:p w:rsidR="00DD5BCF" w:rsidRDefault="00E30A4B">
      <w:pPr>
        <w:pStyle w:val="ListParagraph"/>
        <w:numPr>
          <w:ilvl w:val="0"/>
          <w:numId w:val="56"/>
        </w:numPr>
      </w:pPr>
      <w:r>
        <w:t>Microsoft Office Word 2007</w:t>
      </w:r>
    </w:p>
    <w:p w:rsidR="00DD5BCF" w:rsidRDefault="00E30A4B">
      <w:pPr>
        <w:pStyle w:val="ListParagraph"/>
        <w:numPr>
          <w:ilvl w:val="0"/>
          <w:numId w:val="56"/>
        </w:numPr>
      </w:pPr>
      <w:r>
        <w:t>Microsoft Word 2010</w:t>
      </w:r>
    </w:p>
    <w:p w:rsidR="00DD5BCF" w:rsidRDefault="00E30A4B">
      <w:pPr>
        <w:pStyle w:val="ListParagraph"/>
        <w:numPr>
          <w:ilvl w:val="0"/>
          <w:numId w:val="56"/>
        </w:numPr>
      </w:pPr>
      <w:r>
        <w:t>Microsoft Word 2013</w:t>
      </w:r>
    </w:p>
    <w:p w:rsidR="00DD5BCF" w:rsidRDefault="00E30A4B">
      <w:pPr>
        <w:pStyle w:val="ListParagraph"/>
        <w:numPr>
          <w:ilvl w:val="0"/>
          <w:numId w:val="56"/>
        </w:numPr>
      </w:pPr>
      <w:r>
        <w:t>Microsoft Word 2016</w:t>
      </w:r>
    </w:p>
    <w:p w:rsidR="00DD5BCF" w:rsidRDefault="00E30A4B">
      <w:pPr>
        <w:pStyle w:val="ListParagraph"/>
        <w:numPr>
          <w:ilvl w:val="0"/>
          <w:numId w:val="56"/>
        </w:numPr>
      </w:pPr>
      <w:r>
        <w:t>Microsoft Word 2019</w:t>
      </w:r>
    </w:p>
    <w:p w:rsidR="00DD5BCF" w:rsidRDefault="00E30A4B">
      <w:pPr>
        <w:pStyle w:val="ListParagraph"/>
        <w:numPr>
          <w:ilvl w:val="0"/>
          <w:numId w:val="56"/>
        </w:numPr>
      </w:pPr>
      <w:r>
        <w:t>Microsoft Word 2021</w:t>
      </w:r>
    </w:p>
    <w:p w:rsidR="00DD5BCF" w:rsidRDefault="00E30A4B">
      <w:pPr>
        <w:pStyle w:val="ListParagraph"/>
        <w:numPr>
          <w:ilvl w:val="0"/>
          <w:numId w:val="56"/>
        </w:numPr>
      </w:pPr>
      <w:r>
        <w:t>Microsoft Word LTSC 2024</w:t>
      </w:r>
    </w:p>
    <w:p w:rsidR="006C2114" w:rsidRDefault="00E30A4B" w:rsidP="006C2114">
      <w:r>
        <w:t xml:space="preserve">Exceptions, if any, are noted in this section. If an update </w:t>
      </w:r>
      <w:r>
        <w:t>version, service pack or Knowledge Base (KB) number appears with a product name, the behavior changed in that update. The new behavior also applies to subsequent updates unless otherwise specified. If a product edition appears with the product version, beh</w:t>
      </w:r>
      <w:r>
        <w:t>avior is different in that product edition.</w:t>
      </w:r>
    </w:p>
    <w:p w:rsidR="00DD5BCF" w:rsidRDefault="00E30A4B">
      <w:r>
        <w:t>Unless otherwise specified, any statement of optional behavior in this specification that is prescribed using the terms "SHOULD" or "SHOULD NOT" implies product behavior in accordance with the SHOULD or SHOULD NO</w:t>
      </w:r>
      <w:r>
        <w:t>T prescription. Unless otherwise specified, the term "MAY" implies that the product does not follow the prescription.</w:t>
      </w:r>
    </w:p>
    <w:bookmarkStart w:id="982" w:name="Appendix_A_1"/>
    <w:p w:rsidR="00DD5BCF" w:rsidRDefault="00E30A4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82"/>
      <w:r>
        <w:t xml:space="preserve"> Office Word 2007 treats this part as an unknown relationship as specified in</w:t>
      </w:r>
      <w:r>
        <w:t xml:space="preserve"> </w:t>
      </w:r>
      <w:hyperlink r:id="rId322">
        <w:r>
          <w:rPr>
            <w:rStyle w:val="Hyperlink"/>
          </w:rPr>
          <w:t>[ISO/IEC29500-1:2016]</w:t>
        </w:r>
      </w:hyperlink>
      <w:r>
        <w:t xml:space="preserve"> section 9.1.7.</w:t>
      </w:r>
    </w:p>
    <w:bookmarkStart w:id="983" w:name="Appendix_A_2"/>
    <w:p w:rsidR="00DD5BCF" w:rsidRDefault="00E30A4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83"/>
      <w:r>
        <w:t xml:space="preserve"> This part is written out only by Microsoft Word 2010. Word 2013 and later will not write o</w:t>
      </w:r>
      <w:r>
        <w:t>ut this part.</w:t>
      </w:r>
    </w:p>
    <w:bookmarkStart w:id="984" w:name="Appendix_A_3"/>
    <w:p w:rsidR="00DD5BCF" w:rsidRDefault="00E30A4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84"/>
      <w:r>
        <w:t xml:space="preserve"> This part is not available in Word 2010 and earlier.</w:t>
      </w:r>
    </w:p>
    <w:bookmarkStart w:id="985" w:name="Appendix_A_4"/>
    <w:p w:rsidR="00DD5BCF" w:rsidRDefault="00E30A4B">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85"/>
      <w:r>
        <w:t xml:space="preserve"> This part is not available in Word 2010 and earlier.</w:t>
      </w:r>
    </w:p>
    <w:bookmarkStart w:id="986" w:name="Appendix_A_5"/>
    <w:p w:rsidR="00DD5BCF" w:rsidRDefault="00E30A4B">
      <w:r>
        <w:rPr>
          <w:rStyle w:val="Hyperlink"/>
        </w:rPr>
        <w:fldChar w:fldCharType="begin"/>
      </w:r>
      <w:r>
        <w:rPr>
          <w:rStyle w:val="Hyperlink"/>
        </w:rPr>
        <w:instrText xml:space="preserve"> HYPERLINK</w:instrText>
      </w:r>
      <w:r>
        <w:rPr>
          <w:rStyle w:val="Hyperlink"/>
        </w:rPr>
        <w:instrText xml:space="preserve">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86"/>
      <w:r>
        <w:t xml:space="preserve"> This part is not available in Word 2013 and earlier.</w:t>
      </w:r>
    </w:p>
    <w:bookmarkStart w:id="987" w:name="Appendix_A_6"/>
    <w:p w:rsidR="00DD5BCF" w:rsidRDefault="00E30A4B">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87"/>
      <w:r>
        <w:t xml:space="preserve"> This part is not available in Word 2016 and earlier.</w:t>
      </w:r>
    </w:p>
    <w:bookmarkStart w:id="988" w:name="Appendix_A_7"/>
    <w:p w:rsidR="00DD5BCF" w:rsidRDefault="00E30A4B">
      <w:r>
        <w:rPr>
          <w:rStyle w:val="Hyperlink"/>
        </w:rPr>
        <w:fldChar w:fldCharType="begin"/>
      </w:r>
      <w:r>
        <w:rPr>
          <w:rStyle w:val="Hyperlink"/>
        </w:rPr>
        <w:instrText xml:space="preserve"> HYPERLINK \l "Appendix_A_Target_7" </w:instrText>
      </w:r>
      <w:r>
        <w:rPr>
          <w:rStyle w:val="Hyperlink"/>
        </w:rPr>
        <w:instrText xml:space="preserve">\h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88"/>
      <w:r>
        <w:t xml:space="preserve"> This extension is not available in Word 2010 and earlier.</w:t>
      </w:r>
    </w:p>
    <w:bookmarkStart w:id="989" w:name="Appendix_A_8"/>
    <w:p w:rsidR="00DD5BCF" w:rsidRDefault="00E30A4B">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89"/>
      <w:r>
        <w:t xml:space="preserve"> This extension is not available in Word 2010 and earlier.</w:t>
      </w:r>
    </w:p>
    <w:bookmarkStart w:id="990" w:name="Appendix_A_9"/>
    <w:p w:rsidR="00DD5BCF" w:rsidRDefault="00E30A4B">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 xml:space="preserve">&lt;9&gt; Section </w:t>
      </w:r>
      <w:r>
        <w:rPr>
          <w:rStyle w:val="Hyperlink"/>
        </w:rPr>
        <w:t>2.2.10</w:t>
      </w:r>
      <w:r>
        <w:rPr>
          <w:rStyle w:val="Hyperlink"/>
        </w:rPr>
        <w:fldChar w:fldCharType="end"/>
      </w:r>
      <w:r>
        <w:t xml:space="preserve">: </w:t>
      </w:r>
      <w:bookmarkEnd w:id="990"/>
      <w:r>
        <w:t xml:space="preserve"> This extension is not available in Word 2010 and earlier.</w:t>
      </w:r>
    </w:p>
    <w:bookmarkStart w:id="991" w:name="Appendix_A_10"/>
    <w:p w:rsidR="00DD5BCF" w:rsidRDefault="00E30A4B">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91"/>
      <w:r>
        <w:t xml:space="preserve"> This extension is not available in Word 2013 and earlier.</w:t>
      </w:r>
    </w:p>
    <w:bookmarkStart w:id="992" w:name="Appendix_A_11"/>
    <w:p w:rsidR="00DD5BCF" w:rsidRDefault="00E30A4B">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2.2.12</w:t>
      </w:r>
      <w:r>
        <w:rPr>
          <w:rStyle w:val="Hyperlink"/>
        </w:rPr>
        <w:fldChar w:fldCharType="end"/>
      </w:r>
      <w:r>
        <w:t xml:space="preserve">: </w:t>
      </w:r>
      <w:bookmarkEnd w:id="992"/>
      <w:r>
        <w:t xml:space="preserve"> This extension is only available when used with Microsoft Office 365.</w:t>
      </w:r>
    </w:p>
    <w:bookmarkStart w:id="993" w:name="Appendix_A_12"/>
    <w:p w:rsidR="00DD5BCF" w:rsidRDefault="00E30A4B">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w:t>
      </w:r>
      <w:r>
        <w:rPr>
          <w:rStyle w:val="Hyperlink"/>
        </w:rPr>
        <w:fldChar w:fldCharType="end"/>
      </w:r>
      <w:r>
        <w:t xml:space="preserve">: </w:t>
      </w:r>
      <w:bookmarkEnd w:id="993"/>
      <w:r>
        <w:t xml:space="preserve"> This element is not available in Word 2010 and earlier.</w:t>
      </w:r>
    </w:p>
    <w:bookmarkStart w:id="994" w:name="Appendix_A_13"/>
    <w:p w:rsidR="00DD5BCF" w:rsidRDefault="00E30A4B">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94"/>
      <w:r>
        <w:t xml:space="preserve"> W</w:t>
      </w:r>
      <w:r>
        <w:t xml:space="preserve">ord 2010 ignores a </w:t>
      </w:r>
      <w:r>
        <w:rPr>
          <w:b/>
        </w:rPr>
        <w:t>compatSetting</w:t>
      </w:r>
      <w:r>
        <w:t xml:space="preserve"> element with a </w:t>
      </w:r>
      <w:r>
        <w:rPr>
          <w:b/>
        </w:rPr>
        <w:t>val</w:t>
      </w:r>
      <w:r>
        <w:t xml:space="preserve"> attribute whose value is </w:t>
      </w:r>
      <w:r>
        <w:rPr>
          <w:b/>
        </w:rPr>
        <w:t>15</w:t>
      </w:r>
      <w:r>
        <w:t>.</w:t>
      </w:r>
    </w:p>
    <w:bookmarkStart w:id="995" w:name="Appendix_A_14"/>
    <w:p w:rsidR="00DD5BCF" w:rsidRDefault="00E30A4B">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95"/>
      <w:r>
        <w:t xml:space="preserve"> This element is not available in Word 2010 and earlier.</w:t>
      </w:r>
    </w:p>
    <w:bookmarkStart w:id="996" w:name="Appendix_A_15"/>
    <w:p w:rsidR="00DD5BCF" w:rsidRDefault="00E30A4B">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w:t>
      </w:r>
      <w:r>
        <w:rPr>
          <w:rStyle w:val="Hyperlink"/>
        </w:rPr>
        <w:t xml:space="preserve"> 2.3.7</w:t>
      </w:r>
      <w:r>
        <w:rPr>
          <w:rStyle w:val="Hyperlink"/>
        </w:rPr>
        <w:fldChar w:fldCharType="end"/>
      </w:r>
      <w:r>
        <w:t xml:space="preserve">: </w:t>
      </w:r>
      <w:bookmarkEnd w:id="996"/>
      <w:r>
        <w:t xml:space="preserve"> This element is not available in Word 2013 and earlier</w:t>
      </w:r>
    </w:p>
    <w:bookmarkStart w:id="997" w:name="Appendix_A_16"/>
    <w:p w:rsidR="00DD5BCF" w:rsidRDefault="00E30A4B">
      <w:r>
        <w:rPr>
          <w:rStyle w:val="Hyperlink"/>
        </w:rPr>
        <w:lastRenderedPageBreak/>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2.3.8</w:t>
      </w:r>
      <w:r>
        <w:rPr>
          <w:rStyle w:val="Hyperlink"/>
        </w:rPr>
        <w:fldChar w:fldCharType="end"/>
      </w:r>
      <w:r>
        <w:t xml:space="preserve">: </w:t>
      </w:r>
      <w:bookmarkEnd w:id="997"/>
      <w:r>
        <w:t xml:space="preserve"> This element is not available in Word 2013 and earlier.</w:t>
      </w:r>
    </w:p>
    <w:bookmarkStart w:id="998" w:name="Appendix_A_17"/>
    <w:p w:rsidR="00DD5BCF" w:rsidRDefault="00E30A4B">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98"/>
      <w:r>
        <w:t xml:space="preserve"> This e</w:t>
      </w:r>
      <w:r>
        <w:t>lement is not available in Word 2010 and earlier.</w:t>
      </w:r>
    </w:p>
    <w:bookmarkStart w:id="999" w:name="Appendix_A_18"/>
    <w:p w:rsidR="00DD5BCF" w:rsidRDefault="00E30A4B">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99"/>
      <w:r>
        <w:t xml:space="preserve"> This element is not available in Word 2010 and earlier.</w:t>
      </w:r>
    </w:p>
    <w:bookmarkStart w:id="1000" w:name="Appendix_A_19"/>
    <w:p w:rsidR="00DD5BCF" w:rsidRDefault="00E30A4B">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1000"/>
      <w:r>
        <w:t xml:space="preserve"> This element is not available in Word 2010 and earlier.</w:t>
      </w:r>
    </w:p>
    <w:bookmarkStart w:id="1001" w:name="Appendix_A_20"/>
    <w:p w:rsidR="00DD5BCF" w:rsidRDefault="00E30A4B">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1001"/>
      <w:r>
        <w:t xml:space="preserve"> This element is not available in Word 2010 and earlier.</w:t>
      </w:r>
    </w:p>
    <w:bookmarkStart w:id="1002" w:name="Appendix_A_21"/>
    <w:p w:rsidR="00DD5BCF" w:rsidRDefault="00E30A4B">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2.5.1.5</w:t>
      </w:r>
      <w:r>
        <w:rPr>
          <w:rStyle w:val="Hyperlink"/>
        </w:rPr>
        <w:fldChar w:fldCharType="end"/>
      </w:r>
      <w:r>
        <w:t xml:space="preserve">: </w:t>
      </w:r>
      <w:bookmarkEnd w:id="1002"/>
      <w:r>
        <w:t xml:space="preserve"> This elemen</w:t>
      </w:r>
      <w:r>
        <w:t>t is not available in Word 2010 and earlier.</w:t>
      </w:r>
    </w:p>
    <w:bookmarkStart w:id="1003" w:name="Appendix_A_22"/>
    <w:p w:rsidR="00DD5BCF" w:rsidRDefault="00E30A4B">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1003"/>
      <w:r>
        <w:t xml:space="preserve"> This element is not available in Word 2010 and earlier.</w:t>
      </w:r>
    </w:p>
    <w:bookmarkStart w:id="1004" w:name="Appendix_A_23"/>
    <w:p w:rsidR="00DD5BCF" w:rsidRDefault="00E30A4B">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2.5.1.7</w:t>
      </w:r>
      <w:r>
        <w:rPr>
          <w:rStyle w:val="Hyperlink"/>
        </w:rPr>
        <w:fldChar w:fldCharType="end"/>
      </w:r>
      <w:r>
        <w:t xml:space="preserve">: </w:t>
      </w:r>
      <w:bookmarkEnd w:id="1004"/>
      <w:r>
        <w:t xml:space="preserve"> This element is not ava</w:t>
      </w:r>
      <w:r>
        <w:t>ilable in Word 2010 and earlier.</w:t>
      </w:r>
    </w:p>
    <w:bookmarkStart w:id="1005" w:name="Appendix_A_24"/>
    <w:p w:rsidR="00DD5BCF" w:rsidRDefault="00E30A4B">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1005"/>
      <w:r>
        <w:t xml:space="preserve"> This element is not available in Word 2010 and earlier.</w:t>
      </w:r>
    </w:p>
    <w:bookmarkStart w:id="1006" w:name="Appendix_A_25"/>
    <w:p w:rsidR="00DD5BCF" w:rsidRDefault="00E30A4B">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2.5.1.9</w:t>
      </w:r>
      <w:r>
        <w:rPr>
          <w:rStyle w:val="Hyperlink"/>
        </w:rPr>
        <w:fldChar w:fldCharType="end"/>
      </w:r>
      <w:r>
        <w:t xml:space="preserve">: </w:t>
      </w:r>
      <w:bookmarkEnd w:id="1006"/>
      <w:r>
        <w:t xml:space="preserve"> This element is not available in Wo</w:t>
      </w:r>
      <w:r>
        <w:t>rd 2010 and earlier.</w:t>
      </w:r>
    </w:p>
    <w:bookmarkStart w:id="1007" w:name="Appendix_A_26"/>
    <w:p w:rsidR="00DD5BCF" w:rsidRDefault="00E30A4B">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2.5.1.10</w:t>
      </w:r>
      <w:r>
        <w:rPr>
          <w:rStyle w:val="Hyperlink"/>
        </w:rPr>
        <w:fldChar w:fldCharType="end"/>
      </w:r>
      <w:r>
        <w:t xml:space="preserve">: </w:t>
      </w:r>
      <w:bookmarkEnd w:id="1007"/>
      <w:r>
        <w:t xml:space="preserve"> This element is not available in Word 2010 and earlier.</w:t>
      </w:r>
    </w:p>
    <w:bookmarkStart w:id="1008" w:name="Appendix_A_27"/>
    <w:p w:rsidR="00DD5BCF" w:rsidRDefault="00E30A4B">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2.5.1.11</w:t>
      </w:r>
      <w:r>
        <w:rPr>
          <w:rStyle w:val="Hyperlink"/>
        </w:rPr>
        <w:fldChar w:fldCharType="end"/>
      </w:r>
      <w:r>
        <w:t xml:space="preserve">: </w:t>
      </w:r>
      <w:bookmarkEnd w:id="1008"/>
      <w:r>
        <w:t xml:space="preserve"> This element is not available in Word 2010</w:t>
      </w:r>
      <w:r>
        <w:t xml:space="preserve"> and earlier.</w:t>
      </w:r>
    </w:p>
    <w:bookmarkStart w:id="1009" w:name="Appendix_A_28"/>
    <w:p w:rsidR="00DD5BCF" w:rsidRDefault="00E30A4B">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2.5.1.12</w:t>
      </w:r>
      <w:r>
        <w:rPr>
          <w:rStyle w:val="Hyperlink"/>
        </w:rPr>
        <w:fldChar w:fldCharType="end"/>
      </w:r>
      <w:r>
        <w:t xml:space="preserve">: </w:t>
      </w:r>
      <w:bookmarkEnd w:id="1009"/>
      <w:r>
        <w:t xml:space="preserve"> This element is not available in Word 2010 and earlier.</w:t>
      </w:r>
    </w:p>
    <w:bookmarkStart w:id="1010" w:name="Appendix_A_29"/>
    <w:p w:rsidR="00DD5BCF" w:rsidRDefault="00E30A4B">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1010"/>
      <w:r>
        <w:t xml:space="preserve"> This element is not available in Word 2010 and earli</w:t>
      </w:r>
      <w:r>
        <w:t>er.</w:t>
      </w:r>
    </w:p>
    <w:bookmarkStart w:id="1011" w:name="Appendix_A_30"/>
    <w:p w:rsidR="00DD5BCF" w:rsidRDefault="00E30A4B">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2.5.2.1</w:t>
      </w:r>
      <w:r>
        <w:rPr>
          <w:rStyle w:val="Hyperlink"/>
        </w:rPr>
        <w:fldChar w:fldCharType="end"/>
      </w:r>
      <w:r>
        <w:t xml:space="preserve">: </w:t>
      </w:r>
      <w:bookmarkEnd w:id="1011"/>
      <w:r>
        <w:t xml:space="preserve"> This attribute is not available in Word 2010 and earlier.</w:t>
      </w:r>
    </w:p>
    <w:bookmarkStart w:id="1012" w:name="Appendix_A_31"/>
    <w:p w:rsidR="00DD5BCF" w:rsidRDefault="00E30A4B">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1012"/>
      <w:r>
        <w:t xml:space="preserve"> This type is not available in Word 2010 and earlier.</w:t>
      </w:r>
    </w:p>
    <w:bookmarkStart w:id="1013" w:name="Appendix_A_32"/>
    <w:p w:rsidR="00DD5BCF" w:rsidRDefault="00E30A4B">
      <w:r>
        <w:rPr>
          <w:rStyle w:val="Hyperlink"/>
        </w:rPr>
        <w:fldChar w:fldCharType="begin"/>
      </w:r>
      <w:r>
        <w:rPr>
          <w:rStyle w:val="Hyperlink"/>
        </w:rPr>
        <w:instrText xml:space="preserve"> HYPERL</w:instrText>
      </w:r>
      <w:r>
        <w:rPr>
          <w:rStyle w:val="Hyperlink"/>
        </w:rPr>
        <w:instrText xml:space="preserve">INK \l "Appendix_A_Target_32"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1013"/>
      <w:r>
        <w:t xml:space="preserve"> This type is not available in Word 2010 and earlier.</w:t>
      </w:r>
    </w:p>
    <w:bookmarkStart w:id="1014" w:name="Appendix_A_33"/>
    <w:p w:rsidR="00DD5BCF" w:rsidRDefault="00E30A4B">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1014"/>
      <w:r>
        <w:t xml:space="preserve"> This type is not available in Word 2010 and earlier.</w:t>
      </w:r>
    </w:p>
    <w:bookmarkStart w:id="1015" w:name="Appendix_A_34"/>
    <w:p w:rsidR="00DD5BCF" w:rsidRDefault="00E30A4B">
      <w:r>
        <w:rPr>
          <w:rStyle w:val="Hyperlink"/>
        </w:rPr>
        <w:fldChar w:fldCharType="begin"/>
      </w:r>
      <w:r>
        <w:rPr>
          <w:rStyle w:val="Hyperlink"/>
        </w:rPr>
        <w:instrText xml:space="preserve"> HYPERLINK \l "Appendix_A</w:instrText>
      </w:r>
      <w:r>
        <w:rPr>
          <w:rStyle w:val="Hyperlink"/>
        </w:rPr>
        <w:instrText xml:space="preserve">_Target_34"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1015"/>
      <w:r>
        <w:t xml:space="preserve"> This type is not available in Word 2010 and earlier.</w:t>
      </w:r>
    </w:p>
    <w:bookmarkStart w:id="1016" w:name="Appendix_A_35"/>
    <w:p w:rsidR="00DD5BCF" w:rsidRDefault="00E30A4B">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1016"/>
      <w:r>
        <w:t xml:space="preserve"> This type is not available in Word 2010 and earlier.</w:t>
      </w:r>
    </w:p>
    <w:bookmarkStart w:id="1017" w:name="Appendix_A_36"/>
    <w:p w:rsidR="00DD5BCF" w:rsidRDefault="00E30A4B">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w:t>
      </w:r>
      <w:r>
        <w:rPr>
          <w:rStyle w:val="Hyperlink"/>
        </w:rPr>
        <w:t>6&gt; Section 2.5.3.6</w:t>
      </w:r>
      <w:r>
        <w:rPr>
          <w:rStyle w:val="Hyperlink"/>
        </w:rPr>
        <w:fldChar w:fldCharType="end"/>
      </w:r>
      <w:r>
        <w:t xml:space="preserve">: </w:t>
      </w:r>
      <w:bookmarkEnd w:id="1017"/>
      <w:r>
        <w:t xml:space="preserve"> This value is only available when used with Office 365.</w:t>
      </w:r>
    </w:p>
    <w:bookmarkStart w:id="1018" w:name="Appendix_A_37"/>
    <w:p w:rsidR="00DD5BCF" w:rsidRDefault="00E30A4B">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2.5.3.6</w:t>
      </w:r>
      <w:r>
        <w:rPr>
          <w:rStyle w:val="Hyperlink"/>
        </w:rPr>
        <w:fldChar w:fldCharType="end"/>
      </w:r>
      <w:r>
        <w:t xml:space="preserve">: </w:t>
      </w:r>
      <w:bookmarkEnd w:id="1018"/>
      <w:r>
        <w:t xml:space="preserve"> Older versions of Microsoft Word Online on Office 365 emitted values consisting of a unique identifier followed b</w:t>
      </w:r>
      <w:r>
        <w:t>y the constant text "@LIVE.COM".</w:t>
      </w:r>
    </w:p>
    <w:bookmarkStart w:id="1019" w:name="Appendix_A_38"/>
    <w:p w:rsidR="00DD5BCF" w:rsidRDefault="00E30A4B">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1019"/>
      <w:r>
        <w:t xml:space="preserve"> This type is not available in Word 2010 and earlier.</w:t>
      </w:r>
    </w:p>
    <w:bookmarkStart w:id="1020" w:name="Appendix_A_39"/>
    <w:p w:rsidR="00DD5BCF" w:rsidRDefault="00E30A4B">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2.5.3.8</w:t>
      </w:r>
      <w:r>
        <w:rPr>
          <w:rStyle w:val="Hyperlink"/>
        </w:rPr>
        <w:fldChar w:fldCharType="end"/>
      </w:r>
      <w:r>
        <w:t xml:space="preserve">: </w:t>
      </w:r>
      <w:bookmarkEnd w:id="1020"/>
      <w:r>
        <w:t xml:space="preserve"> This type is not available in Word 201</w:t>
      </w:r>
      <w:r>
        <w:t>0 and earlier.</w:t>
      </w:r>
    </w:p>
    <w:bookmarkStart w:id="1021" w:name="Appendix_A_40"/>
    <w:p w:rsidR="00DD5BCF" w:rsidRDefault="00E30A4B">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2.5.4.2</w:t>
      </w:r>
      <w:r>
        <w:rPr>
          <w:rStyle w:val="Hyperlink"/>
        </w:rPr>
        <w:fldChar w:fldCharType="end"/>
      </w:r>
      <w:r>
        <w:t xml:space="preserve">: </w:t>
      </w:r>
      <w:bookmarkEnd w:id="1021"/>
      <w:r>
        <w:t xml:space="preserve"> This type is not available in Word 2010 and earlier.</w:t>
      </w:r>
    </w:p>
    <w:bookmarkStart w:id="1022" w:name="Appendix_A_41"/>
    <w:p w:rsidR="00DD5BCF" w:rsidRDefault="00E30A4B">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2.6.1.3</w:t>
      </w:r>
      <w:r>
        <w:rPr>
          <w:rStyle w:val="Hyperlink"/>
        </w:rPr>
        <w:fldChar w:fldCharType="end"/>
      </w:r>
      <w:r>
        <w:t xml:space="preserve">: </w:t>
      </w:r>
      <w:bookmarkEnd w:id="1022"/>
      <w:r>
        <w:t xml:space="preserve"> Word 2010 and later treat the content as a tracked delet</w:t>
      </w:r>
      <w:r>
        <w:t>ion.</w:t>
      </w:r>
    </w:p>
    <w:bookmarkStart w:id="1023" w:name="Appendix_A_42"/>
    <w:p w:rsidR="00DD5BCF" w:rsidRDefault="00E30A4B">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2.6.1.4</w:t>
      </w:r>
      <w:r>
        <w:rPr>
          <w:rStyle w:val="Hyperlink"/>
        </w:rPr>
        <w:fldChar w:fldCharType="end"/>
      </w:r>
      <w:r>
        <w:t xml:space="preserve">: </w:t>
      </w:r>
      <w:bookmarkEnd w:id="1023"/>
      <w:r>
        <w:t xml:space="preserve"> Word 2010 and later treat the parent as a tracked deletion.</w:t>
      </w:r>
    </w:p>
    <w:bookmarkStart w:id="1024" w:name="Appendix_A_43"/>
    <w:p w:rsidR="00DD5BCF" w:rsidRDefault="00E30A4B">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1024"/>
      <w:r>
        <w:t xml:space="preserve"> Word 2010</w:t>
      </w:r>
      <w:r>
        <w:t xml:space="preserve"> and later treat the parent as a tracked insertion.</w:t>
      </w:r>
    </w:p>
    <w:bookmarkStart w:id="1025" w:name="Appendix_A_44"/>
    <w:p w:rsidR="00DD5BCF" w:rsidRDefault="00E30A4B">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2.6.1.6</w:t>
      </w:r>
      <w:r>
        <w:rPr>
          <w:rStyle w:val="Hyperlink"/>
        </w:rPr>
        <w:fldChar w:fldCharType="end"/>
      </w:r>
      <w:r>
        <w:t xml:space="preserve">: </w:t>
      </w:r>
      <w:bookmarkEnd w:id="1025"/>
      <w:r>
        <w:t xml:space="preserve"> Word 2010 and later treat the content as a tracked insertion.</w:t>
      </w:r>
    </w:p>
    <w:bookmarkStart w:id="1026" w:name="Appendix_A_45"/>
    <w:p w:rsidR="00DD5BCF" w:rsidRDefault="00E30A4B">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1026"/>
      <w:r>
        <w:t xml:space="preserve"> Word 2010 </w:t>
      </w:r>
      <w:r>
        <w:t>and later ignore this element.</w:t>
      </w:r>
    </w:p>
    <w:bookmarkStart w:id="1027" w:name="Appendix_A_46"/>
    <w:p w:rsidR="00DD5BCF" w:rsidRDefault="00E30A4B">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1027"/>
      <w:r>
        <w:t xml:space="preserve"> Word 2010 and later ignore this element.</w:t>
      </w:r>
    </w:p>
    <w:bookmarkStart w:id="1028" w:name="Appendix_A_47"/>
    <w:p w:rsidR="00DD5BCF" w:rsidRDefault="00E30A4B">
      <w:r>
        <w:rPr>
          <w:rStyle w:val="Hyperlink"/>
        </w:rPr>
        <w:lastRenderedPageBreak/>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1028"/>
      <w:r>
        <w:t xml:space="preserve"> Word 2010 and later ignore this element.</w:t>
      </w:r>
    </w:p>
    <w:bookmarkStart w:id="1029" w:name="Appendix_A_48"/>
    <w:p w:rsidR="00DD5BCF" w:rsidRDefault="00E30A4B">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1029"/>
      <w:r>
        <w:t xml:space="preserve"> Word 2010 and later ignore this element.</w:t>
      </w:r>
    </w:p>
    <w:bookmarkStart w:id="1030" w:name="Appendix_A_49"/>
    <w:p w:rsidR="00DD5BCF" w:rsidRDefault="00E30A4B">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1030"/>
      <w:r>
        <w:t xml:space="preserve"> Word 2010 and later limit this to max 2147483646.</w:t>
      </w:r>
    </w:p>
    <w:bookmarkStart w:id="1031" w:name="Appendix_A_50"/>
    <w:p w:rsidR="00DD5BCF" w:rsidRDefault="00E30A4B">
      <w:r>
        <w:rPr>
          <w:rStyle w:val="Hyperlink"/>
        </w:rPr>
        <w:fldChar w:fldCharType="begin"/>
      </w:r>
      <w:r>
        <w:rPr>
          <w:rStyle w:val="Hyperlink"/>
        </w:rPr>
        <w:instrText xml:space="preserve"> HYPERLINK \l "Appendix_A_Target</w:instrText>
      </w:r>
      <w:r>
        <w:rPr>
          <w:rStyle w:val="Hyperlink"/>
        </w:rPr>
        <w:instrText xml:space="preserve">_50" \h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1031"/>
      <w:r>
        <w:t xml:space="preserve"> Word 2010 and later limit this to max 2147483646.</w:t>
      </w:r>
    </w:p>
    <w:bookmarkStart w:id="1032" w:name="Appendix_A_51"/>
    <w:p w:rsidR="00DD5BCF" w:rsidRDefault="00E30A4B">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1032"/>
      <w:r>
        <w:t xml:space="preserve"> Word 2010 and later write orthographicFront for this attribute and ignore the value when reading.</w:t>
      </w:r>
    </w:p>
    <w:bookmarkStart w:id="1033" w:name="Appendix_A_52"/>
    <w:p w:rsidR="00DD5BCF" w:rsidRDefault="00E30A4B">
      <w:r>
        <w:rPr>
          <w:rStyle w:val="Hyperlink"/>
        </w:rPr>
        <w:fldChar w:fldCharType="begin"/>
      </w:r>
      <w:r>
        <w:rPr>
          <w:rStyle w:val="Hyperlink"/>
        </w:rPr>
        <w:instrText xml:space="preserve"> HYPERLI</w:instrText>
      </w:r>
      <w:r>
        <w:rPr>
          <w:rStyle w:val="Hyperlink"/>
        </w:rPr>
        <w:instrText xml:space="preserve">NK \l "Appendix_A_Target_52" \h </w:instrText>
      </w:r>
      <w:r>
        <w:rPr>
          <w:rStyle w:val="Hyperlink"/>
        </w:rPr>
      </w:r>
      <w:r>
        <w:rPr>
          <w:rStyle w:val="Hyperlink"/>
        </w:rPr>
        <w:fldChar w:fldCharType="separate"/>
      </w:r>
      <w:r>
        <w:rPr>
          <w:rStyle w:val="Hyperlink"/>
        </w:rPr>
        <w:t>&lt;52&gt; Section 2.6.3.6</w:t>
      </w:r>
      <w:r>
        <w:rPr>
          <w:rStyle w:val="Hyperlink"/>
        </w:rPr>
        <w:fldChar w:fldCharType="end"/>
      </w:r>
      <w:r>
        <w:t xml:space="preserve">: </w:t>
      </w:r>
      <w:bookmarkEnd w:id="1033"/>
      <w:r>
        <w:t xml:space="preserve"> Word 2010 and later limit this to max 2147483646.</w:t>
      </w:r>
    </w:p>
    <w:bookmarkStart w:id="1034" w:name="Appendix_A_53"/>
    <w:p w:rsidR="00DD5BCF" w:rsidRDefault="00E30A4B">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1034"/>
      <w:r>
        <w:t xml:space="preserve"> Word 2010 and later limit this to max 2147483646.</w:t>
      </w:r>
    </w:p>
    <w:bookmarkStart w:id="1035" w:name="Appendix_A_54"/>
    <w:p w:rsidR="00DD5BCF" w:rsidRDefault="00E30A4B">
      <w:r>
        <w:rPr>
          <w:rStyle w:val="Hyperlink"/>
        </w:rPr>
        <w:fldChar w:fldCharType="begin"/>
      </w:r>
      <w:r>
        <w:rPr>
          <w:rStyle w:val="Hyperlink"/>
        </w:rPr>
        <w:instrText xml:space="preserve"> HYPERLINK \l "Appendix_A_Targe</w:instrText>
      </w:r>
      <w:r>
        <w:rPr>
          <w:rStyle w:val="Hyperlink"/>
        </w:rPr>
        <w:instrText xml:space="preserve">t_54" \h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1035"/>
      <w:r>
        <w:t xml:space="preserve"> Word 2010 and later limit this to max 2147483646.</w:t>
      </w:r>
    </w:p>
    <w:bookmarkStart w:id="1036" w:name="Appendix_A_55"/>
    <w:p w:rsidR="00DD5BCF" w:rsidRDefault="00E30A4B">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1036"/>
      <w:r>
        <w:t xml:space="preserve"> Word 2010 and later limit this to max 2147483646.</w:t>
      </w:r>
    </w:p>
    <w:bookmarkStart w:id="1037" w:name="Appendix_A_56"/>
    <w:p w:rsidR="00DD5BCF" w:rsidRDefault="00E30A4B">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w:t>
      </w:r>
      <w:r>
        <w:rPr>
          <w:rStyle w:val="Hyperlink"/>
        </w:rPr>
        <w:t xml:space="preserve"> 2.6.3.24</w:t>
      </w:r>
      <w:r>
        <w:rPr>
          <w:rStyle w:val="Hyperlink"/>
        </w:rPr>
        <w:fldChar w:fldCharType="end"/>
      </w:r>
      <w:r>
        <w:t xml:space="preserve">: </w:t>
      </w:r>
      <w:bookmarkEnd w:id="1037"/>
      <w:r>
        <w:t xml:space="preserve"> Word 2010 and later limit this to max 2147483646.</w:t>
      </w:r>
    </w:p>
    <w:bookmarkStart w:id="1038" w:name="Appendix_A_57"/>
    <w:p w:rsidR="00DD5BCF" w:rsidRDefault="00E30A4B">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1038"/>
      <w:r>
        <w:t xml:space="preserve"> Word 2010 and later limit this to max 2147483646.</w:t>
      </w:r>
    </w:p>
    <w:bookmarkStart w:id="1039" w:name="Appendix_A_58"/>
    <w:p w:rsidR="00DD5BCF" w:rsidRDefault="00E30A4B">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2.6.3.30</w:t>
      </w:r>
      <w:r>
        <w:rPr>
          <w:rStyle w:val="Hyperlink"/>
        </w:rPr>
        <w:fldChar w:fldCharType="end"/>
      </w:r>
      <w:r>
        <w:t xml:space="preserve">: </w:t>
      </w:r>
      <w:bookmarkEnd w:id="1039"/>
      <w:r>
        <w:t xml:space="preserve"> Word 2010</w:t>
      </w:r>
      <w:r>
        <w:t xml:space="preserve"> and later limit this to max 2147483646.</w:t>
      </w:r>
    </w:p>
    <w:bookmarkStart w:id="1040" w:name="Appendix_A_59"/>
    <w:p w:rsidR="00DD5BCF" w:rsidRDefault="00E30A4B">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1040"/>
      <w:r>
        <w:t xml:space="preserve"> This element is not available in Word 2010 and earlier.</w:t>
      </w:r>
    </w:p>
    <w:bookmarkStart w:id="1041" w:name="Appendix_A_60"/>
    <w:p w:rsidR="00DD5BCF" w:rsidRDefault="00E30A4B">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41"/>
      <w:r>
        <w:t xml:space="preserve"> This type is not available </w:t>
      </w:r>
      <w:r>
        <w:t>in Word 2013 and earlier.</w:t>
      </w:r>
    </w:p>
    <w:bookmarkStart w:id="1042" w:name="Appendix_A_61"/>
    <w:p w:rsidR="00DD5BCF" w:rsidRDefault="00E30A4B">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42"/>
      <w:r>
        <w:t xml:space="preserve"> This type is not available in Word 2013 and earlier. </w:t>
      </w:r>
    </w:p>
    <w:bookmarkStart w:id="1043" w:name="Appendix_A_62"/>
    <w:p w:rsidR="00DD5BCF" w:rsidRDefault="00E30A4B">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43"/>
      <w:r>
        <w:t xml:space="preserve"> </w:t>
      </w:r>
      <w:bookmarkStart w:id="1044" w:name="_Hlk18599235"/>
      <w:r>
        <w:t>When intelligentPlaceholder is true, the Of</w:t>
      </w:r>
      <w:r>
        <w:t>fice 365 version of Word ignores the content of the comment. Other versions of Word treat the comment as a regular comment.</w:t>
      </w:r>
      <w:bookmarkEnd w:id="1044"/>
    </w:p>
    <w:p w:rsidR="00DD5BCF" w:rsidRDefault="00E30A4B">
      <w:pPr>
        <w:pStyle w:val="Heading1"/>
      </w:pPr>
      <w:bookmarkStart w:id="1045" w:name="section_5510594ab6054260a5c58639c85c4daa"/>
      <w:bookmarkStart w:id="1046" w:name="_Toc190325199"/>
      <w:r>
        <w:lastRenderedPageBreak/>
        <w:t>Change Tracking</w:t>
      </w:r>
      <w:bookmarkEnd w:id="1045"/>
      <w:bookmarkEnd w:id="104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30A4B" w:rsidP="00380B90">
      <w:r w:rsidRPr="00F6169D">
        <w:t>This section identifies changes that were made to this document sin</w:t>
      </w:r>
      <w:r w:rsidRPr="00F6169D">
        <w:t xml:space="preserve">ce the last release. Changes are classified as Major, Minor, or None. </w:t>
      </w:r>
    </w:p>
    <w:p w:rsidR="00380B90" w:rsidRDefault="00E30A4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w:t>
      </w:r>
      <w:r>
        <w:t>changes are:</w:t>
      </w:r>
    </w:p>
    <w:p w:rsidR="00380B90" w:rsidRDefault="00E30A4B" w:rsidP="00380B90">
      <w:pPr>
        <w:pStyle w:val="ListParagraph"/>
        <w:numPr>
          <w:ilvl w:val="0"/>
          <w:numId w:val="62"/>
        </w:numPr>
        <w:contextualSpacing/>
      </w:pPr>
      <w:r>
        <w:t>A document revision that incorporates changes to interoperability requirements.</w:t>
      </w:r>
    </w:p>
    <w:p w:rsidR="00380B90" w:rsidRDefault="00E30A4B" w:rsidP="00380B90">
      <w:pPr>
        <w:pStyle w:val="ListParagraph"/>
        <w:numPr>
          <w:ilvl w:val="0"/>
          <w:numId w:val="62"/>
        </w:numPr>
        <w:contextualSpacing/>
      </w:pPr>
      <w:r>
        <w:t>A document revision that captures changes to protocol functionality.</w:t>
      </w:r>
    </w:p>
    <w:p w:rsidR="00380B90" w:rsidRDefault="00E30A4B" w:rsidP="00380B90">
      <w:r>
        <w:t xml:space="preserve">The revision class </w:t>
      </w:r>
      <w:r w:rsidRPr="00F6169D">
        <w:rPr>
          <w:b/>
        </w:rPr>
        <w:t>Minor</w:t>
      </w:r>
      <w:r>
        <w:t xml:space="preserve"> means that the meaning of the technical content was clarified. Minor </w:t>
      </w:r>
      <w:r>
        <w:t>changes do not affect protocol interoperability or implementation. Examples of minor changes are updates to clarify ambiguity at the sentence, paragraph, or table level.</w:t>
      </w:r>
    </w:p>
    <w:p w:rsidR="00380B90" w:rsidRDefault="00E30A4B" w:rsidP="00380B90">
      <w:r>
        <w:t xml:space="preserve">The revision class </w:t>
      </w:r>
      <w:r w:rsidRPr="00F6169D">
        <w:rPr>
          <w:b/>
        </w:rPr>
        <w:t>None</w:t>
      </w:r>
      <w:r>
        <w:t xml:space="preserve"> means that no new technical changes were introduced. Minor edi</w:t>
      </w:r>
      <w:r>
        <w:t>torial and formatting changes may have been made, but the relevant technical content is identical to the last released version.</w:t>
      </w:r>
    </w:p>
    <w:p w:rsidR="00DD5BCF" w:rsidRDefault="00E30A4B">
      <w:r>
        <w:t xml:space="preserve">The changes made to this document are listed in the following table. For more information, please contact </w:t>
      </w:r>
      <w:hyperlink r:id="rId3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115"/>
        <w:gridCol w:w="4253"/>
        <w:gridCol w:w="747"/>
      </w:tblGrid>
      <w:tr w:rsidR="00DD5BCF" w:rsidTr="00DD5B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D5BCF" w:rsidRDefault="00E30A4B">
            <w:pPr>
              <w:pStyle w:val="TableHeaderText"/>
            </w:pPr>
            <w:r>
              <w:t>Section</w:t>
            </w:r>
          </w:p>
        </w:tc>
        <w:tc>
          <w:tcPr>
            <w:tcW w:w="0" w:type="auto"/>
            <w:vAlign w:val="center"/>
          </w:tcPr>
          <w:p w:rsidR="00DD5BCF" w:rsidRDefault="00E30A4B">
            <w:pPr>
              <w:pStyle w:val="TableHeaderText"/>
            </w:pPr>
            <w:r>
              <w:t>Description</w:t>
            </w:r>
          </w:p>
        </w:tc>
        <w:tc>
          <w:tcPr>
            <w:tcW w:w="0" w:type="auto"/>
            <w:vAlign w:val="center"/>
          </w:tcPr>
          <w:p w:rsidR="00DD5BCF" w:rsidRDefault="00E30A4B">
            <w:pPr>
              <w:pStyle w:val="TableHeaderText"/>
            </w:pPr>
            <w:r>
              <w:t>Revision class</w:t>
            </w:r>
          </w:p>
        </w:tc>
      </w:tr>
      <w:tr w:rsidR="00DD5BCF" w:rsidTr="00DD5BCF">
        <w:tc>
          <w:tcPr>
            <w:tcW w:w="0" w:type="auto"/>
            <w:vAlign w:val="center"/>
          </w:tcPr>
          <w:p w:rsidR="00DD5BCF" w:rsidRDefault="00E30A4B">
            <w:pPr>
              <w:pStyle w:val="TableBodyText"/>
            </w:pPr>
            <w:hyperlink w:anchor="Section_4540bddcdcc042f4abf47ca3a211b9eb">
              <w:r>
                <w:rPr>
                  <w:rStyle w:val="Hyperlink"/>
                </w:rPr>
                <w:t>2.13</w:t>
              </w:r>
            </w:hyperlink>
            <w:r>
              <w:t xml:space="preserve"> http://schemas.microsoft.com/office/word/2024/wordml/sdtformatlock</w:t>
            </w:r>
          </w:p>
        </w:tc>
        <w:tc>
          <w:tcPr>
            <w:tcW w:w="0" w:type="auto"/>
            <w:vAlign w:val="center"/>
          </w:tcPr>
          <w:p w:rsidR="00DD5BCF" w:rsidRDefault="00E30A4B">
            <w:pPr>
              <w:pStyle w:val="TableBodyText"/>
            </w:pPr>
            <w:r>
              <w:t>Added a new schema "http://schemas.microsoft.com/office/word/2024/wordml/sdtformatlock".</w:t>
            </w:r>
          </w:p>
        </w:tc>
        <w:tc>
          <w:tcPr>
            <w:tcW w:w="0" w:type="auto"/>
            <w:vAlign w:val="center"/>
          </w:tcPr>
          <w:p w:rsidR="00DD5BCF" w:rsidRDefault="00E30A4B">
            <w:pPr>
              <w:pStyle w:val="TableBodyText"/>
            </w:pPr>
            <w:r>
              <w:t>Minor</w:t>
            </w:r>
          </w:p>
        </w:tc>
      </w:tr>
    </w:tbl>
    <w:p w:rsidR="00DD5BCF" w:rsidRDefault="00E30A4B">
      <w:pPr>
        <w:pStyle w:val="Heading1"/>
        <w:sectPr w:rsidR="00DD5BCF">
          <w:footerReference w:type="default" r:id="rId324"/>
          <w:endnotePr>
            <w:numFmt w:val="decimal"/>
          </w:endnotePr>
          <w:type w:val="continuous"/>
          <w:pgSz w:w="12240" w:h="15840"/>
          <w:pgMar w:top="1080" w:right="1440" w:bottom="2016" w:left="1440" w:header="720" w:footer="720" w:gutter="0"/>
          <w:cols w:space="720"/>
          <w:docGrid w:linePitch="360"/>
        </w:sectPr>
      </w:pPr>
      <w:bookmarkStart w:id="1047" w:name="section_e8da701402b240eda6de120d50c22855"/>
      <w:bookmarkStart w:id="1048" w:name="_Toc190325200"/>
      <w:r>
        <w:lastRenderedPageBreak/>
        <w:t>Index</w:t>
      </w:r>
      <w:bookmarkEnd w:id="1047"/>
      <w:bookmarkEnd w:id="1048"/>
    </w:p>
    <w:p w:rsidR="00DD5BCF" w:rsidRDefault="00E30A4B">
      <w:pPr>
        <w:pStyle w:val="indexheader"/>
      </w:pPr>
      <w:r>
        <w:t>A</w:t>
      </w:r>
    </w:p>
    <w:p w:rsidR="00DD5BCF" w:rsidRDefault="00DD5BCF">
      <w:pPr>
        <w:spacing w:before="0" w:after="0"/>
        <w:rPr>
          <w:sz w:val="16"/>
        </w:rPr>
      </w:pPr>
    </w:p>
    <w:p w:rsidR="00DD5BCF" w:rsidRDefault="00E30A4B">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45</w:t>
      </w:r>
      <w:r>
        <w:fldChar w:fldCharType="end"/>
      </w:r>
    </w:p>
    <w:p w:rsidR="00DD5BCF" w:rsidRDefault="00E30A4B">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26</w:t>
      </w:r>
      <w:r>
        <w:fldChar w:fldCharType="end"/>
      </w:r>
    </w:p>
    <w:p w:rsidR="00DD5BCF" w:rsidRDefault="00E30A4B">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12</w:t>
      </w:r>
      <w:r>
        <w:fldChar w:fldCharType="end"/>
      </w:r>
    </w:p>
    <w:p w:rsidR="00DD5BCF" w:rsidRDefault="00E30A4B">
      <w:pPr>
        <w:pStyle w:val="indexentry0"/>
      </w:pPr>
      <w:r>
        <w:t>Attributes</w:t>
      </w:r>
    </w:p>
    <w:p w:rsidR="00DD5BCF" w:rsidRDefault="00E30A4B">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45</w:t>
      </w:r>
      <w:r>
        <w:fldChar w:fldCharType="end"/>
      </w:r>
    </w:p>
    <w:p w:rsidR="00DD5BCF" w:rsidRDefault="00E30A4B">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46</w:t>
      </w:r>
      <w:r>
        <w:fldChar w:fldCharType="end"/>
      </w:r>
    </w:p>
    <w:p w:rsidR="00DD5BCF" w:rsidRDefault="00E30A4B">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46</w:t>
      </w:r>
      <w:r>
        <w:fldChar w:fldCharType="end"/>
      </w:r>
    </w:p>
    <w:p w:rsidR="00DD5BCF" w:rsidRDefault="00E30A4B">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46</w:t>
      </w:r>
      <w:r>
        <w:fldChar w:fldCharType="end"/>
      </w:r>
    </w:p>
    <w:p w:rsidR="00DD5BCF" w:rsidRDefault="00DD5BCF">
      <w:pPr>
        <w:spacing w:before="0" w:after="0"/>
        <w:rPr>
          <w:sz w:val="16"/>
        </w:rPr>
      </w:pPr>
    </w:p>
    <w:p w:rsidR="00DD5BCF" w:rsidRDefault="00E30A4B">
      <w:pPr>
        <w:pStyle w:val="indexheader"/>
      </w:pPr>
      <w:r>
        <w:t>C</w:t>
      </w:r>
    </w:p>
    <w:p w:rsidR="00DD5BCF" w:rsidRDefault="00DD5BCF">
      <w:pPr>
        <w:spacing w:before="0" w:after="0"/>
        <w:rPr>
          <w:sz w:val="16"/>
        </w:rPr>
      </w:pPr>
    </w:p>
    <w:p w:rsidR="00DD5BCF" w:rsidRDefault="00E30A4B">
      <w:pPr>
        <w:pStyle w:val="indexentry0"/>
      </w:pPr>
      <w:hyperlink w:anchor="section_374cc597b69e48edb6074820dd4d18ee">
        <w:r>
          <w:rPr>
            <w:rStyle w:val="Hyperlink"/>
          </w:rPr>
          <w:t>Calen</w:t>
        </w:r>
        <w:r>
          <w:rPr>
            <w:rStyle w:val="Hyperlink"/>
          </w:rPr>
          <w:t>dar type extensions</w:t>
        </w:r>
      </w:hyperlink>
      <w:r>
        <w:t xml:space="preserve"> </w:t>
      </w:r>
      <w:r>
        <w:fldChar w:fldCharType="begin"/>
      </w:r>
      <w:r>
        <w:instrText>PAGEREF section_374cc597b69e48edb6074820dd4d18ee</w:instrText>
      </w:r>
      <w:r>
        <w:fldChar w:fldCharType="separate"/>
      </w:r>
      <w:r>
        <w:rPr>
          <w:noProof/>
        </w:rPr>
        <w:t>14</w:t>
      </w:r>
      <w:r>
        <w:fldChar w:fldCharType="end"/>
      </w:r>
    </w:p>
    <w:p w:rsidR="00DD5BCF" w:rsidRDefault="00E30A4B">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112</w:t>
      </w:r>
      <w:r>
        <w:fldChar w:fldCharType="end"/>
      </w:r>
    </w:p>
    <w:p w:rsidR="00DD5BCF" w:rsidRDefault="00E30A4B">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27</w:t>
      </w:r>
      <w:r>
        <w:fldChar w:fldCharType="end"/>
      </w:r>
    </w:p>
    <w:p w:rsidR="00DD5BCF" w:rsidRDefault="00E30A4B">
      <w:pPr>
        <w:pStyle w:val="indexentry0"/>
      </w:pPr>
      <w:hyperlink w:anchor="section_3350cb64931f41f78824f18b2568ce66">
        <w:r>
          <w:rPr>
            <w:rStyle w:val="Hyperlink"/>
          </w:rPr>
          <w:t>checkbox element</w:t>
        </w:r>
      </w:hyperlink>
      <w:r>
        <w:t xml:space="preserve"> </w:t>
      </w:r>
      <w:r>
        <w:fldChar w:fldCharType="begin"/>
      </w:r>
      <w:r>
        <w:instrText>PAGEREF section_3350cb64931f41f</w:instrText>
      </w:r>
      <w:r>
        <w:instrText>78824f18b2568ce66</w:instrText>
      </w:r>
      <w:r>
        <w:fldChar w:fldCharType="separate"/>
      </w:r>
      <w:r>
        <w:rPr>
          <w:noProof/>
        </w:rPr>
        <w:t>37</w:t>
      </w:r>
      <w:r>
        <w:fldChar w:fldCharType="end"/>
      </w:r>
    </w:p>
    <w:p w:rsidR="00DD5BCF" w:rsidRDefault="00E30A4B">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37</w:t>
      </w:r>
      <w:r>
        <w:fldChar w:fldCharType="end"/>
      </w:r>
    </w:p>
    <w:p w:rsidR="00DD5BCF" w:rsidRDefault="00E30A4B">
      <w:pPr>
        <w:pStyle w:val="indexentry0"/>
      </w:pPr>
      <w:hyperlink w:anchor="section_febd52dfc8804a3885b9d61e19c71e46">
        <w:r>
          <w:rPr>
            <w:rStyle w:val="Hyperlink"/>
          </w:rPr>
          <w:t>collapsed element</w:t>
        </w:r>
      </w:hyperlink>
      <w:r>
        <w:t xml:space="preserve"> </w:t>
      </w:r>
      <w:r>
        <w:fldChar w:fldCharType="begin"/>
      </w:r>
      <w:r>
        <w:instrText>PAGEREF section_febd5</w:instrText>
      </w:r>
      <w:r>
        <w:instrText>2dfc8804a3885b9d61e19c71e46</w:instrText>
      </w:r>
      <w:r>
        <w:fldChar w:fldCharType="separate"/>
      </w:r>
      <w:r>
        <w:rPr>
          <w:noProof/>
        </w:rPr>
        <w:t>27</w:t>
      </w:r>
      <w:r>
        <w:fldChar w:fldCharType="end"/>
      </w:r>
    </w:p>
    <w:p w:rsidR="00DD5BCF" w:rsidRDefault="00E30A4B">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27</w:t>
      </w:r>
      <w:r>
        <w:fldChar w:fldCharType="end"/>
      </w:r>
    </w:p>
    <w:p w:rsidR="00DD5BCF" w:rsidRDefault="00E30A4B">
      <w:pPr>
        <w:pStyle w:val="indexentry0"/>
      </w:pPr>
      <w:hyperlink w:anchor="section_a396bd326b3a419ab2d5b01a8dec35b7">
        <w:r>
          <w:rPr>
            <w:rStyle w:val="Hyperlink"/>
          </w:rPr>
          <w:t>commentsEx element</w:t>
        </w:r>
      </w:hyperlink>
      <w:r>
        <w:t xml:space="preserve"> </w:t>
      </w:r>
      <w:r>
        <w:fldChar w:fldCharType="begin"/>
      </w:r>
      <w:r>
        <w:instrText>PAGEREF sectio</w:instrText>
      </w:r>
      <w:r>
        <w:instrText>n_a396bd326b3a419ab2d5b01a8dec35b7</w:instrText>
      </w:r>
      <w:r>
        <w:fldChar w:fldCharType="separate"/>
      </w:r>
      <w:r>
        <w:rPr>
          <w:noProof/>
        </w:rPr>
        <w:t>28</w:t>
      </w:r>
      <w:r>
        <w:fldChar w:fldCharType="end"/>
      </w:r>
    </w:p>
    <w:p w:rsidR="00DD5BCF" w:rsidRDefault="00E30A4B">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13</w:t>
      </w:r>
      <w:r>
        <w:fldChar w:fldCharType="end"/>
      </w:r>
    </w:p>
    <w:p w:rsidR="00DD5BCF" w:rsidRDefault="00E30A4B">
      <w:pPr>
        <w:pStyle w:val="indexentry0"/>
      </w:pPr>
      <w:r>
        <w:t>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15</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88</w:t>
      </w:r>
      <w:r>
        <w:fldChar w:fldCharType="end"/>
      </w:r>
      <w:r>
        <w:t>)</w:t>
      </w:r>
    </w:p>
    <w:p w:rsidR="00DD5BCF" w:rsidRDefault="00E30A4B">
      <w:pPr>
        <w:pStyle w:val="indexentry0"/>
      </w:pP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13</w:t>
      </w:r>
      <w:r>
        <w:fldChar w:fldCharType="end"/>
      </w:r>
    </w:p>
    <w:p w:rsidR="00DD5BCF" w:rsidRDefault="00E30A4B">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85</w:t>
      </w:r>
      <w:r>
        <w:fldChar w:fldCharType="end"/>
      </w:r>
    </w:p>
    <w:p w:rsidR="00DD5BCF" w:rsidRDefault="00E30A4B">
      <w:pPr>
        <w:pStyle w:val="indexentry0"/>
      </w:pP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13</w:t>
      </w:r>
      <w:r>
        <w:fldChar w:fldCharType="end"/>
      </w:r>
    </w:p>
    <w:p w:rsidR="00DD5BCF" w:rsidRDefault="00E30A4B">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w:instrText>
      </w:r>
      <w:r>
        <w:instrText>cdfb799cb1d0d</w:instrText>
      </w:r>
      <w:r>
        <w:fldChar w:fldCharType="separate"/>
      </w:r>
      <w:r>
        <w:rPr>
          <w:noProof/>
        </w:rPr>
        <w:t>17</w:t>
      </w:r>
      <w:r>
        <w:fldChar w:fldCharType="end"/>
      </w:r>
    </w:p>
    <w:p w:rsidR="00DD5BCF" w:rsidRDefault="00E30A4B">
      <w:pPr>
        <w:pStyle w:val="indexentry0"/>
      </w:pP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15</w:t>
      </w:r>
      <w:r>
        <w:fldChar w:fldCharType="end"/>
      </w:r>
    </w:p>
    <w:p w:rsidR="00DD5BCF" w:rsidRDefault="00E30A4B">
      <w:pPr>
        <w:pStyle w:val="indexentry0"/>
      </w:pPr>
      <w:r>
        <w:t>Complex types</w:t>
      </w:r>
    </w:p>
    <w:p w:rsidR="00DD5BCF" w:rsidRDefault="00E30A4B">
      <w:pPr>
        <w:pStyle w:val="indexentry0"/>
      </w:pPr>
      <w:r>
        <w:t xml:space="preserve">   </w:t>
      </w:r>
      <w:hyperlink w:anchor="section_671a912cf8984229a8dbe16cbbe43dd2">
        <w:r>
          <w:rPr>
            <w:rStyle w:val="Hyperlink"/>
          </w:rPr>
          <w:t>CT_Bevel</w:t>
        </w:r>
      </w:hyperlink>
      <w:r>
        <w:t xml:space="preserve"> </w:t>
      </w:r>
      <w:r>
        <w:fldChar w:fldCharType="begin"/>
      </w:r>
      <w:r>
        <w:instrText>PAGEREF sect</w:instrText>
      </w:r>
      <w:r>
        <w:instrText>ion_671a912cf8984229a8dbe16cbbe43dd2</w:instrText>
      </w:r>
      <w:r>
        <w:fldChar w:fldCharType="separate"/>
      </w:r>
      <w:r>
        <w:rPr>
          <w:noProof/>
        </w:rPr>
        <w:t>47</w:t>
      </w:r>
      <w:r>
        <w:fldChar w:fldCharType="end"/>
      </w:r>
    </w:p>
    <w:p w:rsidR="00DD5BCF" w:rsidRDefault="00E30A4B">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47</w:t>
      </w:r>
      <w:r>
        <w:fldChar w:fldCharType="end"/>
      </w:r>
    </w:p>
    <w:p w:rsidR="00DD5BCF" w:rsidRDefault="00E30A4B">
      <w:pPr>
        <w:pStyle w:val="indexentry0"/>
      </w:pPr>
      <w:r>
        <w:t xml:space="preserve">   </w:t>
      </w:r>
      <w:hyperlink w:anchor="section_2abbec62b26c4d2180aabfc93c89f4e0">
        <w:r>
          <w:rPr>
            <w:rStyle w:val="Hyperlink"/>
          </w:rPr>
          <w:t>CT_Color</w:t>
        </w:r>
      </w:hyperlink>
      <w:r>
        <w:t xml:space="preserve"> </w:t>
      </w:r>
      <w:r>
        <w:fldChar w:fldCharType="begin"/>
      </w:r>
      <w:r>
        <w:instrText>PAGEREF secti</w:instrText>
      </w:r>
      <w:r>
        <w:instrText>on_2abbec62b26c4d2180aabfc93c89f4e0</w:instrText>
      </w:r>
      <w:r>
        <w:fldChar w:fldCharType="separate"/>
      </w:r>
      <w:r>
        <w:rPr>
          <w:noProof/>
        </w:rPr>
        <w:t>48</w:t>
      </w:r>
      <w:r>
        <w:fldChar w:fldCharType="end"/>
      </w:r>
    </w:p>
    <w:p w:rsidR="00DD5BCF" w:rsidRDefault="00E30A4B">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32</w:t>
      </w:r>
      <w:r>
        <w:fldChar w:fldCharType="end"/>
      </w:r>
    </w:p>
    <w:p w:rsidR="00DD5BCF" w:rsidRDefault="00E30A4B">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89</w:t>
      </w:r>
      <w:r>
        <w:fldChar w:fldCharType="end"/>
      </w:r>
    </w:p>
    <w:p w:rsidR="00DD5BCF" w:rsidRDefault="00E30A4B">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86</w:t>
      </w:r>
      <w:r>
        <w:fldChar w:fldCharType="end"/>
      </w:r>
    </w:p>
    <w:p w:rsidR="00DD5BCF" w:rsidRDefault="00E30A4B">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32</w:t>
      </w:r>
      <w:r>
        <w:fldChar w:fldCharType="end"/>
      </w:r>
    </w:p>
    <w:p w:rsidR="00DD5BCF" w:rsidRDefault="00E30A4B">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89</w:t>
      </w:r>
      <w:r>
        <w:fldChar w:fldCharType="end"/>
      </w:r>
    </w:p>
    <w:p w:rsidR="00DD5BCF" w:rsidRDefault="00E30A4B">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87</w:t>
      </w:r>
      <w:r>
        <w:fldChar w:fldCharType="end"/>
      </w:r>
    </w:p>
    <w:p w:rsidR="00DD5BCF" w:rsidRDefault="00E30A4B">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48</w:t>
      </w:r>
      <w:r>
        <w:fldChar w:fldCharType="end"/>
      </w:r>
    </w:p>
    <w:p w:rsidR="00DD5BCF" w:rsidRDefault="00E30A4B">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87</w:t>
      </w:r>
      <w:r>
        <w:fldChar w:fldCharType="end"/>
      </w:r>
    </w:p>
    <w:p w:rsidR="00DD5BCF" w:rsidRDefault="00E30A4B">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88</w:t>
      </w:r>
      <w:r>
        <w:fldChar w:fldCharType="end"/>
      </w:r>
    </w:p>
    <w:p w:rsidR="00DD5BCF" w:rsidRDefault="00E30A4B">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48</w:t>
      </w:r>
      <w:r>
        <w:fldChar w:fldCharType="end"/>
      </w:r>
    </w:p>
    <w:p w:rsidR="00DD5BCF" w:rsidRDefault="00E30A4B">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49</w:t>
      </w:r>
      <w:r>
        <w:fldChar w:fldCharType="end"/>
      </w:r>
    </w:p>
    <w:p w:rsidR="00DD5BCF" w:rsidRDefault="00E30A4B">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50</w:t>
      </w:r>
      <w:r>
        <w:fldChar w:fldCharType="end"/>
      </w:r>
    </w:p>
    <w:p w:rsidR="00DD5BCF" w:rsidRDefault="00E30A4B">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50</w:t>
      </w:r>
      <w:r>
        <w:fldChar w:fldCharType="end"/>
      </w:r>
    </w:p>
    <w:p w:rsidR="00DD5BCF" w:rsidRDefault="00E30A4B">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51</w:t>
      </w:r>
      <w:r>
        <w:fldChar w:fldCharType="end"/>
      </w:r>
    </w:p>
    <w:p w:rsidR="00DD5BCF" w:rsidRDefault="00E30A4B">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w:instrText>
      </w:r>
      <w:r>
        <w:instrText>02bd0fa24a442</w:instrText>
      </w:r>
      <w:r>
        <w:fldChar w:fldCharType="separate"/>
      </w:r>
      <w:r>
        <w:rPr>
          <w:noProof/>
        </w:rPr>
        <w:t>51</w:t>
      </w:r>
      <w:r>
        <w:fldChar w:fldCharType="end"/>
      </w:r>
    </w:p>
    <w:p w:rsidR="00DD5BCF" w:rsidRDefault="00E30A4B">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51</w:t>
      </w:r>
      <w:r>
        <w:fldChar w:fldCharType="end"/>
      </w:r>
    </w:p>
    <w:p w:rsidR="00DD5BCF" w:rsidRDefault="00E30A4B">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w:instrText>
      </w:r>
      <w:r>
        <w:instrText>65100f741e4176b413b9311f91a523</w:instrText>
      </w:r>
      <w:r>
        <w:fldChar w:fldCharType="separate"/>
      </w:r>
      <w:r>
        <w:rPr>
          <w:noProof/>
        </w:rPr>
        <w:t>52</w:t>
      </w:r>
      <w:r>
        <w:fldChar w:fldCharType="end"/>
      </w:r>
    </w:p>
    <w:p w:rsidR="00DD5BCF" w:rsidRDefault="00E30A4B">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53</w:t>
      </w:r>
      <w:r>
        <w:fldChar w:fldCharType="end"/>
      </w:r>
    </w:p>
    <w:p w:rsidR="00DD5BCF" w:rsidRDefault="00E30A4B">
      <w:pPr>
        <w:pStyle w:val="indexentry0"/>
      </w:pPr>
      <w:r>
        <w:t xml:space="preserve">   </w:t>
      </w:r>
      <w:hyperlink w:anchor="section_5103728c3a7740c0ba74835040ac8e5f">
        <w:r>
          <w:rPr>
            <w:rStyle w:val="Hyperlink"/>
          </w:rPr>
          <w:t>CT_LongHexNum</w:t>
        </w:r>
        <w:r>
          <w:rPr>
            <w:rStyle w:val="Hyperlink"/>
          </w:rPr>
          <w:t>ber</w:t>
        </w:r>
      </w:hyperlink>
      <w:r>
        <w:t xml:space="preserve"> </w:t>
      </w:r>
      <w:r>
        <w:fldChar w:fldCharType="begin"/>
      </w:r>
      <w:r>
        <w:instrText>PAGEREF section_5103728c3a7740c0ba74835040ac8e5f</w:instrText>
      </w:r>
      <w:r>
        <w:fldChar w:fldCharType="separate"/>
      </w:r>
      <w:r>
        <w:rPr>
          <w:noProof/>
        </w:rPr>
        <w:t>53</w:t>
      </w:r>
      <w:r>
        <w:fldChar w:fldCharType="end"/>
      </w:r>
    </w:p>
    <w:p w:rsidR="00DD5BCF" w:rsidRDefault="00E30A4B">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53</w:t>
      </w:r>
      <w:r>
        <w:fldChar w:fldCharType="end"/>
      </w:r>
    </w:p>
    <w:p w:rsidR="00DD5BCF" w:rsidRDefault="00E30A4B">
      <w:pPr>
        <w:pStyle w:val="indexentry0"/>
      </w:pPr>
      <w:r>
        <w:t xml:space="preserve">   </w:t>
      </w:r>
      <w:hyperlink w:anchor="section_588f25fead7745568a46e0d0911b7881">
        <w:r>
          <w:rPr>
            <w:rStyle w:val="Hyperlink"/>
          </w:rPr>
          <w:t>CT_Nu</w:t>
        </w:r>
        <w:r>
          <w:rPr>
            <w:rStyle w:val="Hyperlink"/>
          </w:rPr>
          <w:t>mSpacing</w:t>
        </w:r>
      </w:hyperlink>
      <w:r>
        <w:t xml:space="preserve"> </w:t>
      </w:r>
      <w:r>
        <w:fldChar w:fldCharType="begin"/>
      </w:r>
      <w:r>
        <w:instrText>PAGEREF section_588f25fead7745568a46e0d0911b7881</w:instrText>
      </w:r>
      <w:r>
        <w:fldChar w:fldCharType="separate"/>
      </w:r>
      <w:r>
        <w:rPr>
          <w:noProof/>
        </w:rPr>
        <w:t>54</w:t>
      </w:r>
      <w:r>
        <w:fldChar w:fldCharType="end"/>
      </w:r>
    </w:p>
    <w:p w:rsidR="00DD5BCF" w:rsidRDefault="00E30A4B">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54</w:t>
      </w:r>
      <w:r>
        <w:fldChar w:fldCharType="end"/>
      </w:r>
    </w:p>
    <w:p w:rsidR="00DD5BCF" w:rsidRDefault="00E30A4B">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55</w:t>
      </w:r>
      <w:r>
        <w:fldChar w:fldCharType="end"/>
      </w:r>
    </w:p>
    <w:p w:rsidR="00DD5BCF" w:rsidRDefault="00E30A4B">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33</w:t>
      </w:r>
      <w:r>
        <w:fldChar w:fldCharType="end"/>
      </w:r>
    </w:p>
    <w:p w:rsidR="00DD5BCF" w:rsidRDefault="00E30A4B">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55</w:t>
      </w:r>
      <w:r>
        <w:fldChar w:fldCharType="end"/>
      </w:r>
    </w:p>
    <w:p w:rsidR="00DD5BCF" w:rsidRDefault="00E30A4B">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33</w:t>
      </w:r>
      <w:r>
        <w:fldChar w:fldCharType="end"/>
      </w:r>
    </w:p>
    <w:p w:rsidR="00DD5BCF" w:rsidRDefault="00E30A4B">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56</w:t>
      </w:r>
      <w:r>
        <w:fldChar w:fldCharType="end"/>
      </w:r>
    </w:p>
    <w:p w:rsidR="00DD5BCF" w:rsidRDefault="00E30A4B">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56</w:t>
      </w:r>
      <w:r>
        <w:fldChar w:fldCharType="end"/>
      </w:r>
    </w:p>
    <w:p w:rsidR="00DD5BCF" w:rsidRDefault="00E30A4B">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34</w:t>
      </w:r>
      <w:r>
        <w:fldChar w:fldCharType="end"/>
      </w:r>
    </w:p>
    <w:p w:rsidR="00DD5BCF" w:rsidRDefault="00E30A4B">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w:instrText>
      </w:r>
      <w:r>
        <w:instrText>43</w:instrText>
      </w:r>
      <w:r>
        <w:fldChar w:fldCharType="separate"/>
      </w:r>
      <w:r>
        <w:rPr>
          <w:noProof/>
        </w:rPr>
        <w:t>56</w:t>
      </w:r>
      <w:r>
        <w:fldChar w:fldCharType="end"/>
      </w:r>
    </w:p>
    <w:p w:rsidR="00DD5BCF" w:rsidRDefault="00E30A4B">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57</w:t>
      </w:r>
      <w:r>
        <w:fldChar w:fldCharType="end"/>
      </w:r>
    </w:p>
    <w:p w:rsidR="00DD5BCF" w:rsidRDefault="00E30A4B">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58</w:t>
      </w:r>
      <w:r>
        <w:fldChar w:fldCharType="end"/>
      </w:r>
    </w:p>
    <w:p w:rsidR="00DD5BCF" w:rsidRDefault="00E30A4B">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59</w:t>
      </w:r>
      <w:r>
        <w:fldChar w:fldCharType="end"/>
      </w:r>
    </w:p>
    <w:p w:rsidR="00DD5BCF" w:rsidRDefault="00E30A4B">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60</w:t>
      </w:r>
      <w:r>
        <w:fldChar w:fldCharType="end"/>
      </w:r>
    </w:p>
    <w:p w:rsidR="00DD5BCF" w:rsidRDefault="00E30A4B">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60</w:t>
      </w:r>
      <w:r>
        <w:fldChar w:fldCharType="end"/>
      </w:r>
    </w:p>
    <w:p w:rsidR="00DD5BCF" w:rsidRDefault="00E30A4B">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35</w:t>
      </w:r>
      <w:r>
        <w:fldChar w:fldCharType="end"/>
      </w:r>
    </w:p>
    <w:p w:rsidR="00DD5BCF" w:rsidRDefault="00E30A4B">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61</w:t>
      </w:r>
      <w:r>
        <w:fldChar w:fldCharType="end"/>
      </w:r>
    </w:p>
    <w:p w:rsidR="00DD5BCF" w:rsidRDefault="00E30A4B">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62</w:t>
      </w:r>
      <w:r>
        <w:fldChar w:fldCharType="end"/>
      </w:r>
    </w:p>
    <w:p w:rsidR="00DD5BCF" w:rsidRDefault="00E30A4B">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35</w:t>
      </w:r>
      <w:r>
        <w:fldChar w:fldCharType="end"/>
      </w:r>
    </w:p>
    <w:p w:rsidR="00DD5BCF" w:rsidRDefault="00E30A4B">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62</w:t>
      </w:r>
      <w:r>
        <w:fldChar w:fldCharType="end"/>
      </w:r>
    </w:p>
    <w:p w:rsidR="00DD5BCF" w:rsidRDefault="00E30A4B">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63</w:t>
      </w:r>
      <w:r>
        <w:fldChar w:fldCharType="end"/>
      </w:r>
    </w:p>
    <w:p w:rsidR="00DD5BCF" w:rsidRDefault="00E30A4B">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64</w:t>
      </w:r>
      <w:r>
        <w:fldChar w:fldCharType="end"/>
      </w:r>
    </w:p>
    <w:p w:rsidR="00DD5BCF" w:rsidRDefault="00E30A4B">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w:instrText>
      </w:r>
      <w:r>
        <w:instrText>33</w:instrText>
      </w:r>
      <w:r>
        <w:fldChar w:fldCharType="separate"/>
      </w:r>
      <w:r>
        <w:rPr>
          <w:noProof/>
        </w:rPr>
        <w:t>64</w:t>
      </w:r>
      <w:r>
        <w:fldChar w:fldCharType="end"/>
      </w:r>
    </w:p>
    <w:p w:rsidR="00DD5BCF" w:rsidRDefault="00E30A4B">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65</w:t>
      </w:r>
      <w:r>
        <w:fldChar w:fldCharType="end"/>
      </w:r>
    </w:p>
    <w:p w:rsidR="00DD5BCF" w:rsidRDefault="00E30A4B">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w:instrText>
      </w:r>
      <w:r>
        <w:instrText>2038d7d726a</w:instrText>
      </w:r>
      <w:r>
        <w:fldChar w:fldCharType="separate"/>
      </w:r>
      <w:r>
        <w:rPr>
          <w:noProof/>
        </w:rPr>
        <w:t>66</w:t>
      </w:r>
      <w:r>
        <w:fldChar w:fldCharType="end"/>
      </w:r>
    </w:p>
    <w:p w:rsidR="00DD5BCF" w:rsidRDefault="00E30A4B">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66</w:t>
      </w:r>
      <w:r>
        <w:fldChar w:fldCharType="end"/>
      </w:r>
    </w:p>
    <w:p w:rsidR="00DD5BCF" w:rsidRDefault="00E30A4B">
      <w:pPr>
        <w:pStyle w:val="indexentry0"/>
      </w:pPr>
      <w:hyperlink w:anchor="section_01c03e38d74741689a6d11b2acb9bf57">
        <w:r>
          <w:rPr>
            <w:rStyle w:val="Hyperlink"/>
          </w:rPr>
          <w:t>conflict extensions</w:t>
        </w:r>
      </w:hyperlink>
      <w:r>
        <w:t xml:space="preserve"> </w:t>
      </w:r>
      <w:r>
        <w:fldChar w:fldCharType="begin"/>
      </w:r>
      <w:r>
        <w:instrText>PAGEREF section_01c</w:instrText>
      </w:r>
      <w:r>
        <w:instrText>03e38d74741689a6d11b2acb9bf57</w:instrText>
      </w:r>
      <w:r>
        <w:fldChar w:fldCharType="separate"/>
      </w:r>
      <w:r>
        <w:rPr>
          <w:noProof/>
        </w:rPr>
        <w:t>14</w:t>
      </w:r>
      <w:r>
        <w:fldChar w:fldCharType="end"/>
      </w:r>
    </w:p>
    <w:p w:rsidR="00DD5BCF" w:rsidRDefault="00E30A4B">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37</w:t>
      </w:r>
      <w:r>
        <w:fldChar w:fldCharType="end"/>
      </w:r>
    </w:p>
    <w:p w:rsidR="00DD5BCF" w:rsidRDefault="00E30A4B">
      <w:pPr>
        <w:pStyle w:val="indexentry0"/>
      </w:pPr>
      <w:hyperlink w:anchor="section_09af3eed9a7340da882b91e63aa46b7f">
        <w:r>
          <w:rPr>
            <w:rStyle w:val="Hyperlink"/>
          </w:rPr>
          <w:t>conflic</w:t>
        </w:r>
        <w:r>
          <w:rPr>
            <w:rStyle w:val="Hyperlink"/>
          </w:rPr>
          <w:t>tDel element (CT_TrackChange)</w:t>
        </w:r>
      </w:hyperlink>
      <w:r>
        <w:t xml:space="preserve"> </w:t>
      </w:r>
      <w:r>
        <w:fldChar w:fldCharType="begin"/>
      </w:r>
      <w:r>
        <w:instrText>PAGEREF section_09af3eed9a7340da882b91e63aa46b7f</w:instrText>
      </w:r>
      <w:r>
        <w:fldChar w:fldCharType="separate"/>
      </w:r>
      <w:r>
        <w:rPr>
          <w:noProof/>
        </w:rPr>
        <w:t>38</w:t>
      </w:r>
      <w:r>
        <w:fldChar w:fldCharType="end"/>
      </w:r>
    </w:p>
    <w:p w:rsidR="00DD5BCF" w:rsidRDefault="00E30A4B">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38</w:t>
      </w:r>
      <w:r>
        <w:fldChar w:fldCharType="end"/>
      </w:r>
    </w:p>
    <w:p w:rsidR="00DD5BCF" w:rsidRDefault="00E30A4B">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38</w:t>
      </w:r>
      <w:r>
        <w:fldChar w:fldCharType="end"/>
      </w:r>
    </w:p>
    <w:p w:rsidR="00DD5BCF" w:rsidRDefault="00E30A4B">
      <w:pPr>
        <w:pStyle w:val="indexentry0"/>
      </w:pPr>
      <w:hyperlink w:anchor="section_14fd4713bcce46f5acb195fcb5f42566">
        <w:r>
          <w:rPr>
            <w:rStyle w:val="Hyperlink"/>
          </w:rPr>
          <w:t>conflictMode element</w:t>
        </w:r>
      </w:hyperlink>
      <w:r>
        <w:t xml:space="preserve"> </w:t>
      </w:r>
      <w:r>
        <w:fldChar w:fldCharType="begin"/>
      </w:r>
      <w:r>
        <w:instrText>PAGEREF section_14fd</w:instrText>
      </w:r>
      <w:r>
        <w:instrText>4713bcce46f5acb195fcb5f42566</w:instrText>
      </w:r>
      <w:r>
        <w:fldChar w:fldCharType="separate"/>
      </w:r>
      <w:r>
        <w:rPr>
          <w:noProof/>
        </w:rPr>
        <w:t>38</w:t>
      </w:r>
      <w:r>
        <w:fldChar w:fldCharType="end"/>
      </w:r>
    </w:p>
    <w:p w:rsidR="00DD5BCF" w:rsidRDefault="00E30A4B">
      <w:pPr>
        <w:pStyle w:val="indexentry0"/>
      </w:pPr>
      <w:r>
        <w:t>Connections</w:t>
      </w:r>
    </w:p>
    <w:p w:rsidR="00DD5BCF" w:rsidRDefault="00E30A4B">
      <w:pPr>
        <w:pStyle w:val="indexentry0"/>
      </w:pPr>
      <w:r>
        <w:t xml:space="preserve">   </w:t>
      </w:r>
      <w:hyperlink w:anchor="section_ff0032045f3242bfb392a3631f0f6f70">
        <w:r>
          <w:rPr>
            <w:rStyle w:val="Hyperlink"/>
          </w:rPr>
          <w:t>extensions by part</w:t>
        </w:r>
      </w:hyperlink>
      <w:r>
        <w:t xml:space="preserve"> </w:t>
      </w:r>
      <w:r>
        <w:fldChar w:fldCharType="begin"/>
      </w:r>
      <w:r>
        <w:instrText>PAGEREF section_ff0032045f3242bfb392a3631f0f6f70</w:instrText>
      </w:r>
      <w:r>
        <w:fldChar w:fldCharType="separate"/>
      </w:r>
      <w:r>
        <w:rPr>
          <w:noProof/>
        </w:rPr>
        <w:t>15</w:t>
      </w:r>
      <w:r>
        <w:fldChar w:fldCharType="end"/>
      </w:r>
    </w:p>
    <w:p w:rsidR="00DD5BCF" w:rsidRDefault="00E30A4B">
      <w:pPr>
        <w:pStyle w:val="indexentry0"/>
      </w:pPr>
      <w:hyperlink w:anchor="section_671a912cf8984229a8dbe16cbbe43dd2">
        <w:r>
          <w:rPr>
            <w:rStyle w:val="Hyperlink"/>
          </w:rPr>
          <w:t>CT_Bevel compl</w:t>
        </w:r>
        <w:r>
          <w:rPr>
            <w:rStyle w:val="Hyperlink"/>
          </w:rPr>
          <w:t>ex type</w:t>
        </w:r>
      </w:hyperlink>
      <w:r>
        <w:t xml:space="preserve"> </w:t>
      </w:r>
      <w:r>
        <w:fldChar w:fldCharType="begin"/>
      </w:r>
      <w:r>
        <w:instrText>PAGEREF section_671a912cf8984229a8dbe16cbbe43dd2</w:instrText>
      </w:r>
      <w:r>
        <w:fldChar w:fldCharType="separate"/>
      </w:r>
      <w:r>
        <w:rPr>
          <w:noProof/>
        </w:rPr>
        <w:t>47</w:t>
      </w:r>
      <w:r>
        <w:fldChar w:fldCharType="end"/>
      </w:r>
    </w:p>
    <w:p w:rsidR="00DD5BCF" w:rsidRDefault="00E30A4B">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47</w:t>
      </w:r>
      <w:r>
        <w:fldChar w:fldCharType="end"/>
      </w:r>
    </w:p>
    <w:p w:rsidR="00DD5BCF" w:rsidRDefault="00E30A4B">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48</w:t>
      </w:r>
      <w:r>
        <w:fldChar w:fldCharType="end"/>
      </w:r>
    </w:p>
    <w:p w:rsidR="00DD5BCF" w:rsidRDefault="00E30A4B">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32</w:t>
      </w:r>
      <w:r>
        <w:fldChar w:fldCharType="end"/>
      </w:r>
    </w:p>
    <w:p w:rsidR="00DD5BCF" w:rsidRDefault="00E30A4B">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89</w:t>
      </w:r>
      <w:r>
        <w:fldChar w:fldCharType="end"/>
      </w:r>
    </w:p>
    <w:p w:rsidR="00DD5BCF" w:rsidRDefault="00E30A4B">
      <w:pPr>
        <w:pStyle w:val="indexentry0"/>
      </w:pP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86</w:t>
      </w:r>
      <w:r>
        <w:fldChar w:fldCharType="end"/>
      </w:r>
    </w:p>
    <w:p w:rsidR="00DD5BCF" w:rsidRDefault="00E30A4B">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32</w:t>
      </w:r>
      <w:r>
        <w:fldChar w:fldCharType="end"/>
      </w:r>
    </w:p>
    <w:p w:rsidR="00DD5BCF" w:rsidRDefault="00E30A4B">
      <w:pPr>
        <w:pStyle w:val="indexentry0"/>
      </w:pP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89</w:t>
      </w:r>
      <w:r>
        <w:fldChar w:fldCharType="end"/>
      </w:r>
    </w:p>
    <w:p w:rsidR="00DD5BCF" w:rsidRDefault="00E30A4B">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87</w:t>
      </w:r>
      <w:r>
        <w:fldChar w:fldCharType="end"/>
      </w:r>
    </w:p>
    <w:p w:rsidR="00DD5BCF" w:rsidRDefault="00E30A4B">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48</w:t>
      </w:r>
      <w:r>
        <w:fldChar w:fldCharType="end"/>
      </w:r>
    </w:p>
    <w:p w:rsidR="00DD5BCF" w:rsidRDefault="00E30A4B">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87</w:t>
      </w:r>
      <w:r>
        <w:fldChar w:fldCharType="end"/>
      </w:r>
    </w:p>
    <w:p w:rsidR="00DD5BCF" w:rsidRDefault="00E30A4B">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88</w:t>
      </w:r>
      <w:r>
        <w:fldChar w:fldCharType="end"/>
      </w:r>
    </w:p>
    <w:p w:rsidR="00DD5BCF" w:rsidRDefault="00E30A4B">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section_38a5a1ea7f9e48efa69f8df03e8428</w:instrText>
      </w:r>
      <w:r>
        <w:instrText>fc</w:instrText>
      </w:r>
      <w:r>
        <w:fldChar w:fldCharType="separate"/>
      </w:r>
      <w:r>
        <w:rPr>
          <w:noProof/>
        </w:rPr>
        <w:t>48</w:t>
      </w:r>
      <w:r>
        <w:fldChar w:fldCharType="end"/>
      </w:r>
    </w:p>
    <w:p w:rsidR="00DD5BCF" w:rsidRDefault="00E30A4B">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49</w:t>
      </w:r>
      <w:r>
        <w:fldChar w:fldCharType="end"/>
      </w:r>
    </w:p>
    <w:p w:rsidR="00DD5BCF" w:rsidRDefault="00E30A4B">
      <w:pPr>
        <w:pStyle w:val="indexentry0"/>
      </w:pPr>
      <w:hyperlink w:anchor="section_1e0b20b6793e4408a28faa657adee0a3">
        <w:r>
          <w:rPr>
            <w:rStyle w:val="Hyperlink"/>
          </w:rPr>
          <w:t>CT_GradientFillProperties complex type</w:t>
        </w:r>
      </w:hyperlink>
      <w:r>
        <w:t xml:space="preserve"> </w:t>
      </w:r>
      <w:r>
        <w:fldChar w:fldCharType="begin"/>
      </w:r>
      <w:r>
        <w:instrText>PAGEREF sect</w:instrText>
      </w:r>
      <w:r>
        <w:instrText>ion_1e0b20b6793e4408a28faa657adee0a3</w:instrText>
      </w:r>
      <w:r>
        <w:fldChar w:fldCharType="separate"/>
      </w:r>
      <w:r>
        <w:rPr>
          <w:noProof/>
        </w:rPr>
        <w:t>50</w:t>
      </w:r>
      <w:r>
        <w:fldChar w:fldCharType="end"/>
      </w:r>
    </w:p>
    <w:p w:rsidR="00DD5BCF" w:rsidRDefault="00E30A4B">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50</w:t>
      </w:r>
      <w:r>
        <w:fldChar w:fldCharType="end"/>
      </w:r>
    </w:p>
    <w:p w:rsidR="00DD5BCF" w:rsidRDefault="00E30A4B">
      <w:pPr>
        <w:pStyle w:val="indexentry0"/>
      </w:pPr>
      <w:hyperlink w:anchor="section_e16b60c6c5984ece8448c51e3b98772a">
        <w:r>
          <w:rPr>
            <w:rStyle w:val="Hyperlink"/>
          </w:rPr>
          <w:t>CT_Gradient</w:t>
        </w:r>
        <w:r>
          <w:rPr>
            <w:rStyle w:val="Hyperlink"/>
          </w:rPr>
          <w:t>StopList complex type</w:t>
        </w:r>
      </w:hyperlink>
      <w:r>
        <w:t xml:space="preserve"> </w:t>
      </w:r>
      <w:r>
        <w:fldChar w:fldCharType="begin"/>
      </w:r>
      <w:r>
        <w:instrText>PAGEREF section_e16b60c6c5984ece8448c51e3b98772a</w:instrText>
      </w:r>
      <w:r>
        <w:fldChar w:fldCharType="separate"/>
      </w:r>
      <w:r>
        <w:rPr>
          <w:noProof/>
        </w:rPr>
        <w:t>51</w:t>
      </w:r>
      <w:r>
        <w:fldChar w:fldCharType="end"/>
      </w:r>
    </w:p>
    <w:p w:rsidR="00DD5BCF" w:rsidRDefault="00E30A4B">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51</w:t>
      </w:r>
      <w:r>
        <w:fldChar w:fldCharType="end"/>
      </w:r>
    </w:p>
    <w:p w:rsidR="00DD5BCF" w:rsidRDefault="00E30A4B">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51</w:t>
      </w:r>
      <w:r>
        <w:fldChar w:fldCharType="end"/>
      </w:r>
    </w:p>
    <w:p w:rsidR="00DD5BCF" w:rsidRDefault="00E30A4B">
      <w:pPr>
        <w:pStyle w:val="indexentry0"/>
      </w:pPr>
      <w:hyperlink w:anchor="section_4e65100f741e4176b413b9311f91a523">
        <w:r>
          <w:rPr>
            <w:rStyle w:val="Hyperlink"/>
          </w:rPr>
          <w:t>CT_LinearShadeProperties complex type</w:t>
        </w:r>
      </w:hyperlink>
      <w:r>
        <w:t xml:space="preserve"> </w:t>
      </w:r>
      <w:r>
        <w:fldChar w:fldCharType="begin"/>
      </w:r>
      <w:r>
        <w:instrText>PAGEREF section</w:instrText>
      </w:r>
      <w:r>
        <w:instrText>_4e65100f741e4176b413b9311f91a523</w:instrText>
      </w:r>
      <w:r>
        <w:fldChar w:fldCharType="separate"/>
      </w:r>
      <w:r>
        <w:rPr>
          <w:noProof/>
        </w:rPr>
        <w:t>52</w:t>
      </w:r>
      <w:r>
        <w:fldChar w:fldCharType="end"/>
      </w:r>
    </w:p>
    <w:p w:rsidR="00DD5BCF" w:rsidRDefault="00E30A4B">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53</w:t>
      </w:r>
      <w:r>
        <w:fldChar w:fldCharType="end"/>
      </w:r>
    </w:p>
    <w:p w:rsidR="00DD5BCF" w:rsidRDefault="00E30A4B">
      <w:pPr>
        <w:pStyle w:val="indexentry0"/>
      </w:pPr>
      <w:hyperlink w:anchor="section_5103728c3a7740c0ba74835040ac8e5f">
        <w:r>
          <w:rPr>
            <w:rStyle w:val="Hyperlink"/>
          </w:rPr>
          <w:t>CT_</w:t>
        </w:r>
        <w:r>
          <w:rPr>
            <w:rStyle w:val="Hyperlink"/>
          </w:rPr>
          <w:t>LongHexNumber complex type</w:t>
        </w:r>
      </w:hyperlink>
      <w:r>
        <w:t xml:space="preserve"> </w:t>
      </w:r>
      <w:r>
        <w:fldChar w:fldCharType="begin"/>
      </w:r>
      <w:r>
        <w:instrText>PAGEREF section_5103728c3a7740c0ba74835040ac8e5f</w:instrText>
      </w:r>
      <w:r>
        <w:fldChar w:fldCharType="separate"/>
      </w:r>
      <w:r>
        <w:rPr>
          <w:noProof/>
        </w:rPr>
        <w:t>53</w:t>
      </w:r>
      <w:r>
        <w:fldChar w:fldCharType="end"/>
      </w:r>
    </w:p>
    <w:p w:rsidR="00DD5BCF" w:rsidRDefault="00E30A4B">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53</w:t>
      </w:r>
      <w:r>
        <w:fldChar w:fldCharType="end"/>
      </w:r>
    </w:p>
    <w:p w:rsidR="00DD5BCF" w:rsidRDefault="00E30A4B">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54</w:t>
      </w:r>
      <w:r>
        <w:fldChar w:fldCharType="end"/>
      </w:r>
    </w:p>
    <w:p w:rsidR="00DD5BCF" w:rsidRDefault="00E30A4B">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54</w:t>
      </w:r>
      <w:r>
        <w:fldChar w:fldCharType="end"/>
      </w:r>
    </w:p>
    <w:p w:rsidR="00DD5BCF" w:rsidRDefault="00E30A4B">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55</w:t>
      </w:r>
      <w:r>
        <w:fldChar w:fldCharType="end"/>
      </w:r>
    </w:p>
    <w:p w:rsidR="00DD5BCF" w:rsidRDefault="00E30A4B">
      <w:pPr>
        <w:pStyle w:val="indexentry0"/>
      </w:pPr>
      <w:hyperlink w:anchor="section_e85ea2807396419bb9660fa934cfbeba">
        <w:r>
          <w:rPr>
            <w:rStyle w:val="Hyperlink"/>
          </w:rPr>
          <w:t>CT_People complex type</w:t>
        </w:r>
      </w:hyperlink>
      <w:r>
        <w:t xml:space="preserve"> </w:t>
      </w:r>
      <w:r>
        <w:fldChar w:fldCharType="begin"/>
      </w:r>
      <w:r>
        <w:instrText>PAGEREF section_e85ea2807396419b</w:instrText>
      </w:r>
      <w:r>
        <w:instrText>b9660fa934cfbeba</w:instrText>
      </w:r>
      <w:r>
        <w:fldChar w:fldCharType="separate"/>
      </w:r>
      <w:r>
        <w:rPr>
          <w:noProof/>
        </w:rPr>
        <w:t>33</w:t>
      </w:r>
      <w:r>
        <w:fldChar w:fldCharType="end"/>
      </w:r>
    </w:p>
    <w:p w:rsidR="00DD5BCF" w:rsidRDefault="00E30A4B">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55</w:t>
      </w:r>
      <w:r>
        <w:fldChar w:fldCharType="end"/>
      </w:r>
    </w:p>
    <w:p w:rsidR="00DD5BCF" w:rsidRDefault="00E30A4B">
      <w:pPr>
        <w:pStyle w:val="indexentry0"/>
      </w:pP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33</w:t>
      </w:r>
      <w:r>
        <w:fldChar w:fldCharType="end"/>
      </w:r>
    </w:p>
    <w:p w:rsidR="00DD5BCF" w:rsidRDefault="00E30A4B">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56</w:t>
      </w:r>
      <w:r>
        <w:fldChar w:fldCharType="end"/>
      </w:r>
    </w:p>
    <w:p w:rsidR="00DD5BCF" w:rsidRDefault="00E30A4B">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56</w:t>
      </w:r>
      <w:r>
        <w:fldChar w:fldCharType="end"/>
      </w:r>
    </w:p>
    <w:p w:rsidR="00DD5BCF" w:rsidRDefault="00E30A4B">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34</w:t>
      </w:r>
      <w:r>
        <w:fldChar w:fldCharType="end"/>
      </w:r>
    </w:p>
    <w:p w:rsidR="00DD5BCF" w:rsidRDefault="00E30A4B">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56</w:t>
      </w:r>
      <w:r>
        <w:fldChar w:fldCharType="end"/>
      </w:r>
    </w:p>
    <w:p w:rsidR="00DD5BCF" w:rsidRDefault="00E30A4B">
      <w:pPr>
        <w:pStyle w:val="indexentry0"/>
      </w:pPr>
      <w:hyperlink w:anchor="section_80948ef4142b474f8d61d8bb279c4acb">
        <w:r>
          <w:rPr>
            <w:rStyle w:val="Hyperlink"/>
          </w:rPr>
          <w:t>CT_Props3D complex type</w:t>
        </w:r>
      </w:hyperlink>
      <w:r>
        <w:t xml:space="preserve"> </w:t>
      </w:r>
      <w:r>
        <w:fldChar w:fldCharType="begin"/>
      </w:r>
      <w:r>
        <w:instrText>PAGEREF section_80948ef4</w:instrText>
      </w:r>
      <w:r>
        <w:instrText>142b474f8d61d8bb279c4acb</w:instrText>
      </w:r>
      <w:r>
        <w:fldChar w:fldCharType="separate"/>
      </w:r>
      <w:r>
        <w:rPr>
          <w:noProof/>
        </w:rPr>
        <w:t>57</w:t>
      </w:r>
      <w:r>
        <w:fldChar w:fldCharType="end"/>
      </w:r>
    </w:p>
    <w:p w:rsidR="00DD5BCF" w:rsidRDefault="00E30A4B">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58</w:t>
      </w:r>
      <w:r>
        <w:fldChar w:fldCharType="end"/>
      </w:r>
    </w:p>
    <w:p w:rsidR="00DD5BCF" w:rsidRDefault="00E30A4B">
      <w:pPr>
        <w:pStyle w:val="indexentry0"/>
      </w:pPr>
      <w:hyperlink w:anchor="section_d8451ad811d44d3c93cc2654caa4ee94">
        <w:r>
          <w:rPr>
            <w:rStyle w:val="Hyperlink"/>
          </w:rPr>
          <w:t>CT_RelativeRect complex t</w:t>
        </w:r>
        <w:r>
          <w:rPr>
            <w:rStyle w:val="Hyperlink"/>
          </w:rPr>
          <w:t>ype</w:t>
        </w:r>
      </w:hyperlink>
      <w:r>
        <w:t xml:space="preserve"> </w:t>
      </w:r>
      <w:r>
        <w:fldChar w:fldCharType="begin"/>
      </w:r>
      <w:r>
        <w:instrText>PAGEREF section_d8451ad811d44d3c93cc2654caa4ee94</w:instrText>
      </w:r>
      <w:r>
        <w:fldChar w:fldCharType="separate"/>
      </w:r>
      <w:r>
        <w:rPr>
          <w:noProof/>
        </w:rPr>
        <w:t>59</w:t>
      </w:r>
      <w:r>
        <w:fldChar w:fldCharType="end"/>
      </w:r>
    </w:p>
    <w:p w:rsidR="00DD5BCF" w:rsidRDefault="00E30A4B">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60</w:t>
      </w:r>
      <w:r>
        <w:fldChar w:fldCharType="end"/>
      </w:r>
    </w:p>
    <w:p w:rsidR="00DD5BCF" w:rsidRDefault="00E30A4B">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60</w:t>
      </w:r>
      <w:r>
        <w:fldChar w:fldCharType="end"/>
      </w:r>
    </w:p>
    <w:p w:rsidR="00DD5BCF" w:rsidRDefault="00E30A4B">
      <w:pPr>
        <w:pStyle w:val="indexentry0"/>
      </w:pP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35</w:t>
      </w:r>
      <w:r>
        <w:fldChar w:fldCharType="end"/>
      </w:r>
    </w:p>
    <w:p w:rsidR="00DD5BCF" w:rsidRDefault="00E30A4B">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61</w:t>
      </w:r>
      <w:r>
        <w:fldChar w:fldCharType="end"/>
      </w:r>
    </w:p>
    <w:p w:rsidR="00DD5BCF" w:rsidRDefault="00E30A4B">
      <w:pPr>
        <w:pStyle w:val="indexentry0"/>
      </w:pP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62</w:t>
      </w:r>
      <w:r>
        <w:fldChar w:fldCharType="end"/>
      </w:r>
    </w:p>
    <w:p w:rsidR="00DD5BCF" w:rsidRDefault="00E30A4B">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35</w:t>
      </w:r>
      <w:r>
        <w:fldChar w:fldCharType="end"/>
      </w:r>
    </w:p>
    <w:p w:rsidR="00DD5BCF" w:rsidRDefault="00E30A4B">
      <w:pPr>
        <w:pStyle w:val="indexentry0"/>
      </w:pP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62</w:t>
      </w:r>
      <w:r>
        <w:fldChar w:fldCharType="end"/>
      </w:r>
    </w:p>
    <w:p w:rsidR="00DD5BCF" w:rsidRDefault="00E30A4B">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w:instrText>
      </w:r>
      <w:r>
        <w:instrText>9bb2d41ff8fc5e75</w:instrText>
      </w:r>
      <w:r>
        <w:fldChar w:fldCharType="separate"/>
      </w:r>
      <w:r>
        <w:rPr>
          <w:noProof/>
        </w:rPr>
        <w:t>63</w:t>
      </w:r>
      <w:r>
        <w:fldChar w:fldCharType="end"/>
      </w:r>
    </w:p>
    <w:p w:rsidR="00DD5BCF" w:rsidRDefault="00E30A4B">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64</w:t>
      </w:r>
      <w:r>
        <w:fldChar w:fldCharType="end"/>
      </w:r>
    </w:p>
    <w:p w:rsidR="00DD5BCF" w:rsidRDefault="00E30A4B">
      <w:pPr>
        <w:pStyle w:val="indexentry0"/>
      </w:pPr>
      <w:hyperlink w:anchor="section_10a451b360544e0ab1b2b68fe9316533">
        <w:r>
          <w:rPr>
            <w:rStyle w:val="Hyperlink"/>
          </w:rPr>
          <w:t>CT_SRgbColor complex type</w:t>
        </w:r>
      </w:hyperlink>
      <w:r>
        <w:t xml:space="preserve"> </w:t>
      </w:r>
      <w:r>
        <w:fldChar w:fldCharType="begin"/>
      </w:r>
      <w:r>
        <w:instrText>PAG</w:instrText>
      </w:r>
      <w:r>
        <w:instrText>EREF section_10a451b360544e0ab1b2b68fe9316533</w:instrText>
      </w:r>
      <w:r>
        <w:fldChar w:fldCharType="separate"/>
      </w:r>
      <w:r>
        <w:rPr>
          <w:noProof/>
        </w:rPr>
        <w:t>64</w:t>
      </w:r>
      <w:r>
        <w:fldChar w:fldCharType="end"/>
      </w:r>
    </w:p>
    <w:p w:rsidR="00DD5BCF" w:rsidRDefault="00E30A4B">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65</w:t>
      </w:r>
      <w:r>
        <w:fldChar w:fldCharType="end"/>
      </w:r>
    </w:p>
    <w:p w:rsidR="00DD5BCF" w:rsidRDefault="00E30A4B">
      <w:pPr>
        <w:pStyle w:val="indexentry0"/>
      </w:pPr>
      <w:hyperlink w:anchor="section_b564e54eb20941498c3f72038d7d726a">
        <w:r>
          <w:rPr>
            <w:rStyle w:val="Hyperlink"/>
          </w:rPr>
          <w:t>CT_Sty</w:t>
        </w:r>
        <w:r>
          <w:rPr>
            <w:rStyle w:val="Hyperlink"/>
          </w:rPr>
          <w:t>listicSets complex type</w:t>
        </w:r>
      </w:hyperlink>
      <w:r>
        <w:t xml:space="preserve"> </w:t>
      </w:r>
      <w:r>
        <w:fldChar w:fldCharType="begin"/>
      </w:r>
      <w:r>
        <w:instrText>PAGEREF section_b564e54eb20941498c3f72038d7d726a</w:instrText>
      </w:r>
      <w:r>
        <w:fldChar w:fldCharType="separate"/>
      </w:r>
      <w:r>
        <w:rPr>
          <w:noProof/>
        </w:rPr>
        <w:t>66</w:t>
      </w:r>
      <w:r>
        <w:fldChar w:fldCharType="end"/>
      </w:r>
    </w:p>
    <w:p w:rsidR="00DD5BCF" w:rsidRDefault="00E30A4B">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66</w:t>
      </w:r>
      <w:r>
        <w:fldChar w:fldCharType="end"/>
      </w:r>
    </w:p>
    <w:p w:rsidR="00DD5BCF" w:rsidRDefault="00E30A4B">
      <w:pPr>
        <w:pStyle w:val="indexentry0"/>
      </w:pP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39</w:t>
      </w:r>
      <w:r>
        <w:fldChar w:fldCharType="end"/>
      </w:r>
    </w:p>
    <w:p w:rsidR="00DD5BCF" w:rsidRDefault="00E30A4B">
      <w:pPr>
        <w:pStyle w:val="indexentry0"/>
      </w:pPr>
      <w:hyperlink w:anchor="section_cf1413b5f85b49cb95fc097512de1b71">
        <w:r>
          <w:rPr>
            <w:rStyle w:val="Hyperlink"/>
          </w:rPr>
          <w:t>customXmlConflictDelRangeStart element</w:t>
        </w:r>
      </w:hyperlink>
      <w:r>
        <w:t xml:space="preserve"> </w:t>
      </w:r>
      <w:r>
        <w:fldChar w:fldCharType="begin"/>
      </w:r>
      <w:r>
        <w:instrText>PA</w:instrText>
      </w:r>
      <w:r>
        <w:instrText>GEREF section_cf1413b5f85b49cb95fc097512de1b71</w:instrText>
      </w:r>
      <w:r>
        <w:fldChar w:fldCharType="separate"/>
      </w:r>
      <w:r>
        <w:rPr>
          <w:noProof/>
        </w:rPr>
        <w:t>39</w:t>
      </w:r>
      <w:r>
        <w:fldChar w:fldCharType="end"/>
      </w:r>
    </w:p>
    <w:p w:rsidR="00DD5BCF" w:rsidRDefault="00E30A4B">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39</w:t>
      </w:r>
      <w:r>
        <w:fldChar w:fldCharType="end"/>
      </w:r>
    </w:p>
    <w:p w:rsidR="00DD5BCF" w:rsidRDefault="00E30A4B">
      <w:pPr>
        <w:pStyle w:val="indexentry0"/>
      </w:pP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40</w:t>
      </w:r>
      <w:r>
        <w:fldChar w:fldCharType="end"/>
      </w:r>
    </w:p>
    <w:p w:rsidR="00DD5BCF" w:rsidRDefault="00DD5BCF">
      <w:pPr>
        <w:spacing w:before="0" w:after="0"/>
        <w:rPr>
          <w:sz w:val="16"/>
        </w:rPr>
      </w:pPr>
    </w:p>
    <w:p w:rsidR="00DD5BCF" w:rsidRDefault="00E30A4B">
      <w:pPr>
        <w:pStyle w:val="indexheader"/>
      </w:pPr>
      <w:r>
        <w:t>D</w:t>
      </w:r>
    </w:p>
    <w:p w:rsidR="00DD5BCF" w:rsidRDefault="00DD5BCF">
      <w:pPr>
        <w:spacing w:before="0" w:after="0"/>
        <w:rPr>
          <w:sz w:val="16"/>
        </w:rPr>
      </w:pPr>
    </w:p>
    <w:p w:rsidR="00DD5BCF" w:rsidRDefault="00E30A4B">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28</w:t>
      </w:r>
      <w:r>
        <w:fldChar w:fldCharType="end"/>
      </w:r>
    </w:p>
    <w:p w:rsidR="00DD5BCF" w:rsidRDefault="00E30A4B">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40</w:t>
      </w:r>
      <w:r>
        <w:fldChar w:fldCharType="end"/>
      </w:r>
    </w:p>
    <w:p w:rsidR="00DD5BCF" w:rsidRDefault="00E30A4B">
      <w:pPr>
        <w:pStyle w:val="indexentry0"/>
      </w:pPr>
      <w:r>
        <w:t>Details</w:t>
      </w:r>
    </w:p>
    <w:p w:rsidR="00DD5BCF" w:rsidRDefault="00E30A4B">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w:instrText>
      </w:r>
      <w:r>
        <w:instrText>d6661d4</w:instrText>
      </w:r>
      <w:r>
        <w:fldChar w:fldCharType="separate"/>
      </w:r>
      <w:r>
        <w:rPr>
          <w:noProof/>
        </w:rPr>
        <w:t>45</w:t>
      </w:r>
      <w:r>
        <w:fldChar w:fldCharType="end"/>
      </w:r>
    </w:p>
    <w:p w:rsidR="00DD5BCF" w:rsidRDefault="00E30A4B">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26</w:t>
      </w:r>
      <w:r>
        <w:fldChar w:fldCharType="end"/>
      </w:r>
    </w:p>
    <w:p w:rsidR="00DD5BCF" w:rsidRDefault="00E30A4B">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w:instrText>
      </w:r>
      <w:r>
        <w:instrText>74cc597b69e48edb6074820dd4d18ee</w:instrText>
      </w:r>
      <w:r>
        <w:fldChar w:fldCharType="separate"/>
      </w:r>
      <w:r>
        <w:rPr>
          <w:noProof/>
        </w:rPr>
        <w:t>14</w:t>
      </w:r>
      <w:r>
        <w:fldChar w:fldCharType="end"/>
      </w:r>
    </w:p>
    <w:p w:rsidR="00DD5BCF" w:rsidRDefault="00E30A4B">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27</w:t>
      </w:r>
      <w:r>
        <w:fldChar w:fldCharType="end"/>
      </w:r>
    </w:p>
    <w:p w:rsidR="00DD5BCF" w:rsidRDefault="00E30A4B">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37</w:t>
      </w:r>
      <w:r>
        <w:fldChar w:fldCharType="end"/>
      </w:r>
    </w:p>
    <w:p w:rsidR="00DD5BCF" w:rsidRDefault="00E30A4B">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37</w:t>
      </w:r>
      <w:r>
        <w:fldChar w:fldCharType="end"/>
      </w:r>
    </w:p>
    <w:p w:rsidR="00DD5BCF" w:rsidRDefault="00E30A4B">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27</w:t>
      </w:r>
      <w:r>
        <w:fldChar w:fldCharType="end"/>
      </w:r>
    </w:p>
    <w:p w:rsidR="00DD5BCF" w:rsidRDefault="00E30A4B">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w:instrText>
      </w:r>
      <w:r>
        <w:instrText>58df2</w:instrText>
      </w:r>
      <w:r>
        <w:fldChar w:fldCharType="separate"/>
      </w:r>
      <w:r>
        <w:rPr>
          <w:noProof/>
        </w:rPr>
        <w:t>27</w:t>
      </w:r>
      <w:r>
        <w:fldChar w:fldCharType="end"/>
      </w:r>
    </w:p>
    <w:p w:rsidR="00DD5BCF" w:rsidRDefault="00E30A4B">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28</w:t>
      </w:r>
      <w:r>
        <w:fldChar w:fldCharType="end"/>
      </w:r>
    </w:p>
    <w:p w:rsidR="00DD5BCF" w:rsidRDefault="00E30A4B">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w:instrText>
      </w:r>
      <w:r>
        <w:instrText>cd41924c2d8d2f202b1f8f20e9</w:instrText>
      </w:r>
      <w:r>
        <w:fldChar w:fldCharType="separate"/>
      </w:r>
      <w:r>
        <w:rPr>
          <w:noProof/>
        </w:rPr>
        <w:t>13</w:t>
      </w:r>
      <w:r>
        <w:fldChar w:fldCharType="end"/>
      </w:r>
    </w:p>
    <w:p w:rsidR="00DD5BCF" w:rsidRDefault="00E30A4B">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15</w:t>
      </w:r>
      <w:r>
        <w:fldChar w:fldCharType="end"/>
      </w:r>
      <w:r>
        <w:t xml:space="preserve">, </w:t>
      </w:r>
      <w:hyperlink w:anchor="section_62c1682881314d1f99f8afd7560a1c78">
        <w:r>
          <w:rPr>
            <w:rStyle w:val="Hyperlink"/>
          </w:rPr>
          <w:t>sec</w:t>
        </w:r>
        <w:r>
          <w:rPr>
            <w:rStyle w:val="Hyperlink"/>
          </w:rPr>
          <w:t>tion 2.10.1.1</w:t>
        </w:r>
      </w:hyperlink>
      <w:r>
        <w:t xml:space="preserve"> </w:t>
      </w:r>
      <w:r>
        <w:fldChar w:fldCharType="begin"/>
      </w:r>
      <w:r>
        <w:instrText>PAGEREF section_62c1682881314d1f99f8afd7560a1c78</w:instrText>
      </w:r>
      <w:r>
        <w:fldChar w:fldCharType="separate"/>
      </w:r>
      <w:r>
        <w:rPr>
          <w:noProof/>
        </w:rPr>
        <w:t>88</w:t>
      </w:r>
      <w:r>
        <w:fldChar w:fldCharType="end"/>
      </w:r>
      <w:r>
        <w:t>)</w:t>
      </w:r>
    </w:p>
    <w:p w:rsidR="00DD5BCF" w:rsidRDefault="00E30A4B">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13</w:t>
      </w:r>
      <w:r>
        <w:fldChar w:fldCharType="end"/>
      </w:r>
    </w:p>
    <w:p w:rsidR="00DD5BCF" w:rsidRDefault="00E30A4B">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85</w:t>
      </w:r>
      <w:r>
        <w:fldChar w:fldCharType="end"/>
      </w:r>
    </w:p>
    <w:p w:rsidR="00DD5BCF" w:rsidRDefault="00E30A4B">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w:instrText>
      </w:r>
      <w:r>
        <w:instrText>5e1407cff5</w:instrText>
      </w:r>
      <w:r>
        <w:fldChar w:fldCharType="separate"/>
      </w:r>
      <w:r>
        <w:rPr>
          <w:noProof/>
        </w:rPr>
        <w:t>13</w:t>
      </w:r>
      <w:r>
        <w:fldChar w:fldCharType="end"/>
      </w:r>
    </w:p>
    <w:p w:rsidR="00DD5BCF" w:rsidRDefault="00E30A4B">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17</w:t>
      </w:r>
      <w:r>
        <w:fldChar w:fldCharType="end"/>
      </w:r>
    </w:p>
    <w:p w:rsidR="00DD5BCF" w:rsidRDefault="00E30A4B">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w:instrText>
      </w:r>
      <w:r>
        <w:instrText>3eea590f6544bfa9e15e5280d6dcfb7</w:instrText>
      </w:r>
      <w:r>
        <w:fldChar w:fldCharType="separate"/>
      </w:r>
      <w:r>
        <w:rPr>
          <w:noProof/>
        </w:rPr>
        <w:t>15</w:t>
      </w:r>
      <w:r>
        <w:fldChar w:fldCharType="end"/>
      </w:r>
    </w:p>
    <w:p w:rsidR="00DD5BCF" w:rsidRDefault="00E30A4B">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14</w:t>
      </w:r>
      <w:r>
        <w:fldChar w:fldCharType="end"/>
      </w:r>
    </w:p>
    <w:p w:rsidR="00DD5BCF" w:rsidRDefault="00E30A4B">
      <w:pPr>
        <w:pStyle w:val="indexentry0"/>
      </w:pPr>
      <w:r>
        <w:t xml:space="preserve">   </w:t>
      </w:r>
      <w:hyperlink w:anchor="section_7abef2cd6607416f8af8c3a36f774e26">
        <w:r>
          <w:rPr>
            <w:rStyle w:val="Hyperlink"/>
          </w:rPr>
          <w:t>conflictDel element</w:t>
        </w:r>
        <w:r>
          <w:rPr>
            <w:rStyle w:val="Hyperlink"/>
          </w:rPr>
          <w:t xml:space="preserve"> (CT_RunTrackChange)</w:t>
        </w:r>
      </w:hyperlink>
      <w:r>
        <w:t xml:space="preserve"> </w:t>
      </w:r>
      <w:r>
        <w:fldChar w:fldCharType="begin"/>
      </w:r>
      <w:r>
        <w:instrText>PAGEREF section_7abef2cd6607416f8af8c3a36f774e26</w:instrText>
      </w:r>
      <w:r>
        <w:fldChar w:fldCharType="separate"/>
      </w:r>
      <w:r>
        <w:rPr>
          <w:noProof/>
        </w:rPr>
        <w:t>37</w:t>
      </w:r>
      <w:r>
        <w:fldChar w:fldCharType="end"/>
      </w:r>
    </w:p>
    <w:p w:rsidR="00DD5BCF" w:rsidRDefault="00E30A4B">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38</w:t>
      </w:r>
      <w:r>
        <w:fldChar w:fldCharType="end"/>
      </w:r>
    </w:p>
    <w:p w:rsidR="00DD5BCF" w:rsidRDefault="00E30A4B">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38</w:t>
      </w:r>
      <w:r>
        <w:fldChar w:fldCharType="end"/>
      </w:r>
    </w:p>
    <w:p w:rsidR="00DD5BCF" w:rsidRDefault="00E30A4B">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38</w:t>
      </w:r>
      <w:r>
        <w:fldChar w:fldCharType="end"/>
      </w:r>
    </w:p>
    <w:p w:rsidR="00DD5BCF" w:rsidRDefault="00E30A4B">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38</w:t>
      </w:r>
      <w:r>
        <w:fldChar w:fldCharType="end"/>
      </w:r>
    </w:p>
    <w:p w:rsidR="00DD5BCF" w:rsidRDefault="00E30A4B">
      <w:pPr>
        <w:pStyle w:val="indexentry0"/>
      </w:pPr>
      <w:r>
        <w:t xml:space="preserve">   </w:t>
      </w:r>
      <w:hyperlink w:anchor="section_671a912cf8984229a8dbe16cbbe43dd2">
        <w:r>
          <w:rPr>
            <w:rStyle w:val="Hyperlink"/>
          </w:rPr>
          <w:t>C</w:t>
        </w:r>
        <w:r>
          <w:rPr>
            <w:rStyle w:val="Hyperlink"/>
          </w:rPr>
          <w:t>T_Bevel</w:t>
        </w:r>
      </w:hyperlink>
      <w:r>
        <w:t xml:space="preserve"> </w:t>
      </w:r>
      <w:r>
        <w:fldChar w:fldCharType="begin"/>
      </w:r>
      <w:r>
        <w:instrText>PAGEREF section_671a912cf8984229a8dbe16cbbe43dd2</w:instrText>
      </w:r>
      <w:r>
        <w:fldChar w:fldCharType="separate"/>
      </w:r>
      <w:r>
        <w:rPr>
          <w:noProof/>
        </w:rPr>
        <w:t>47</w:t>
      </w:r>
      <w:r>
        <w:fldChar w:fldCharType="end"/>
      </w:r>
    </w:p>
    <w:p w:rsidR="00DD5BCF" w:rsidRDefault="00E30A4B">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47</w:t>
      </w:r>
      <w:r>
        <w:fldChar w:fldCharType="end"/>
      </w:r>
    </w:p>
    <w:p w:rsidR="00DD5BCF" w:rsidRDefault="00E30A4B">
      <w:pPr>
        <w:pStyle w:val="indexentry0"/>
      </w:pPr>
      <w:r>
        <w:t xml:space="preserve">   </w:t>
      </w:r>
      <w:hyperlink w:anchor="section_2abbec62b26c4d2180aabfc93c89f4e0">
        <w:r>
          <w:rPr>
            <w:rStyle w:val="Hyperlink"/>
          </w:rPr>
          <w:t>CT</w:t>
        </w:r>
        <w:r>
          <w:rPr>
            <w:rStyle w:val="Hyperlink"/>
          </w:rPr>
          <w:t>_Color</w:t>
        </w:r>
      </w:hyperlink>
      <w:r>
        <w:t xml:space="preserve"> </w:t>
      </w:r>
      <w:r>
        <w:fldChar w:fldCharType="begin"/>
      </w:r>
      <w:r>
        <w:instrText>PAGEREF section_2abbec62b26c4d2180aabfc93c89f4e0</w:instrText>
      </w:r>
      <w:r>
        <w:fldChar w:fldCharType="separate"/>
      </w:r>
      <w:r>
        <w:rPr>
          <w:noProof/>
        </w:rPr>
        <w:t>48</w:t>
      </w:r>
      <w:r>
        <w:fldChar w:fldCharType="end"/>
      </w:r>
    </w:p>
    <w:p w:rsidR="00DD5BCF" w:rsidRDefault="00E30A4B">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32</w:t>
      </w:r>
      <w:r>
        <w:fldChar w:fldCharType="end"/>
      </w:r>
    </w:p>
    <w:p w:rsidR="00DD5BCF" w:rsidRDefault="00E30A4B">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89</w:t>
      </w:r>
      <w:r>
        <w:fldChar w:fldCharType="end"/>
      </w:r>
    </w:p>
    <w:p w:rsidR="00DD5BCF" w:rsidRDefault="00E30A4B">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86</w:t>
      </w:r>
      <w:r>
        <w:fldChar w:fldCharType="end"/>
      </w:r>
    </w:p>
    <w:p w:rsidR="00DD5BCF" w:rsidRDefault="00E30A4B">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32</w:t>
      </w:r>
      <w:r>
        <w:fldChar w:fldCharType="end"/>
      </w:r>
    </w:p>
    <w:p w:rsidR="00DD5BCF" w:rsidRDefault="00E30A4B">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89</w:t>
      </w:r>
      <w:r>
        <w:fldChar w:fldCharType="end"/>
      </w:r>
    </w:p>
    <w:p w:rsidR="00DD5BCF" w:rsidRDefault="00E30A4B">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87</w:t>
      </w:r>
      <w:r>
        <w:fldChar w:fldCharType="end"/>
      </w:r>
    </w:p>
    <w:p w:rsidR="00DD5BCF" w:rsidRDefault="00E30A4B">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w:instrText>
      </w:r>
      <w:r>
        <w:instrText>d1fdf4a</w:instrText>
      </w:r>
      <w:r>
        <w:fldChar w:fldCharType="separate"/>
      </w:r>
      <w:r>
        <w:rPr>
          <w:noProof/>
        </w:rPr>
        <w:t>48</w:t>
      </w:r>
      <w:r>
        <w:fldChar w:fldCharType="end"/>
      </w:r>
    </w:p>
    <w:p w:rsidR="00DD5BCF" w:rsidRDefault="00E30A4B">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87</w:t>
      </w:r>
      <w:r>
        <w:fldChar w:fldCharType="end"/>
      </w:r>
    </w:p>
    <w:p w:rsidR="00DD5BCF" w:rsidRDefault="00E30A4B">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w:instrText>
      </w:r>
      <w:r>
        <w:instrText>2b9b1dc7d389c8888</w:instrText>
      </w:r>
      <w:r>
        <w:fldChar w:fldCharType="separate"/>
      </w:r>
      <w:r>
        <w:rPr>
          <w:noProof/>
        </w:rPr>
        <w:t>88</w:t>
      </w:r>
      <w:r>
        <w:fldChar w:fldCharType="end"/>
      </w:r>
    </w:p>
    <w:p w:rsidR="00DD5BCF" w:rsidRDefault="00E30A4B">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48</w:t>
      </w:r>
      <w:r>
        <w:fldChar w:fldCharType="end"/>
      </w:r>
    </w:p>
    <w:p w:rsidR="00DD5BCF" w:rsidRDefault="00E30A4B">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49</w:t>
      </w:r>
      <w:r>
        <w:fldChar w:fldCharType="end"/>
      </w:r>
    </w:p>
    <w:p w:rsidR="00DD5BCF" w:rsidRDefault="00E30A4B">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50</w:t>
      </w:r>
      <w:r>
        <w:fldChar w:fldCharType="end"/>
      </w:r>
    </w:p>
    <w:p w:rsidR="00DD5BCF" w:rsidRDefault="00E30A4B">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50</w:t>
      </w:r>
      <w:r>
        <w:fldChar w:fldCharType="end"/>
      </w:r>
    </w:p>
    <w:p w:rsidR="00DD5BCF" w:rsidRDefault="00E30A4B">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51</w:t>
      </w:r>
      <w:r>
        <w:fldChar w:fldCharType="end"/>
      </w:r>
    </w:p>
    <w:p w:rsidR="00DD5BCF" w:rsidRDefault="00E30A4B">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51</w:t>
      </w:r>
      <w:r>
        <w:fldChar w:fldCharType="end"/>
      </w:r>
    </w:p>
    <w:p w:rsidR="00DD5BCF" w:rsidRDefault="00E30A4B">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51</w:t>
      </w:r>
      <w:r>
        <w:fldChar w:fldCharType="end"/>
      </w:r>
    </w:p>
    <w:p w:rsidR="00DD5BCF" w:rsidRDefault="00E30A4B">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52</w:t>
      </w:r>
      <w:r>
        <w:fldChar w:fldCharType="end"/>
      </w:r>
    </w:p>
    <w:p w:rsidR="00DD5BCF" w:rsidRDefault="00E30A4B">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w:instrText>
      </w:r>
      <w:r>
        <w:instrText>cdfc54011bb1077e845ce1905</w:instrText>
      </w:r>
      <w:r>
        <w:fldChar w:fldCharType="separate"/>
      </w:r>
      <w:r>
        <w:rPr>
          <w:noProof/>
        </w:rPr>
        <w:t>53</w:t>
      </w:r>
      <w:r>
        <w:fldChar w:fldCharType="end"/>
      </w:r>
    </w:p>
    <w:p w:rsidR="00DD5BCF" w:rsidRDefault="00E30A4B">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53</w:t>
      </w:r>
      <w:r>
        <w:fldChar w:fldCharType="end"/>
      </w:r>
    </w:p>
    <w:p w:rsidR="00DD5BCF" w:rsidRDefault="00E30A4B">
      <w:pPr>
        <w:pStyle w:val="indexentry0"/>
      </w:pPr>
      <w:r>
        <w:t xml:space="preserve">   </w:t>
      </w:r>
      <w:hyperlink w:anchor="section_8c6991efc46e48ada9fd15329fdd9a08">
        <w:r>
          <w:rPr>
            <w:rStyle w:val="Hyperlink"/>
          </w:rPr>
          <w:t>CT_NumForm</w:t>
        </w:r>
      </w:hyperlink>
      <w:r>
        <w:t xml:space="preserve"> </w:t>
      </w:r>
      <w:r>
        <w:fldChar w:fldCharType="begin"/>
      </w:r>
      <w:r>
        <w:instrText>PAGEREF section</w:instrText>
      </w:r>
      <w:r>
        <w:instrText>_8c6991efc46e48ada9fd15329fdd9a08</w:instrText>
      </w:r>
      <w:r>
        <w:fldChar w:fldCharType="separate"/>
      </w:r>
      <w:r>
        <w:rPr>
          <w:noProof/>
        </w:rPr>
        <w:t>53</w:t>
      </w:r>
      <w:r>
        <w:fldChar w:fldCharType="end"/>
      </w:r>
    </w:p>
    <w:p w:rsidR="00DD5BCF" w:rsidRDefault="00E30A4B">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54</w:t>
      </w:r>
      <w:r>
        <w:fldChar w:fldCharType="end"/>
      </w:r>
    </w:p>
    <w:p w:rsidR="00DD5BCF" w:rsidRDefault="00E30A4B">
      <w:pPr>
        <w:pStyle w:val="indexentry0"/>
      </w:pPr>
      <w:r>
        <w:t xml:space="preserve">   </w:t>
      </w:r>
      <w:hyperlink w:anchor="section_173a98b192a54dd8a0be0614b1cb6606">
        <w:r>
          <w:rPr>
            <w:rStyle w:val="Hyperlink"/>
          </w:rPr>
          <w:t>CT_OnOff</w:t>
        </w:r>
      </w:hyperlink>
      <w:r>
        <w:t xml:space="preserve"> </w:t>
      </w:r>
      <w:r>
        <w:fldChar w:fldCharType="begin"/>
      </w:r>
      <w:r>
        <w:instrText>PAGEREF sect</w:instrText>
      </w:r>
      <w:r>
        <w:instrText>ion_173a98b192a54dd8a0be0614b1cb6606</w:instrText>
      </w:r>
      <w:r>
        <w:fldChar w:fldCharType="separate"/>
      </w:r>
      <w:r>
        <w:rPr>
          <w:noProof/>
        </w:rPr>
        <w:t>54</w:t>
      </w:r>
      <w:r>
        <w:fldChar w:fldCharType="end"/>
      </w:r>
    </w:p>
    <w:p w:rsidR="00DD5BCF" w:rsidRDefault="00E30A4B">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55</w:t>
      </w:r>
      <w:r>
        <w:fldChar w:fldCharType="end"/>
      </w:r>
    </w:p>
    <w:p w:rsidR="00DD5BCF" w:rsidRDefault="00E30A4B">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33</w:t>
      </w:r>
      <w:r>
        <w:fldChar w:fldCharType="end"/>
      </w:r>
    </w:p>
    <w:p w:rsidR="00DD5BCF" w:rsidRDefault="00E30A4B">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55</w:t>
      </w:r>
      <w:r>
        <w:fldChar w:fldCharType="end"/>
      </w:r>
    </w:p>
    <w:p w:rsidR="00DD5BCF" w:rsidRDefault="00E30A4B">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33</w:t>
      </w:r>
      <w:r>
        <w:fldChar w:fldCharType="end"/>
      </w:r>
    </w:p>
    <w:p w:rsidR="00DD5BCF" w:rsidRDefault="00E30A4B">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56</w:t>
      </w:r>
      <w:r>
        <w:fldChar w:fldCharType="end"/>
      </w:r>
    </w:p>
    <w:p w:rsidR="00DD5BCF" w:rsidRDefault="00E30A4B">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56</w:t>
      </w:r>
      <w:r>
        <w:fldChar w:fldCharType="end"/>
      </w:r>
    </w:p>
    <w:p w:rsidR="00DD5BCF" w:rsidRDefault="00E30A4B">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34</w:t>
      </w:r>
      <w:r>
        <w:fldChar w:fldCharType="end"/>
      </w:r>
    </w:p>
    <w:p w:rsidR="00DD5BCF" w:rsidRDefault="00E30A4B">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56</w:t>
      </w:r>
      <w:r>
        <w:fldChar w:fldCharType="end"/>
      </w:r>
    </w:p>
    <w:p w:rsidR="00DD5BCF" w:rsidRDefault="00E30A4B">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57</w:t>
      </w:r>
      <w:r>
        <w:fldChar w:fldCharType="end"/>
      </w:r>
    </w:p>
    <w:p w:rsidR="00DD5BCF" w:rsidRDefault="00E30A4B">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58</w:t>
      </w:r>
      <w:r>
        <w:fldChar w:fldCharType="end"/>
      </w:r>
    </w:p>
    <w:p w:rsidR="00DD5BCF" w:rsidRDefault="00E30A4B">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59</w:t>
      </w:r>
      <w:r>
        <w:fldChar w:fldCharType="end"/>
      </w:r>
    </w:p>
    <w:p w:rsidR="00DD5BCF" w:rsidRDefault="00E30A4B">
      <w:pPr>
        <w:pStyle w:val="indexentry0"/>
      </w:pPr>
      <w:r>
        <w:t xml:space="preserve">  </w:t>
      </w: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60</w:t>
      </w:r>
      <w:r>
        <w:fldChar w:fldCharType="end"/>
      </w:r>
    </w:p>
    <w:p w:rsidR="00DD5BCF" w:rsidRDefault="00E30A4B">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60</w:t>
      </w:r>
      <w:r>
        <w:fldChar w:fldCharType="end"/>
      </w:r>
    </w:p>
    <w:p w:rsidR="00DD5BCF" w:rsidRDefault="00E30A4B">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35</w:t>
      </w:r>
      <w:r>
        <w:fldChar w:fldCharType="end"/>
      </w:r>
    </w:p>
    <w:p w:rsidR="00DD5BCF" w:rsidRDefault="00E30A4B">
      <w:pPr>
        <w:pStyle w:val="indexentry0"/>
      </w:pPr>
      <w:r>
        <w:t xml:space="preserve">   </w:t>
      </w:r>
      <w:hyperlink w:anchor="section_d4682d85ae4d48a78376ec2448ae7e35">
        <w:r>
          <w:rPr>
            <w:rStyle w:val="Hyperlink"/>
          </w:rPr>
          <w:t>CT_Sd</w:t>
        </w:r>
        <w:r>
          <w:rPr>
            <w:rStyle w:val="Hyperlink"/>
          </w:rPr>
          <w:t>tCheckbox</w:t>
        </w:r>
      </w:hyperlink>
      <w:r>
        <w:t xml:space="preserve"> </w:t>
      </w:r>
      <w:r>
        <w:fldChar w:fldCharType="begin"/>
      </w:r>
      <w:r>
        <w:instrText>PAGEREF section_d4682d85ae4d48a78376ec2448ae7e35</w:instrText>
      </w:r>
      <w:r>
        <w:fldChar w:fldCharType="separate"/>
      </w:r>
      <w:r>
        <w:rPr>
          <w:noProof/>
        </w:rPr>
        <w:t>61</w:t>
      </w:r>
      <w:r>
        <w:fldChar w:fldCharType="end"/>
      </w:r>
    </w:p>
    <w:p w:rsidR="00DD5BCF" w:rsidRDefault="00E30A4B">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62</w:t>
      </w:r>
      <w:r>
        <w:fldChar w:fldCharType="end"/>
      </w:r>
    </w:p>
    <w:p w:rsidR="00DD5BCF" w:rsidRDefault="00E30A4B">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35</w:t>
      </w:r>
      <w:r>
        <w:fldChar w:fldCharType="end"/>
      </w:r>
    </w:p>
    <w:p w:rsidR="00DD5BCF" w:rsidRDefault="00E30A4B">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w:instrText>
      </w:r>
      <w:r>
        <w:instrText>24984</w:instrText>
      </w:r>
      <w:r>
        <w:fldChar w:fldCharType="separate"/>
      </w:r>
      <w:r>
        <w:rPr>
          <w:noProof/>
        </w:rPr>
        <w:t>62</w:t>
      </w:r>
      <w:r>
        <w:fldChar w:fldCharType="end"/>
      </w:r>
    </w:p>
    <w:p w:rsidR="00DD5BCF" w:rsidRDefault="00E30A4B">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63</w:t>
      </w:r>
      <w:r>
        <w:fldChar w:fldCharType="end"/>
      </w:r>
    </w:p>
    <w:p w:rsidR="00DD5BCF" w:rsidRDefault="00E30A4B">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w:instrText>
      </w:r>
      <w:r>
        <w:instrText>acd70e83b46d88e4a3860b65d7ddd</w:instrText>
      </w:r>
      <w:r>
        <w:fldChar w:fldCharType="separate"/>
      </w:r>
      <w:r>
        <w:rPr>
          <w:noProof/>
        </w:rPr>
        <w:t>64</w:t>
      </w:r>
      <w:r>
        <w:fldChar w:fldCharType="end"/>
      </w:r>
    </w:p>
    <w:p w:rsidR="00DD5BCF" w:rsidRDefault="00E30A4B">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64</w:t>
      </w:r>
      <w:r>
        <w:fldChar w:fldCharType="end"/>
      </w:r>
    </w:p>
    <w:p w:rsidR="00DD5BCF" w:rsidRDefault="00E30A4B">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65</w:t>
      </w:r>
      <w:r>
        <w:fldChar w:fldCharType="end"/>
      </w:r>
    </w:p>
    <w:p w:rsidR="00DD5BCF" w:rsidRDefault="00E30A4B">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66</w:t>
      </w:r>
      <w:r>
        <w:fldChar w:fldCharType="end"/>
      </w:r>
    </w:p>
    <w:p w:rsidR="00DD5BCF" w:rsidRDefault="00E30A4B">
      <w:pPr>
        <w:pStyle w:val="indexentry0"/>
      </w:pPr>
      <w:r>
        <w:t xml:space="preserve">   </w:t>
      </w:r>
      <w:hyperlink w:anchor="section_5b065f1763c74d5483e36f3c161f3afa">
        <w:r>
          <w:rPr>
            <w:rStyle w:val="Hyperlink"/>
          </w:rPr>
          <w:t>CT_Te</w:t>
        </w:r>
        <w:r>
          <w:rPr>
            <w:rStyle w:val="Hyperlink"/>
          </w:rPr>
          <w:t>xtOutlineEffect</w:t>
        </w:r>
      </w:hyperlink>
      <w:r>
        <w:t xml:space="preserve"> </w:t>
      </w:r>
      <w:r>
        <w:fldChar w:fldCharType="begin"/>
      </w:r>
      <w:r>
        <w:instrText>PAGEREF section_5b065f1763c74d5483e36f3c161f3afa</w:instrText>
      </w:r>
      <w:r>
        <w:fldChar w:fldCharType="separate"/>
      </w:r>
      <w:r>
        <w:rPr>
          <w:noProof/>
        </w:rPr>
        <w:t>66</w:t>
      </w:r>
      <w:r>
        <w:fldChar w:fldCharType="end"/>
      </w:r>
    </w:p>
    <w:p w:rsidR="00DD5BCF" w:rsidRDefault="00E30A4B">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39</w:t>
      </w:r>
      <w:r>
        <w:fldChar w:fldCharType="end"/>
      </w:r>
    </w:p>
    <w:p w:rsidR="00DD5BCF" w:rsidRDefault="00E30A4B">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39</w:t>
      </w:r>
      <w:r>
        <w:fldChar w:fldCharType="end"/>
      </w:r>
    </w:p>
    <w:p w:rsidR="00DD5BCF" w:rsidRDefault="00E30A4B">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w:instrText>
      </w:r>
      <w:r>
        <w:instrText>24c86a72f33b956d0d50d</w:instrText>
      </w:r>
      <w:r>
        <w:fldChar w:fldCharType="separate"/>
      </w:r>
      <w:r>
        <w:rPr>
          <w:noProof/>
        </w:rPr>
        <w:t>39</w:t>
      </w:r>
      <w:r>
        <w:fldChar w:fldCharType="end"/>
      </w:r>
    </w:p>
    <w:p w:rsidR="00DD5BCF" w:rsidRDefault="00E30A4B">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40</w:t>
      </w:r>
      <w:r>
        <w:fldChar w:fldCharType="end"/>
      </w:r>
    </w:p>
    <w:p w:rsidR="00DD5BCF" w:rsidRDefault="00E30A4B">
      <w:pPr>
        <w:pStyle w:val="indexentry0"/>
      </w:pPr>
      <w:r>
        <w:t xml:space="preserve">   </w:t>
      </w:r>
      <w:hyperlink w:anchor="section_2805f4e993334e7abb56f1ce0e9e8e25">
        <w:r>
          <w:rPr>
            <w:rStyle w:val="Hyperlink"/>
          </w:rPr>
          <w:t>dataBindin</w:t>
        </w:r>
        <w:r>
          <w:rPr>
            <w:rStyle w:val="Hyperlink"/>
          </w:rPr>
          <w:t>g element</w:t>
        </w:r>
      </w:hyperlink>
      <w:r>
        <w:t xml:space="preserve"> </w:t>
      </w:r>
      <w:r>
        <w:fldChar w:fldCharType="begin"/>
      </w:r>
      <w:r>
        <w:instrText>PAGEREF section_2805f4e993334e7abb56f1ce0e9e8e25</w:instrText>
      </w:r>
      <w:r>
        <w:fldChar w:fldCharType="separate"/>
      </w:r>
      <w:r>
        <w:rPr>
          <w:noProof/>
        </w:rPr>
        <w:t>28</w:t>
      </w:r>
      <w:r>
        <w:fldChar w:fldCharType="end"/>
      </w:r>
    </w:p>
    <w:p w:rsidR="00DD5BCF" w:rsidRDefault="00E30A4B">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40</w:t>
      </w:r>
      <w:r>
        <w:fldChar w:fldCharType="end"/>
      </w:r>
    </w:p>
    <w:p w:rsidR="00DD5BCF" w:rsidRDefault="00E30A4B">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17</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18</w:t>
      </w:r>
      <w:r>
        <w:fldChar w:fldCharType="end"/>
      </w:r>
      <w:r>
        <w:t>)</w:t>
      </w:r>
    </w:p>
    <w:p w:rsidR="00DD5BCF" w:rsidRDefault="00E30A4B">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40</w:t>
      </w:r>
      <w:r>
        <w:fldChar w:fldCharType="end"/>
      </w:r>
    </w:p>
    <w:p w:rsidR="00DD5BCF" w:rsidRDefault="00E30A4B">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w:instrText>
      </w:r>
      <w:r>
        <w:instrText>ion_b5058d550aa844e09a370c84b6e9f68b</w:instrText>
      </w:r>
      <w:r>
        <w:fldChar w:fldCharType="separate"/>
      </w:r>
      <w:r>
        <w:rPr>
          <w:noProof/>
        </w:rPr>
        <w:t>28</w:t>
      </w:r>
      <w:r>
        <w:fldChar w:fldCharType="end"/>
      </w:r>
    </w:p>
    <w:p w:rsidR="00DD5BCF" w:rsidRDefault="00E30A4B">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41</w:t>
      </w:r>
      <w:r>
        <w:fldChar w:fldCharType="end"/>
      </w:r>
    </w:p>
    <w:p w:rsidR="00DD5BCF" w:rsidRDefault="00E30A4B">
      <w:pPr>
        <w:pStyle w:val="indexentry0"/>
      </w:pPr>
      <w:r>
        <w:t xml:space="preserve">   </w:t>
      </w:r>
      <w:hyperlink w:anchor="section_cffc483c9a5f4e509729d7d4b8a103b7">
        <w:r>
          <w:rPr>
            <w:rStyle w:val="Hyperlink"/>
          </w:rPr>
          <w:t>d</w:t>
        </w:r>
        <w:r>
          <w:rPr>
            <w:rStyle w:val="Hyperlink"/>
          </w:rPr>
          <w:t>oNotFlipMirrorIndents</w:t>
        </w:r>
      </w:hyperlink>
      <w:r>
        <w:t xml:space="preserve"> </w:t>
      </w:r>
      <w:r>
        <w:fldChar w:fldCharType="begin"/>
      </w:r>
      <w:r>
        <w:instrText>PAGEREF section_cffc483c9a5f4e509729d7d4b8a103b7</w:instrText>
      </w:r>
      <w:r>
        <w:fldChar w:fldCharType="separate"/>
      </w:r>
      <w:r>
        <w:rPr>
          <w:noProof/>
        </w:rPr>
        <w:t>16</w:t>
      </w:r>
      <w:r>
        <w:fldChar w:fldCharType="end"/>
      </w:r>
    </w:p>
    <w:p w:rsidR="00DD5BCF" w:rsidRDefault="00E30A4B">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16</w:t>
      </w:r>
      <w:r>
        <w:fldChar w:fldCharType="end"/>
      </w:r>
    </w:p>
    <w:p w:rsidR="00DD5BCF" w:rsidRDefault="00E30A4B">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41</w:t>
      </w:r>
      <w:r>
        <w:fldChar w:fldCharType="end"/>
      </w:r>
    </w:p>
    <w:p w:rsidR="00DD5BCF" w:rsidRDefault="00E30A4B">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42</w:t>
      </w:r>
      <w:r>
        <w:fldChar w:fldCharType="end"/>
      </w:r>
    </w:p>
    <w:p w:rsidR="00DD5BCF" w:rsidRDefault="00E30A4B">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43</w:t>
      </w:r>
      <w:r>
        <w:fldChar w:fldCharType="end"/>
      </w:r>
    </w:p>
    <w:p w:rsidR="00DD5BCF" w:rsidRDefault="00E30A4B">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46</w:t>
      </w:r>
      <w:r>
        <w:fldChar w:fldCharType="end"/>
      </w:r>
    </w:p>
    <w:p w:rsidR="00DD5BCF" w:rsidRDefault="00E30A4B">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15</w:t>
      </w:r>
      <w:r>
        <w:fldChar w:fldCharType="end"/>
      </w:r>
    </w:p>
    <w:p w:rsidR="00DD5BCF" w:rsidRDefault="00E30A4B">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w:instrText>
      </w:r>
      <w:r>
        <w:instrText>3614e498e167f1a67da4121</w:instrText>
      </w:r>
      <w:r>
        <w:fldChar w:fldCharType="separate"/>
      </w:r>
      <w:r>
        <w:rPr>
          <w:noProof/>
        </w:rPr>
        <w:t>20</w:t>
      </w:r>
      <w:r>
        <w:fldChar w:fldCharType="end"/>
      </w:r>
    </w:p>
    <w:p w:rsidR="00DD5BCF" w:rsidRDefault="00E30A4B">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43</w:t>
      </w:r>
      <w:r>
        <w:fldChar w:fldCharType="end"/>
      </w:r>
    </w:p>
    <w:p w:rsidR="00DD5BCF" w:rsidRDefault="00E30A4B">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w:instrText>
      </w:r>
      <w:r>
        <w:instrText>ction_1ab8f02ac5634432ba73151f4eb08df5</w:instrText>
      </w:r>
      <w:r>
        <w:fldChar w:fldCharType="separate"/>
      </w:r>
      <w:r>
        <w:rPr>
          <w:noProof/>
        </w:rPr>
        <w:t>43</w:t>
      </w:r>
      <w:r>
        <w:fldChar w:fldCharType="end"/>
      </w:r>
    </w:p>
    <w:p w:rsidR="00DD5BCF" w:rsidRDefault="00E30A4B">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14</w:t>
      </w:r>
      <w:r>
        <w:fldChar w:fldCharType="end"/>
      </w:r>
    </w:p>
    <w:p w:rsidR="00DD5BCF" w:rsidRDefault="00E30A4B">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16</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16</w:t>
      </w:r>
      <w:r>
        <w:fldChar w:fldCharType="end"/>
      </w:r>
      <w:r>
        <w:t>)</w:t>
      </w:r>
    </w:p>
    <w:p w:rsidR="00DD5BCF" w:rsidRDefault="00E30A4B">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14</w:t>
      </w:r>
      <w:r>
        <w:fldChar w:fldCharType="end"/>
      </w:r>
    </w:p>
    <w:p w:rsidR="00DD5BCF" w:rsidRDefault="00E30A4B">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46</w:t>
      </w:r>
      <w:r>
        <w:fldChar w:fldCharType="end"/>
      </w:r>
    </w:p>
    <w:p w:rsidR="00DD5BCF" w:rsidRDefault="00E30A4B">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29</w:t>
      </w:r>
      <w:r>
        <w:fldChar w:fldCharType="end"/>
      </w:r>
    </w:p>
    <w:p w:rsidR="00DD5BCF" w:rsidRDefault="00E30A4B">
      <w:pPr>
        <w:pStyle w:val="indexentry0"/>
      </w:pPr>
      <w:r>
        <w:t xml:space="preserve">   </w:t>
      </w:r>
      <w:hyperlink w:anchor="section_ff1a8aac95ca4082a30b62e5b90801d8">
        <w:r>
          <w:rPr>
            <w:rStyle w:val="Hyperlink"/>
          </w:rPr>
          <w:t xml:space="preserve">people </w:t>
        </w:r>
        <w:r>
          <w:rPr>
            <w:rStyle w:val="Hyperlink"/>
          </w:rPr>
          <w:t>part</w:t>
        </w:r>
      </w:hyperlink>
      <w:r>
        <w:t xml:space="preserve"> </w:t>
      </w:r>
      <w:r>
        <w:fldChar w:fldCharType="begin"/>
      </w:r>
      <w:r>
        <w:instrText>PAGEREF section_ff1a8aac95ca4082a30b62e5b90801d8</w:instrText>
      </w:r>
      <w:r>
        <w:fldChar w:fldCharType="separate"/>
      </w:r>
      <w:r>
        <w:rPr>
          <w:noProof/>
        </w:rPr>
        <w:t>13</w:t>
      </w:r>
      <w:r>
        <w:fldChar w:fldCharType="end"/>
      </w:r>
    </w:p>
    <w:p w:rsidR="00DD5BCF" w:rsidRDefault="00E30A4B">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14</w:t>
      </w:r>
      <w:r>
        <w:fldChar w:fldCharType="end"/>
      </w:r>
    </w:p>
    <w:p w:rsidR="00DD5BCF" w:rsidRDefault="00E30A4B">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15</w:t>
      </w:r>
      <w:r>
        <w:fldChar w:fldCharType="end"/>
      </w:r>
    </w:p>
    <w:p w:rsidR="00DD5BCF" w:rsidRDefault="00E30A4B">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43</w:t>
      </w:r>
      <w:r>
        <w:fldChar w:fldCharType="end"/>
      </w:r>
    </w:p>
    <w:p w:rsidR="00DD5BCF" w:rsidRDefault="00E30A4B">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15</w:t>
      </w:r>
      <w:r>
        <w:fldChar w:fldCharType="end"/>
      </w:r>
    </w:p>
    <w:p w:rsidR="00DD5BCF" w:rsidRDefault="00E30A4B">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44</w:t>
      </w:r>
      <w:r>
        <w:fldChar w:fldCharType="end"/>
      </w:r>
    </w:p>
    <w:p w:rsidR="00DD5BCF" w:rsidRDefault="00E30A4B">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29</w:t>
      </w:r>
      <w:r>
        <w:fldChar w:fldCharType="end"/>
      </w:r>
    </w:p>
    <w:p w:rsidR="00DD5BCF" w:rsidRDefault="00E30A4B">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30</w:t>
      </w:r>
      <w:r>
        <w:fldChar w:fldCharType="end"/>
      </w:r>
    </w:p>
    <w:p w:rsidR="00DD5BCF" w:rsidRDefault="00E30A4B">
      <w:pPr>
        <w:pStyle w:val="indexentry0"/>
      </w:pPr>
      <w:r>
        <w:lastRenderedPageBreak/>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13</w:t>
      </w:r>
      <w:r>
        <w:fldChar w:fldCharType="end"/>
      </w:r>
    </w:p>
    <w:p w:rsidR="00DD5BCF" w:rsidRDefault="00E30A4B">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w:instrText>
      </w:r>
      <w:r>
        <w:instrText>53d3</w:instrText>
      </w:r>
      <w:r>
        <w:fldChar w:fldCharType="separate"/>
      </w:r>
      <w:r>
        <w:rPr>
          <w:noProof/>
        </w:rPr>
        <w:t>44</w:t>
      </w:r>
      <w:r>
        <w:fldChar w:fldCharType="end"/>
      </w:r>
    </w:p>
    <w:p w:rsidR="00DD5BCF" w:rsidRDefault="00E30A4B">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14</w:t>
      </w:r>
      <w:r>
        <w:fldChar w:fldCharType="end"/>
      </w:r>
    </w:p>
    <w:p w:rsidR="00DD5BCF" w:rsidRDefault="00E30A4B">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w:instrText>
      </w:r>
      <w:r>
        <w:instrText>94a831517bd67ed5f55</w:instrText>
      </w:r>
      <w:r>
        <w:fldChar w:fldCharType="separate"/>
      </w:r>
      <w:r>
        <w:rPr>
          <w:noProof/>
        </w:rPr>
        <w:t>15</w:t>
      </w:r>
      <w:r>
        <w:fldChar w:fldCharType="end"/>
      </w:r>
    </w:p>
    <w:p w:rsidR="00DD5BCF" w:rsidRDefault="00E30A4B">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13</w:t>
      </w:r>
      <w:r>
        <w:fldChar w:fldCharType="end"/>
      </w:r>
    </w:p>
    <w:p w:rsidR="00DD5BCF" w:rsidRDefault="00E30A4B">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w:instrText>
      </w:r>
      <w:r>
        <w:instrText>n_310ab14302d44f02a369dc469848cf6d</w:instrText>
      </w:r>
      <w:r>
        <w:fldChar w:fldCharType="separate"/>
      </w:r>
      <w:r>
        <w:rPr>
          <w:noProof/>
        </w:rPr>
        <w:t>44</w:t>
      </w:r>
      <w:r>
        <w:fldChar w:fldCharType="end"/>
      </w:r>
    </w:p>
    <w:p w:rsidR="00DD5BCF" w:rsidRDefault="00E30A4B">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67</w:t>
      </w:r>
      <w:r>
        <w:fldChar w:fldCharType="end"/>
      </w:r>
    </w:p>
    <w:p w:rsidR="00DD5BCF" w:rsidRDefault="00E30A4B">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68</w:t>
      </w:r>
      <w:r>
        <w:fldChar w:fldCharType="end"/>
      </w:r>
    </w:p>
    <w:p w:rsidR="00DD5BCF" w:rsidRDefault="00E30A4B">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69</w:t>
      </w:r>
      <w:r>
        <w:fldChar w:fldCharType="end"/>
      </w:r>
    </w:p>
    <w:p w:rsidR="00DD5BCF" w:rsidRDefault="00E30A4B">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70</w:t>
      </w:r>
      <w:r>
        <w:fldChar w:fldCharType="end"/>
      </w:r>
    </w:p>
    <w:p w:rsidR="00DD5BCF" w:rsidRDefault="00E30A4B">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71</w:t>
      </w:r>
      <w:r>
        <w:fldChar w:fldCharType="end"/>
      </w:r>
    </w:p>
    <w:p w:rsidR="00DD5BCF" w:rsidRDefault="00E30A4B">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73</w:t>
      </w:r>
      <w:r>
        <w:fldChar w:fldCharType="end"/>
      </w:r>
    </w:p>
    <w:p w:rsidR="00DD5BCF" w:rsidRDefault="00E30A4B">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74</w:t>
      </w:r>
      <w:r>
        <w:fldChar w:fldCharType="end"/>
      </w:r>
    </w:p>
    <w:p w:rsidR="00DD5BCF" w:rsidRDefault="00E30A4B">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74</w:t>
      </w:r>
      <w:r>
        <w:fldChar w:fldCharType="end"/>
      </w:r>
    </w:p>
    <w:p w:rsidR="00DD5BCF" w:rsidRDefault="00E30A4B">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75</w:t>
      </w:r>
      <w:r>
        <w:fldChar w:fldCharType="end"/>
      </w:r>
    </w:p>
    <w:p w:rsidR="00DD5BCF" w:rsidRDefault="00E30A4B">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75</w:t>
      </w:r>
      <w:r>
        <w:fldChar w:fldCharType="end"/>
      </w:r>
    </w:p>
    <w:p w:rsidR="00DD5BCF" w:rsidRDefault="00E30A4B">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76</w:t>
      </w:r>
      <w:r>
        <w:fldChar w:fldCharType="end"/>
      </w:r>
    </w:p>
    <w:p w:rsidR="00DD5BCF" w:rsidRDefault="00E30A4B">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76</w:t>
      </w:r>
      <w:r>
        <w:fldChar w:fldCharType="end"/>
      </w:r>
    </w:p>
    <w:p w:rsidR="00DD5BCF" w:rsidRDefault="00E30A4B">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80</w:t>
      </w:r>
      <w:r>
        <w:fldChar w:fldCharType="end"/>
      </w:r>
    </w:p>
    <w:p w:rsidR="00DD5BCF" w:rsidRDefault="00E30A4B">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81</w:t>
      </w:r>
      <w:r>
        <w:fldChar w:fldCharType="end"/>
      </w:r>
    </w:p>
    <w:p w:rsidR="00DD5BCF" w:rsidRDefault="00E30A4B">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82</w:t>
      </w:r>
      <w:r>
        <w:fldChar w:fldCharType="end"/>
      </w:r>
    </w:p>
    <w:p w:rsidR="00DD5BCF" w:rsidRDefault="00E30A4B">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83</w:t>
      </w:r>
      <w:r>
        <w:fldChar w:fldCharType="end"/>
      </w:r>
    </w:p>
    <w:p w:rsidR="00DD5BCF" w:rsidRDefault="00E30A4B">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36</w:t>
      </w:r>
      <w:r>
        <w:fldChar w:fldCharType="end"/>
      </w:r>
    </w:p>
    <w:p w:rsidR="00DD5BCF" w:rsidRDefault="00E30A4B">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13</w:t>
      </w:r>
      <w:r>
        <w:fldChar w:fldCharType="end"/>
      </w:r>
    </w:p>
    <w:p w:rsidR="00DD5BCF" w:rsidRDefault="00E30A4B">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44</w:t>
      </w:r>
      <w:r>
        <w:fldChar w:fldCharType="end"/>
      </w:r>
    </w:p>
    <w:p w:rsidR="00DD5BCF" w:rsidRDefault="00E30A4B">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45</w:t>
      </w:r>
      <w:r>
        <w:fldChar w:fldCharType="end"/>
      </w:r>
    </w:p>
    <w:p w:rsidR="00DD5BCF" w:rsidRDefault="00E30A4B">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46</w:t>
      </w:r>
      <w:r>
        <w:fldChar w:fldCharType="end"/>
      </w:r>
    </w:p>
    <w:p w:rsidR="00DD5BCF" w:rsidRDefault="00E30A4B">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45</w:t>
      </w:r>
      <w:r>
        <w:fldChar w:fldCharType="end"/>
      </w:r>
    </w:p>
    <w:p w:rsidR="00DD5BCF" w:rsidRDefault="00E30A4B">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14</w:t>
      </w:r>
      <w:r>
        <w:fldChar w:fldCharType="end"/>
      </w:r>
    </w:p>
    <w:p w:rsidR="00DD5BCF" w:rsidRDefault="00E30A4B">
      <w:pPr>
        <w:pStyle w:val="indexentry0"/>
      </w:pPr>
      <w:r>
        <w:t xml:space="preserve">   </w:t>
      </w:r>
      <w:hyperlink w:anchor="section_ceb1be3b2fc94e0d9643dc71d8f30786">
        <w:r>
          <w:rPr>
            <w:rStyle w:val="Hyperlink"/>
          </w:rPr>
          <w:t>webExten</w:t>
        </w:r>
        <w:r>
          <w:rPr>
            <w:rStyle w:val="Hyperlink"/>
          </w:rPr>
          <w:t>sionCreated element</w:t>
        </w:r>
      </w:hyperlink>
      <w:r>
        <w:t xml:space="preserve"> </w:t>
      </w:r>
      <w:r>
        <w:fldChar w:fldCharType="begin"/>
      </w:r>
      <w:r>
        <w:instrText>PAGEREF section_ceb1be3b2fc94e0d9643dc71d8f30786</w:instrText>
      </w:r>
      <w:r>
        <w:fldChar w:fldCharType="separate"/>
      </w:r>
      <w:r>
        <w:rPr>
          <w:noProof/>
        </w:rPr>
        <w:t>30</w:t>
      </w:r>
      <w:r>
        <w:fldChar w:fldCharType="end"/>
      </w:r>
    </w:p>
    <w:p w:rsidR="00DD5BCF" w:rsidRDefault="00E30A4B">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31</w:t>
      </w:r>
      <w:r>
        <w:fldChar w:fldCharType="end"/>
      </w:r>
    </w:p>
    <w:p w:rsidR="00DD5BCF" w:rsidRDefault="00E30A4B">
      <w:pPr>
        <w:pStyle w:val="indexentry0"/>
      </w:pPr>
      <w:r>
        <w:t>differentiateMultirowTableHeaders eleme</w:t>
      </w:r>
      <w:r>
        <w:t>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17</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w:instrText>
      </w:r>
      <w:r>
        <w:instrText>e0319</w:instrText>
      </w:r>
      <w:r>
        <w:fldChar w:fldCharType="separate"/>
      </w:r>
      <w:r>
        <w:rPr>
          <w:noProof/>
        </w:rPr>
        <w:t>18</w:t>
      </w:r>
      <w:r>
        <w:fldChar w:fldCharType="end"/>
      </w:r>
      <w:r>
        <w:t>)</w:t>
      </w:r>
    </w:p>
    <w:p w:rsidR="00DD5BCF" w:rsidRDefault="00E30A4B">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40</w:t>
      </w:r>
      <w:r>
        <w:fldChar w:fldCharType="end"/>
      </w:r>
    </w:p>
    <w:p w:rsidR="00DD5BCF" w:rsidRDefault="00E30A4B">
      <w:pPr>
        <w:pStyle w:val="indexentry0"/>
      </w:pPr>
      <w:hyperlink w:anchor="section_b5058d550aa844e09a370c84b6e9f68b">
        <w:r>
          <w:rPr>
            <w:rStyle w:val="Hyperlink"/>
          </w:rPr>
          <w:t>docId element (CT_Guid)</w:t>
        </w:r>
      </w:hyperlink>
      <w:r>
        <w:t xml:space="preserve"> </w:t>
      </w:r>
      <w:r>
        <w:fldChar w:fldCharType="begin"/>
      </w:r>
      <w:r>
        <w:instrText>PAGEREF sect</w:instrText>
      </w:r>
      <w:r>
        <w:instrText>ion_b5058d550aa844e09a370c84b6e9f68b</w:instrText>
      </w:r>
      <w:r>
        <w:fldChar w:fldCharType="separate"/>
      </w:r>
      <w:r>
        <w:rPr>
          <w:noProof/>
        </w:rPr>
        <w:t>28</w:t>
      </w:r>
      <w:r>
        <w:fldChar w:fldCharType="end"/>
      </w:r>
    </w:p>
    <w:p w:rsidR="00DD5BCF" w:rsidRDefault="00E30A4B">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41</w:t>
      </w:r>
      <w:r>
        <w:fldChar w:fldCharType="end"/>
      </w:r>
    </w:p>
    <w:p w:rsidR="00DD5BCF" w:rsidRDefault="00E30A4B">
      <w:pPr>
        <w:pStyle w:val="indexentry0"/>
      </w:pPr>
      <w:hyperlink w:anchor="section_cffc483c9a5f4e509729d7d4b8a103b7">
        <w:r>
          <w:rPr>
            <w:rStyle w:val="Hyperlink"/>
          </w:rPr>
          <w:t>doNotFl</w:t>
        </w:r>
        <w:r>
          <w:rPr>
            <w:rStyle w:val="Hyperlink"/>
          </w:rPr>
          <w:t>ipMirrorIndents element</w:t>
        </w:r>
      </w:hyperlink>
      <w:r>
        <w:t xml:space="preserve"> </w:t>
      </w:r>
      <w:r>
        <w:fldChar w:fldCharType="begin"/>
      </w:r>
      <w:r>
        <w:instrText>PAGEREF section_cffc483c9a5f4e509729d7d4b8a103b7</w:instrText>
      </w:r>
      <w:r>
        <w:fldChar w:fldCharType="separate"/>
      </w:r>
      <w:r>
        <w:rPr>
          <w:noProof/>
        </w:rPr>
        <w:t>16</w:t>
      </w:r>
      <w:r>
        <w:fldChar w:fldCharType="end"/>
      </w:r>
    </w:p>
    <w:p w:rsidR="00DD5BCF" w:rsidRDefault="00DD5BCF">
      <w:pPr>
        <w:spacing w:before="0" w:after="0"/>
        <w:rPr>
          <w:sz w:val="16"/>
        </w:rPr>
      </w:pPr>
    </w:p>
    <w:p w:rsidR="00DD5BCF" w:rsidRDefault="00E30A4B">
      <w:pPr>
        <w:pStyle w:val="indexheader"/>
      </w:pPr>
      <w:r>
        <w:t>E</w:t>
      </w:r>
    </w:p>
    <w:p w:rsidR="00DD5BCF" w:rsidRDefault="00DD5BCF">
      <w:pPr>
        <w:spacing w:before="0" w:after="0"/>
        <w:rPr>
          <w:sz w:val="16"/>
        </w:rPr>
      </w:pPr>
    </w:p>
    <w:p w:rsidR="00DD5BCF" w:rsidRDefault="00E30A4B">
      <w:pPr>
        <w:pStyle w:val="indexentry0"/>
      </w:pPr>
      <w:r>
        <w:t>Elements</w:t>
      </w:r>
    </w:p>
    <w:p w:rsidR="00DD5BCF" w:rsidRDefault="00E30A4B">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26</w:t>
      </w:r>
      <w:r>
        <w:fldChar w:fldCharType="end"/>
      </w:r>
    </w:p>
    <w:p w:rsidR="00DD5BCF" w:rsidRDefault="00E30A4B">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27</w:t>
      </w:r>
      <w:r>
        <w:fldChar w:fldCharType="end"/>
      </w:r>
    </w:p>
    <w:p w:rsidR="00DD5BCF" w:rsidRDefault="00E30A4B">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w:instrText>
      </w:r>
      <w:r>
        <w:instrText>ce66</w:instrText>
      </w:r>
      <w:r>
        <w:fldChar w:fldCharType="separate"/>
      </w:r>
      <w:r>
        <w:rPr>
          <w:noProof/>
        </w:rPr>
        <w:t>37</w:t>
      </w:r>
      <w:r>
        <w:fldChar w:fldCharType="end"/>
      </w:r>
    </w:p>
    <w:p w:rsidR="00DD5BCF" w:rsidRDefault="00E30A4B">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37</w:t>
      </w:r>
      <w:r>
        <w:fldChar w:fldCharType="end"/>
      </w:r>
    </w:p>
    <w:p w:rsidR="00DD5BCF" w:rsidRDefault="00E30A4B">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w:instrText>
      </w:r>
      <w:r>
        <w:instrText>1e46</w:instrText>
      </w:r>
      <w:r>
        <w:fldChar w:fldCharType="separate"/>
      </w:r>
      <w:r>
        <w:rPr>
          <w:noProof/>
        </w:rPr>
        <w:t>27</w:t>
      </w:r>
      <w:r>
        <w:fldChar w:fldCharType="end"/>
      </w:r>
    </w:p>
    <w:p w:rsidR="00DD5BCF" w:rsidRDefault="00E30A4B">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27</w:t>
      </w:r>
      <w:r>
        <w:fldChar w:fldCharType="end"/>
      </w:r>
    </w:p>
    <w:p w:rsidR="00DD5BCF" w:rsidRDefault="00E30A4B">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28</w:t>
      </w:r>
      <w:r>
        <w:fldChar w:fldCharType="end"/>
      </w:r>
    </w:p>
    <w:p w:rsidR="00DD5BCF" w:rsidRDefault="00E30A4B">
      <w:pPr>
        <w:pStyle w:val="indexentry0"/>
      </w:pPr>
      <w:r>
        <w:t xml:space="preserve">   commentsExtensible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15</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88</w:t>
      </w:r>
      <w:r>
        <w:fldChar w:fldCharType="end"/>
      </w:r>
      <w:r>
        <w:t>)</w:t>
      </w:r>
    </w:p>
    <w:p w:rsidR="00DD5BCF" w:rsidRDefault="00E30A4B">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section_22977b5a5bb54f27b7a1c6d216c2bb94</w:instrText>
      </w:r>
      <w:r>
        <w:fldChar w:fldCharType="separate"/>
      </w:r>
      <w:r>
        <w:rPr>
          <w:noProof/>
        </w:rPr>
        <w:t>85</w:t>
      </w:r>
      <w:r>
        <w:fldChar w:fldCharType="end"/>
      </w:r>
    </w:p>
    <w:p w:rsidR="00DD5BCF" w:rsidRDefault="00E30A4B">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17</w:t>
      </w:r>
      <w:r>
        <w:fldChar w:fldCharType="end"/>
      </w:r>
    </w:p>
    <w:p w:rsidR="00DD5BCF" w:rsidRDefault="00E30A4B">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w:instrText>
      </w:r>
      <w:r>
        <w:instrText>416f8af8c3a36f774e26</w:instrText>
      </w:r>
      <w:r>
        <w:fldChar w:fldCharType="separate"/>
      </w:r>
      <w:r>
        <w:rPr>
          <w:noProof/>
        </w:rPr>
        <w:t>37</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38</w:t>
      </w:r>
      <w:r>
        <w:fldChar w:fldCharType="end"/>
      </w:r>
      <w:r>
        <w:t>)</w:t>
      </w:r>
    </w:p>
    <w:p w:rsidR="00DD5BCF" w:rsidRDefault="00E30A4B">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w:instrText>
      </w:r>
      <w:r>
        <w:instrText>AGEREF section_ae9f0652de4a4dcda227286b83b85af4</w:instrText>
      </w:r>
      <w:r>
        <w:fldChar w:fldCharType="separate"/>
      </w:r>
      <w:r>
        <w:rPr>
          <w:noProof/>
        </w:rPr>
        <w:t>38</w:t>
      </w:r>
      <w:r>
        <w:fldChar w:fldCharType="end"/>
      </w:r>
    </w:p>
    <w:p w:rsidR="00DD5BCF" w:rsidRDefault="00E30A4B">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38</w:t>
      </w:r>
      <w:r>
        <w:fldChar w:fldCharType="end"/>
      </w:r>
    </w:p>
    <w:p w:rsidR="00DD5BCF" w:rsidRDefault="00E30A4B">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38</w:t>
      </w:r>
      <w:r>
        <w:fldChar w:fldCharType="end"/>
      </w:r>
    </w:p>
    <w:p w:rsidR="00DD5BCF" w:rsidRDefault="00E30A4B">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39</w:t>
      </w:r>
      <w:r>
        <w:fldChar w:fldCharType="end"/>
      </w:r>
    </w:p>
    <w:p w:rsidR="00DD5BCF" w:rsidRDefault="00E30A4B">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39</w:t>
      </w:r>
      <w:r>
        <w:fldChar w:fldCharType="end"/>
      </w:r>
    </w:p>
    <w:p w:rsidR="00DD5BCF" w:rsidRDefault="00E30A4B">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39</w:t>
      </w:r>
      <w:r>
        <w:fldChar w:fldCharType="end"/>
      </w:r>
    </w:p>
    <w:p w:rsidR="00DD5BCF" w:rsidRDefault="00E30A4B">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40</w:t>
      </w:r>
      <w:r>
        <w:fldChar w:fldCharType="end"/>
      </w:r>
    </w:p>
    <w:p w:rsidR="00DD5BCF" w:rsidRDefault="00E30A4B">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w:instrText>
      </w:r>
      <w:r>
        <w:instrText>3334e7abb56f1ce0e9e8e25</w:instrText>
      </w:r>
      <w:r>
        <w:fldChar w:fldCharType="separate"/>
      </w:r>
      <w:r>
        <w:rPr>
          <w:noProof/>
        </w:rPr>
        <w:t>28</w:t>
      </w:r>
      <w:r>
        <w:fldChar w:fldCharType="end"/>
      </w:r>
    </w:p>
    <w:p w:rsidR="00DD5BCF" w:rsidRDefault="00E30A4B">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40</w:t>
      </w:r>
      <w:r>
        <w:fldChar w:fldCharType="end"/>
      </w:r>
    </w:p>
    <w:p w:rsidR="00DD5BCF" w:rsidRDefault="00E30A4B">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17</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18</w:t>
      </w:r>
      <w:r>
        <w:fldChar w:fldCharType="end"/>
      </w:r>
      <w:r>
        <w:t>)</w:t>
      </w:r>
    </w:p>
    <w:p w:rsidR="00DD5BCF" w:rsidRDefault="00E30A4B">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40</w:t>
      </w:r>
      <w:r>
        <w:fldChar w:fldCharType="end"/>
      </w:r>
    </w:p>
    <w:p w:rsidR="00DD5BCF" w:rsidRDefault="00E30A4B">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28</w:t>
      </w:r>
      <w:r>
        <w:fldChar w:fldCharType="end"/>
      </w:r>
    </w:p>
    <w:p w:rsidR="00DD5BCF" w:rsidRDefault="00E30A4B">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41</w:t>
      </w:r>
      <w:r>
        <w:fldChar w:fldCharType="end"/>
      </w:r>
    </w:p>
    <w:p w:rsidR="00DD5BCF" w:rsidRDefault="00E30A4B">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16</w:t>
      </w:r>
      <w:r>
        <w:fldChar w:fldCharType="end"/>
      </w:r>
    </w:p>
    <w:p w:rsidR="00DD5BCF" w:rsidRDefault="00E30A4B">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16</w:t>
      </w:r>
      <w:r>
        <w:fldChar w:fldCharType="end"/>
      </w:r>
    </w:p>
    <w:p w:rsidR="00DD5BCF" w:rsidRDefault="00E30A4B">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w:instrText>
      </w:r>
      <w:r>
        <w:instrText>9e124c060</w:instrText>
      </w:r>
      <w:r>
        <w:fldChar w:fldCharType="separate"/>
      </w:r>
      <w:r>
        <w:rPr>
          <w:noProof/>
        </w:rPr>
        <w:t>41</w:t>
      </w:r>
      <w:r>
        <w:fldChar w:fldCharType="end"/>
      </w:r>
    </w:p>
    <w:p w:rsidR="00DD5BCF" w:rsidRDefault="00E30A4B">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42</w:t>
      </w:r>
      <w:r>
        <w:fldChar w:fldCharType="end"/>
      </w:r>
    </w:p>
    <w:p w:rsidR="00DD5BCF" w:rsidRDefault="00E30A4B">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w:instrText>
      </w:r>
      <w:r>
        <w:instrText>67ca</w:instrText>
      </w:r>
      <w:r>
        <w:fldChar w:fldCharType="separate"/>
      </w:r>
      <w:r>
        <w:rPr>
          <w:noProof/>
        </w:rPr>
        <w:t>43</w:t>
      </w:r>
      <w:r>
        <w:fldChar w:fldCharType="end"/>
      </w:r>
    </w:p>
    <w:p w:rsidR="00DD5BCF" w:rsidRDefault="00E30A4B">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43</w:t>
      </w:r>
      <w:r>
        <w:fldChar w:fldCharType="end"/>
      </w:r>
    </w:p>
    <w:p w:rsidR="00DD5BCF" w:rsidRDefault="00E30A4B">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w:instrText>
      </w:r>
      <w:r>
        <w:instrText>df5</w:instrText>
      </w:r>
      <w:r>
        <w:fldChar w:fldCharType="separate"/>
      </w:r>
      <w:r>
        <w:rPr>
          <w:noProof/>
        </w:rPr>
        <w:t>43</w:t>
      </w:r>
      <w:r>
        <w:fldChar w:fldCharType="end"/>
      </w:r>
    </w:p>
    <w:p w:rsidR="00DD5BCF" w:rsidRDefault="00E30A4B">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16</w:t>
      </w:r>
      <w:r>
        <w:fldChar w:fldCharType="end"/>
      </w:r>
      <w:r>
        <w:t xml:space="preserve">, </w:t>
      </w:r>
      <w:hyperlink w:anchor="section_cffc483c9a5f4e509729d7d4b8a103b7">
        <w:r>
          <w:rPr>
            <w:rStyle w:val="Hyperlink"/>
          </w:rPr>
          <w:t>section 2.3</w:t>
        </w:r>
        <w:r>
          <w:rPr>
            <w:rStyle w:val="Hyperlink"/>
          </w:rPr>
          <w:t>.2</w:t>
        </w:r>
      </w:hyperlink>
      <w:r>
        <w:t xml:space="preserve"> </w:t>
      </w:r>
      <w:r>
        <w:fldChar w:fldCharType="begin"/>
      </w:r>
      <w:r>
        <w:instrText>PAGEREF section_cffc483c9a5f4e509729d7d4b8a103b7</w:instrText>
      </w:r>
      <w:r>
        <w:fldChar w:fldCharType="separate"/>
      </w:r>
      <w:r>
        <w:rPr>
          <w:noProof/>
        </w:rPr>
        <w:t>16</w:t>
      </w:r>
      <w:r>
        <w:fldChar w:fldCharType="end"/>
      </w:r>
      <w:r>
        <w:t>)</w:t>
      </w:r>
    </w:p>
    <w:p w:rsidR="00DD5BCF" w:rsidRDefault="00E30A4B">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29</w:t>
      </w:r>
      <w:r>
        <w:fldChar w:fldCharType="end"/>
      </w:r>
    </w:p>
    <w:p w:rsidR="00DD5BCF" w:rsidRDefault="00E30A4B">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43</w:t>
      </w:r>
      <w:r>
        <w:fldChar w:fldCharType="end"/>
      </w:r>
    </w:p>
    <w:p w:rsidR="00DD5BCF" w:rsidRDefault="00E30A4B">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44</w:t>
      </w:r>
      <w:r>
        <w:fldChar w:fldCharType="end"/>
      </w:r>
    </w:p>
    <w:p w:rsidR="00DD5BCF" w:rsidRDefault="00E30A4B">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29</w:t>
      </w:r>
      <w:r>
        <w:fldChar w:fldCharType="end"/>
      </w:r>
    </w:p>
    <w:p w:rsidR="00DD5BCF" w:rsidRDefault="00E30A4B">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section_6b50d4d03f5d4d8db5079879bd342f3e</w:instrText>
      </w:r>
      <w:r>
        <w:fldChar w:fldCharType="separate"/>
      </w:r>
      <w:r>
        <w:rPr>
          <w:noProof/>
        </w:rPr>
        <w:t>30</w:t>
      </w:r>
      <w:r>
        <w:fldChar w:fldCharType="end"/>
      </w:r>
    </w:p>
    <w:p w:rsidR="00DD5BCF" w:rsidRDefault="00E30A4B">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44</w:t>
      </w:r>
      <w:r>
        <w:fldChar w:fldCharType="end"/>
      </w:r>
    </w:p>
    <w:p w:rsidR="00DD5BCF" w:rsidRDefault="00E30A4B">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44</w:t>
      </w:r>
      <w:r>
        <w:fldChar w:fldCharType="end"/>
      </w:r>
    </w:p>
    <w:p w:rsidR="00DD5BCF" w:rsidRDefault="00E30A4B">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44</w:t>
      </w:r>
      <w:r>
        <w:fldChar w:fldCharType="end"/>
      </w:r>
    </w:p>
    <w:p w:rsidR="00DD5BCF" w:rsidRDefault="00E30A4B">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45</w:t>
      </w:r>
      <w:r>
        <w:fldChar w:fldCharType="end"/>
      </w:r>
    </w:p>
    <w:p w:rsidR="00DD5BCF" w:rsidRDefault="00E30A4B">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45</w:t>
      </w:r>
      <w:r>
        <w:fldChar w:fldCharType="end"/>
      </w:r>
    </w:p>
    <w:p w:rsidR="00DD5BCF" w:rsidRDefault="00E30A4B">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30</w:t>
      </w:r>
      <w:r>
        <w:fldChar w:fldCharType="end"/>
      </w:r>
    </w:p>
    <w:p w:rsidR="00DD5BCF" w:rsidRDefault="00E30A4B">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section_a7237ccee71643f397f6f7effbc35544</w:instrText>
      </w:r>
      <w:r>
        <w:fldChar w:fldCharType="separate"/>
      </w:r>
      <w:r>
        <w:rPr>
          <w:noProof/>
        </w:rPr>
        <w:t>31</w:t>
      </w:r>
      <w:r>
        <w:fldChar w:fldCharType="end"/>
      </w:r>
    </w:p>
    <w:p w:rsidR="00DD5BCF" w:rsidRDefault="00E30A4B">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w:instrText>
      </w:r>
      <w:r>
        <w:instrText>45a7a21f0e0ff2eef41d</w:instrText>
      </w:r>
      <w:r>
        <w:fldChar w:fldCharType="separate"/>
      </w:r>
      <w:r>
        <w:rPr>
          <w:noProof/>
        </w:rPr>
        <w:t>16</w:t>
      </w:r>
      <w:r>
        <w:fldChar w:fldCharType="end"/>
      </w:r>
    </w:p>
    <w:p w:rsidR="00DD5BCF" w:rsidRDefault="00E30A4B">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41</w:t>
      </w:r>
      <w:r>
        <w:fldChar w:fldCharType="end"/>
      </w:r>
    </w:p>
    <w:p w:rsidR="00DD5BCF" w:rsidRDefault="00E30A4B">
      <w:pPr>
        <w:pStyle w:val="indexentry0"/>
      </w:pPr>
      <w:r>
        <w:t>Examples</w:t>
      </w:r>
    </w:p>
    <w:p w:rsidR="00DD5BCF" w:rsidRDefault="00E30A4B">
      <w:pPr>
        <w:pStyle w:val="indexentry0"/>
      </w:pPr>
      <w:r>
        <w:t xml:space="preserve">   </w:t>
      </w:r>
      <w:hyperlink w:anchor="section_4be7f525d7f64ba9af182784f523ba66">
        <w:r>
          <w:rPr>
            <w:rStyle w:val="Hyperlink"/>
          </w:rPr>
          <w:t>Glowing Text</w:t>
        </w:r>
      </w:hyperlink>
      <w:r>
        <w:t xml:space="preserve"> </w:t>
      </w:r>
      <w:r>
        <w:fldChar w:fldCharType="begin"/>
      </w:r>
      <w:r>
        <w:instrText xml:space="preserve">PAGEREF </w:instrText>
      </w:r>
      <w:r>
        <w:instrText>section_4be7f525d7f64ba9af182784f523ba66</w:instrText>
      </w:r>
      <w:r>
        <w:fldChar w:fldCharType="separate"/>
      </w:r>
      <w:r>
        <w:rPr>
          <w:noProof/>
        </w:rPr>
        <w:t>93</w:t>
      </w:r>
      <w:r>
        <w:fldChar w:fldCharType="end"/>
      </w:r>
    </w:p>
    <w:p w:rsidR="00DD5BCF" w:rsidRDefault="00E30A4B">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93</w:t>
      </w:r>
      <w:r>
        <w:fldChar w:fldCharType="end"/>
      </w:r>
    </w:p>
    <w:p w:rsidR="00DD5BCF" w:rsidRDefault="00E30A4B">
      <w:pPr>
        <w:pStyle w:val="indexentry0"/>
      </w:pPr>
      <w:r>
        <w:t>Extensions</w:t>
      </w:r>
    </w:p>
    <w:p w:rsidR="00DD5BCF" w:rsidRDefault="00E30A4B">
      <w:pPr>
        <w:pStyle w:val="indexentry0"/>
      </w:pPr>
      <w:r>
        <w:t xml:space="preserve">   </w:t>
      </w:r>
      <w:hyperlink w:anchor="section_01c03e38d74741689a6d11b2acb9bf57">
        <w:r>
          <w:rPr>
            <w:rStyle w:val="Hyperlink"/>
          </w:rPr>
          <w:t xml:space="preserve">del </w:t>
        </w:r>
        <w:r>
          <w:rPr>
            <w:rStyle w:val="Hyperlink"/>
          </w:rPr>
          <w:t>element</w:t>
        </w:r>
      </w:hyperlink>
      <w:r>
        <w:t xml:space="preserve"> </w:t>
      </w:r>
      <w:r>
        <w:fldChar w:fldCharType="begin"/>
      </w:r>
      <w:r>
        <w:instrText>PAGEREF section_01c03e38d74741689a6d11b2acb9bf57</w:instrText>
      </w:r>
      <w:r>
        <w:fldChar w:fldCharType="separate"/>
      </w:r>
      <w:r>
        <w:rPr>
          <w:noProof/>
        </w:rPr>
        <w:t>14</w:t>
      </w:r>
      <w:r>
        <w:fldChar w:fldCharType="end"/>
      </w:r>
    </w:p>
    <w:p w:rsidR="00DD5BCF" w:rsidRDefault="00E30A4B">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14</w:t>
      </w:r>
      <w:r>
        <w:fldChar w:fldCharType="end"/>
      </w:r>
    </w:p>
    <w:p w:rsidR="00DD5BCF" w:rsidRDefault="00E30A4B">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20</w:t>
      </w:r>
      <w:r>
        <w:fldChar w:fldCharType="end"/>
      </w:r>
    </w:p>
    <w:p w:rsidR="00DD5BCF" w:rsidRDefault="00E30A4B">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14</w:t>
      </w:r>
      <w:r>
        <w:fldChar w:fldCharType="end"/>
      </w:r>
    </w:p>
    <w:p w:rsidR="00DD5BCF" w:rsidRDefault="00E30A4B">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section_059c4b7b899d40458456329872b44002</w:instrText>
      </w:r>
      <w:r>
        <w:fldChar w:fldCharType="separate"/>
      </w:r>
      <w:r>
        <w:rPr>
          <w:noProof/>
        </w:rPr>
        <w:t>14</w:t>
      </w:r>
      <w:r>
        <w:fldChar w:fldCharType="end"/>
      </w:r>
    </w:p>
    <w:p w:rsidR="00DD5BCF" w:rsidRDefault="00E30A4B">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14</w:t>
      </w:r>
      <w:r>
        <w:fldChar w:fldCharType="end"/>
      </w:r>
    </w:p>
    <w:p w:rsidR="00DD5BCF" w:rsidRDefault="00E30A4B">
      <w:pPr>
        <w:pStyle w:val="indexentry0"/>
      </w:pPr>
      <w:r>
        <w:t xml:space="preserve">  </w:t>
      </w:r>
      <w:r>
        <w:t xml:space="preserve"> </w:t>
      </w:r>
      <w:hyperlink w:anchor="section_92be37ad357646b8a3f978d0770c60e2">
        <w:r>
          <w:rPr>
            <w:rStyle w:val="Hyperlink"/>
          </w:rPr>
          <w:t>pPr element</w:t>
        </w:r>
      </w:hyperlink>
      <w:r>
        <w:t xml:space="preserve"> </w:t>
      </w:r>
      <w:r>
        <w:fldChar w:fldCharType="begin"/>
      </w:r>
      <w:r>
        <w:instrText>PAGEREF section_92be37ad357646b8a3f978d0770c60e2</w:instrText>
      </w:r>
      <w:r>
        <w:fldChar w:fldCharType="separate"/>
      </w:r>
      <w:r>
        <w:rPr>
          <w:noProof/>
        </w:rPr>
        <w:t>15</w:t>
      </w:r>
      <w:r>
        <w:fldChar w:fldCharType="end"/>
      </w:r>
    </w:p>
    <w:p w:rsidR="00DD5BCF" w:rsidRDefault="00E30A4B">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15</w:t>
      </w:r>
      <w:r>
        <w:fldChar w:fldCharType="end"/>
      </w:r>
    </w:p>
    <w:p w:rsidR="00DD5BCF" w:rsidRDefault="00E30A4B">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section_0f4109a2ad3541e29d8d5478397abac4</w:instrText>
      </w:r>
      <w:r>
        <w:fldChar w:fldCharType="separate"/>
      </w:r>
      <w:r>
        <w:rPr>
          <w:noProof/>
        </w:rPr>
        <w:t>15</w:t>
      </w:r>
      <w:r>
        <w:fldChar w:fldCharType="end"/>
      </w:r>
    </w:p>
    <w:p w:rsidR="00DD5BCF" w:rsidRDefault="00E30A4B">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w:instrText>
      </w:r>
      <w:r>
        <w:instrText>d94746b42c48a0a85efd7d24985</w:instrText>
      </w:r>
      <w:r>
        <w:fldChar w:fldCharType="separate"/>
      </w:r>
      <w:r>
        <w:rPr>
          <w:noProof/>
        </w:rPr>
        <w:t>13</w:t>
      </w:r>
      <w:r>
        <w:fldChar w:fldCharType="end"/>
      </w:r>
    </w:p>
    <w:p w:rsidR="00DD5BCF" w:rsidRDefault="00E30A4B">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14</w:t>
      </w:r>
      <w:r>
        <w:fldChar w:fldCharType="end"/>
      </w:r>
    </w:p>
    <w:p w:rsidR="00DD5BCF" w:rsidRDefault="00E30A4B">
      <w:pPr>
        <w:pStyle w:val="indexentry0"/>
      </w:pPr>
      <w:r>
        <w:t xml:space="preserve">   </w:t>
      </w:r>
      <w:hyperlink w:anchor="section_fc688d4bd036494a831517bd67ed5f55">
        <w:r>
          <w:rPr>
            <w:rStyle w:val="Hyperlink"/>
          </w:rPr>
          <w:t>sectPr element</w:t>
        </w:r>
      </w:hyperlink>
      <w:r>
        <w:t xml:space="preserve"> </w:t>
      </w:r>
      <w:r>
        <w:fldChar w:fldCharType="begin"/>
      </w:r>
      <w:r>
        <w:instrText>PAGEREF sect</w:instrText>
      </w:r>
      <w:r>
        <w:instrText>ion_fc688d4bd036494a831517bd67ed5f55</w:instrText>
      </w:r>
      <w:r>
        <w:fldChar w:fldCharType="separate"/>
      </w:r>
      <w:r>
        <w:rPr>
          <w:noProof/>
        </w:rPr>
        <w:t>15</w:t>
      </w:r>
      <w:r>
        <w:fldChar w:fldCharType="end"/>
      </w:r>
    </w:p>
    <w:p w:rsidR="00DD5BCF" w:rsidRDefault="00E30A4B">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13</w:t>
      </w:r>
      <w:r>
        <w:fldChar w:fldCharType="end"/>
      </w:r>
    </w:p>
    <w:p w:rsidR="00DD5BCF" w:rsidRDefault="00E30A4B">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section_059c4b7b899d40458456329872b44002</w:instrText>
      </w:r>
      <w:r>
        <w:fldChar w:fldCharType="separate"/>
      </w:r>
      <w:r>
        <w:rPr>
          <w:noProof/>
        </w:rPr>
        <w:t>14</w:t>
      </w:r>
      <w:r>
        <w:fldChar w:fldCharType="end"/>
      </w:r>
    </w:p>
    <w:p w:rsidR="00DD5BCF" w:rsidRDefault="00E30A4B">
      <w:pPr>
        <w:pStyle w:val="indexentry0"/>
      </w:pPr>
      <w:r>
        <w:t>Extensions by part</w:t>
      </w:r>
    </w:p>
    <w:p w:rsidR="00DD5BCF" w:rsidRDefault="00E30A4B">
      <w:pPr>
        <w:pStyle w:val="indexentry0"/>
      </w:pPr>
      <w:r>
        <w:t xml:space="preserve">   </w:t>
      </w:r>
      <w:hyperlink w:anchor="section_ff0032045f3242bfb392a3631f0f6f70">
        <w:r>
          <w:rPr>
            <w:rStyle w:val="Hyperlink"/>
          </w:rPr>
          <w:t>connections</w:t>
        </w:r>
      </w:hyperlink>
      <w:r>
        <w:t xml:space="preserve"> </w:t>
      </w:r>
      <w:r>
        <w:fldChar w:fldCharType="begin"/>
      </w:r>
      <w:r>
        <w:instrText>PAGEREF section_ff0032045f3242bfb392a3631f0f6f70</w:instrText>
      </w:r>
      <w:r>
        <w:fldChar w:fldCharType="separate"/>
      </w:r>
      <w:r>
        <w:rPr>
          <w:noProof/>
        </w:rPr>
        <w:t>15</w:t>
      </w:r>
      <w:r>
        <w:fldChar w:fldCharType="end"/>
      </w:r>
    </w:p>
    <w:p w:rsidR="00DD5BCF" w:rsidRDefault="00DD5BCF">
      <w:pPr>
        <w:spacing w:before="0" w:after="0"/>
        <w:rPr>
          <w:sz w:val="16"/>
        </w:rPr>
      </w:pPr>
    </w:p>
    <w:p w:rsidR="00DD5BCF" w:rsidRDefault="00E30A4B">
      <w:pPr>
        <w:pStyle w:val="indexheader"/>
      </w:pPr>
      <w:r>
        <w:t>F</w:t>
      </w:r>
    </w:p>
    <w:p w:rsidR="00DD5BCF" w:rsidRDefault="00DD5BCF">
      <w:pPr>
        <w:spacing w:before="0" w:after="0"/>
        <w:rPr>
          <w:sz w:val="16"/>
        </w:rPr>
      </w:pPr>
    </w:p>
    <w:p w:rsidR="00DD5BCF" w:rsidRDefault="00E30A4B">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12</w:t>
      </w:r>
      <w:r>
        <w:fldChar w:fldCharType="end"/>
      </w:r>
    </w:p>
    <w:p w:rsidR="00DD5BCF" w:rsidRDefault="00E30A4B">
      <w:pPr>
        <w:pStyle w:val="indexentry0"/>
      </w:pPr>
      <w:hyperlink w:anchor="section_d0a2e3010ff74e9e9bb7ff47070dce0a">
        <w:r>
          <w:rPr>
            <w:rStyle w:val="Hyperlink"/>
          </w:rPr>
          <w:t>Full XML schema</w:t>
        </w:r>
      </w:hyperlink>
      <w:r>
        <w:t xml:space="preserve"> </w:t>
      </w:r>
      <w:r>
        <w:fldChar w:fldCharType="begin"/>
      </w:r>
      <w:r>
        <w:instrText>PAGEREF section_d0a2e3010ff74e9e9bb7ff47070dce0a</w:instrText>
      </w:r>
      <w:r>
        <w:fldChar w:fldCharType="separate"/>
      </w:r>
      <w:r>
        <w:rPr>
          <w:noProof/>
        </w:rPr>
        <w:t>96</w:t>
      </w:r>
      <w:r>
        <w:fldChar w:fldCharType="end"/>
      </w:r>
    </w:p>
    <w:p w:rsidR="00DD5BCF" w:rsidRDefault="00DD5BCF">
      <w:pPr>
        <w:spacing w:before="0" w:after="0"/>
        <w:rPr>
          <w:sz w:val="16"/>
        </w:rPr>
      </w:pPr>
    </w:p>
    <w:p w:rsidR="00DD5BCF" w:rsidRDefault="00E30A4B">
      <w:pPr>
        <w:pStyle w:val="indexheader"/>
      </w:pPr>
      <w:r>
        <w:t>G</w:t>
      </w:r>
    </w:p>
    <w:p w:rsidR="00DD5BCF" w:rsidRDefault="00DD5BCF">
      <w:pPr>
        <w:spacing w:before="0" w:after="0"/>
        <w:rPr>
          <w:sz w:val="16"/>
        </w:rPr>
      </w:pPr>
    </w:p>
    <w:p w:rsidR="00DD5BCF" w:rsidRDefault="00E30A4B">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9</w:t>
      </w:r>
      <w:r>
        <w:fldChar w:fldCharType="end"/>
      </w:r>
    </w:p>
    <w:p w:rsidR="00DD5BCF" w:rsidRDefault="00E30A4B">
      <w:pPr>
        <w:pStyle w:val="indexentry0"/>
      </w:pP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42</w:t>
      </w:r>
      <w:r>
        <w:fldChar w:fldCharType="end"/>
      </w:r>
    </w:p>
    <w:p w:rsidR="00DD5BCF" w:rsidRDefault="00E30A4B">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93</w:t>
      </w:r>
      <w:r>
        <w:fldChar w:fldCharType="end"/>
      </w:r>
    </w:p>
    <w:p w:rsidR="00DD5BCF" w:rsidRDefault="00DD5BCF">
      <w:pPr>
        <w:spacing w:before="0" w:after="0"/>
        <w:rPr>
          <w:sz w:val="16"/>
        </w:rPr>
      </w:pPr>
    </w:p>
    <w:p w:rsidR="00DD5BCF" w:rsidRDefault="00E30A4B">
      <w:pPr>
        <w:pStyle w:val="indexheader"/>
      </w:pPr>
      <w:r>
        <w:t>I</w:t>
      </w:r>
    </w:p>
    <w:p w:rsidR="00DD5BCF" w:rsidRDefault="00DD5BCF">
      <w:pPr>
        <w:spacing w:before="0" w:after="0"/>
        <w:rPr>
          <w:sz w:val="16"/>
        </w:rPr>
      </w:pPr>
    </w:p>
    <w:p w:rsidR="00DD5BCF" w:rsidRDefault="00E30A4B">
      <w:pPr>
        <w:pStyle w:val="indexentry0"/>
      </w:pPr>
      <w:hyperlink w:anchor="section_0a498185fe2f4af5abddefc1ef31d2f3">
        <w:r>
          <w:rPr>
            <w:rStyle w:val="Hyperlink"/>
          </w:rPr>
          <w:t>Implementer - security considerations</w:t>
        </w:r>
      </w:hyperlink>
      <w:r>
        <w:t xml:space="preserve"> </w:t>
      </w:r>
      <w:r>
        <w:fldChar w:fldCharType="begin"/>
      </w:r>
      <w:r>
        <w:instrText>PAGEREF section_0a498185fe2f4af5abddefc1ef31d2f3</w:instrText>
      </w:r>
      <w:r>
        <w:fldChar w:fldCharType="separate"/>
      </w:r>
      <w:r>
        <w:rPr>
          <w:noProof/>
        </w:rPr>
        <w:t>95</w:t>
      </w:r>
      <w:r>
        <w:fldChar w:fldCharType="end"/>
      </w:r>
    </w:p>
    <w:p w:rsidR="00DD5BCF" w:rsidRDefault="00E30A4B">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10</w:t>
      </w:r>
      <w:r>
        <w:fldChar w:fldCharType="end"/>
      </w:r>
    </w:p>
    <w:p w:rsidR="00DD5BCF" w:rsidRDefault="00E30A4B">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9</w:t>
      </w:r>
      <w:r>
        <w:fldChar w:fldCharType="end"/>
      </w:r>
    </w:p>
    <w:p w:rsidR="00DD5BCF" w:rsidRDefault="00DD5BCF">
      <w:pPr>
        <w:spacing w:before="0" w:after="0"/>
        <w:rPr>
          <w:sz w:val="16"/>
        </w:rPr>
      </w:pPr>
    </w:p>
    <w:p w:rsidR="00DD5BCF" w:rsidRDefault="00E30A4B">
      <w:pPr>
        <w:pStyle w:val="indexheader"/>
      </w:pPr>
      <w:r>
        <w:t>L</w:t>
      </w:r>
    </w:p>
    <w:p w:rsidR="00DD5BCF" w:rsidRDefault="00DD5BCF">
      <w:pPr>
        <w:spacing w:before="0" w:after="0"/>
        <w:rPr>
          <w:sz w:val="16"/>
        </w:rPr>
      </w:pPr>
    </w:p>
    <w:p w:rsidR="00DD5BCF" w:rsidRDefault="00E30A4B">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43</w:t>
      </w:r>
      <w:r>
        <w:fldChar w:fldCharType="end"/>
      </w:r>
    </w:p>
    <w:p w:rsidR="00DD5BCF" w:rsidRDefault="00E30A4B">
      <w:pPr>
        <w:pStyle w:val="indexentry0"/>
      </w:pPr>
      <w:hyperlink w:anchor="section_e74e3c07224d4c2ca229f9286dee2640">
        <w:r>
          <w:rPr>
            <w:rStyle w:val="Hyperlink"/>
          </w:rPr>
          <w:t>Locali</w:t>
        </w:r>
        <w:r>
          <w:rPr>
            <w:rStyle w:val="Hyperlink"/>
          </w:rPr>
          <w:t>zation</w:t>
        </w:r>
      </w:hyperlink>
      <w:r>
        <w:t xml:space="preserve"> </w:t>
      </w:r>
      <w:r>
        <w:fldChar w:fldCharType="begin"/>
      </w:r>
      <w:r>
        <w:instrText>PAGEREF section_e74e3c07224d4c2ca229f9286dee2640</w:instrText>
      </w:r>
      <w:r>
        <w:fldChar w:fldCharType="separate"/>
      </w:r>
      <w:r>
        <w:rPr>
          <w:noProof/>
        </w:rPr>
        <w:t>12</w:t>
      </w:r>
      <w:r>
        <w:fldChar w:fldCharType="end"/>
      </w:r>
    </w:p>
    <w:p w:rsidR="00DD5BCF" w:rsidRDefault="00DD5BCF">
      <w:pPr>
        <w:spacing w:before="0" w:after="0"/>
        <w:rPr>
          <w:sz w:val="16"/>
        </w:rPr>
      </w:pPr>
    </w:p>
    <w:p w:rsidR="00DD5BCF" w:rsidRDefault="00E30A4B">
      <w:pPr>
        <w:pStyle w:val="indexheader"/>
      </w:pPr>
      <w:r>
        <w:t>N</w:t>
      </w:r>
    </w:p>
    <w:p w:rsidR="00DD5BCF" w:rsidRDefault="00DD5BCF">
      <w:pPr>
        <w:spacing w:before="0" w:after="0"/>
        <w:rPr>
          <w:sz w:val="16"/>
        </w:rPr>
      </w:pPr>
    </w:p>
    <w:p w:rsidR="00DD5BCF" w:rsidRDefault="00E30A4B">
      <w:pPr>
        <w:pStyle w:val="indexentry0"/>
      </w:pPr>
      <w:hyperlink w:anchor="section_9113c11f7d774cae8fe13c63cea830a4">
        <w:r>
          <w:rPr>
            <w:rStyle w:val="Hyperlink"/>
          </w:rPr>
          <w:t>Normative references</w:t>
        </w:r>
      </w:hyperlink>
      <w:r>
        <w:t xml:space="preserve"> </w:t>
      </w:r>
      <w:r>
        <w:fldChar w:fldCharType="begin"/>
      </w:r>
      <w:r>
        <w:instrText>PAGEREF section_9113c11f7d774cae8fe13c63cea830a4</w:instrText>
      </w:r>
      <w:r>
        <w:fldChar w:fldCharType="separate"/>
      </w:r>
      <w:r>
        <w:rPr>
          <w:noProof/>
        </w:rPr>
        <w:t>10</w:t>
      </w:r>
      <w:r>
        <w:fldChar w:fldCharType="end"/>
      </w:r>
    </w:p>
    <w:p w:rsidR="00DD5BCF" w:rsidRDefault="00E30A4B">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46</w:t>
      </w:r>
      <w:r>
        <w:fldChar w:fldCharType="end"/>
      </w:r>
    </w:p>
    <w:p w:rsidR="00DD5BCF" w:rsidRDefault="00E30A4B">
      <w:pPr>
        <w:pStyle w:val="indexentry0"/>
      </w:pPr>
      <w:hyperlink w:anchor="section_0f4109a2ad3541e29d8d5478397abac4">
        <w:r>
          <w:rPr>
            <w:rStyle w:val="Hyperlink"/>
          </w:rPr>
          <w:t>Numbering definition extensions</w:t>
        </w:r>
      </w:hyperlink>
      <w:r>
        <w:t xml:space="preserve"> </w:t>
      </w:r>
      <w:r>
        <w:fldChar w:fldCharType="begin"/>
      </w:r>
      <w:r>
        <w:instrText>PAGEREF section_0f4109a2a</w:instrText>
      </w:r>
      <w:r>
        <w:instrText>d3541e29d8d5478397abac4</w:instrText>
      </w:r>
      <w:r>
        <w:fldChar w:fldCharType="separate"/>
      </w:r>
      <w:r>
        <w:rPr>
          <w:noProof/>
        </w:rPr>
        <w:t>15</w:t>
      </w:r>
      <w:r>
        <w:fldChar w:fldCharType="end"/>
      </w:r>
    </w:p>
    <w:p w:rsidR="00DD5BCF" w:rsidRDefault="00E30A4B">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20</w:t>
      </w:r>
      <w:r>
        <w:fldChar w:fldCharType="end"/>
      </w:r>
    </w:p>
    <w:p w:rsidR="00DD5BCF" w:rsidRDefault="00E30A4B">
      <w:pPr>
        <w:pStyle w:val="indexentry0"/>
      </w:pPr>
      <w:hyperlink w:anchor="section_5863b738cbca47c58ba75e1a8c46d86a">
        <w:r>
          <w:rPr>
            <w:rStyle w:val="Hyperlink"/>
          </w:rPr>
          <w:t>numForm element</w:t>
        </w:r>
      </w:hyperlink>
      <w:r>
        <w:t xml:space="preserve"> </w:t>
      </w:r>
      <w:r>
        <w:fldChar w:fldCharType="begin"/>
      </w:r>
      <w:r>
        <w:instrText>PAGEREF section_5</w:instrText>
      </w:r>
      <w:r>
        <w:instrText>863b738cbca47c58ba75e1a8c46d86a</w:instrText>
      </w:r>
      <w:r>
        <w:fldChar w:fldCharType="separate"/>
      </w:r>
      <w:r>
        <w:rPr>
          <w:noProof/>
        </w:rPr>
        <w:t>43</w:t>
      </w:r>
      <w:r>
        <w:fldChar w:fldCharType="end"/>
      </w:r>
    </w:p>
    <w:p w:rsidR="00DD5BCF" w:rsidRDefault="00E30A4B">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43</w:t>
      </w:r>
      <w:r>
        <w:fldChar w:fldCharType="end"/>
      </w:r>
    </w:p>
    <w:p w:rsidR="00DD5BCF" w:rsidRDefault="00DD5BCF">
      <w:pPr>
        <w:spacing w:before="0" w:after="0"/>
        <w:rPr>
          <w:sz w:val="16"/>
        </w:rPr>
      </w:pPr>
    </w:p>
    <w:p w:rsidR="00DD5BCF" w:rsidRDefault="00E30A4B">
      <w:pPr>
        <w:pStyle w:val="indexheader"/>
      </w:pPr>
      <w:r>
        <w:t>O</w:t>
      </w:r>
    </w:p>
    <w:p w:rsidR="00DD5BCF" w:rsidRDefault="00DD5BCF">
      <w:pPr>
        <w:spacing w:before="0" w:after="0"/>
        <w:rPr>
          <w:sz w:val="16"/>
        </w:rPr>
      </w:pPr>
    </w:p>
    <w:p w:rsidR="00DD5BCF" w:rsidRDefault="00E30A4B">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14</w:t>
      </w:r>
      <w:r>
        <w:fldChar w:fldCharType="end"/>
      </w:r>
    </w:p>
    <w:p w:rsidR="00DD5BCF" w:rsidRDefault="00E30A4B">
      <w:pPr>
        <w:pStyle w:val="indexentry0"/>
      </w:pP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16</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16</w:t>
      </w:r>
      <w:r>
        <w:fldChar w:fldCharType="end"/>
      </w:r>
      <w:r>
        <w:t>)</w:t>
      </w:r>
    </w:p>
    <w:p w:rsidR="00DD5BCF" w:rsidRDefault="00E30A4B">
      <w:pPr>
        <w:pStyle w:val="indexentry0"/>
      </w:pPr>
      <w:hyperlink w:anchor="section_728a7abc7f5540dc90a71276ff53c8b2">
        <w:r>
          <w:rPr>
            <w:rStyle w:val="Hyperlink"/>
          </w:rPr>
          <w:t>Overview (synopsis)</w:t>
        </w:r>
      </w:hyperlink>
      <w:r>
        <w:t xml:space="preserve"> </w:t>
      </w:r>
      <w:r>
        <w:fldChar w:fldCharType="begin"/>
      </w:r>
      <w:r>
        <w:instrText>PAGEREF section_728a7abc7f5540dc90a71276ff53c8b2</w:instrText>
      </w:r>
      <w:r>
        <w:fldChar w:fldCharType="separate"/>
      </w:r>
      <w:r>
        <w:rPr>
          <w:noProof/>
        </w:rPr>
        <w:t>11</w:t>
      </w:r>
      <w:r>
        <w:fldChar w:fldCharType="end"/>
      </w:r>
    </w:p>
    <w:p w:rsidR="00DD5BCF" w:rsidRDefault="00DD5BCF">
      <w:pPr>
        <w:spacing w:before="0" w:after="0"/>
        <w:rPr>
          <w:sz w:val="16"/>
        </w:rPr>
      </w:pPr>
    </w:p>
    <w:p w:rsidR="00DD5BCF" w:rsidRDefault="00E30A4B">
      <w:pPr>
        <w:pStyle w:val="indexheader"/>
      </w:pPr>
      <w:r>
        <w:t>P</w:t>
      </w:r>
    </w:p>
    <w:p w:rsidR="00DD5BCF" w:rsidRDefault="00DD5BCF">
      <w:pPr>
        <w:spacing w:before="0" w:after="0"/>
        <w:rPr>
          <w:sz w:val="16"/>
        </w:rPr>
      </w:pPr>
    </w:p>
    <w:p w:rsidR="00DD5BCF" w:rsidRDefault="00E30A4B">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14</w:t>
      </w:r>
      <w:r>
        <w:fldChar w:fldCharType="end"/>
      </w:r>
    </w:p>
    <w:p w:rsidR="00DD5BCF" w:rsidRDefault="00E30A4B">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46</w:t>
      </w:r>
      <w:r>
        <w:fldChar w:fldCharType="end"/>
      </w:r>
    </w:p>
    <w:p w:rsidR="00DD5BCF" w:rsidRDefault="00E30A4B">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29</w:t>
      </w:r>
      <w:r>
        <w:fldChar w:fldCharType="end"/>
      </w:r>
    </w:p>
    <w:p w:rsidR="00DD5BCF" w:rsidRDefault="00E30A4B">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13</w:t>
      </w:r>
      <w:r>
        <w:fldChar w:fldCharType="end"/>
      </w:r>
    </w:p>
    <w:p w:rsidR="00DD5BCF" w:rsidRDefault="00E30A4B">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14</w:t>
      </w:r>
      <w:r>
        <w:fldChar w:fldCharType="end"/>
      </w:r>
    </w:p>
    <w:p w:rsidR="00DD5BCF" w:rsidRDefault="00E30A4B">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15</w:t>
      </w:r>
      <w:r>
        <w:fldChar w:fldCharType="end"/>
      </w:r>
    </w:p>
    <w:p w:rsidR="00DD5BCF" w:rsidRDefault="00E30A4B">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section_11e00e62c73a437193d5cddcc63fcbf0</w:instrText>
      </w:r>
      <w:r>
        <w:fldChar w:fldCharType="separate"/>
      </w:r>
      <w:r>
        <w:rPr>
          <w:noProof/>
        </w:rPr>
        <w:t>109</w:t>
      </w:r>
      <w:r>
        <w:fldChar w:fldCharType="end"/>
      </w:r>
    </w:p>
    <w:p w:rsidR="00DD5BCF" w:rsidRDefault="00E30A4B">
      <w:pPr>
        <w:pStyle w:val="indexentry0"/>
      </w:pPr>
      <w:hyperlink w:anchor="section_8e72b0e57cf247b0a4c4b55200e5a21a">
        <w:r>
          <w:rPr>
            <w:rStyle w:val="Hyperlink"/>
          </w:rPr>
          <w:t>props3d element</w:t>
        </w:r>
      </w:hyperlink>
      <w:r>
        <w:t xml:space="preserve"> </w:t>
      </w:r>
      <w:r>
        <w:fldChar w:fldCharType="begin"/>
      </w:r>
      <w:r>
        <w:instrText>PAGEREF section_8e72b0e57cf247b0a4c4b55200e5</w:instrText>
      </w:r>
      <w:r>
        <w:instrText>a21a</w:instrText>
      </w:r>
      <w:r>
        <w:fldChar w:fldCharType="separate"/>
      </w:r>
      <w:r>
        <w:rPr>
          <w:noProof/>
        </w:rPr>
        <w:t>43</w:t>
      </w:r>
      <w:r>
        <w:fldChar w:fldCharType="end"/>
      </w:r>
    </w:p>
    <w:p w:rsidR="00DD5BCF" w:rsidRDefault="00DD5BCF">
      <w:pPr>
        <w:spacing w:before="0" w:after="0"/>
        <w:rPr>
          <w:sz w:val="16"/>
        </w:rPr>
      </w:pPr>
    </w:p>
    <w:p w:rsidR="00DD5BCF" w:rsidRDefault="00E30A4B">
      <w:pPr>
        <w:pStyle w:val="indexheader"/>
      </w:pPr>
      <w:r>
        <w:t>R</w:t>
      </w:r>
    </w:p>
    <w:p w:rsidR="00DD5BCF" w:rsidRDefault="00DD5BCF">
      <w:pPr>
        <w:spacing w:before="0" w:after="0"/>
        <w:rPr>
          <w:sz w:val="16"/>
        </w:rPr>
      </w:pPr>
    </w:p>
    <w:p w:rsidR="00DD5BCF" w:rsidRDefault="00E30A4B">
      <w:pPr>
        <w:pStyle w:val="indexentry0"/>
      </w:pP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15</w:t>
      </w:r>
      <w:r>
        <w:fldChar w:fldCharType="end"/>
      </w:r>
    </w:p>
    <w:p w:rsidR="00DD5BCF" w:rsidRDefault="00E30A4B">
      <w:pPr>
        <w:pStyle w:val="indexentry0"/>
      </w:pPr>
      <w:hyperlink w:anchor="section_ecd45b7555be4d729512b692b09e834c">
        <w:r>
          <w:rPr>
            <w:rStyle w:val="Hyperlink"/>
          </w:rPr>
          <w:t>References</w:t>
        </w:r>
      </w:hyperlink>
      <w:r>
        <w:t xml:space="preserve"> </w:t>
      </w:r>
      <w:r>
        <w:fldChar w:fldCharType="begin"/>
      </w:r>
      <w:r>
        <w:instrText>PAGEREF section_ecd45b7555be4d729512b692b0</w:instrText>
      </w:r>
      <w:r>
        <w:instrText>9e834c</w:instrText>
      </w:r>
      <w:r>
        <w:fldChar w:fldCharType="separate"/>
      </w:r>
      <w:r>
        <w:rPr>
          <w:noProof/>
        </w:rPr>
        <w:t>9</w:t>
      </w:r>
      <w:r>
        <w:fldChar w:fldCharType="end"/>
      </w:r>
    </w:p>
    <w:p w:rsidR="00DD5BCF" w:rsidRDefault="00E30A4B">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10</w:t>
      </w:r>
      <w:r>
        <w:fldChar w:fldCharType="end"/>
      </w:r>
    </w:p>
    <w:p w:rsidR="00DD5BCF" w:rsidRDefault="00E30A4B">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10</w:t>
      </w:r>
      <w:r>
        <w:fldChar w:fldCharType="end"/>
      </w:r>
    </w:p>
    <w:p w:rsidR="00DD5BCF" w:rsidRDefault="00E30A4B">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44</w:t>
      </w:r>
      <w:r>
        <w:fldChar w:fldCharType="end"/>
      </w:r>
    </w:p>
    <w:p w:rsidR="00DD5BCF" w:rsidRDefault="00E30A4B">
      <w:pPr>
        <w:pStyle w:val="indexentry0"/>
      </w:pPr>
      <w:hyperlink w:anchor="section_2d03464da6964554a7e1ba8e197dcf9a">
        <w:r>
          <w:rPr>
            <w:rStyle w:val="Hyperlink"/>
          </w:rPr>
          <w:t>Relations</w:t>
        </w:r>
        <w:r>
          <w:rPr>
            <w:rStyle w:val="Hyperlink"/>
          </w:rPr>
          <w:t>hip to protocols and other structures</w:t>
        </w:r>
      </w:hyperlink>
      <w:r>
        <w:t xml:space="preserve"> </w:t>
      </w:r>
      <w:r>
        <w:fldChar w:fldCharType="begin"/>
      </w:r>
      <w:r>
        <w:instrText>PAGEREF section_2d03464da6964554a7e1ba8e197dcf9a</w:instrText>
      </w:r>
      <w:r>
        <w:fldChar w:fldCharType="separate"/>
      </w:r>
      <w:r>
        <w:rPr>
          <w:noProof/>
        </w:rPr>
        <w:t>11</w:t>
      </w:r>
      <w:r>
        <w:fldChar w:fldCharType="end"/>
      </w:r>
    </w:p>
    <w:p w:rsidR="00DD5BCF" w:rsidRDefault="00E30A4B">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29</w:t>
      </w:r>
      <w:r>
        <w:fldChar w:fldCharType="end"/>
      </w:r>
    </w:p>
    <w:p w:rsidR="00DD5BCF" w:rsidRDefault="00E30A4B">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30</w:t>
      </w:r>
      <w:r>
        <w:fldChar w:fldCharType="end"/>
      </w:r>
    </w:p>
    <w:p w:rsidR="00DD5BCF" w:rsidRDefault="00E30A4B">
      <w:pPr>
        <w:pStyle w:val="indexentry0"/>
      </w:pPr>
      <w:hyperlink w:anchor="section_cdfcbd94746b42c48a0a85efd7d24985">
        <w:r>
          <w:rPr>
            <w:rStyle w:val="Hyperlink"/>
          </w:rPr>
          <w:t>rPr extensions</w:t>
        </w:r>
      </w:hyperlink>
      <w:r>
        <w:t xml:space="preserve"> </w:t>
      </w:r>
      <w:r>
        <w:fldChar w:fldCharType="begin"/>
      </w:r>
      <w:r>
        <w:instrText>PAGEREF section_cdfcbd94746b42c48a</w:instrText>
      </w:r>
      <w:r>
        <w:instrText>0a85efd7d24985</w:instrText>
      </w:r>
      <w:r>
        <w:fldChar w:fldCharType="separate"/>
      </w:r>
      <w:r>
        <w:rPr>
          <w:noProof/>
        </w:rPr>
        <w:t>13</w:t>
      </w:r>
      <w:r>
        <w:fldChar w:fldCharType="end"/>
      </w:r>
    </w:p>
    <w:p w:rsidR="00DD5BCF" w:rsidRDefault="00DD5BCF">
      <w:pPr>
        <w:spacing w:before="0" w:after="0"/>
        <w:rPr>
          <w:sz w:val="16"/>
        </w:rPr>
      </w:pPr>
    </w:p>
    <w:p w:rsidR="00DD5BCF" w:rsidRDefault="00E30A4B">
      <w:pPr>
        <w:pStyle w:val="indexheader"/>
      </w:pPr>
      <w:r>
        <w:t>S</w:t>
      </w:r>
    </w:p>
    <w:p w:rsidR="00DD5BCF" w:rsidRDefault="00DD5BCF">
      <w:pPr>
        <w:spacing w:before="0" w:after="0"/>
        <w:rPr>
          <w:sz w:val="16"/>
        </w:rPr>
      </w:pPr>
    </w:p>
    <w:p w:rsidR="00DD5BCF" w:rsidRDefault="00E30A4B">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44</w:t>
      </w:r>
      <w:r>
        <w:fldChar w:fldCharType="end"/>
      </w:r>
    </w:p>
    <w:p w:rsidR="00DD5BCF" w:rsidRDefault="00E30A4B">
      <w:pPr>
        <w:pStyle w:val="indexentry0"/>
      </w:pPr>
      <w:hyperlink w:anchor="section_a15c02c6ea05453e9ec1d13f04f015ad">
        <w:r>
          <w:rPr>
            <w:rStyle w:val="Hyperlink"/>
          </w:rPr>
          <w:t>sdtPr extensions</w:t>
        </w:r>
      </w:hyperlink>
      <w:r>
        <w:t xml:space="preserve"> </w:t>
      </w:r>
      <w:r>
        <w:fldChar w:fldCharType="begin"/>
      </w:r>
      <w:r>
        <w:instrText>PAGEREF section_a15c02c</w:instrText>
      </w:r>
      <w:r>
        <w:instrText>6ea05453e9ec1d13f04f015ad</w:instrText>
      </w:r>
      <w:r>
        <w:fldChar w:fldCharType="separate"/>
      </w:r>
      <w:r>
        <w:rPr>
          <w:noProof/>
        </w:rPr>
        <w:t>14</w:t>
      </w:r>
      <w:r>
        <w:fldChar w:fldCharType="end"/>
      </w:r>
    </w:p>
    <w:p w:rsidR="00DD5BCF" w:rsidRDefault="00E30A4B">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15</w:t>
      </w:r>
      <w:r>
        <w:fldChar w:fldCharType="end"/>
      </w:r>
    </w:p>
    <w:p w:rsidR="00DD5BCF" w:rsidRDefault="00E30A4B">
      <w:pPr>
        <w:pStyle w:val="indexentry0"/>
      </w:pPr>
      <w:r>
        <w:t>Security</w:t>
      </w:r>
    </w:p>
    <w:p w:rsidR="00DD5BCF" w:rsidRDefault="00E30A4B">
      <w:pPr>
        <w:pStyle w:val="indexentry0"/>
      </w:pPr>
      <w:r>
        <w:t xml:space="preserve">   </w:t>
      </w:r>
      <w:hyperlink w:anchor="section_0a498185fe2f4af5abddefc1ef31d2f3">
        <w:r>
          <w:rPr>
            <w:rStyle w:val="Hyperlink"/>
          </w:rPr>
          <w:t>implementer considera</w:t>
        </w:r>
        <w:r>
          <w:rPr>
            <w:rStyle w:val="Hyperlink"/>
          </w:rPr>
          <w:t>tions</w:t>
        </w:r>
      </w:hyperlink>
      <w:r>
        <w:t xml:space="preserve"> </w:t>
      </w:r>
      <w:r>
        <w:fldChar w:fldCharType="begin"/>
      </w:r>
      <w:r>
        <w:instrText>PAGEREF section_0a498185fe2f4af5abddefc1ef31d2f3</w:instrText>
      </w:r>
      <w:r>
        <w:fldChar w:fldCharType="separate"/>
      </w:r>
      <w:r>
        <w:rPr>
          <w:noProof/>
        </w:rPr>
        <w:t>95</w:t>
      </w:r>
      <w:r>
        <w:fldChar w:fldCharType="end"/>
      </w:r>
    </w:p>
    <w:p w:rsidR="00DD5BCF" w:rsidRDefault="00E30A4B">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section_f5401d6905cd4ffb8b071ad0227fc876</w:instrText>
      </w:r>
      <w:r>
        <w:fldChar w:fldCharType="separate"/>
      </w:r>
      <w:r>
        <w:rPr>
          <w:noProof/>
        </w:rPr>
        <w:t>95</w:t>
      </w:r>
      <w:r>
        <w:fldChar w:fldCharType="end"/>
      </w:r>
    </w:p>
    <w:p w:rsidR="00DD5BCF" w:rsidRDefault="00E30A4B">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13</w:t>
      </w:r>
      <w:r>
        <w:fldChar w:fldCharType="end"/>
      </w:r>
    </w:p>
    <w:p w:rsidR="00DD5BCF" w:rsidRDefault="00E30A4B">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44</w:t>
      </w:r>
      <w:r>
        <w:fldChar w:fldCharType="end"/>
      </w:r>
    </w:p>
    <w:p w:rsidR="00DD5BCF" w:rsidRDefault="00E30A4B">
      <w:pPr>
        <w:pStyle w:val="indexentry0"/>
      </w:pPr>
      <w:r>
        <w:t>Simple types</w:t>
      </w:r>
    </w:p>
    <w:p w:rsidR="00DD5BCF" w:rsidRDefault="00E30A4B">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67</w:t>
      </w:r>
      <w:r>
        <w:fldChar w:fldCharType="end"/>
      </w:r>
    </w:p>
    <w:p w:rsidR="00DD5BCF" w:rsidRDefault="00E30A4B">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w:instrText>
      </w:r>
      <w:r>
        <w:instrText>f17e3f7b</w:instrText>
      </w:r>
      <w:r>
        <w:fldChar w:fldCharType="separate"/>
      </w:r>
      <w:r>
        <w:rPr>
          <w:noProof/>
        </w:rPr>
        <w:t>68</w:t>
      </w:r>
      <w:r>
        <w:fldChar w:fldCharType="end"/>
      </w:r>
    </w:p>
    <w:p w:rsidR="00DD5BCF" w:rsidRDefault="00E30A4B">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69</w:t>
      </w:r>
      <w:r>
        <w:fldChar w:fldCharType="end"/>
      </w:r>
    </w:p>
    <w:p w:rsidR="00DD5BCF" w:rsidRDefault="00E30A4B">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w:instrText>
      </w:r>
      <w:r>
        <w:instrText>5c43e48d6fdcc5be17f93a</w:instrText>
      </w:r>
      <w:r>
        <w:fldChar w:fldCharType="separate"/>
      </w:r>
      <w:r>
        <w:rPr>
          <w:noProof/>
        </w:rPr>
        <w:t>70</w:t>
      </w:r>
      <w:r>
        <w:fldChar w:fldCharType="end"/>
      </w:r>
    </w:p>
    <w:p w:rsidR="00DD5BCF" w:rsidRDefault="00E30A4B">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71</w:t>
      </w:r>
      <w:r>
        <w:fldChar w:fldCharType="end"/>
      </w:r>
    </w:p>
    <w:p w:rsidR="00DD5BCF" w:rsidRDefault="00E30A4B">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w:instrText>
      </w:r>
      <w:r>
        <w:instrText>df0f29c334011a93075c20d4ada46</w:instrText>
      </w:r>
      <w:r>
        <w:fldChar w:fldCharType="separate"/>
      </w:r>
      <w:r>
        <w:rPr>
          <w:noProof/>
        </w:rPr>
        <w:t>73</w:t>
      </w:r>
      <w:r>
        <w:fldChar w:fldCharType="end"/>
      </w:r>
    </w:p>
    <w:p w:rsidR="00DD5BCF" w:rsidRDefault="00E30A4B">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74</w:t>
      </w:r>
      <w:r>
        <w:fldChar w:fldCharType="end"/>
      </w:r>
    </w:p>
    <w:p w:rsidR="00DD5BCF" w:rsidRDefault="00E30A4B">
      <w:pPr>
        <w:pStyle w:val="indexentry0"/>
      </w:pPr>
      <w:r>
        <w:t xml:space="preserve">   </w:t>
      </w:r>
      <w:hyperlink w:anchor="section_430b2e65cda7434d8514135d8e17d80d">
        <w:r>
          <w:rPr>
            <w:rStyle w:val="Hyperlink"/>
          </w:rPr>
          <w:t>ST_NumSpacing</w:t>
        </w:r>
      </w:hyperlink>
      <w:r>
        <w:t xml:space="preserve"> </w:t>
      </w:r>
      <w:r>
        <w:fldChar w:fldCharType="begin"/>
      </w:r>
      <w:r>
        <w:instrText>PAGEREF sectio</w:instrText>
      </w:r>
      <w:r>
        <w:instrText>n_430b2e65cda7434d8514135d8e17d80d</w:instrText>
      </w:r>
      <w:r>
        <w:fldChar w:fldCharType="separate"/>
      </w:r>
      <w:r>
        <w:rPr>
          <w:noProof/>
        </w:rPr>
        <w:t>74</w:t>
      </w:r>
      <w:r>
        <w:fldChar w:fldCharType="end"/>
      </w:r>
    </w:p>
    <w:p w:rsidR="00DD5BCF" w:rsidRDefault="00E30A4B">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75</w:t>
      </w:r>
      <w:r>
        <w:fldChar w:fldCharType="end"/>
      </w:r>
    </w:p>
    <w:p w:rsidR="00DD5BCF" w:rsidRDefault="00E30A4B">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75</w:t>
      </w:r>
      <w:r>
        <w:fldChar w:fldCharType="end"/>
      </w:r>
    </w:p>
    <w:p w:rsidR="00DD5BCF" w:rsidRDefault="00E30A4B">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76</w:t>
      </w:r>
      <w:r>
        <w:fldChar w:fldCharType="end"/>
      </w:r>
    </w:p>
    <w:p w:rsidR="00DD5BCF" w:rsidRDefault="00E30A4B">
      <w:pPr>
        <w:pStyle w:val="indexentry0"/>
      </w:pPr>
      <w:r>
        <w:t xml:space="preserve">   </w:t>
      </w:r>
      <w:hyperlink w:anchor="section_4b1f78d371ae447e9af0f522e7d526cf">
        <w:r>
          <w:rPr>
            <w:rStyle w:val="Hyperlink"/>
          </w:rPr>
          <w:t>ST_Pre</w:t>
        </w:r>
        <w:r>
          <w:rPr>
            <w:rStyle w:val="Hyperlink"/>
          </w:rPr>
          <w:t>setCameraType</w:t>
        </w:r>
      </w:hyperlink>
      <w:r>
        <w:t xml:space="preserve"> </w:t>
      </w:r>
      <w:r>
        <w:fldChar w:fldCharType="begin"/>
      </w:r>
      <w:r>
        <w:instrText>PAGEREF section_4b1f78d371ae447e9af0f522e7d526cf</w:instrText>
      </w:r>
      <w:r>
        <w:fldChar w:fldCharType="separate"/>
      </w:r>
      <w:r>
        <w:rPr>
          <w:noProof/>
        </w:rPr>
        <w:t>76</w:t>
      </w:r>
      <w:r>
        <w:fldChar w:fldCharType="end"/>
      </w:r>
    </w:p>
    <w:p w:rsidR="00DD5BCF" w:rsidRDefault="00E30A4B">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80</w:t>
      </w:r>
      <w:r>
        <w:fldChar w:fldCharType="end"/>
      </w:r>
    </w:p>
    <w:p w:rsidR="00DD5BCF" w:rsidRDefault="00E30A4B">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81</w:t>
      </w:r>
      <w:r>
        <w:fldChar w:fldCharType="end"/>
      </w:r>
    </w:p>
    <w:p w:rsidR="00DD5BCF" w:rsidRDefault="00E30A4B">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82</w:t>
      </w:r>
      <w:r>
        <w:fldChar w:fldCharType="end"/>
      </w:r>
    </w:p>
    <w:p w:rsidR="00DD5BCF" w:rsidRDefault="00E30A4B">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83</w:t>
      </w:r>
      <w:r>
        <w:fldChar w:fldCharType="end"/>
      </w:r>
    </w:p>
    <w:p w:rsidR="00DD5BCF" w:rsidRDefault="00E30A4B">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36</w:t>
      </w:r>
      <w:r>
        <w:fldChar w:fldCharType="end"/>
      </w:r>
    </w:p>
    <w:p w:rsidR="00DD5BCF" w:rsidRDefault="00E30A4B">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67</w:t>
      </w:r>
      <w:r>
        <w:fldChar w:fldCharType="end"/>
      </w:r>
    </w:p>
    <w:p w:rsidR="00DD5BCF" w:rsidRDefault="00E30A4B">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68</w:t>
      </w:r>
      <w:r>
        <w:fldChar w:fldCharType="end"/>
      </w:r>
    </w:p>
    <w:p w:rsidR="00DD5BCF" w:rsidRDefault="00E30A4B">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69</w:t>
      </w:r>
      <w:r>
        <w:fldChar w:fldCharType="end"/>
      </w:r>
    </w:p>
    <w:p w:rsidR="00DD5BCF" w:rsidRDefault="00E30A4B">
      <w:pPr>
        <w:pStyle w:val="indexentry0"/>
      </w:pPr>
      <w:hyperlink w:anchor="section_b84e834b635c43e48d6fdcc5be17f93a">
        <w:r>
          <w:rPr>
            <w:rStyle w:val="Hyperlink"/>
          </w:rPr>
          <w:t>ST_</w:t>
        </w:r>
        <w:r>
          <w:rPr>
            <w:rStyle w:val="Hyperlink"/>
          </w:rPr>
          <w:t>LightRigDirection simple type</w:t>
        </w:r>
      </w:hyperlink>
      <w:r>
        <w:t xml:space="preserve"> </w:t>
      </w:r>
      <w:r>
        <w:fldChar w:fldCharType="begin"/>
      </w:r>
      <w:r>
        <w:instrText>PAGEREF section_b84e834b635c43e48d6fdcc5be17f93a</w:instrText>
      </w:r>
      <w:r>
        <w:fldChar w:fldCharType="separate"/>
      </w:r>
      <w:r>
        <w:rPr>
          <w:noProof/>
        </w:rPr>
        <w:t>70</w:t>
      </w:r>
      <w:r>
        <w:fldChar w:fldCharType="end"/>
      </w:r>
    </w:p>
    <w:p w:rsidR="00DD5BCF" w:rsidRDefault="00E30A4B">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71</w:t>
      </w:r>
      <w:r>
        <w:fldChar w:fldCharType="end"/>
      </w:r>
    </w:p>
    <w:p w:rsidR="00DD5BCF" w:rsidRDefault="00E30A4B">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73</w:t>
      </w:r>
      <w:r>
        <w:fldChar w:fldCharType="end"/>
      </w:r>
    </w:p>
    <w:p w:rsidR="00DD5BCF" w:rsidRDefault="00E30A4B">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74</w:t>
      </w:r>
      <w:r>
        <w:fldChar w:fldCharType="end"/>
      </w:r>
    </w:p>
    <w:p w:rsidR="00DD5BCF" w:rsidRDefault="00E30A4B">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74</w:t>
      </w:r>
      <w:r>
        <w:fldChar w:fldCharType="end"/>
      </w:r>
    </w:p>
    <w:p w:rsidR="00DD5BCF" w:rsidRDefault="00E30A4B">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w:instrText>
      </w:r>
      <w:r>
        <w:instrText>9021cae1</w:instrText>
      </w:r>
      <w:r>
        <w:fldChar w:fldCharType="separate"/>
      </w:r>
      <w:r>
        <w:rPr>
          <w:noProof/>
        </w:rPr>
        <w:t>75</w:t>
      </w:r>
      <w:r>
        <w:fldChar w:fldCharType="end"/>
      </w:r>
    </w:p>
    <w:p w:rsidR="00DD5BCF" w:rsidRDefault="00E30A4B">
      <w:pPr>
        <w:pStyle w:val="indexentry0"/>
      </w:pP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75</w:t>
      </w:r>
      <w:r>
        <w:fldChar w:fldCharType="end"/>
      </w:r>
    </w:p>
    <w:p w:rsidR="00DD5BCF" w:rsidRDefault="00E30A4B">
      <w:pPr>
        <w:pStyle w:val="indexentry0"/>
      </w:pPr>
      <w:hyperlink w:anchor="section_fe53ed563a5046378b42e2623ef20346">
        <w:r>
          <w:rPr>
            <w:rStyle w:val="Hyperlink"/>
          </w:rPr>
          <w:t>ST_PenAlignment simple type</w:t>
        </w:r>
      </w:hyperlink>
      <w:r>
        <w:t xml:space="preserve"> </w:t>
      </w:r>
      <w:r>
        <w:fldChar w:fldCharType="begin"/>
      </w:r>
      <w:r>
        <w:instrText>PAGEREF s</w:instrText>
      </w:r>
      <w:r>
        <w:instrText>ection_fe53ed563a5046378b42e2623ef20346</w:instrText>
      </w:r>
      <w:r>
        <w:fldChar w:fldCharType="separate"/>
      </w:r>
      <w:r>
        <w:rPr>
          <w:noProof/>
        </w:rPr>
        <w:t>76</w:t>
      </w:r>
      <w:r>
        <w:fldChar w:fldCharType="end"/>
      </w:r>
    </w:p>
    <w:p w:rsidR="00DD5BCF" w:rsidRDefault="00E30A4B">
      <w:pPr>
        <w:pStyle w:val="indexentry0"/>
      </w:pP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76</w:t>
      </w:r>
      <w:r>
        <w:fldChar w:fldCharType="end"/>
      </w:r>
    </w:p>
    <w:p w:rsidR="00DD5BCF" w:rsidRDefault="00E30A4B">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80</w:t>
      </w:r>
      <w:r>
        <w:fldChar w:fldCharType="end"/>
      </w:r>
    </w:p>
    <w:p w:rsidR="00DD5BCF" w:rsidRDefault="00E30A4B">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81</w:t>
      </w:r>
      <w:r>
        <w:fldChar w:fldCharType="end"/>
      </w:r>
    </w:p>
    <w:p w:rsidR="00DD5BCF" w:rsidRDefault="00E30A4B">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82</w:t>
      </w:r>
      <w:r>
        <w:fldChar w:fldCharType="end"/>
      </w:r>
    </w:p>
    <w:p w:rsidR="00DD5BCF" w:rsidRDefault="00E30A4B">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w:instrText>
      </w:r>
      <w:r>
        <w:instrText>7580b54c4</w:instrText>
      </w:r>
      <w:r>
        <w:fldChar w:fldCharType="separate"/>
      </w:r>
      <w:r>
        <w:rPr>
          <w:noProof/>
        </w:rPr>
        <w:t>83</w:t>
      </w:r>
      <w:r>
        <w:fldChar w:fldCharType="end"/>
      </w:r>
    </w:p>
    <w:p w:rsidR="00DD5BCF" w:rsidRDefault="00E30A4B">
      <w:pPr>
        <w:pStyle w:val="indexentry0"/>
      </w:pP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36</w:t>
      </w:r>
      <w:r>
        <w:fldChar w:fldCharType="end"/>
      </w:r>
    </w:p>
    <w:p w:rsidR="00DD5BCF" w:rsidRDefault="00E30A4B">
      <w:pPr>
        <w:pStyle w:val="indexentry0"/>
      </w:pPr>
      <w:r>
        <w:t>Structures</w:t>
      </w:r>
    </w:p>
    <w:p w:rsidR="00DD5BCF" w:rsidRDefault="00E30A4B">
      <w:pPr>
        <w:pStyle w:val="indexentry0"/>
      </w:pPr>
      <w:r>
        <w:t xml:space="preserve">   </w:t>
      </w:r>
      <w:hyperlink w:anchor="section_5ce719e276a24cabb01f26f50d6661d4">
        <w:r>
          <w:rPr>
            <w:rStyle w:val="Hyperlink"/>
          </w:rPr>
          <w:t>anchorId attribute</w:t>
        </w:r>
      </w:hyperlink>
      <w:r>
        <w:t xml:space="preserve"> </w:t>
      </w:r>
      <w:r>
        <w:fldChar w:fldCharType="begin"/>
      </w:r>
      <w:r>
        <w:instrText>PAG</w:instrText>
      </w:r>
      <w:r>
        <w:instrText>EREF section_5ce719e276a24cabb01f26f50d6661d4</w:instrText>
      </w:r>
      <w:r>
        <w:fldChar w:fldCharType="separate"/>
      </w:r>
      <w:r>
        <w:rPr>
          <w:noProof/>
        </w:rPr>
        <w:t>45</w:t>
      </w:r>
      <w:r>
        <w:fldChar w:fldCharType="end"/>
      </w:r>
    </w:p>
    <w:p w:rsidR="00DD5BCF" w:rsidRDefault="00E30A4B">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26</w:t>
      </w:r>
      <w:r>
        <w:fldChar w:fldCharType="end"/>
      </w:r>
    </w:p>
    <w:p w:rsidR="00DD5BCF" w:rsidRDefault="00E30A4B">
      <w:pPr>
        <w:pStyle w:val="indexentry0"/>
      </w:pPr>
      <w:r>
        <w:t xml:space="preserve">   </w:t>
      </w:r>
      <w:hyperlink w:anchor="section_374cc597b69e48edb6074820dd4d18ee">
        <w:r>
          <w:rPr>
            <w:rStyle w:val="Hyperlink"/>
          </w:rPr>
          <w:t>calend</w:t>
        </w:r>
        <w:r>
          <w:rPr>
            <w:rStyle w:val="Hyperlink"/>
          </w:rPr>
          <w:t>ar type extensions</w:t>
        </w:r>
      </w:hyperlink>
      <w:r>
        <w:t xml:space="preserve"> </w:t>
      </w:r>
      <w:r>
        <w:fldChar w:fldCharType="begin"/>
      </w:r>
      <w:r>
        <w:instrText>PAGEREF section_374cc597b69e48edb6074820dd4d18ee</w:instrText>
      </w:r>
      <w:r>
        <w:fldChar w:fldCharType="separate"/>
      </w:r>
      <w:r>
        <w:rPr>
          <w:noProof/>
        </w:rPr>
        <w:t>14</w:t>
      </w:r>
      <w:r>
        <w:fldChar w:fldCharType="end"/>
      </w:r>
    </w:p>
    <w:p w:rsidR="00DD5BCF" w:rsidRDefault="00E30A4B">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27</w:t>
      </w:r>
      <w:r>
        <w:fldChar w:fldCharType="end"/>
      </w:r>
    </w:p>
    <w:p w:rsidR="00DD5BCF" w:rsidRDefault="00E30A4B">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37</w:t>
      </w:r>
      <w:r>
        <w:fldChar w:fldCharType="end"/>
      </w:r>
    </w:p>
    <w:p w:rsidR="00DD5BCF" w:rsidRDefault="00E30A4B">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w:instrText>
      </w:r>
      <w:r>
        <w:instrText>a07ecc33</w:instrText>
      </w:r>
      <w:r>
        <w:fldChar w:fldCharType="separate"/>
      </w:r>
      <w:r>
        <w:rPr>
          <w:noProof/>
        </w:rPr>
        <w:t>37</w:t>
      </w:r>
      <w:r>
        <w:fldChar w:fldCharType="end"/>
      </w:r>
    </w:p>
    <w:p w:rsidR="00DD5BCF" w:rsidRDefault="00E30A4B">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27</w:t>
      </w:r>
      <w:r>
        <w:fldChar w:fldCharType="end"/>
      </w:r>
    </w:p>
    <w:p w:rsidR="00DD5BCF" w:rsidRDefault="00E30A4B">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w:instrText>
      </w:r>
      <w:r>
        <w:instrText>42fa96520f1e81c58df2</w:instrText>
      </w:r>
      <w:r>
        <w:fldChar w:fldCharType="separate"/>
      </w:r>
      <w:r>
        <w:rPr>
          <w:noProof/>
        </w:rPr>
        <w:t>27</w:t>
      </w:r>
      <w:r>
        <w:fldChar w:fldCharType="end"/>
      </w:r>
    </w:p>
    <w:p w:rsidR="00DD5BCF" w:rsidRDefault="00E30A4B">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28</w:t>
      </w:r>
      <w:r>
        <w:fldChar w:fldCharType="end"/>
      </w:r>
    </w:p>
    <w:p w:rsidR="00DD5BCF" w:rsidRDefault="00E30A4B">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w:instrText>
      </w:r>
      <w:r>
        <w:instrText>ion_31f689cd41924c2d8d2f202b1f8f20e9</w:instrText>
      </w:r>
      <w:r>
        <w:fldChar w:fldCharType="separate"/>
      </w:r>
      <w:r>
        <w:rPr>
          <w:noProof/>
        </w:rPr>
        <w:t>13</w:t>
      </w:r>
      <w:r>
        <w:fldChar w:fldCharType="end"/>
      </w:r>
    </w:p>
    <w:p w:rsidR="00DD5BCF" w:rsidRDefault="00E30A4B">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13</w:t>
      </w:r>
      <w:r>
        <w:fldChar w:fldCharType="end"/>
      </w:r>
    </w:p>
    <w:p w:rsidR="00DD5BCF" w:rsidRDefault="00E30A4B">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15</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88</w:t>
      </w:r>
      <w:r>
        <w:fldChar w:fldCharType="end"/>
      </w:r>
      <w:r>
        <w:t>)</w:t>
      </w:r>
    </w:p>
    <w:p w:rsidR="00DD5BCF" w:rsidRDefault="00E30A4B">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section_02925842a9e7431b8516795e1407cff5</w:instrText>
      </w:r>
      <w:r>
        <w:fldChar w:fldCharType="separate"/>
      </w:r>
      <w:r>
        <w:rPr>
          <w:noProof/>
        </w:rPr>
        <w:t>13</w:t>
      </w:r>
      <w:r>
        <w:fldChar w:fldCharType="end"/>
      </w:r>
    </w:p>
    <w:p w:rsidR="00DD5BCF" w:rsidRDefault="00E30A4B">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85</w:t>
      </w:r>
      <w:r>
        <w:fldChar w:fldCharType="end"/>
      </w:r>
    </w:p>
    <w:p w:rsidR="00DD5BCF" w:rsidRDefault="00E30A4B">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17</w:t>
      </w:r>
      <w:r>
        <w:fldChar w:fldCharType="end"/>
      </w:r>
    </w:p>
    <w:p w:rsidR="00DD5BCF" w:rsidRDefault="00E30A4B">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w:instrText>
      </w:r>
      <w:r>
        <w:instrText>544bfa9e15e5280d6dcfb7</w:instrText>
      </w:r>
      <w:r>
        <w:fldChar w:fldCharType="separate"/>
      </w:r>
      <w:r>
        <w:rPr>
          <w:noProof/>
        </w:rPr>
        <w:t>15</w:t>
      </w:r>
      <w:r>
        <w:fldChar w:fldCharType="end"/>
      </w:r>
    </w:p>
    <w:p w:rsidR="00DD5BCF" w:rsidRDefault="00E30A4B">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14</w:t>
      </w:r>
      <w:r>
        <w:fldChar w:fldCharType="end"/>
      </w:r>
    </w:p>
    <w:p w:rsidR="00DD5BCF" w:rsidRDefault="00E30A4B">
      <w:pPr>
        <w:pStyle w:val="indexentry0"/>
      </w:pPr>
      <w:r>
        <w:t xml:space="preserve">   </w:t>
      </w:r>
      <w:hyperlink w:anchor="section_7abef2cd6607416f8af8c3a36f774e26">
        <w:r>
          <w:rPr>
            <w:rStyle w:val="Hyperlink"/>
          </w:rPr>
          <w:t>conflictDel element (CT_RunT</w:t>
        </w:r>
        <w:r>
          <w:rPr>
            <w:rStyle w:val="Hyperlink"/>
          </w:rPr>
          <w:t>rackChange)</w:t>
        </w:r>
      </w:hyperlink>
      <w:r>
        <w:t xml:space="preserve"> </w:t>
      </w:r>
      <w:r>
        <w:fldChar w:fldCharType="begin"/>
      </w:r>
      <w:r>
        <w:instrText>PAGEREF section_7abef2cd6607416f8af8c3a36f774e26</w:instrText>
      </w:r>
      <w:r>
        <w:fldChar w:fldCharType="separate"/>
      </w:r>
      <w:r>
        <w:rPr>
          <w:noProof/>
        </w:rPr>
        <w:t>37</w:t>
      </w:r>
      <w:r>
        <w:fldChar w:fldCharType="end"/>
      </w:r>
    </w:p>
    <w:p w:rsidR="00DD5BCF" w:rsidRDefault="00E30A4B">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38</w:t>
      </w:r>
      <w:r>
        <w:fldChar w:fldCharType="end"/>
      </w:r>
    </w:p>
    <w:p w:rsidR="00DD5BCF" w:rsidRDefault="00E30A4B">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38</w:t>
      </w:r>
      <w:r>
        <w:fldChar w:fldCharType="end"/>
      </w:r>
    </w:p>
    <w:p w:rsidR="00DD5BCF" w:rsidRDefault="00E30A4B">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w:instrText>
      </w:r>
      <w:r>
        <w:instrText>e784b06a85ceb402d4</w:instrText>
      </w:r>
      <w:r>
        <w:fldChar w:fldCharType="separate"/>
      </w:r>
      <w:r>
        <w:rPr>
          <w:noProof/>
        </w:rPr>
        <w:t>38</w:t>
      </w:r>
      <w:r>
        <w:fldChar w:fldCharType="end"/>
      </w:r>
    </w:p>
    <w:p w:rsidR="00DD5BCF" w:rsidRDefault="00E30A4B">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38</w:t>
      </w:r>
      <w:r>
        <w:fldChar w:fldCharType="end"/>
      </w:r>
    </w:p>
    <w:p w:rsidR="00DD5BCF" w:rsidRDefault="00E30A4B">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47</w:t>
      </w:r>
      <w:r>
        <w:fldChar w:fldCharType="end"/>
      </w:r>
    </w:p>
    <w:p w:rsidR="00DD5BCF" w:rsidRDefault="00E30A4B">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47</w:t>
      </w:r>
      <w:r>
        <w:fldChar w:fldCharType="end"/>
      </w:r>
    </w:p>
    <w:p w:rsidR="00DD5BCF" w:rsidRDefault="00E30A4B">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48</w:t>
      </w:r>
      <w:r>
        <w:fldChar w:fldCharType="end"/>
      </w:r>
    </w:p>
    <w:p w:rsidR="00DD5BCF" w:rsidRDefault="00E30A4B">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32</w:t>
      </w:r>
      <w:r>
        <w:fldChar w:fldCharType="end"/>
      </w:r>
    </w:p>
    <w:p w:rsidR="00DD5BCF" w:rsidRDefault="00E30A4B">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89</w:t>
      </w:r>
      <w:r>
        <w:fldChar w:fldCharType="end"/>
      </w:r>
    </w:p>
    <w:p w:rsidR="00DD5BCF" w:rsidRDefault="00E30A4B">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w:instrText>
      </w:r>
      <w:r>
        <w:instrText>1</w:instrText>
      </w:r>
      <w:r>
        <w:fldChar w:fldCharType="separate"/>
      </w:r>
      <w:r>
        <w:rPr>
          <w:noProof/>
        </w:rPr>
        <w:t>86</w:t>
      </w:r>
      <w:r>
        <w:fldChar w:fldCharType="end"/>
      </w:r>
    </w:p>
    <w:p w:rsidR="00DD5BCF" w:rsidRDefault="00E30A4B">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32</w:t>
      </w:r>
      <w:r>
        <w:fldChar w:fldCharType="end"/>
      </w:r>
    </w:p>
    <w:p w:rsidR="00DD5BCF" w:rsidRDefault="00E30A4B">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w:instrText>
      </w:r>
      <w:r>
        <w:instrText>EF section_71333e3ca04344839dc0238f9c2b4134</w:instrText>
      </w:r>
      <w:r>
        <w:fldChar w:fldCharType="separate"/>
      </w:r>
      <w:r>
        <w:rPr>
          <w:noProof/>
        </w:rPr>
        <w:t>89</w:t>
      </w:r>
      <w:r>
        <w:fldChar w:fldCharType="end"/>
      </w:r>
    </w:p>
    <w:p w:rsidR="00DD5BCF" w:rsidRDefault="00E30A4B">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87</w:t>
      </w:r>
      <w:r>
        <w:fldChar w:fldCharType="end"/>
      </w:r>
    </w:p>
    <w:p w:rsidR="00DD5BCF" w:rsidRDefault="00E30A4B">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48</w:t>
      </w:r>
      <w:r>
        <w:fldChar w:fldCharType="end"/>
      </w:r>
    </w:p>
    <w:p w:rsidR="00DD5BCF" w:rsidRDefault="00E30A4B">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87</w:t>
      </w:r>
      <w:r>
        <w:fldChar w:fldCharType="end"/>
      </w:r>
    </w:p>
    <w:p w:rsidR="00DD5BCF" w:rsidRDefault="00E30A4B">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88</w:t>
      </w:r>
      <w:r>
        <w:fldChar w:fldCharType="end"/>
      </w:r>
    </w:p>
    <w:p w:rsidR="00DD5BCF" w:rsidRDefault="00E30A4B">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w:instrText>
      </w:r>
      <w:r>
        <w:instrText>n_38a5a1ea7f9e48efa69f8df03e8428fc</w:instrText>
      </w:r>
      <w:r>
        <w:fldChar w:fldCharType="separate"/>
      </w:r>
      <w:r>
        <w:rPr>
          <w:noProof/>
        </w:rPr>
        <w:t>48</w:t>
      </w:r>
      <w:r>
        <w:fldChar w:fldCharType="end"/>
      </w:r>
    </w:p>
    <w:p w:rsidR="00DD5BCF" w:rsidRDefault="00E30A4B">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49</w:t>
      </w:r>
      <w:r>
        <w:fldChar w:fldCharType="end"/>
      </w:r>
    </w:p>
    <w:p w:rsidR="00DD5BCF" w:rsidRDefault="00E30A4B">
      <w:pPr>
        <w:pStyle w:val="indexentry0"/>
      </w:pPr>
      <w:r>
        <w:t xml:space="preserve">   </w:t>
      </w:r>
      <w:hyperlink w:anchor="section_1e0b20b6793e4408a28faa657adee0a3">
        <w:r>
          <w:rPr>
            <w:rStyle w:val="Hyperlink"/>
          </w:rPr>
          <w:t>CT_GradientFill</w:t>
        </w:r>
        <w:r>
          <w:rPr>
            <w:rStyle w:val="Hyperlink"/>
          </w:rPr>
          <w:t>Properties complex type</w:t>
        </w:r>
      </w:hyperlink>
      <w:r>
        <w:t xml:space="preserve"> </w:t>
      </w:r>
      <w:r>
        <w:fldChar w:fldCharType="begin"/>
      </w:r>
      <w:r>
        <w:instrText>PAGEREF section_1e0b20b6793e4408a28faa657adee0a3</w:instrText>
      </w:r>
      <w:r>
        <w:fldChar w:fldCharType="separate"/>
      </w:r>
      <w:r>
        <w:rPr>
          <w:noProof/>
        </w:rPr>
        <w:t>50</w:t>
      </w:r>
      <w:r>
        <w:fldChar w:fldCharType="end"/>
      </w:r>
    </w:p>
    <w:p w:rsidR="00DD5BCF" w:rsidRDefault="00E30A4B">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50</w:t>
      </w:r>
      <w:r>
        <w:fldChar w:fldCharType="end"/>
      </w:r>
    </w:p>
    <w:p w:rsidR="00DD5BCF" w:rsidRDefault="00E30A4B">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51</w:t>
      </w:r>
      <w:r>
        <w:fldChar w:fldCharType="end"/>
      </w:r>
    </w:p>
    <w:p w:rsidR="00DD5BCF" w:rsidRDefault="00E30A4B">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w:instrText>
      </w:r>
      <w:r>
        <w:instrText>a442</w:instrText>
      </w:r>
      <w:r>
        <w:fldChar w:fldCharType="separate"/>
      </w:r>
      <w:r>
        <w:rPr>
          <w:noProof/>
        </w:rPr>
        <w:t>51</w:t>
      </w:r>
      <w:r>
        <w:fldChar w:fldCharType="end"/>
      </w:r>
    </w:p>
    <w:p w:rsidR="00DD5BCF" w:rsidRDefault="00E30A4B">
      <w:pPr>
        <w:pStyle w:val="indexentry0"/>
      </w:pPr>
      <w:r>
        <w:lastRenderedPageBreak/>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51</w:t>
      </w:r>
      <w:r>
        <w:fldChar w:fldCharType="end"/>
      </w:r>
    </w:p>
    <w:p w:rsidR="00DD5BCF" w:rsidRDefault="00E30A4B">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52</w:t>
      </w:r>
      <w:r>
        <w:fldChar w:fldCharType="end"/>
      </w:r>
    </w:p>
    <w:p w:rsidR="00DD5BCF" w:rsidRDefault="00E30A4B">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53</w:t>
      </w:r>
      <w:r>
        <w:fldChar w:fldCharType="end"/>
      </w:r>
    </w:p>
    <w:p w:rsidR="00DD5BCF" w:rsidRDefault="00E30A4B">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53</w:t>
      </w:r>
      <w:r>
        <w:fldChar w:fldCharType="end"/>
      </w:r>
    </w:p>
    <w:p w:rsidR="00DD5BCF" w:rsidRDefault="00E30A4B">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53</w:t>
      </w:r>
      <w:r>
        <w:fldChar w:fldCharType="end"/>
      </w:r>
    </w:p>
    <w:p w:rsidR="00DD5BCF" w:rsidRDefault="00E30A4B">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54</w:t>
      </w:r>
      <w:r>
        <w:fldChar w:fldCharType="end"/>
      </w:r>
    </w:p>
    <w:p w:rsidR="00DD5BCF" w:rsidRDefault="00E30A4B">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section_173a98b192a54dd8a0b</w:instrText>
      </w:r>
      <w:r>
        <w:instrText>e0614b1cb6606</w:instrText>
      </w:r>
      <w:r>
        <w:fldChar w:fldCharType="separate"/>
      </w:r>
      <w:r>
        <w:rPr>
          <w:noProof/>
        </w:rPr>
        <w:t>54</w:t>
      </w:r>
      <w:r>
        <w:fldChar w:fldCharType="end"/>
      </w:r>
    </w:p>
    <w:p w:rsidR="00DD5BCF" w:rsidRDefault="00E30A4B">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55</w:t>
      </w:r>
      <w:r>
        <w:fldChar w:fldCharType="end"/>
      </w:r>
    </w:p>
    <w:p w:rsidR="00DD5BCF" w:rsidRDefault="00E30A4B">
      <w:pPr>
        <w:pStyle w:val="indexentry0"/>
      </w:pPr>
      <w:r>
        <w:t xml:space="preserve">   </w:t>
      </w:r>
      <w:hyperlink w:anchor="section_e85ea2807396419bb9660fa934cfbeba">
        <w:r>
          <w:rPr>
            <w:rStyle w:val="Hyperlink"/>
          </w:rPr>
          <w:t>CT_People complex typ</w:t>
        </w:r>
        <w:r>
          <w:rPr>
            <w:rStyle w:val="Hyperlink"/>
          </w:rPr>
          <w:t>e</w:t>
        </w:r>
      </w:hyperlink>
      <w:r>
        <w:t xml:space="preserve"> </w:t>
      </w:r>
      <w:r>
        <w:fldChar w:fldCharType="begin"/>
      </w:r>
      <w:r>
        <w:instrText>PAGEREF section_e85ea2807396419bb9660fa934cfbeba</w:instrText>
      </w:r>
      <w:r>
        <w:fldChar w:fldCharType="separate"/>
      </w:r>
      <w:r>
        <w:rPr>
          <w:noProof/>
        </w:rPr>
        <w:t>33</w:t>
      </w:r>
      <w:r>
        <w:fldChar w:fldCharType="end"/>
      </w:r>
    </w:p>
    <w:p w:rsidR="00DD5BCF" w:rsidRDefault="00E30A4B">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55</w:t>
      </w:r>
      <w:r>
        <w:fldChar w:fldCharType="end"/>
      </w:r>
    </w:p>
    <w:p w:rsidR="00DD5BCF" w:rsidRDefault="00E30A4B">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33</w:t>
      </w:r>
      <w:r>
        <w:fldChar w:fldCharType="end"/>
      </w:r>
    </w:p>
    <w:p w:rsidR="00DD5BCF" w:rsidRDefault="00E30A4B">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w:instrText>
      </w:r>
      <w:r>
        <w:instrText>ion_3004e0bbf68b4753996a75855db94046</w:instrText>
      </w:r>
      <w:r>
        <w:fldChar w:fldCharType="separate"/>
      </w:r>
      <w:r>
        <w:rPr>
          <w:noProof/>
        </w:rPr>
        <w:t>56</w:t>
      </w:r>
      <w:r>
        <w:fldChar w:fldCharType="end"/>
      </w:r>
    </w:p>
    <w:p w:rsidR="00DD5BCF" w:rsidRDefault="00E30A4B">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56</w:t>
      </w:r>
      <w:r>
        <w:fldChar w:fldCharType="end"/>
      </w:r>
    </w:p>
    <w:p w:rsidR="00DD5BCF" w:rsidRDefault="00E30A4B">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34</w:t>
      </w:r>
      <w:r>
        <w:fldChar w:fldCharType="end"/>
      </w:r>
    </w:p>
    <w:p w:rsidR="00DD5BCF" w:rsidRDefault="00E30A4B">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56</w:t>
      </w:r>
      <w:r>
        <w:fldChar w:fldCharType="end"/>
      </w:r>
    </w:p>
    <w:p w:rsidR="00DD5BCF" w:rsidRDefault="00E30A4B">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57</w:t>
      </w:r>
      <w:r>
        <w:fldChar w:fldCharType="end"/>
      </w:r>
    </w:p>
    <w:p w:rsidR="00DD5BCF" w:rsidRDefault="00E30A4B">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w:instrText>
      </w:r>
      <w:r>
        <w:instrText>2d9f6f1f58823b</w:instrText>
      </w:r>
      <w:r>
        <w:fldChar w:fldCharType="separate"/>
      </w:r>
      <w:r>
        <w:rPr>
          <w:noProof/>
        </w:rPr>
        <w:t>58</w:t>
      </w:r>
      <w:r>
        <w:fldChar w:fldCharType="end"/>
      </w:r>
    </w:p>
    <w:p w:rsidR="00DD5BCF" w:rsidRDefault="00E30A4B">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59</w:t>
      </w:r>
      <w:r>
        <w:fldChar w:fldCharType="end"/>
      </w:r>
    </w:p>
    <w:p w:rsidR="00DD5BCF" w:rsidRDefault="00E30A4B">
      <w:pPr>
        <w:pStyle w:val="indexentry0"/>
      </w:pPr>
      <w:r>
        <w:t xml:space="preserve">   </w:t>
      </w:r>
      <w:hyperlink w:anchor="section_2966a24d3e034b5e99add20d598c899e">
        <w:r>
          <w:rPr>
            <w:rStyle w:val="Hyperlink"/>
          </w:rPr>
          <w:t>CT_Scene3D complex type</w:t>
        </w:r>
      </w:hyperlink>
      <w:r>
        <w:t xml:space="preserve"> </w:t>
      </w:r>
      <w:r>
        <w:fldChar w:fldCharType="begin"/>
      </w:r>
      <w:r>
        <w:instrText>P</w:instrText>
      </w:r>
      <w:r>
        <w:instrText>AGEREF section_2966a24d3e034b5e99add20d598c899e</w:instrText>
      </w:r>
      <w:r>
        <w:fldChar w:fldCharType="separate"/>
      </w:r>
      <w:r>
        <w:rPr>
          <w:noProof/>
        </w:rPr>
        <w:t>60</w:t>
      </w:r>
      <w:r>
        <w:fldChar w:fldCharType="end"/>
      </w:r>
    </w:p>
    <w:p w:rsidR="00DD5BCF" w:rsidRDefault="00E30A4B">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60</w:t>
      </w:r>
      <w:r>
        <w:fldChar w:fldCharType="end"/>
      </w:r>
    </w:p>
    <w:p w:rsidR="00DD5BCF" w:rsidRDefault="00E30A4B">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35</w:t>
      </w:r>
      <w:r>
        <w:fldChar w:fldCharType="end"/>
      </w:r>
    </w:p>
    <w:p w:rsidR="00DD5BCF" w:rsidRDefault="00E30A4B">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61</w:t>
      </w:r>
      <w:r>
        <w:fldChar w:fldCharType="end"/>
      </w:r>
    </w:p>
    <w:p w:rsidR="00DD5BCF" w:rsidRDefault="00E30A4B">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62</w:t>
      </w:r>
      <w:r>
        <w:fldChar w:fldCharType="end"/>
      </w:r>
    </w:p>
    <w:p w:rsidR="00DD5BCF" w:rsidRDefault="00E30A4B">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35</w:t>
      </w:r>
      <w:r>
        <w:fldChar w:fldCharType="end"/>
      </w:r>
    </w:p>
    <w:p w:rsidR="00DD5BCF" w:rsidRDefault="00E30A4B">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62</w:t>
      </w:r>
      <w:r>
        <w:fldChar w:fldCharType="end"/>
      </w:r>
    </w:p>
    <w:p w:rsidR="00DD5BCF" w:rsidRDefault="00E30A4B">
      <w:pPr>
        <w:pStyle w:val="indexentry0"/>
      </w:pPr>
      <w:r>
        <w:t xml:space="preserve">   </w:t>
      </w: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63</w:t>
      </w:r>
      <w:r>
        <w:fldChar w:fldCharType="end"/>
      </w:r>
    </w:p>
    <w:p w:rsidR="00DD5BCF" w:rsidRDefault="00E30A4B">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w:instrText>
      </w:r>
      <w:r>
        <w:instrText>caeacd70e83b46d88e4a3860b65d7ddd</w:instrText>
      </w:r>
      <w:r>
        <w:fldChar w:fldCharType="separate"/>
      </w:r>
      <w:r>
        <w:rPr>
          <w:noProof/>
        </w:rPr>
        <w:t>64</w:t>
      </w:r>
      <w:r>
        <w:fldChar w:fldCharType="end"/>
      </w:r>
    </w:p>
    <w:p w:rsidR="00DD5BCF" w:rsidRDefault="00E30A4B">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64</w:t>
      </w:r>
      <w:r>
        <w:fldChar w:fldCharType="end"/>
      </w:r>
    </w:p>
    <w:p w:rsidR="00DD5BCF" w:rsidRDefault="00E30A4B">
      <w:pPr>
        <w:pStyle w:val="indexentry0"/>
      </w:pPr>
      <w:r>
        <w:t xml:space="preserve">   </w:t>
      </w:r>
      <w:hyperlink w:anchor="section_fdd6f5602d05492ebde287fae8428dae">
        <w:r>
          <w:rPr>
            <w:rStyle w:val="Hyperlink"/>
          </w:rPr>
          <w:t xml:space="preserve">CT_StyleSet </w:t>
        </w:r>
        <w:r>
          <w:rPr>
            <w:rStyle w:val="Hyperlink"/>
          </w:rPr>
          <w:t>complex type</w:t>
        </w:r>
      </w:hyperlink>
      <w:r>
        <w:t xml:space="preserve"> </w:t>
      </w:r>
      <w:r>
        <w:fldChar w:fldCharType="begin"/>
      </w:r>
      <w:r>
        <w:instrText>PAGEREF section_fdd6f5602d05492ebde287fae8428dae</w:instrText>
      </w:r>
      <w:r>
        <w:fldChar w:fldCharType="separate"/>
      </w:r>
      <w:r>
        <w:rPr>
          <w:noProof/>
        </w:rPr>
        <w:t>65</w:t>
      </w:r>
      <w:r>
        <w:fldChar w:fldCharType="end"/>
      </w:r>
    </w:p>
    <w:p w:rsidR="00DD5BCF" w:rsidRDefault="00E30A4B">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66</w:t>
      </w:r>
      <w:r>
        <w:fldChar w:fldCharType="end"/>
      </w:r>
    </w:p>
    <w:p w:rsidR="00DD5BCF" w:rsidRDefault="00E30A4B">
      <w:pPr>
        <w:pStyle w:val="indexentry0"/>
      </w:pPr>
      <w:r>
        <w:t xml:space="preserve">   </w:t>
      </w: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66</w:t>
      </w:r>
      <w:r>
        <w:fldChar w:fldCharType="end"/>
      </w:r>
    </w:p>
    <w:p w:rsidR="00DD5BCF" w:rsidRDefault="00E30A4B">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w:instrText>
      </w:r>
      <w:r>
        <w:instrText>REF section_92f48980529f4478b443e5519876112e</w:instrText>
      </w:r>
      <w:r>
        <w:fldChar w:fldCharType="separate"/>
      </w:r>
      <w:r>
        <w:rPr>
          <w:noProof/>
        </w:rPr>
        <w:t>39</w:t>
      </w:r>
      <w:r>
        <w:fldChar w:fldCharType="end"/>
      </w:r>
    </w:p>
    <w:p w:rsidR="00DD5BCF" w:rsidRDefault="00E30A4B">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39</w:t>
      </w:r>
      <w:r>
        <w:fldChar w:fldCharType="end"/>
      </w:r>
    </w:p>
    <w:p w:rsidR="00DD5BCF" w:rsidRDefault="00E30A4B">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39</w:t>
      </w:r>
      <w:r>
        <w:fldChar w:fldCharType="end"/>
      </w:r>
    </w:p>
    <w:p w:rsidR="00DD5BCF" w:rsidRDefault="00E30A4B">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w:instrText>
      </w:r>
      <w:r>
        <w:instrText>2</w:instrText>
      </w:r>
      <w:r>
        <w:fldChar w:fldCharType="separate"/>
      </w:r>
      <w:r>
        <w:rPr>
          <w:noProof/>
        </w:rPr>
        <w:t>40</w:t>
      </w:r>
      <w:r>
        <w:fldChar w:fldCharType="end"/>
      </w:r>
    </w:p>
    <w:p w:rsidR="00DD5BCF" w:rsidRDefault="00E30A4B">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28</w:t>
      </w:r>
      <w:r>
        <w:fldChar w:fldCharType="end"/>
      </w:r>
    </w:p>
    <w:p w:rsidR="00DD5BCF" w:rsidRDefault="00E30A4B">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w:instrText>
      </w:r>
      <w:r>
        <w:instrText>343054faebc4ddfc37edba4c7</w:instrText>
      </w:r>
      <w:r>
        <w:fldChar w:fldCharType="separate"/>
      </w:r>
      <w:r>
        <w:rPr>
          <w:noProof/>
        </w:rPr>
        <w:t>40</w:t>
      </w:r>
      <w:r>
        <w:fldChar w:fldCharType="end"/>
      </w:r>
    </w:p>
    <w:p w:rsidR="00DD5BCF" w:rsidRDefault="00E30A4B">
      <w:pPr>
        <w:pStyle w:val="indexentry0"/>
      </w:pPr>
      <w:r>
        <w:t xml:space="preserve">   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17</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18</w:t>
      </w:r>
      <w:r>
        <w:fldChar w:fldCharType="end"/>
      </w:r>
      <w:r>
        <w:t>)</w:t>
      </w:r>
    </w:p>
    <w:p w:rsidR="00DD5BCF" w:rsidRDefault="00E30A4B">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40</w:t>
      </w:r>
      <w:r>
        <w:fldChar w:fldCharType="end"/>
      </w:r>
    </w:p>
    <w:p w:rsidR="00DD5BCF" w:rsidRDefault="00E30A4B">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28</w:t>
      </w:r>
      <w:r>
        <w:fldChar w:fldCharType="end"/>
      </w:r>
    </w:p>
    <w:p w:rsidR="00DD5BCF" w:rsidRDefault="00E30A4B">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w:instrText>
      </w:r>
      <w:r>
        <w:instrText>7c39854366449b99ac352a76092fea</w:instrText>
      </w:r>
      <w:r>
        <w:fldChar w:fldCharType="separate"/>
      </w:r>
      <w:r>
        <w:rPr>
          <w:noProof/>
        </w:rPr>
        <w:t>41</w:t>
      </w:r>
      <w:r>
        <w:fldChar w:fldCharType="end"/>
      </w:r>
    </w:p>
    <w:p w:rsidR="00DD5BCF" w:rsidRDefault="00E30A4B">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16</w:t>
      </w:r>
      <w:r>
        <w:fldChar w:fldCharType="end"/>
      </w:r>
    </w:p>
    <w:p w:rsidR="00DD5BCF" w:rsidRDefault="00E30A4B">
      <w:pPr>
        <w:pStyle w:val="indexentry0"/>
      </w:pPr>
      <w:r>
        <w:t xml:space="preserve">   </w:t>
      </w:r>
      <w:hyperlink w:anchor="section_116847ff9af645a7a21f0e0ff2eef41d">
        <w:r>
          <w:rPr>
            <w:rStyle w:val="Hyperlink"/>
          </w:rPr>
          <w:t>enableOpe</w:t>
        </w:r>
        <w:r>
          <w:rPr>
            <w:rStyle w:val="Hyperlink"/>
          </w:rPr>
          <w:t>nTypeFeatures element</w:t>
        </w:r>
      </w:hyperlink>
      <w:r>
        <w:t xml:space="preserve"> </w:t>
      </w:r>
      <w:r>
        <w:fldChar w:fldCharType="begin"/>
      </w:r>
      <w:r>
        <w:instrText>PAGEREF section_116847ff9af645a7a21f0e0ff2eef41d</w:instrText>
      </w:r>
      <w:r>
        <w:fldChar w:fldCharType="separate"/>
      </w:r>
      <w:r>
        <w:rPr>
          <w:noProof/>
        </w:rPr>
        <w:t>16</w:t>
      </w:r>
      <w:r>
        <w:fldChar w:fldCharType="end"/>
      </w:r>
    </w:p>
    <w:p w:rsidR="00DD5BCF" w:rsidRDefault="00E30A4B">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41</w:t>
      </w:r>
      <w:r>
        <w:fldChar w:fldCharType="end"/>
      </w:r>
    </w:p>
    <w:p w:rsidR="00DD5BCF" w:rsidRDefault="00E30A4B">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42</w:t>
      </w:r>
      <w:r>
        <w:fldChar w:fldCharType="end"/>
      </w:r>
    </w:p>
    <w:p w:rsidR="00DD5BCF" w:rsidRDefault="00E30A4B">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43</w:t>
      </w:r>
      <w:r>
        <w:fldChar w:fldCharType="end"/>
      </w:r>
    </w:p>
    <w:p w:rsidR="00DD5BCF" w:rsidRDefault="00E30A4B">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46</w:t>
      </w:r>
      <w:r>
        <w:fldChar w:fldCharType="end"/>
      </w:r>
    </w:p>
    <w:p w:rsidR="00DD5BCF" w:rsidRDefault="00E30A4B">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15</w:t>
      </w:r>
      <w:r>
        <w:fldChar w:fldCharType="end"/>
      </w:r>
    </w:p>
    <w:p w:rsidR="00DD5BCF" w:rsidRDefault="00E30A4B">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20</w:t>
      </w:r>
      <w:r>
        <w:fldChar w:fldCharType="end"/>
      </w:r>
    </w:p>
    <w:p w:rsidR="00DD5BCF" w:rsidRDefault="00E30A4B">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w:instrText>
      </w:r>
      <w:r>
        <w:instrText>75e1a8c46d86a</w:instrText>
      </w:r>
      <w:r>
        <w:fldChar w:fldCharType="separate"/>
      </w:r>
      <w:r>
        <w:rPr>
          <w:noProof/>
        </w:rPr>
        <w:t>43</w:t>
      </w:r>
      <w:r>
        <w:fldChar w:fldCharType="end"/>
      </w:r>
    </w:p>
    <w:p w:rsidR="00DD5BCF" w:rsidRDefault="00E30A4B">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43</w:t>
      </w:r>
      <w:r>
        <w:fldChar w:fldCharType="end"/>
      </w:r>
    </w:p>
    <w:p w:rsidR="00DD5BCF" w:rsidRDefault="00E30A4B">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14</w:t>
      </w:r>
      <w:r>
        <w:fldChar w:fldCharType="end"/>
      </w:r>
    </w:p>
    <w:p w:rsidR="00DD5BCF" w:rsidRDefault="00E30A4B">
      <w:pPr>
        <w:pStyle w:val="indexentry0"/>
      </w:pPr>
      <w:r>
        <w:t xml:space="preserve">   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16</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16</w:t>
      </w:r>
      <w:r>
        <w:fldChar w:fldCharType="end"/>
      </w:r>
      <w:r>
        <w:t>)</w:t>
      </w:r>
    </w:p>
    <w:p w:rsidR="00DD5BCF" w:rsidRDefault="00E30A4B">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14</w:t>
      </w:r>
      <w:r>
        <w:fldChar w:fldCharType="end"/>
      </w:r>
    </w:p>
    <w:p w:rsidR="00DD5BCF" w:rsidRDefault="00E30A4B">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46</w:t>
      </w:r>
      <w:r>
        <w:fldChar w:fldCharType="end"/>
      </w:r>
    </w:p>
    <w:p w:rsidR="00DD5BCF" w:rsidRDefault="00E30A4B">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section_ff1a8aac95ca4082a30b62e5b90801d8</w:instrText>
      </w:r>
      <w:r>
        <w:fldChar w:fldCharType="separate"/>
      </w:r>
      <w:r>
        <w:rPr>
          <w:noProof/>
        </w:rPr>
        <w:t>13</w:t>
      </w:r>
      <w:r>
        <w:fldChar w:fldCharType="end"/>
      </w:r>
    </w:p>
    <w:p w:rsidR="00DD5BCF" w:rsidRDefault="00E30A4B">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29</w:t>
      </w:r>
      <w:r>
        <w:fldChar w:fldCharType="end"/>
      </w:r>
    </w:p>
    <w:p w:rsidR="00DD5BCF" w:rsidRDefault="00E30A4B">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w:instrText>
      </w:r>
      <w:r>
        <w:instrText>90da</w:instrText>
      </w:r>
      <w:r>
        <w:fldChar w:fldCharType="separate"/>
      </w:r>
      <w:r>
        <w:rPr>
          <w:noProof/>
        </w:rPr>
        <w:t>14</w:t>
      </w:r>
      <w:r>
        <w:fldChar w:fldCharType="end"/>
      </w:r>
    </w:p>
    <w:p w:rsidR="00DD5BCF" w:rsidRDefault="00E30A4B">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15</w:t>
      </w:r>
      <w:r>
        <w:fldChar w:fldCharType="end"/>
      </w:r>
    </w:p>
    <w:p w:rsidR="00DD5BCF" w:rsidRDefault="00E30A4B">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w:instrText>
      </w:r>
      <w:r>
        <w:instrText>4c4b55200e5a21a</w:instrText>
      </w:r>
      <w:r>
        <w:fldChar w:fldCharType="separate"/>
      </w:r>
      <w:r>
        <w:rPr>
          <w:noProof/>
        </w:rPr>
        <w:t>43</w:t>
      </w:r>
      <w:r>
        <w:fldChar w:fldCharType="end"/>
      </w:r>
    </w:p>
    <w:p w:rsidR="00DD5BCF" w:rsidRDefault="00E30A4B">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15</w:t>
      </w:r>
      <w:r>
        <w:fldChar w:fldCharType="end"/>
      </w:r>
    </w:p>
    <w:p w:rsidR="00DD5BCF" w:rsidRDefault="00E30A4B">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w:instrText>
      </w:r>
      <w:r>
        <w:instrText>fe79ca749b4bb3f0fb0157fc816</w:instrText>
      </w:r>
      <w:r>
        <w:fldChar w:fldCharType="separate"/>
      </w:r>
      <w:r>
        <w:rPr>
          <w:noProof/>
        </w:rPr>
        <w:t>44</w:t>
      </w:r>
      <w:r>
        <w:fldChar w:fldCharType="end"/>
      </w:r>
    </w:p>
    <w:p w:rsidR="00DD5BCF" w:rsidRDefault="00E30A4B">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29</w:t>
      </w:r>
      <w:r>
        <w:fldChar w:fldCharType="end"/>
      </w:r>
    </w:p>
    <w:p w:rsidR="00DD5BCF" w:rsidRDefault="00E30A4B">
      <w:pPr>
        <w:pStyle w:val="indexentry0"/>
      </w:pPr>
      <w:r>
        <w:t xml:space="preserve">   </w:t>
      </w:r>
      <w:hyperlink w:anchor="section_6b50d4d03f5d4d8db5079879bd342f3e">
        <w:r>
          <w:rPr>
            <w:rStyle w:val="Hyperlink"/>
          </w:rPr>
          <w:t>repeatingSectionIt</w:t>
        </w:r>
        <w:r>
          <w:rPr>
            <w:rStyle w:val="Hyperlink"/>
          </w:rPr>
          <w:t>em element</w:t>
        </w:r>
      </w:hyperlink>
      <w:r>
        <w:t xml:space="preserve"> </w:t>
      </w:r>
      <w:r>
        <w:fldChar w:fldCharType="begin"/>
      </w:r>
      <w:r>
        <w:instrText>PAGEREF section_6b50d4d03f5d4d8db5079879bd342f3e</w:instrText>
      </w:r>
      <w:r>
        <w:fldChar w:fldCharType="separate"/>
      </w:r>
      <w:r>
        <w:rPr>
          <w:noProof/>
        </w:rPr>
        <w:t>30</w:t>
      </w:r>
      <w:r>
        <w:fldChar w:fldCharType="end"/>
      </w:r>
    </w:p>
    <w:p w:rsidR="00DD5BCF" w:rsidRDefault="00E30A4B">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13</w:t>
      </w:r>
      <w:r>
        <w:fldChar w:fldCharType="end"/>
      </w:r>
    </w:p>
    <w:p w:rsidR="00DD5BCF" w:rsidRDefault="00E30A4B">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44</w:t>
      </w:r>
      <w:r>
        <w:fldChar w:fldCharType="end"/>
      </w:r>
    </w:p>
    <w:p w:rsidR="00DD5BCF" w:rsidRDefault="00E30A4B">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w:instrText>
      </w:r>
      <w:r>
        <w:instrText>f015ad</w:instrText>
      </w:r>
      <w:r>
        <w:fldChar w:fldCharType="separate"/>
      </w:r>
      <w:r>
        <w:rPr>
          <w:noProof/>
        </w:rPr>
        <w:t>14</w:t>
      </w:r>
      <w:r>
        <w:fldChar w:fldCharType="end"/>
      </w:r>
    </w:p>
    <w:p w:rsidR="00DD5BCF" w:rsidRDefault="00E30A4B">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15</w:t>
      </w:r>
      <w:r>
        <w:fldChar w:fldCharType="end"/>
      </w:r>
    </w:p>
    <w:p w:rsidR="00DD5BCF" w:rsidRDefault="00E30A4B">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w:instrText>
      </w:r>
      <w:r>
        <w:instrText>8e0e449b969e452f2e9b1265</w:instrText>
      </w:r>
      <w:r>
        <w:fldChar w:fldCharType="separate"/>
      </w:r>
      <w:r>
        <w:rPr>
          <w:noProof/>
        </w:rPr>
        <w:t>13</w:t>
      </w:r>
      <w:r>
        <w:fldChar w:fldCharType="end"/>
      </w:r>
    </w:p>
    <w:p w:rsidR="00DD5BCF" w:rsidRDefault="00E30A4B">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44</w:t>
      </w:r>
      <w:r>
        <w:fldChar w:fldCharType="end"/>
      </w:r>
    </w:p>
    <w:p w:rsidR="00DD5BCF" w:rsidRDefault="00E30A4B">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67</w:t>
      </w:r>
      <w:r>
        <w:fldChar w:fldCharType="end"/>
      </w:r>
    </w:p>
    <w:p w:rsidR="00DD5BCF" w:rsidRDefault="00E30A4B">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68</w:t>
      </w:r>
      <w:r>
        <w:fldChar w:fldCharType="end"/>
      </w:r>
    </w:p>
    <w:p w:rsidR="00DD5BCF" w:rsidRDefault="00E30A4B">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69</w:t>
      </w:r>
      <w:r>
        <w:fldChar w:fldCharType="end"/>
      </w:r>
    </w:p>
    <w:p w:rsidR="00DD5BCF" w:rsidRDefault="00E30A4B">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70</w:t>
      </w:r>
      <w:r>
        <w:fldChar w:fldCharType="end"/>
      </w:r>
    </w:p>
    <w:p w:rsidR="00DD5BCF" w:rsidRDefault="00E30A4B">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71</w:t>
      </w:r>
      <w:r>
        <w:fldChar w:fldCharType="end"/>
      </w:r>
    </w:p>
    <w:p w:rsidR="00DD5BCF" w:rsidRDefault="00E30A4B">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w:instrText>
      </w:r>
      <w:r>
        <w:instrText>9c334011a93075c20d4ada46</w:instrText>
      </w:r>
      <w:r>
        <w:fldChar w:fldCharType="separate"/>
      </w:r>
      <w:r>
        <w:rPr>
          <w:noProof/>
        </w:rPr>
        <w:t>73</w:t>
      </w:r>
      <w:r>
        <w:fldChar w:fldCharType="end"/>
      </w:r>
    </w:p>
    <w:p w:rsidR="00DD5BCF" w:rsidRDefault="00E30A4B">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74</w:t>
      </w:r>
      <w:r>
        <w:fldChar w:fldCharType="end"/>
      </w:r>
    </w:p>
    <w:p w:rsidR="00DD5BCF" w:rsidRDefault="00E30A4B">
      <w:pPr>
        <w:pStyle w:val="indexentry0"/>
      </w:pPr>
      <w:r>
        <w:t xml:space="preserve">   </w:t>
      </w:r>
      <w:hyperlink w:anchor="section_430b2e65cda7434d8514135d8e17d80d">
        <w:r>
          <w:rPr>
            <w:rStyle w:val="Hyperlink"/>
          </w:rPr>
          <w:t>ST_NumSpacing simple ty</w:t>
        </w:r>
        <w:r>
          <w:rPr>
            <w:rStyle w:val="Hyperlink"/>
          </w:rPr>
          <w:t>pe</w:t>
        </w:r>
      </w:hyperlink>
      <w:r>
        <w:t xml:space="preserve"> </w:t>
      </w:r>
      <w:r>
        <w:fldChar w:fldCharType="begin"/>
      </w:r>
      <w:r>
        <w:instrText>PAGEREF section_430b2e65cda7434d8514135d8e17d80d</w:instrText>
      </w:r>
      <w:r>
        <w:fldChar w:fldCharType="separate"/>
      </w:r>
      <w:r>
        <w:rPr>
          <w:noProof/>
        </w:rPr>
        <w:t>74</w:t>
      </w:r>
      <w:r>
        <w:fldChar w:fldCharType="end"/>
      </w:r>
    </w:p>
    <w:p w:rsidR="00DD5BCF" w:rsidRDefault="00E30A4B">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75</w:t>
      </w:r>
      <w:r>
        <w:fldChar w:fldCharType="end"/>
      </w:r>
    </w:p>
    <w:p w:rsidR="00DD5BCF" w:rsidRDefault="00E30A4B">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75</w:t>
      </w:r>
      <w:r>
        <w:fldChar w:fldCharType="end"/>
      </w:r>
    </w:p>
    <w:p w:rsidR="00DD5BCF" w:rsidRDefault="00E30A4B">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w:instrText>
      </w:r>
      <w:r>
        <w:instrText>53ed563a5046378b42e2623ef20346</w:instrText>
      </w:r>
      <w:r>
        <w:fldChar w:fldCharType="separate"/>
      </w:r>
      <w:r>
        <w:rPr>
          <w:noProof/>
        </w:rPr>
        <w:t>76</w:t>
      </w:r>
      <w:r>
        <w:fldChar w:fldCharType="end"/>
      </w:r>
    </w:p>
    <w:p w:rsidR="00DD5BCF" w:rsidRDefault="00E30A4B">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76</w:t>
      </w:r>
      <w:r>
        <w:fldChar w:fldCharType="end"/>
      </w:r>
    </w:p>
    <w:p w:rsidR="00DD5BCF" w:rsidRDefault="00E30A4B">
      <w:pPr>
        <w:pStyle w:val="indexentry0"/>
      </w:pPr>
      <w:r>
        <w:t xml:space="preserve">   </w:t>
      </w:r>
      <w:hyperlink w:anchor="section_82325e66851043a9af4f6c8970502474">
        <w:r>
          <w:rPr>
            <w:rStyle w:val="Hyperlink"/>
          </w:rPr>
          <w:t>ST_Prese</w:t>
        </w:r>
        <w:r>
          <w:rPr>
            <w:rStyle w:val="Hyperlink"/>
          </w:rPr>
          <w:t>tLineDashVal simple type</w:t>
        </w:r>
      </w:hyperlink>
      <w:r>
        <w:t xml:space="preserve"> </w:t>
      </w:r>
      <w:r>
        <w:fldChar w:fldCharType="begin"/>
      </w:r>
      <w:r>
        <w:instrText>PAGEREF section_82325e66851043a9af4f6c8970502474</w:instrText>
      </w:r>
      <w:r>
        <w:fldChar w:fldCharType="separate"/>
      </w:r>
      <w:r>
        <w:rPr>
          <w:noProof/>
        </w:rPr>
        <w:t>80</w:t>
      </w:r>
      <w:r>
        <w:fldChar w:fldCharType="end"/>
      </w:r>
    </w:p>
    <w:p w:rsidR="00DD5BCF" w:rsidRDefault="00E30A4B">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81</w:t>
      </w:r>
      <w:r>
        <w:fldChar w:fldCharType="end"/>
      </w:r>
    </w:p>
    <w:p w:rsidR="00DD5BCF" w:rsidRDefault="00E30A4B">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82</w:t>
      </w:r>
      <w:r>
        <w:fldChar w:fldCharType="end"/>
      </w:r>
    </w:p>
    <w:p w:rsidR="00DD5BCF" w:rsidRDefault="00E30A4B">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w:instrText>
      </w:r>
      <w:r>
        <w:instrText>78c007c1aba8442f9876f767580b54c4</w:instrText>
      </w:r>
      <w:r>
        <w:fldChar w:fldCharType="separate"/>
      </w:r>
      <w:r>
        <w:rPr>
          <w:noProof/>
        </w:rPr>
        <w:t>83</w:t>
      </w:r>
      <w:r>
        <w:fldChar w:fldCharType="end"/>
      </w:r>
    </w:p>
    <w:p w:rsidR="00DD5BCF" w:rsidRDefault="00E30A4B">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36</w:t>
      </w:r>
      <w:r>
        <w:fldChar w:fldCharType="end"/>
      </w:r>
    </w:p>
    <w:p w:rsidR="00DD5BCF" w:rsidRDefault="00E30A4B">
      <w:pPr>
        <w:pStyle w:val="indexentry0"/>
      </w:pPr>
      <w:r>
        <w:t xml:space="preserve">   </w:t>
      </w:r>
      <w:hyperlink w:anchor="section_6d73a0c52d94461e81c8843ad0e911a6">
        <w:r>
          <w:rPr>
            <w:rStyle w:val="Hyperlink"/>
          </w:rPr>
          <w:t>stylesWit</w:t>
        </w:r>
        <w:r>
          <w:rPr>
            <w:rStyle w:val="Hyperlink"/>
          </w:rPr>
          <w:t>hEffects</w:t>
        </w:r>
      </w:hyperlink>
      <w:r>
        <w:t xml:space="preserve"> </w:t>
      </w:r>
      <w:r>
        <w:fldChar w:fldCharType="begin"/>
      </w:r>
      <w:r>
        <w:instrText>PAGEREF section_6d73a0c52d94461e81c8843ad0e911a6</w:instrText>
      </w:r>
      <w:r>
        <w:fldChar w:fldCharType="separate"/>
      </w:r>
      <w:r>
        <w:rPr>
          <w:noProof/>
        </w:rPr>
        <w:t>13</w:t>
      </w:r>
      <w:r>
        <w:fldChar w:fldCharType="end"/>
      </w:r>
    </w:p>
    <w:p w:rsidR="00DD5BCF" w:rsidRDefault="00E30A4B">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44</w:t>
      </w:r>
      <w:r>
        <w:fldChar w:fldCharType="end"/>
      </w:r>
    </w:p>
    <w:p w:rsidR="00DD5BCF" w:rsidRDefault="00E30A4B">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45</w:t>
      </w:r>
      <w:r>
        <w:fldChar w:fldCharType="end"/>
      </w:r>
    </w:p>
    <w:p w:rsidR="00DD5BCF" w:rsidRDefault="00E30A4B">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46</w:t>
      </w:r>
      <w:r>
        <w:fldChar w:fldCharType="end"/>
      </w:r>
    </w:p>
    <w:p w:rsidR="00DD5BCF" w:rsidRDefault="00E30A4B">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45</w:t>
      </w:r>
      <w:r>
        <w:fldChar w:fldCharType="end"/>
      </w:r>
    </w:p>
    <w:p w:rsidR="00DD5BCF" w:rsidRDefault="00E30A4B">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14</w:t>
      </w:r>
      <w:r>
        <w:fldChar w:fldCharType="end"/>
      </w:r>
    </w:p>
    <w:p w:rsidR="00DD5BCF" w:rsidRDefault="00E30A4B">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30</w:t>
      </w:r>
      <w:r>
        <w:fldChar w:fldCharType="end"/>
      </w:r>
    </w:p>
    <w:p w:rsidR="00DD5BCF" w:rsidRDefault="00E30A4B">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w:instrText>
      </w:r>
      <w:r>
        <w:instrText>7ccee71643f397f6f7effbc35544</w:instrText>
      </w:r>
      <w:r>
        <w:fldChar w:fldCharType="separate"/>
      </w:r>
      <w:r>
        <w:rPr>
          <w:noProof/>
        </w:rPr>
        <w:t>31</w:t>
      </w:r>
      <w:r>
        <w:fldChar w:fldCharType="end"/>
      </w:r>
    </w:p>
    <w:p w:rsidR="00DD5BCF" w:rsidRDefault="00E30A4B">
      <w:pPr>
        <w:pStyle w:val="indexentry0"/>
      </w:pP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13</w:t>
      </w:r>
      <w:r>
        <w:fldChar w:fldCharType="end"/>
      </w:r>
    </w:p>
    <w:p w:rsidR="00DD5BCF" w:rsidRDefault="00E30A4B">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93</w:t>
      </w:r>
      <w:r>
        <w:fldChar w:fldCharType="end"/>
      </w:r>
    </w:p>
    <w:p w:rsidR="00DD5BCF" w:rsidRDefault="00E30A4B">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44</w:t>
      </w:r>
      <w:r>
        <w:fldChar w:fldCharType="end"/>
      </w:r>
    </w:p>
    <w:p w:rsidR="00DD5BCF" w:rsidRDefault="00DD5BCF">
      <w:pPr>
        <w:spacing w:before="0" w:after="0"/>
        <w:rPr>
          <w:sz w:val="16"/>
        </w:rPr>
      </w:pPr>
    </w:p>
    <w:p w:rsidR="00DD5BCF" w:rsidRDefault="00E30A4B">
      <w:pPr>
        <w:pStyle w:val="indexheader"/>
      </w:pPr>
      <w:r>
        <w:t>T</w:t>
      </w:r>
    </w:p>
    <w:p w:rsidR="00DD5BCF" w:rsidRDefault="00DD5BCF">
      <w:pPr>
        <w:spacing w:before="0" w:after="0"/>
        <w:rPr>
          <w:sz w:val="16"/>
        </w:rPr>
      </w:pPr>
    </w:p>
    <w:p w:rsidR="00DD5BCF" w:rsidRDefault="00E30A4B">
      <w:pPr>
        <w:pStyle w:val="indexentry0"/>
      </w:pPr>
      <w:hyperlink w:anchor="section_043bb8cc5be7416e9bbf76342370122e">
        <w:r>
          <w:rPr>
            <w:rStyle w:val="Hyperlink"/>
          </w:rPr>
          <w:t>te</w:t>
        </w:r>
        <w:r>
          <w:rPr>
            <w:rStyle w:val="Hyperlink"/>
          </w:rPr>
          <w:t>xtFill element</w:t>
        </w:r>
      </w:hyperlink>
      <w:r>
        <w:t xml:space="preserve"> </w:t>
      </w:r>
      <w:r>
        <w:fldChar w:fldCharType="begin"/>
      </w:r>
      <w:r>
        <w:instrText>PAGEREF section_043bb8cc5be7416e9bbf76342370122e</w:instrText>
      </w:r>
      <w:r>
        <w:fldChar w:fldCharType="separate"/>
      </w:r>
      <w:r>
        <w:rPr>
          <w:noProof/>
        </w:rPr>
        <w:t>45</w:t>
      </w:r>
      <w:r>
        <w:fldChar w:fldCharType="end"/>
      </w:r>
    </w:p>
    <w:p w:rsidR="00DD5BCF" w:rsidRDefault="00E30A4B">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46</w:t>
      </w:r>
      <w:r>
        <w:fldChar w:fldCharType="end"/>
      </w:r>
    </w:p>
    <w:p w:rsidR="00DD5BCF" w:rsidRDefault="00E30A4B">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45</w:t>
      </w:r>
      <w:r>
        <w:fldChar w:fldCharType="end"/>
      </w:r>
    </w:p>
    <w:p w:rsidR="00DD5BCF" w:rsidRDefault="00E30A4B">
      <w:pPr>
        <w:pStyle w:val="indexentry0"/>
      </w:pP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14</w:t>
      </w:r>
      <w:r>
        <w:fldChar w:fldCharType="end"/>
      </w:r>
    </w:p>
    <w:p w:rsidR="00DD5BCF" w:rsidRDefault="00E30A4B">
      <w:pPr>
        <w:pStyle w:val="indexentry0"/>
      </w:pPr>
      <w:hyperlink w:anchor="section_5510594ab6054260a5c58639c85c4daa">
        <w:r>
          <w:rPr>
            <w:rStyle w:val="Hyperlink"/>
          </w:rPr>
          <w:t>Tracking changes</w:t>
        </w:r>
      </w:hyperlink>
      <w:r>
        <w:t xml:space="preserve"> </w:t>
      </w:r>
      <w:r>
        <w:fldChar w:fldCharType="begin"/>
      </w:r>
      <w:r>
        <w:instrText>PAGEREF section_5510594ab6054260a5c58639c85c4daa</w:instrText>
      </w:r>
      <w:r>
        <w:fldChar w:fldCharType="separate"/>
      </w:r>
      <w:r>
        <w:rPr>
          <w:noProof/>
        </w:rPr>
        <w:t>112</w:t>
      </w:r>
      <w:r>
        <w:fldChar w:fldCharType="end"/>
      </w:r>
    </w:p>
    <w:p w:rsidR="00DD5BCF" w:rsidRDefault="00DD5BCF">
      <w:pPr>
        <w:spacing w:before="0" w:after="0"/>
        <w:rPr>
          <w:sz w:val="16"/>
        </w:rPr>
      </w:pPr>
    </w:p>
    <w:p w:rsidR="00DD5BCF" w:rsidRDefault="00E30A4B">
      <w:pPr>
        <w:pStyle w:val="indexheader"/>
      </w:pPr>
      <w:r>
        <w:t>V</w:t>
      </w:r>
    </w:p>
    <w:p w:rsidR="00DD5BCF" w:rsidRDefault="00DD5BCF">
      <w:pPr>
        <w:spacing w:before="0" w:after="0"/>
        <w:rPr>
          <w:sz w:val="16"/>
        </w:rPr>
      </w:pPr>
    </w:p>
    <w:p w:rsidR="00DD5BCF" w:rsidRDefault="00E30A4B">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12</w:t>
      </w:r>
      <w:r>
        <w:fldChar w:fldCharType="end"/>
      </w:r>
    </w:p>
    <w:p w:rsidR="00DD5BCF" w:rsidRDefault="00E30A4B">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12</w:t>
      </w:r>
      <w:r>
        <w:fldChar w:fldCharType="end"/>
      </w:r>
    </w:p>
    <w:p w:rsidR="00DD5BCF" w:rsidRDefault="00DD5BCF">
      <w:pPr>
        <w:spacing w:before="0" w:after="0"/>
        <w:rPr>
          <w:sz w:val="16"/>
        </w:rPr>
      </w:pPr>
    </w:p>
    <w:p w:rsidR="00DD5BCF" w:rsidRDefault="00E30A4B">
      <w:pPr>
        <w:pStyle w:val="indexheader"/>
      </w:pPr>
      <w:r>
        <w:t>W</w:t>
      </w:r>
    </w:p>
    <w:p w:rsidR="00DD5BCF" w:rsidRDefault="00DD5BCF">
      <w:pPr>
        <w:spacing w:before="0" w:after="0"/>
        <w:rPr>
          <w:sz w:val="16"/>
        </w:rPr>
      </w:pPr>
    </w:p>
    <w:p w:rsidR="00DD5BCF" w:rsidRDefault="00E30A4B">
      <w:pPr>
        <w:pStyle w:val="indexentry0"/>
      </w:pPr>
      <w:hyperlink w:anchor="section_ceb1be3b2fc94e0d9643dc71d8f30786">
        <w:r>
          <w:rPr>
            <w:rStyle w:val="Hyperlink"/>
          </w:rPr>
          <w:t>webExtensionC</w:t>
        </w:r>
        <w:r>
          <w:rPr>
            <w:rStyle w:val="Hyperlink"/>
          </w:rPr>
          <w:t>reated element</w:t>
        </w:r>
      </w:hyperlink>
      <w:r>
        <w:t xml:space="preserve"> </w:t>
      </w:r>
      <w:r>
        <w:fldChar w:fldCharType="begin"/>
      </w:r>
      <w:r>
        <w:instrText>PAGEREF section_ceb1be3b2fc94e0d9643dc71d8f30786</w:instrText>
      </w:r>
      <w:r>
        <w:fldChar w:fldCharType="separate"/>
      </w:r>
      <w:r>
        <w:rPr>
          <w:noProof/>
        </w:rPr>
        <w:t>30</w:t>
      </w:r>
      <w:r>
        <w:fldChar w:fldCharType="end"/>
      </w:r>
    </w:p>
    <w:p w:rsidR="00DD5BCF" w:rsidRDefault="00E30A4B">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31</w:t>
      </w:r>
      <w:r>
        <w:fldChar w:fldCharType="end"/>
      </w:r>
    </w:p>
    <w:p w:rsidR="00DD5BCF" w:rsidRDefault="00DD5BCF">
      <w:pPr>
        <w:spacing w:before="0" w:after="0"/>
        <w:rPr>
          <w:sz w:val="16"/>
        </w:rPr>
      </w:pPr>
    </w:p>
    <w:p w:rsidR="00DD5BCF" w:rsidRDefault="00E30A4B">
      <w:pPr>
        <w:pStyle w:val="indexheader"/>
      </w:pPr>
      <w:r>
        <w:t>X</w:t>
      </w:r>
    </w:p>
    <w:p w:rsidR="00DD5BCF" w:rsidRDefault="00DD5BCF">
      <w:pPr>
        <w:spacing w:before="0" w:after="0"/>
        <w:rPr>
          <w:sz w:val="16"/>
        </w:rPr>
      </w:pPr>
    </w:p>
    <w:p w:rsidR="00DD5BCF" w:rsidRDefault="00E30A4B">
      <w:pPr>
        <w:pStyle w:val="indexentry0"/>
      </w:pPr>
      <w:hyperlink w:anchor="section_d0a2e3010ff74e9e9bb7ff47070dce0a">
        <w:r>
          <w:rPr>
            <w:rStyle w:val="Hyperlink"/>
          </w:rPr>
          <w:t>XML schema</w:t>
        </w:r>
      </w:hyperlink>
      <w:r>
        <w:t xml:space="preserve"> </w:t>
      </w:r>
      <w:r>
        <w:fldChar w:fldCharType="begin"/>
      </w:r>
      <w:r>
        <w:instrText>PAGEREF section_d0a2e3010ff74e9e9bb7ff47070dce0a</w:instrText>
      </w:r>
      <w:r>
        <w:fldChar w:fldCharType="separate"/>
      </w:r>
      <w:r>
        <w:rPr>
          <w:noProof/>
        </w:rPr>
        <w:t>96</w:t>
      </w:r>
      <w:r>
        <w:fldChar w:fldCharType="end"/>
      </w:r>
    </w:p>
    <w:p w:rsidR="00DD5BCF" w:rsidRDefault="00DD5BCF">
      <w:pPr>
        <w:rPr>
          <w:rStyle w:val="InlineCode"/>
        </w:rPr>
      </w:pPr>
      <w:bookmarkStart w:id="1049" w:name="EndOfDocument_ST"/>
      <w:bookmarkEnd w:id="1049"/>
    </w:p>
    <w:sectPr w:rsidR="00DD5BCF">
      <w:footerReference w:type="default" r:id="rId3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5BCF" w:rsidRDefault="00E30A4B">
      <w:r>
        <w:separator/>
      </w:r>
    </w:p>
    <w:p w:rsidR="00DD5BCF" w:rsidRDefault="00DD5BCF"/>
  </w:endnote>
  <w:endnote w:type="continuationSeparator" w:id="0">
    <w:p w:rsidR="00DD5BCF" w:rsidRDefault="00E30A4B">
      <w:r>
        <w:continuationSeparator/>
      </w:r>
    </w:p>
    <w:p w:rsidR="00DD5BCF" w:rsidRDefault="00DD5B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5BCF" w:rsidRDefault="00E30A4B">
    <w:pPr>
      <w:pStyle w:val="Footer"/>
      <w:jc w:val="right"/>
    </w:pPr>
    <w:r>
      <w:fldChar w:fldCharType="begin"/>
    </w:r>
    <w:r>
      <w:instrText xml:space="preserve"> PAGE </w:instrText>
    </w:r>
    <w:r>
      <w:fldChar w:fldCharType="separate"/>
    </w:r>
    <w:r>
      <w:rPr>
        <w:noProof/>
      </w:rPr>
      <w:t>113</w:t>
    </w:r>
    <w:r>
      <w:fldChar w:fldCharType="end"/>
    </w:r>
    <w:r>
      <w:t xml:space="preserve"> / </w:t>
    </w:r>
    <w:r>
      <w:fldChar w:fldCharType="begin"/>
    </w:r>
    <w:r>
      <w:instrText xml:space="preserve"> NUMPAGES </w:instrText>
    </w:r>
    <w:r>
      <w:fldChar w:fldCharType="separate"/>
    </w:r>
    <w:r>
      <w:rPr>
        <w:noProof/>
      </w:rPr>
      <w:t>117</w:t>
    </w:r>
    <w:r>
      <w:fldChar w:fldCharType="end"/>
    </w:r>
  </w:p>
  <w:p w:rsidR="00DD5BCF" w:rsidRDefault="00E30A4B">
    <w:pPr>
      <w:pStyle w:val="PageFooter"/>
    </w:pPr>
    <w:r>
      <w:t>[MS-DOCX] - v20250218</w:t>
    </w:r>
  </w:p>
  <w:p w:rsidR="00DD5BCF" w:rsidRDefault="00E30A4B">
    <w:pPr>
      <w:pStyle w:val="PageFooter"/>
    </w:pPr>
    <w:r>
      <w:t>Word Extensions to the Office Open XML (.docx) File Format</w:t>
    </w:r>
  </w:p>
  <w:p w:rsidR="00DD5BCF" w:rsidRDefault="00E30A4B">
    <w:pPr>
      <w:pStyle w:val="PageFooter"/>
    </w:pPr>
    <w:r>
      <w:t>Copyright © 2025 Microsoft Corporation</w:t>
    </w:r>
  </w:p>
  <w:p w:rsidR="00DD5BCF" w:rsidRDefault="00E30A4B">
    <w:pPr>
      <w:pStyle w:val="PageFooter"/>
    </w:pPr>
    <w:r>
      <w:t>Release: Feb</w:t>
    </w:r>
    <w:r>
      <w:t>ruary 18,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5BCF" w:rsidRDefault="00E30A4B">
    <w:pPr>
      <w:pStyle w:val="Footer"/>
      <w:jc w:val="right"/>
    </w:pPr>
    <w:r>
      <w:fldChar w:fldCharType="begin"/>
    </w:r>
    <w:r>
      <w:instrText xml:space="preserve"> PAGE </w:instrText>
    </w:r>
    <w:r>
      <w:fldChar w:fldCharType="separate"/>
    </w:r>
    <w:r>
      <w:rPr>
        <w:noProof/>
      </w:rPr>
      <w:t>117</w:t>
    </w:r>
    <w:r>
      <w:fldChar w:fldCharType="end"/>
    </w:r>
    <w:r>
      <w:t xml:space="preserve"> / </w:t>
    </w:r>
    <w:r>
      <w:fldChar w:fldCharType="begin"/>
    </w:r>
    <w:r>
      <w:instrText xml:space="preserve"> NUMPAGES </w:instrText>
    </w:r>
    <w:r>
      <w:fldChar w:fldCharType="separate"/>
    </w:r>
    <w:r>
      <w:rPr>
        <w:noProof/>
      </w:rPr>
      <w:t>117</w:t>
    </w:r>
    <w:r>
      <w:fldChar w:fldCharType="end"/>
    </w:r>
  </w:p>
  <w:p w:rsidR="00DD5BCF" w:rsidRDefault="00E30A4B">
    <w:pPr>
      <w:pStyle w:val="PageFooter"/>
    </w:pPr>
    <w:r>
      <w:t>[MS-DOCX] - v20250218</w:t>
    </w:r>
  </w:p>
  <w:p w:rsidR="00DD5BCF" w:rsidRDefault="00E30A4B">
    <w:pPr>
      <w:pStyle w:val="PageFooter"/>
    </w:pPr>
    <w:r>
      <w:t>Word Extensions to the Office Open XML (.docx) File Format</w:t>
    </w:r>
  </w:p>
  <w:p w:rsidR="00DD5BCF" w:rsidRDefault="00E30A4B">
    <w:pPr>
      <w:pStyle w:val="PageFooter"/>
    </w:pPr>
    <w:r>
      <w:t>Copyright © 2025 Microsoft Corporation</w:t>
    </w:r>
  </w:p>
  <w:p w:rsidR="00DD5BCF" w:rsidRDefault="00E30A4B">
    <w:pPr>
      <w:pStyle w:val="PageFooter"/>
    </w:pPr>
    <w:r>
      <w:t>Release: February 18, 20</w:t>
    </w:r>
    <w:r>
      <w:t>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5BCF" w:rsidRDefault="00E30A4B">
      <w:r>
        <w:separator/>
      </w:r>
    </w:p>
    <w:p w:rsidR="00DD5BCF" w:rsidRDefault="00DD5BCF"/>
  </w:footnote>
  <w:footnote w:type="continuationSeparator" w:id="0">
    <w:p w:rsidR="00DD5BCF" w:rsidRDefault="00E30A4B">
      <w:r>
        <w:continuationSeparator/>
      </w:r>
    </w:p>
    <w:p w:rsidR="00DD5BCF" w:rsidRDefault="00DD5BC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32A2F7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D95717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F8C3A8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1" w15:restartNumberingAfterBreak="0">
    <w:nsid w:val="6A70299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C9846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750230D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9"/>
  </w:num>
  <w:num w:numId="2">
    <w:abstractNumId w:val="15"/>
  </w:num>
  <w:num w:numId="3">
    <w:abstractNumId w:val="10"/>
  </w:num>
  <w:num w:numId="4">
    <w:abstractNumId w:val="53"/>
  </w:num>
  <w:num w:numId="5">
    <w:abstractNumId w:val="16"/>
  </w:num>
  <w:num w:numId="6">
    <w:abstractNumId w:val="12"/>
  </w:num>
  <w:num w:numId="7">
    <w:abstractNumId w:val="48"/>
  </w:num>
  <w:num w:numId="8">
    <w:abstractNumId w:val="11"/>
  </w:num>
  <w:num w:numId="9">
    <w:abstractNumId w:val="1"/>
  </w:num>
  <w:num w:numId="10">
    <w:abstractNumId w:val="30"/>
  </w:num>
  <w:num w:numId="11">
    <w:abstractNumId w:val="17"/>
  </w:num>
  <w:num w:numId="12">
    <w:abstractNumId w:val="7"/>
  </w:num>
  <w:num w:numId="13">
    <w:abstractNumId w:val="49"/>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19"/>
  </w:num>
  <w:num w:numId="25">
    <w:abstractNumId w:val="47"/>
  </w:num>
  <w:num w:numId="26">
    <w:abstractNumId w:val="2"/>
  </w:num>
  <w:num w:numId="27">
    <w:abstractNumId w:val="25"/>
  </w:num>
  <w:num w:numId="28">
    <w:abstractNumId w:val="22"/>
  </w:num>
  <w:num w:numId="29">
    <w:abstractNumId w:val="3"/>
  </w:num>
  <w:num w:numId="30">
    <w:abstractNumId w:val="4"/>
  </w:num>
  <w:num w:numId="31">
    <w:abstractNumId w:val="14"/>
  </w:num>
  <w:num w:numId="32">
    <w:abstractNumId w:val="29"/>
  </w:num>
  <w:num w:numId="33">
    <w:abstractNumId w:val="6"/>
  </w:num>
  <w:num w:numId="34">
    <w:abstractNumId w:val="44"/>
  </w:num>
  <w:num w:numId="35">
    <w:abstractNumId w:val="34"/>
  </w:num>
  <w:num w:numId="36">
    <w:abstractNumId w:val="42"/>
  </w:num>
  <w:num w:numId="37">
    <w:abstractNumId w:val="8"/>
  </w:num>
  <w:num w:numId="38">
    <w:abstractNumId w:val="13"/>
  </w:num>
  <w:num w:numId="39">
    <w:abstractNumId w:val="32"/>
  </w:num>
  <w:num w:numId="40">
    <w:abstractNumId w:val="26"/>
  </w:num>
  <w:num w:numId="41">
    <w:abstractNumId w:val="23"/>
  </w:num>
  <w:num w:numId="42">
    <w:abstractNumId w:val="37"/>
  </w:num>
  <w:num w:numId="43">
    <w:abstractNumId w:val="46"/>
  </w:num>
  <w:num w:numId="44">
    <w:abstractNumId w:val="52"/>
  </w:num>
  <w:num w:numId="45">
    <w:abstractNumId w:val="43"/>
  </w:num>
  <w:num w:numId="46">
    <w:abstractNumId w:val="5"/>
  </w:num>
  <w:num w:numId="47">
    <w:abstractNumId w:val="18"/>
  </w:num>
  <w:num w:numId="48">
    <w:abstractNumId w:val="20"/>
  </w:num>
  <w:num w:numId="49">
    <w:abstractNumId w:val="40"/>
  </w:num>
  <w:num w:numId="50">
    <w:abstractNumId w:val="27"/>
  </w:num>
  <w:num w:numId="51">
    <w:abstractNumId w:val="28"/>
  </w:num>
  <w:num w:numId="52">
    <w:abstractNumId w:val="21"/>
  </w:num>
  <w:num w:numId="53">
    <w:abstractNumId w:val="31"/>
  </w:num>
  <w:num w:numId="54">
    <w:abstractNumId w:val="36"/>
  </w:num>
  <w:num w:numId="55">
    <w:abstractNumId w:val="50"/>
  </w:num>
  <w:num w:numId="56">
    <w:abstractNumId w:val="24"/>
  </w:num>
  <w:num w:numId="57">
    <w:abstractNumId w:val="41"/>
  </w:num>
  <w:num w:numId="58">
    <w:abstractNumId w:val="33"/>
  </w:num>
  <w:num w:numId="59">
    <w:abstractNumId w:val="35"/>
  </w:num>
  <w:num w:numId="60">
    <w:abstractNumId w:val="9"/>
  </w:num>
  <w:num w:numId="61">
    <w:abstractNumId w:val="45"/>
  </w:num>
  <w:num w:numId="62">
    <w:abstractNumId w:val="51"/>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D5BCF"/>
    <w:rsid w:val="00DD5BCF"/>
    <w:rsid w:val="00E30A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154" TargetMode="External"/><Relationship Id="rId159" Type="http://schemas.openxmlformats.org/officeDocument/2006/relationships/hyperlink" Target="https://go.microsoft.com/fwlink/?LinkId=90607" TargetMode="External"/><Relationship Id="rId324" Type="http://schemas.openxmlformats.org/officeDocument/2006/relationships/footer" Target="footer1.xm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453" TargetMode="External"/><Relationship Id="rId74" Type="http://schemas.openxmlformats.org/officeDocument/2006/relationships/hyperlink" Target="https://go.microsoft.com/fwlink/?linkid=861065"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6.bin"/><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85" Type="http://schemas.openxmlformats.org/officeDocument/2006/relationships/hyperlink" Target="https://go.microsoft.com/fwlink/?linkid=861065"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861065" TargetMode="External"/><Relationship Id="rId248" Type="http://schemas.openxmlformats.org/officeDocument/2006/relationships/hyperlink" Target="https://go.microsoft.com/fwlink/?LinkId=90607" TargetMode="External"/><Relationship Id="rId12" Type="http://schemas.openxmlformats.org/officeDocument/2006/relationships/hyperlink" Target="https://aka.ms/AA9ufj8" TargetMode="External"/><Relationship Id="rId108" Type="http://schemas.openxmlformats.org/officeDocument/2006/relationships/hyperlink" Target="%5bMS-OWEXML%5d.pdf" TargetMode="External"/><Relationship Id="rId315" Type="http://schemas.openxmlformats.org/officeDocument/2006/relationships/hyperlink" Target="https://go.microsoft.com/fwlink/?LinkId=200054" TargetMode="External"/><Relationship Id="rId54" Type="http://schemas.openxmlformats.org/officeDocument/2006/relationships/hyperlink" Target="https://go.microsoft.com/fwlink/?linkid=861068"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453" TargetMode="External"/><Relationship Id="rId217" Type="http://schemas.openxmlformats.org/officeDocument/2006/relationships/hyperlink" Target="https://go.microsoft.com/fwlink/?linkid=861065" TargetMode="External"/><Relationship Id="rId259" Type="http://schemas.openxmlformats.org/officeDocument/2006/relationships/hyperlink" Target="https://go.microsoft.com/fwlink/?LinkId=15447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s://go.microsoft.com/fwlink/?LinkId=90609" TargetMode="External"/><Relationship Id="rId270" Type="http://schemas.openxmlformats.org/officeDocument/2006/relationships/hyperlink" Target="https://go.microsoft.com/fwlink/?LinkId=90607" TargetMode="External"/><Relationship Id="rId326" Type="http://schemas.openxmlformats.org/officeDocument/2006/relationships/fontTable" Target="fontTable.xml"/><Relationship Id="rId65" Type="http://schemas.openxmlformats.org/officeDocument/2006/relationships/hyperlink" Target="https://go.microsoft.com/fwlink/?linkid=861154"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861065" TargetMode="External"/><Relationship Id="rId281" Type="http://schemas.openxmlformats.org/officeDocument/2006/relationships/image" Target="media/image8.bin"/><Relationship Id="rId34" Type="http://schemas.openxmlformats.org/officeDocument/2006/relationships/hyperlink" Target="https://go.microsoft.com/fwlink/?LinkId=90609" TargetMode="External"/><Relationship Id="rId76" Type="http://schemas.openxmlformats.org/officeDocument/2006/relationships/hyperlink" Target="%5bMS-DOC%5d.pdf"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86106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27" Type="http://schemas.openxmlformats.org/officeDocument/2006/relationships/theme" Target="theme/theme1.xml"/><Relationship Id="rId152"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065" TargetMode="External"/><Relationship Id="rId77" Type="http://schemas.openxmlformats.org/officeDocument/2006/relationships/hyperlink" Target="https://go.microsoft.com/fwlink/?LinkId=200054"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9.bin"/><Relationship Id="rId317" Type="http://schemas.openxmlformats.org/officeDocument/2006/relationships/hyperlink" Target="https://go.microsoft.com/fwlink/?linkid=861065" TargetMode="External"/><Relationship Id="rId8" Type="http://schemas.openxmlformats.org/officeDocument/2006/relationships/endnotes" Target="endnotes.xm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78eb9013-1c3a-4970-ad1f-2b1dad588a2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861068" TargetMode="External"/><Relationship Id="rId230"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154" TargetMode="External"/><Relationship Id="rId67" Type="http://schemas.openxmlformats.org/officeDocument/2006/relationships/hyperlink" Target="https://go.microsoft.com/fwlink/?linkid=861154" TargetMode="External"/><Relationship Id="rId272" Type="http://schemas.openxmlformats.org/officeDocument/2006/relationships/hyperlink" Target="https://go.microsoft.com/fwlink/?linkid=861065"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5bMS-ODRAWXML%5d.pdf" TargetMode="External"/><Relationship Id="rId174" Type="http://schemas.openxmlformats.org/officeDocument/2006/relationships/hyperlink" Target="https://go.microsoft.com/fwlink/?LinkId=154475" TargetMode="External"/><Relationship Id="rId195" Type="http://schemas.openxmlformats.org/officeDocument/2006/relationships/hyperlink" Target="https://go.microsoft.com/fwlink/?linkid=861065" TargetMode="External"/><Relationship Id="rId209" Type="http://schemas.openxmlformats.org/officeDocument/2006/relationships/hyperlink" Target="https://go.microsoft.com/fwlink/?linkid=861065" TargetMode="External"/><Relationship Id="rId220"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154"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90607" TargetMode="External"/><Relationship Id="rId283" Type="http://schemas.openxmlformats.org/officeDocument/2006/relationships/image" Target="media/image10.bin"/><Relationship Id="rId318" Type="http://schemas.openxmlformats.org/officeDocument/2006/relationships/hyperlink" Target="https://go.microsoft.com/fwlink/?linkid=861154" TargetMode="External"/><Relationship Id="rId78" Type="http://schemas.openxmlformats.org/officeDocument/2006/relationships/hyperlink" Target="https://go.microsoft.com/fwlink/?linkid=861068"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861068" TargetMode="External"/><Relationship Id="rId252" Type="http://schemas.openxmlformats.org/officeDocument/2006/relationships/hyperlink" Target="https://go.microsoft.com/fwlink/?LinkId=154475"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90607" TargetMode="External"/><Relationship Id="rId47" Type="http://schemas.openxmlformats.org/officeDocument/2006/relationships/hyperlink" Target="https://go.microsoft.com/fwlink/?linkid=861065" TargetMode="External"/><Relationship Id="rId68" Type="http://schemas.openxmlformats.org/officeDocument/2006/relationships/hyperlink" Target="%5bMS-OREACTXML%5d.pdf"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861065" TargetMode="External"/><Relationship Id="rId133" Type="http://schemas.openxmlformats.org/officeDocument/2006/relationships/hyperlink" Target="https://go.microsoft.com/fwlink/?LinkId=154475" TargetMode="External"/><Relationship Id="rId154" Type="http://schemas.openxmlformats.org/officeDocument/2006/relationships/hyperlink" Target="https://go.microsoft.com/fwlink/?linkid=861065"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861068" TargetMode="External"/><Relationship Id="rId263" Type="http://schemas.openxmlformats.org/officeDocument/2006/relationships/hyperlink" Target="https://go.microsoft.com/fwlink/?linkid=861065" TargetMode="External"/><Relationship Id="rId284" Type="http://schemas.openxmlformats.org/officeDocument/2006/relationships/image" Target="media/image11.bin"/><Relationship Id="rId319" Type="http://schemas.openxmlformats.org/officeDocument/2006/relationships/hyperlink" Target="https://go.microsoft.com/fwlink/?linkid=861065"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065"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1.bin"/><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90607"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154"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320" Type="http://schemas.openxmlformats.org/officeDocument/2006/relationships/hyperlink" Target="https://go.microsoft.com/fwlink/?linkid=861154" TargetMode="External"/><Relationship Id="rId80" Type="http://schemas.openxmlformats.org/officeDocument/2006/relationships/hyperlink" Target="http://schemas.microsoft.com/office/word"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861065" TargetMode="External"/><Relationship Id="rId197" Type="http://schemas.openxmlformats.org/officeDocument/2006/relationships/hyperlink" Target="https://go.microsoft.com/fwlink/?LinkId=90607"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861068"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154"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861065" TargetMode="External"/><Relationship Id="rId70" Type="http://schemas.openxmlformats.org/officeDocument/2006/relationships/hyperlink" Target="https://go.microsoft.com/fwlink/?linkid=861065" TargetMode="External"/><Relationship Id="rId91" Type="http://schemas.openxmlformats.org/officeDocument/2006/relationships/hyperlink" Target="https://go.microsoft.com/fwlink/?LinkId=90607"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861065" TargetMode="External"/><Relationship Id="rId1" Type="http://schemas.openxmlformats.org/officeDocument/2006/relationships/customXml" Target="../customXml/item1.xml"/><Relationship Id="rId212" Type="http://schemas.openxmlformats.org/officeDocument/2006/relationships/hyperlink" Target="https://go.microsoft.com/fwlink/?LinkId=90607"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REACTXML%5d.pdf"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2.bin"/><Relationship Id="rId296" Type="http://schemas.openxmlformats.org/officeDocument/2006/relationships/hyperlink" Target="https://go.microsoft.com/fwlink/?linkid=861065" TargetMode="External"/><Relationship Id="rId300" Type="http://schemas.openxmlformats.org/officeDocument/2006/relationships/hyperlink" Target="https://go.microsoft.com/fwlink/?linkid=861065" TargetMode="External"/><Relationship Id="rId60" Type="http://schemas.openxmlformats.org/officeDocument/2006/relationships/hyperlink" Target="https://go.microsoft.com/fwlink/?linkid=861065" TargetMode="External"/><Relationship Id="rId81" Type="http://schemas.openxmlformats.org/officeDocument/2006/relationships/hyperlink" Target="http://schemas.microsoft.com/office/word" TargetMode="External"/><Relationship Id="rId135" Type="http://schemas.openxmlformats.org/officeDocument/2006/relationships/hyperlink" Target="https://go.microsoft.com/fwlink/?linkid=861065" TargetMode="External"/><Relationship Id="rId156" Type="http://schemas.openxmlformats.org/officeDocument/2006/relationships/hyperlink" Target="%5bMS-ODRAWXML%5d.pdf" TargetMode="External"/><Relationship Id="rId177" Type="http://schemas.openxmlformats.org/officeDocument/2006/relationships/hyperlink" Target="https://go.microsoft.com/fwlink/?LinkId=90607" TargetMode="External"/><Relationship Id="rId198" Type="http://schemas.openxmlformats.org/officeDocument/2006/relationships/hyperlink" Target="https://go.microsoft.com/fwlink/?linkid=861068" TargetMode="External"/><Relationship Id="rId321" Type="http://schemas.openxmlformats.org/officeDocument/2006/relationships/hyperlink" Target="https://go.microsoft.com/fwlink/?linkid=861068"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861065"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861065" TargetMode="External"/><Relationship Id="rId50" Type="http://schemas.openxmlformats.org/officeDocument/2006/relationships/hyperlink" Target="https://go.microsoft.com/fwlink/?linkid=861154" TargetMode="External"/><Relationship Id="rId104" Type="http://schemas.openxmlformats.org/officeDocument/2006/relationships/hyperlink" Target="https://go.microsoft.com/fwlink/?linkid=861065" TargetMode="External"/><Relationship Id="rId125"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5bMS-OSHARED%5d.pdf"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SHARED%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3.bin"/><Relationship Id="rId297" Type="http://schemas.openxmlformats.org/officeDocument/2006/relationships/hyperlink" Target="https://go.microsoft.com/fwlink/?LinkId=90607"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90607"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90607" TargetMode="External"/><Relationship Id="rId322" Type="http://schemas.openxmlformats.org/officeDocument/2006/relationships/hyperlink" Target="https://go.microsoft.com/fwlink/?linkid=861065" TargetMode="External"/><Relationship Id="rId61" Type="http://schemas.openxmlformats.org/officeDocument/2006/relationships/hyperlink" Target="https://go.microsoft.com/fwlink/?linkid=861154" TargetMode="External"/><Relationship Id="rId82" Type="http://schemas.openxmlformats.org/officeDocument/2006/relationships/hyperlink" Target="https://go.microsoft.com/fwlink/?linkid=861065" TargetMode="External"/><Relationship Id="rId199" Type="http://schemas.openxmlformats.org/officeDocument/2006/relationships/hyperlink" Target="https://go.microsoft.com/fwlink/?linkid=861065"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90607"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154475" TargetMode="External"/><Relationship Id="rId287" Type="http://schemas.openxmlformats.org/officeDocument/2006/relationships/hyperlink" Target="https://go.microsoft.com/fwlink/?LinkId=90607" TargetMode="External"/><Relationship Id="rId30" Type="http://schemas.openxmlformats.org/officeDocument/2006/relationships/hyperlink" Target="%5bMS-OWEXML%5d.pdf" TargetMode="External"/><Relationship Id="rId105" Type="http://schemas.openxmlformats.org/officeDocument/2006/relationships/hyperlink" Target="%5bMS-OWEXML%5d.pdf"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154475" TargetMode="External"/><Relationship Id="rId312"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72" Type="http://schemas.openxmlformats.org/officeDocument/2006/relationships/hyperlink" Target="https://go.microsoft.com/fwlink/?LinkId=15447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90607" TargetMode="External"/><Relationship Id="rId3" Type="http://schemas.openxmlformats.org/officeDocument/2006/relationships/numbering" Target="numbering.xml"/><Relationship Id="rId214" Type="http://schemas.openxmlformats.org/officeDocument/2006/relationships/hyperlink" Target="https://go.microsoft.com/fwlink/?linkid=861065"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861065" TargetMode="External"/><Relationship Id="rId277" Type="http://schemas.openxmlformats.org/officeDocument/2006/relationships/image" Target="media/image4.bin"/><Relationship Id="rId298" Type="http://schemas.openxmlformats.org/officeDocument/2006/relationships/hyperlink" Target="https://go.microsoft.com/fwlink/?linkid=861065"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323" Type="http://schemas.openxmlformats.org/officeDocument/2006/relationships/hyperlink" Target="mailto:dochelp@microsoft.com" TargetMode="Externa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861068" TargetMode="External"/><Relationship Id="rId313" Type="http://schemas.openxmlformats.org/officeDocument/2006/relationships/hyperlink" Target="https://go.microsoft.com/fwlink/?LinkId=90609"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861154"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90607"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278" Type="http://schemas.openxmlformats.org/officeDocument/2006/relationships/image" Target="media/image5.bin"/><Relationship Id="rId303" Type="http://schemas.openxmlformats.org/officeDocument/2006/relationships/hyperlink" Target="https://go.microsoft.com/fwlink/?LinkId=90609" TargetMode="External"/><Relationship Id="rId42" Type="http://schemas.openxmlformats.org/officeDocument/2006/relationships/hyperlink" Target="https://go.microsoft.com/fwlink/?linkid=861154"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861065" TargetMode="External"/><Relationship Id="rId107" Type="http://schemas.openxmlformats.org/officeDocument/2006/relationships/hyperlink" Target="https://go.microsoft.com/fwlink/?linkid=861065"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861065" TargetMode="External"/><Relationship Id="rId314"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861065" TargetMode="External"/><Relationship Id="rId216" Type="http://schemas.openxmlformats.org/officeDocument/2006/relationships/hyperlink" Target="https://go.microsoft.com/fwlink/?linkid=861068"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7" TargetMode="External"/><Relationship Id="rId325" Type="http://schemas.openxmlformats.org/officeDocument/2006/relationships/footer" Target="footer2.xm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7"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7.bin"/><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90607" TargetMode="External"/><Relationship Id="rId44" Type="http://schemas.openxmlformats.org/officeDocument/2006/relationships/hyperlink" Target="https://go.microsoft.com/fwlink/?linkid=861154" TargetMode="External"/><Relationship Id="rId86" Type="http://schemas.openxmlformats.org/officeDocument/2006/relationships/hyperlink" Target="%5bMS-ODRAWXML%5d.pdf" TargetMode="External"/><Relationship Id="rId151" Type="http://schemas.openxmlformats.org/officeDocument/2006/relationships/hyperlink" Target="https://go.microsoft.com/fwlink/?linkid=861065"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8" TargetMode="External"/><Relationship Id="rId249" Type="http://schemas.openxmlformats.org/officeDocument/2006/relationships/hyperlink" Target="https://go.microsoft.com/fwlink/?LinkId=15447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5" Type="http://schemas.openxmlformats.org/officeDocument/2006/relationships/hyperlink" Target="https://go.microsoft.com/fwlink/?linkid=861154" TargetMode="External"/><Relationship Id="rId97" Type="http://schemas.openxmlformats.org/officeDocument/2006/relationships/hyperlink" Target="https://go.microsoft.com/fwlink/?linkid=861065" TargetMode="External"/><Relationship Id="rId120" Type="http://schemas.openxmlformats.org/officeDocument/2006/relationships/hyperlink" Target="%5bMS-DTY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5866814-B986-412F-A13B-9F023D59B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61194</Words>
  <Characters>348811</Characters>
  <Application>Microsoft Office Word</Application>
  <DocSecurity>0</DocSecurity>
  <Lines>2906</Lines>
  <Paragraphs>818</Paragraphs>
  <ScaleCrop>false</ScaleCrop>
  <Company/>
  <LinksUpToDate>false</LinksUpToDate>
  <CharactersWithSpaces>409187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2025-02-13T15:42:00Z</dcterms:created>
  <dcterms:modified xsi:type="dcterms:W3CDTF">2025-02-13T15:42:00Z</dcterms:modified>
</cp:coreProperties>
</file>