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43D" w:rsidRDefault="006E16D2">
      <w:bookmarkStart w:id="0" w:name="_GoBack"/>
      <w:bookmarkEnd w:id="0"/>
      <w:r>
        <w:rPr>
          <w:b/>
          <w:sz w:val="28"/>
        </w:rPr>
        <w:t xml:space="preserve">[MS-OFFCRYPTO]: </w:t>
      </w:r>
    </w:p>
    <w:p w:rsidR="0092043D" w:rsidRDefault="006E16D2">
      <w:r>
        <w:rPr>
          <w:b/>
          <w:sz w:val="28"/>
        </w:rPr>
        <w:t>Office Document Cryptography Structure</w:t>
      </w:r>
    </w:p>
    <w:p w:rsidR="0092043D" w:rsidRDefault="0092043D">
      <w:pPr>
        <w:pStyle w:val="CoverHR"/>
      </w:pPr>
    </w:p>
    <w:p w:rsidR="00B346DF" w:rsidRPr="00893F99" w:rsidRDefault="006E16D2" w:rsidP="00B346DF">
      <w:pPr>
        <w:pStyle w:val="MSDNH2"/>
        <w:spacing w:line="288" w:lineRule="auto"/>
        <w:textAlignment w:val="top"/>
      </w:pPr>
      <w:r>
        <w:t>Intellectual Property Rights Notice for Open Specifications Documentation</w:t>
      </w:r>
    </w:p>
    <w:p w:rsidR="00B346DF" w:rsidRDefault="006E16D2"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E16D2"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E16D2"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6E16D2"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E16D2"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E16D2"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E16D2"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E16D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E16D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2043D" w:rsidRDefault="006E16D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2043D" w:rsidRDefault="006E16D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0" w:type="auto"/>
          </w:tcPr>
          <w:p w:rsidR="0092043D" w:rsidRDefault="006E16D2">
            <w:pPr>
              <w:pStyle w:val="TableHeaderText"/>
            </w:pPr>
            <w:r>
              <w:t>Date</w:t>
            </w:r>
          </w:p>
        </w:tc>
        <w:tc>
          <w:tcPr>
            <w:tcW w:w="0" w:type="auto"/>
          </w:tcPr>
          <w:p w:rsidR="0092043D" w:rsidRDefault="006E16D2">
            <w:pPr>
              <w:pStyle w:val="TableHeaderText"/>
            </w:pPr>
            <w:r>
              <w:t>Revision History</w:t>
            </w:r>
          </w:p>
        </w:tc>
        <w:tc>
          <w:tcPr>
            <w:tcW w:w="0" w:type="auto"/>
          </w:tcPr>
          <w:p w:rsidR="0092043D" w:rsidRDefault="006E16D2">
            <w:pPr>
              <w:pStyle w:val="TableHeaderText"/>
            </w:pPr>
            <w:r>
              <w:t>Revision Class</w:t>
            </w:r>
          </w:p>
        </w:tc>
        <w:tc>
          <w:tcPr>
            <w:tcW w:w="0" w:type="auto"/>
          </w:tcPr>
          <w:p w:rsidR="0092043D" w:rsidRDefault="006E16D2">
            <w:pPr>
              <w:pStyle w:val="TableHeaderText"/>
            </w:pPr>
            <w:r>
              <w:t>Comments</w:t>
            </w:r>
          </w:p>
        </w:tc>
      </w:tr>
      <w:tr w:rsidR="0092043D" w:rsidTr="0092043D">
        <w:tc>
          <w:tcPr>
            <w:tcW w:w="0" w:type="auto"/>
            <w:vAlign w:val="center"/>
          </w:tcPr>
          <w:p w:rsidR="0092043D" w:rsidRDefault="006E16D2">
            <w:pPr>
              <w:pStyle w:val="TableBodyText"/>
            </w:pPr>
            <w:r>
              <w:t>4/4/2008</w:t>
            </w:r>
          </w:p>
        </w:tc>
        <w:tc>
          <w:tcPr>
            <w:tcW w:w="0" w:type="auto"/>
            <w:vAlign w:val="center"/>
          </w:tcPr>
          <w:p w:rsidR="0092043D" w:rsidRDefault="006E16D2">
            <w:pPr>
              <w:pStyle w:val="TableBodyText"/>
            </w:pPr>
            <w:r>
              <w:t>0.1</w:t>
            </w:r>
          </w:p>
        </w:tc>
        <w:tc>
          <w:tcPr>
            <w:tcW w:w="0" w:type="auto"/>
            <w:vAlign w:val="center"/>
          </w:tcPr>
          <w:p w:rsidR="0092043D" w:rsidRDefault="006E16D2">
            <w:pPr>
              <w:pStyle w:val="TableBodyText"/>
            </w:pPr>
            <w:r>
              <w:t>New</w:t>
            </w:r>
          </w:p>
        </w:tc>
        <w:tc>
          <w:tcPr>
            <w:tcW w:w="0" w:type="auto"/>
            <w:vAlign w:val="center"/>
          </w:tcPr>
          <w:p w:rsidR="0092043D" w:rsidRDefault="006E16D2">
            <w:pPr>
              <w:pStyle w:val="TableBodyText"/>
            </w:pPr>
            <w:r>
              <w:t>Initial Availability</w:t>
            </w:r>
          </w:p>
        </w:tc>
      </w:tr>
      <w:tr w:rsidR="0092043D" w:rsidTr="0092043D">
        <w:tc>
          <w:tcPr>
            <w:tcW w:w="0" w:type="auto"/>
            <w:vAlign w:val="center"/>
          </w:tcPr>
          <w:p w:rsidR="0092043D" w:rsidRDefault="006E16D2">
            <w:pPr>
              <w:pStyle w:val="TableBodyText"/>
            </w:pPr>
            <w:r>
              <w:t>6/27/2008</w:t>
            </w:r>
          </w:p>
        </w:tc>
        <w:tc>
          <w:tcPr>
            <w:tcW w:w="0" w:type="auto"/>
            <w:vAlign w:val="center"/>
          </w:tcPr>
          <w:p w:rsidR="0092043D" w:rsidRDefault="006E16D2">
            <w:pPr>
              <w:pStyle w:val="TableBodyText"/>
            </w:pPr>
            <w:r>
              <w:t>1.0</w:t>
            </w:r>
          </w:p>
        </w:tc>
        <w:tc>
          <w:tcPr>
            <w:tcW w:w="0" w:type="auto"/>
            <w:vAlign w:val="center"/>
          </w:tcPr>
          <w:p w:rsidR="0092043D" w:rsidRDefault="006E16D2">
            <w:pPr>
              <w:pStyle w:val="TableBodyText"/>
            </w:pPr>
            <w:r>
              <w:t>Major</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10/6/2008</w:t>
            </w:r>
          </w:p>
        </w:tc>
        <w:tc>
          <w:tcPr>
            <w:tcW w:w="0" w:type="auto"/>
            <w:vAlign w:val="center"/>
          </w:tcPr>
          <w:p w:rsidR="0092043D" w:rsidRDefault="006E16D2">
            <w:pPr>
              <w:pStyle w:val="TableBodyText"/>
            </w:pPr>
            <w:r>
              <w:t>1.01</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12/12/2008</w:t>
            </w:r>
          </w:p>
        </w:tc>
        <w:tc>
          <w:tcPr>
            <w:tcW w:w="0" w:type="auto"/>
            <w:vAlign w:val="center"/>
          </w:tcPr>
          <w:p w:rsidR="0092043D" w:rsidRDefault="006E16D2">
            <w:pPr>
              <w:pStyle w:val="TableBodyText"/>
            </w:pPr>
            <w:r>
              <w:t>1.02</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3/18/2009</w:t>
            </w:r>
          </w:p>
        </w:tc>
        <w:tc>
          <w:tcPr>
            <w:tcW w:w="0" w:type="auto"/>
            <w:vAlign w:val="center"/>
          </w:tcPr>
          <w:p w:rsidR="0092043D" w:rsidRDefault="006E16D2">
            <w:pPr>
              <w:pStyle w:val="TableBodyText"/>
            </w:pPr>
            <w:r>
              <w:t>1.03</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7/13/2009</w:t>
            </w:r>
          </w:p>
        </w:tc>
        <w:tc>
          <w:tcPr>
            <w:tcW w:w="0" w:type="auto"/>
            <w:vAlign w:val="center"/>
          </w:tcPr>
          <w:p w:rsidR="0092043D" w:rsidRDefault="006E16D2">
            <w:pPr>
              <w:pStyle w:val="TableBodyText"/>
            </w:pPr>
            <w:r>
              <w:t>1.04</w:t>
            </w:r>
          </w:p>
        </w:tc>
        <w:tc>
          <w:tcPr>
            <w:tcW w:w="0" w:type="auto"/>
            <w:vAlign w:val="center"/>
          </w:tcPr>
          <w:p w:rsidR="0092043D" w:rsidRDefault="006E16D2">
            <w:pPr>
              <w:pStyle w:val="TableBodyText"/>
            </w:pPr>
            <w:r>
              <w:t>Major</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8/28/2009</w:t>
            </w:r>
          </w:p>
        </w:tc>
        <w:tc>
          <w:tcPr>
            <w:tcW w:w="0" w:type="auto"/>
            <w:vAlign w:val="center"/>
          </w:tcPr>
          <w:p w:rsidR="0092043D" w:rsidRDefault="006E16D2">
            <w:pPr>
              <w:pStyle w:val="TableBodyText"/>
            </w:pPr>
            <w:r>
              <w:t>1.05</w:t>
            </w:r>
          </w:p>
        </w:tc>
        <w:tc>
          <w:tcPr>
            <w:tcW w:w="0" w:type="auto"/>
            <w:vAlign w:val="center"/>
          </w:tcPr>
          <w:p w:rsidR="0092043D" w:rsidRDefault="006E16D2">
            <w:pPr>
              <w:pStyle w:val="TableBodyText"/>
            </w:pPr>
            <w:r>
              <w:t>M</w:t>
            </w:r>
            <w:r>
              <w:t>ajor</w:t>
            </w:r>
          </w:p>
        </w:tc>
        <w:tc>
          <w:tcPr>
            <w:tcW w:w="0" w:type="auto"/>
            <w:vAlign w:val="center"/>
          </w:tcPr>
          <w:p w:rsidR="0092043D" w:rsidRDefault="006E16D2">
            <w:pPr>
              <w:pStyle w:val="TableBodyText"/>
            </w:pPr>
            <w:r>
              <w:t>Updated and revised the technical content</w:t>
            </w:r>
          </w:p>
        </w:tc>
      </w:tr>
      <w:tr w:rsidR="0092043D" w:rsidTr="0092043D">
        <w:tc>
          <w:tcPr>
            <w:tcW w:w="0" w:type="auto"/>
            <w:vAlign w:val="center"/>
          </w:tcPr>
          <w:p w:rsidR="0092043D" w:rsidRDefault="006E16D2">
            <w:pPr>
              <w:pStyle w:val="TableBodyText"/>
            </w:pPr>
            <w:r>
              <w:t>11/6/2009</w:t>
            </w:r>
          </w:p>
        </w:tc>
        <w:tc>
          <w:tcPr>
            <w:tcW w:w="0" w:type="auto"/>
            <w:vAlign w:val="center"/>
          </w:tcPr>
          <w:p w:rsidR="0092043D" w:rsidRDefault="006E16D2">
            <w:pPr>
              <w:pStyle w:val="TableBodyText"/>
            </w:pPr>
            <w:r>
              <w:t>1.06</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2/19/2010</w:t>
            </w:r>
          </w:p>
        </w:tc>
        <w:tc>
          <w:tcPr>
            <w:tcW w:w="0" w:type="auto"/>
            <w:vAlign w:val="center"/>
          </w:tcPr>
          <w:p w:rsidR="0092043D" w:rsidRDefault="006E16D2">
            <w:pPr>
              <w:pStyle w:val="TableBodyText"/>
            </w:pPr>
            <w:r>
              <w:t>2.0</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3/31/2010</w:t>
            </w:r>
          </w:p>
        </w:tc>
        <w:tc>
          <w:tcPr>
            <w:tcW w:w="0" w:type="auto"/>
            <w:vAlign w:val="center"/>
          </w:tcPr>
          <w:p w:rsidR="0092043D" w:rsidRDefault="006E16D2">
            <w:pPr>
              <w:pStyle w:val="TableBodyText"/>
            </w:pPr>
            <w:r>
              <w:t>2.01</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4/30/2010</w:t>
            </w:r>
          </w:p>
        </w:tc>
        <w:tc>
          <w:tcPr>
            <w:tcW w:w="0" w:type="auto"/>
            <w:vAlign w:val="center"/>
          </w:tcPr>
          <w:p w:rsidR="0092043D" w:rsidRDefault="006E16D2">
            <w:pPr>
              <w:pStyle w:val="TableBodyText"/>
            </w:pPr>
            <w:r>
              <w:t>2.02</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6/7/2010</w:t>
            </w:r>
          </w:p>
        </w:tc>
        <w:tc>
          <w:tcPr>
            <w:tcW w:w="0" w:type="auto"/>
            <w:vAlign w:val="center"/>
          </w:tcPr>
          <w:p w:rsidR="0092043D" w:rsidRDefault="006E16D2">
            <w:pPr>
              <w:pStyle w:val="TableBodyText"/>
            </w:pPr>
            <w:r>
              <w:t>2.03</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Revised and edited the technical content</w:t>
            </w:r>
          </w:p>
        </w:tc>
      </w:tr>
      <w:tr w:rsidR="0092043D" w:rsidTr="0092043D">
        <w:tc>
          <w:tcPr>
            <w:tcW w:w="0" w:type="auto"/>
            <w:vAlign w:val="center"/>
          </w:tcPr>
          <w:p w:rsidR="0092043D" w:rsidRDefault="006E16D2">
            <w:pPr>
              <w:pStyle w:val="TableBodyText"/>
            </w:pPr>
            <w:r>
              <w:t>6/29/2010</w:t>
            </w:r>
          </w:p>
        </w:tc>
        <w:tc>
          <w:tcPr>
            <w:tcW w:w="0" w:type="auto"/>
            <w:vAlign w:val="center"/>
          </w:tcPr>
          <w:p w:rsidR="0092043D" w:rsidRDefault="006E16D2">
            <w:pPr>
              <w:pStyle w:val="TableBodyText"/>
            </w:pPr>
            <w:r>
              <w:t>2.04</w:t>
            </w:r>
          </w:p>
        </w:tc>
        <w:tc>
          <w:tcPr>
            <w:tcW w:w="0" w:type="auto"/>
            <w:vAlign w:val="center"/>
          </w:tcPr>
          <w:p w:rsidR="0092043D" w:rsidRDefault="006E16D2">
            <w:pPr>
              <w:pStyle w:val="TableBodyText"/>
            </w:pPr>
            <w:r>
              <w:t>Editorial</w:t>
            </w:r>
          </w:p>
        </w:tc>
        <w:tc>
          <w:tcPr>
            <w:tcW w:w="0" w:type="auto"/>
            <w:vAlign w:val="center"/>
          </w:tcPr>
          <w:p w:rsidR="0092043D" w:rsidRDefault="006E16D2">
            <w:pPr>
              <w:pStyle w:val="TableBodyText"/>
            </w:pPr>
            <w:r>
              <w:t>Changed language and formatting in the technical content.</w:t>
            </w:r>
          </w:p>
        </w:tc>
      </w:tr>
      <w:tr w:rsidR="0092043D" w:rsidTr="0092043D">
        <w:tc>
          <w:tcPr>
            <w:tcW w:w="0" w:type="auto"/>
            <w:vAlign w:val="center"/>
          </w:tcPr>
          <w:p w:rsidR="0092043D" w:rsidRDefault="006E16D2">
            <w:pPr>
              <w:pStyle w:val="TableBodyText"/>
            </w:pPr>
            <w:r>
              <w:t>7/23/2010</w:t>
            </w:r>
          </w:p>
        </w:tc>
        <w:tc>
          <w:tcPr>
            <w:tcW w:w="0" w:type="auto"/>
            <w:vAlign w:val="center"/>
          </w:tcPr>
          <w:p w:rsidR="0092043D" w:rsidRDefault="006E16D2">
            <w:pPr>
              <w:pStyle w:val="TableBodyText"/>
            </w:pPr>
            <w:r>
              <w:t>2.05</w:t>
            </w:r>
          </w:p>
        </w:tc>
        <w:tc>
          <w:tcPr>
            <w:tcW w:w="0" w:type="auto"/>
            <w:vAlign w:val="center"/>
          </w:tcPr>
          <w:p w:rsidR="0092043D" w:rsidRDefault="006E16D2">
            <w:pPr>
              <w:pStyle w:val="TableBodyText"/>
            </w:pPr>
            <w:r>
              <w:t>Minor</w:t>
            </w:r>
          </w:p>
        </w:tc>
        <w:tc>
          <w:tcPr>
            <w:tcW w:w="0" w:type="auto"/>
            <w:vAlign w:val="center"/>
          </w:tcPr>
          <w:p w:rsidR="0092043D" w:rsidRDefault="006E16D2">
            <w:pPr>
              <w:pStyle w:val="TableBodyText"/>
            </w:pPr>
            <w:r>
              <w:t>Clarified the meaning of the technical content.</w:t>
            </w:r>
          </w:p>
        </w:tc>
      </w:tr>
      <w:tr w:rsidR="0092043D" w:rsidTr="0092043D">
        <w:tc>
          <w:tcPr>
            <w:tcW w:w="0" w:type="auto"/>
            <w:vAlign w:val="center"/>
          </w:tcPr>
          <w:p w:rsidR="0092043D" w:rsidRDefault="006E16D2">
            <w:pPr>
              <w:pStyle w:val="TableBodyText"/>
            </w:pPr>
            <w:r>
              <w:t>9/27/2010</w:t>
            </w:r>
          </w:p>
        </w:tc>
        <w:tc>
          <w:tcPr>
            <w:tcW w:w="0" w:type="auto"/>
            <w:vAlign w:val="center"/>
          </w:tcPr>
          <w:p w:rsidR="0092043D" w:rsidRDefault="006E16D2">
            <w:pPr>
              <w:pStyle w:val="TableBodyText"/>
            </w:pPr>
            <w:r>
              <w:t>2.05</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11/15/2010</w:t>
            </w:r>
          </w:p>
        </w:tc>
        <w:tc>
          <w:tcPr>
            <w:tcW w:w="0" w:type="auto"/>
            <w:vAlign w:val="center"/>
          </w:tcPr>
          <w:p w:rsidR="0092043D" w:rsidRDefault="006E16D2">
            <w:pPr>
              <w:pStyle w:val="TableBodyText"/>
            </w:pPr>
            <w:r>
              <w:t>2.05</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12/17/2010</w:t>
            </w:r>
          </w:p>
        </w:tc>
        <w:tc>
          <w:tcPr>
            <w:tcW w:w="0" w:type="auto"/>
            <w:vAlign w:val="center"/>
          </w:tcPr>
          <w:p w:rsidR="0092043D" w:rsidRDefault="006E16D2">
            <w:pPr>
              <w:pStyle w:val="TableBodyText"/>
            </w:pPr>
            <w:r>
              <w:t>2.05</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3/18/2011</w:t>
            </w:r>
          </w:p>
        </w:tc>
        <w:tc>
          <w:tcPr>
            <w:tcW w:w="0" w:type="auto"/>
            <w:vAlign w:val="center"/>
          </w:tcPr>
          <w:p w:rsidR="0092043D" w:rsidRDefault="006E16D2">
            <w:pPr>
              <w:pStyle w:val="TableBodyText"/>
            </w:pPr>
            <w:r>
              <w:t>2.05</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6/10/2011</w:t>
            </w:r>
          </w:p>
        </w:tc>
        <w:tc>
          <w:tcPr>
            <w:tcW w:w="0" w:type="auto"/>
            <w:vAlign w:val="center"/>
          </w:tcPr>
          <w:p w:rsidR="0092043D" w:rsidRDefault="006E16D2">
            <w:pPr>
              <w:pStyle w:val="TableBodyText"/>
            </w:pPr>
            <w:r>
              <w:t>2.05</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1/20/2012</w:t>
            </w:r>
          </w:p>
        </w:tc>
        <w:tc>
          <w:tcPr>
            <w:tcW w:w="0" w:type="auto"/>
            <w:vAlign w:val="center"/>
          </w:tcPr>
          <w:p w:rsidR="0092043D" w:rsidRDefault="006E16D2">
            <w:pPr>
              <w:pStyle w:val="TableBodyText"/>
            </w:pPr>
            <w:r>
              <w:t>2.6</w:t>
            </w:r>
          </w:p>
        </w:tc>
        <w:tc>
          <w:tcPr>
            <w:tcW w:w="0" w:type="auto"/>
            <w:vAlign w:val="center"/>
          </w:tcPr>
          <w:p w:rsidR="0092043D" w:rsidRDefault="006E16D2">
            <w:pPr>
              <w:pStyle w:val="TableBodyText"/>
            </w:pPr>
            <w:r>
              <w:t>Minor</w:t>
            </w:r>
          </w:p>
        </w:tc>
        <w:tc>
          <w:tcPr>
            <w:tcW w:w="0" w:type="auto"/>
            <w:vAlign w:val="center"/>
          </w:tcPr>
          <w:p w:rsidR="0092043D" w:rsidRDefault="006E16D2">
            <w:pPr>
              <w:pStyle w:val="TableBodyText"/>
            </w:pPr>
            <w:r>
              <w:t>Clarified the meaning of the technical content.</w:t>
            </w:r>
          </w:p>
        </w:tc>
      </w:tr>
      <w:tr w:rsidR="0092043D" w:rsidTr="0092043D">
        <w:tc>
          <w:tcPr>
            <w:tcW w:w="0" w:type="auto"/>
            <w:vAlign w:val="center"/>
          </w:tcPr>
          <w:p w:rsidR="0092043D" w:rsidRDefault="006E16D2">
            <w:pPr>
              <w:pStyle w:val="TableBodyText"/>
            </w:pPr>
            <w:r>
              <w:t>4/11/2012</w:t>
            </w:r>
          </w:p>
        </w:tc>
        <w:tc>
          <w:tcPr>
            <w:tcW w:w="0" w:type="auto"/>
            <w:vAlign w:val="center"/>
          </w:tcPr>
          <w:p w:rsidR="0092043D" w:rsidRDefault="006E16D2">
            <w:pPr>
              <w:pStyle w:val="TableBodyText"/>
            </w:pPr>
            <w:r>
              <w:t>2.6</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7/16/2012</w:t>
            </w:r>
          </w:p>
        </w:tc>
        <w:tc>
          <w:tcPr>
            <w:tcW w:w="0" w:type="auto"/>
            <w:vAlign w:val="center"/>
          </w:tcPr>
          <w:p w:rsidR="0092043D" w:rsidRDefault="006E16D2">
            <w:pPr>
              <w:pStyle w:val="TableBodyText"/>
            </w:pPr>
            <w:r>
              <w:t>2.</w:t>
            </w:r>
            <w:r>
              <w:t>7</w:t>
            </w:r>
          </w:p>
        </w:tc>
        <w:tc>
          <w:tcPr>
            <w:tcW w:w="0" w:type="auto"/>
            <w:vAlign w:val="center"/>
          </w:tcPr>
          <w:p w:rsidR="0092043D" w:rsidRDefault="006E16D2">
            <w:pPr>
              <w:pStyle w:val="TableBodyText"/>
            </w:pPr>
            <w:r>
              <w:t>Minor</w:t>
            </w:r>
          </w:p>
        </w:tc>
        <w:tc>
          <w:tcPr>
            <w:tcW w:w="0" w:type="auto"/>
            <w:vAlign w:val="center"/>
          </w:tcPr>
          <w:p w:rsidR="0092043D" w:rsidRDefault="006E16D2">
            <w:pPr>
              <w:pStyle w:val="TableBodyText"/>
            </w:pPr>
            <w:r>
              <w:t>Clarified the meaning of the technical content.</w:t>
            </w:r>
          </w:p>
        </w:tc>
      </w:tr>
      <w:tr w:rsidR="0092043D" w:rsidTr="0092043D">
        <w:tc>
          <w:tcPr>
            <w:tcW w:w="0" w:type="auto"/>
            <w:vAlign w:val="center"/>
          </w:tcPr>
          <w:p w:rsidR="0092043D" w:rsidRDefault="006E16D2">
            <w:pPr>
              <w:pStyle w:val="TableBodyText"/>
            </w:pPr>
            <w:r>
              <w:t>10/8/2012</w:t>
            </w:r>
          </w:p>
        </w:tc>
        <w:tc>
          <w:tcPr>
            <w:tcW w:w="0" w:type="auto"/>
            <w:vAlign w:val="center"/>
          </w:tcPr>
          <w:p w:rsidR="0092043D" w:rsidRDefault="006E16D2">
            <w:pPr>
              <w:pStyle w:val="TableBodyText"/>
            </w:pPr>
            <w:r>
              <w:t>2.8</w:t>
            </w:r>
          </w:p>
        </w:tc>
        <w:tc>
          <w:tcPr>
            <w:tcW w:w="0" w:type="auto"/>
            <w:vAlign w:val="center"/>
          </w:tcPr>
          <w:p w:rsidR="0092043D" w:rsidRDefault="006E16D2">
            <w:pPr>
              <w:pStyle w:val="TableBodyText"/>
            </w:pPr>
            <w:r>
              <w:t>Minor</w:t>
            </w:r>
          </w:p>
        </w:tc>
        <w:tc>
          <w:tcPr>
            <w:tcW w:w="0" w:type="auto"/>
            <w:vAlign w:val="center"/>
          </w:tcPr>
          <w:p w:rsidR="0092043D" w:rsidRDefault="006E16D2">
            <w:pPr>
              <w:pStyle w:val="TableBodyText"/>
            </w:pPr>
            <w:r>
              <w:t>Clarified the meaning of the technical content.</w:t>
            </w:r>
          </w:p>
        </w:tc>
      </w:tr>
      <w:tr w:rsidR="0092043D" w:rsidTr="0092043D">
        <w:tc>
          <w:tcPr>
            <w:tcW w:w="0" w:type="auto"/>
            <w:vAlign w:val="center"/>
          </w:tcPr>
          <w:p w:rsidR="0092043D" w:rsidRDefault="006E16D2">
            <w:pPr>
              <w:pStyle w:val="TableBodyText"/>
            </w:pPr>
            <w:r>
              <w:t>2/11/2013</w:t>
            </w:r>
          </w:p>
        </w:tc>
        <w:tc>
          <w:tcPr>
            <w:tcW w:w="0" w:type="auto"/>
            <w:vAlign w:val="center"/>
          </w:tcPr>
          <w:p w:rsidR="0092043D" w:rsidRDefault="006E16D2">
            <w:pPr>
              <w:pStyle w:val="TableBodyText"/>
            </w:pPr>
            <w:r>
              <w:t>2.8</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7/30/2013</w:t>
            </w:r>
          </w:p>
        </w:tc>
        <w:tc>
          <w:tcPr>
            <w:tcW w:w="0" w:type="auto"/>
            <w:vAlign w:val="center"/>
          </w:tcPr>
          <w:p w:rsidR="0092043D" w:rsidRDefault="006E16D2">
            <w:pPr>
              <w:pStyle w:val="TableBodyText"/>
            </w:pPr>
            <w:r>
              <w:t>2.8</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11/18/2013</w:t>
            </w:r>
          </w:p>
        </w:tc>
        <w:tc>
          <w:tcPr>
            <w:tcW w:w="0" w:type="auto"/>
            <w:vAlign w:val="center"/>
          </w:tcPr>
          <w:p w:rsidR="0092043D" w:rsidRDefault="006E16D2">
            <w:pPr>
              <w:pStyle w:val="TableBodyText"/>
            </w:pPr>
            <w:r>
              <w:t>2.8</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lastRenderedPageBreak/>
              <w:t>2/10/2014</w:t>
            </w:r>
          </w:p>
        </w:tc>
        <w:tc>
          <w:tcPr>
            <w:tcW w:w="0" w:type="auto"/>
            <w:vAlign w:val="center"/>
          </w:tcPr>
          <w:p w:rsidR="0092043D" w:rsidRDefault="006E16D2">
            <w:pPr>
              <w:pStyle w:val="TableBodyText"/>
            </w:pPr>
            <w:r>
              <w:t>2.8</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4/30/2014</w:t>
            </w:r>
          </w:p>
        </w:tc>
        <w:tc>
          <w:tcPr>
            <w:tcW w:w="0" w:type="auto"/>
            <w:vAlign w:val="center"/>
          </w:tcPr>
          <w:p w:rsidR="0092043D" w:rsidRDefault="006E16D2">
            <w:pPr>
              <w:pStyle w:val="TableBodyText"/>
            </w:pPr>
            <w:r>
              <w:t>3.0</w:t>
            </w:r>
          </w:p>
        </w:tc>
        <w:tc>
          <w:tcPr>
            <w:tcW w:w="0" w:type="auto"/>
            <w:vAlign w:val="center"/>
          </w:tcPr>
          <w:p w:rsidR="0092043D" w:rsidRDefault="006E16D2">
            <w:pPr>
              <w:pStyle w:val="TableBodyText"/>
            </w:pPr>
            <w:r>
              <w:t>Major</w:t>
            </w:r>
          </w:p>
        </w:tc>
        <w:tc>
          <w:tcPr>
            <w:tcW w:w="0" w:type="auto"/>
            <w:vAlign w:val="center"/>
          </w:tcPr>
          <w:p w:rsidR="0092043D" w:rsidRDefault="006E16D2">
            <w:pPr>
              <w:pStyle w:val="TableBodyText"/>
            </w:pPr>
            <w:r>
              <w:t>Significantly changed the technical content.</w:t>
            </w:r>
          </w:p>
        </w:tc>
      </w:tr>
      <w:tr w:rsidR="0092043D" w:rsidTr="0092043D">
        <w:tc>
          <w:tcPr>
            <w:tcW w:w="0" w:type="auto"/>
            <w:vAlign w:val="center"/>
          </w:tcPr>
          <w:p w:rsidR="0092043D" w:rsidRDefault="006E16D2">
            <w:pPr>
              <w:pStyle w:val="TableBodyText"/>
            </w:pPr>
            <w:r>
              <w:t>7/31/2014</w:t>
            </w:r>
          </w:p>
        </w:tc>
        <w:tc>
          <w:tcPr>
            <w:tcW w:w="0" w:type="auto"/>
            <w:vAlign w:val="center"/>
          </w:tcPr>
          <w:p w:rsidR="0092043D" w:rsidRDefault="006E16D2">
            <w:pPr>
              <w:pStyle w:val="TableBodyText"/>
            </w:pPr>
            <w:r>
              <w:t>3.0</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10/30/2014</w:t>
            </w:r>
          </w:p>
        </w:tc>
        <w:tc>
          <w:tcPr>
            <w:tcW w:w="0" w:type="auto"/>
            <w:vAlign w:val="center"/>
          </w:tcPr>
          <w:p w:rsidR="0092043D" w:rsidRDefault="006E16D2">
            <w:pPr>
              <w:pStyle w:val="TableBodyText"/>
            </w:pPr>
            <w:r>
              <w:t>3.0</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3/16/2015</w:t>
            </w:r>
          </w:p>
        </w:tc>
        <w:tc>
          <w:tcPr>
            <w:tcW w:w="0" w:type="auto"/>
            <w:vAlign w:val="center"/>
          </w:tcPr>
          <w:p w:rsidR="0092043D" w:rsidRDefault="006E16D2">
            <w:pPr>
              <w:pStyle w:val="TableBodyText"/>
            </w:pPr>
            <w:r>
              <w:t>4.0</w:t>
            </w:r>
          </w:p>
        </w:tc>
        <w:tc>
          <w:tcPr>
            <w:tcW w:w="0" w:type="auto"/>
            <w:vAlign w:val="center"/>
          </w:tcPr>
          <w:p w:rsidR="0092043D" w:rsidRDefault="006E16D2">
            <w:pPr>
              <w:pStyle w:val="TableBodyText"/>
            </w:pPr>
            <w:r>
              <w:t>Major</w:t>
            </w:r>
          </w:p>
        </w:tc>
        <w:tc>
          <w:tcPr>
            <w:tcW w:w="0" w:type="auto"/>
            <w:vAlign w:val="center"/>
          </w:tcPr>
          <w:p w:rsidR="0092043D" w:rsidRDefault="006E16D2">
            <w:pPr>
              <w:pStyle w:val="TableBodyText"/>
            </w:pPr>
            <w:r>
              <w:t>Significantly changed the technical content.</w:t>
            </w:r>
          </w:p>
        </w:tc>
      </w:tr>
      <w:tr w:rsidR="0092043D" w:rsidTr="0092043D">
        <w:tc>
          <w:tcPr>
            <w:tcW w:w="0" w:type="auto"/>
            <w:vAlign w:val="center"/>
          </w:tcPr>
          <w:p w:rsidR="0092043D" w:rsidRDefault="006E16D2">
            <w:pPr>
              <w:pStyle w:val="TableBodyText"/>
            </w:pPr>
            <w:r>
              <w:t>9/4/2015</w:t>
            </w:r>
          </w:p>
        </w:tc>
        <w:tc>
          <w:tcPr>
            <w:tcW w:w="0" w:type="auto"/>
            <w:vAlign w:val="center"/>
          </w:tcPr>
          <w:p w:rsidR="0092043D" w:rsidRDefault="006E16D2">
            <w:pPr>
              <w:pStyle w:val="TableBodyText"/>
            </w:pPr>
            <w:r>
              <w:t>4.0</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7/15/2016</w:t>
            </w:r>
          </w:p>
        </w:tc>
        <w:tc>
          <w:tcPr>
            <w:tcW w:w="0" w:type="auto"/>
            <w:vAlign w:val="center"/>
          </w:tcPr>
          <w:p w:rsidR="0092043D" w:rsidRDefault="006E16D2">
            <w:pPr>
              <w:pStyle w:val="TableBodyText"/>
            </w:pPr>
            <w:r>
              <w:t>4.0</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9/14/2016</w:t>
            </w:r>
          </w:p>
        </w:tc>
        <w:tc>
          <w:tcPr>
            <w:tcW w:w="0" w:type="auto"/>
            <w:vAlign w:val="center"/>
          </w:tcPr>
          <w:p w:rsidR="0092043D" w:rsidRDefault="006E16D2">
            <w:pPr>
              <w:pStyle w:val="TableBodyText"/>
            </w:pPr>
            <w:r>
              <w:t>4.0</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 the technical content.</w:t>
            </w:r>
          </w:p>
        </w:tc>
      </w:tr>
      <w:tr w:rsidR="0092043D" w:rsidTr="0092043D">
        <w:tc>
          <w:tcPr>
            <w:tcW w:w="0" w:type="auto"/>
            <w:vAlign w:val="center"/>
          </w:tcPr>
          <w:p w:rsidR="0092043D" w:rsidRDefault="006E16D2">
            <w:pPr>
              <w:pStyle w:val="TableBodyText"/>
            </w:pPr>
            <w:r>
              <w:t>6/20/2017</w:t>
            </w:r>
          </w:p>
        </w:tc>
        <w:tc>
          <w:tcPr>
            <w:tcW w:w="0" w:type="auto"/>
            <w:vAlign w:val="center"/>
          </w:tcPr>
          <w:p w:rsidR="0092043D" w:rsidRDefault="006E16D2">
            <w:pPr>
              <w:pStyle w:val="TableBodyText"/>
            </w:pPr>
            <w:r>
              <w:t>4.0</w:t>
            </w:r>
          </w:p>
        </w:tc>
        <w:tc>
          <w:tcPr>
            <w:tcW w:w="0" w:type="auto"/>
            <w:vAlign w:val="center"/>
          </w:tcPr>
          <w:p w:rsidR="0092043D" w:rsidRDefault="006E16D2">
            <w:pPr>
              <w:pStyle w:val="TableBodyText"/>
            </w:pPr>
            <w:r>
              <w:t>None</w:t>
            </w:r>
          </w:p>
        </w:tc>
        <w:tc>
          <w:tcPr>
            <w:tcW w:w="0" w:type="auto"/>
            <w:vAlign w:val="center"/>
          </w:tcPr>
          <w:p w:rsidR="0092043D" w:rsidRDefault="006E16D2">
            <w:pPr>
              <w:pStyle w:val="TableBodyText"/>
            </w:pPr>
            <w:r>
              <w:t>No changes to the meaning, language, or formatting of</w:t>
            </w:r>
            <w:r>
              <w:t xml:space="preserve"> the technical content.</w:t>
            </w:r>
          </w:p>
        </w:tc>
      </w:tr>
      <w:tr w:rsidR="0092043D" w:rsidTr="0092043D">
        <w:tc>
          <w:tcPr>
            <w:tcW w:w="0" w:type="auto"/>
            <w:vAlign w:val="center"/>
          </w:tcPr>
          <w:p w:rsidR="0092043D" w:rsidRDefault="006E16D2">
            <w:pPr>
              <w:pStyle w:val="TableBodyText"/>
            </w:pPr>
            <w:r>
              <w:t>12/12/2017</w:t>
            </w:r>
          </w:p>
        </w:tc>
        <w:tc>
          <w:tcPr>
            <w:tcW w:w="0" w:type="auto"/>
            <w:vAlign w:val="center"/>
          </w:tcPr>
          <w:p w:rsidR="0092043D" w:rsidRDefault="006E16D2">
            <w:pPr>
              <w:pStyle w:val="TableBodyText"/>
            </w:pPr>
            <w:r>
              <w:t>4.1</w:t>
            </w:r>
          </w:p>
        </w:tc>
        <w:tc>
          <w:tcPr>
            <w:tcW w:w="0" w:type="auto"/>
            <w:vAlign w:val="center"/>
          </w:tcPr>
          <w:p w:rsidR="0092043D" w:rsidRDefault="006E16D2">
            <w:pPr>
              <w:pStyle w:val="TableBodyText"/>
            </w:pPr>
            <w:r>
              <w:t>Minor</w:t>
            </w:r>
          </w:p>
        </w:tc>
        <w:tc>
          <w:tcPr>
            <w:tcW w:w="0" w:type="auto"/>
            <w:vAlign w:val="center"/>
          </w:tcPr>
          <w:p w:rsidR="0092043D" w:rsidRDefault="006E16D2">
            <w:pPr>
              <w:pStyle w:val="TableBodyText"/>
            </w:pPr>
            <w:r>
              <w:t>Clarified the meaning of the technical content.</w:t>
            </w:r>
          </w:p>
        </w:tc>
      </w:tr>
      <w:tr w:rsidR="0092043D" w:rsidTr="0092043D">
        <w:tc>
          <w:tcPr>
            <w:tcW w:w="0" w:type="auto"/>
            <w:vAlign w:val="center"/>
          </w:tcPr>
          <w:p w:rsidR="0092043D" w:rsidRDefault="006E16D2">
            <w:pPr>
              <w:pStyle w:val="TableBodyText"/>
            </w:pPr>
            <w:r>
              <w:t>4/27/2018</w:t>
            </w:r>
          </w:p>
        </w:tc>
        <w:tc>
          <w:tcPr>
            <w:tcW w:w="0" w:type="auto"/>
            <w:vAlign w:val="center"/>
          </w:tcPr>
          <w:p w:rsidR="0092043D" w:rsidRDefault="006E16D2">
            <w:pPr>
              <w:pStyle w:val="TableBodyText"/>
            </w:pPr>
            <w:r>
              <w:t>5.0</w:t>
            </w:r>
          </w:p>
        </w:tc>
        <w:tc>
          <w:tcPr>
            <w:tcW w:w="0" w:type="auto"/>
            <w:vAlign w:val="center"/>
          </w:tcPr>
          <w:p w:rsidR="0092043D" w:rsidRDefault="006E16D2">
            <w:pPr>
              <w:pStyle w:val="TableBodyText"/>
            </w:pPr>
            <w:r>
              <w:t>Major</w:t>
            </w:r>
          </w:p>
        </w:tc>
        <w:tc>
          <w:tcPr>
            <w:tcW w:w="0" w:type="auto"/>
            <w:vAlign w:val="center"/>
          </w:tcPr>
          <w:p w:rsidR="0092043D" w:rsidRDefault="006E16D2">
            <w:pPr>
              <w:pStyle w:val="TableBodyText"/>
            </w:pPr>
            <w:r>
              <w:t>Significantly changed the technical content.</w:t>
            </w:r>
          </w:p>
        </w:tc>
      </w:tr>
      <w:tr w:rsidR="0092043D" w:rsidTr="0092043D">
        <w:tc>
          <w:tcPr>
            <w:tcW w:w="0" w:type="auto"/>
            <w:vAlign w:val="center"/>
          </w:tcPr>
          <w:p w:rsidR="0092043D" w:rsidRDefault="006E16D2">
            <w:pPr>
              <w:pStyle w:val="TableBodyText"/>
            </w:pPr>
            <w:r>
              <w:t>8/28/2018</w:t>
            </w:r>
          </w:p>
        </w:tc>
        <w:tc>
          <w:tcPr>
            <w:tcW w:w="0" w:type="auto"/>
            <w:vAlign w:val="center"/>
          </w:tcPr>
          <w:p w:rsidR="0092043D" w:rsidRDefault="006E16D2">
            <w:pPr>
              <w:pStyle w:val="TableBodyText"/>
            </w:pPr>
            <w:r>
              <w:t>6.0</w:t>
            </w:r>
          </w:p>
        </w:tc>
        <w:tc>
          <w:tcPr>
            <w:tcW w:w="0" w:type="auto"/>
            <w:vAlign w:val="center"/>
          </w:tcPr>
          <w:p w:rsidR="0092043D" w:rsidRDefault="006E16D2">
            <w:pPr>
              <w:pStyle w:val="TableBodyText"/>
            </w:pPr>
            <w:r>
              <w:t>Major</w:t>
            </w:r>
          </w:p>
        </w:tc>
        <w:tc>
          <w:tcPr>
            <w:tcW w:w="0" w:type="auto"/>
            <w:vAlign w:val="center"/>
          </w:tcPr>
          <w:p w:rsidR="0092043D" w:rsidRDefault="006E16D2">
            <w:pPr>
              <w:pStyle w:val="TableBodyText"/>
            </w:pPr>
            <w:r>
              <w:t>Significantly changed the technical content.</w:t>
            </w:r>
          </w:p>
        </w:tc>
      </w:tr>
      <w:tr w:rsidR="0092043D" w:rsidTr="0092043D">
        <w:tc>
          <w:tcPr>
            <w:tcW w:w="0" w:type="auto"/>
            <w:vAlign w:val="center"/>
          </w:tcPr>
          <w:p w:rsidR="0092043D" w:rsidRDefault="006E16D2">
            <w:pPr>
              <w:pStyle w:val="TableBodyText"/>
            </w:pPr>
            <w:r>
              <w:t>12/11/2018</w:t>
            </w:r>
          </w:p>
        </w:tc>
        <w:tc>
          <w:tcPr>
            <w:tcW w:w="0" w:type="auto"/>
            <w:vAlign w:val="center"/>
          </w:tcPr>
          <w:p w:rsidR="0092043D" w:rsidRDefault="006E16D2">
            <w:pPr>
              <w:pStyle w:val="TableBodyText"/>
            </w:pPr>
            <w:r>
              <w:t>6.1</w:t>
            </w:r>
          </w:p>
        </w:tc>
        <w:tc>
          <w:tcPr>
            <w:tcW w:w="0" w:type="auto"/>
            <w:vAlign w:val="center"/>
          </w:tcPr>
          <w:p w:rsidR="0092043D" w:rsidRDefault="006E16D2">
            <w:pPr>
              <w:pStyle w:val="TableBodyText"/>
            </w:pPr>
            <w:r>
              <w:t>Minor</w:t>
            </w:r>
          </w:p>
        </w:tc>
        <w:tc>
          <w:tcPr>
            <w:tcW w:w="0" w:type="auto"/>
            <w:vAlign w:val="center"/>
          </w:tcPr>
          <w:p w:rsidR="0092043D" w:rsidRDefault="006E16D2">
            <w:pPr>
              <w:pStyle w:val="TableBodyText"/>
            </w:pPr>
            <w:r>
              <w:t>Clarified the meaning of the technical content.</w:t>
            </w:r>
          </w:p>
        </w:tc>
      </w:tr>
      <w:tr w:rsidR="0092043D" w:rsidTr="0092043D">
        <w:tc>
          <w:tcPr>
            <w:tcW w:w="0" w:type="auto"/>
            <w:vAlign w:val="center"/>
          </w:tcPr>
          <w:p w:rsidR="0092043D" w:rsidRDefault="006E16D2">
            <w:pPr>
              <w:pStyle w:val="TableBodyText"/>
            </w:pPr>
            <w:r>
              <w:t>11/17/2020</w:t>
            </w:r>
          </w:p>
        </w:tc>
        <w:tc>
          <w:tcPr>
            <w:tcW w:w="0" w:type="auto"/>
            <w:vAlign w:val="center"/>
          </w:tcPr>
          <w:p w:rsidR="0092043D" w:rsidRDefault="006E16D2">
            <w:pPr>
              <w:pStyle w:val="TableBodyText"/>
            </w:pPr>
            <w:r>
              <w:t>7.0</w:t>
            </w:r>
          </w:p>
        </w:tc>
        <w:tc>
          <w:tcPr>
            <w:tcW w:w="0" w:type="auto"/>
            <w:vAlign w:val="center"/>
          </w:tcPr>
          <w:p w:rsidR="0092043D" w:rsidRDefault="006E16D2">
            <w:pPr>
              <w:pStyle w:val="TableBodyText"/>
            </w:pPr>
            <w:r>
              <w:t>Major</w:t>
            </w:r>
          </w:p>
        </w:tc>
        <w:tc>
          <w:tcPr>
            <w:tcW w:w="0" w:type="auto"/>
            <w:vAlign w:val="center"/>
          </w:tcPr>
          <w:p w:rsidR="0092043D" w:rsidRDefault="006E16D2">
            <w:pPr>
              <w:pStyle w:val="TableBodyText"/>
            </w:pPr>
            <w:r>
              <w:t>Significantly changed the technical content.</w:t>
            </w:r>
          </w:p>
        </w:tc>
      </w:tr>
      <w:tr w:rsidR="0092043D" w:rsidTr="0092043D">
        <w:tc>
          <w:tcPr>
            <w:tcW w:w="0" w:type="auto"/>
            <w:vAlign w:val="center"/>
          </w:tcPr>
          <w:p w:rsidR="0092043D" w:rsidRDefault="006E16D2">
            <w:pPr>
              <w:pStyle w:val="TableBodyText"/>
            </w:pPr>
            <w:r>
              <w:t>2/16/2021</w:t>
            </w:r>
          </w:p>
        </w:tc>
        <w:tc>
          <w:tcPr>
            <w:tcW w:w="0" w:type="auto"/>
            <w:vAlign w:val="center"/>
          </w:tcPr>
          <w:p w:rsidR="0092043D" w:rsidRDefault="006E16D2">
            <w:pPr>
              <w:pStyle w:val="TableBodyText"/>
            </w:pPr>
            <w:r>
              <w:t>7.1</w:t>
            </w:r>
          </w:p>
        </w:tc>
        <w:tc>
          <w:tcPr>
            <w:tcW w:w="0" w:type="auto"/>
            <w:vAlign w:val="center"/>
          </w:tcPr>
          <w:p w:rsidR="0092043D" w:rsidRDefault="006E16D2">
            <w:pPr>
              <w:pStyle w:val="TableBodyText"/>
            </w:pPr>
            <w:r>
              <w:t>Minor</w:t>
            </w:r>
          </w:p>
        </w:tc>
        <w:tc>
          <w:tcPr>
            <w:tcW w:w="0" w:type="auto"/>
            <w:vAlign w:val="center"/>
          </w:tcPr>
          <w:p w:rsidR="0092043D" w:rsidRDefault="006E16D2">
            <w:pPr>
              <w:pStyle w:val="TableBodyText"/>
            </w:pPr>
            <w:r>
              <w:t>Clarified the meaning of the technical content.</w:t>
            </w:r>
          </w:p>
        </w:tc>
      </w:tr>
    </w:tbl>
    <w:p w:rsidR="0092043D" w:rsidRDefault="006E16D2">
      <w:pPr>
        <w:pStyle w:val="TOCHeading"/>
      </w:pPr>
      <w:r>
        <w:lastRenderedPageBreak/>
        <w:t>Table of Contents</w:t>
      </w:r>
    </w:p>
    <w:p w:rsidR="006E16D2" w:rsidRDefault="006E16D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4221" w:history="1">
        <w:r w:rsidRPr="00024DC5">
          <w:rPr>
            <w:rStyle w:val="Hyperlink"/>
            <w:noProof/>
          </w:rPr>
          <w:t>1</w:t>
        </w:r>
        <w:r>
          <w:rPr>
            <w:rFonts w:asciiTheme="minorHAnsi" w:eastAsiaTheme="minorEastAsia" w:hAnsiTheme="minorHAnsi" w:cstheme="minorBidi"/>
            <w:b w:val="0"/>
            <w:bCs w:val="0"/>
            <w:noProof/>
            <w:sz w:val="22"/>
            <w:szCs w:val="22"/>
          </w:rPr>
          <w:tab/>
        </w:r>
        <w:r w:rsidRPr="00024DC5">
          <w:rPr>
            <w:rStyle w:val="Hyperlink"/>
            <w:noProof/>
          </w:rPr>
          <w:t>Introduction</w:t>
        </w:r>
        <w:r>
          <w:rPr>
            <w:noProof/>
            <w:webHidden/>
          </w:rPr>
          <w:tab/>
        </w:r>
        <w:r>
          <w:rPr>
            <w:noProof/>
            <w:webHidden/>
          </w:rPr>
          <w:fldChar w:fldCharType="begin"/>
        </w:r>
        <w:r>
          <w:rPr>
            <w:noProof/>
            <w:webHidden/>
          </w:rPr>
          <w:instrText xml:space="preserve"> PAGEREF _Toc63944221 \h </w:instrText>
        </w:r>
        <w:r>
          <w:rPr>
            <w:noProof/>
            <w:webHidden/>
          </w:rPr>
        </w:r>
        <w:r>
          <w:rPr>
            <w:noProof/>
            <w:webHidden/>
          </w:rPr>
          <w:fldChar w:fldCharType="separate"/>
        </w:r>
        <w:r>
          <w:rPr>
            <w:noProof/>
            <w:webHidden/>
          </w:rPr>
          <w:t>8</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22" w:history="1">
        <w:r w:rsidRPr="00024DC5">
          <w:rPr>
            <w:rStyle w:val="Hyperlink"/>
            <w:noProof/>
          </w:rPr>
          <w:t>1.1</w:t>
        </w:r>
        <w:r>
          <w:rPr>
            <w:rFonts w:asciiTheme="minorHAnsi" w:eastAsiaTheme="minorEastAsia" w:hAnsiTheme="minorHAnsi" w:cstheme="minorBidi"/>
            <w:noProof/>
            <w:sz w:val="22"/>
            <w:szCs w:val="22"/>
          </w:rPr>
          <w:tab/>
        </w:r>
        <w:r w:rsidRPr="00024DC5">
          <w:rPr>
            <w:rStyle w:val="Hyperlink"/>
            <w:noProof/>
          </w:rPr>
          <w:t>Glossary</w:t>
        </w:r>
        <w:r>
          <w:rPr>
            <w:noProof/>
            <w:webHidden/>
          </w:rPr>
          <w:tab/>
        </w:r>
        <w:r>
          <w:rPr>
            <w:noProof/>
            <w:webHidden/>
          </w:rPr>
          <w:fldChar w:fldCharType="begin"/>
        </w:r>
        <w:r>
          <w:rPr>
            <w:noProof/>
            <w:webHidden/>
          </w:rPr>
          <w:instrText xml:space="preserve"> PAGEREF _Toc63944222 \h </w:instrText>
        </w:r>
        <w:r>
          <w:rPr>
            <w:noProof/>
            <w:webHidden/>
          </w:rPr>
        </w:r>
        <w:r>
          <w:rPr>
            <w:noProof/>
            <w:webHidden/>
          </w:rPr>
          <w:fldChar w:fldCharType="separate"/>
        </w:r>
        <w:r>
          <w:rPr>
            <w:noProof/>
            <w:webHidden/>
          </w:rPr>
          <w:t>8</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23" w:history="1">
        <w:r w:rsidRPr="00024DC5">
          <w:rPr>
            <w:rStyle w:val="Hyperlink"/>
            <w:noProof/>
          </w:rPr>
          <w:t>1.2</w:t>
        </w:r>
        <w:r>
          <w:rPr>
            <w:rFonts w:asciiTheme="minorHAnsi" w:eastAsiaTheme="minorEastAsia" w:hAnsiTheme="minorHAnsi" w:cstheme="minorBidi"/>
            <w:noProof/>
            <w:sz w:val="22"/>
            <w:szCs w:val="22"/>
          </w:rPr>
          <w:tab/>
        </w:r>
        <w:r w:rsidRPr="00024DC5">
          <w:rPr>
            <w:rStyle w:val="Hyperlink"/>
            <w:noProof/>
          </w:rPr>
          <w:t>References</w:t>
        </w:r>
        <w:r>
          <w:rPr>
            <w:noProof/>
            <w:webHidden/>
          </w:rPr>
          <w:tab/>
        </w:r>
        <w:r>
          <w:rPr>
            <w:noProof/>
            <w:webHidden/>
          </w:rPr>
          <w:fldChar w:fldCharType="begin"/>
        </w:r>
        <w:r>
          <w:rPr>
            <w:noProof/>
            <w:webHidden/>
          </w:rPr>
          <w:instrText xml:space="preserve"> PAGEREF _Toc63944223 \h </w:instrText>
        </w:r>
        <w:r>
          <w:rPr>
            <w:noProof/>
            <w:webHidden/>
          </w:rPr>
        </w:r>
        <w:r>
          <w:rPr>
            <w:noProof/>
            <w:webHidden/>
          </w:rPr>
          <w:fldChar w:fldCharType="separate"/>
        </w:r>
        <w:r>
          <w:rPr>
            <w:noProof/>
            <w:webHidden/>
          </w:rPr>
          <w:t>11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24" w:history="1">
        <w:r w:rsidRPr="00024DC5">
          <w:rPr>
            <w:rStyle w:val="Hyperlink"/>
            <w:noProof/>
          </w:rPr>
          <w:t>1.2.1</w:t>
        </w:r>
        <w:r>
          <w:rPr>
            <w:rFonts w:asciiTheme="minorHAnsi" w:eastAsiaTheme="minorEastAsia" w:hAnsiTheme="minorHAnsi" w:cstheme="minorBidi"/>
            <w:noProof/>
            <w:sz w:val="22"/>
            <w:szCs w:val="22"/>
          </w:rPr>
          <w:tab/>
        </w:r>
        <w:r w:rsidRPr="00024DC5">
          <w:rPr>
            <w:rStyle w:val="Hyperlink"/>
            <w:noProof/>
          </w:rPr>
          <w:t>Normative References</w:t>
        </w:r>
        <w:r>
          <w:rPr>
            <w:noProof/>
            <w:webHidden/>
          </w:rPr>
          <w:tab/>
        </w:r>
        <w:r>
          <w:rPr>
            <w:noProof/>
            <w:webHidden/>
          </w:rPr>
          <w:fldChar w:fldCharType="begin"/>
        </w:r>
        <w:r>
          <w:rPr>
            <w:noProof/>
            <w:webHidden/>
          </w:rPr>
          <w:instrText xml:space="preserve"> PAGEREF _Toc63944224 \h </w:instrText>
        </w:r>
        <w:r>
          <w:rPr>
            <w:noProof/>
            <w:webHidden/>
          </w:rPr>
        </w:r>
        <w:r>
          <w:rPr>
            <w:noProof/>
            <w:webHidden/>
          </w:rPr>
          <w:fldChar w:fldCharType="separate"/>
        </w:r>
        <w:r>
          <w:rPr>
            <w:noProof/>
            <w:webHidden/>
          </w:rPr>
          <w:t>12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25" w:history="1">
        <w:r w:rsidRPr="00024DC5">
          <w:rPr>
            <w:rStyle w:val="Hyperlink"/>
            <w:noProof/>
          </w:rPr>
          <w:t>1.2.2</w:t>
        </w:r>
        <w:r>
          <w:rPr>
            <w:rFonts w:asciiTheme="minorHAnsi" w:eastAsiaTheme="minorEastAsia" w:hAnsiTheme="minorHAnsi" w:cstheme="minorBidi"/>
            <w:noProof/>
            <w:sz w:val="22"/>
            <w:szCs w:val="22"/>
          </w:rPr>
          <w:tab/>
        </w:r>
        <w:r w:rsidRPr="00024DC5">
          <w:rPr>
            <w:rStyle w:val="Hyperlink"/>
            <w:noProof/>
          </w:rPr>
          <w:t>Informative References</w:t>
        </w:r>
        <w:r>
          <w:rPr>
            <w:noProof/>
            <w:webHidden/>
          </w:rPr>
          <w:tab/>
        </w:r>
        <w:r>
          <w:rPr>
            <w:noProof/>
            <w:webHidden/>
          </w:rPr>
          <w:fldChar w:fldCharType="begin"/>
        </w:r>
        <w:r>
          <w:rPr>
            <w:noProof/>
            <w:webHidden/>
          </w:rPr>
          <w:instrText xml:space="preserve"> PAGEREF _Toc63944225 \h </w:instrText>
        </w:r>
        <w:r>
          <w:rPr>
            <w:noProof/>
            <w:webHidden/>
          </w:rPr>
        </w:r>
        <w:r>
          <w:rPr>
            <w:noProof/>
            <w:webHidden/>
          </w:rPr>
          <w:fldChar w:fldCharType="separate"/>
        </w:r>
        <w:r>
          <w:rPr>
            <w:noProof/>
            <w:webHidden/>
          </w:rPr>
          <w:t>13</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26" w:history="1">
        <w:r w:rsidRPr="00024DC5">
          <w:rPr>
            <w:rStyle w:val="Hyperlink"/>
            <w:noProof/>
          </w:rPr>
          <w:t>1.3</w:t>
        </w:r>
        <w:r>
          <w:rPr>
            <w:rFonts w:asciiTheme="minorHAnsi" w:eastAsiaTheme="minorEastAsia" w:hAnsiTheme="minorHAnsi" w:cstheme="minorBidi"/>
            <w:noProof/>
            <w:sz w:val="22"/>
            <w:szCs w:val="22"/>
          </w:rPr>
          <w:tab/>
        </w:r>
        <w:r w:rsidRPr="00024DC5">
          <w:rPr>
            <w:rStyle w:val="Hyperlink"/>
            <w:noProof/>
          </w:rPr>
          <w:t>Overview</w:t>
        </w:r>
        <w:r>
          <w:rPr>
            <w:noProof/>
            <w:webHidden/>
          </w:rPr>
          <w:tab/>
        </w:r>
        <w:r>
          <w:rPr>
            <w:noProof/>
            <w:webHidden/>
          </w:rPr>
          <w:fldChar w:fldCharType="begin"/>
        </w:r>
        <w:r>
          <w:rPr>
            <w:noProof/>
            <w:webHidden/>
          </w:rPr>
          <w:instrText xml:space="preserve"> PAGEREF _Toc63944226 \h </w:instrText>
        </w:r>
        <w:r>
          <w:rPr>
            <w:noProof/>
            <w:webHidden/>
          </w:rPr>
        </w:r>
        <w:r>
          <w:rPr>
            <w:noProof/>
            <w:webHidden/>
          </w:rPr>
          <w:fldChar w:fldCharType="separate"/>
        </w:r>
        <w:r>
          <w:rPr>
            <w:noProof/>
            <w:webHidden/>
          </w:rPr>
          <w:t>13</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27" w:history="1">
        <w:r w:rsidRPr="00024DC5">
          <w:rPr>
            <w:rStyle w:val="Hyperlink"/>
            <w:noProof/>
          </w:rPr>
          <w:t>1.3.1</w:t>
        </w:r>
        <w:r>
          <w:rPr>
            <w:rFonts w:asciiTheme="minorHAnsi" w:eastAsiaTheme="minorEastAsia" w:hAnsiTheme="minorHAnsi" w:cstheme="minorBidi"/>
            <w:noProof/>
            <w:sz w:val="22"/>
            <w:szCs w:val="22"/>
          </w:rPr>
          <w:tab/>
        </w:r>
        <w:r w:rsidRPr="00024DC5">
          <w:rPr>
            <w:rStyle w:val="Hyperlink"/>
            <w:noProof/>
          </w:rPr>
          <w:t>Data Spaces</w:t>
        </w:r>
        <w:r>
          <w:rPr>
            <w:noProof/>
            <w:webHidden/>
          </w:rPr>
          <w:tab/>
        </w:r>
        <w:r>
          <w:rPr>
            <w:noProof/>
            <w:webHidden/>
          </w:rPr>
          <w:fldChar w:fldCharType="begin"/>
        </w:r>
        <w:r>
          <w:rPr>
            <w:noProof/>
            <w:webHidden/>
          </w:rPr>
          <w:instrText xml:space="preserve"> PAGEREF _Toc63944227 \h </w:instrText>
        </w:r>
        <w:r>
          <w:rPr>
            <w:noProof/>
            <w:webHidden/>
          </w:rPr>
        </w:r>
        <w:r>
          <w:rPr>
            <w:noProof/>
            <w:webHidden/>
          </w:rPr>
          <w:fldChar w:fldCharType="separate"/>
        </w:r>
        <w:r>
          <w:rPr>
            <w:noProof/>
            <w:webHidden/>
          </w:rPr>
          <w:t>13</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28" w:history="1">
        <w:r w:rsidRPr="00024DC5">
          <w:rPr>
            <w:rStyle w:val="Hyperlink"/>
            <w:noProof/>
          </w:rPr>
          <w:t>1.3.2</w:t>
        </w:r>
        <w:r>
          <w:rPr>
            <w:rFonts w:asciiTheme="minorHAnsi" w:eastAsiaTheme="minorEastAsia" w:hAnsiTheme="minorHAnsi" w:cstheme="minorBidi"/>
            <w:noProof/>
            <w:sz w:val="22"/>
            <w:szCs w:val="22"/>
          </w:rPr>
          <w:tab/>
        </w:r>
        <w:r w:rsidRPr="00024DC5">
          <w:rPr>
            <w:rStyle w:val="Hyperlink"/>
            <w:noProof/>
          </w:rPr>
          <w:t>Information Rights Management Data Space</w:t>
        </w:r>
        <w:r>
          <w:rPr>
            <w:noProof/>
            <w:webHidden/>
          </w:rPr>
          <w:tab/>
        </w:r>
        <w:r>
          <w:rPr>
            <w:noProof/>
            <w:webHidden/>
          </w:rPr>
          <w:fldChar w:fldCharType="begin"/>
        </w:r>
        <w:r>
          <w:rPr>
            <w:noProof/>
            <w:webHidden/>
          </w:rPr>
          <w:instrText xml:space="preserve"> PAGEREF _Toc63944228 \h </w:instrText>
        </w:r>
        <w:r>
          <w:rPr>
            <w:noProof/>
            <w:webHidden/>
          </w:rPr>
        </w:r>
        <w:r>
          <w:rPr>
            <w:noProof/>
            <w:webHidden/>
          </w:rPr>
          <w:fldChar w:fldCharType="separate"/>
        </w:r>
        <w:r>
          <w:rPr>
            <w:noProof/>
            <w:webHidden/>
          </w:rPr>
          <w:t>15</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29" w:history="1">
        <w:r w:rsidRPr="00024DC5">
          <w:rPr>
            <w:rStyle w:val="Hyperlink"/>
            <w:noProof/>
          </w:rPr>
          <w:t>1.3.3</w:t>
        </w:r>
        <w:r>
          <w:rPr>
            <w:rFonts w:asciiTheme="minorHAnsi" w:eastAsiaTheme="minorEastAsia" w:hAnsiTheme="minorHAnsi" w:cstheme="minorBidi"/>
            <w:noProof/>
            <w:sz w:val="22"/>
            <w:szCs w:val="22"/>
          </w:rPr>
          <w:tab/>
        </w:r>
        <w:r w:rsidRPr="00024DC5">
          <w:rPr>
            <w:rStyle w:val="Hyperlink"/>
            <w:noProof/>
          </w:rPr>
          <w:t>Encryption</w:t>
        </w:r>
        <w:r>
          <w:rPr>
            <w:noProof/>
            <w:webHidden/>
          </w:rPr>
          <w:tab/>
        </w:r>
        <w:r>
          <w:rPr>
            <w:noProof/>
            <w:webHidden/>
          </w:rPr>
          <w:fldChar w:fldCharType="begin"/>
        </w:r>
        <w:r>
          <w:rPr>
            <w:noProof/>
            <w:webHidden/>
          </w:rPr>
          <w:instrText xml:space="preserve"> PAGEREF _Toc63944229 \h </w:instrText>
        </w:r>
        <w:r>
          <w:rPr>
            <w:noProof/>
            <w:webHidden/>
          </w:rPr>
        </w:r>
        <w:r>
          <w:rPr>
            <w:noProof/>
            <w:webHidden/>
          </w:rPr>
          <w:fldChar w:fldCharType="separate"/>
        </w:r>
        <w:r>
          <w:rPr>
            <w:noProof/>
            <w:webHidden/>
          </w:rPr>
          <w:t>16</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30" w:history="1">
        <w:r w:rsidRPr="00024DC5">
          <w:rPr>
            <w:rStyle w:val="Hyperlink"/>
            <w:noProof/>
          </w:rPr>
          <w:t>1.3.3.1</w:t>
        </w:r>
        <w:r>
          <w:rPr>
            <w:rFonts w:asciiTheme="minorHAnsi" w:eastAsiaTheme="minorEastAsia" w:hAnsiTheme="minorHAnsi" w:cstheme="minorBidi"/>
            <w:noProof/>
            <w:sz w:val="22"/>
            <w:szCs w:val="22"/>
          </w:rPr>
          <w:tab/>
        </w:r>
        <w:r w:rsidRPr="00024DC5">
          <w:rPr>
            <w:rStyle w:val="Hyperlink"/>
            <w:noProof/>
          </w:rPr>
          <w:t>XOR Obfuscation</w:t>
        </w:r>
        <w:r>
          <w:rPr>
            <w:noProof/>
            <w:webHidden/>
          </w:rPr>
          <w:tab/>
        </w:r>
        <w:r>
          <w:rPr>
            <w:noProof/>
            <w:webHidden/>
          </w:rPr>
          <w:fldChar w:fldCharType="begin"/>
        </w:r>
        <w:r>
          <w:rPr>
            <w:noProof/>
            <w:webHidden/>
          </w:rPr>
          <w:instrText xml:space="preserve"> PAGEREF _Toc63944230 \h </w:instrText>
        </w:r>
        <w:r>
          <w:rPr>
            <w:noProof/>
            <w:webHidden/>
          </w:rPr>
        </w:r>
        <w:r>
          <w:rPr>
            <w:noProof/>
            <w:webHidden/>
          </w:rPr>
          <w:fldChar w:fldCharType="separate"/>
        </w:r>
        <w:r>
          <w:rPr>
            <w:noProof/>
            <w:webHidden/>
          </w:rPr>
          <w:t>17</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31" w:history="1">
        <w:r w:rsidRPr="00024DC5">
          <w:rPr>
            <w:rStyle w:val="Hyperlink"/>
            <w:noProof/>
          </w:rPr>
          <w:t>1.3.3.2</w:t>
        </w:r>
        <w:r>
          <w:rPr>
            <w:rFonts w:asciiTheme="minorHAnsi" w:eastAsiaTheme="minorEastAsia" w:hAnsiTheme="minorHAnsi" w:cstheme="minorBidi"/>
            <w:noProof/>
            <w:sz w:val="22"/>
            <w:szCs w:val="22"/>
          </w:rPr>
          <w:tab/>
        </w:r>
        <w:r w:rsidRPr="00024DC5">
          <w:rPr>
            <w:rStyle w:val="Hyperlink"/>
            <w:noProof/>
          </w:rPr>
          <w:t>40-bit RC4 Encryption</w:t>
        </w:r>
        <w:r>
          <w:rPr>
            <w:noProof/>
            <w:webHidden/>
          </w:rPr>
          <w:tab/>
        </w:r>
        <w:r>
          <w:rPr>
            <w:noProof/>
            <w:webHidden/>
          </w:rPr>
          <w:fldChar w:fldCharType="begin"/>
        </w:r>
        <w:r>
          <w:rPr>
            <w:noProof/>
            <w:webHidden/>
          </w:rPr>
          <w:instrText xml:space="preserve"> PAGEREF _Toc63944231 \h </w:instrText>
        </w:r>
        <w:r>
          <w:rPr>
            <w:noProof/>
            <w:webHidden/>
          </w:rPr>
        </w:r>
        <w:r>
          <w:rPr>
            <w:noProof/>
            <w:webHidden/>
          </w:rPr>
          <w:fldChar w:fldCharType="separate"/>
        </w:r>
        <w:r>
          <w:rPr>
            <w:noProof/>
            <w:webHidden/>
          </w:rPr>
          <w:t>17</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32" w:history="1">
        <w:r w:rsidRPr="00024DC5">
          <w:rPr>
            <w:rStyle w:val="Hyperlink"/>
            <w:noProof/>
          </w:rPr>
          <w:t>1.3.3.3</w:t>
        </w:r>
        <w:r>
          <w:rPr>
            <w:rFonts w:asciiTheme="minorHAnsi" w:eastAsiaTheme="minorEastAsia" w:hAnsiTheme="minorHAnsi" w:cstheme="minorBidi"/>
            <w:noProof/>
            <w:sz w:val="22"/>
            <w:szCs w:val="22"/>
          </w:rPr>
          <w:tab/>
        </w:r>
        <w:r w:rsidRPr="00024DC5">
          <w:rPr>
            <w:rStyle w:val="Hyperlink"/>
            <w:noProof/>
          </w:rPr>
          <w:t>CryptoAPI RC4 Encryption</w:t>
        </w:r>
        <w:r>
          <w:rPr>
            <w:noProof/>
            <w:webHidden/>
          </w:rPr>
          <w:tab/>
        </w:r>
        <w:r>
          <w:rPr>
            <w:noProof/>
            <w:webHidden/>
          </w:rPr>
          <w:fldChar w:fldCharType="begin"/>
        </w:r>
        <w:r>
          <w:rPr>
            <w:noProof/>
            <w:webHidden/>
          </w:rPr>
          <w:instrText xml:space="preserve"> PAGEREF _Toc63944232 \h </w:instrText>
        </w:r>
        <w:r>
          <w:rPr>
            <w:noProof/>
            <w:webHidden/>
          </w:rPr>
        </w:r>
        <w:r>
          <w:rPr>
            <w:noProof/>
            <w:webHidden/>
          </w:rPr>
          <w:fldChar w:fldCharType="separate"/>
        </w:r>
        <w:r>
          <w:rPr>
            <w:noProof/>
            <w:webHidden/>
          </w:rPr>
          <w:t>17</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33" w:history="1">
        <w:r w:rsidRPr="00024DC5">
          <w:rPr>
            <w:rStyle w:val="Hyperlink"/>
            <w:noProof/>
          </w:rPr>
          <w:t>1.3.3.4</w:t>
        </w:r>
        <w:r>
          <w:rPr>
            <w:rFonts w:asciiTheme="minorHAnsi" w:eastAsiaTheme="minorEastAsia" w:hAnsiTheme="minorHAnsi" w:cstheme="minorBidi"/>
            <w:noProof/>
            <w:sz w:val="22"/>
            <w:szCs w:val="22"/>
          </w:rPr>
          <w:tab/>
        </w:r>
        <w:r w:rsidRPr="00024DC5">
          <w:rPr>
            <w:rStyle w:val="Hyperlink"/>
            <w:noProof/>
          </w:rPr>
          <w:t>ECMA-376 Document Encryption</w:t>
        </w:r>
        <w:r>
          <w:rPr>
            <w:noProof/>
            <w:webHidden/>
          </w:rPr>
          <w:tab/>
        </w:r>
        <w:r>
          <w:rPr>
            <w:noProof/>
            <w:webHidden/>
          </w:rPr>
          <w:fldChar w:fldCharType="begin"/>
        </w:r>
        <w:r>
          <w:rPr>
            <w:noProof/>
            <w:webHidden/>
          </w:rPr>
          <w:instrText xml:space="preserve"> PAGEREF _Toc63944233 \h </w:instrText>
        </w:r>
        <w:r>
          <w:rPr>
            <w:noProof/>
            <w:webHidden/>
          </w:rPr>
        </w:r>
        <w:r>
          <w:rPr>
            <w:noProof/>
            <w:webHidden/>
          </w:rPr>
          <w:fldChar w:fldCharType="separate"/>
        </w:r>
        <w:r>
          <w:rPr>
            <w:noProof/>
            <w:webHidden/>
          </w:rPr>
          <w:t>17</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34" w:history="1">
        <w:r w:rsidRPr="00024DC5">
          <w:rPr>
            <w:rStyle w:val="Hyperlink"/>
            <w:noProof/>
          </w:rPr>
          <w:t>1.3.4</w:t>
        </w:r>
        <w:r>
          <w:rPr>
            <w:rFonts w:asciiTheme="minorHAnsi" w:eastAsiaTheme="minorEastAsia" w:hAnsiTheme="minorHAnsi" w:cstheme="minorBidi"/>
            <w:noProof/>
            <w:sz w:val="22"/>
            <w:szCs w:val="22"/>
          </w:rPr>
          <w:tab/>
        </w:r>
        <w:r w:rsidRPr="00024DC5">
          <w:rPr>
            <w:rStyle w:val="Hyperlink"/>
            <w:noProof/>
          </w:rPr>
          <w:t>Write Protection</w:t>
        </w:r>
        <w:r>
          <w:rPr>
            <w:noProof/>
            <w:webHidden/>
          </w:rPr>
          <w:tab/>
        </w:r>
        <w:r>
          <w:rPr>
            <w:noProof/>
            <w:webHidden/>
          </w:rPr>
          <w:fldChar w:fldCharType="begin"/>
        </w:r>
        <w:r>
          <w:rPr>
            <w:noProof/>
            <w:webHidden/>
          </w:rPr>
          <w:instrText xml:space="preserve"> PAGEREF _Toc63944234 \h </w:instrText>
        </w:r>
        <w:r>
          <w:rPr>
            <w:noProof/>
            <w:webHidden/>
          </w:rPr>
        </w:r>
        <w:r>
          <w:rPr>
            <w:noProof/>
            <w:webHidden/>
          </w:rPr>
          <w:fldChar w:fldCharType="separate"/>
        </w:r>
        <w:r>
          <w:rPr>
            <w:noProof/>
            <w:webHidden/>
          </w:rPr>
          <w:t>17</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35" w:history="1">
        <w:r w:rsidRPr="00024DC5">
          <w:rPr>
            <w:rStyle w:val="Hyperlink"/>
            <w:noProof/>
          </w:rPr>
          <w:t>1.3.5</w:t>
        </w:r>
        <w:r>
          <w:rPr>
            <w:rFonts w:asciiTheme="minorHAnsi" w:eastAsiaTheme="minorEastAsia" w:hAnsiTheme="minorHAnsi" w:cstheme="minorBidi"/>
            <w:noProof/>
            <w:sz w:val="22"/>
            <w:szCs w:val="22"/>
          </w:rPr>
          <w:tab/>
        </w:r>
        <w:r w:rsidRPr="00024DC5">
          <w:rPr>
            <w:rStyle w:val="Hyperlink"/>
            <w:noProof/>
          </w:rPr>
          <w:t>Digital Signatures</w:t>
        </w:r>
        <w:r>
          <w:rPr>
            <w:noProof/>
            <w:webHidden/>
          </w:rPr>
          <w:tab/>
        </w:r>
        <w:r>
          <w:rPr>
            <w:noProof/>
            <w:webHidden/>
          </w:rPr>
          <w:fldChar w:fldCharType="begin"/>
        </w:r>
        <w:r>
          <w:rPr>
            <w:noProof/>
            <w:webHidden/>
          </w:rPr>
          <w:instrText xml:space="preserve"> PAGEREF _Toc63944235 \h </w:instrText>
        </w:r>
        <w:r>
          <w:rPr>
            <w:noProof/>
            <w:webHidden/>
          </w:rPr>
        </w:r>
        <w:r>
          <w:rPr>
            <w:noProof/>
            <w:webHidden/>
          </w:rPr>
          <w:fldChar w:fldCharType="separate"/>
        </w:r>
        <w:r>
          <w:rPr>
            <w:noProof/>
            <w:webHidden/>
          </w:rPr>
          <w:t>18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36" w:history="1">
        <w:r w:rsidRPr="00024DC5">
          <w:rPr>
            <w:rStyle w:val="Hyperlink"/>
            <w:noProof/>
          </w:rPr>
          <w:t>1.3.6</w:t>
        </w:r>
        <w:r>
          <w:rPr>
            <w:rFonts w:asciiTheme="minorHAnsi" w:eastAsiaTheme="minorEastAsia" w:hAnsiTheme="minorHAnsi" w:cstheme="minorBidi"/>
            <w:noProof/>
            <w:sz w:val="22"/>
            <w:szCs w:val="22"/>
          </w:rPr>
          <w:tab/>
        </w:r>
        <w:r w:rsidRPr="00024DC5">
          <w:rPr>
            <w:rStyle w:val="Hyperlink"/>
            <w:noProof/>
          </w:rPr>
          <w:t>Byte Ordering</w:t>
        </w:r>
        <w:r>
          <w:rPr>
            <w:noProof/>
            <w:webHidden/>
          </w:rPr>
          <w:tab/>
        </w:r>
        <w:r>
          <w:rPr>
            <w:noProof/>
            <w:webHidden/>
          </w:rPr>
          <w:fldChar w:fldCharType="begin"/>
        </w:r>
        <w:r>
          <w:rPr>
            <w:noProof/>
            <w:webHidden/>
          </w:rPr>
          <w:instrText xml:space="preserve"> PAGEREF _Toc63944236 \h </w:instrText>
        </w:r>
        <w:r>
          <w:rPr>
            <w:noProof/>
            <w:webHidden/>
          </w:rPr>
        </w:r>
        <w:r>
          <w:rPr>
            <w:noProof/>
            <w:webHidden/>
          </w:rPr>
          <w:fldChar w:fldCharType="separate"/>
        </w:r>
        <w:r>
          <w:rPr>
            <w:noProof/>
            <w:webHidden/>
          </w:rPr>
          <w:t>18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37" w:history="1">
        <w:r w:rsidRPr="00024DC5">
          <w:rPr>
            <w:rStyle w:val="Hyperlink"/>
            <w:noProof/>
          </w:rPr>
          <w:t>1.3.7</w:t>
        </w:r>
        <w:r>
          <w:rPr>
            <w:rFonts w:asciiTheme="minorHAnsi" w:eastAsiaTheme="minorEastAsia" w:hAnsiTheme="minorHAnsi" w:cstheme="minorBidi"/>
            <w:noProof/>
            <w:sz w:val="22"/>
            <w:szCs w:val="22"/>
          </w:rPr>
          <w:tab/>
        </w:r>
        <w:r w:rsidRPr="00024DC5">
          <w:rPr>
            <w:rStyle w:val="Hyperlink"/>
            <w:noProof/>
          </w:rPr>
          <w:t>String Encoding</w:t>
        </w:r>
        <w:r>
          <w:rPr>
            <w:noProof/>
            <w:webHidden/>
          </w:rPr>
          <w:tab/>
        </w:r>
        <w:r>
          <w:rPr>
            <w:noProof/>
            <w:webHidden/>
          </w:rPr>
          <w:fldChar w:fldCharType="begin"/>
        </w:r>
        <w:r>
          <w:rPr>
            <w:noProof/>
            <w:webHidden/>
          </w:rPr>
          <w:instrText xml:space="preserve"> PAGEREF _Toc63944237 \h </w:instrText>
        </w:r>
        <w:r>
          <w:rPr>
            <w:noProof/>
            <w:webHidden/>
          </w:rPr>
        </w:r>
        <w:r>
          <w:rPr>
            <w:noProof/>
            <w:webHidden/>
          </w:rPr>
          <w:fldChar w:fldCharType="separate"/>
        </w:r>
        <w:r>
          <w:rPr>
            <w:noProof/>
            <w:webHidden/>
          </w:rPr>
          <w:t>18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38" w:history="1">
        <w:r w:rsidRPr="00024DC5">
          <w:rPr>
            <w:rStyle w:val="Hyperlink"/>
            <w:noProof/>
          </w:rPr>
          <w:t>1.3.8</w:t>
        </w:r>
        <w:r>
          <w:rPr>
            <w:rFonts w:asciiTheme="minorHAnsi" w:eastAsiaTheme="minorEastAsia" w:hAnsiTheme="minorHAnsi" w:cstheme="minorBidi"/>
            <w:noProof/>
            <w:sz w:val="22"/>
            <w:szCs w:val="22"/>
          </w:rPr>
          <w:tab/>
        </w:r>
        <w:r w:rsidRPr="00024DC5">
          <w:rPr>
            <w:rStyle w:val="Hyperlink"/>
            <w:noProof/>
          </w:rPr>
          <w:t>OLE Compound File Path Encoding</w:t>
        </w:r>
        <w:r>
          <w:rPr>
            <w:noProof/>
            <w:webHidden/>
          </w:rPr>
          <w:tab/>
        </w:r>
        <w:r>
          <w:rPr>
            <w:noProof/>
            <w:webHidden/>
          </w:rPr>
          <w:fldChar w:fldCharType="begin"/>
        </w:r>
        <w:r>
          <w:rPr>
            <w:noProof/>
            <w:webHidden/>
          </w:rPr>
          <w:instrText xml:space="preserve"> PAGEREF _Toc63944238 \h </w:instrText>
        </w:r>
        <w:r>
          <w:rPr>
            <w:noProof/>
            <w:webHidden/>
          </w:rPr>
        </w:r>
        <w:r>
          <w:rPr>
            <w:noProof/>
            <w:webHidden/>
          </w:rPr>
          <w:fldChar w:fldCharType="separate"/>
        </w:r>
        <w:r>
          <w:rPr>
            <w:noProof/>
            <w:webHidden/>
          </w:rPr>
          <w:t>18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39" w:history="1">
        <w:r w:rsidRPr="00024DC5">
          <w:rPr>
            <w:rStyle w:val="Hyperlink"/>
            <w:noProof/>
          </w:rPr>
          <w:t>1.3.9</w:t>
        </w:r>
        <w:r>
          <w:rPr>
            <w:rFonts w:asciiTheme="minorHAnsi" w:eastAsiaTheme="minorEastAsia" w:hAnsiTheme="minorHAnsi" w:cstheme="minorBidi"/>
            <w:noProof/>
            <w:sz w:val="22"/>
            <w:szCs w:val="22"/>
          </w:rPr>
          <w:tab/>
        </w:r>
        <w:r w:rsidRPr="00024DC5">
          <w:rPr>
            <w:rStyle w:val="Hyperlink"/>
            <w:noProof/>
          </w:rPr>
          <w:t>Pseudocode Standard Objects</w:t>
        </w:r>
        <w:r>
          <w:rPr>
            <w:noProof/>
            <w:webHidden/>
          </w:rPr>
          <w:tab/>
        </w:r>
        <w:r>
          <w:rPr>
            <w:noProof/>
            <w:webHidden/>
          </w:rPr>
          <w:fldChar w:fldCharType="begin"/>
        </w:r>
        <w:r>
          <w:rPr>
            <w:noProof/>
            <w:webHidden/>
          </w:rPr>
          <w:instrText xml:space="preserve"> PAGEREF _Toc63944239 \h </w:instrText>
        </w:r>
        <w:r>
          <w:rPr>
            <w:noProof/>
            <w:webHidden/>
          </w:rPr>
        </w:r>
        <w:r>
          <w:rPr>
            <w:noProof/>
            <w:webHidden/>
          </w:rPr>
          <w:fldChar w:fldCharType="separate"/>
        </w:r>
        <w:r>
          <w:rPr>
            <w:noProof/>
            <w:webHidden/>
          </w:rPr>
          <w:t>18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40" w:history="1">
        <w:r w:rsidRPr="00024DC5">
          <w:rPr>
            <w:rStyle w:val="Hyperlink"/>
            <w:noProof/>
          </w:rPr>
          <w:t>1.3.9.1</w:t>
        </w:r>
        <w:r>
          <w:rPr>
            <w:rFonts w:asciiTheme="minorHAnsi" w:eastAsiaTheme="minorEastAsia" w:hAnsiTheme="minorHAnsi" w:cstheme="minorBidi"/>
            <w:noProof/>
            <w:sz w:val="22"/>
            <w:szCs w:val="22"/>
          </w:rPr>
          <w:tab/>
        </w:r>
        <w:r w:rsidRPr="00024DC5">
          <w:rPr>
            <w:rStyle w:val="Hyperlink"/>
            <w:noProof/>
          </w:rPr>
          <w:t>Array</w:t>
        </w:r>
        <w:r>
          <w:rPr>
            <w:noProof/>
            <w:webHidden/>
          </w:rPr>
          <w:tab/>
        </w:r>
        <w:r>
          <w:rPr>
            <w:noProof/>
            <w:webHidden/>
          </w:rPr>
          <w:fldChar w:fldCharType="begin"/>
        </w:r>
        <w:r>
          <w:rPr>
            <w:noProof/>
            <w:webHidden/>
          </w:rPr>
          <w:instrText xml:space="preserve"> PAGEREF _Toc63944240 \h </w:instrText>
        </w:r>
        <w:r>
          <w:rPr>
            <w:noProof/>
            <w:webHidden/>
          </w:rPr>
        </w:r>
        <w:r>
          <w:rPr>
            <w:noProof/>
            <w:webHidden/>
          </w:rPr>
          <w:fldChar w:fldCharType="separate"/>
        </w:r>
        <w:r>
          <w:rPr>
            <w:noProof/>
            <w:webHidden/>
          </w:rPr>
          <w:t>18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41" w:history="1">
        <w:r w:rsidRPr="00024DC5">
          <w:rPr>
            <w:rStyle w:val="Hyperlink"/>
            <w:noProof/>
          </w:rPr>
          <w:t>1.3.9.2</w:t>
        </w:r>
        <w:r>
          <w:rPr>
            <w:rFonts w:asciiTheme="minorHAnsi" w:eastAsiaTheme="minorEastAsia" w:hAnsiTheme="minorHAnsi" w:cstheme="minorBidi"/>
            <w:noProof/>
            <w:sz w:val="22"/>
            <w:szCs w:val="22"/>
          </w:rPr>
          <w:tab/>
        </w:r>
        <w:r w:rsidRPr="00024DC5">
          <w:rPr>
            <w:rStyle w:val="Hyperlink"/>
            <w:noProof/>
          </w:rPr>
          <w:t>String</w:t>
        </w:r>
        <w:r>
          <w:rPr>
            <w:noProof/>
            <w:webHidden/>
          </w:rPr>
          <w:tab/>
        </w:r>
        <w:r>
          <w:rPr>
            <w:noProof/>
            <w:webHidden/>
          </w:rPr>
          <w:fldChar w:fldCharType="begin"/>
        </w:r>
        <w:r>
          <w:rPr>
            <w:noProof/>
            <w:webHidden/>
          </w:rPr>
          <w:instrText xml:space="preserve"> PAGEREF _Toc63944241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42" w:history="1">
        <w:r w:rsidRPr="00024DC5">
          <w:rPr>
            <w:rStyle w:val="Hyperlink"/>
            <w:noProof/>
          </w:rPr>
          <w:t>1.3.9.3</w:t>
        </w:r>
        <w:r>
          <w:rPr>
            <w:rFonts w:asciiTheme="minorHAnsi" w:eastAsiaTheme="minorEastAsia" w:hAnsiTheme="minorHAnsi" w:cstheme="minorBidi"/>
            <w:noProof/>
            <w:sz w:val="22"/>
            <w:szCs w:val="22"/>
          </w:rPr>
          <w:tab/>
        </w:r>
        <w:r w:rsidRPr="00024DC5">
          <w:rPr>
            <w:rStyle w:val="Hyperlink"/>
            <w:noProof/>
          </w:rPr>
          <w:t>Storage</w:t>
        </w:r>
        <w:r>
          <w:rPr>
            <w:noProof/>
            <w:webHidden/>
          </w:rPr>
          <w:tab/>
        </w:r>
        <w:r>
          <w:rPr>
            <w:noProof/>
            <w:webHidden/>
          </w:rPr>
          <w:fldChar w:fldCharType="begin"/>
        </w:r>
        <w:r>
          <w:rPr>
            <w:noProof/>
            <w:webHidden/>
          </w:rPr>
          <w:instrText xml:space="preserve"> PAGEREF _Toc63944242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43" w:history="1">
        <w:r w:rsidRPr="00024DC5">
          <w:rPr>
            <w:rStyle w:val="Hyperlink"/>
            <w:noProof/>
          </w:rPr>
          <w:t>1.3.9.4</w:t>
        </w:r>
        <w:r>
          <w:rPr>
            <w:rFonts w:asciiTheme="minorHAnsi" w:eastAsiaTheme="minorEastAsia" w:hAnsiTheme="minorHAnsi" w:cstheme="minorBidi"/>
            <w:noProof/>
            <w:sz w:val="22"/>
            <w:szCs w:val="22"/>
          </w:rPr>
          <w:tab/>
        </w:r>
        <w:r w:rsidRPr="00024DC5">
          <w:rPr>
            <w:rStyle w:val="Hyperlink"/>
            <w:noProof/>
          </w:rPr>
          <w:t>Stream</w:t>
        </w:r>
        <w:r>
          <w:rPr>
            <w:noProof/>
            <w:webHidden/>
          </w:rPr>
          <w:tab/>
        </w:r>
        <w:r>
          <w:rPr>
            <w:noProof/>
            <w:webHidden/>
          </w:rPr>
          <w:fldChar w:fldCharType="begin"/>
        </w:r>
        <w:r>
          <w:rPr>
            <w:noProof/>
            <w:webHidden/>
          </w:rPr>
          <w:instrText xml:space="preserve"> PAGEREF _Toc63944243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44" w:history="1">
        <w:r w:rsidRPr="00024DC5">
          <w:rPr>
            <w:rStyle w:val="Hyperlink"/>
            <w:noProof/>
          </w:rPr>
          <w:t>1.4</w:t>
        </w:r>
        <w:r>
          <w:rPr>
            <w:rFonts w:asciiTheme="minorHAnsi" w:eastAsiaTheme="minorEastAsia" w:hAnsiTheme="minorHAnsi" w:cstheme="minorBidi"/>
            <w:noProof/>
            <w:sz w:val="22"/>
            <w:szCs w:val="22"/>
          </w:rPr>
          <w:tab/>
        </w:r>
        <w:r w:rsidRPr="00024DC5">
          <w:rPr>
            <w:rStyle w:val="Hyperlink"/>
            <w:noProof/>
          </w:rPr>
          <w:t>Relationship to Protocols and Other Structures</w:t>
        </w:r>
        <w:r>
          <w:rPr>
            <w:noProof/>
            <w:webHidden/>
          </w:rPr>
          <w:tab/>
        </w:r>
        <w:r>
          <w:rPr>
            <w:noProof/>
            <w:webHidden/>
          </w:rPr>
          <w:fldChar w:fldCharType="begin"/>
        </w:r>
        <w:r>
          <w:rPr>
            <w:noProof/>
            <w:webHidden/>
          </w:rPr>
          <w:instrText xml:space="preserve"> PAGEREF _Toc63944244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45" w:history="1">
        <w:r w:rsidRPr="00024DC5">
          <w:rPr>
            <w:rStyle w:val="Hyperlink"/>
            <w:noProof/>
          </w:rPr>
          <w:t>1.5</w:t>
        </w:r>
        <w:r>
          <w:rPr>
            <w:rFonts w:asciiTheme="minorHAnsi" w:eastAsiaTheme="minorEastAsia" w:hAnsiTheme="minorHAnsi" w:cstheme="minorBidi"/>
            <w:noProof/>
            <w:sz w:val="22"/>
            <w:szCs w:val="22"/>
          </w:rPr>
          <w:tab/>
        </w:r>
        <w:r w:rsidRPr="00024DC5">
          <w:rPr>
            <w:rStyle w:val="Hyperlink"/>
            <w:noProof/>
          </w:rPr>
          <w:t>Applicability Statement</w:t>
        </w:r>
        <w:r>
          <w:rPr>
            <w:noProof/>
            <w:webHidden/>
          </w:rPr>
          <w:tab/>
        </w:r>
        <w:r>
          <w:rPr>
            <w:noProof/>
            <w:webHidden/>
          </w:rPr>
          <w:fldChar w:fldCharType="begin"/>
        </w:r>
        <w:r>
          <w:rPr>
            <w:noProof/>
            <w:webHidden/>
          </w:rPr>
          <w:instrText xml:space="preserve"> PAGEREF _Toc63944245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46" w:history="1">
        <w:r w:rsidRPr="00024DC5">
          <w:rPr>
            <w:rStyle w:val="Hyperlink"/>
            <w:noProof/>
          </w:rPr>
          <w:t>1.5.1</w:t>
        </w:r>
        <w:r>
          <w:rPr>
            <w:rFonts w:asciiTheme="minorHAnsi" w:eastAsiaTheme="minorEastAsia" w:hAnsiTheme="minorHAnsi" w:cstheme="minorBidi"/>
            <w:noProof/>
            <w:sz w:val="22"/>
            <w:szCs w:val="22"/>
          </w:rPr>
          <w:tab/>
        </w:r>
        <w:r w:rsidRPr="00024DC5">
          <w:rPr>
            <w:rStyle w:val="Hyperlink"/>
            <w:noProof/>
          </w:rPr>
          <w:t>Data Spaces</w:t>
        </w:r>
        <w:r>
          <w:rPr>
            <w:noProof/>
            <w:webHidden/>
          </w:rPr>
          <w:tab/>
        </w:r>
        <w:r>
          <w:rPr>
            <w:noProof/>
            <w:webHidden/>
          </w:rPr>
          <w:fldChar w:fldCharType="begin"/>
        </w:r>
        <w:r>
          <w:rPr>
            <w:noProof/>
            <w:webHidden/>
          </w:rPr>
          <w:instrText xml:space="preserve"> PAGEREF _Toc63944246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47" w:history="1">
        <w:r w:rsidRPr="00024DC5">
          <w:rPr>
            <w:rStyle w:val="Hyperlink"/>
            <w:noProof/>
          </w:rPr>
          <w:t>1.5.2</w:t>
        </w:r>
        <w:r>
          <w:rPr>
            <w:rFonts w:asciiTheme="minorHAnsi" w:eastAsiaTheme="minorEastAsia" w:hAnsiTheme="minorHAnsi" w:cstheme="minorBidi"/>
            <w:noProof/>
            <w:sz w:val="22"/>
            <w:szCs w:val="22"/>
          </w:rPr>
          <w:tab/>
        </w:r>
        <w:r w:rsidRPr="00024DC5">
          <w:rPr>
            <w:rStyle w:val="Hyperlink"/>
            <w:noProof/>
          </w:rPr>
          <w:t>Information Rights Management Data Space</w:t>
        </w:r>
        <w:r>
          <w:rPr>
            <w:noProof/>
            <w:webHidden/>
          </w:rPr>
          <w:tab/>
        </w:r>
        <w:r>
          <w:rPr>
            <w:noProof/>
            <w:webHidden/>
          </w:rPr>
          <w:fldChar w:fldCharType="begin"/>
        </w:r>
        <w:r>
          <w:rPr>
            <w:noProof/>
            <w:webHidden/>
          </w:rPr>
          <w:instrText xml:space="preserve"> PAGEREF _Toc63944247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48" w:history="1">
        <w:r w:rsidRPr="00024DC5">
          <w:rPr>
            <w:rStyle w:val="Hyperlink"/>
            <w:noProof/>
          </w:rPr>
          <w:t>1.5.3</w:t>
        </w:r>
        <w:r>
          <w:rPr>
            <w:rFonts w:asciiTheme="minorHAnsi" w:eastAsiaTheme="minorEastAsia" w:hAnsiTheme="minorHAnsi" w:cstheme="minorBidi"/>
            <w:noProof/>
            <w:sz w:val="22"/>
            <w:szCs w:val="22"/>
          </w:rPr>
          <w:tab/>
        </w:r>
        <w:r w:rsidRPr="00024DC5">
          <w:rPr>
            <w:rStyle w:val="Hyperlink"/>
            <w:noProof/>
          </w:rPr>
          <w:t>Encryption</w:t>
        </w:r>
        <w:r>
          <w:rPr>
            <w:noProof/>
            <w:webHidden/>
          </w:rPr>
          <w:tab/>
        </w:r>
        <w:r>
          <w:rPr>
            <w:noProof/>
            <w:webHidden/>
          </w:rPr>
          <w:fldChar w:fldCharType="begin"/>
        </w:r>
        <w:r>
          <w:rPr>
            <w:noProof/>
            <w:webHidden/>
          </w:rPr>
          <w:instrText xml:space="preserve"> PAGEREF _Toc63944248 \h </w:instrText>
        </w:r>
        <w:r>
          <w:rPr>
            <w:noProof/>
            <w:webHidden/>
          </w:rPr>
        </w:r>
        <w:r>
          <w:rPr>
            <w:noProof/>
            <w:webHidden/>
          </w:rPr>
          <w:fldChar w:fldCharType="separate"/>
        </w:r>
        <w:r>
          <w:rPr>
            <w:noProof/>
            <w:webHidden/>
          </w:rPr>
          <w:t>19</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49" w:history="1">
        <w:r w:rsidRPr="00024DC5">
          <w:rPr>
            <w:rStyle w:val="Hyperlink"/>
            <w:noProof/>
          </w:rPr>
          <w:t>1.6</w:t>
        </w:r>
        <w:r>
          <w:rPr>
            <w:rFonts w:asciiTheme="minorHAnsi" w:eastAsiaTheme="minorEastAsia" w:hAnsiTheme="minorHAnsi" w:cstheme="minorBidi"/>
            <w:noProof/>
            <w:sz w:val="22"/>
            <w:szCs w:val="22"/>
          </w:rPr>
          <w:tab/>
        </w:r>
        <w:r w:rsidRPr="00024DC5">
          <w:rPr>
            <w:rStyle w:val="Hyperlink"/>
            <w:noProof/>
          </w:rPr>
          <w:t>Versioning and Localization</w:t>
        </w:r>
        <w:r>
          <w:rPr>
            <w:noProof/>
            <w:webHidden/>
          </w:rPr>
          <w:tab/>
        </w:r>
        <w:r>
          <w:rPr>
            <w:noProof/>
            <w:webHidden/>
          </w:rPr>
          <w:fldChar w:fldCharType="begin"/>
        </w:r>
        <w:r>
          <w:rPr>
            <w:noProof/>
            <w:webHidden/>
          </w:rPr>
          <w:instrText xml:space="preserve"> PAGEREF _Toc63944249 \h </w:instrText>
        </w:r>
        <w:r>
          <w:rPr>
            <w:noProof/>
            <w:webHidden/>
          </w:rPr>
        </w:r>
        <w:r>
          <w:rPr>
            <w:noProof/>
            <w:webHidden/>
          </w:rPr>
          <w:fldChar w:fldCharType="separate"/>
        </w:r>
        <w:r>
          <w:rPr>
            <w:noProof/>
            <w:webHidden/>
          </w:rPr>
          <w:t>20</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50" w:history="1">
        <w:r w:rsidRPr="00024DC5">
          <w:rPr>
            <w:rStyle w:val="Hyperlink"/>
            <w:noProof/>
          </w:rPr>
          <w:t>1.7</w:t>
        </w:r>
        <w:r>
          <w:rPr>
            <w:rFonts w:asciiTheme="minorHAnsi" w:eastAsiaTheme="minorEastAsia" w:hAnsiTheme="minorHAnsi" w:cstheme="minorBidi"/>
            <w:noProof/>
            <w:sz w:val="22"/>
            <w:szCs w:val="22"/>
          </w:rPr>
          <w:tab/>
        </w:r>
        <w:r w:rsidRPr="00024DC5">
          <w:rPr>
            <w:rStyle w:val="Hyperlink"/>
            <w:noProof/>
          </w:rPr>
          <w:t>Vendor-Extensible Fields</w:t>
        </w:r>
        <w:r>
          <w:rPr>
            <w:noProof/>
            <w:webHidden/>
          </w:rPr>
          <w:tab/>
        </w:r>
        <w:r>
          <w:rPr>
            <w:noProof/>
            <w:webHidden/>
          </w:rPr>
          <w:fldChar w:fldCharType="begin"/>
        </w:r>
        <w:r>
          <w:rPr>
            <w:noProof/>
            <w:webHidden/>
          </w:rPr>
          <w:instrText xml:space="preserve"> PAGEREF _Toc63944250 \h </w:instrText>
        </w:r>
        <w:r>
          <w:rPr>
            <w:noProof/>
            <w:webHidden/>
          </w:rPr>
        </w:r>
        <w:r>
          <w:rPr>
            <w:noProof/>
            <w:webHidden/>
          </w:rPr>
          <w:fldChar w:fldCharType="separate"/>
        </w:r>
        <w:r>
          <w:rPr>
            <w:noProof/>
            <w:webHidden/>
          </w:rPr>
          <w:t>20</w:t>
        </w:r>
        <w:r>
          <w:rPr>
            <w:noProof/>
            <w:webHidden/>
          </w:rPr>
          <w:fldChar w:fldCharType="end"/>
        </w:r>
      </w:hyperlink>
    </w:p>
    <w:p w:rsidR="006E16D2" w:rsidRDefault="006E16D2">
      <w:pPr>
        <w:pStyle w:val="TOC1"/>
        <w:rPr>
          <w:rFonts w:asciiTheme="minorHAnsi" w:eastAsiaTheme="minorEastAsia" w:hAnsiTheme="minorHAnsi" w:cstheme="minorBidi"/>
          <w:b w:val="0"/>
          <w:bCs w:val="0"/>
          <w:noProof/>
          <w:sz w:val="22"/>
          <w:szCs w:val="22"/>
        </w:rPr>
      </w:pPr>
      <w:hyperlink w:anchor="_Toc63944251" w:history="1">
        <w:r w:rsidRPr="00024DC5">
          <w:rPr>
            <w:rStyle w:val="Hyperlink"/>
            <w:noProof/>
          </w:rPr>
          <w:t>2</w:t>
        </w:r>
        <w:r>
          <w:rPr>
            <w:rFonts w:asciiTheme="minorHAnsi" w:eastAsiaTheme="minorEastAsia" w:hAnsiTheme="minorHAnsi" w:cstheme="minorBidi"/>
            <w:b w:val="0"/>
            <w:bCs w:val="0"/>
            <w:noProof/>
            <w:sz w:val="22"/>
            <w:szCs w:val="22"/>
          </w:rPr>
          <w:tab/>
        </w:r>
        <w:r w:rsidRPr="00024DC5">
          <w:rPr>
            <w:rStyle w:val="Hyperlink"/>
            <w:noProof/>
          </w:rPr>
          <w:t>Structures</w:t>
        </w:r>
        <w:r>
          <w:rPr>
            <w:noProof/>
            <w:webHidden/>
          </w:rPr>
          <w:tab/>
        </w:r>
        <w:r>
          <w:rPr>
            <w:noProof/>
            <w:webHidden/>
          </w:rPr>
          <w:fldChar w:fldCharType="begin"/>
        </w:r>
        <w:r>
          <w:rPr>
            <w:noProof/>
            <w:webHidden/>
          </w:rPr>
          <w:instrText xml:space="preserve"> PAGEREF _Toc63944251 \h </w:instrText>
        </w:r>
        <w:r>
          <w:rPr>
            <w:noProof/>
            <w:webHidden/>
          </w:rPr>
        </w:r>
        <w:r>
          <w:rPr>
            <w:noProof/>
            <w:webHidden/>
          </w:rPr>
          <w:fldChar w:fldCharType="separate"/>
        </w:r>
        <w:r>
          <w:rPr>
            <w:noProof/>
            <w:webHidden/>
          </w:rPr>
          <w:t>21</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52" w:history="1">
        <w:r w:rsidRPr="00024DC5">
          <w:rPr>
            <w:rStyle w:val="Hyperlink"/>
            <w:noProof/>
          </w:rPr>
          <w:t>2.1</w:t>
        </w:r>
        <w:r>
          <w:rPr>
            <w:rFonts w:asciiTheme="minorHAnsi" w:eastAsiaTheme="minorEastAsia" w:hAnsiTheme="minorHAnsi" w:cstheme="minorBidi"/>
            <w:noProof/>
            <w:sz w:val="22"/>
            <w:szCs w:val="22"/>
          </w:rPr>
          <w:tab/>
        </w:r>
        <w:r w:rsidRPr="00024DC5">
          <w:rPr>
            <w:rStyle w:val="Hyperlink"/>
            <w:noProof/>
          </w:rPr>
          <w:t>Data Spaces</w:t>
        </w:r>
        <w:r>
          <w:rPr>
            <w:noProof/>
            <w:webHidden/>
          </w:rPr>
          <w:tab/>
        </w:r>
        <w:r>
          <w:rPr>
            <w:noProof/>
            <w:webHidden/>
          </w:rPr>
          <w:fldChar w:fldCharType="begin"/>
        </w:r>
        <w:r>
          <w:rPr>
            <w:noProof/>
            <w:webHidden/>
          </w:rPr>
          <w:instrText xml:space="preserve"> PAGEREF _Toc63944252 \h </w:instrText>
        </w:r>
        <w:r>
          <w:rPr>
            <w:noProof/>
            <w:webHidden/>
          </w:rPr>
        </w:r>
        <w:r>
          <w:rPr>
            <w:noProof/>
            <w:webHidden/>
          </w:rPr>
          <w:fldChar w:fldCharType="separate"/>
        </w:r>
        <w:r>
          <w:rPr>
            <w:noProof/>
            <w:webHidden/>
          </w:rPr>
          <w:t>21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53" w:history="1">
        <w:r w:rsidRPr="00024DC5">
          <w:rPr>
            <w:rStyle w:val="Hyperlink"/>
            <w:noProof/>
          </w:rPr>
          <w:t>2.1.1</w:t>
        </w:r>
        <w:r>
          <w:rPr>
            <w:rFonts w:asciiTheme="minorHAnsi" w:eastAsiaTheme="minorEastAsia" w:hAnsiTheme="minorHAnsi" w:cstheme="minorBidi"/>
            <w:noProof/>
            <w:sz w:val="22"/>
            <w:szCs w:val="22"/>
          </w:rPr>
          <w:tab/>
        </w:r>
        <w:r w:rsidRPr="00024DC5">
          <w:rPr>
            <w:rStyle w:val="Hyperlink"/>
            <w:noProof/>
          </w:rPr>
          <w:t>File</w:t>
        </w:r>
        <w:r>
          <w:rPr>
            <w:noProof/>
            <w:webHidden/>
          </w:rPr>
          <w:tab/>
        </w:r>
        <w:r>
          <w:rPr>
            <w:noProof/>
            <w:webHidden/>
          </w:rPr>
          <w:fldChar w:fldCharType="begin"/>
        </w:r>
        <w:r>
          <w:rPr>
            <w:noProof/>
            <w:webHidden/>
          </w:rPr>
          <w:instrText xml:space="preserve"> PAGEREF _Toc63944253 \h </w:instrText>
        </w:r>
        <w:r>
          <w:rPr>
            <w:noProof/>
            <w:webHidden/>
          </w:rPr>
        </w:r>
        <w:r>
          <w:rPr>
            <w:noProof/>
            <w:webHidden/>
          </w:rPr>
          <w:fldChar w:fldCharType="separate"/>
        </w:r>
        <w:r>
          <w:rPr>
            <w:noProof/>
            <w:webHidden/>
          </w:rPr>
          <w:t>21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54" w:history="1">
        <w:r w:rsidRPr="00024DC5">
          <w:rPr>
            <w:rStyle w:val="Hyperlink"/>
            <w:noProof/>
          </w:rPr>
          <w:t>2.1.2</w:t>
        </w:r>
        <w:r>
          <w:rPr>
            <w:rFonts w:asciiTheme="minorHAnsi" w:eastAsiaTheme="minorEastAsia" w:hAnsiTheme="minorHAnsi" w:cstheme="minorBidi"/>
            <w:noProof/>
            <w:sz w:val="22"/>
            <w:szCs w:val="22"/>
          </w:rPr>
          <w:tab/>
        </w:r>
        <w:r w:rsidRPr="00024DC5">
          <w:rPr>
            <w:rStyle w:val="Hyperlink"/>
            <w:noProof/>
          </w:rPr>
          <w:t>Length-Prefixed Padded Unicode String (UNICODE-LP-P4)</w:t>
        </w:r>
        <w:r>
          <w:rPr>
            <w:noProof/>
            <w:webHidden/>
          </w:rPr>
          <w:tab/>
        </w:r>
        <w:r>
          <w:rPr>
            <w:noProof/>
            <w:webHidden/>
          </w:rPr>
          <w:fldChar w:fldCharType="begin"/>
        </w:r>
        <w:r>
          <w:rPr>
            <w:noProof/>
            <w:webHidden/>
          </w:rPr>
          <w:instrText xml:space="preserve"> PAGEREF _Toc63944254 \h </w:instrText>
        </w:r>
        <w:r>
          <w:rPr>
            <w:noProof/>
            <w:webHidden/>
          </w:rPr>
        </w:r>
        <w:r>
          <w:rPr>
            <w:noProof/>
            <w:webHidden/>
          </w:rPr>
          <w:fldChar w:fldCharType="separate"/>
        </w:r>
        <w:r>
          <w:rPr>
            <w:noProof/>
            <w:webHidden/>
          </w:rPr>
          <w:t>22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55" w:history="1">
        <w:r w:rsidRPr="00024DC5">
          <w:rPr>
            <w:rStyle w:val="Hyperlink"/>
            <w:noProof/>
          </w:rPr>
          <w:t>2.1.3</w:t>
        </w:r>
        <w:r>
          <w:rPr>
            <w:rFonts w:asciiTheme="minorHAnsi" w:eastAsiaTheme="minorEastAsia" w:hAnsiTheme="minorHAnsi" w:cstheme="minorBidi"/>
            <w:noProof/>
            <w:sz w:val="22"/>
            <w:szCs w:val="22"/>
          </w:rPr>
          <w:tab/>
        </w:r>
        <w:r w:rsidRPr="00024DC5">
          <w:rPr>
            <w:rStyle w:val="Hyperlink"/>
            <w:noProof/>
          </w:rPr>
          <w:t>Length-Prefixed UTF-8 String (UTF-8-LP-P4)</w:t>
        </w:r>
        <w:r>
          <w:rPr>
            <w:noProof/>
            <w:webHidden/>
          </w:rPr>
          <w:tab/>
        </w:r>
        <w:r>
          <w:rPr>
            <w:noProof/>
            <w:webHidden/>
          </w:rPr>
          <w:fldChar w:fldCharType="begin"/>
        </w:r>
        <w:r>
          <w:rPr>
            <w:noProof/>
            <w:webHidden/>
          </w:rPr>
          <w:instrText xml:space="preserve"> PAGEREF _Toc63944255 \h </w:instrText>
        </w:r>
        <w:r>
          <w:rPr>
            <w:noProof/>
            <w:webHidden/>
          </w:rPr>
        </w:r>
        <w:r>
          <w:rPr>
            <w:noProof/>
            <w:webHidden/>
          </w:rPr>
          <w:fldChar w:fldCharType="separate"/>
        </w:r>
        <w:r>
          <w:rPr>
            <w:noProof/>
            <w:webHidden/>
          </w:rPr>
          <w:t>23</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56" w:history="1">
        <w:r w:rsidRPr="00024DC5">
          <w:rPr>
            <w:rStyle w:val="Hyperlink"/>
            <w:noProof/>
          </w:rPr>
          <w:t>2.1.4</w:t>
        </w:r>
        <w:r>
          <w:rPr>
            <w:rFonts w:asciiTheme="minorHAnsi" w:eastAsiaTheme="minorEastAsia" w:hAnsiTheme="minorHAnsi" w:cstheme="minorBidi"/>
            <w:noProof/>
            <w:sz w:val="22"/>
            <w:szCs w:val="22"/>
          </w:rPr>
          <w:tab/>
        </w:r>
        <w:r w:rsidRPr="00024DC5">
          <w:rPr>
            <w:rStyle w:val="Hyperlink"/>
            <w:noProof/>
          </w:rPr>
          <w:t>Version</w:t>
        </w:r>
        <w:r>
          <w:rPr>
            <w:noProof/>
            <w:webHidden/>
          </w:rPr>
          <w:tab/>
        </w:r>
        <w:r>
          <w:rPr>
            <w:noProof/>
            <w:webHidden/>
          </w:rPr>
          <w:fldChar w:fldCharType="begin"/>
        </w:r>
        <w:r>
          <w:rPr>
            <w:noProof/>
            <w:webHidden/>
          </w:rPr>
          <w:instrText xml:space="preserve"> PAGEREF _Toc63944256 \h </w:instrText>
        </w:r>
        <w:r>
          <w:rPr>
            <w:noProof/>
            <w:webHidden/>
          </w:rPr>
        </w:r>
        <w:r>
          <w:rPr>
            <w:noProof/>
            <w:webHidden/>
          </w:rPr>
          <w:fldChar w:fldCharType="separate"/>
        </w:r>
        <w:r>
          <w:rPr>
            <w:noProof/>
            <w:webHidden/>
          </w:rPr>
          <w:t>23</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57" w:history="1">
        <w:r w:rsidRPr="00024DC5">
          <w:rPr>
            <w:rStyle w:val="Hyperlink"/>
            <w:noProof/>
          </w:rPr>
          <w:t>2.1.5</w:t>
        </w:r>
        <w:r>
          <w:rPr>
            <w:rFonts w:asciiTheme="minorHAnsi" w:eastAsiaTheme="minorEastAsia" w:hAnsiTheme="minorHAnsi" w:cstheme="minorBidi"/>
            <w:noProof/>
            <w:sz w:val="22"/>
            <w:szCs w:val="22"/>
          </w:rPr>
          <w:tab/>
        </w:r>
        <w:r w:rsidRPr="00024DC5">
          <w:rPr>
            <w:rStyle w:val="Hyperlink"/>
            <w:noProof/>
          </w:rPr>
          <w:t>DataSpaceVersionInfo</w:t>
        </w:r>
        <w:r>
          <w:rPr>
            <w:noProof/>
            <w:webHidden/>
          </w:rPr>
          <w:tab/>
        </w:r>
        <w:r>
          <w:rPr>
            <w:noProof/>
            <w:webHidden/>
          </w:rPr>
          <w:fldChar w:fldCharType="begin"/>
        </w:r>
        <w:r>
          <w:rPr>
            <w:noProof/>
            <w:webHidden/>
          </w:rPr>
          <w:instrText xml:space="preserve"> PAGEREF _Toc63944257 \h </w:instrText>
        </w:r>
        <w:r>
          <w:rPr>
            <w:noProof/>
            <w:webHidden/>
          </w:rPr>
        </w:r>
        <w:r>
          <w:rPr>
            <w:noProof/>
            <w:webHidden/>
          </w:rPr>
          <w:fldChar w:fldCharType="separate"/>
        </w:r>
        <w:r>
          <w:rPr>
            <w:noProof/>
            <w:webHidden/>
          </w:rPr>
          <w:t>23</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58" w:history="1">
        <w:r w:rsidRPr="00024DC5">
          <w:rPr>
            <w:rStyle w:val="Hyperlink"/>
            <w:noProof/>
          </w:rPr>
          <w:t>2.1.6</w:t>
        </w:r>
        <w:r>
          <w:rPr>
            <w:rFonts w:asciiTheme="minorHAnsi" w:eastAsiaTheme="minorEastAsia" w:hAnsiTheme="minorHAnsi" w:cstheme="minorBidi"/>
            <w:noProof/>
            <w:sz w:val="22"/>
            <w:szCs w:val="22"/>
          </w:rPr>
          <w:tab/>
        </w:r>
        <w:r w:rsidRPr="00024DC5">
          <w:rPr>
            <w:rStyle w:val="Hyperlink"/>
            <w:noProof/>
          </w:rPr>
          <w:t>DataSpaceMap</w:t>
        </w:r>
        <w:r>
          <w:rPr>
            <w:noProof/>
            <w:webHidden/>
          </w:rPr>
          <w:tab/>
        </w:r>
        <w:r>
          <w:rPr>
            <w:noProof/>
            <w:webHidden/>
          </w:rPr>
          <w:fldChar w:fldCharType="begin"/>
        </w:r>
        <w:r>
          <w:rPr>
            <w:noProof/>
            <w:webHidden/>
          </w:rPr>
          <w:instrText xml:space="preserve"> PAGEREF _Toc63944258 \h </w:instrText>
        </w:r>
        <w:r>
          <w:rPr>
            <w:noProof/>
            <w:webHidden/>
          </w:rPr>
        </w:r>
        <w:r>
          <w:rPr>
            <w:noProof/>
            <w:webHidden/>
          </w:rPr>
          <w:fldChar w:fldCharType="separate"/>
        </w:r>
        <w:r>
          <w:rPr>
            <w:noProof/>
            <w:webHidden/>
          </w:rPr>
          <w:t>24</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59" w:history="1">
        <w:r w:rsidRPr="00024DC5">
          <w:rPr>
            <w:rStyle w:val="Hyperlink"/>
            <w:noProof/>
          </w:rPr>
          <w:t>2.1.6.1</w:t>
        </w:r>
        <w:r>
          <w:rPr>
            <w:rFonts w:asciiTheme="minorHAnsi" w:eastAsiaTheme="minorEastAsia" w:hAnsiTheme="minorHAnsi" w:cstheme="minorBidi"/>
            <w:noProof/>
            <w:sz w:val="22"/>
            <w:szCs w:val="22"/>
          </w:rPr>
          <w:tab/>
        </w:r>
        <w:r w:rsidRPr="00024DC5">
          <w:rPr>
            <w:rStyle w:val="Hyperlink"/>
            <w:noProof/>
          </w:rPr>
          <w:t>DataSpaceMapEntry Structure</w:t>
        </w:r>
        <w:r>
          <w:rPr>
            <w:noProof/>
            <w:webHidden/>
          </w:rPr>
          <w:tab/>
        </w:r>
        <w:r>
          <w:rPr>
            <w:noProof/>
            <w:webHidden/>
          </w:rPr>
          <w:fldChar w:fldCharType="begin"/>
        </w:r>
        <w:r>
          <w:rPr>
            <w:noProof/>
            <w:webHidden/>
          </w:rPr>
          <w:instrText xml:space="preserve"> PAGEREF _Toc63944259 \h </w:instrText>
        </w:r>
        <w:r>
          <w:rPr>
            <w:noProof/>
            <w:webHidden/>
          </w:rPr>
        </w:r>
        <w:r>
          <w:rPr>
            <w:noProof/>
            <w:webHidden/>
          </w:rPr>
          <w:fldChar w:fldCharType="separate"/>
        </w:r>
        <w:r>
          <w:rPr>
            <w:noProof/>
            <w:webHidden/>
          </w:rPr>
          <w:t>25</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60" w:history="1">
        <w:r w:rsidRPr="00024DC5">
          <w:rPr>
            <w:rStyle w:val="Hyperlink"/>
            <w:noProof/>
          </w:rPr>
          <w:t>2.1.6.2</w:t>
        </w:r>
        <w:r>
          <w:rPr>
            <w:rFonts w:asciiTheme="minorHAnsi" w:eastAsiaTheme="minorEastAsia" w:hAnsiTheme="minorHAnsi" w:cstheme="minorBidi"/>
            <w:noProof/>
            <w:sz w:val="22"/>
            <w:szCs w:val="22"/>
          </w:rPr>
          <w:tab/>
        </w:r>
        <w:r w:rsidRPr="00024DC5">
          <w:rPr>
            <w:rStyle w:val="Hyperlink"/>
            <w:noProof/>
          </w:rPr>
          <w:t>DataSpaceReferenceComponent Structure</w:t>
        </w:r>
        <w:r>
          <w:rPr>
            <w:noProof/>
            <w:webHidden/>
          </w:rPr>
          <w:tab/>
        </w:r>
        <w:r>
          <w:rPr>
            <w:noProof/>
            <w:webHidden/>
          </w:rPr>
          <w:fldChar w:fldCharType="begin"/>
        </w:r>
        <w:r>
          <w:rPr>
            <w:noProof/>
            <w:webHidden/>
          </w:rPr>
          <w:instrText xml:space="preserve"> PAGEREF _Toc63944260 \h </w:instrText>
        </w:r>
        <w:r>
          <w:rPr>
            <w:noProof/>
            <w:webHidden/>
          </w:rPr>
        </w:r>
        <w:r>
          <w:rPr>
            <w:noProof/>
            <w:webHidden/>
          </w:rPr>
          <w:fldChar w:fldCharType="separate"/>
        </w:r>
        <w:r>
          <w:rPr>
            <w:noProof/>
            <w:webHidden/>
          </w:rPr>
          <w:t>25</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1" w:history="1">
        <w:r w:rsidRPr="00024DC5">
          <w:rPr>
            <w:rStyle w:val="Hyperlink"/>
            <w:noProof/>
          </w:rPr>
          <w:t>2.1.7</w:t>
        </w:r>
        <w:r>
          <w:rPr>
            <w:rFonts w:asciiTheme="minorHAnsi" w:eastAsiaTheme="minorEastAsia" w:hAnsiTheme="minorHAnsi" w:cstheme="minorBidi"/>
            <w:noProof/>
            <w:sz w:val="22"/>
            <w:szCs w:val="22"/>
          </w:rPr>
          <w:tab/>
        </w:r>
        <w:r w:rsidRPr="00024DC5">
          <w:rPr>
            <w:rStyle w:val="Hyperlink"/>
            <w:noProof/>
          </w:rPr>
          <w:t>DataSpaceDefinition</w:t>
        </w:r>
        <w:r>
          <w:rPr>
            <w:noProof/>
            <w:webHidden/>
          </w:rPr>
          <w:tab/>
        </w:r>
        <w:r>
          <w:rPr>
            <w:noProof/>
            <w:webHidden/>
          </w:rPr>
          <w:fldChar w:fldCharType="begin"/>
        </w:r>
        <w:r>
          <w:rPr>
            <w:noProof/>
            <w:webHidden/>
          </w:rPr>
          <w:instrText xml:space="preserve"> PAGEREF _Toc63944261 \h </w:instrText>
        </w:r>
        <w:r>
          <w:rPr>
            <w:noProof/>
            <w:webHidden/>
          </w:rPr>
        </w:r>
        <w:r>
          <w:rPr>
            <w:noProof/>
            <w:webHidden/>
          </w:rPr>
          <w:fldChar w:fldCharType="separate"/>
        </w:r>
        <w:r>
          <w:rPr>
            <w:noProof/>
            <w:webHidden/>
          </w:rPr>
          <w:t>26</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2" w:history="1">
        <w:r w:rsidRPr="00024DC5">
          <w:rPr>
            <w:rStyle w:val="Hyperlink"/>
            <w:noProof/>
          </w:rPr>
          <w:t>2.1.8</w:t>
        </w:r>
        <w:r>
          <w:rPr>
            <w:rFonts w:asciiTheme="minorHAnsi" w:eastAsiaTheme="minorEastAsia" w:hAnsiTheme="minorHAnsi" w:cstheme="minorBidi"/>
            <w:noProof/>
            <w:sz w:val="22"/>
            <w:szCs w:val="22"/>
          </w:rPr>
          <w:tab/>
        </w:r>
        <w:r w:rsidRPr="00024DC5">
          <w:rPr>
            <w:rStyle w:val="Hyperlink"/>
            <w:noProof/>
          </w:rPr>
          <w:t>TransformInfoHeader</w:t>
        </w:r>
        <w:r>
          <w:rPr>
            <w:noProof/>
            <w:webHidden/>
          </w:rPr>
          <w:tab/>
        </w:r>
        <w:r>
          <w:rPr>
            <w:noProof/>
            <w:webHidden/>
          </w:rPr>
          <w:fldChar w:fldCharType="begin"/>
        </w:r>
        <w:r>
          <w:rPr>
            <w:noProof/>
            <w:webHidden/>
          </w:rPr>
          <w:instrText xml:space="preserve"> PAGEREF _Toc63944262 \h </w:instrText>
        </w:r>
        <w:r>
          <w:rPr>
            <w:noProof/>
            <w:webHidden/>
          </w:rPr>
        </w:r>
        <w:r>
          <w:rPr>
            <w:noProof/>
            <w:webHidden/>
          </w:rPr>
          <w:fldChar w:fldCharType="separate"/>
        </w:r>
        <w:r>
          <w:rPr>
            <w:noProof/>
            <w:webHidden/>
          </w:rPr>
          <w:t>27</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3" w:history="1">
        <w:r w:rsidRPr="00024DC5">
          <w:rPr>
            <w:rStyle w:val="Hyperlink"/>
            <w:noProof/>
          </w:rPr>
          <w:t>2.1.9</w:t>
        </w:r>
        <w:r>
          <w:rPr>
            <w:rFonts w:asciiTheme="minorHAnsi" w:eastAsiaTheme="minorEastAsia" w:hAnsiTheme="minorHAnsi" w:cstheme="minorBidi"/>
            <w:noProof/>
            <w:sz w:val="22"/>
            <w:szCs w:val="22"/>
          </w:rPr>
          <w:tab/>
        </w:r>
        <w:r w:rsidRPr="00024DC5">
          <w:rPr>
            <w:rStyle w:val="Hyperlink"/>
            <w:noProof/>
          </w:rPr>
          <w:t>EncryptionTransformInfo</w:t>
        </w:r>
        <w:r>
          <w:rPr>
            <w:noProof/>
            <w:webHidden/>
          </w:rPr>
          <w:tab/>
        </w:r>
        <w:r>
          <w:rPr>
            <w:noProof/>
            <w:webHidden/>
          </w:rPr>
          <w:fldChar w:fldCharType="begin"/>
        </w:r>
        <w:r>
          <w:rPr>
            <w:noProof/>
            <w:webHidden/>
          </w:rPr>
          <w:instrText xml:space="preserve"> PAGEREF _Toc63944263 \h </w:instrText>
        </w:r>
        <w:r>
          <w:rPr>
            <w:noProof/>
            <w:webHidden/>
          </w:rPr>
        </w:r>
        <w:r>
          <w:rPr>
            <w:noProof/>
            <w:webHidden/>
          </w:rPr>
          <w:fldChar w:fldCharType="separate"/>
        </w:r>
        <w:r>
          <w:rPr>
            <w:noProof/>
            <w:webHidden/>
          </w:rPr>
          <w:t>27</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64" w:history="1">
        <w:r w:rsidRPr="00024DC5">
          <w:rPr>
            <w:rStyle w:val="Hyperlink"/>
            <w:noProof/>
          </w:rPr>
          <w:t>2.2</w:t>
        </w:r>
        <w:r>
          <w:rPr>
            <w:rFonts w:asciiTheme="minorHAnsi" w:eastAsiaTheme="minorEastAsia" w:hAnsiTheme="minorHAnsi" w:cstheme="minorBidi"/>
            <w:noProof/>
            <w:sz w:val="22"/>
            <w:szCs w:val="22"/>
          </w:rPr>
          <w:tab/>
        </w:r>
        <w:r w:rsidRPr="00024DC5">
          <w:rPr>
            <w:rStyle w:val="Hyperlink"/>
            <w:noProof/>
          </w:rPr>
          <w:t>Information Rights Management Data Space</w:t>
        </w:r>
        <w:r>
          <w:rPr>
            <w:noProof/>
            <w:webHidden/>
          </w:rPr>
          <w:tab/>
        </w:r>
        <w:r>
          <w:rPr>
            <w:noProof/>
            <w:webHidden/>
          </w:rPr>
          <w:fldChar w:fldCharType="begin"/>
        </w:r>
        <w:r>
          <w:rPr>
            <w:noProof/>
            <w:webHidden/>
          </w:rPr>
          <w:instrText xml:space="preserve"> PAGEREF _Toc63944264 \h </w:instrText>
        </w:r>
        <w:r>
          <w:rPr>
            <w:noProof/>
            <w:webHidden/>
          </w:rPr>
        </w:r>
        <w:r>
          <w:rPr>
            <w:noProof/>
            <w:webHidden/>
          </w:rPr>
          <w:fldChar w:fldCharType="separate"/>
        </w:r>
        <w:r>
          <w:rPr>
            <w:noProof/>
            <w:webHidden/>
          </w:rPr>
          <w:t>28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5" w:history="1">
        <w:r w:rsidRPr="00024DC5">
          <w:rPr>
            <w:rStyle w:val="Hyperlink"/>
            <w:noProof/>
          </w:rPr>
          <w:t>2.2.1</w:t>
        </w:r>
        <w:r>
          <w:rPr>
            <w:rFonts w:asciiTheme="minorHAnsi" w:eastAsiaTheme="minorEastAsia" w:hAnsiTheme="minorHAnsi" w:cstheme="minorBidi"/>
            <w:noProof/>
            <w:sz w:val="22"/>
            <w:szCs w:val="22"/>
          </w:rPr>
          <w:tab/>
        </w:r>
        <w:r w:rsidRPr="00024DC5">
          <w:rPr>
            <w:rStyle w:val="Hyperlink"/>
            <w:noProof/>
          </w:rPr>
          <w:t>\0x06DataSpaces\DataSpaceMap Stream</w:t>
        </w:r>
        <w:r>
          <w:rPr>
            <w:noProof/>
            <w:webHidden/>
          </w:rPr>
          <w:tab/>
        </w:r>
        <w:r>
          <w:rPr>
            <w:noProof/>
            <w:webHidden/>
          </w:rPr>
          <w:fldChar w:fldCharType="begin"/>
        </w:r>
        <w:r>
          <w:rPr>
            <w:noProof/>
            <w:webHidden/>
          </w:rPr>
          <w:instrText xml:space="preserve"> PAGEREF _Toc63944265 \h </w:instrText>
        </w:r>
        <w:r>
          <w:rPr>
            <w:noProof/>
            <w:webHidden/>
          </w:rPr>
        </w:r>
        <w:r>
          <w:rPr>
            <w:noProof/>
            <w:webHidden/>
          </w:rPr>
          <w:fldChar w:fldCharType="separate"/>
        </w:r>
        <w:r>
          <w:rPr>
            <w:noProof/>
            <w:webHidden/>
          </w:rPr>
          <w:t>28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6" w:history="1">
        <w:r w:rsidRPr="00024DC5">
          <w:rPr>
            <w:rStyle w:val="Hyperlink"/>
            <w:noProof/>
          </w:rPr>
          <w:t>2.2.2</w:t>
        </w:r>
        <w:r>
          <w:rPr>
            <w:rFonts w:asciiTheme="minorHAnsi" w:eastAsiaTheme="minorEastAsia" w:hAnsiTheme="minorHAnsi" w:cstheme="minorBidi"/>
            <w:noProof/>
            <w:sz w:val="22"/>
            <w:szCs w:val="22"/>
          </w:rPr>
          <w:tab/>
        </w:r>
        <w:r w:rsidRPr="00024DC5">
          <w:rPr>
            <w:rStyle w:val="Hyperlink"/>
            <w:noProof/>
          </w:rPr>
          <w:t>\0x06DataSpaces\DataSpaceInfo Storage</w:t>
        </w:r>
        <w:r>
          <w:rPr>
            <w:noProof/>
            <w:webHidden/>
          </w:rPr>
          <w:tab/>
        </w:r>
        <w:r>
          <w:rPr>
            <w:noProof/>
            <w:webHidden/>
          </w:rPr>
          <w:fldChar w:fldCharType="begin"/>
        </w:r>
        <w:r>
          <w:rPr>
            <w:noProof/>
            <w:webHidden/>
          </w:rPr>
          <w:instrText xml:space="preserve"> PAGEREF _Toc63944266 \h </w:instrText>
        </w:r>
        <w:r>
          <w:rPr>
            <w:noProof/>
            <w:webHidden/>
          </w:rPr>
        </w:r>
        <w:r>
          <w:rPr>
            <w:noProof/>
            <w:webHidden/>
          </w:rPr>
          <w:fldChar w:fldCharType="separate"/>
        </w:r>
        <w:r>
          <w:rPr>
            <w:noProof/>
            <w:webHidden/>
          </w:rPr>
          <w:t>29</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7" w:history="1">
        <w:r w:rsidRPr="00024DC5">
          <w:rPr>
            <w:rStyle w:val="Hyperlink"/>
            <w:noProof/>
          </w:rPr>
          <w:t>2.2.3</w:t>
        </w:r>
        <w:r>
          <w:rPr>
            <w:rFonts w:asciiTheme="minorHAnsi" w:eastAsiaTheme="minorEastAsia" w:hAnsiTheme="minorHAnsi" w:cstheme="minorBidi"/>
            <w:noProof/>
            <w:sz w:val="22"/>
            <w:szCs w:val="22"/>
          </w:rPr>
          <w:tab/>
        </w:r>
        <w:r w:rsidRPr="00024DC5">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_Toc63944267 \h </w:instrText>
        </w:r>
        <w:r>
          <w:rPr>
            <w:noProof/>
            <w:webHidden/>
          </w:rPr>
        </w:r>
        <w:r>
          <w:rPr>
            <w:noProof/>
            <w:webHidden/>
          </w:rPr>
          <w:fldChar w:fldCharType="separate"/>
        </w:r>
        <w:r>
          <w:rPr>
            <w:noProof/>
            <w:webHidden/>
          </w:rPr>
          <w:t>29</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8" w:history="1">
        <w:r w:rsidRPr="00024DC5">
          <w:rPr>
            <w:rStyle w:val="Hyperlink"/>
            <w:noProof/>
          </w:rPr>
          <w:t>2.2.4</w:t>
        </w:r>
        <w:r>
          <w:rPr>
            <w:rFonts w:asciiTheme="minorHAnsi" w:eastAsiaTheme="minorEastAsia" w:hAnsiTheme="minorHAnsi" w:cstheme="minorBidi"/>
            <w:noProof/>
            <w:sz w:val="22"/>
            <w:szCs w:val="22"/>
          </w:rPr>
          <w:tab/>
        </w:r>
        <w:r w:rsidRPr="00024DC5">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_Toc63944268 \h </w:instrText>
        </w:r>
        <w:r>
          <w:rPr>
            <w:noProof/>
            <w:webHidden/>
          </w:rPr>
        </w:r>
        <w:r>
          <w:rPr>
            <w:noProof/>
            <w:webHidden/>
          </w:rPr>
          <w:fldChar w:fldCharType="separate"/>
        </w:r>
        <w:r>
          <w:rPr>
            <w:noProof/>
            <w:webHidden/>
          </w:rPr>
          <w:t>30</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69" w:history="1">
        <w:r w:rsidRPr="00024DC5">
          <w:rPr>
            <w:rStyle w:val="Hyperlink"/>
            <w:noProof/>
          </w:rPr>
          <w:t>2.2.5</w:t>
        </w:r>
        <w:r>
          <w:rPr>
            <w:rFonts w:asciiTheme="minorHAnsi" w:eastAsiaTheme="minorEastAsia" w:hAnsiTheme="minorHAnsi" w:cstheme="minorBidi"/>
            <w:noProof/>
            <w:sz w:val="22"/>
            <w:szCs w:val="22"/>
          </w:rPr>
          <w:tab/>
        </w:r>
        <w:r w:rsidRPr="00024DC5">
          <w:rPr>
            <w:rStyle w:val="Hyperlink"/>
            <w:noProof/>
          </w:rPr>
          <w:t>ExtensibilityHeader</w:t>
        </w:r>
        <w:r>
          <w:rPr>
            <w:noProof/>
            <w:webHidden/>
          </w:rPr>
          <w:tab/>
        </w:r>
        <w:r>
          <w:rPr>
            <w:noProof/>
            <w:webHidden/>
          </w:rPr>
          <w:fldChar w:fldCharType="begin"/>
        </w:r>
        <w:r>
          <w:rPr>
            <w:noProof/>
            <w:webHidden/>
          </w:rPr>
          <w:instrText xml:space="preserve"> PAGEREF _Toc63944269 \h </w:instrText>
        </w:r>
        <w:r>
          <w:rPr>
            <w:noProof/>
            <w:webHidden/>
          </w:rPr>
        </w:r>
        <w:r>
          <w:rPr>
            <w:noProof/>
            <w:webHidden/>
          </w:rPr>
          <w:fldChar w:fldCharType="separate"/>
        </w:r>
        <w:r>
          <w:rPr>
            <w:noProof/>
            <w:webHidden/>
          </w:rPr>
          <w:t>31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0" w:history="1">
        <w:r w:rsidRPr="00024DC5">
          <w:rPr>
            <w:rStyle w:val="Hyperlink"/>
            <w:noProof/>
          </w:rPr>
          <w:t>2.2.6</w:t>
        </w:r>
        <w:r>
          <w:rPr>
            <w:rFonts w:asciiTheme="minorHAnsi" w:eastAsiaTheme="minorEastAsia" w:hAnsiTheme="minorHAnsi" w:cstheme="minorBidi"/>
            <w:noProof/>
            <w:sz w:val="22"/>
            <w:szCs w:val="22"/>
          </w:rPr>
          <w:tab/>
        </w:r>
        <w:r w:rsidRPr="00024DC5">
          <w:rPr>
            <w:rStyle w:val="Hyperlink"/>
            <w:noProof/>
          </w:rPr>
          <w:t>IRMDSTransformInfo</w:t>
        </w:r>
        <w:r>
          <w:rPr>
            <w:noProof/>
            <w:webHidden/>
          </w:rPr>
          <w:tab/>
        </w:r>
        <w:r>
          <w:rPr>
            <w:noProof/>
            <w:webHidden/>
          </w:rPr>
          <w:fldChar w:fldCharType="begin"/>
        </w:r>
        <w:r>
          <w:rPr>
            <w:noProof/>
            <w:webHidden/>
          </w:rPr>
          <w:instrText xml:space="preserve"> PAGEREF _Toc63944270 \h </w:instrText>
        </w:r>
        <w:r>
          <w:rPr>
            <w:noProof/>
            <w:webHidden/>
          </w:rPr>
        </w:r>
        <w:r>
          <w:rPr>
            <w:noProof/>
            <w:webHidden/>
          </w:rPr>
          <w:fldChar w:fldCharType="separate"/>
        </w:r>
        <w:r>
          <w:rPr>
            <w:noProof/>
            <w:webHidden/>
          </w:rPr>
          <w:t>31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1" w:history="1">
        <w:r w:rsidRPr="00024DC5">
          <w:rPr>
            <w:rStyle w:val="Hyperlink"/>
            <w:noProof/>
          </w:rPr>
          <w:t>2.2.7</w:t>
        </w:r>
        <w:r>
          <w:rPr>
            <w:rFonts w:asciiTheme="minorHAnsi" w:eastAsiaTheme="minorEastAsia" w:hAnsiTheme="minorHAnsi" w:cstheme="minorBidi"/>
            <w:noProof/>
            <w:sz w:val="22"/>
            <w:szCs w:val="22"/>
          </w:rPr>
          <w:tab/>
        </w:r>
        <w:r w:rsidRPr="00024DC5">
          <w:rPr>
            <w:rStyle w:val="Hyperlink"/>
            <w:noProof/>
          </w:rPr>
          <w:t>End-User License Stream</w:t>
        </w:r>
        <w:r>
          <w:rPr>
            <w:noProof/>
            <w:webHidden/>
          </w:rPr>
          <w:tab/>
        </w:r>
        <w:r>
          <w:rPr>
            <w:noProof/>
            <w:webHidden/>
          </w:rPr>
          <w:fldChar w:fldCharType="begin"/>
        </w:r>
        <w:r>
          <w:rPr>
            <w:noProof/>
            <w:webHidden/>
          </w:rPr>
          <w:instrText xml:space="preserve"> PAGEREF _Toc63944271 \h </w:instrText>
        </w:r>
        <w:r>
          <w:rPr>
            <w:noProof/>
            <w:webHidden/>
          </w:rPr>
        </w:r>
        <w:r>
          <w:rPr>
            <w:noProof/>
            <w:webHidden/>
          </w:rPr>
          <w:fldChar w:fldCharType="separate"/>
        </w:r>
        <w:r>
          <w:rPr>
            <w:noProof/>
            <w:webHidden/>
          </w:rPr>
          <w:t>31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2" w:history="1">
        <w:r w:rsidRPr="00024DC5">
          <w:rPr>
            <w:rStyle w:val="Hyperlink"/>
            <w:noProof/>
          </w:rPr>
          <w:t>2.2.8</w:t>
        </w:r>
        <w:r>
          <w:rPr>
            <w:rFonts w:asciiTheme="minorHAnsi" w:eastAsiaTheme="minorEastAsia" w:hAnsiTheme="minorHAnsi" w:cstheme="minorBidi"/>
            <w:noProof/>
            <w:sz w:val="22"/>
            <w:szCs w:val="22"/>
          </w:rPr>
          <w:tab/>
        </w:r>
        <w:r w:rsidRPr="00024DC5">
          <w:rPr>
            <w:rStyle w:val="Hyperlink"/>
            <w:noProof/>
          </w:rPr>
          <w:t>LicenseID</w:t>
        </w:r>
        <w:r>
          <w:rPr>
            <w:noProof/>
            <w:webHidden/>
          </w:rPr>
          <w:tab/>
        </w:r>
        <w:r>
          <w:rPr>
            <w:noProof/>
            <w:webHidden/>
          </w:rPr>
          <w:fldChar w:fldCharType="begin"/>
        </w:r>
        <w:r>
          <w:rPr>
            <w:noProof/>
            <w:webHidden/>
          </w:rPr>
          <w:instrText xml:space="preserve"> PAGEREF _Toc63944272 \h </w:instrText>
        </w:r>
        <w:r>
          <w:rPr>
            <w:noProof/>
            <w:webHidden/>
          </w:rPr>
        </w:r>
        <w:r>
          <w:rPr>
            <w:noProof/>
            <w:webHidden/>
          </w:rPr>
          <w:fldChar w:fldCharType="separate"/>
        </w:r>
        <w:r>
          <w:rPr>
            <w:noProof/>
            <w:webHidden/>
          </w:rPr>
          <w:t>32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3" w:history="1">
        <w:r w:rsidRPr="00024DC5">
          <w:rPr>
            <w:rStyle w:val="Hyperlink"/>
            <w:noProof/>
          </w:rPr>
          <w:t>2.2.9</w:t>
        </w:r>
        <w:r>
          <w:rPr>
            <w:rFonts w:asciiTheme="minorHAnsi" w:eastAsiaTheme="minorEastAsia" w:hAnsiTheme="minorHAnsi" w:cstheme="minorBidi"/>
            <w:noProof/>
            <w:sz w:val="22"/>
            <w:szCs w:val="22"/>
          </w:rPr>
          <w:tab/>
        </w:r>
        <w:r w:rsidRPr="00024DC5">
          <w:rPr>
            <w:rStyle w:val="Hyperlink"/>
            <w:noProof/>
          </w:rPr>
          <w:t>EndUserLicenseHeader</w:t>
        </w:r>
        <w:r>
          <w:rPr>
            <w:noProof/>
            <w:webHidden/>
          </w:rPr>
          <w:tab/>
        </w:r>
        <w:r>
          <w:rPr>
            <w:noProof/>
            <w:webHidden/>
          </w:rPr>
          <w:fldChar w:fldCharType="begin"/>
        </w:r>
        <w:r>
          <w:rPr>
            <w:noProof/>
            <w:webHidden/>
          </w:rPr>
          <w:instrText xml:space="preserve"> PAGEREF _Toc63944273 \h </w:instrText>
        </w:r>
        <w:r>
          <w:rPr>
            <w:noProof/>
            <w:webHidden/>
          </w:rPr>
        </w:r>
        <w:r>
          <w:rPr>
            <w:noProof/>
            <w:webHidden/>
          </w:rPr>
          <w:fldChar w:fldCharType="separate"/>
        </w:r>
        <w:r>
          <w:rPr>
            <w:noProof/>
            <w:webHidden/>
          </w:rPr>
          <w:t>32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4" w:history="1">
        <w:r w:rsidRPr="00024DC5">
          <w:rPr>
            <w:rStyle w:val="Hyperlink"/>
            <w:noProof/>
          </w:rPr>
          <w:t>2.2.10</w:t>
        </w:r>
        <w:r>
          <w:rPr>
            <w:rFonts w:asciiTheme="minorHAnsi" w:eastAsiaTheme="minorEastAsia" w:hAnsiTheme="minorHAnsi" w:cstheme="minorBidi"/>
            <w:noProof/>
            <w:sz w:val="22"/>
            <w:szCs w:val="22"/>
          </w:rPr>
          <w:tab/>
        </w:r>
        <w:r w:rsidRPr="00024DC5">
          <w:rPr>
            <w:rStyle w:val="Hyperlink"/>
            <w:noProof/>
          </w:rPr>
          <w:t>Protected Content Stream</w:t>
        </w:r>
        <w:r>
          <w:rPr>
            <w:noProof/>
            <w:webHidden/>
          </w:rPr>
          <w:tab/>
        </w:r>
        <w:r>
          <w:rPr>
            <w:noProof/>
            <w:webHidden/>
          </w:rPr>
          <w:fldChar w:fldCharType="begin"/>
        </w:r>
        <w:r>
          <w:rPr>
            <w:noProof/>
            <w:webHidden/>
          </w:rPr>
          <w:instrText xml:space="preserve"> PAGEREF _Toc63944274 \h </w:instrText>
        </w:r>
        <w:r>
          <w:rPr>
            <w:noProof/>
            <w:webHidden/>
          </w:rPr>
        </w:r>
        <w:r>
          <w:rPr>
            <w:noProof/>
            <w:webHidden/>
          </w:rPr>
          <w:fldChar w:fldCharType="separate"/>
        </w:r>
        <w:r>
          <w:rPr>
            <w:noProof/>
            <w:webHidden/>
          </w:rPr>
          <w:t>32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5" w:history="1">
        <w:r w:rsidRPr="00024DC5">
          <w:rPr>
            <w:rStyle w:val="Hyperlink"/>
            <w:noProof/>
          </w:rPr>
          <w:t>2.2.11</w:t>
        </w:r>
        <w:r>
          <w:rPr>
            <w:rFonts w:asciiTheme="minorHAnsi" w:eastAsiaTheme="minorEastAsia" w:hAnsiTheme="minorHAnsi" w:cstheme="minorBidi"/>
            <w:noProof/>
            <w:sz w:val="22"/>
            <w:szCs w:val="22"/>
          </w:rPr>
          <w:tab/>
        </w:r>
        <w:r w:rsidRPr="00024DC5">
          <w:rPr>
            <w:rStyle w:val="Hyperlink"/>
            <w:noProof/>
          </w:rPr>
          <w:t>Viewer Content Stream</w:t>
        </w:r>
        <w:r>
          <w:rPr>
            <w:noProof/>
            <w:webHidden/>
          </w:rPr>
          <w:tab/>
        </w:r>
        <w:r>
          <w:rPr>
            <w:noProof/>
            <w:webHidden/>
          </w:rPr>
          <w:fldChar w:fldCharType="begin"/>
        </w:r>
        <w:r>
          <w:rPr>
            <w:noProof/>
            <w:webHidden/>
          </w:rPr>
          <w:instrText xml:space="preserve"> PAGEREF _Toc63944275 \h </w:instrText>
        </w:r>
        <w:r>
          <w:rPr>
            <w:noProof/>
            <w:webHidden/>
          </w:rPr>
        </w:r>
        <w:r>
          <w:rPr>
            <w:noProof/>
            <w:webHidden/>
          </w:rPr>
          <w:fldChar w:fldCharType="separate"/>
        </w:r>
        <w:r>
          <w:rPr>
            <w:noProof/>
            <w:webHidden/>
          </w:rPr>
          <w:t>33</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276" w:history="1">
        <w:r w:rsidRPr="00024DC5">
          <w:rPr>
            <w:rStyle w:val="Hyperlink"/>
            <w:noProof/>
          </w:rPr>
          <w:t>2.3</w:t>
        </w:r>
        <w:r>
          <w:rPr>
            <w:rFonts w:asciiTheme="minorHAnsi" w:eastAsiaTheme="minorEastAsia" w:hAnsiTheme="minorHAnsi" w:cstheme="minorBidi"/>
            <w:noProof/>
            <w:sz w:val="22"/>
            <w:szCs w:val="22"/>
          </w:rPr>
          <w:tab/>
        </w:r>
        <w:r w:rsidRPr="00024DC5">
          <w:rPr>
            <w:rStyle w:val="Hyperlink"/>
            <w:noProof/>
          </w:rPr>
          <w:t>Encryption</w:t>
        </w:r>
        <w:r>
          <w:rPr>
            <w:noProof/>
            <w:webHidden/>
          </w:rPr>
          <w:tab/>
        </w:r>
        <w:r>
          <w:rPr>
            <w:noProof/>
            <w:webHidden/>
          </w:rPr>
          <w:fldChar w:fldCharType="begin"/>
        </w:r>
        <w:r>
          <w:rPr>
            <w:noProof/>
            <w:webHidden/>
          </w:rPr>
          <w:instrText xml:space="preserve"> PAGEREF _Toc63944276 \h </w:instrText>
        </w:r>
        <w:r>
          <w:rPr>
            <w:noProof/>
            <w:webHidden/>
          </w:rPr>
        </w:r>
        <w:r>
          <w:rPr>
            <w:noProof/>
            <w:webHidden/>
          </w:rPr>
          <w:fldChar w:fldCharType="separate"/>
        </w:r>
        <w:r>
          <w:rPr>
            <w:noProof/>
            <w:webHidden/>
          </w:rPr>
          <w:t>33</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7" w:history="1">
        <w:r w:rsidRPr="00024DC5">
          <w:rPr>
            <w:rStyle w:val="Hyperlink"/>
            <w:noProof/>
          </w:rPr>
          <w:t>2.3.1</w:t>
        </w:r>
        <w:r>
          <w:rPr>
            <w:rFonts w:asciiTheme="minorHAnsi" w:eastAsiaTheme="minorEastAsia" w:hAnsiTheme="minorHAnsi" w:cstheme="minorBidi"/>
            <w:noProof/>
            <w:sz w:val="22"/>
            <w:szCs w:val="22"/>
          </w:rPr>
          <w:tab/>
        </w:r>
        <w:r w:rsidRPr="00024DC5">
          <w:rPr>
            <w:rStyle w:val="Hyperlink"/>
            <w:noProof/>
          </w:rPr>
          <w:t>EncryptionHeaderFlags</w:t>
        </w:r>
        <w:r>
          <w:rPr>
            <w:noProof/>
            <w:webHidden/>
          </w:rPr>
          <w:tab/>
        </w:r>
        <w:r>
          <w:rPr>
            <w:noProof/>
            <w:webHidden/>
          </w:rPr>
          <w:fldChar w:fldCharType="begin"/>
        </w:r>
        <w:r>
          <w:rPr>
            <w:noProof/>
            <w:webHidden/>
          </w:rPr>
          <w:instrText xml:space="preserve"> PAGEREF _Toc63944277 \h </w:instrText>
        </w:r>
        <w:r>
          <w:rPr>
            <w:noProof/>
            <w:webHidden/>
          </w:rPr>
        </w:r>
        <w:r>
          <w:rPr>
            <w:noProof/>
            <w:webHidden/>
          </w:rPr>
          <w:fldChar w:fldCharType="separate"/>
        </w:r>
        <w:r>
          <w:rPr>
            <w:noProof/>
            <w:webHidden/>
          </w:rPr>
          <w:t>34</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8" w:history="1">
        <w:r w:rsidRPr="00024DC5">
          <w:rPr>
            <w:rStyle w:val="Hyperlink"/>
            <w:noProof/>
          </w:rPr>
          <w:t>2.3.2</w:t>
        </w:r>
        <w:r>
          <w:rPr>
            <w:rFonts w:asciiTheme="minorHAnsi" w:eastAsiaTheme="minorEastAsia" w:hAnsiTheme="minorHAnsi" w:cstheme="minorBidi"/>
            <w:noProof/>
            <w:sz w:val="22"/>
            <w:szCs w:val="22"/>
          </w:rPr>
          <w:tab/>
        </w:r>
        <w:r w:rsidRPr="00024DC5">
          <w:rPr>
            <w:rStyle w:val="Hyperlink"/>
            <w:noProof/>
          </w:rPr>
          <w:t>EncryptionHeader</w:t>
        </w:r>
        <w:r>
          <w:rPr>
            <w:noProof/>
            <w:webHidden/>
          </w:rPr>
          <w:tab/>
        </w:r>
        <w:r>
          <w:rPr>
            <w:noProof/>
            <w:webHidden/>
          </w:rPr>
          <w:fldChar w:fldCharType="begin"/>
        </w:r>
        <w:r>
          <w:rPr>
            <w:noProof/>
            <w:webHidden/>
          </w:rPr>
          <w:instrText xml:space="preserve"> PAGEREF _Toc63944278 \h </w:instrText>
        </w:r>
        <w:r>
          <w:rPr>
            <w:noProof/>
            <w:webHidden/>
          </w:rPr>
        </w:r>
        <w:r>
          <w:rPr>
            <w:noProof/>
            <w:webHidden/>
          </w:rPr>
          <w:fldChar w:fldCharType="separate"/>
        </w:r>
        <w:r>
          <w:rPr>
            <w:noProof/>
            <w:webHidden/>
          </w:rPr>
          <w:t>34</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79" w:history="1">
        <w:r w:rsidRPr="00024DC5">
          <w:rPr>
            <w:rStyle w:val="Hyperlink"/>
            <w:noProof/>
          </w:rPr>
          <w:t>2.3.3</w:t>
        </w:r>
        <w:r>
          <w:rPr>
            <w:rFonts w:asciiTheme="minorHAnsi" w:eastAsiaTheme="minorEastAsia" w:hAnsiTheme="minorHAnsi" w:cstheme="minorBidi"/>
            <w:noProof/>
            <w:sz w:val="22"/>
            <w:szCs w:val="22"/>
          </w:rPr>
          <w:tab/>
        </w:r>
        <w:r w:rsidRPr="00024DC5">
          <w:rPr>
            <w:rStyle w:val="Hyperlink"/>
            <w:noProof/>
          </w:rPr>
          <w:t>EncryptionVerifier</w:t>
        </w:r>
        <w:r>
          <w:rPr>
            <w:noProof/>
            <w:webHidden/>
          </w:rPr>
          <w:tab/>
        </w:r>
        <w:r>
          <w:rPr>
            <w:noProof/>
            <w:webHidden/>
          </w:rPr>
          <w:fldChar w:fldCharType="begin"/>
        </w:r>
        <w:r>
          <w:rPr>
            <w:noProof/>
            <w:webHidden/>
          </w:rPr>
          <w:instrText xml:space="preserve"> PAGEREF _Toc63944279 \h </w:instrText>
        </w:r>
        <w:r>
          <w:rPr>
            <w:noProof/>
            <w:webHidden/>
          </w:rPr>
        </w:r>
        <w:r>
          <w:rPr>
            <w:noProof/>
            <w:webHidden/>
          </w:rPr>
          <w:fldChar w:fldCharType="separate"/>
        </w:r>
        <w:r>
          <w:rPr>
            <w:noProof/>
            <w:webHidden/>
          </w:rPr>
          <w:t>36</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80" w:history="1">
        <w:r w:rsidRPr="00024DC5">
          <w:rPr>
            <w:rStyle w:val="Hyperlink"/>
            <w:noProof/>
          </w:rPr>
          <w:t>2.3.4</w:t>
        </w:r>
        <w:r>
          <w:rPr>
            <w:rFonts w:asciiTheme="minorHAnsi" w:eastAsiaTheme="minorEastAsia" w:hAnsiTheme="minorHAnsi" w:cstheme="minorBidi"/>
            <w:noProof/>
            <w:sz w:val="22"/>
            <w:szCs w:val="22"/>
          </w:rPr>
          <w:tab/>
        </w:r>
        <w:r w:rsidRPr="00024DC5">
          <w:rPr>
            <w:rStyle w:val="Hyperlink"/>
            <w:noProof/>
          </w:rPr>
          <w:t>ECMA-376 Document Encryption</w:t>
        </w:r>
        <w:r>
          <w:rPr>
            <w:noProof/>
            <w:webHidden/>
          </w:rPr>
          <w:tab/>
        </w:r>
        <w:r>
          <w:rPr>
            <w:noProof/>
            <w:webHidden/>
          </w:rPr>
          <w:fldChar w:fldCharType="begin"/>
        </w:r>
        <w:r>
          <w:rPr>
            <w:noProof/>
            <w:webHidden/>
          </w:rPr>
          <w:instrText xml:space="preserve"> PAGEREF _Toc63944280 \h </w:instrText>
        </w:r>
        <w:r>
          <w:rPr>
            <w:noProof/>
            <w:webHidden/>
          </w:rPr>
        </w:r>
        <w:r>
          <w:rPr>
            <w:noProof/>
            <w:webHidden/>
          </w:rPr>
          <w:fldChar w:fldCharType="separate"/>
        </w:r>
        <w:r>
          <w:rPr>
            <w:noProof/>
            <w:webHidden/>
          </w:rPr>
          <w:t>38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1" w:history="1">
        <w:r w:rsidRPr="00024DC5">
          <w:rPr>
            <w:rStyle w:val="Hyperlink"/>
            <w:noProof/>
          </w:rPr>
          <w:t>2.3.4.1</w:t>
        </w:r>
        <w:r>
          <w:rPr>
            <w:rFonts w:asciiTheme="minorHAnsi" w:eastAsiaTheme="minorEastAsia" w:hAnsiTheme="minorHAnsi" w:cstheme="minorBidi"/>
            <w:noProof/>
            <w:sz w:val="22"/>
            <w:szCs w:val="22"/>
          </w:rPr>
          <w:tab/>
        </w:r>
        <w:r w:rsidRPr="00024DC5">
          <w:rPr>
            <w:rStyle w:val="Hyperlink"/>
            <w:noProof/>
          </w:rPr>
          <w:t>\0x06DataSpaces\DataSpaceMap Stream</w:t>
        </w:r>
        <w:r>
          <w:rPr>
            <w:noProof/>
            <w:webHidden/>
          </w:rPr>
          <w:tab/>
        </w:r>
        <w:r>
          <w:rPr>
            <w:noProof/>
            <w:webHidden/>
          </w:rPr>
          <w:fldChar w:fldCharType="begin"/>
        </w:r>
        <w:r>
          <w:rPr>
            <w:noProof/>
            <w:webHidden/>
          </w:rPr>
          <w:instrText xml:space="preserve"> PAGEREF _Toc63944281 \h </w:instrText>
        </w:r>
        <w:r>
          <w:rPr>
            <w:noProof/>
            <w:webHidden/>
          </w:rPr>
        </w:r>
        <w:r>
          <w:rPr>
            <w:noProof/>
            <w:webHidden/>
          </w:rPr>
          <w:fldChar w:fldCharType="separate"/>
        </w:r>
        <w:r>
          <w:rPr>
            <w:noProof/>
            <w:webHidden/>
          </w:rPr>
          <w:t>38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2" w:history="1">
        <w:r w:rsidRPr="00024DC5">
          <w:rPr>
            <w:rStyle w:val="Hyperlink"/>
            <w:noProof/>
          </w:rPr>
          <w:t>2.3.4.2</w:t>
        </w:r>
        <w:r>
          <w:rPr>
            <w:rFonts w:asciiTheme="minorHAnsi" w:eastAsiaTheme="minorEastAsia" w:hAnsiTheme="minorHAnsi" w:cstheme="minorBidi"/>
            <w:noProof/>
            <w:sz w:val="22"/>
            <w:szCs w:val="22"/>
          </w:rPr>
          <w:tab/>
        </w:r>
        <w:r w:rsidRPr="00024DC5">
          <w:rPr>
            <w:rStyle w:val="Hyperlink"/>
            <w:noProof/>
          </w:rPr>
          <w:t>\0x06DataSpaces\DataSpaceInfo Storage</w:t>
        </w:r>
        <w:r>
          <w:rPr>
            <w:noProof/>
            <w:webHidden/>
          </w:rPr>
          <w:tab/>
        </w:r>
        <w:r>
          <w:rPr>
            <w:noProof/>
            <w:webHidden/>
          </w:rPr>
          <w:fldChar w:fldCharType="begin"/>
        </w:r>
        <w:r>
          <w:rPr>
            <w:noProof/>
            <w:webHidden/>
          </w:rPr>
          <w:instrText xml:space="preserve"> PAGEREF _Toc63944282 \h </w:instrText>
        </w:r>
        <w:r>
          <w:rPr>
            <w:noProof/>
            <w:webHidden/>
          </w:rPr>
        </w:r>
        <w:r>
          <w:rPr>
            <w:noProof/>
            <w:webHidden/>
          </w:rPr>
          <w:fldChar w:fldCharType="separate"/>
        </w:r>
        <w:r>
          <w:rPr>
            <w:noProof/>
            <w:webHidden/>
          </w:rPr>
          <w:t>38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3" w:history="1">
        <w:r w:rsidRPr="00024DC5">
          <w:rPr>
            <w:rStyle w:val="Hyperlink"/>
            <w:noProof/>
          </w:rPr>
          <w:t>2.3.4.3</w:t>
        </w:r>
        <w:r>
          <w:rPr>
            <w:rFonts w:asciiTheme="minorHAnsi" w:eastAsiaTheme="minorEastAsia" w:hAnsiTheme="minorHAnsi" w:cstheme="minorBidi"/>
            <w:noProof/>
            <w:sz w:val="22"/>
            <w:szCs w:val="22"/>
          </w:rPr>
          <w:tab/>
        </w:r>
        <w:r w:rsidRPr="00024DC5">
          <w:rPr>
            <w:rStyle w:val="Hyperlink"/>
            <w:noProof/>
          </w:rPr>
          <w:t>\0x06DataSpaces\TransformInfo Storage</w:t>
        </w:r>
        <w:r>
          <w:rPr>
            <w:noProof/>
            <w:webHidden/>
          </w:rPr>
          <w:tab/>
        </w:r>
        <w:r>
          <w:rPr>
            <w:noProof/>
            <w:webHidden/>
          </w:rPr>
          <w:fldChar w:fldCharType="begin"/>
        </w:r>
        <w:r>
          <w:rPr>
            <w:noProof/>
            <w:webHidden/>
          </w:rPr>
          <w:instrText xml:space="preserve"> PAGEREF _Toc63944283 \h </w:instrText>
        </w:r>
        <w:r>
          <w:rPr>
            <w:noProof/>
            <w:webHidden/>
          </w:rPr>
        </w:r>
        <w:r>
          <w:rPr>
            <w:noProof/>
            <w:webHidden/>
          </w:rPr>
          <w:fldChar w:fldCharType="separate"/>
        </w:r>
        <w:r>
          <w:rPr>
            <w:noProof/>
            <w:webHidden/>
          </w:rPr>
          <w:t>38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4" w:history="1">
        <w:r w:rsidRPr="00024DC5">
          <w:rPr>
            <w:rStyle w:val="Hyperlink"/>
            <w:noProof/>
          </w:rPr>
          <w:t>2.3.4.4</w:t>
        </w:r>
        <w:r>
          <w:rPr>
            <w:rFonts w:asciiTheme="minorHAnsi" w:eastAsiaTheme="minorEastAsia" w:hAnsiTheme="minorHAnsi" w:cstheme="minorBidi"/>
            <w:noProof/>
            <w:sz w:val="22"/>
            <w:szCs w:val="22"/>
          </w:rPr>
          <w:tab/>
        </w:r>
        <w:r w:rsidRPr="00024DC5">
          <w:rPr>
            <w:rStyle w:val="Hyperlink"/>
            <w:noProof/>
          </w:rPr>
          <w:t>\EncryptedPackage Stream</w:t>
        </w:r>
        <w:r>
          <w:rPr>
            <w:noProof/>
            <w:webHidden/>
          </w:rPr>
          <w:tab/>
        </w:r>
        <w:r>
          <w:rPr>
            <w:noProof/>
            <w:webHidden/>
          </w:rPr>
          <w:fldChar w:fldCharType="begin"/>
        </w:r>
        <w:r>
          <w:rPr>
            <w:noProof/>
            <w:webHidden/>
          </w:rPr>
          <w:instrText xml:space="preserve"> PAGEREF _Toc63944284 \h </w:instrText>
        </w:r>
        <w:r>
          <w:rPr>
            <w:noProof/>
            <w:webHidden/>
          </w:rPr>
        </w:r>
        <w:r>
          <w:rPr>
            <w:noProof/>
            <w:webHidden/>
          </w:rPr>
          <w:fldChar w:fldCharType="separate"/>
        </w:r>
        <w:r>
          <w:rPr>
            <w:noProof/>
            <w:webHidden/>
          </w:rPr>
          <w:t>39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5" w:history="1">
        <w:r w:rsidRPr="00024DC5">
          <w:rPr>
            <w:rStyle w:val="Hyperlink"/>
            <w:noProof/>
          </w:rPr>
          <w:t>2.3.4.5</w:t>
        </w:r>
        <w:r>
          <w:rPr>
            <w:rFonts w:asciiTheme="minorHAnsi" w:eastAsiaTheme="minorEastAsia" w:hAnsiTheme="minorHAnsi" w:cstheme="minorBidi"/>
            <w:noProof/>
            <w:sz w:val="22"/>
            <w:szCs w:val="22"/>
          </w:rPr>
          <w:tab/>
        </w:r>
        <w:r w:rsidRPr="00024DC5">
          <w:rPr>
            <w:rStyle w:val="Hyperlink"/>
            <w:noProof/>
          </w:rPr>
          <w:t>\EncryptionInfo Stream (Standard Encryption)</w:t>
        </w:r>
        <w:r>
          <w:rPr>
            <w:noProof/>
            <w:webHidden/>
          </w:rPr>
          <w:tab/>
        </w:r>
        <w:r>
          <w:rPr>
            <w:noProof/>
            <w:webHidden/>
          </w:rPr>
          <w:fldChar w:fldCharType="begin"/>
        </w:r>
        <w:r>
          <w:rPr>
            <w:noProof/>
            <w:webHidden/>
          </w:rPr>
          <w:instrText xml:space="preserve"> PAGEREF _Toc63944285 \h </w:instrText>
        </w:r>
        <w:r>
          <w:rPr>
            <w:noProof/>
            <w:webHidden/>
          </w:rPr>
        </w:r>
        <w:r>
          <w:rPr>
            <w:noProof/>
            <w:webHidden/>
          </w:rPr>
          <w:fldChar w:fldCharType="separate"/>
        </w:r>
        <w:r>
          <w:rPr>
            <w:noProof/>
            <w:webHidden/>
          </w:rPr>
          <w:t>39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6" w:history="1">
        <w:r w:rsidRPr="00024DC5">
          <w:rPr>
            <w:rStyle w:val="Hyperlink"/>
            <w:noProof/>
          </w:rPr>
          <w:t>2.3.4.6</w:t>
        </w:r>
        <w:r>
          <w:rPr>
            <w:rFonts w:asciiTheme="minorHAnsi" w:eastAsiaTheme="minorEastAsia" w:hAnsiTheme="minorHAnsi" w:cstheme="minorBidi"/>
            <w:noProof/>
            <w:sz w:val="22"/>
            <w:szCs w:val="22"/>
          </w:rPr>
          <w:tab/>
        </w:r>
        <w:r w:rsidRPr="00024DC5">
          <w:rPr>
            <w:rStyle w:val="Hyperlink"/>
            <w:noProof/>
          </w:rPr>
          <w:t>\EncryptionInfo Stream (Extensible Encryption)</w:t>
        </w:r>
        <w:r>
          <w:rPr>
            <w:noProof/>
            <w:webHidden/>
          </w:rPr>
          <w:tab/>
        </w:r>
        <w:r>
          <w:rPr>
            <w:noProof/>
            <w:webHidden/>
          </w:rPr>
          <w:fldChar w:fldCharType="begin"/>
        </w:r>
        <w:r>
          <w:rPr>
            <w:noProof/>
            <w:webHidden/>
          </w:rPr>
          <w:instrText xml:space="preserve"> PAGEREF _Toc63944286 \h </w:instrText>
        </w:r>
        <w:r>
          <w:rPr>
            <w:noProof/>
            <w:webHidden/>
          </w:rPr>
        </w:r>
        <w:r>
          <w:rPr>
            <w:noProof/>
            <w:webHidden/>
          </w:rPr>
          <w:fldChar w:fldCharType="separate"/>
        </w:r>
        <w:r>
          <w:rPr>
            <w:noProof/>
            <w:webHidden/>
          </w:rPr>
          <w:t>40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7" w:history="1">
        <w:r w:rsidRPr="00024DC5">
          <w:rPr>
            <w:rStyle w:val="Hyperlink"/>
            <w:noProof/>
          </w:rPr>
          <w:t>2.3.4.7</w:t>
        </w:r>
        <w:r>
          <w:rPr>
            <w:rFonts w:asciiTheme="minorHAnsi" w:eastAsiaTheme="minorEastAsia" w:hAnsiTheme="minorHAnsi" w:cstheme="minorBidi"/>
            <w:noProof/>
            <w:sz w:val="22"/>
            <w:szCs w:val="22"/>
          </w:rPr>
          <w:tab/>
        </w:r>
        <w:r w:rsidRPr="00024DC5">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_Toc63944287 \h </w:instrText>
        </w:r>
        <w:r>
          <w:rPr>
            <w:noProof/>
            <w:webHidden/>
          </w:rPr>
        </w:r>
        <w:r>
          <w:rPr>
            <w:noProof/>
            <w:webHidden/>
          </w:rPr>
          <w:fldChar w:fldCharType="separate"/>
        </w:r>
        <w:r>
          <w:rPr>
            <w:noProof/>
            <w:webHidden/>
          </w:rPr>
          <w:t>42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8" w:history="1">
        <w:r w:rsidRPr="00024DC5">
          <w:rPr>
            <w:rStyle w:val="Hyperlink"/>
            <w:noProof/>
          </w:rPr>
          <w:t>2.3.4.8</w:t>
        </w:r>
        <w:r>
          <w:rPr>
            <w:rFonts w:asciiTheme="minorHAnsi" w:eastAsiaTheme="minorEastAsia" w:hAnsiTheme="minorHAnsi" w:cstheme="minorBidi"/>
            <w:noProof/>
            <w:sz w:val="22"/>
            <w:szCs w:val="22"/>
          </w:rPr>
          <w:tab/>
        </w:r>
        <w:r w:rsidRPr="00024DC5">
          <w:rPr>
            <w:rStyle w:val="Hyperlink"/>
            <w:noProof/>
          </w:rPr>
          <w:t>Password Verifier Generation (Standard Encryption)</w:t>
        </w:r>
        <w:r>
          <w:rPr>
            <w:noProof/>
            <w:webHidden/>
          </w:rPr>
          <w:tab/>
        </w:r>
        <w:r>
          <w:rPr>
            <w:noProof/>
            <w:webHidden/>
          </w:rPr>
          <w:fldChar w:fldCharType="begin"/>
        </w:r>
        <w:r>
          <w:rPr>
            <w:noProof/>
            <w:webHidden/>
          </w:rPr>
          <w:instrText xml:space="preserve"> PAGEREF _Toc63944288 \h </w:instrText>
        </w:r>
        <w:r>
          <w:rPr>
            <w:noProof/>
            <w:webHidden/>
          </w:rPr>
        </w:r>
        <w:r>
          <w:rPr>
            <w:noProof/>
            <w:webHidden/>
          </w:rPr>
          <w:fldChar w:fldCharType="separate"/>
        </w:r>
        <w:r>
          <w:rPr>
            <w:noProof/>
            <w:webHidden/>
          </w:rPr>
          <w:t>43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89" w:history="1">
        <w:r w:rsidRPr="00024DC5">
          <w:rPr>
            <w:rStyle w:val="Hyperlink"/>
            <w:noProof/>
          </w:rPr>
          <w:t>2.3.4.9</w:t>
        </w:r>
        <w:r>
          <w:rPr>
            <w:rFonts w:asciiTheme="minorHAnsi" w:eastAsiaTheme="minorEastAsia" w:hAnsiTheme="minorHAnsi" w:cstheme="minorBidi"/>
            <w:noProof/>
            <w:sz w:val="22"/>
            <w:szCs w:val="22"/>
          </w:rPr>
          <w:tab/>
        </w:r>
        <w:r w:rsidRPr="00024DC5">
          <w:rPr>
            <w:rStyle w:val="Hyperlink"/>
            <w:noProof/>
          </w:rPr>
          <w:t>Password Verification (Standard Encryption)</w:t>
        </w:r>
        <w:r>
          <w:rPr>
            <w:noProof/>
            <w:webHidden/>
          </w:rPr>
          <w:tab/>
        </w:r>
        <w:r>
          <w:rPr>
            <w:noProof/>
            <w:webHidden/>
          </w:rPr>
          <w:fldChar w:fldCharType="begin"/>
        </w:r>
        <w:r>
          <w:rPr>
            <w:noProof/>
            <w:webHidden/>
          </w:rPr>
          <w:instrText xml:space="preserve"> PAGEREF _Toc63944289 \h </w:instrText>
        </w:r>
        <w:r>
          <w:rPr>
            <w:noProof/>
            <w:webHidden/>
          </w:rPr>
        </w:r>
        <w:r>
          <w:rPr>
            <w:noProof/>
            <w:webHidden/>
          </w:rPr>
          <w:fldChar w:fldCharType="separate"/>
        </w:r>
        <w:r>
          <w:rPr>
            <w:noProof/>
            <w:webHidden/>
          </w:rPr>
          <w:t>43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0" w:history="1">
        <w:r w:rsidRPr="00024DC5">
          <w:rPr>
            <w:rStyle w:val="Hyperlink"/>
            <w:noProof/>
          </w:rPr>
          <w:t>2.3.4.10</w:t>
        </w:r>
        <w:r>
          <w:rPr>
            <w:rFonts w:asciiTheme="minorHAnsi" w:eastAsiaTheme="minorEastAsia" w:hAnsiTheme="minorHAnsi" w:cstheme="minorBidi"/>
            <w:noProof/>
            <w:sz w:val="22"/>
            <w:szCs w:val="22"/>
          </w:rPr>
          <w:tab/>
        </w:r>
        <w:r w:rsidRPr="00024DC5">
          <w:rPr>
            <w:rStyle w:val="Hyperlink"/>
            <w:noProof/>
          </w:rPr>
          <w:t>\EncryptionInfo Stream (Agile Encryption)</w:t>
        </w:r>
        <w:r>
          <w:rPr>
            <w:noProof/>
            <w:webHidden/>
          </w:rPr>
          <w:tab/>
        </w:r>
        <w:r>
          <w:rPr>
            <w:noProof/>
            <w:webHidden/>
          </w:rPr>
          <w:fldChar w:fldCharType="begin"/>
        </w:r>
        <w:r>
          <w:rPr>
            <w:noProof/>
            <w:webHidden/>
          </w:rPr>
          <w:instrText xml:space="preserve"> PAGEREF _Toc63944290 \h </w:instrText>
        </w:r>
        <w:r>
          <w:rPr>
            <w:noProof/>
            <w:webHidden/>
          </w:rPr>
        </w:r>
        <w:r>
          <w:rPr>
            <w:noProof/>
            <w:webHidden/>
          </w:rPr>
          <w:fldChar w:fldCharType="separate"/>
        </w:r>
        <w:r>
          <w:rPr>
            <w:noProof/>
            <w:webHidden/>
          </w:rPr>
          <w:t>44</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1" w:history="1">
        <w:r w:rsidRPr="00024DC5">
          <w:rPr>
            <w:rStyle w:val="Hyperlink"/>
            <w:noProof/>
          </w:rPr>
          <w:t>2.3.4.11</w:t>
        </w:r>
        <w:r>
          <w:rPr>
            <w:rFonts w:asciiTheme="minorHAnsi" w:eastAsiaTheme="minorEastAsia" w:hAnsiTheme="minorHAnsi" w:cstheme="minorBidi"/>
            <w:noProof/>
            <w:sz w:val="22"/>
            <w:szCs w:val="22"/>
          </w:rPr>
          <w:tab/>
        </w:r>
        <w:r w:rsidRPr="00024DC5">
          <w:rPr>
            <w:rStyle w:val="Hyperlink"/>
            <w:noProof/>
          </w:rPr>
          <w:t>Encryption Key Generation (Agile Encryption)</w:t>
        </w:r>
        <w:r>
          <w:rPr>
            <w:noProof/>
            <w:webHidden/>
          </w:rPr>
          <w:tab/>
        </w:r>
        <w:r>
          <w:rPr>
            <w:noProof/>
            <w:webHidden/>
          </w:rPr>
          <w:fldChar w:fldCharType="begin"/>
        </w:r>
        <w:r>
          <w:rPr>
            <w:noProof/>
            <w:webHidden/>
          </w:rPr>
          <w:instrText xml:space="preserve"> PAGEREF _Toc63944291 \h </w:instrText>
        </w:r>
        <w:r>
          <w:rPr>
            <w:noProof/>
            <w:webHidden/>
          </w:rPr>
        </w:r>
        <w:r>
          <w:rPr>
            <w:noProof/>
            <w:webHidden/>
          </w:rPr>
          <w:fldChar w:fldCharType="separate"/>
        </w:r>
        <w:r>
          <w:rPr>
            <w:noProof/>
            <w:webHidden/>
          </w:rPr>
          <w:t>49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2" w:history="1">
        <w:r w:rsidRPr="00024DC5">
          <w:rPr>
            <w:rStyle w:val="Hyperlink"/>
            <w:noProof/>
          </w:rPr>
          <w:t>2.3.4.12</w:t>
        </w:r>
        <w:r>
          <w:rPr>
            <w:rFonts w:asciiTheme="minorHAnsi" w:eastAsiaTheme="minorEastAsia" w:hAnsiTheme="minorHAnsi" w:cstheme="minorBidi"/>
            <w:noProof/>
            <w:sz w:val="22"/>
            <w:szCs w:val="22"/>
          </w:rPr>
          <w:tab/>
        </w:r>
        <w:r w:rsidRPr="00024DC5">
          <w:rPr>
            <w:rStyle w:val="Hyperlink"/>
            <w:noProof/>
          </w:rPr>
          <w:t>Initialization Vector Generation (Agile Encryption)</w:t>
        </w:r>
        <w:r>
          <w:rPr>
            <w:noProof/>
            <w:webHidden/>
          </w:rPr>
          <w:tab/>
        </w:r>
        <w:r>
          <w:rPr>
            <w:noProof/>
            <w:webHidden/>
          </w:rPr>
          <w:fldChar w:fldCharType="begin"/>
        </w:r>
        <w:r>
          <w:rPr>
            <w:noProof/>
            <w:webHidden/>
          </w:rPr>
          <w:instrText xml:space="preserve"> PAGEREF _Toc63944292 \h </w:instrText>
        </w:r>
        <w:r>
          <w:rPr>
            <w:noProof/>
            <w:webHidden/>
          </w:rPr>
        </w:r>
        <w:r>
          <w:rPr>
            <w:noProof/>
            <w:webHidden/>
          </w:rPr>
          <w:fldChar w:fldCharType="separate"/>
        </w:r>
        <w:r>
          <w:rPr>
            <w:noProof/>
            <w:webHidden/>
          </w:rPr>
          <w:t>50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3" w:history="1">
        <w:r w:rsidRPr="00024DC5">
          <w:rPr>
            <w:rStyle w:val="Hyperlink"/>
            <w:noProof/>
          </w:rPr>
          <w:t>2.3.4.13</w:t>
        </w:r>
        <w:r>
          <w:rPr>
            <w:rFonts w:asciiTheme="minorHAnsi" w:eastAsiaTheme="minorEastAsia" w:hAnsiTheme="minorHAnsi" w:cstheme="minorBidi"/>
            <w:noProof/>
            <w:sz w:val="22"/>
            <w:szCs w:val="22"/>
          </w:rPr>
          <w:tab/>
        </w:r>
        <w:r w:rsidRPr="00024DC5">
          <w:rPr>
            <w:rStyle w:val="Hyperlink"/>
            <w:noProof/>
          </w:rPr>
          <w:t>PasswordKeyEncryptor Generation (Agile Encryption)</w:t>
        </w:r>
        <w:r>
          <w:rPr>
            <w:noProof/>
            <w:webHidden/>
          </w:rPr>
          <w:tab/>
        </w:r>
        <w:r>
          <w:rPr>
            <w:noProof/>
            <w:webHidden/>
          </w:rPr>
          <w:fldChar w:fldCharType="begin"/>
        </w:r>
        <w:r>
          <w:rPr>
            <w:noProof/>
            <w:webHidden/>
          </w:rPr>
          <w:instrText xml:space="preserve"> PAGEREF _Toc63944293 \h </w:instrText>
        </w:r>
        <w:r>
          <w:rPr>
            <w:noProof/>
            <w:webHidden/>
          </w:rPr>
        </w:r>
        <w:r>
          <w:rPr>
            <w:noProof/>
            <w:webHidden/>
          </w:rPr>
          <w:fldChar w:fldCharType="separate"/>
        </w:r>
        <w:r>
          <w:rPr>
            <w:noProof/>
            <w:webHidden/>
          </w:rPr>
          <w:t>50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4" w:history="1">
        <w:r w:rsidRPr="00024DC5">
          <w:rPr>
            <w:rStyle w:val="Hyperlink"/>
            <w:noProof/>
          </w:rPr>
          <w:t>2.3.4.14</w:t>
        </w:r>
        <w:r>
          <w:rPr>
            <w:rFonts w:asciiTheme="minorHAnsi" w:eastAsiaTheme="minorEastAsia" w:hAnsiTheme="minorHAnsi" w:cstheme="minorBidi"/>
            <w:noProof/>
            <w:sz w:val="22"/>
            <w:szCs w:val="22"/>
          </w:rPr>
          <w:tab/>
        </w:r>
        <w:r w:rsidRPr="00024DC5">
          <w:rPr>
            <w:rStyle w:val="Hyperlink"/>
            <w:noProof/>
          </w:rPr>
          <w:t>DataIntegrity Generation (Agile Encryption)</w:t>
        </w:r>
        <w:r>
          <w:rPr>
            <w:noProof/>
            <w:webHidden/>
          </w:rPr>
          <w:tab/>
        </w:r>
        <w:r>
          <w:rPr>
            <w:noProof/>
            <w:webHidden/>
          </w:rPr>
          <w:fldChar w:fldCharType="begin"/>
        </w:r>
        <w:r>
          <w:rPr>
            <w:noProof/>
            <w:webHidden/>
          </w:rPr>
          <w:instrText xml:space="preserve"> PAGEREF _Toc63944294 \h </w:instrText>
        </w:r>
        <w:r>
          <w:rPr>
            <w:noProof/>
            <w:webHidden/>
          </w:rPr>
        </w:r>
        <w:r>
          <w:rPr>
            <w:noProof/>
            <w:webHidden/>
          </w:rPr>
          <w:fldChar w:fldCharType="separate"/>
        </w:r>
        <w:r>
          <w:rPr>
            <w:noProof/>
            <w:webHidden/>
          </w:rPr>
          <w:t>52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5" w:history="1">
        <w:r w:rsidRPr="00024DC5">
          <w:rPr>
            <w:rStyle w:val="Hyperlink"/>
            <w:noProof/>
          </w:rPr>
          <w:t>2.3.4.15</w:t>
        </w:r>
        <w:r>
          <w:rPr>
            <w:rFonts w:asciiTheme="minorHAnsi" w:eastAsiaTheme="minorEastAsia" w:hAnsiTheme="minorHAnsi" w:cstheme="minorBidi"/>
            <w:noProof/>
            <w:sz w:val="22"/>
            <w:szCs w:val="22"/>
          </w:rPr>
          <w:tab/>
        </w:r>
        <w:r w:rsidRPr="00024DC5">
          <w:rPr>
            <w:rStyle w:val="Hyperlink"/>
            <w:noProof/>
          </w:rPr>
          <w:t>Data Encryption (Agile Encryption)</w:t>
        </w:r>
        <w:r>
          <w:rPr>
            <w:noProof/>
            <w:webHidden/>
          </w:rPr>
          <w:tab/>
        </w:r>
        <w:r>
          <w:rPr>
            <w:noProof/>
            <w:webHidden/>
          </w:rPr>
          <w:fldChar w:fldCharType="begin"/>
        </w:r>
        <w:r>
          <w:rPr>
            <w:noProof/>
            <w:webHidden/>
          </w:rPr>
          <w:instrText xml:space="preserve"> PAGEREF _Toc63944295 \h </w:instrText>
        </w:r>
        <w:r>
          <w:rPr>
            <w:noProof/>
            <w:webHidden/>
          </w:rPr>
        </w:r>
        <w:r>
          <w:rPr>
            <w:noProof/>
            <w:webHidden/>
          </w:rPr>
          <w:fldChar w:fldCharType="separate"/>
        </w:r>
        <w:r>
          <w:rPr>
            <w:noProof/>
            <w:webHidden/>
          </w:rPr>
          <w:t>52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296" w:history="1">
        <w:r w:rsidRPr="00024DC5">
          <w:rPr>
            <w:rStyle w:val="Hyperlink"/>
            <w:noProof/>
          </w:rPr>
          <w:t>2.3.5</w:t>
        </w:r>
        <w:r>
          <w:rPr>
            <w:rFonts w:asciiTheme="minorHAnsi" w:eastAsiaTheme="minorEastAsia" w:hAnsiTheme="minorHAnsi" w:cstheme="minorBidi"/>
            <w:noProof/>
            <w:sz w:val="22"/>
            <w:szCs w:val="22"/>
          </w:rPr>
          <w:tab/>
        </w:r>
        <w:r w:rsidRPr="00024DC5">
          <w:rPr>
            <w:rStyle w:val="Hyperlink"/>
            <w:noProof/>
          </w:rPr>
          <w:t>Office Binary Document RC4 CryptoAPI Encryption</w:t>
        </w:r>
        <w:r>
          <w:rPr>
            <w:noProof/>
            <w:webHidden/>
          </w:rPr>
          <w:tab/>
        </w:r>
        <w:r>
          <w:rPr>
            <w:noProof/>
            <w:webHidden/>
          </w:rPr>
          <w:fldChar w:fldCharType="begin"/>
        </w:r>
        <w:r>
          <w:rPr>
            <w:noProof/>
            <w:webHidden/>
          </w:rPr>
          <w:instrText xml:space="preserve"> PAGEREF _Toc63944296 \h </w:instrText>
        </w:r>
        <w:r>
          <w:rPr>
            <w:noProof/>
            <w:webHidden/>
          </w:rPr>
        </w:r>
        <w:r>
          <w:rPr>
            <w:noProof/>
            <w:webHidden/>
          </w:rPr>
          <w:fldChar w:fldCharType="separate"/>
        </w:r>
        <w:r>
          <w:rPr>
            <w:noProof/>
            <w:webHidden/>
          </w:rPr>
          <w:t>53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7" w:history="1">
        <w:r w:rsidRPr="00024DC5">
          <w:rPr>
            <w:rStyle w:val="Hyperlink"/>
            <w:noProof/>
          </w:rPr>
          <w:t>2.3.5.1</w:t>
        </w:r>
        <w:r>
          <w:rPr>
            <w:rFonts w:asciiTheme="minorHAnsi" w:eastAsiaTheme="minorEastAsia" w:hAnsiTheme="minorHAnsi" w:cstheme="minorBidi"/>
            <w:noProof/>
            <w:sz w:val="22"/>
            <w:szCs w:val="22"/>
          </w:rPr>
          <w:tab/>
        </w:r>
        <w:r w:rsidRPr="00024DC5">
          <w:rPr>
            <w:rStyle w:val="Hyperlink"/>
            <w:noProof/>
          </w:rPr>
          <w:t>RC4 CryptoAPI Encryption Header</w:t>
        </w:r>
        <w:r>
          <w:rPr>
            <w:noProof/>
            <w:webHidden/>
          </w:rPr>
          <w:tab/>
        </w:r>
        <w:r>
          <w:rPr>
            <w:noProof/>
            <w:webHidden/>
          </w:rPr>
          <w:fldChar w:fldCharType="begin"/>
        </w:r>
        <w:r>
          <w:rPr>
            <w:noProof/>
            <w:webHidden/>
          </w:rPr>
          <w:instrText xml:space="preserve"> PAGEREF _Toc63944297 \h </w:instrText>
        </w:r>
        <w:r>
          <w:rPr>
            <w:noProof/>
            <w:webHidden/>
          </w:rPr>
        </w:r>
        <w:r>
          <w:rPr>
            <w:noProof/>
            <w:webHidden/>
          </w:rPr>
          <w:fldChar w:fldCharType="separate"/>
        </w:r>
        <w:r>
          <w:rPr>
            <w:noProof/>
            <w:webHidden/>
          </w:rPr>
          <w:t>53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8" w:history="1">
        <w:r w:rsidRPr="00024DC5">
          <w:rPr>
            <w:rStyle w:val="Hyperlink"/>
            <w:noProof/>
          </w:rPr>
          <w:t>2.3.5.2</w:t>
        </w:r>
        <w:r>
          <w:rPr>
            <w:rFonts w:asciiTheme="minorHAnsi" w:eastAsiaTheme="minorEastAsia" w:hAnsiTheme="minorHAnsi" w:cstheme="minorBidi"/>
            <w:noProof/>
            <w:sz w:val="22"/>
            <w:szCs w:val="22"/>
          </w:rPr>
          <w:tab/>
        </w:r>
        <w:r w:rsidRPr="00024DC5">
          <w:rPr>
            <w:rStyle w:val="Hyperlink"/>
            <w:noProof/>
          </w:rPr>
          <w:t>RC4 CryptoAPI Encryption Key Generation</w:t>
        </w:r>
        <w:r>
          <w:rPr>
            <w:noProof/>
            <w:webHidden/>
          </w:rPr>
          <w:tab/>
        </w:r>
        <w:r>
          <w:rPr>
            <w:noProof/>
            <w:webHidden/>
          </w:rPr>
          <w:fldChar w:fldCharType="begin"/>
        </w:r>
        <w:r>
          <w:rPr>
            <w:noProof/>
            <w:webHidden/>
          </w:rPr>
          <w:instrText xml:space="preserve"> PAGEREF _Toc63944298 \h </w:instrText>
        </w:r>
        <w:r>
          <w:rPr>
            <w:noProof/>
            <w:webHidden/>
          </w:rPr>
        </w:r>
        <w:r>
          <w:rPr>
            <w:noProof/>
            <w:webHidden/>
          </w:rPr>
          <w:fldChar w:fldCharType="separate"/>
        </w:r>
        <w:r>
          <w:rPr>
            <w:noProof/>
            <w:webHidden/>
          </w:rPr>
          <w:t>54</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299" w:history="1">
        <w:r w:rsidRPr="00024DC5">
          <w:rPr>
            <w:rStyle w:val="Hyperlink"/>
            <w:noProof/>
          </w:rPr>
          <w:t>2.3.5.3</w:t>
        </w:r>
        <w:r>
          <w:rPr>
            <w:rFonts w:asciiTheme="minorHAnsi" w:eastAsiaTheme="minorEastAsia" w:hAnsiTheme="minorHAnsi" w:cstheme="minorBidi"/>
            <w:noProof/>
            <w:sz w:val="22"/>
            <w:szCs w:val="22"/>
          </w:rPr>
          <w:tab/>
        </w:r>
        <w:r w:rsidRPr="00024DC5">
          <w:rPr>
            <w:rStyle w:val="Hyperlink"/>
            <w:noProof/>
          </w:rPr>
          <w:t>RC4 CryptoAPI EncryptedStreamDescriptor Structure</w:t>
        </w:r>
        <w:r>
          <w:rPr>
            <w:noProof/>
            <w:webHidden/>
          </w:rPr>
          <w:tab/>
        </w:r>
        <w:r>
          <w:rPr>
            <w:noProof/>
            <w:webHidden/>
          </w:rPr>
          <w:fldChar w:fldCharType="begin"/>
        </w:r>
        <w:r>
          <w:rPr>
            <w:noProof/>
            <w:webHidden/>
          </w:rPr>
          <w:instrText xml:space="preserve"> PAGEREF _Toc63944299 \h </w:instrText>
        </w:r>
        <w:r>
          <w:rPr>
            <w:noProof/>
            <w:webHidden/>
          </w:rPr>
        </w:r>
        <w:r>
          <w:rPr>
            <w:noProof/>
            <w:webHidden/>
          </w:rPr>
          <w:fldChar w:fldCharType="separate"/>
        </w:r>
        <w:r>
          <w:rPr>
            <w:noProof/>
            <w:webHidden/>
          </w:rPr>
          <w:t>55</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0" w:history="1">
        <w:r w:rsidRPr="00024DC5">
          <w:rPr>
            <w:rStyle w:val="Hyperlink"/>
            <w:noProof/>
          </w:rPr>
          <w:t>2.3.5.4</w:t>
        </w:r>
        <w:r>
          <w:rPr>
            <w:rFonts w:asciiTheme="minorHAnsi" w:eastAsiaTheme="minorEastAsia" w:hAnsiTheme="minorHAnsi" w:cstheme="minorBidi"/>
            <w:noProof/>
            <w:sz w:val="22"/>
            <w:szCs w:val="22"/>
          </w:rPr>
          <w:tab/>
        </w:r>
        <w:r w:rsidRPr="00024DC5">
          <w:rPr>
            <w:rStyle w:val="Hyperlink"/>
            <w:noProof/>
          </w:rPr>
          <w:t>RC4 CryptoAPI Encrypted Summary Stream</w:t>
        </w:r>
        <w:r>
          <w:rPr>
            <w:noProof/>
            <w:webHidden/>
          </w:rPr>
          <w:tab/>
        </w:r>
        <w:r>
          <w:rPr>
            <w:noProof/>
            <w:webHidden/>
          </w:rPr>
          <w:fldChar w:fldCharType="begin"/>
        </w:r>
        <w:r>
          <w:rPr>
            <w:noProof/>
            <w:webHidden/>
          </w:rPr>
          <w:instrText xml:space="preserve"> PAGEREF _Toc63944300 \h </w:instrText>
        </w:r>
        <w:r>
          <w:rPr>
            <w:noProof/>
            <w:webHidden/>
          </w:rPr>
        </w:r>
        <w:r>
          <w:rPr>
            <w:noProof/>
            <w:webHidden/>
          </w:rPr>
          <w:fldChar w:fldCharType="separate"/>
        </w:r>
        <w:r>
          <w:rPr>
            <w:noProof/>
            <w:webHidden/>
          </w:rPr>
          <w:t>55</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1" w:history="1">
        <w:r w:rsidRPr="00024DC5">
          <w:rPr>
            <w:rStyle w:val="Hyperlink"/>
            <w:noProof/>
          </w:rPr>
          <w:t>2.3.5.5</w:t>
        </w:r>
        <w:r>
          <w:rPr>
            <w:rFonts w:asciiTheme="minorHAnsi" w:eastAsiaTheme="minorEastAsia" w:hAnsiTheme="minorHAnsi" w:cstheme="minorBidi"/>
            <w:noProof/>
            <w:sz w:val="22"/>
            <w:szCs w:val="22"/>
          </w:rPr>
          <w:tab/>
        </w:r>
        <w:r w:rsidRPr="00024DC5">
          <w:rPr>
            <w:rStyle w:val="Hyperlink"/>
            <w:noProof/>
          </w:rPr>
          <w:t>Password Verifier Generation</w:t>
        </w:r>
        <w:r>
          <w:rPr>
            <w:noProof/>
            <w:webHidden/>
          </w:rPr>
          <w:tab/>
        </w:r>
        <w:r>
          <w:rPr>
            <w:noProof/>
            <w:webHidden/>
          </w:rPr>
          <w:fldChar w:fldCharType="begin"/>
        </w:r>
        <w:r>
          <w:rPr>
            <w:noProof/>
            <w:webHidden/>
          </w:rPr>
          <w:instrText xml:space="preserve"> PAGEREF _Toc63944301 \h </w:instrText>
        </w:r>
        <w:r>
          <w:rPr>
            <w:noProof/>
            <w:webHidden/>
          </w:rPr>
        </w:r>
        <w:r>
          <w:rPr>
            <w:noProof/>
            <w:webHidden/>
          </w:rPr>
          <w:fldChar w:fldCharType="separate"/>
        </w:r>
        <w:r>
          <w:rPr>
            <w:noProof/>
            <w:webHidden/>
          </w:rPr>
          <w:t>57</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2" w:history="1">
        <w:r w:rsidRPr="00024DC5">
          <w:rPr>
            <w:rStyle w:val="Hyperlink"/>
            <w:noProof/>
          </w:rPr>
          <w:t>2.3.5.6</w:t>
        </w:r>
        <w:r>
          <w:rPr>
            <w:rFonts w:asciiTheme="minorHAnsi" w:eastAsiaTheme="minorEastAsia" w:hAnsiTheme="minorHAnsi" w:cstheme="minorBidi"/>
            <w:noProof/>
            <w:sz w:val="22"/>
            <w:szCs w:val="22"/>
          </w:rPr>
          <w:tab/>
        </w:r>
        <w:r w:rsidRPr="00024DC5">
          <w:rPr>
            <w:rStyle w:val="Hyperlink"/>
            <w:noProof/>
          </w:rPr>
          <w:t>Password Verification</w:t>
        </w:r>
        <w:r>
          <w:rPr>
            <w:noProof/>
            <w:webHidden/>
          </w:rPr>
          <w:tab/>
        </w:r>
        <w:r>
          <w:rPr>
            <w:noProof/>
            <w:webHidden/>
          </w:rPr>
          <w:fldChar w:fldCharType="begin"/>
        </w:r>
        <w:r>
          <w:rPr>
            <w:noProof/>
            <w:webHidden/>
          </w:rPr>
          <w:instrText xml:space="preserve"> PAGEREF _Toc63944302 \h </w:instrText>
        </w:r>
        <w:r>
          <w:rPr>
            <w:noProof/>
            <w:webHidden/>
          </w:rPr>
        </w:r>
        <w:r>
          <w:rPr>
            <w:noProof/>
            <w:webHidden/>
          </w:rPr>
          <w:fldChar w:fldCharType="separate"/>
        </w:r>
        <w:r>
          <w:rPr>
            <w:noProof/>
            <w:webHidden/>
          </w:rPr>
          <w:t>57</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03" w:history="1">
        <w:r w:rsidRPr="00024DC5">
          <w:rPr>
            <w:rStyle w:val="Hyperlink"/>
            <w:noProof/>
          </w:rPr>
          <w:t>2.3.6</w:t>
        </w:r>
        <w:r>
          <w:rPr>
            <w:rFonts w:asciiTheme="minorHAnsi" w:eastAsiaTheme="minorEastAsia" w:hAnsiTheme="minorHAnsi" w:cstheme="minorBidi"/>
            <w:noProof/>
            <w:sz w:val="22"/>
            <w:szCs w:val="22"/>
          </w:rPr>
          <w:tab/>
        </w:r>
        <w:r w:rsidRPr="00024DC5">
          <w:rPr>
            <w:rStyle w:val="Hyperlink"/>
            <w:noProof/>
          </w:rPr>
          <w:t>Office Binary Document RC4 Encryption</w:t>
        </w:r>
        <w:r>
          <w:rPr>
            <w:noProof/>
            <w:webHidden/>
          </w:rPr>
          <w:tab/>
        </w:r>
        <w:r>
          <w:rPr>
            <w:noProof/>
            <w:webHidden/>
          </w:rPr>
          <w:fldChar w:fldCharType="begin"/>
        </w:r>
        <w:r>
          <w:rPr>
            <w:noProof/>
            <w:webHidden/>
          </w:rPr>
          <w:instrText xml:space="preserve"> PAGEREF _Toc63944303 \h </w:instrText>
        </w:r>
        <w:r>
          <w:rPr>
            <w:noProof/>
            <w:webHidden/>
          </w:rPr>
        </w:r>
        <w:r>
          <w:rPr>
            <w:noProof/>
            <w:webHidden/>
          </w:rPr>
          <w:fldChar w:fldCharType="separate"/>
        </w:r>
        <w:r>
          <w:rPr>
            <w:noProof/>
            <w:webHidden/>
          </w:rPr>
          <w:t>58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4" w:history="1">
        <w:r w:rsidRPr="00024DC5">
          <w:rPr>
            <w:rStyle w:val="Hyperlink"/>
            <w:noProof/>
          </w:rPr>
          <w:t>2.3.6.1</w:t>
        </w:r>
        <w:r>
          <w:rPr>
            <w:rFonts w:asciiTheme="minorHAnsi" w:eastAsiaTheme="minorEastAsia" w:hAnsiTheme="minorHAnsi" w:cstheme="minorBidi"/>
            <w:noProof/>
            <w:sz w:val="22"/>
            <w:szCs w:val="22"/>
          </w:rPr>
          <w:tab/>
        </w:r>
        <w:r w:rsidRPr="00024DC5">
          <w:rPr>
            <w:rStyle w:val="Hyperlink"/>
            <w:noProof/>
          </w:rPr>
          <w:t>RC4 Encryption Header</w:t>
        </w:r>
        <w:r>
          <w:rPr>
            <w:noProof/>
            <w:webHidden/>
          </w:rPr>
          <w:tab/>
        </w:r>
        <w:r>
          <w:rPr>
            <w:noProof/>
            <w:webHidden/>
          </w:rPr>
          <w:fldChar w:fldCharType="begin"/>
        </w:r>
        <w:r>
          <w:rPr>
            <w:noProof/>
            <w:webHidden/>
          </w:rPr>
          <w:instrText xml:space="preserve"> PAGEREF _Toc63944304 \h </w:instrText>
        </w:r>
        <w:r>
          <w:rPr>
            <w:noProof/>
            <w:webHidden/>
          </w:rPr>
        </w:r>
        <w:r>
          <w:rPr>
            <w:noProof/>
            <w:webHidden/>
          </w:rPr>
          <w:fldChar w:fldCharType="separate"/>
        </w:r>
        <w:r>
          <w:rPr>
            <w:noProof/>
            <w:webHidden/>
          </w:rPr>
          <w:t>58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5" w:history="1">
        <w:r w:rsidRPr="00024DC5">
          <w:rPr>
            <w:rStyle w:val="Hyperlink"/>
            <w:noProof/>
          </w:rPr>
          <w:t>2.3.6.2</w:t>
        </w:r>
        <w:r>
          <w:rPr>
            <w:rFonts w:asciiTheme="minorHAnsi" w:eastAsiaTheme="minorEastAsia" w:hAnsiTheme="minorHAnsi" w:cstheme="minorBidi"/>
            <w:noProof/>
            <w:sz w:val="22"/>
            <w:szCs w:val="22"/>
          </w:rPr>
          <w:tab/>
        </w:r>
        <w:r w:rsidRPr="00024DC5">
          <w:rPr>
            <w:rStyle w:val="Hyperlink"/>
            <w:noProof/>
          </w:rPr>
          <w:t>Encryption Key Derivation</w:t>
        </w:r>
        <w:r>
          <w:rPr>
            <w:noProof/>
            <w:webHidden/>
          </w:rPr>
          <w:tab/>
        </w:r>
        <w:r>
          <w:rPr>
            <w:noProof/>
            <w:webHidden/>
          </w:rPr>
          <w:fldChar w:fldCharType="begin"/>
        </w:r>
        <w:r>
          <w:rPr>
            <w:noProof/>
            <w:webHidden/>
          </w:rPr>
          <w:instrText xml:space="preserve"> PAGEREF _Toc63944305 \h </w:instrText>
        </w:r>
        <w:r>
          <w:rPr>
            <w:noProof/>
            <w:webHidden/>
          </w:rPr>
        </w:r>
        <w:r>
          <w:rPr>
            <w:noProof/>
            <w:webHidden/>
          </w:rPr>
          <w:fldChar w:fldCharType="separate"/>
        </w:r>
        <w:r>
          <w:rPr>
            <w:noProof/>
            <w:webHidden/>
          </w:rPr>
          <w:t>59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6" w:history="1">
        <w:r w:rsidRPr="00024DC5">
          <w:rPr>
            <w:rStyle w:val="Hyperlink"/>
            <w:noProof/>
          </w:rPr>
          <w:t>2.3.6.3</w:t>
        </w:r>
        <w:r>
          <w:rPr>
            <w:rFonts w:asciiTheme="minorHAnsi" w:eastAsiaTheme="minorEastAsia" w:hAnsiTheme="minorHAnsi" w:cstheme="minorBidi"/>
            <w:noProof/>
            <w:sz w:val="22"/>
            <w:szCs w:val="22"/>
          </w:rPr>
          <w:tab/>
        </w:r>
        <w:r w:rsidRPr="00024DC5">
          <w:rPr>
            <w:rStyle w:val="Hyperlink"/>
            <w:noProof/>
          </w:rPr>
          <w:t>Password Verifier Generation</w:t>
        </w:r>
        <w:r>
          <w:rPr>
            <w:noProof/>
            <w:webHidden/>
          </w:rPr>
          <w:tab/>
        </w:r>
        <w:r>
          <w:rPr>
            <w:noProof/>
            <w:webHidden/>
          </w:rPr>
          <w:fldChar w:fldCharType="begin"/>
        </w:r>
        <w:r>
          <w:rPr>
            <w:noProof/>
            <w:webHidden/>
          </w:rPr>
          <w:instrText xml:space="preserve"> PAGEREF _Toc63944306 \h </w:instrText>
        </w:r>
        <w:r>
          <w:rPr>
            <w:noProof/>
            <w:webHidden/>
          </w:rPr>
        </w:r>
        <w:r>
          <w:rPr>
            <w:noProof/>
            <w:webHidden/>
          </w:rPr>
          <w:fldChar w:fldCharType="separate"/>
        </w:r>
        <w:r>
          <w:rPr>
            <w:noProof/>
            <w:webHidden/>
          </w:rPr>
          <w:t>59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7" w:history="1">
        <w:r w:rsidRPr="00024DC5">
          <w:rPr>
            <w:rStyle w:val="Hyperlink"/>
            <w:noProof/>
          </w:rPr>
          <w:t>2.3.6.4</w:t>
        </w:r>
        <w:r>
          <w:rPr>
            <w:rFonts w:asciiTheme="minorHAnsi" w:eastAsiaTheme="minorEastAsia" w:hAnsiTheme="minorHAnsi" w:cstheme="minorBidi"/>
            <w:noProof/>
            <w:sz w:val="22"/>
            <w:szCs w:val="22"/>
          </w:rPr>
          <w:tab/>
        </w:r>
        <w:r w:rsidRPr="00024DC5">
          <w:rPr>
            <w:rStyle w:val="Hyperlink"/>
            <w:noProof/>
          </w:rPr>
          <w:t>Password Verification</w:t>
        </w:r>
        <w:r>
          <w:rPr>
            <w:noProof/>
            <w:webHidden/>
          </w:rPr>
          <w:tab/>
        </w:r>
        <w:r>
          <w:rPr>
            <w:noProof/>
            <w:webHidden/>
          </w:rPr>
          <w:fldChar w:fldCharType="begin"/>
        </w:r>
        <w:r>
          <w:rPr>
            <w:noProof/>
            <w:webHidden/>
          </w:rPr>
          <w:instrText xml:space="preserve"> PAGEREF _Toc63944307 \h </w:instrText>
        </w:r>
        <w:r>
          <w:rPr>
            <w:noProof/>
            <w:webHidden/>
          </w:rPr>
        </w:r>
        <w:r>
          <w:rPr>
            <w:noProof/>
            <w:webHidden/>
          </w:rPr>
          <w:fldChar w:fldCharType="separate"/>
        </w:r>
        <w:r>
          <w:rPr>
            <w:noProof/>
            <w:webHidden/>
          </w:rPr>
          <w:t>59</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08" w:history="1">
        <w:r w:rsidRPr="00024DC5">
          <w:rPr>
            <w:rStyle w:val="Hyperlink"/>
            <w:noProof/>
          </w:rPr>
          <w:t>2.3.7</w:t>
        </w:r>
        <w:r>
          <w:rPr>
            <w:rFonts w:asciiTheme="minorHAnsi" w:eastAsiaTheme="minorEastAsia" w:hAnsiTheme="minorHAnsi" w:cstheme="minorBidi"/>
            <w:noProof/>
            <w:sz w:val="22"/>
            <w:szCs w:val="22"/>
          </w:rPr>
          <w:tab/>
        </w:r>
        <w:r w:rsidRPr="00024DC5">
          <w:rPr>
            <w:rStyle w:val="Hyperlink"/>
            <w:noProof/>
          </w:rPr>
          <w:t>XOR Obfuscation</w:t>
        </w:r>
        <w:r>
          <w:rPr>
            <w:noProof/>
            <w:webHidden/>
          </w:rPr>
          <w:tab/>
        </w:r>
        <w:r>
          <w:rPr>
            <w:noProof/>
            <w:webHidden/>
          </w:rPr>
          <w:fldChar w:fldCharType="begin"/>
        </w:r>
        <w:r>
          <w:rPr>
            <w:noProof/>
            <w:webHidden/>
          </w:rPr>
          <w:instrText xml:space="preserve"> PAGEREF _Toc63944308 \h </w:instrText>
        </w:r>
        <w:r>
          <w:rPr>
            <w:noProof/>
            <w:webHidden/>
          </w:rPr>
        </w:r>
        <w:r>
          <w:rPr>
            <w:noProof/>
            <w:webHidden/>
          </w:rPr>
          <w:fldChar w:fldCharType="separate"/>
        </w:r>
        <w:r>
          <w:rPr>
            <w:noProof/>
            <w:webHidden/>
          </w:rPr>
          <w:t>60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09" w:history="1">
        <w:r w:rsidRPr="00024DC5">
          <w:rPr>
            <w:rStyle w:val="Hyperlink"/>
            <w:noProof/>
          </w:rPr>
          <w:t>2.3.7.1</w:t>
        </w:r>
        <w:r>
          <w:rPr>
            <w:rFonts w:asciiTheme="minorHAnsi" w:eastAsiaTheme="minorEastAsia" w:hAnsiTheme="minorHAnsi" w:cstheme="minorBidi"/>
            <w:noProof/>
            <w:sz w:val="22"/>
            <w:szCs w:val="22"/>
          </w:rPr>
          <w:tab/>
        </w:r>
        <w:r w:rsidRPr="00024DC5">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_Toc63944309 \h </w:instrText>
        </w:r>
        <w:r>
          <w:rPr>
            <w:noProof/>
            <w:webHidden/>
          </w:rPr>
        </w:r>
        <w:r>
          <w:rPr>
            <w:noProof/>
            <w:webHidden/>
          </w:rPr>
          <w:fldChar w:fldCharType="separate"/>
        </w:r>
        <w:r>
          <w:rPr>
            <w:noProof/>
            <w:webHidden/>
          </w:rPr>
          <w:t>60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10" w:history="1">
        <w:r w:rsidRPr="00024DC5">
          <w:rPr>
            <w:rStyle w:val="Hyperlink"/>
            <w:noProof/>
          </w:rPr>
          <w:t>2.3.7.2</w:t>
        </w:r>
        <w:r>
          <w:rPr>
            <w:rFonts w:asciiTheme="minorHAnsi" w:eastAsiaTheme="minorEastAsia" w:hAnsiTheme="minorHAnsi" w:cstheme="minorBidi"/>
            <w:noProof/>
            <w:sz w:val="22"/>
            <w:szCs w:val="22"/>
          </w:rPr>
          <w:tab/>
        </w:r>
        <w:r w:rsidRPr="00024DC5">
          <w:rPr>
            <w:rStyle w:val="Hyperlink"/>
            <w:noProof/>
          </w:rPr>
          <w:t>Binary Document XOR Array Initialization Method 1</w:t>
        </w:r>
        <w:r>
          <w:rPr>
            <w:noProof/>
            <w:webHidden/>
          </w:rPr>
          <w:tab/>
        </w:r>
        <w:r>
          <w:rPr>
            <w:noProof/>
            <w:webHidden/>
          </w:rPr>
          <w:fldChar w:fldCharType="begin"/>
        </w:r>
        <w:r>
          <w:rPr>
            <w:noProof/>
            <w:webHidden/>
          </w:rPr>
          <w:instrText xml:space="preserve"> PAGEREF _Toc63944310 \h </w:instrText>
        </w:r>
        <w:r>
          <w:rPr>
            <w:noProof/>
            <w:webHidden/>
          </w:rPr>
        </w:r>
        <w:r>
          <w:rPr>
            <w:noProof/>
            <w:webHidden/>
          </w:rPr>
          <w:fldChar w:fldCharType="separate"/>
        </w:r>
        <w:r>
          <w:rPr>
            <w:noProof/>
            <w:webHidden/>
          </w:rPr>
          <w:t>60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11" w:history="1">
        <w:r w:rsidRPr="00024DC5">
          <w:rPr>
            <w:rStyle w:val="Hyperlink"/>
            <w:noProof/>
          </w:rPr>
          <w:t>2.3.7.3</w:t>
        </w:r>
        <w:r>
          <w:rPr>
            <w:rFonts w:asciiTheme="minorHAnsi" w:eastAsiaTheme="minorEastAsia" w:hAnsiTheme="minorHAnsi" w:cstheme="minorBidi"/>
            <w:noProof/>
            <w:sz w:val="22"/>
            <w:szCs w:val="22"/>
          </w:rPr>
          <w:tab/>
        </w:r>
        <w:r w:rsidRPr="00024DC5">
          <w:rPr>
            <w:rStyle w:val="Hyperlink"/>
            <w:noProof/>
          </w:rPr>
          <w:t>Binary Document XOR Data Transformation Method 1</w:t>
        </w:r>
        <w:r>
          <w:rPr>
            <w:noProof/>
            <w:webHidden/>
          </w:rPr>
          <w:tab/>
        </w:r>
        <w:r>
          <w:rPr>
            <w:noProof/>
            <w:webHidden/>
          </w:rPr>
          <w:fldChar w:fldCharType="begin"/>
        </w:r>
        <w:r>
          <w:rPr>
            <w:noProof/>
            <w:webHidden/>
          </w:rPr>
          <w:instrText xml:space="preserve"> PAGEREF _Toc63944311 \h </w:instrText>
        </w:r>
        <w:r>
          <w:rPr>
            <w:noProof/>
            <w:webHidden/>
          </w:rPr>
        </w:r>
        <w:r>
          <w:rPr>
            <w:noProof/>
            <w:webHidden/>
          </w:rPr>
          <w:fldChar w:fldCharType="separate"/>
        </w:r>
        <w:r>
          <w:rPr>
            <w:noProof/>
            <w:webHidden/>
          </w:rPr>
          <w:t>62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12" w:history="1">
        <w:r w:rsidRPr="00024DC5">
          <w:rPr>
            <w:rStyle w:val="Hyperlink"/>
            <w:noProof/>
          </w:rPr>
          <w:t>2.3.7.4</w:t>
        </w:r>
        <w:r>
          <w:rPr>
            <w:rFonts w:asciiTheme="minorHAnsi" w:eastAsiaTheme="minorEastAsia" w:hAnsiTheme="minorHAnsi" w:cstheme="minorBidi"/>
            <w:noProof/>
            <w:sz w:val="22"/>
            <w:szCs w:val="22"/>
          </w:rPr>
          <w:tab/>
        </w:r>
        <w:r w:rsidRPr="00024DC5">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_Toc63944312 \h </w:instrText>
        </w:r>
        <w:r>
          <w:rPr>
            <w:noProof/>
            <w:webHidden/>
          </w:rPr>
        </w:r>
        <w:r>
          <w:rPr>
            <w:noProof/>
            <w:webHidden/>
          </w:rPr>
          <w:fldChar w:fldCharType="separate"/>
        </w:r>
        <w:r>
          <w:rPr>
            <w:noProof/>
            <w:webHidden/>
          </w:rPr>
          <w:t>63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13" w:history="1">
        <w:r w:rsidRPr="00024DC5">
          <w:rPr>
            <w:rStyle w:val="Hyperlink"/>
            <w:noProof/>
          </w:rPr>
          <w:t>2.3.7.5</w:t>
        </w:r>
        <w:r>
          <w:rPr>
            <w:rFonts w:asciiTheme="minorHAnsi" w:eastAsiaTheme="minorEastAsia" w:hAnsiTheme="minorHAnsi" w:cstheme="minorBidi"/>
            <w:noProof/>
            <w:sz w:val="22"/>
            <w:szCs w:val="22"/>
          </w:rPr>
          <w:tab/>
        </w:r>
        <w:r w:rsidRPr="00024DC5">
          <w:rPr>
            <w:rStyle w:val="Hyperlink"/>
            <w:noProof/>
          </w:rPr>
          <w:t>Binary Document XOR Array Initialization Method 2</w:t>
        </w:r>
        <w:r>
          <w:rPr>
            <w:noProof/>
            <w:webHidden/>
          </w:rPr>
          <w:tab/>
        </w:r>
        <w:r>
          <w:rPr>
            <w:noProof/>
            <w:webHidden/>
          </w:rPr>
          <w:fldChar w:fldCharType="begin"/>
        </w:r>
        <w:r>
          <w:rPr>
            <w:noProof/>
            <w:webHidden/>
          </w:rPr>
          <w:instrText xml:space="preserve"> PAGEREF _Toc63944313 \h </w:instrText>
        </w:r>
        <w:r>
          <w:rPr>
            <w:noProof/>
            <w:webHidden/>
          </w:rPr>
        </w:r>
        <w:r>
          <w:rPr>
            <w:noProof/>
            <w:webHidden/>
          </w:rPr>
          <w:fldChar w:fldCharType="separate"/>
        </w:r>
        <w:r>
          <w:rPr>
            <w:noProof/>
            <w:webHidden/>
          </w:rPr>
          <w:t>64</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14" w:history="1">
        <w:r w:rsidRPr="00024DC5">
          <w:rPr>
            <w:rStyle w:val="Hyperlink"/>
            <w:noProof/>
          </w:rPr>
          <w:t>2.3.7.6</w:t>
        </w:r>
        <w:r>
          <w:rPr>
            <w:rFonts w:asciiTheme="minorHAnsi" w:eastAsiaTheme="minorEastAsia" w:hAnsiTheme="minorHAnsi" w:cstheme="minorBidi"/>
            <w:noProof/>
            <w:sz w:val="22"/>
            <w:szCs w:val="22"/>
          </w:rPr>
          <w:tab/>
        </w:r>
        <w:r w:rsidRPr="00024DC5">
          <w:rPr>
            <w:rStyle w:val="Hyperlink"/>
            <w:noProof/>
          </w:rPr>
          <w:t>Binary Document XOR Data Transformation Method 2</w:t>
        </w:r>
        <w:r>
          <w:rPr>
            <w:noProof/>
            <w:webHidden/>
          </w:rPr>
          <w:tab/>
        </w:r>
        <w:r>
          <w:rPr>
            <w:noProof/>
            <w:webHidden/>
          </w:rPr>
          <w:fldChar w:fldCharType="begin"/>
        </w:r>
        <w:r>
          <w:rPr>
            <w:noProof/>
            <w:webHidden/>
          </w:rPr>
          <w:instrText xml:space="preserve"> PAGEREF _Toc63944314 \h </w:instrText>
        </w:r>
        <w:r>
          <w:rPr>
            <w:noProof/>
            <w:webHidden/>
          </w:rPr>
        </w:r>
        <w:r>
          <w:rPr>
            <w:noProof/>
            <w:webHidden/>
          </w:rPr>
          <w:fldChar w:fldCharType="separate"/>
        </w:r>
        <w:r>
          <w:rPr>
            <w:noProof/>
            <w:webHidden/>
          </w:rPr>
          <w:t>65</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15" w:history="1">
        <w:r w:rsidRPr="00024DC5">
          <w:rPr>
            <w:rStyle w:val="Hyperlink"/>
            <w:noProof/>
          </w:rPr>
          <w:t>2.3.7.7</w:t>
        </w:r>
        <w:r>
          <w:rPr>
            <w:rFonts w:asciiTheme="minorHAnsi" w:eastAsiaTheme="minorEastAsia" w:hAnsiTheme="minorHAnsi" w:cstheme="minorBidi"/>
            <w:noProof/>
            <w:sz w:val="22"/>
            <w:szCs w:val="22"/>
          </w:rPr>
          <w:tab/>
        </w:r>
        <w:r w:rsidRPr="00024DC5">
          <w:rPr>
            <w:rStyle w:val="Hyperlink"/>
            <w:noProof/>
          </w:rPr>
          <w:t>Password Verification</w:t>
        </w:r>
        <w:r>
          <w:rPr>
            <w:noProof/>
            <w:webHidden/>
          </w:rPr>
          <w:tab/>
        </w:r>
        <w:r>
          <w:rPr>
            <w:noProof/>
            <w:webHidden/>
          </w:rPr>
          <w:fldChar w:fldCharType="begin"/>
        </w:r>
        <w:r>
          <w:rPr>
            <w:noProof/>
            <w:webHidden/>
          </w:rPr>
          <w:instrText xml:space="preserve"> PAGEREF _Toc63944315 \h </w:instrText>
        </w:r>
        <w:r>
          <w:rPr>
            <w:noProof/>
            <w:webHidden/>
          </w:rPr>
        </w:r>
        <w:r>
          <w:rPr>
            <w:noProof/>
            <w:webHidden/>
          </w:rPr>
          <w:fldChar w:fldCharType="separate"/>
        </w:r>
        <w:r>
          <w:rPr>
            <w:noProof/>
            <w:webHidden/>
          </w:rPr>
          <w:t>65</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16" w:history="1">
        <w:r w:rsidRPr="00024DC5">
          <w:rPr>
            <w:rStyle w:val="Hyperlink"/>
            <w:noProof/>
          </w:rPr>
          <w:t>2.4</w:t>
        </w:r>
        <w:r>
          <w:rPr>
            <w:rFonts w:asciiTheme="minorHAnsi" w:eastAsiaTheme="minorEastAsia" w:hAnsiTheme="minorHAnsi" w:cstheme="minorBidi"/>
            <w:noProof/>
            <w:sz w:val="22"/>
            <w:szCs w:val="22"/>
          </w:rPr>
          <w:tab/>
        </w:r>
        <w:r w:rsidRPr="00024DC5">
          <w:rPr>
            <w:rStyle w:val="Hyperlink"/>
            <w:noProof/>
          </w:rPr>
          <w:t>Document Write Protection</w:t>
        </w:r>
        <w:r>
          <w:rPr>
            <w:noProof/>
            <w:webHidden/>
          </w:rPr>
          <w:tab/>
        </w:r>
        <w:r>
          <w:rPr>
            <w:noProof/>
            <w:webHidden/>
          </w:rPr>
          <w:fldChar w:fldCharType="begin"/>
        </w:r>
        <w:r>
          <w:rPr>
            <w:noProof/>
            <w:webHidden/>
          </w:rPr>
          <w:instrText xml:space="preserve"> PAGEREF _Toc63944316 \h </w:instrText>
        </w:r>
        <w:r>
          <w:rPr>
            <w:noProof/>
            <w:webHidden/>
          </w:rPr>
        </w:r>
        <w:r>
          <w:rPr>
            <w:noProof/>
            <w:webHidden/>
          </w:rPr>
          <w:fldChar w:fldCharType="separate"/>
        </w:r>
        <w:r>
          <w:rPr>
            <w:noProof/>
            <w:webHidden/>
          </w:rPr>
          <w:t>65</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17" w:history="1">
        <w:r w:rsidRPr="00024DC5">
          <w:rPr>
            <w:rStyle w:val="Hyperlink"/>
            <w:noProof/>
          </w:rPr>
          <w:t>2.4.1</w:t>
        </w:r>
        <w:r>
          <w:rPr>
            <w:rFonts w:asciiTheme="minorHAnsi" w:eastAsiaTheme="minorEastAsia" w:hAnsiTheme="minorHAnsi" w:cstheme="minorBidi"/>
            <w:noProof/>
            <w:sz w:val="22"/>
            <w:szCs w:val="22"/>
          </w:rPr>
          <w:tab/>
        </w:r>
        <w:r w:rsidRPr="00024DC5">
          <w:rPr>
            <w:rStyle w:val="Hyperlink"/>
            <w:noProof/>
          </w:rPr>
          <w:t>ECMA-376 Document Write Protection</w:t>
        </w:r>
        <w:r>
          <w:rPr>
            <w:noProof/>
            <w:webHidden/>
          </w:rPr>
          <w:tab/>
        </w:r>
        <w:r>
          <w:rPr>
            <w:noProof/>
            <w:webHidden/>
          </w:rPr>
          <w:fldChar w:fldCharType="begin"/>
        </w:r>
        <w:r>
          <w:rPr>
            <w:noProof/>
            <w:webHidden/>
          </w:rPr>
          <w:instrText xml:space="preserve"> PAGEREF _Toc63944317 \h </w:instrText>
        </w:r>
        <w:r>
          <w:rPr>
            <w:noProof/>
            <w:webHidden/>
          </w:rPr>
        </w:r>
        <w:r>
          <w:rPr>
            <w:noProof/>
            <w:webHidden/>
          </w:rPr>
          <w:fldChar w:fldCharType="separate"/>
        </w:r>
        <w:r>
          <w:rPr>
            <w:noProof/>
            <w:webHidden/>
          </w:rPr>
          <w:t>65</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18" w:history="1">
        <w:r w:rsidRPr="00024DC5">
          <w:rPr>
            <w:rStyle w:val="Hyperlink"/>
            <w:noProof/>
          </w:rPr>
          <w:t>2.4.2</w:t>
        </w:r>
        <w:r>
          <w:rPr>
            <w:rFonts w:asciiTheme="minorHAnsi" w:eastAsiaTheme="minorEastAsia" w:hAnsiTheme="minorHAnsi" w:cstheme="minorBidi"/>
            <w:noProof/>
            <w:sz w:val="22"/>
            <w:szCs w:val="22"/>
          </w:rPr>
          <w:tab/>
        </w:r>
        <w:r w:rsidRPr="00024DC5">
          <w:rPr>
            <w:rStyle w:val="Hyperlink"/>
            <w:noProof/>
          </w:rPr>
          <w:t>Binary Document Write Protection</w:t>
        </w:r>
        <w:r>
          <w:rPr>
            <w:noProof/>
            <w:webHidden/>
          </w:rPr>
          <w:tab/>
        </w:r>
        <w:r>
          <w:rPr>
            <w:noProof/>
            <w:webHidden/>
          </w:rPr>
          <w:fldChar w:fldCharType="begin"/>
        </w:r>
        <w:r>
          <w:rPr>
            <w:noProof/>
            <w:webHidden/>
          </w:rPr>
          <w:instrText xml:space="preserve"> PAGEREF _Toc63944318 \h </w:instrText>
        </w:r>
        <w:r>
          <w:rPr>
            <w:noProof/>
            <w:webHidden/>
          </w:rPr>
        </w:r>
        <w:r>
          <w:rPr>
            <w:noProof/>
            <w:webHidden/>
          </w:rPr>
          <w:fldChar w:fldCharType="separate"/>
        </w:r>
        <w:r>
          <w:rPr>
            <w:noProof/>
            <w:webHidden/>
          </w:rPr>
          <w:t>65</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19" w:history="1">
        <w:r w:rsidRPr="00024DC5">
          <w:rPr>
            <w:rStyle w:val="Hyperlink"/>
            <w:noProof/>
          </w:rPr>
          <w:t>2.4.2.1</w:t>
        </w:r>
        <w:r>
          <w:rPr>
            <w:rFonts w:asciiTheme="minorHAnsi" w:eastAsiaTheme="minorEastAsia" w:hAnsiTheme="minorHAnsi" w:cstheme="minorBidi"/>
            <w:noProof/>
            <w:sz w:val="22"/>
            <w:szCs w:val="22"/>
          </w:rPr>
          <w:tab/>
        </w:r>
        <w:r w:rsidRPr="00024DC5">
          <w:rPr>
            <w:rStyle w:val="Hyperlink"/>
            <w:noProof/>
          </w:rPr>
          <w:t>Binary Document Write Protection Method 1</w:t>
        </w:r>
        <w:r>
          <w:rPr>
            <w:noProof/>
            <w:webHidden/>
          </w:rPr>
          <w:tab/>
        </w:r>
        <w:r>
          <w:rPr>
            <w:noProof/>
            <w:webHidden/>
          </w:rPr>
          <w:fldChar w:fldCharType="begin"/>
        </w:r>
        <w:r>
          <w:rPr>
            <w:noProof/>
            <w:webHidden/>
          </w:rPr>
          <w:instrText xml:space="preserve"> PAGEREF _Toc63944319 \h </w:instrText>
        </w:r>
        <w:r>
          <w:rPr>
            <w:noProof/>
            <w:webHidden/>
          </w:rPr>
        </w:r>
        <w:r>
          <w:rPr>
            <w:noProof/>
            <w:webHidden/>
          </w:rPr>
          <w:fldChar w:fldCharType="separate"/>
        </w:r>
        <w:r>
          <w:rPr>
            <w:noProof/>
            <w:webHidden/>
          </w:rPr>
          <w:t>65</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0" w:history="1">
        <w:r w:rsidRPr="00024DC5">
          <w:rPr>
            <w:rStyle w:val="Hyperlink"/>
            <w:noProof/>
          </w:rPr>
          <w:t>2.4.2.2</w:t>
        </w:r>
        <w:r>
          <w:rPr>
            <w:rFonts w:asciiTheme="minorHAnsi" w:eastAsiaTheme="minorEastAsia" w:hAnsiTheme="minorHAnsi" w:cstheme="minorBidi"/>
            <w:noProof/>
            <w:sz w:val="22"/>
            <w:szCs w:val="22"/>
          </w:rPr>
          <w:tab/>
        </w:r>
        <w:r w:rsidRPr="00024DC5">
          <w:rPr>
            <w:rStyle w:val="Hyperlink"/>
            <w:noProof/>
          </w:rPr>
          <w:t>Binary Document Write Protection Method 2</w:t>
        </w:r>
        <w:r>
          <w:rPr>
            <w:noProof/>
            <w:webHidden/>
          </w:rPr>
          <w:tab/>
        </w:r>
        <w:r>
          <w:rPr>
            <w:noProof/>
            <w:webHidden/>
          </w:rPr>
          <w:fldChar w:fldCharType="begin"/>
        </w:r>
        <w:r>
          <w:rPr>
            <w:noProof/>
            <w:webHidden/>
          </w:rPr>
          <w:instrText xml:space="preserve"> PAGEREF _Toc63944320 \h </w:instrText>
        </w:r>
        <w:r>
          <w:rPr>
            <w:noProof/>
            <w:webHidden/>
          </w:rPr>
        </w:r>
        <w:r>
          <w:rPr>
            <w:noProof/>
            <w:webHidden/>
          </w:rPr>
          <w:fldChar w:fldCharType="separate"/>
        </w:r>
        <w:r>
          <w:rPr>
            <w:noProof/>
            <w:webHidden/>
          </w:rPr>
          <w:t>65</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1" w:history="1">
        <w:r w:rsidRPr="00024DC5">
          <w:rPr>
            <w:rStyle w:val="Hyperlink"/>
            <w:noProof/>
          </w:rPr>
          <w:t>2.4.2.3</w:t>
        </w:r>
        <w:r>
          <w:rPr>
            <w:rFonts w:asciiTheme="minorHAnsi" w:eastAsiaTheme="minorEastAsia" w:hAnsiTheme="minorHAnsi" w:cstheme="minorBidi"/>
            <w:noProof/>
            <w:sz w:val="22"/>
            <w:szCs w:val="22"/>
          </w:rPr>
          <w:tab/>
        </w:r>
        <w:r w:rsidRPr="00024DC5">
          <w:rPr>
            <w:rStyle w:val="Hyperlink"/>
            <w:noProof/>
          </w:rPr>
          <w:t>Binary Document Write Protection Method 3</w:t>
        </w:r>
        <w:r>
          <w:rPr>
            <w:noProof/>
            <w:webHidden/>
          </w:rPr>
          <w:tab/>
        </w:r>
        <w:r>
          <w:rPr>
            <w:noProof/>
            <w:webHidden/>
          </w:rPr>
          <w:fldChar w:fldCharType="begin"/>
        </w:r>
        <w:r>
          <w:rPr>
            <w:noProof/>
            <w:webHidden/>
          </w:rPr>
          <w:instrText xml:space="preserve"> PAGEREF _Toc63944321 \h </w:instrText>
        </w:r>
        <w:r>
          <w:rPr>
            <w:noProof/>
            <w:webHidden/>
          </w:rPr>
        </w:r>
        <w:r>
          <w:rPr>
            <w:noProof/>
            <w:webHidden/>
          </w:rPr>
          <w:fldChar w:fldCharType="separate"/>
        </w:r>
        <w:r>
          <w:rPr>
            <w:noProof/>
            <w:webHidden/>
          </w:rPr>
          <w:t>66</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2" w:history="1">
        <w:r w:rsidRPr="00024DC5">
          <w:rPr>
            <w:rStyle w:val="Hyperlink"/>
            <w:noProof/>
          </w:rPr>
          <w:t>2.4.2.4</w:t>
        </w:r>
        <w:r>
          <w:rPr>
            <w:rFonts w:asciiTheme="minorHAnsi" w:eastAsiaTheme="minorEastAsia" w:hAnsiTheme="minorHAnsi" w:cstheme="minorBidi"/>
            <w:noProof/>
            <w:sz w:val="22"/>
            <w:szCs w:val="22"/>
          </w:rPr>
          <w:tab/>
        </w:r>
        <w:r w:rsidRPr="00024DC5">
          <w:rPr>
            <w:rStyle w:val="Hyperlink"/>
            <w:noProof/>
          </w:rPr>
          <w:t>ISO Write Protection Method</w:t>
        </w:r>
        <w:r>
          <w:rPr>
            <w:noProof/>
            <w:webHidden/>
          </w:rPr>
          <w:tab/>
        </w:r>
        <w:r>
          <w:rPr>
            <w:noProof/>
            <w:webHidden/>
          </w:rPr>
          <w:fldChar w:fldCharType="begin"/>
        </w:r>
        <w:r>
          <w:rPr>
            <w:noProof/>
            <w:webHidden/>
          </w:rPr>
          <w:instrText xml:space="preserve"> PAGEREF _Toc63944322 \h </w:instrText>
        </w:r>
        <w:r>
          <w:rPr>
            <w:noProof/>
            <w:webHidden/>
          </w:rPr>
        </w:r>
        <w:r>
          <w:rPr>
            <w:noProof/>
            <w:webHidden/>
          </w:rPr>
          <w:fldChar w:fldCharType="separate"/>
        </w:r>
        <w:r>
          <w:rPr>
            <w:noProof/>
            <w:webHidden/>
          </w:rPr>
          <w:t>66</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23" w:history="1">
        <w:r w:rsidRPr="00024DC5">
          <w:rPr>
            <w:rStyle w:val="Hyperlink"/>
            <w:noProof/>
          </w:rPr>
          <w:t>2.5</w:t>
        </w:r>
        <w:r>
          <w:rPr>
            <w:rFonts w:asciiTheme="minorHAnsi" w:eastAsiaTheme="minorEastAsia" w:hAnsiTheme="minorHAnsi" w:cstheme="minorBidi"/>
            <w:noProof/>
            <w:sz w:val="22"/>
            <w:szCs w:val="22"/>
          </w:rPr>
          <w:tab/>
        </w:r>
        <w:r w:rsidRPr="00024DC5">
          <w:rPr>
            <w:rStyle w:val="Hyperlink"/>
            <w:noProof/>
          </w:rPr>
          <w:t>Binary Document Digital Signatures</w:t>
        </w:r>
        <w:r>
          <w:rPr>
            <w:noProof/>
            <w:webHidden/>
          </w:rPr>
          <w:tab/>
        </w:r>
        <w:r>
          <w:rPr>
            <w:noProof/>
            <w:webHidden/>
          </w:rPr>
          <w:fldChar w:fldCharType="begin"/>
        </w:r>
        <w:r>
          <w:rPr>
            <w:noProof/>
            <w:webHidden/>
          </w:rPr>
          <w:instrText xml:space="preserve"> PAGEREF _Toc63944323 \h </w:instrText>
        </w:r>
        <w:r>
          <w:rPr>
            <w:noProof/>
            <w:webHidden/>
          </w:rPr>
        </w:r>
        <w:r>
          <w:rPr>
            <w:noProof/>
            <w:webHidden/>
          </w:rPr>
          <w:fldChar w:fldCharType="separate"/>
        </w:r>
        <w:r>
          <w:rPr>
            <w:noProof/>
            <w:webHidden/>
          </w:rPr>
          <w:t>67</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24" w:history="1">
        <w:r w:rsidRPr="00024DC5">
          <w:rPr>
            <w:rStyle w:val="Hyperlink"/>
            <w:noProof/>
          </w:rPr>
          <w:t>2.5.1</w:t>
        </w:r>
        <w:r>
          <w:rPr>
            <w:rFonts w:asciiTheme="minorHAnsi" w:eastAsiaTheme="minorEastAsia" w:hAnsiTheme="minorHAnsi" w:cstheme="minorBidi"/>
            <w:noProof/>
            <w:sz w:val="22"/>
            <w:szCs w:val="22"/>
          </w:rPr>
          <w:tab/>
        </w:r>
        <w:r w:rsidRPr="00024DC5">
          <w:rPr>
            <w:rStyle w:val="Hyperlink"/>
            <w:noProof/>
          </w:rPr>
          <w:t>CryptoAPI Digital Signature Structures and Streams</w:t>
        </w:r>
        <w:r>
          <w:rPr>
            <w:noProof/>
            <w:webHidden/>
          </w:rPr>
          <w:tab/>
        </w:r>
        <w:r>
          <w:rPr>
            <w:noProof/>
            <w:webHidden/>
          </w:rPr>
          <w:fldChar w:fldCharType="begin"/>
        </w:r>
        <w:r>
          <w:rPr>
            <w:noProof/>
            <w:webHidden/>
          </w:rPr>
          <w:instrText xml:space="preserve"> PAGEREF _Toc63944324 \h </w:instrText>
        </w:r>
        <w:r>
          <w:rPr>
            <w:noProof/>
            <w:webHidden/>
          </w:rPr>
        </w:r>
        <w:r>
          <w:rPr>
            <w:noProof/>
            <w:webHidden/>
          </w:rPr>
          <w:fldChar w:fldCharType="separate"/>
        </w:r>
        <w:r>
          <w:rPr>
            <w:noProof/>
            <w:webHidden/>
          </w:rPr>
          <w:t>67</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5" w:history="1">
        <w:r w:rsidRPr="00024DC5">
          <w:rPr>
            <w:rStyle w:val="Hyperlink"/>
            <w:noProof/>
          </w:rPr>
          <w:t>2.5.1.1</w:t>
        </w:r>
        <w:r>
          <w:rPr>
            <w:rFonts w:asciiTheme="minorHAnsi" w:eastAsiaTheme="minorEastAsia" w:hAnsiTheme="minorHAnsi" w:cstheme="minorBidi"/>
            <w:noProof/>
            <w:sz w:val="22"/>
            <w:szCs w:val="22"/>
          </w:rPr>
          <w:tab/>
        </w:r>
        <w:r w:rsidRPr="00024DC5">
          <w:rPr>
            <w:rStyle w:val="Hyperlink"/>
            <w:noProof/>
          </w:rPr>
          <w:t>TimeEncoding Structure</w:t>
        </w:r>
        <w:r>
          <w:rPr>
            <w:noProof/>
            <w:webHidden/>
          </w:rPr>
          <w:tab/>
        </w:r>
        <w:r>
          <w:rPr>
            <w:noProof/>
            <w:webHidden/>
          </w:rPr>
          <w:fldChar w:fldCharType="begin"/>
        </w:r>
        <w:r>
          <w:rPr>
            <w:noProof/>
            <w:webHidden/>
          </w:rPr>
          <w:instrText xml:space="preserve"> PAGEREF _Toc63944325 \h </w:instrText>
        </w:r>
        <w:r>
          <w:rPr>
            <w:noProof/>
            <w:webHidden/>
          </w:rPr>
        </w:r>
        <w:r>
          <w:rPr>
            <w:noProof/>
            <w:webHidden/>
          </w:rPr>
          <w:fldChar w:fldCharType="separate"/>
        </w:r>
        <w:r>
          <w:rPr>
            <w:noProof/>
            <w:webHidden/>
          </w:rPr>
          <w:t>67</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6" w:history="1">
        <w:r w:rsidRPr="00024DC5">
          <w:rPr>
            <w:rStyle w:val="Hyperlink"/>
            <w:noProof/>
          </w:rPr>
          <w:t>2.5.1.2</w:t>
        </w:r>
        <w:r>
          <w:rPr>
            <w:rFonts w:asciiTheme="minorHAnsi" w:eastAsiaTheme="minorEastAsia" w:hAnsiTheme="minorHAnsi" w:cstheme="minorBidi"/>
            <w:noProof/>
            <w:sz w:val="22"/>
            <w:szCs w:val="22"/>
          </w:rPr>
          <w:tab/>
        </w:r>
        <w:r w:rsidRPr="00024DC5">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_Toc63944326 \h </w:instrText>
        </w:r>
        <w:r>
          <w:rPr>
            <w:noProof/>
            <w:webHidden/>
          </w:rPr>
        </w:r>
        <w:r>
          <w:rPr>
            <w:noProof/>
            <w:webHidden/>
          </w:rPr>
          <w:fldChar w:fldCharType="separate"/>
        </w:r>
        <w:r>
          <w:rPr>
            <w:noProof/>
            <w:webHidden/>
          </w:rPr>
          <w:t>68</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7" w:history="1">
        <w:r w:rsidRPr="00024DC5">
          <w:rPr>
            <w:rStyle w:val="Hyperlink"/>
            <w:noProof/>
          </w:rPr>
          <w:t>2.5.1.3</w:t>
        </w:r>
        <w:r>
          <w:rPr>
            <w:rFonts w:asciiTheme="minorHAnsi" w:eastAsiaTheme="minorEastAsia" w:hAnsiTheme="minorHAnsi" w:cstheme="minorBidi"/>
            <w:noProof/>
            <w:sz w:val="22"/>
            <w:szCs w:val="22"/>
          </w:rPr>
          <w:tab/>
        </w:r>
        <w:r w:rsidRPr="00024DC5">
          <w:rPr>
            <w:rStyle w:val="Hyperlink"/>
            <w:noProof/>
          </w:rPr>
          <w:t>CryptoAPI Digital Signature Structure</w:t>
        </w:r>
        <w:r>
          <w:rPr>
            <w:noProof/>
            <w:webHidden/>
          </w:rPr>
          <w:tab/>
        </w:r>
        <w:r>
          <w:rPr>
            <w:noProof/>
            <w:webHidden/>
          </w:rPr>
          <w:fldChar w:fldCharType="begin"/>
        </w:r>
        <w:r>
          <w:rPr>
            <w:noProof/>
            <w:webHidden/>
          </w:rPr>
          <w:instrText xml:space="preserve"> PAGEREF _Toc63944327 \h </w:instrText>
        </w:r>
        <w:r>
          <w:rPr>
            <w:noProof/>
            <w:webHidden/>
          </w:rPr>
        </w:r>
        <w:r>
          <w:rPr>
            <w:noProof/>
            <w:webHidden/>
          </w:rPr>
          <w:fldChar w:fldCharType="separate"/>
        </w:r>
        <w:r>
          <w:rPr>
            <w:noProof/>
            <w:webHidden/>
          </w:rPr>
          <w:t>70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8" w:history="1">
        <w:r w:rsidRPr="00024DC5">
          <w:rPr>
            <w:rStyle w:val="Hyperlink"/>
            <w:noProof/>
          </w:rPr>
          <w:t>2.5.1.4</w:t>
        </w:r>
        <w:r>
          <w:rPr>
            <w:rFonts w:asciiTheme="minorHAnsi" w:eastAsiaTheme="minorEastAsia" w:hAnsiTheme="minorHAnsi" w:cstheme="minorBidi"/>
            <w:noProof/>
            <w:sz w:val="22"/>
            <w:szCs w:val="22"/>
          </w:rPr>
          <w:tab/>
        </w:r>
        <w:r w:rsidRPr="00024DC5">
          <w:rPr>
            <w:rStyle w:val="Hyperlink"/>
            <w:noProof/>
          </w:rPr>
          <w:t>\_signatures Stream</w:t>
        </w:r>
        <w:r>
          <w:rPr>
            <w:noProof/>
            <w:webHidden/>
          </w:rPr>
          <w:tab/>
        </w:r>
        <w:r>
          <w:rPr>
            <w:noProof/>
            <w:webHidden/>
          </w:rPr>
          <w:fldChar w:fldCharType="begin"/>
        </w:r>
        <w:r>
          <w:rPr>
            <w:noProof/>
            <w:webHidden/>
          </w:rPr>
          <w:instrText xml:space="preserve"> PAGEREF _Toc63944328 \h </w:instrText>
        </w:r>
        <w:r>
          <w:rPr>
            <w:noProof/>
            <w:webHidden/>
          </w:rPr>
        </w:r>
        <w:r>
          <w:rPr>
            <w:noProof/>
            <w:webHidden/>
          </w:rPr>
          <w:fldChar w:fldCharType="separate"/>
        </w:r>
        <w:r>
          <w:rPr>
            <w:noProof/>
            <w:webHidden/>
          </w:rPr>
          <w:t>70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29" w:history="1">
        <w:r w:rsidRPr="00024DC5">
          <w:rPr>
            <w:rStyle w:val="Hyperlink"/>
            <w:noProof/>
          </w:rPr>
          <w:t>2.5.1.5</w:t>
        </w:r>
        <w:r>
          <w:rPr>
            <w:rFonts w:asciiTheme="minorHAnsi" w:eastAsiaTheme="minorEastAsia" w:hAnsiTheme="minorHAnsi" w:cstheme="minorBidi"/>
            <w:noProof/>
            <w:sz w:val="22"/>
            <w:szCs w:val="22"/>
          </w:rPr>
          <w:tab/>
        </w:r>
        <w:r w:rsidRPr="00024DC5">
          <w:rPr>
            <w:rStyle w:val="Hyperlink"/>
            <w:noProof/>
          </w:rPr>
          <w:t>CryptoAPI Digital Signature Generation</w:t>
        </w:r>
        <w:r>
          <w:rPr>
            <w:noProof/>
            <w:webHidden/>
          </w:rPr>
          <w:tab/>
        </w:r>
        <w:r>
          <w:rPr>
            <w:noProof/>
            <w:webHidden/>
          </w:rPr>
          <w:fldChar w:fldCharType="begin"/>
        </w:r>
        <w:r>
          <w:rPr>
            <w:noProof/>
            <w:webHidden/>
          </w:rPr>
          <w:instrText xml:space="preserve"> PAGEREF _Toc63944329 \h </w:instrText>
        </w:r>
        <w:r>
          <w:rPr>
            <w:noProof/>
            <w:webHidden/>
          </w:rPr>
        </w:r>
        <w:r>
          <w:rPr>
            <w:noProof/>
            <w:webHidden/>
          </w:rPr>
          <w:fldChar w:fldCharType="separate"/>
        </w:r>
        <w:r>
          <w:rPr>
            <w:noProof/>
            <w:webHidden/>
          </w:rPr>
          <w:t>70</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30" w:history="1">
        <w:r w:rsidRPr="00024DC5">
          <w:rPr>
            <w:rStyle w:val="Hyperlink"/>
            <w:noProof/>
          </w:rPr>
          <w:t>2.5.2</w:t>
        </w:r>
        <w:r>
          <w:rPr>
            <w:rFonts w:asciiTheme="minorHAnsi" w:eastAsiaTheme="minorEastAsia" w:hAnsiTheme="minorHAnsi" w:cstheme="minorBidi"/>
            <w:noProof/>
            <w:sz w:val="22"/>
            <w:szCs w:val="22"/>
          </w:rPr>
          <w:tab/>
        </w:r>
        <w:r w:rsidRPr="00024DC5">
          <w:rPr>
            <w:rStyle w:val="Hyperlink"/>
            <w:noProof/>
          </w:rPr>
          <w:t>Xmldsig Digital Signature Elements</w:t>
        </w:r>
        <w:r>
          <w:rPr>
            <w:noProof/>
            <w:webHidden/>
          </w:rPr>
          <w:tab/>
        </w:r>
        <w:r>
          <w:rPr>
            <w:noProof/>
            <w:webHidden/>
          </w:rPr>
          <w:fldChar w:fldCharType="begin"/>
        </w:r>
        <w:r>
          <w:rPr>
            <w:noProof/>
            <w:webHidden/>
          </w:rPr>
          <w:instrText xml:space="preserve"> PAGEREF _Toc63944330 \h </w:instrText>
        </w:r>
        <w:r>
          <w:rPr>
            <w:noProof/>
            <w:webHidden/>
          </w:rPr>
        </w:r>
        <w:r>
          <w:rPr>
            <w:noProof/>
            <w:webHidden/>
          </w:rPr>
          <w:fldChar w:fldCharType="separate"/>
        </w:r>
        <w:r>
          <w:rPr>
            <w:noProof/>
            <w:webHidden/>
          </w:rPr>
          <w:t>72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31" w:history="1">
        <w:r w:rsidRPr="00024DC5">
          <w:rPr>
            <w:rStyle w:val="Hyperlink"/>
            <w:noProof/>
          </w:rPr>
          <w:t>2.5.2.1</w:t>
        </w:r>
        <w:r>
          <w:rPr>
            <w:rFonts w:asciiTheme="minorHAnsi" w:eastAsiaTheme="minorEastAsia" w:hAnsiTheme="minorHAnsi" w:cstheme="minorBidi"/>
            <w:noProof/>
            <w:sz w:val="22"/>
            <w:szCs w:val="22"/>
          </w:rPr>
          <w:tab/>
        </w:r>
        <w:r w:rsidRPr="00024DC5">
          <w:rPr>
            <w:rStyle w:val="Hyperlink"/>
            <w:noProof/>
          </w:rPr>
          <w:t>SignedInfo Element</w:t>
        </w:r>
        <w:r>
          <w:rPr>
            <w:noProof/>
            <w:webHidden/>
          </w:rPr>
          <w:tab/>
        </w:r>
        <w:r>
          <w:rPr>
            <w:noProof/>
            <w:webHidden/>
          </w:rPr>
          <w:fldChar w:fldCharType="begin"/>
        </w:r>
        <w:r>
          <w:rPr>
            <w:noProof/>
            <w:webHidden/>
          </w:rPr>
          <w:instrText xml:space="preserve"> PAGEREF _Toc63944331 \h </w:instrText>
        </w:r>
        <w:r>
          <w:rPr>
            <w:noProof/>
            <w:webHidden/>
          </w:rPr>
        </w:r>
        <w:r>
          <w:rPr>
            <w:noProof/>
            <w:webHidden/>
          </w:rPr>
          <w:fldChar w:fldCharType="separate"/>
        </w:r>
        <w:r>
          <w:rPr>
            <w:noProof/>
            <w:webHidden/>
          </w:rPr>
          <w:t>72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32" w:history="1">
        <w:r w:rsidRPr="00024DC5">
          <w:rPr>
            <w:rStyle w:val="Hyperlink"/>
            <w:noProof/>
          </w:rPr>
          <w:t>2.5.2.2</w:t>
        </w:r>
        <w:r>
          <w:rPr>
            <w:rFonts w:asciiTheme="minorHAnsi" w:eastAsiaTheme="minorEastAsia" w:hAnsiTheme="minorHAnsi" w:cstheme="minorBidi"/>
            <w:noProof/>
            <w:sz w:val="22"/>
            <w:szCs w:val="22"/>
          </w:rPr>
          <w:tab/>
        </w:r>
        <w:r w:rsidRPr="00024DC5">
          <w:rPr>
            <w:rStyle w:val="Hyperlink"/>
            <w:noProof/>
          </w:rPr>
          <w:t>SignatureValue Element</w:t>
        </w:r>
        <w:r>
          <w:rPr>
            <w:noProof/>
            <w:webHidden/>
          </w:rPr>
          <w:tab/>
        </w:r>
        <w:r>
          <w:rPr>
            <w:noProof/>
            <w:webHidden/>
          </w:rPr>
          <w:fldChar w:fldCharType="begin"/>
        </w:r>
        <w:r>
          <w:rPr>
            <w:noProof/>
            <w:webHidden/>
          </w:rPr>
          <w:instrText xml:space="preserve"> PAGEREF _Toc63944332 \h </w:instrText>
        </w:r>
        <w:r>
          <w:rPr>
            <w:noProof/>
            <w:webHidden/>
          </w:rPr>
        </w:r>
        <w:r>
          <w:rPr>
            <w:noProof/>
            <w:webHidden/>
          </w:rPr>
          <w:fldChar w:fldCharType="separate"/>
        </w:r>
        <w:r>
          <w:rPr>
            <w:noProof/>
            <w:webHidden/>
          </w:rPr>
          <w:t>72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33" w:history="1">
        <w:r w:rsidRPr="00024DC5">
          <w:rPr>
            <w:rStyle w:val="Hyperlink"/>
            <w:noProof/>
          </w:rPr>
          <w:t>2.5.2.3</w:t>
        </w:r>
        <w:r>
          <w:rPr>
            <w:rFonts w:asciiTheme="minorHAnsi" w:eastAsiaTheme="minorEastAsia" w:hAnsiTheme="minorHAnsi" w:cstheme="minorBidi"/>
            <w:noProof/>
            <w:sz w:val="22"/>
            <w:szCs w:val="22"/>
          </w:rPr>
          <w:tab/>
        </w:r>
        <w:r w:rsidRPr="00024DC5">
          <w:rPr>
            <w:rStyle w:val="Hyperlink"/>
            <w:noProof/>
          </w:rPr>
          <w:t>KeyInfo Element</w:t>
        </w:r>
        <w:r>
          <w:rPr>
            <w:noProof/>
            <w:webHidden/>
          </w:rPr>
          <w:tab/>
        </w:r>
        <w:r>
          <w:rPr>
            <w:noProof/>
            <w:webHidden/>
          </w:rPr>
          <w:fldChar w:fldCharType="begin"/>
        </w:r>
        <w:r>
          <w:rPr>
            <w:noProof/>
            <w:webHidden/>
          </w:rPr>
          <w:instrText xml:space="preserve"> PAGEREF _Toc63944333 \h </w:instrText>
        </w:r>
        <w:r>
          <w:rPr>
            <w:noProof/>
            <w:webHidden/>
          </w:rPr>
        </w:r>
        <w:r>
          <w:rPr>
            <w:noProof/>
            <w:webHidden/>
          </w:rPr>
          <w:fldChar w:fldCharType="separate"/>
        </w:r>
        <w:r>
          <w:rPr>
            <w:noProof/>
            <w:webHidden/>
          </w:rPr>
          <w:t>73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34" w:history="1">
        <w:r w:rsidRPr="00024DC5">
          <w:rPr>
            <w:rStyle w:val="Hyperlink"/>
            <w:noProof/>
          </w:rPr>
          <w:t>2.5.2.4</w:t>
        </w:r>
        <w:r>
          <w:rPr>
            <w:rFonts w:asciiTheme="minorHAnsi" w:eastAsiaTheme="minorEastAsia" w:hAnsiTheme="minorHAnsi" w:cstheme="minorBidi"/>
            <w:noProof/>
            <w:sz w:val="22"/>
            <w:szCs w:val="22"/>
          </w:rPr>
          <w:tab/>
        </w:r>
        <w:r w:rsidRPr="00024DC5">
          <w:rPr>
            <w:rStyle w:val="Hyperlink"/>
            <w:noProof/>
          </w:rPr>
          <w:t>idPackageObject Object Element</w:t>
        </w:r>
        <w:r>
          <w:rPr>
            <w:noProof/>
            <w:webHidden/>
          </w:rPr>
          <w:tab/>
        </w:r>
        <w:r>
          <w:rPr>
            <w:noProof/>
            <w:webHidden/>
          </w:rPr>
          <w:fldChar w:fldCharType="begin"/>
        </w:r>
        <w:r>
          <w:rPr>
            <w:noProof/>
            <w:webHidden/>
          </w:rPr>
          <w:instrText xml:space="preserve"> PAGEREF _Toc63944334 \h </w:instrText>
        </w:r>
        <w:r>
          <w:rPr>
            <w:noProof/>
            <w:webHidden/>
          </w:rPr>
        </w:r>
        <w:r>
          <w:rPr>
            <w:noProof/>
            <w:webHidden/>
          </w:rPr>
          <w:fldChar w:fldCharType="separate"/>
        </w:r>
        <w:r>
          <w:rPr>
            <w:noProof/>
            <w:webHidden/>
          </w:rPr>
          <w:t>73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35" w:history="1">
        <w:r w:rsidRPr="00024DC5">
          <w:rPr>
            <w:rStyle w:val="Hyperlink"/>
            <w:noProof/>
          </w:rPr>
          <w:t>2.5.2.5</w:t>
        </w:r>
        <w:r>
          <w:rPr>
            <w:rFonts w:asciiTheme="minorHAnsi" w:eastAsiaTheme="minorEastAsia" w:hAnsiTheme="minorHAnsi" w:cstheme="minorBidi"/>
            <w:noProof/>
            <w:sz w:val="22"/>
            <w:szCs w:val="22"/>
          </w:rPr>
          <w:tab/>
        </w:r>
        <w:r w:rsidRPr="00024DC5">
          <w:rPr>
            <w:rStyle w:val="Hyperlink"/>
            <w:noProof/>
          </w:rPr>
          <w:t>idOfficeObject Object Element</w:t>
        </w:r>
        <w:r>
          <w:rPr>
            <w:noProof/>
            <w:webHidden/>
          </w:rPr>
          <w:tab/>
        </w:r>
        <w:r>
          <w:rPr>
            <w:noProof/>
            <w:webHidden/>
          </w:rPr>
          <w:fldChar w:fldCharType="begin"/>
        </w:r>
        <w:r>
          <w:rPr>
            <w:noProof/>
            <w:webHidden/>
          </w:rPr>
          <w:instrText xml:space="preserve"> PAGEREF _Toc63944335 \h </w:instrText>
        </w:r>
        <w:r>
          <w:rPr>
            <w:noProof/>
            <w:webHidden/>
          </w:rPr>
        </w:r>
        <w:r>
          <w:rPr>
            <w:noProof/>
            <w:webHidden/>
          </w:rPr>
          <w:fldChar w:fldCharType="separate"/>
        </w:r>
        <w:r>
          <w:rPr>
            <w:noProof/>
            <w:webHidden/>
          </w:rPr>
          <w:t>73</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36" w:history="1">
        <w:r w:rsidRPr="00024DC5">
          <w:rPr>
            <w:rStyle w:val="Hyperlink"/>
            <w:noProof/>
          </w:rPr>
          <w:t>2.5.2.6</w:t>
        </w:r>
        <w:r>
          <w:rPr>
            <w:rFonts w:asciiTheme="minorHAnsi" w:eastAsiaTheme="minorEastAsia" w:hAnsiTheme="minorHAnsi" w:cstheme="minorBidi"/>
            <w:noProof/>
            <w:sz w:val="22"/>
            <w:szCs w:val="22"/>
          </w:rPr>
          <w:tab/>
        </w:r>
        <w:r w:rsidRPr="00024DC5">
          <w:rPr>
            <w:rStyle w:val="Hyperlink"/>
            <w:noProof/>
          </w:rPr>
          <w:t>XAdES Elements</w:t>
        </w:r>
        <w:r>
          <w:rPr>
            <w:noProof/>
            <w:webHidden/>
          </w:rPr>
          <w:tab/>
        </w:r>
        <w:r>
          <w:rPr>
            <w:noProof/>
            <w:webHidden/>
          </w:rPr>
          <w:fldChar w:fldCharType="begin"/>
        </w:r>
        <w:r>
          <w:rPr>
            <w:noProof/>
            <w:webHidden/>
          </w:rPr>
          <w:instrText xml:space="preserve"> PAGEREF _Toc63944336 \h </w:instrText>
        </w:r>
        <w:r>
          <w:rPr>
            <w:noProof/>
            <w:webHidden/>
          </w:rPr>
        </w:r>
        <w:r>
          <w:rPr>
            <w:noProof/>
            <w:webHidden/>
          </w:rPr>
          <w:fldChar w:fldCharType="separate"/>
        </w:r>
        <w:r>
          <w:rPr>
            <w:noProof/>
            <w:webHidden/>
          </w:rPr>
          <w:t>76</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37" w:history="1">
        <w:r w:rsidRPr="00024DC5">
          <w:rPr>
            <w:rStyle w:val="Hyperlink"/>
            <w:noProof/>
          </w:rPr>
          <w:t>2.5.3</w:t>
        </w:r>
        <w:r>
          <w:rPr>
            <w:rFonts w:asciiTheme="minorHAnsi" w:eastAsiaTheme="minorEastAsia" w:hAnsiTheme="minorHAnsi" w:cstheme="minorBidi"/>
            <w:noProof/>
            <w:sz w:val="22"/>
            <w:szCs w:val="22"/>
          </w:rPr>
          <w:tab/>
        </w:r>
        <w:r w:rsidRPr="00024DC5">
          <w:rPr>
            <w:rStyle w:val="Hyperlink"/>
            <w:noProof/>
          </w:rPr>
          <w:t>_xmlsignatures Storage</w:t>
        </w:r>
        <w:r>
          <w:rPr>
            <w:noProof/>
            <w:webHidden/>
          </w:rPr>
          <w:tab/>
        </w:r>
        <w:r>
          <w:rPr>
            <w:noProof/>
            <w:webHidden/>
          </w:rPr>
          <w:fldChar w:fldCharType="begin"/>
        </w:r>
        <w:r>
          <w:rPr>
            <w:noProof/>
            <w:webHidden/>
          </w:rPr>
          <w:instrText xml:space="preserve"> PAGEREF _Toc63944337 \h </w:instrText>
        </w:r>
        <w:r>
          <w:rPr>
            <w:noProof/>
            <w:webHidden/>
          </w:rPr>
        </w:r>
        <w:r>
          <w:rPr>
            <w:noProof/>
            <w:webHidden/>
          </w:rPr>
          <w:fldChar w:fldCharType="separate"/>
        </w:r>
        <w:r>
          <w:rPr>
            <w:noProof/>
            <w:webHidden/>
          </w:rPr>
          <w:t>77</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38" w:history="1">
        <w:r w:rsidRPr="00024DC5">
          <w:rPr>
            <w:rStyle w:val="Hyperlink"/>
            <w:noProof/>
          </w:rPr>
          <w:t>2.6</w:t>
        </w:r>
        <w:r>
          <w:rPr>
            <w:rFonts w:asciiTheme="minorHAnsi" w:eastAsiaTheme="minorEastAsia" w:hAnsiTheme="minorHAnsi" w:cstheme="minorBidi"/>
            <w:noProof/>
            <w:sz w:val="22"/>
            <w:szCs w:val="22"/>
          </w:rPr>
          <w:tab/>
        </w:r>
        <w:r w:rsidRPr="00024DC5">
          <w:rPr>
            <w:rStyle w:val="Hyperlink"/>
            <w:noProof/>
          </w:rPr>
          <w:t>Sensitivity Labels</w:t>
        </w:r>
        <w:r>
          <w:rPr>
            <w:noProof/>
            <w:webHidden/>
          </w:rPr>
          <w:tab/>
        </w:r>
        <w:r>
          <w:rPr>
            <w:noProof/>
            <w:webHidden/>
          </w:rPr>
          <w:fldChar w:fldCharType="begin"/>
        </w:r>
        <w:r>
          <w:rPr>
            <w:noProof/>
            <w:webHidden/>
          </w:rPr>
          <w:instrText xml:space="preserve"> PAGEREF _Toc63944338 \h </w:instrText>
        </w:r>
        <w:r>
          <w:rPr>
            <w:noProof/>
            <w:webHidden/>
          </w:rPr>
        </w:r>
        <w:r>
          <w:rPr>
            <w:noProof/>
            <w:webHidden/>
          </w:rPr>
          <w:fldChar w:fldCharType="separate"/>
        </w:r>
        <w:r>
          <w:rPr>
            <w:noProof/>
            <w:webHidden/>
          </w:rPr>
          <w:t>77</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39" w:history="1">
        <w:r w:rsidRPr="00024DC5">
          <w:rPr>
            <w:rStyle w:val="Hyperlink"/>
            <w:noProof/>
          </w:rPr>
          <w:t>2.6.1</w:t>
        </w:r>
        <w:r>
          <w:rPr>
            <w:rFonts w:asciiTheme="minorHAnsi" w:eastAsiaTheme="minorEastAsia" w:hAnsiTheme="minorHAnsi" w:cstheme="minorBidi"/>
            <w:noProof/>
            <w:sz w:val="22"/>
            <w:szCs w:val="22"/>
          </w:rPr>
          <w:tab/>
        </w:r>
        <w:r w:rsidRPr="00024DC5">
          <w:rPr>
            <w:rStyle w:val="Hyperlink"/>
            <w:noProof/>
          </w:rPr>
          <w:t>Sensitivity Label Metadata</w:t>
        </w:r>
        <w:r>
          <w:rPr>
            <w:noProof/>
            <w:webHidden/>
          </w:rPr>
          <w:tab/>
        </w:r>
        <w:r>
          <w:rPr>
            <w:noProof/>
            <w:webHidden/>
          </w:rPr>
          <w:fldChar w:fldCharType="begin"/>
        </w:r>
        <w:r>
          <w:rPr>
            <w:noProof/>
            <w:webHidden/>
          </w:rPr>
          <w:instrText xml:space="preserve"> PAGEREF _Toc63944339 \h </w:instrText>
        </w:r>
        <w:r>
          <w:rPr>
            <w:noProof/>
            <w:webHidden/>
          </w:rPr>
        </w:r>
        <w:r>
          <w:rPr>
            <w:noProof/>
            <w:webHidden/>
          </w:rPr>
          <w:fldChar w:fldCharType="separate"/>
        </w:r>
        <w:r>
          <w:rPr>
            <w:noProof/>
            <w:webHidden/>
          </w:rPr>
          <w:t>77</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40" w:history="1">
        <w:r w:rsidRPr="00024DC5">
          <w:rPr>
            <w:rStyle w:val="Hyperlink"/>
            <w:noProof/>
          </w:rPr>
          <w:t>2.6.2</w:t>
        </w:r>
        <w:r>
          <w:rPr>
            <w:rFonts w:asciiTheme="minorHAnsi" w:eastAsiaTheme="minorEastAsia" w:hAnsiTheme="minorHAnsi" w:cstheme="minorBidi"/>
            <w:noProof/>
            <w:sz w:val="22"/>
            <w:szCs w:val="22"/>
          </w:rPr>
          <w:tab/>
        </w:r>
        <w:r w:rsidRPr="00024DC5">
          <w:rPr>
            <w:rStyle w:val="Hyperlink"/>
            <w:noProof/>
          </w:rPr>
          <w:t>LabelInfo Stream Locations</w:t>
        </w:r>
        <w:r>
          <w:rPr>
            <w:noProof/>
            <w:webHidden/>
          </w:rPr>
          <w:tab/>
        </w:r>
        <w:r>
          <w:rPr>
            <w:noProof/>
            <w:webHidden/>
          </w:rPr>
          <w:fldChar w:fldCharType="begin"/>
        </w:r>
        <w:r>
          <w:rPr>
            <w:noProof/>
            <w:webHidden/>
          </w:rPr>
          <w:instrText xml:space="preserve"> PAGEREF _Toc63944340 \h </w:instrText>
        </w:r>
        <w:r>
          <w:rPr>
            <w:noProof/>
            <w:webHidden/>
          </w:rPr>
        </w:r>
        <w:r>
          <w:rPr>
            <w:noProof/>
            <w:webHidden/>
          </w:rPr>
          <w:fldChar w:fldCharType="separate"/>
        </w:r>
        <w:r>
          <w:rPr>
            <w:noProof/>
            <w:webHidden/>
          </w:rPr>
          <w:t>78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41" w:history="1">
        <w:r w:rsidRPr="00024DC5">
          <w:rPr>
            <w:rStyle w:val="Hyperlink"/>
            <w:noProof/>
          </w:rPr>
          <w:t>2.6.3</w:t>
        </w:r>
        <w:r>
          <w:rPr>
            <w:rFonts w:asciiTheme="minorHAnsi" w:eastAsiaTheme="minorEastAsia" w:hAnsiTheme="minorHAnsi" w:cstheme="minorBidi"/>
            <w:noProof/>
            <w:sz w:val="22"/>
            <w:szCs w:val="22"/>
          </w:rPr>
          <w:tab/>
        </w:r>
        <w:r w:rsidRPr="00024DC5">
          <w:rPr>
            <w:rStyle w:val="Hyperlink"/>
            <w:noProof/>
          </w:rPr>
          <w:t>LabelInfo versus Custom Document Properties</w:t>
        </w:r>
        <w:r>
          <w:rPr>
            <w:noProof/>
            <w:webHidden/>
          </w:rPr>
          <w:tab/>
        </w:r>
        <w:r>
          <w:rPr>
            <w:noProof/>
            <w:webHidden/>
          </w:rPr>
          <w:fldChar w:fldCharType="begin"/>
        </w:r>
        <w:r>
          <w:rPr>
            <w:noProof/>
            <w:webHidden/>
          </w:rPr>
          <w:instrText xml:space="preserve"> PAGEREF _Toc63944341 \h </w:instrText>
        </w:r>
        <w:r>
          <w:rPr>
            <w:noProof/>
            <w:webHidden/>
          </w:rPr>
        </w:r>
        <w:r>
          <w:rPr>
            <w:noProof/>
            <w:webHidden/>
          </w:rPr>
          <w:fldChar w:fldCharType="separate"/>
        </w:r>
        <w:r>
          <w:rPr>
            <w:noProof/>
            <w:webHidden/>
          </w:rPr>
          <w:t>78</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42" w:history="1">
        <w:r w:rsidRPr="00024DC5">
          <w:rPr>
            <w:rStyle w:val="Hyperlink"/>
            <w:noProof/>
          </w:rPr>
          <w:t>2.6.4</w:t>
        </w:r>
        <w:r>
          <w:rPr>
            <w:rFonts w:asciiTheme="minorHAnsi" w:eastAsiaTheme="minorEastAsia" w:hAnsiTheme="minorHAnsi" w:cstheme="minorBidi"/>
            <w:noProof/>
            <w:sz w:val="22"/>
            <w:szCs w:val="22"/>
          </w:rPr>
          <w:tab/>
        </w:r>
        <w:r w:rsidRPr="00024DC5">
          <w:rPr>
            <w:rStyle w:val="Hyperlink"/>
            <w:noProof/>
          </w:rPr>
          <w:t>LabelInfo Stream Schema</w:t>
        </w:r>
        <w:r>
          <w:rPr>
            <w:noProof/>
            <w:webHidden/>
          </w:rPr>
          <w:tab/>
        </w:r>
        <w:r>
          <w:rPr>
            <w:noProof/>
            <w:webHidden/>
          </w:rPr>
          <w:fldChar w:fldCharType="begin"/>
        </w:r>
        <w:r>
          <w:rPr>
            <w:noProof/>
            <w:webHidden/>
          </w:rPr>
          <w:instrText xml:space="preserve"> PAGEREF _Toc63944342 \h </w:instrText>
        </w:r>
        <w:r>
          <w:rPr>
            <w:noProof/>
            <w:webHidden/>
          </w:rPr>
        </w:r>
        <w:r>
          <w:rPr>
            <w:noProof/>
            <w:webHidden/>
          </w:rPr>
          <w:fldChar w:fldCharType="separate"/>
        </w:r>
        <w:r>
          <w:rPr>
            <w:noProof/>
            <w:webHidden/>
          </w:rPr>
          <w:t>79</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43" w:history="1">
        <w:r w:rsidRPr="00024DC5">
          <w:rPr>
            <w:rStyle w:val="Hyperlink"/>
            <w:noProof/>
          </w:rPr>
          <w:t>2.6.4.1</w:t>
        </w:r>
        <w:r>
          <w:rPr>
            <w:rFonts w:asciiTheme="minorHAnsi" w:eastAsiaTheme="minorEastAsia" w:hAnsiTheme="minorHAnsi" w:cstheme="minorBidi"/>
            <w:noProof/>
            <w:sz w:val="22"/>
            <w:szCs w:val="22"/>
          </w:rPr>
          <w:tab/>
        </w:r>
        <w:r w:rsidRPr="00024DC5">
          <w:rPr>
            <w:rStyle w:val="Hyperlink"/>
            <w:noProof/>
          </w:rPr>
          <w:t>Namespaces</w:t>
        </w:r>
        <w:r>
          <w:rPr>
            <w:noProof/>
            <w:webHidden/>
          </w:rPr>
          <w:tab/>
        </w:r>
        <w:r>
          <w:rPr>
            <w:noProof/>
            <w:webHidden/>
          </w:rPr>
          <w:fldChar w:fldCharType="begin"/>
        </w:r>
        <w:r>
          <w:rPr>
            <w:noProof/>
            <w:webHidden/>
          </w:rPr>
          <w:instrText xml:space="preserve"> PAGEREF _Toc63944343 \h </w:instrText>
        </w:r>
        <w:r>
          <w:rPr>
            <w:noProof/>
            <w:webHidden/>
          </w:rPr>
        </w:r>
        <w:r>
          <w:rPr>
            <w:noProof/>
            <w:webHidden/>
          </w:rPr>
          <w:fldChar w:fldCharType="separate"/>
        </w:r>
        <w:r>
          <w:rPr>
            <w:noProof/>
            <w:webHidden/>
          </w:rPr>
          <w:t>80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44" w:history="1">
        <w:r w:rsidRPr="00024DC5">
          <w:rPr>
            <w:rStyle w:val="Hyperlink"/>
            <w:noProof/>
          </w:rPr>
          <w:t>2.6.4.2</w:t>
        </w:r>
        <w:r>
          <w:rPr>
            <w:rFonts w:asciiTheme="minorHAnsi" w:eastAsiaTheme="minorEastAsia" w:hAnsiTheme="minorHAnsi" w:cstheme="minorBidi"/>
            <w:noProof/>
            <w:sz w:val="22"/>
            <w:szCs w:val="22"/>
          </w:rPr>
          <w:tab/>
        </w:r>
        <w:r w:rsidRPr="00024DC5">
          <w:rPr>
            <w:rStyle w:val="Hyperlink"/>
            <w:noProof/>
          </w:rPr>
          <w:t>xml Preprocessor Directive</w:t>
        </w:r>
        <w:r>
          <w:rPr>
            <w:noProof/>
            <w:webHidden/>
          </w:rPr>
          <w:tab/>
        </w:r>
        <w:r>
          <w:rPr>
            <w:noProof/>
            <w:webHidden/>
          </w:rPr>
          <w:fldChar w:fldCharType="begin"/>
        </w:r>
        <w:r>
          <w:rPr>
            <w:noProof/>
            <w:webHidden/>
          </w:rPr>
          <w:instrText xml:space="preserve"> PAGEREF _Toc63944344 \h </w:instrText>
        </w:r>
        <w:r>
          <w:rPr>
            <w:noProof/>
            <w:webHidden/>
          </w:rPr>
        </w:r>
        <w:r>
          <w:rPr>
            <w:noProof/>
            <w:webHidden/>
          </w:rPr>
          <w:fldChar w:fldCharType="separate"/>
        </w:r>
        <w:r>
          <w:rPr>
            <w:noProof/>
            <w:webHidden/>
          </w:rPr>
          <w:t>80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45" w:history="1">
        <w:r w:rsidRPr="00024DC5">
          <w:rPr>
            <w:rStyle w:val="Hyperlink"/>
            <w:noProof/>
          </w:rPr>
          <w:t>2.6.4.3</w:t>
        </w:r>
        <w:r>
          <w:rPr>
            <w:rFonts w:asciiTheme="minorHAnsi" w:eastAsiaTheme="minorEastAsia" w:hAnsiTheme="minorHAnsi" w:cstheme="minorBidi"/>
            <w:noProof/>
            <w:sz w:val="22"/>
            <w:szCs w:val="22"/>
          </w:rPr>
          <w:tab/>
        </w:r>
        <w:r w:rsidRPr="00024DC5">
          <w:rPr>
            <w:rStyle w:val="Hyperlink"/>
            <w:noProof/>
          </w:rPr>
          <w:t>labelList Element</w:t>
        </w:r>
        <w:r>
          <w:rPr>
            <w:noProof/>
            <w:webHidden/>
          </w:rPr>
          <w:tab/>
        </w:r>
        <w:r>
          <w:rPr>
            <w:noProof/>
            <w:webHidden/>
          </w:rPr>
          <w:fldChar w:fldCharType="begin"/>
        </w:r>
        <w:r>
          <w:rPr>
            <w:noProof/>
            <w:webHidden/>
          </w:rPr>
          <w:instrText xml:space="preserve"> PAGEREF _Toc63944345 \h </w:instrText>
        </w:r>
        <w:r>
          <w:rPr>
            <w:noProof/>
            <w:webHidden/>
          </w:rPr>
        </w:r>
        <w:r>
          <w:rPr>
            <w:noProof/>
            <w:webHidden/>
          </w:rPr>
          <w:fldChar w:fldCharType="separate"/>
        </w:r>
        <w:r>
          <w:rPr>
            <w:noProof/>
            <w:webHidden/>
          </w:rPr>
          <w:t>80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46" w:history="1">
        <w:r w:rsidRPr="00024DC5">
          <w:rPr>
            <w:rStyle w:val="Hyperlink"/>
            <w:noProof/>
          </w:rPr>
          <w:t>2.6.4.4</w:t>
        </w:r>
        <w:r>
          <w:rPr>
            <w:rFonts w:asciiTheme="minorHAnsi" w:eastAsiaTheme="minorEastAsia" w:hAnsiTheme="minorHAnsi" w:cstheme="minorBidi"/>
            <w:noProof/>
            <w:sz w:val="22"/>
            <w:szCs w:val="22"/>
          </w:rPr>
          <w:tab/>
        </w:r>
        <w:r w:rsidRPr="00024DC5">
          <w:rPr>
            <w:rStyle w:val="Hyperlink"/>
            <w:noProof/>
          </w:rPr>
          <w:t>label Element</w:t>
        </w:r>
        <w:r>
          <w:rPr>
            <w:noProof/>
            <w:webHidden/>
          </w:rPr>
          <w:tab/>
        </w:r>
        <w:r>
          <w:rPr>
            <w:noProof/>
            <w:webHidden/>
          </w:rPr>
          <w:fldChar w:fldCharType="begin"/>
        </w:r>
        <w:r>
          <w:rPr>
            <w:noProof/>
            <w:webHidden/>
          </w:rPr>
          <w:instrText xml:space="preserve"> PAGEREF _Toc63944346 \h </w:instrText>
        </w:r>
        <w:r>
          <w:rPr>
            <w:noProof/>
            <w:webHidden/>
          </w:rPr>
        </w:r>
        <w:r>
          <w:rPr>
            <w:noProof/>
            <w:webHidden/>
          </w:rPr>
          <w:fldChar w:fldCharType="separate"/>
        </w:r>
        <w:r>
          <w:rPr>
            <w:noProof/>
            <w:webHidden/>
          </w:rPr>
          <w:t>80</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47" w:history="1">
        <w:r w:rsidRPr="00024DC5">
          <w:rPr>
            <w:rStyle w:val="Hyperlink"/>
            <w:noProof/>
          </w:rPr>
          <w:t>2.6.4.5</w:t>
        </w:r>
        <w:r>
          <w:rPr>
            <w:rFonts w:asciiTheme="minorHAnsi" w:eastAsiaTheme="minorEastAsia" w:hAnsiTheme="minorHAnsi" w:cstheme="minorBidi"/>
            <w:noProof/>
            <w:sz w:val="22"/>
            <w:szCs w:val="22"/>
          </w:rPr>
          <w:tab/>
        </w:r>
        <w:r w:rsidRPr="00024DC5">
          <w:rPr>
            <w:rStyle w:val="Hyperlink"/>
            <w:noProof/>
          </w:rPr>
          <w:t>extLst Element</w:t>
        </w:r>
        <w:r>
          <w:rPr>
            <w:noProof/>
            <w:webHidden/>
          </w:rPr>
          <w:tab/>
        </w:r>
        <w:r>
          <w:rPr>
            <w:noProof/>
            <w:webHidden/>
          </w:rPr>
          <w:fldChar w:fldCharType="begin"/>
        </w:r>
        <w:r>
          <w:rPr>
            <w:noProof/>
            <w:webHidden/>
          </w:rPr>
          <w:instrText xml:space="preserve"> PAGEREF _Toc63944347 \h </w:instrText>
        </w:r>
        <w:r>
          <w:rPr>
            <w:noProof/>
            <w:webHidden/>
          </w:rPr>
        </w:r>
        <w:r>
          <w:rPr>
            <w:noProof/>
            <w:webHidden/>
          </w:rPr>
          <w:fldChar w:fldCharType="separate"/>
        </w:r>
        <w:r>
          <w:rPr>
            <w:noProof/>
            <w:webHidden/>
          </w:rPr>
          <w:t>81</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48" w:history="1">
        <w:r w:rsidRPr="00024DC5">
          <w:rPr>
            <w:rStyle w:val="Hyperlink"/>
            <w:noProof/>
          </w:rPr>
          <w:t>2.6.4.6</w:t>
        </w:r>
        <w:r>
          <w:rPr>
            <w:rFonts w:asciiTheme="minorHAnsi" w:eastAsiaTheme="minorEastAsia" w:hAnsiTheme="minorHAnsi" w:cstheme="minorBidi"/>
            <w:noProof/>
            <w:sz w:val="22"/>
            <w:szCs w:val="22"/>
          </w:rPr>
          <w:tab/>
        </w:r>
        <w:r w:rsidRPr="00024DC5">
          <w:rPr>
            <w:rStyle w:val="Hyperlink"/>
            <w:noProof/>
          </w:rPr>
          <w:t>ext Element</w:t>
        </w:r>
        <w:r>
          <w:rPr>
            <w:noProof/>
            <w:webHidden/>
          </w:rPr>
          <w:tab/>
        </w:r>
        <w:r>
          <w:rPr>
            <w:noProof/>
            <w:webHidden/>
          </w:rPr>
          <w:fldChar w:fldCharType="begin"/>
        </w:r>
        <w:r>
          <w:rPr>
            <w:noProof/>
            <w:webHidden/>
          </w:rPr>
          <w:instrText xml:space="preserve"> PAGEREF _Toc63944348 \h </w:instrText>
        </w:r>
        <w:r>
          <w:rPr>
            <w:noProof/>
            <w:webHidden/>
          </w:rPr>
        </w:r>
        <w:r>
          <w:rPr>
            <w:noProof/>
            <w:webHidden/>
          </w:rPr>
          <w:fldChar w:fldCharType="separate"/>
        </w:r>
        <w:r>
          <w:rPr>
            <w:noProof/>
            <w:webHidden/>
          </w:rPr>
          <w:t>81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49" w:history="1">
        <w:r w:rsidRPr="00024DC5">
          <w:rPr>
            <w:rStyle w:val="Hyperlink"/>
            <w:noProof/>
          </w:rPr>
          <w:t>2.6.5</w:t>
        </w:r>
        <w:r>
          <w:rPr>
            <w:rFonts w:asciiTheme="minorHAnsi" w:eastAsiaTheme="minorEastAsia" w:hAnsiTheme="minorHAnsi" w:cstheme="minorBidi"/>
            <w:noProof/>
            <w:sz w:val="22"/>
            <w:szCs w:val="22"/>
          </w:rPr>
          <w:tab/>
        </w:r>
        <w:r w:rsidRPr="00024DC5">
          <w:rPr>
            <w:rStyle w:val="Hyperlink"/>
            <w:noProof/>
          </w:rPr>
          <w:t>LabelInfo Stream Structures</w:t>
        </w:r>
        <w:r>
          <w:rPr>
            <w:noProof/>
            <w:webHidden/>
          </w:rPr>
          <w:tab/>
        </w:r>
        <w:r>
          <w:rPr>
            <w:noProof/>
            <w:webHidden/>
          </w:rPr>
          <w:fldChar w:fldCharType="begin"/>
        </w:r>
        <w:r>
          <w:rPr>
            <w:noProof/>
            <w:webHidden/>
          </w:rPr>
          <w:instrText xml:space="preserve"> PAGEREF _Toc63944349 \h </w:instrText>
        </w:r>
        <w:r>
          <w:rPr>
            <w:noProof/>
            <w:webHidden/>
          </w:rPr>
        </w:r>
        <w:r>
          <w:rPr>
            <w:noProof/>
            <w:webHidden/>
          </w:rPr>
          <w:fldChar w:fldCharType="separate"/>
        </w:r>
        <w:r>
          <w:rPr>
            <w:noProof/>
            <w:webHidden/>
          </w:rPr>
          <w:t>81</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50" w:history="1">
        <w:r w:rsidRPr="00024DC5">
          <w:rPr>
            <w:rStyle w:val="Hyperlink"/>
            <w:noProof/>
          </w:rPr>
          <w:t>2.6.5.1</w:t>
        </w:r>
        <w:r>
          <w:rPr>
            <w:rFonts w:asciiTheme="minorHAnsi" w:eastAsiaTheme="minorEastAsia" w:hAnsiTheme="minorHAnsi" w:cstheme="minorBidi"/>
            <w:noProof/>
            <w:sz w:val="22"/>
            <w:szCs w:val="22"/>
          </w:rPr>
          <w:tab/>
        </w:r>
        <w:r w:rsidRPr="00024DC5">
          <w:rPr>
            <w:rStyle w:val="Hyperlink"/>
            <w:noProof/>
          </w:rPr>
          <w:t>ST_ClassificationGuid</w:t>
        </w:r>
        <w:r>
          <w:rPr>
            <w:noProof/>
            <w:webHidden/>
          </w:rPr>
          <w:tab/>
        </w:r>
        <w:r>
          <w:rPr>
            <w:noProof/>
            <w:webHidden/>
          </w:rPr>
          <w:fldChar w:fldCharType="begin"/>
        </w:r>
        <w:r>
          <w:rPr>
            <w:noProof/>
            <w:webHidden/>
          </w:rPr>
          <w:instrText xml:space="preserve"> PAGEREF _Toc63944350 \h </w:instrText>
        </w:r>
        <w:r>
          <w:rPr>
            <w:noProof/>
            <w:webHidden/>
          </w:rPr>
        </w:r>
        <w:r>
          <w:rPr>
            <w:noProof/>
            <w:webHidden/>
          </w:rPr>
          <w:fldChar w:fldCharType="separate"/>
        </w:r>
        <w:r>
          <w:rPr>
            <w:noProof/>
            <w:webHidden/>
          </w:rPr>
          <w:t>81</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51" w:history="1">
        <w:r w:rsidRPr="00024DC5">
          <w:rPr>
            <w:rStyle w:val="Hyperlink"/>
            <w:noProof/>
          </w:rPr>
          <w:t>2.6.5.2</w:t>
        </w:r>
        <w:r>
          <w:rPr>
            <w:rFonts w:asciiTheme="minorHAnsi" w:eastAsiaTheme="minorEastAsia" w:hAnsiTheme="minorHAnsi" w:cstheme="minorBidi"/>
            <w:noProof/>
            <w:sz w:val="22"/>
            <w:szCs w:val="22"/>
          </w:rPr>
          <w:tab/>
        </w:r>
        <w:r w:rsidRPr="00024DC5">
          <w:rPr>
            <w:rStyle w:val="Hyperlink"/>
            <w:noProof/>
          </w:rPr>
          <w:t>CT_ClassificationExtension</w:t>
        </w:r>
        <w:r>
          <w:rPr>
            <w:noProof/>
            <w:webHidden/>
          </w:rPr>
          <w:tab/>
        </w:r>
        <w:r>
          <w:rPr>
            <w:noProof/>
            <w:webHidden/>
          </w:rPr>
          <w:fldChar w:fldCharType="begin"/>
        </w:r>
        <w:r>
          <w:rPr>
            <w:noProof/>
            <w:webHidden/>
          </w:rPr>
          <w:instrText xml:space="preserve"> PAGEREF _Toc63944351 \h </w:instrText>
        </w:r>
        <w:r>
          <w:rPr>
            <w:noProof/>
            <w:webHidden/>
          </w:rPr>
        </w:r>
        <w:r>
          <w:rPr>
            <w:noProof/>
            <w:webHidden/>
          </w:rPr>
          <w:fldChar w:fldCharType="separate"/>
        </w:r>
        <w:r>
          <w:rPr>
            <w:noProof/>
            <w:webHidden/>
          </w:rPr>
          <w:t>81</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52" w:history="1">
        <w:r w:rsidRPr="00024DC5">
          <w:rPr>
            <w:rStyle w:val="Hyperlink"/>
            <w:noProof/>
          </w:rPr>
          <w:t>2.6.5.3</w:t>
        </w:r>
        <w:r>
          <w:rPr>
            <w:rFonts w:asciiTheme="minorHAnsi" w:eastAsiaTheme="minorEastAsia" w:hAnsiTheme="minorHAnsi" w:cstheme="minorBidi"/>
            <w:noProof/>
            <w:sz w:val="22"/>
            <w:szCs w:val="22"/>
          </w:rPr>
          <w:tab/>
        </w:r>
        <w:r w:rsidRPr="00024DC5">
          <w:rPr>
            <w:rStyle w:val="Hyperlink"/>
            <w:noProof/>
          </w:rPr>
          <w:t>CT_ClassificationExtenstionList</w:t>
        </w:r>
        <w:r>
          <w:rPr>
            <w:noProof/>
            <w:webHidden/>
          </w:rPr>
          <w:tab/>
        </w:r>
        <w:r>
          <w:rPr>
            <w:noProof/>
            <w:webHidden/>
          </w:rPr>
          <w:fldChar w:fldCharType="begin"/>
        </w:r>
        <w:r>
          <w:rPr>
            <w:noProof/>
            <w:webHidden/>
          </w:rPr>
          <w:instrText xml:space="preserve"> PAGEREF _Toc63944352 \h </w:instrText>
        </w:r>
        <w:r>
          <w:rPr>
            <w:noProof/>
            <w:webHidden/>
          </w:rPr>
        </w:r>
        <w:r>
          <w:rPr>
            <w:noProof/>
            <w:webHidden/>
          </w:rPr>
          <w:fldChar w:fldCharType="separate"/>
        </w:r>
        <w:r>
          <w:rPr>
            <w:noProof/>
            <w:webHidden/>
          </w:rPr>
          <w:t>82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53" w:history="1">
        <w:r w:rsidRPr="00024DC5">
          <w:rPr>
            <w:rStyle w:val="Hyperlink"/>
            <w:noProof/>
          </w:rPr>
          <w:t>2.6.5.4</w:t>
        </w:r>
        <w:r>
          <w:rPr>
            <w:rFonts w:asciiTheme="minorHAnsi" w:eastAsiaTheme="minorEastAsia" w:hAnsiTheme="minorHAnsi" w:cstheme="minorBidi"/>
            <w:noProof/>
            <w:sz w:val="22"/>
            <w:szCs w:val="22"/>
          </w:rPr>
          <w:tab/>
        </w:r>
        <w:r w:rsidRPr="00024DC5">
          <w:rPr>
            <w:rStyle w:val="Hyperlink"/>
            <w:noProof/>
          </w:rPr>
          <w:t>CT_ClassificationLabel</w:t>
        </w:r>
        <w:r>
          <w:rPr>
            <w:noProof/>
            <w:webHidden/>
          </w:rPr>
          <w:tab/>
        </w:r>
        <w:r>
          <w:rPr>
            <w:noProof/>
            <w:webHidden/>
          </w:rPr>
          <w:fldChar w:fldCharType="begin"/>
        </w:r>
        <w:r>
          <w:rPr>
            <w:noProof/>
            <w:webHidden/>
          </w:rPr>
          <w:instrText xml:space="preserve"> PAGEREF _Toc63944353 \h </w:instrText>
        </w:r>
        <w:r>
          <w:rPr>
            <w:noProof/>
            <w:webHidden/>
          </w:rPr>
        </w:r>
        <w:r>
          <w:rPr>
            <w:noProof/>
            <w:webHidden/>
          </w:rPr>
          <w:fldChar w:fldCharType="separate"/>
        </w:r>
        <w:r>
          <w:rPr>
            <w:noProof/>
            <w:webHidden/>
          </w:rPr>
          <w:t>82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54" w:history="1">
        <w:r w:rsidRPr="00024DC5">
          <w:rPr>
            <w:rStyle w:val="Hyperlink"/>
            <w:noProof/>
          </w:rPr>
          <w:t>2.6.5.5</w:t>
        </w:r>
        <w:r>
          <w:rPr>
            <w:rFonts w:asciiTheme="minorHAnsi" w:eastAsiaTheme="minorEastAsia" w:hAnsiTheme="minorHAnsi" w:cstheme="minorBidi"/>
            <w:noProof/>
            <w:sz w:val="22"/>
            <w:szCs w:val="22"/>
          </w:rPr>
          <w:tab/>
        </w:r>
        <w:r w:rsidRPr="00024DC5">
          <w:rPr>
            <w:rStyle w:val="Hyperlink"/>
            <w:noProof/>
          </w:rPr>
          <w:t>CT_ClassificationLabelList</w:t>
        </w:r>
        <w:r>
          <w:rPr>
            <w:noProof/>
            <w:webHidden/>
          </w:rPr>
          <w:tab/>
        </w:r>
        <w:r>
          <w:rPr>
            <w:noProof/>
            <w:webHidden/>
          </w:rPr>
          <w:fldChar w:fldCharType="begin"/>
        </w:r>
        <w:r>
          <w:rPr>
            <w:noProof/>
            <w:webHidden/>
          </w:rPr>
          <w:instrText xml:space="preserve"> PAGEREF _Toc63944354 \h </w:instrText>
        </w:r>
        <w:r>
          <w:rPr>
            <w:noProof/>
            <w:webHidden/>
          </w:rPr>
        </w:r>
        <w:r>
          <w:rPr>
            <w:noProof/>
            <w:webHidden/>
          </w:rPr>
          <w:fldChar w:fldCharType="separate"/>
        </w:r>
        <w:r>
          <w:rPr>
            <w:noProof/>
            <w:webHidden/>
          </w:rPr>
          <w:t>83</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55" w:history="1">
        <w:r w:rsidRPr="00024DC5">
          <w:rPr>
            <w:rStyle w:val="Hyperlink"/>
            <w:noProof/>
          </w:rPr>
          <w:t>2.6.6</w:t>
        </w:r>
        <w:r>
          <w:rPr>
            <w:rFonts w:asciiTheme="minorHAnsi" w:eastAsiaTheme="minorEastAsia" w:hAnsiTheme="minorHAnsi" w:cstheme="minorBidi"/>
            <w:noProof/>
            <w:sz w:val="22"/>
            <w:szCs w:val="22"/>
          </w:rPr>
          <w:tab/>
        </w:r>
        <w:r w:rsidRPr="00024DC5">
          <w:rPr>
            <w:rStyle w:val="Hyperlink"/>
            <w:noProof/>
          </w:rPr>
          <w:t>LabelInfo Stream Extensions</w:t>
        </w:r>
        <w:r>
          <w:rPr>
            <w:noProof/>
            <w:webHidden/>
          </w:rPr>
          <w:tab/>
        </w:r>
        <w:r>
          <w:rPr>
            <w:noProof/>
            <w:webHidden/>
          </w:rPr>
          <w:fldChar w:fldCharType="begin"/>
        </w:r>
        <w:r>
          <w:rPr>
            <w:noProof/>
            <w:webHidden/>
          </w:rPr>
          <w:instrText xml:space="preserve"> PAGEREF _Toc63944355 \h </w:instrText>
        </w:r>
        <w:r>
          <w:rPr>
            <w:noProof/>
            <w:webHidden/>
          </w:rPr>
        </w:r>
        <w:r>
          <w:rPr>
            <w:noProof/>
            <w:webHidden/>
          </w:rPr>
          <w:fldChar w:fldCharType="separate"/>
        </w:r>
        <w:r>
          <w:rPr>
            <w:noProof/>
            <w:webHidden/>
          </w:rPr>
          <w:t>83</w:t>
        </w:r>
        <w:r>
          <w:rPr>
            <w:noProof/>
            <w:webHidden/>
          </w:rPr>
          <w:fldChar w:fldCharType="end"/>
        </w:r>
      </w:hyperlink>
    </w:p>
    <w:p w:rsidR="006E16D2" w:rsidRDefault="006E16D2">
      <w:pPr>
        <w:pStyle w:val="TOC1"/>
        <w:rPr>
          <w:rFonts w:asciiTheme="minorHAnsi" w:eastAsiaTheme="minorEastAsia" w:hAnsiTheme="minorHAnsi" w:cstheme="minorBidi"/>
          <w:b w:val="0"/>
          <w:bCs w:val="0"/>
          <w:noProof/>
          <w:sz w:val="22"/>
          <w:szCs w:val="22"/>
        </w:rPr>
      </w:pPr>
      <w:hyperlink w:anchor="_Toc63944356" w:history="1">
        <w:r w:rsidRPr="00024DC5">
          <w:rPr>
            <w:rStyle w:val="Hyperlink"/>
            <w:noProof/>
          </w:rPr>
          <w:t>3</w:t>
        </w:r>
        <w:r>
          <w:rPr>
            <w:rFonts w:asciiTheme="minorHAnsi" w:eastAsiaTheme="minorEastAsia" w:hAnsiTheme="minorHAnsi" w:cstheme="minorBidi"/>
            <w:b w:val="0"/>
            <w:bCs w:val="0"/>
            <w:noProof/>
            <w:sz w:val="22"/>
            <w:szCs w:val="22"/>
          </w:rPr>
          <w:tab/>
        </w:r>
        <w:r w:rsidRPr="00024DC5">
          <w:rPr>
            <w:rStyle w:val="Hyperlink"/>
            <w:noProof/>
          </w:rPr>
          <w:t>Structure Examples</w:t>
        </w:r>
        <w:r>
          <w:rPr>
            <w:noProof/>
            <w:webHidden/>
          </w:rPr>
          <w:tab/>
        </w:r>
        <w:r>
          <w:rPr>
            <w:noProof/>
            <w:webHidden/>
          </w:rPr>
          <w:fldChar w:fldCharType="begin"/>
        </w:r>
        <w:r>
          <w:rPr>
            <w:noProof/>
            <w:webHidden/>
          </w:rPr>
          <w:instrText xml:space="preserve"> PAGEREF _Toc63944356 \h </w:instrText>
        </w:r>
        <w:r>
          <w:rPr>
            <w:noProof/>
            <w:webHidden/>
          </w:rPr>
        </w:r>
        <w:r>
          <w:rPr>
            <w:noProof/>
            <w:webHidden/>
          </w:rPr>
          <w:fldChar w:fldCharType="separate"/>
        </w:r>
        <w:r>
          <w:rPr>
            <w:noProof/>
            <w:webHidden/>
          </w:rPr>
          <w:t>84</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57" w:history="1">
        <w:r w:rsidRPr="00024DC5">
          <w:rPr>
            <w:rStyle w:val="Hyperlink"/>
            <w:noProof/>
          </w:rPr>
          <w:t>3.1</w:t>
        </w:r>
        <w:r>
          <w:rPr>
            <w:rFonts w:asciiTheme="minorHAnsi" w:eastAsiaTheme="minorEastAsia" w:hAnsiTheme="minorHAnsi" w:cstheme="minorBidi"/>
            <w:noProof/>
            <w:sz w:val="22"/>
            <w:szCs w:val="22"/>
          </w:rPr>
          <w:tab/>
        </w:r>
        <w:r w:rsidRPr="00024DC5">
          <w:rPr>
            <w:rStyle w:val="Hyperlink"/>
            <w:noProof/>
          </w:rPr>
          <w:t>Version Stream</w:t>
        </w:r>
        <w:r>
          <w:rPr>
            <w:noProof/>
            <w:webHidden/>
          </w:rPr>
          <w:tab/>
        </w:r>
        <w:r>
          <w:rPr>
            <w:noProof/>
            <w:webHidden/>
          </w:rPr>
          <w:fldChar w:fldCharType="begin"/>
        </w:r>
        <w:r>
          <w:rPr>
            <w:noProof/>
            <w:webHidden/>
          </w:rPr>
          <w:instrText xml:space="preserve"> PAGEREF _Toc63944357 \h </w:instrText>
        </w:r>
        <w:r>
          <w:rPr>
            <w:noProof/>
            <w:webHidden/>
          </w:rPr>
        </w:r>
        <w:r>
          <w:rPr>
            <w:noProof/>
            <w:webHidden/>
          </w:rPr>
          <w:fldChar w:fldCharType="separate"/>
        </w:r>
        <w:r>
          <w:rPr>
            <w:noProof/>
            <w:webHidden/>
          </w:rPr>
          <w:t>84</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58" w:history="1">
        <w:r w:rsidRPr="00024DC5">
          <w:rPr>
            <w:rStyle w:val="Hyperlink"/>
            <w:noProof/>
          </w:rPr>
          <w:t>3.2</w:t>
        </w:r>
        <w:r>
          <w:rPr>
            <w:rFonts w:asciiTheme="minorHAnsi" w:eastAsiaTheme="minorEastAsia" w:hAnsiTheme="minorHAnsi" w:cstheme="minorBidi"/>
            <w:noProof/>
            <w:sz w:val="22"/>
            <w:szCs w:val="22"/>
          </w:rPr>
          <w:tab/>
        </w:r>
        <w:r w:rsidRPr="00024DC5">
          <w:rPr>
            <w:rStyle w:val="Hyperlink"/>
            <w:noProof/>
          </w:rPr>
          <w:t>DataSpaceMap Stream</w:t>
        </w:r>
        <w:r>
          <w:rPr>
            <w:noProof/>
            <w:webHidden/>
          </w:rPr>
          <w:tab/>
        </w:r>
        <w:r>
          <w:rPr>
            <w:noProof/>
            <w:webHidden/>
          </w:rPr>
          <w:fldChar w:fldCharType="begin"/>
        </w:r>
        <w:r>
          <w:rPr>
            <w:noProof/>
            <w:webHidden/>
          </w:rPr>
          <w:instrText xml:space="preserve"> PAGEREF _Toc63944358 \h </w:instrText>
        </w:r>
        <w:r>
          <w:rPr>
            <w:noProof/>
            <w:webHidden/>
          </w:rPr>
        </w:r>
        <w:r>
          <w:rPr>
            <w:noProof/>
            <w:webHidden/>
          </w:rPr>
          <w:fldChar w:fldCharType="separate"/>
        </w:r>
        <w:r>
          <w:rPr>
            <w:noProof/>
            <w:webHidden/>
          </w:rPr>
          <w:t>85</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59" w:history="1">
        <w:r w:rsidRPr="00024DC5">
          <w:rPr>
            <w:rStyle w:val="Hyperlink"/>
            <w:noProof/>
          </w:rPr>
          <w:t>3.2.1</w:t>
        </w:r>
        <w:r>
          <w:rPr>
            <w:rFonts w:asciiTheme="minorHAnsi" w:eastAsiaTheme="minorEastAsia" w:hAnsiTheme="minorHAnsi" w:cstheme="minorBidi"/>
            <w:noProof/>
            <w:sz w:val="22"/>
            <w:szCs w:val="22"/>
          </w:rPr>
          <w:tab/>
        </w:r>
        <w:r w:rsidRPr="00024DC5">
          <w:rPr>
            <w:rStyle w:val="Hyperlink"/>
            <w:noProof/>
          </w:rPr>
          <w:t>DataSpaceMapEntry Structure</w:t>
        </w:r>
        <w:r>
          <w:rPr>
            <w:noProof/>
            <w:webHidden/>
          </w:rPr>
          <w:tab/>
        </w:r>
        <w:r>
          <w:rPr>
            <w:noProof/>
            <w:webHidden/>
          </w:rPr>
          <w:fldChar w:fldCharType="begin"/>
        </w:r>
        <w:r>
          <w:rPr>
            <w:noProof/>
            <w:webHidden/>
          </w:rPr>
          <w:instrText xml:space="preserve"> PAGEREF _Toc63944359 \h </w:instrText>
        </w:r>
        <w:r>
          <w:rPr>
            <w:noProof/>
            <w:webHidden/>
          </w:rPr>
        </w:r>
        <w:r>
          <w:rPr>
            <w:noProof/>
            <w:webHidden/>
          </w:rPr>
          <w:fldChar w:fldCharType="separate"/>
        </w:r>
        <w:r>
          <w:rPr>
            <w:noProof/>
            <w:webHidden/>
          </w:rPr>
          <w:t>86</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0" w:history="1">
        <w:r w:rsidRPr="00024DC5">
          <w:rPr>
            <w:rStyle w:val="Hyperlink"/>
            <w:noProof/>
          </w:rPr>
          <w:t>3.3</w:t>
        </w:r>
        <w:r>
          <w:rPr>
            <w:rFonts w:asciiTheme="minorHAnsi" w:eastAsiaTheme="minorEastAsia" w:hAnsiTheme="minorHAnsi" w:cstheme="minorBidi"/>
            <w:noProof/>
            <w:sz w:val="22"/>
            <w:szCs w:val="22"/>
          </w:rPr>
          <w:tab/>
        </w:r>
        <w:r w:rsidRPr="00024DC5">
          <w:rPr>
            <w:rStyle w:val="Hyperlink"/>
            <w:noProof/>
          </w:rPr>
          <w:t>DRMEncryptedDataSpace Stream</w:t>
        </w:r>
        <w:r>
          <w:rPr>
            <w:noProof/>
            <w:webHidden/>
          </w:rPr>
          <w:tab/>
        </w:r>
        <w:r>
          <w:rPr>
            <w:noProof/>
            <w:webHidden/>
          </w:rPr>
          <w:fldChar w:fldCharType="begin"/>
        </w:r>
        <w:r>
          <w:rPr>
            <w:noProof/>
            <w:webHidden/>
          </w:rPr>
          <w:instrText xml:space="preserve"> PAGEREF _Toc63944360 \h </w:instrText>
        </w:r>
        <w:r>
          <w:rPr>
            <w:noProof/>
            <w:webHidden/>
          </w:rPr>
        </w:r>
        <w:r>
          <w:rPr>
            <w:noProof/>
            <w:webHidden/>
          </w:rPr>
          <w:fldChar w:fldCharType="separate"/>
        </w:r>
        <w:r>
          <w:rPr>
            <w:noProof/>
            <w:webHidden/>
          </w:rPr>
          <w:t>87</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1" w:history="1">
        <w:r w:rsidRPr="00024DC5">
          <w:rPr>
            <w:rStyle w:val="Hyperlink"/>
            <w:noProof/>
          </w:rPr>
          <w:t>3.4</w:t>
        </w:r>
        <w:r>
          <w:rPr>
            <w:rFonts w:asciiTheme="minorHAnsi" w:eastAsiaTheme="minorEastAsia" w:hAnsiTheme="minorHAnsi" w:cstheme="minorBidi"/>
            <w:noProof/>
            <w:sz w:val="22"/>
            <w:szCs w:val="22"/>
          </w:rPr>
          <w:tab/>
        </w:r>
        <w:r w:rsidRPr="00024DC5">
          <w:rPr>
            <w:rStyle w:val="Hyperlink"/>
            <w:noProof/>
          </w:rPr>
          <w:t>0x06Primary Stream</w:t>
        </w:r>
        <w:r>
          <w:rPr>
            <w:noProof/>
            <w:webHidden/>
          </w:rPr>
          <w:tab/>
        </w:r>
        <w:r>
          <w:rPr>
            <w:noProof/>
            <w:webHidden/>
          </w:rPr>
          <w:fldChar w:fldCharType="begin"/>
        </w:r>
        <w:r>
          <w:rPr>
            <w:noProof/>
            <w:webHidden/>
          </w:rPr>
          <w:instrText xml:space="preserve"> PAGEREF _Toc63944361 \h </w:instrText>
        </w:r>
        <w:r>
          <w:rPr>
            <w:noProof/>
            <w:webHidden/>
          </w:rPr>
        </w:r>
        <w:r>
          <w:rPr>
            <w:noProof/>
            <w:webHidden/>
          </w:rPr>
          <w:fldChar w:fldCharType="separate"/>
        </w:r>
        <w:r>
          <w:rPr>
            <w:noProof/>
            <w:webHidden/>
          </w:rPr>
          <w:t>87</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2" w:history="1">
        <w:r w:rsidRPr="00024DC5">
          <w:rPr>
            <w:rStyle w:val="Hyperlink"/>
            <w:noProof/>
          </w:rPr>
          <w:t>3.5</w:t>
        </w:r>
        <w:r>
          <w:rPr>
            <w:rFonts w:asciiTheme="minorHAnsi" w:eastAsiaTheme="minorEastAsia" w:hAnsiTheme="minorHAnsi" w:cstheme="minorBidi"/>
            <w:noProof/>
            <w:sz w:val="22"/>
            <w:szCs w:val="22"/>
          </w:rPr>
          <w:tab/>
        </w:r>
        <w:r w:rsidRPr="00024DC5">
          <w:rPr>
            <w:rStyle w:val="Hyperlink"/>
            <w:noProof/>
          </w:rPr>
          <w:t>EUL-ETRHA1143ZLUDD412YTI3M5CTZ Stream</w:t>
        </w:r>
        <w:r>
          <w:rPr>
            <w:noProof/>
            <w:webHidden/>
          </w:rPr>
          <w:tab/>
        </w:r>
        <w:r>
          <w:rPr>
            <w:noProof/>
            <w:webHidden/>
          </w:rPr>
          <w:fldChar w:fldCharType="begin"/>
        </w:r>
        <w:r>
          <w:rPr>
            <w:noProof/>
            <w:webHidden/>
          </w:rPr>
          <w:instrText xml:space="preserve"> PAGEREF _Toc63944362 \h </w:instrText>
        </w:r>
        <w:r>
          <w:rPr>
            <w:noProof/>
            <w:webHidden/>
          </w:rPr>
        </w:r>
        <w:r>
          <w:rPr>
            <w:noProof/>
            <w:webHidden/>
          </w:rPr>
          <w:fldChar w:fldCharType="separate"/>
        </w:r>
        <w:r>
          <w:rPr>
            <w:noProof/>
            <w:webHidden/>
          </w:rPr>
          <w:t>89</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63" w:history="1">
        <w:r w:rsidRPr="00024DC5">
          <w:rPr>
            <w:rStyle w:val="Hyperlink"/>
            <w:noProof/>
          </w:rPr>
          <w:t>3.5.1</w:t>
        </w:r>
        <w:r>
          <w:rPr>
            <w:rFonts w:asciiTheme="minorHAnsi" w:eastAsiaTheme="minorEastAsia" w:hAnsiTheme="minorHAnsi" w:cstheme="minorBidi"/>
            <w:noProof/>
            <w:sz w:val="22"/>
            <w:szCs w:val="22"/>
          </w:rPr>
          <w:tab/>
        </w:r>
        <w:r w:rsidRPr="00024DC5">
          <w:rPr>
            <w:rStyle w:val="Hyperlink"/>
            <w:noProof/>
          </w:rPr>
          <w:t>EndUserLicenseHeader Structure</w:t>
        </w:r>
        <w:r>
          <w:rPr>
            <w:noProof/>
            <w:webHidden/>
          </w:rPr>
          <w:tab/>
        </w:r>
        <w:r>
          <w:rPr>
            <w:noProof/>
            <w:webHidden/>
          </w:rPr>
          <w:fldChar w:fldCharType="begin"/>
        </w:r>
        <w:r>
          <w:rPr>
            <w:noProof/>
            <w:webHidden/>
          </w:rPr>
          <w:instrText xml:space="preserve"> PAGEREF _Toc63944363 \h </w:instrText>
        </w:r>
        <w:r>
          <w:rPr>
            <w:noProof/>
            <w:webHidden/>
          </w:rPr>
        </w:r>
        <w:r>
          <w:rPr>
            <w:noProof/>
            <w:webHidden/>
          </w:rPr>
          <w:fldChar w:fldCharType="separate"/>
        </w:r>
        <w:r>
          <w:rPr>
            <w:noProof/>
            <w:webHidden/>
          </w:rPr>
          <w:t>90</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64" w:history="1">
        <w:r w:rsidRPr="00024DC5">
          <w:rPr>
            <w:rStyle w:val="Hyperlink"/>
            <w:noProof/>
          </w:rPr>
          <w:t>3.5.2</w:t>
        </w:r>
        <w:r>
          <w:rPr>
            <w:rFonts w:asciiTheme="minorHAnsi" w:eastAsiaTheme="minorEastAsia" w:hAnsiTheme="minorHAnsi" w:cstheme="minorBidi"/>
            <w:noProof/>
            <w:sz w:val="22"/>
            <w:szCs w:val="22"/>
          </w:rPr>
          <w:tab/>
        </w:r>
        <w:r w:rsidRPr="00024DC5">
          <w:rPr>
            <w:rStyle w:val="Hyperlink"/>
            <w:noProof/>
          </w:rPr>
          <w:t>Certificate Chain</w:t>
        </w:r>
        <w:r>
          <w:rPr>
            <w:noProof/>
            <w:webHidden/>
          </w:rPr>
          <w:tab/>
        </w:r>
        <w:r>
          <w:rPr>
            <w:noProof/>
            <w:webHidden/>
          </w:rPr>
          <w:fldChar w:fldCharType="begin"/>
        </w:r>
        <w:r>
          <w:rPr>
            <w:noProof/>
            <w:webHidden/>
          </w:rPr>
          <w:instrText xml:space="preserve"> PAGEREF _Toc63944364 \h </w:instrText>
        </w:r>
        <w:r>
          <w:rPr>
            <w:noProof/>
            <w:webHidden/>
          </w:rPr>
        </w:r>
        <w:r>
          <w:rPr>
            <w:noProof/>
            <w:webHidden/>
          </w:rPr>
          <w:fldChar w:fldCharType="separate"/>
        </w:r>
        <w:r>
          <w:rPr>
            <w:noProof/>
            <w:webHidden/>
          </w:rPr>
          <w:t>90</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5" w:history="1">
        <w:r w:rsidRPr="00024DC5">
          <w:rPr>
            <w:rStyle w:val="Hyperlink"/>
            <w:noProof/>
          </w:rPr>
          <w:t>3.6</w:t>
        </w:r>
        <w:r>
          <w:rPr>
            <w:rFonts w:asciiTheme="minorHAnsi" w:eastAsiaTheme="minorEastAsia" w:hAnsiTheme="minorHAnsi" w:cstheme="minorBidi"/>
            <w:noProof/>
            <w:sz w:val="22"/>
            <w:szCs w:val="22"/>
          </w:rPr>
          <w:tab/>
        </w:r>
        <w:r w:rsidRPr="00024DC5">
          <w:rPr>
            <w:rStyle w:val="Hyperlink"/>
            <w:noProof/>
          </w:rPr>
          <w:t>EncryptionHeader Structure</w:t>
        </w:r>
        <w:r>
          <w:rPr>
            <w:noProof/>
            <w:webHidden/>
          </w:rPr>
          <w:tab/>
        </w:r>
        <w:r>
          <w:rPr>
            <w:noProof/>
            <w:webHidden/>
          </w:rPr>
          <w:fldChar w:fldCharType="begin"/>
        </w:r>
        <w:r>
          <w:rPr>
            <w:noProof/>
            <w:webHidden/>
          </w:rPr>
          <w:instrText xml:space="preserve"> PAGEREF _Toc63944365 \h </w:instrText>
        </w:r>
        <w:r>
          <w:rPr>
            <w:noProof/>
            <w:webHidden/>
          </w:rPr>
        </w:r>
        <w:r>
          <w:rPr>
            <w:noProof/>
            <w:webHidden/>
          </w:rPr>
          <w:fldChar w:fldCharType="separate"/>
        </w:r>
        <w:r>
          <w:rPr>
            <w:noProof/>
            <w:webHidden/>
          </w:rPr>
          <w:t>91</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6" w:history="1">
        <w:r w:rsidRPr="00024DC5">
          <w:rPr>
            <w:rStyle w:val="Hyperlink"/>
            <w:noProof/>
          </w:rPr>
          <w:t>3.7</w:t>
        </w:r>
        <w:r>
          <w:rPr>
            <w:rFonts w:asciiTheme="minorHAnsi" w:eastAsiaTheme="minorEastAsia" w:hAnsiTheme="minorHAnsi" w:cstheme="minorBidi"/>
            <w:noProof/>
            <w:sz w:val="22"/>
            <w:szCs w:val="22"/>
          </w:rPr>
          <w:tab/>
        </w:r>
        <w:r w:rsidRPr="00024DC5">
          <w:rPr>
            <w:rStyle w:val="Hyperlink"/>
            <w:noProof/>
          </w:rPr>
          <w:t>EncryptionVerifier Structure</w:t>
        </w:r>
        <w:r>
          <w:rPr>
            <w:noProof/>
            <w:webHidden/>
          </w:rPr>
          <w:tab/>
        </w:r>
        <w:r>
          <w:rPr>
            <w:noProof/>
            <w:webHidden/>
          </w:rPr>
          <w:fldChar w:fldCharType="begin"/>
        </w:r>
        <w:r>
          <w:rPr>
            <w:noProof/>
            <w:webHidden/>
          </w:rPr>
          <w:instrText xml:space="preserve"> PAGEREF _Toc63944366 \h </w:instrText>
        </w:r>
        <w:r>
          <w:rPr>
            <w:noProof/>
            <w:webHidden/>
          </w:rPr>
        </w:r>
        <w:r>
          <w:rPr>
            <w:noProof/>
            <w:webHidden/>
          </w:rPr>
          <w:fldChar w:fldCharType="separate"/>
        </w:r>
        <w:r>
          <w:rPr>
            <w:noProof/>
            <w:webHidden/>
          </w:rPr>
          <w:t>93</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7" w:history="1">
        <w:r w:rsidRPr="00024DC5">
          <w:rPr>
            <w:rStyle w:val="Hyperlink"/>
            <w:noProof/>
          </w:rPr>
          <w:t>3.8</w:t>
        </w:r>
        <w:r>
          <w:rPr>
            <w:rFonts w:asciiTheme="minorHAnsi" w:eastAsiaTheme="minorEastAsia" w:hAnsiTheme="minorHAnsi" w:cstheme="minorBidi"/>
            <w:noProof/>
            <w:sz w:val="22"/>
            <w:szCs w:val="22"/>
          </w:rPr>
          <w:tab/>
        </w:r>
        <w:r w:rsidRPr="00024DC5">
          <w:rPr>
            <w:rStyle w:val="Hyperlink"/>
            <w:noProof/>
          </w:rPr>
          <w:t>\EncryptionInfo Stream</w:t>
        </w:r>
        <w:r>
          <w:rPr>
            <w:noProof/>
            <w:webHidden/>
          </w:rPr>
          <w:tab/>
        </w:r>
        <w:r>
          <w:rPr>
            <w:noProof/>
            <w:webHidden/>
          </w:rPr>
          <w:fldChar w:fldCharType="begin"/>
        </w:r>
        <w:r>
          <w:rPr>
            <w:noProof/>
            <w:webHidden/>
          </w:rPr>
          <w:instrText xml:space="preserve"> PAGEREF _Toc63944367 \h </w:instrText>
        </w:r>
        <w:r>
          <w:rPr>
            <w:noProof/>
            <w:webHidden/>
          </w:rPr>
        </w:r>
        <w:r>
          <w:rPr>
            <w:noProof/>
            <w:webHidden/>
          </w:rPr>
          <w:fldChar w:fldCharType="separate"/>
        </w:r>
        <w:r>
          <w:rPr>
            <w:noProof/>
            <w:webHidden/>
          </w:rPr>
          <w:t>93</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8" w:history="1">
        <w:r w:rsidRPr="00024DC5">
          <w:rPr>
            <w:rStyle w:val="Hyperlink"/>
            <w:noProof/>
          </w:rPr>
          <w:t>3.9</w:t>
        </w:r>
        <w:r>
          <w:rPr>
            <w:rFonts w:asciiTheme="minorHAnsi" w:eastAsiaTheme="minorEastAsia" w:hAnsiTheme="minorHAnsi" w:cstheme="minorBidi"/>
            <w:noProof/>
            <w:sz w:val="22"/>
            <w:szCs w:val="22"/>
          </w:rPr>
          <w:tab/>
        </w:r>
        <w:r w:rsidRPr="00024DC5">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_Toc63944368 \h </w:instrText>
        </w:r>
        <w:r>
          <w:rPr>
            <w:noProof/>
            <w:webHidden/>
          </w:rPr>
        </w:r>
        <w:r>
          <w:rPr>
            <w:noProof/>
            <w:webHidden/>
          </w:rPr>
          <w:fldChar w:fldCharType="separate"/>
        </w:r>
        <w:r>
          <w:rPr>
            <w:noProof/>
            <w:webHidden/>
          </w:rPr>
          <w:t>95</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69" w:history="1">
        <w:r w:rsidRPr="00024DC5">
          <w:rPr>
            <w:rStyle w:val="Hyperlink"/>
            <w:noProof/>
          </w:rPr>
          <w:t>3.10</w:t>
        </w:r>
        <w:r>
          <w:rPr>
            <w:rFonts w:asciiTheme="minorHAnsi" w:eastAsiaTheme="minorEastAsia" w:hAnsiTheme="minorHAnsi" w:cstheme="minorBidi"/>
            <w:noProof/>
            <w:sz w:val="22"/>
            <w:szCs w:val="22"/>
          </w:rPr>
          <w:tab/>
        </w:r>
        <w:r w:rsidRPr="00024DC5">
          <w:rPr>
            <w:rStyle w:val="Hyperlink"/>
            <w:noProof/>
          </w:rPr>
          <w:t>Office Binary Document RC4 Encryption</w:t>
        </w:r>
        <w:r>
          <w:rPr>
            <w:noProof/>
            <w:webHidden/>
          </w:rPr>
          <w:tab/>
        </w:r>
        <w:r>
          <w:rPr>
            <w:noProof/>
            <w:webHidden/>
          </w:rPr>
          <w:fldChar w:fldCharType="begin"/>
        </w:r>
        <w:r>
          <w:rPr>
            <w:noProof/>
            <w:webHidden/>
          </w:rPr>
          <w:instrText xml:space="preserve"> PAGEREF _Toc63944369 \h </w:instrText>
        </w:r>
        <w:r>
          <w:rPr>
            <w:noProof/>
            <w:webHidden/>
          </w:rPr>
        </w:r>
        <w:r>
          <w:rPr>
            <w:noProof/>
            <w:webHidden/>
          </w:rPr>
          <w:fldChar w:fldCharType="separate"/>
        </w:r>
        <w:r>
          <w:rPr>
            <w:noProof/>
            <w:webHidden/>
          </w:rPr>
          <w:t>96</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70" w:history="1">
        <w:r w:rsidRPr="00024DC5">
          <w:rPr>
            <w:rStyle w:val="Hyperlink"/>
            <w:noProof/>
          </w:rPr>
          <w:t>3.10.1</w:t>
        </w:r>
        <w:r>
          <w:rPr>
            <w:rFonts w:asciiTheme="minorHAnsi" w:eastAsiaTheme="minorEastAsia" w:hAnsiTheme="minorHAnsi" w:cstheme="minorBidi"/>
            <w:noProof/>
            <w:sz w:val="22"/>
            <w:szCs w:val="22"/>
          </w:rPr>
          <w:tab/>
        </w:r>
        <w:r w:rsidRPr="00024DC5">
          <w:rPr>
            <w:rStyle w:val="Hyperlink"/>
            <w:noProof/>
          </w:rPr>
          <w:t>Encryption Header</w:t>
        </w:r>
        <w:r>
          <w:rPr>
            <w:noProof/>
            <w:webHidden/>
          </w:rPr>
          <w:tab/>
        </w:r>
        <w:r>
          <w:rPr>
            <w:noProof/>
            <w:webHidden/>
          </w:rPr>
          <w:fldChar w:fldCharType="begin"/>
        </w:r>
        <w:r>
          <w:rPr>
            <w:noProof/>
            <w:webHidden/>
          </w:rPr>
          <w:instrText xml:space="preserve"> PAGEREF _Toc63944370 \h </w:instrText>
        </w:r>
        <w:r>
          <w:rPr>
            <w:noProof/>
            <w:webHidden/>
          </w:rPr>
        </w:r>
        <w:r>
          <w:rPr>
            <w:noProof/>
            <w:webHidden/>
          </w:rPr>
          <w:fldChar w:fldCharType="separate"/>
        </w:r>
        <w:r>
          <w:rPr>
            <w:noProof/>
            <w:webHidden/>
          </w:rPr>
          <w:t>96</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71" w:history="1">
        <w:r w:rsidRPr="00024DC5">
          <w:rPr>
            <w:rStyle w:val="Hyperlink"/>
            <w:noProof/>
          </w:rPr>
          <w:t>3.11</w:t>
        </w:r>
        <w:r>
          <w:rPr>
            <w:rFonts w:asciiTheme="minorHAnsi" w:eastAsiaTheme="minorEastAsia" w:hAnsiTheme="minorHAnsi" w:cstheme="minorBidi"/>
            <w:noProof/>
            <w:sz w:val="22"/>
            <w:szCs w:val="22"/>
          </w:rPr>
          <w:tab/>
        </w:r>
        <w:r w:rsidRPr="00024DC5">
          <w:rPr>
            <w:rStyle w:val="Hyperlink"/>
            <w:noProof/>
          </w:rPr>
          <w:t>PasswordKeyEncryptor (Agile Encryption)</w:t>
        </w:r>
        <w:r>
          <w:rPr>
            <w:noProof/>
            <w:webHidden/>
          </w:rPr>
          <w:tab/>
        </w:r>
        <w:r>
          <w:rPr>
            <w:noProof/>
            <w:webHidden/>
          </w:rPr>
          <w:fldChar w:fldCharType="begin"/>
        </w:r>
        <w:r>
          <w:rPr>
            <w:noProof/>
            <w:webHidden/>
          </w:rPr>
          <w:instrText xml:space="preserve"> PAGEREF _Toc63944371 \h </w:instrText>
        </w:r>
        <w:r>
          <w:rPr>
            <w:noProof/>
            <w:webHidden/>
          </w:rPr>
        </w:r>
        <w:r>
          <w:rPr>
            <w:noProof/>
            <w:webHidden/>
          </w:rPr>
          <w:fldChar w:fldCharType="separate"/>
        </w:r>
        <w:r>
          <w:rPr>
            <w:noProof/>
            <w:webHidden/>
          </w:rPr>
          <w:t>97</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72" w:history="1">
        <w:r w:rsidRPr="00024DC5">
          <w:rPr>
            <w:rStyle w:val="Hyperlink"/>
            <w:noProof/>
          </w:rPr>
          <w:t>3.12</w:t>
        </w:r>
        <w:r>
          <w:rPr>
            <w:rFonts w:asciiTheme="minorHAnsi" w:eastAsiaTheme="minorEastAsia" w:hAnsiTheme="minorHAnsi" w:cstheme="minorBidi"/>
            <w:noProof/>
            <w:sz w:val="22"/>
            <w:szCs w:val="22"/>
          </w:rPr>
          <w:tab/>
        </w:r>
        <w:r w:rsidRPr="00024DC5">
          <w:rPr>
            <w:rStyle w:val="Hyperlink"/>
            <w:noProof/>
          </w:rPr>
          <w:t>LabelInfo Stream</w:t>
        </w:r>
        <w:r>
          <w:rPr>
            <w:noProof/>
            <w:webHidden/>
          </w:rPr>
          <w:tab/>
        </w:r>
        <w:r>
          <w:rPr>
            <w:noProof/>
            <w:webHidden/>
          </w:rPr>
          <w:fldChar w:fldCharType="begin"/>
        </w:r>
        <w:r>
          <w:rPr>
            <w:noProof/>
            <w:webHidden/>
          </w:rPr>
          <w:instrText xml:space="preserve"> PAGEREF _Toc63944372 \h </w:instrText>
        </w:r>
        <w:r>
          <w:rPr>
            <w:noProof/>
            <w:webHidden/>
          </w:rPr>
        </w:r>
        <w:r>
          <w:rPr>
            <w:noProof/>
            <w:webHidden/>
          </w:rPr>
          <w:fldChar w:fldCharType="separate"/>
        </w:r>
        <w:r>
          <w:rPr>
            <w:noProof/>
            <w:webHidden/>
          </w:rPr>
          <w:t>100</w:t>
        </w:r>
        <w:r>
          <w:rPr>
            <w:noProof/>
            <w:webHidden/>
          </w:rPr>
          <w:fldChar w:fldCharType="end"/>
        </w:r>
      </w:hyperlink>
    </w:p>
    <w:p w:rsidR="006E16D2" w:rsidRDefault="006E16D2">
      <w:pPr>
        <w:pStyle w:val="TOC1"/>
        <w:rPr>
          <w:rFonts w:asciiTheme="minorHAnsi" w:eastAsiaTheme="minorEastAsia" w:hAnsiTheme="minorHAnsi" w:cstheme="minorBidi"/>
          <w:b w:val="0"/>
          <w:bCs w:val="0"/>
          <w:noProof/>
          <w:sz w:val="22"/>
          <w:szCs w:val="22"/>
        </w:rPr>
      </w:pPr>
      <w:hyperlink w:anchor="_Toc63944373" w:history="1">
        <w:r w:rsidRPr="00024DC5">
          <w:rPr>
            <w:rStyle w:val="Hyperlink"/>
            <w:noProof/>
          </w:rPr>
          <w:t>4</w:t>
        </w:r>
        <w:r>
          <w:rPr>
            <w:rFonts w:asciiTheme="minorHAnsi" w:eastAsiaTheme="minorEastAsia" w:hAnsiTheme="minorHAnsi" w:cstheme="minorBidi"/>
            <w:b w:val="0"/>
            <w:bCs w:val="0"/>
            <w:noProof/>
            <w:sz w:val="22"/>
            <w:szCs w:val="22"/>
          </w:rPr>
          <w:tab/>
        </w:r>
        <w:r w:rsidRPr="00024DC5">
          <w:rPr>
            <w:rStyle w:val="Hyperlink"/>
            <w:noProof/>
          </w:rPr>
          <w:t>Security</w:t>
        </w:r>
        <w:r>
          <w:rPr>
            <w:noProof/>
            <w:webHidden/>
          </w:rPr>
          <w:tab/>
        </w:r>
        <w:r>
          <w:rPr>
            <w:noProof/>
            <w:webHidden/>
          </w:rPr>
          <w:fldChar w:fldCharType="begin"/>
        </w:r>
        <w:r>
          <w:rPr>
            <w:noProof/>
            <w:webHidden/>
          </w:rPr>
          <w:instrText xml:space="preserve"> PAGEREF _Toc63944373 \h </w:instrText>
        </w:r>
        <w:r>
          <w:rPr>
            <w:noProof/>
            <w:webHidden/>
          </w:rPr>
        </w:r>
        <w:r>
          <w:rPr>
            <w:noProof/>
            <w:webHidden/>
          </w:rPr>
          <w:fldChar w:fldCharType="separate"/>
        </w:r>
        <w:r>
          <w:rPr>
            <w:noProof/>
            <w:webHidden/>
          </w:rPr>
          <w:t>101</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74" w:history="1">
        <w:r w:rsidRPr="00024DC5">
          <w:rPr>
            <w:rStyle w:val="Hyperlink"/>
            <w:noProof/>
          </w:rPr>
          <w:t>4.1</w:t>
        </w:r>
        <w:r>
          <w:rPr>
            <w:rFonts w:asciiTheme="minorHAnsi" w:eastAsiaTheme="minorEastAsia" w:hAnsiTheme="minorHAnsi" w:cstheme="minorBidi"/>
            <w:noProof/>
            <w:sz w:val="22"/>
            <w:szCs w:val="22"/>
          </w:rPr>
          <w:tab/>
        </w:r>
        <w:r w:rsidRPr="00024DC5">
          <w:rPr>
            <w:rStyle w:val="Hyperlink"/>
            <w:noProof/>
          </w:rPr>
          <w:t>Security Considerations for Implementers</w:t>
        </w:r>
        <w:r>
          <w:rPr>
            <w:noProof/>
            <w:webHidden/>
          </w:rPr>
          <w:tab/>
        </w:r>
        <w:r>
          <w:rPr>
            <w:noProof/>
            <w:webHidden/>
          </w:rPr>
          <w:fldChar w:fldCharType="begin"/>
        </w:r>
        <w:r>
          <w:rPr>
            <w:noProof/>
            <w:webHidden/>
          </w:rPr>
          <w:instrText xml:space="preserve"> PAGEREF _Toc63944374 \h </w:instrText>
        </w:r>
        <w:r>
          <w:rPr>
            <w:noProof/>
            <w:webHidden/>
          </w:rPr>
        </w:r>
        <w:r>
          <w:rPr>
            <w:noProof/>
            <w:webHidden/>
          </w:rPr>
          <w:fldChar w:fldCharType="separate"/>
        </w:r>
        <w:r>
          <w:rPr>
            <w:noProof/>
            <w:webHidden/>
          </w:rPr>
          <w:t>101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75" w:history="1">
        <w:r w:rsidRPr="00024DC5">
          <w:rPr>
            <w:rStyle w:val="Hyperlink"/>
            <w:noProof/>
          </w:rPr>
          <w:t>4.1.1</w:t>
        </w:r>
        <w:r>
          <w:rPr>
            <w:rFonts w:asciiTheme="minorHAnsi" w:eastAsiaTheme="minorEastAsia" w:hAnsiTheme="minorHAnsi" w:cstheme="minorBidi"/>
            <w:noProof/>
            <w:sz w:val="22"/>
            <w:szCs w:val="22"/>
          </w:rPr>
          <w:tab/>
        </w:r>
        <w:r w:rsidRPr="00024DC5">
          <w:rPr>
            <w:rStyle w:val="Hyperlink"/>
            <w:noProof/>
          </w:rPr>
          <w:t>Data Spaces</w:t>
        </w:r>
        <w:r>
          <w:rPr>
            <w:noProof/>
            <w:webHidden/>
          </w:rPr>
          <w:tab/>
        </w:r>
        <w:r>
          <w:rPr>
            <w:noProof/>
            <w:webHidden/>
          </w:rPr>
          <w:fldChar w:fldCharType="begin"/>
        </w:r>
        <w:r>
          <w:rPr>
            <w:noProof/>
            <w:webHidden/>
          </w:rPr>
          <w:instrText xml:space="preserve"> PAGEREF _Toc63944375 \h </w:instrText>
        </w:r>
        <w:r>
          <w:rPr>
            <w:noProof/>
            <w:webHidden/>
          </w:rPr>
        </w:r>
        <w:r>
          <w:rPr>
            <w:noProof/>
            <w:webHidden/>
          </w:rPr>
          <w:fldChar w:fldCharType="separate"/>
        </w:r>
        <w:r>
          <w:rPr>
            <w:noProof/>
            <w:webHidden/>
          </w:rPr>
          <w:t>101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76" w:history="1">
        <w:r w:rsidRPr="00024DC5">
          <w:rPr>
            <w:rStyle w:val="Hyperlink"/>
            <w:noProof/>
          </w:rPr>
          <w:t>4.1.2</w:t>
        </w:r>
        <w:r>
          <w:rPr>
            <w:rFonts w:asciiTheme="minorHAnsi" w:eastAsiaTheme="minorEastAsia" w:hAnsiTheme="minorHAnsi" w:cstheme="minorBidi"/>
            <w:noProof/>
            <w:sz w:val="22"/>
            <w:szCs w:val="22"/>
          </w:rPr>
          <w:tab/>
        </w:r>
        <w:r w:rsidRPr="00024DC5">
          <w:rPr>
            <w:rStyle w:val="Hyperlink"/>
            <w:noProof/>
          </w:rPr>
          <w:t>Information Rights Management</w:t>
        </w:r>
        <w:r>
          <w:rPr>
            <w:noProof/>
            <w:webHidden/>
          </w:rPr>
          <w:tab/>
        </w:r>
        <w:r>
          <w:rPr>
            <w:noProof/>
            <w:webHidden/>
          </w:rPr>
          <w:fldChar w:fldCharType="begin"/>
        </w:r>
        <w:r>
          <w:rPr>
            <w:noProof/>
            <w:webHidden/>
          </w:rPr>
          <w:instrText xml:space="preserve"> PAGEREF _Toc63944376 \h </w:instrText>
        </w:r>
        <w:r>
          <w:rPr>
            <w:noProof/>
            <w:webHidden/>
          </w:rPr>
        </w:r>
        <w:r>
          <w:rPr>
            <w:noProof/>
            <w:webHidden/>
          </w:rPr>
          <w:fldChar w:fldCharType="separate"/>
        </w:r>
        <w:r>
          <w:rPr>
            <w:noProof/>
            <w:webHidden/>
          </w:rPr>
          <w:t>101</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77" w:history="1">
        <w:r w:rsidRPr="00024DC5">
          <w:rPr>
            <w:rStyle w:val="Hyperlink"/>
            <w:noProof/>
          </w:rPr>
          <w:t>4.1.3</w:t>
        </w:r>
        <w:r>
          <w:rPr>
            <w:rFonts w:asciiTheme="minorHAnsi" w:eastAsiaTheme="minorEastAsia" w:hAnsiTheme="minorHAnsi" w:cstheme="minorBidi"/>
            <w:noProof/>
            <w:sz w:val="22"/>
            <w:szCs w:val="22"/>
          </w:rPr>
          <w:tab/>
        </w:r>
        <w:r w:rsidRPr="00024DC5">
          <w:rPr>
            <w:rStyle w:val="Hyperlink"/>
            <w:noProof/>
          </w:rPr>
          <w:t>Encryption</w:t>
        </w:r>
        <w:r>
          <w:rPr>
            <w:noProof/>
            <w:webHidden/>
          </w:rPr>
          <w:tab/>
        </w:r>
        <w:r>
          <w:rPr>
            <w:noProof/>
            <w:webHidden/>
          </w:rPr>
          <w:fldChar w:fldCharType="begin"/>
        </w:r>
        <w:r>
          <w:rPr>
            <w:noProof/>
            <w:webHidden/>
          </w:rPr>
          <w:instrText xml:space="preserve"> PAGEREF _Toc63944377 \h </w:instrText>
        </w:r>
        <w:r>
          <w:rPr>
            <w:noProof/>
            <w:webHidden/>
          </w:rPr>
        </w:r>
        <w:r>
          <w:rPr>
            <w:noProof/>
            <w:webHidden/>
          </w:rPr>
          <w:fldChar w:fldCharType="separate"/>
        </w:r>
        <w:r>
          <w:rPr>
            <w:noProof/>
            <w:webHidden/>
          </w:rPr>
          <w:t>101</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78" w:history="1">
        <w:r w:rsidRPr="00024DC5">
          <w:rPr>
            <w:rStyle w:val="Hyperlink"/>
            <w:noProof/>
          </w:rPr>
          <w:t>4.1.3.1</w:t>
        </w:r>
        <w:r>
          <w:rPr>
            <w:rFonts w:asciiTheme="minorHAnsi" w:eastAsiaTheme="minorEastAsia" w:hAnsiTheme="minorHAnsi" w:cstheme="minorBidi"/>
            <w:noProof/>
            <w:sz w:val="22"/>
            <w:szCs w:val="22"/>
          </w:rPr>
          <w:tab/>
        </w:r>
        <w:r w:rsidRPr="00024DC5">
          <w:rPr>
            <w:rStyle w:val="Hyperlink"/>
            <w:noProof/>
          </w:rPr>
          <w:t>ECMA-376 Document Encryption</w:t>
        </w:r>
        <w:r>
          <w:rPr>
            <w:noProof/>
            <w:webHidden/>
          </w:rPr>
          <w:tab/>
        </w:r>
        <w:r>
          <w:rPr>
            <w:noProof/>
            <w:webHidden/>
          </w:rPr>
          <w:fldChar w:fldCharType="begin"/>
        </w:r>
        <w:r>
          <w:rPr>
            <w:noProof/>
            <w:webHidden/>
          </w:rPr>
          <w:instrText xml:space="preserve"> PAGEREF _Toc63944378 \h </w:instrText>
        </w:r>
        <w:r>
          <w:rPr>
            <w:noProof/>
            <w:webHidden/>
          </w:rPr>
        </w:r>
        <w:r>
          <w:rPr>
            <w:noProof/>
            <w:webHidden/>
          </w:rPr>
          <w:fldChar w:fldCharType="separate"/>
        </w:r>
        <w:r>
          <w:rPr>
            <w:noProof/>
            <w:webHidden/>
          </w:rPr>
          <w:t>101</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79" w:history="1">
        <w:r w:rsidRPr="00024DC5">
          <w:rPr>
            <w:rStyle w:val="Hyperlink"/>
            <w:noProof/>
          </w:rPr>
          <w:t>4.1.3.2</w:t>
        </w:r>
        <w:r>
          <w:rPr>
            <w:rFonts w:asciiTheme="minorHAnsi" w:eastAsiaTheme="minorEastAsia" w:hAnsiTheme="minorHAnsi" w:cstheme="minorBidi"/>
            <w:noProof/>
            <w:sz w:val="22"/>
            <w:szCs w:val="22"/>
          </w:rPr>
          <w:tab/>
        </w:r>
        <w:r w:rsidRPr="00024DC5">
          <w:rPr>
            <w:rStyle w:val="Hyperlink"/>
            <w:noProof/>
          </w:rPr>
          <w:t>Office Binary Document RC4 CryptoAPI Encryption</w:t>
        </w:r>
        <w:r>
          <w:rPr>
            <w:noProof/>
            <w:webHidden/>
          </w:rPr>
          <w:tab/>
        </w:r>
        <w:r>
          <w:rPr>
            <w:noProof/>
            <w:webHidden/>
          </w:rPr>
          <w:fldChar w:fldCharType="begin"/>
        </w:r>
        <w:r>
          <w:rPr>
            <w:noProof/>
            <w:webHidden/>
          </w:rPr>
          <w:instrText xml:space="preserve"> PAGEREF _Toc63944379 \h </w:instrText>
        </w:r>
        <w:r>
          <w:rPr>
            <w:noProof/>
            <w:webHidden/>
          </w:rPr>
        </w:r>
        <w:r>
          <w:rPr>
            <w:noProof/>
            <w:webHidden/>
          </w:rPr>
          <w:fldChar w:fldCharType="separate"/>
        </w:r>
        <w:r>
          <w:rPr>
            <w:noProof/>
            <w:webHidden/>
          </w:rPr>
          <w:t>101</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80" w:history="1">
        <w:r w:rsidRPr="00024DC5">
          <w:rPr>
            <w:rStyle w:val="Hyperlink"/>
            <w:noProof/>
          </w:rPr>
          <w:t>4.1.3.3</w:t>
        </w:r>
        <w:r>
          <w:rPr>
            <w:rFonts w:asciiTheme="minorHAnsi" w:eastAsiaTheme="minorEastAsia" w:hAnsiTheme="minorHAnsi" w:cstheme="minorBidi"/>
            <w:noProof/>
            <w:sz w:val="22"/>
            <w:szCs w:val="22"/>
          </w:rPr>
          <w:tab/>
        </w:r>
        <w:r w:rsidRPr="00024DC5">
          <w:rPr>
            <w:rStyle w:val="Hyperlink"/>
            <w:noProof/>
          </w:rPr>
          <w:t>Office Binary Document RC4 Encryption</w:t>
        </w:r>
        <w:r>
          <w:rPr>
            <w:noProof/>
            <w:webHidden/>
          </w:rPr>
          <w:tab/>
        </w:r>
        <w:r>
          <w:rPr>
            <w:noProof/>
            <w:webHidden/>
          </w:rPr>
          <w:fldChar w:fldCharType="begin"/>
        </w:r>
        <w:r>
          <w:rPr>
            <w:noProof/>
            <w:webHidden/>
          </w:rPr>
          <w:instrText xml:space="preserve"> PAGEREF _Toc63944380 \h </w:instrText>
        </w:r>
        <w:r>
          <w:rPr>
            <w:noProof/>
            <w:webHidden/>
          </w:rPr>
        </w:r>
        <w:r>
          <w:rPr>
            <w:noProof/>
            <w:webHidden/>
          </w:rPr>
          <w:fldChar w:fldCharType="separate"/>
        </w:r>
        <w:r>
          <w:rPr>
            <w:noProof/>
            <w:webHidden/>
          </w:rPr>
          <w:t>102</w:t>
        </w:r>
        <w:r>
          <w:rPr>
            <w:noProof/>
            <w:webHidden/>
          </w:rPr>
          <w:fldChar w:fldCharType="end"/>
        </w:r>
      </w:hyperlink>
    </w:p>
    <w:p w:rsidR="006E16D2" w:rsidRDefault="006E16D2">
      <w:pPr>
        <w:pStyle w:val="TOC4"/>
        <w:rPr>
          <w:rFonts w:asciiTheme="minorHAnsi" w:eastAsiaTheme="minorEastAsia" w:hAnsiTheme="minorHAnsi" w:cstheme="minorBidi"/>
          <w:noProof/>
          <w:sz w:val="22"/>
          <w:szCs w:val="22"/>
        </w:rPr>
      </w:pPr>
      <w:hyperlink w:anchor="_Toc63944381" w:history="1">
        <w:r w:rsidRPr="00024DC5">
          <w:rPr>
            <w:rStyle w:val="Hyperlink"/>
            <w:noProof/>
          </w:rPr>
          <w:t>4.1.3.4</w:t>
        </w:r>
        <w:r>
          <w:rPr>
            <w:rFonts w:asciiTheme="minorHAnsi" w:eastAsiaTheme="minorEastAsia" w:hAnsiTheme="minorHAnsi" w:cstheme="minorBidi"/>
            <w:noProof/>
            <w:sz w:val="22"/>
            <w:szCs w:val="22"/>
          </w:rPr>
          <w:tab/>
        </w:r>
        <w:r w:rsidRPr="00024DC5">
          <w:rPr>
            <w:rStyle w:val="Hyperlink"/>
            <w:noProof/>
          </w:rPr>
          <w:t>XOR Obfuscation</w:t>
        </w:r>
        <w:r>
          <w:rPr>
            <w:noProof/>
            <w:webHidden/>
          </w:rPr>
          <w:tab/>
        </w:r>
        <w:r>
          <w:rPr>
            <w:noProof/>
            <w:webHidden/>
          </w:rPr>
          <w:fldChar w:fldCharType="begin"/>
        </w:r>
        <w:r>
          <w:rPr>
            <w:noProof/>
            <w:webHidden/>
          </w:rPr>
          <w:instrText xml:space="preserve"> PAGEREF _Toc63944381 \h </w:instrText>
        </w:r>
        <w:r>
          <w:rPr>
            <w:noProof/>
            <w:webHidden/>
          </w:rPr>
        </w:r>
        <w:r>
          <w:rPr>
            <w:noProof/>
            <w:webHidden/>
          </w:rPr>
          <w:fldChar w:fldCharType="separate"/>
        </w:r>
        <w:r>
          <w:rPr>
            <w:noProof/>
            <w:webHidden/>
          </w:rPr>
          <w:t>102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82" w:history="1">
        <w:r w:rsidRPr="00024DC5">
          <w:rPr>
            <w:rStyle w:val="Hyperlink"/>
            <w:noProof/>
          </w:rPr>
          <w:t>4.1.4</w:t>
        </w:r>
        <w:r>
          <w:rPr>
            <w:rFonts w:asciiTheme="minorHAnsi" w:eastAsiaTheme="minorEastAsia" w:hAnsiTheme="minorHAnsi" w:cstheme="minorBidi"/>
            <w:noProof/>
            <w:sz w:val="22"/>
            <w:szCs w:val="22"/>
          </w:rPr>
          <w:tab/>
        </w:r>
        <w:r w:rsidRPr="00024DC5">
          <w:rPr>
            <w:rStyle w:val="Hyperlink"/>
            <w:noProof/>
          </w:rPr>
          <w:t>Document Write Protection</w:t>
        </w:r>
        <w:r>
          <w:rPr>
            <w:noProof/>
            <w:webHidden/>
          </w:rPr>
          <w:tab/>
        </w:r>
        <w:r>
          <w:rPr>
            <w:noProof/>
            <w:webHidden/>
          </w:rPr>
          <w:fldChar w:fldCharType="begin"/>
        </w:r>
        <w:r>
          <w:rPr>
            <w:noProof/>
            <w:webHidden/>
          </w:rPr>
          <w:instrText xml:space="preserve"> PAGEREF _Toc63944382 \h </w:instrText>
        </w:r>
        <w:r>
          <w:rPr>
            <w:noProof/>
            <w:webHidden/>
          </w:rPr>
        </w:r>
        <w:r>
          <w:rPr>
            <w:noProof/>
            <w:webHidden/>
          </w:rPr>
          <w:fldChar w:fldCharType="separate"/>
        </w:r>
        <w:r>
          <w:rPr>
            <w:noProof/>
            <w:webHidden/>
          </w:rPr>
          <w:t>102</w:t>
        </w:r>
        <w:r>
          <w:rPr>
            <w:noProof/>
            <w:webHidden/>
          </w:rPr>
          <w:fldChar w:fldCharType="end"/>
        </w:r>
      </w:hyperlink>
    </w:p>
    <w:p w:rsidR="006E16D2" w:rsidRDefault="006E16D2">
      <w:pPr>
        <w:pStyle w:val="TOC3"/>
        <w:rPr>
          <w:rFonts w:asciiTheme="minorHAnsi" w:eastAsiaTheme="minorEastAsia" w:hAnsiTheme="minorHAnsi" w:cstheme="minorBidi"/>
          <w:noProof/>
          <w:sz w:val="22"/>
          <w:szCs w:val="22"/>
        </w:rPr>
      </w:pPr>
      <w:hyperlink w:anchor="_Toc63944383" w:history="1">
        <w:r w:rsidRPr="00024DC5">
          <w:rPr>
            <w:rStyle w:val="Hyperlink"/>
            <w:noProof/>
          </w:rPr>
          <w:t>4.1.5</w:t>
        </w:r>
        <w:r>
          <w:rPr>
            <w:rFonts w:asciiTheme="minorHAnsi" w:eastAsiaTheme="minorEastAsia" w:hAnsiTheme="minorHAnsi" w:cstheme="minorBidi"/>
            <w:noProof/>
            <w:sz w:val="22"/>
            <w:szCs w:val="22"/>
          </w:rPr>
          <w:tab/>
        </w:r>
        <w:r w:rsidRPr="00024DC5">
          <w:rPr>
            <w:rStyle w:val="Hyperlink"/>
            <w:noProof/>
          </w:rPr>
          <w:t>Binary Document Digital Signatures</w:t>
        </w:r>
        <w:r>
          <w:rPr>
            <w:noProof/>
            <w:webHidden/>
          </w:rPr>
          <w:tab/>
        </w:r>
        <w:r>
          <w:rPr>
            <w:noProof/>
            <w:webHidden/>
          </w:rPr>
          <w:fldChar w:fldCharType="begin"/>
        </w:r>
        <w:r>
          <w:rPr>
            <w:noProof/>
            <w:webHidden/>
          </w:rPr>
          <w:instrText xml:space="preserve"> PAGEREF _Toc63944383 \h </w:instrText>
        </w:r>
        <w:r>
          <w:rPr>
            <w:noProof/>
            <w:webHidden/>
          </w:rPr>
        </w:r>
        <w:r>
          <w:rPr>
            <w:noProof/>
            <w:webHidden/>
          </w:rPr>
          <w:fldChar w:fldCharType="separate"/>
        </w:r>
        <w:r>
          <w:rPr>
            <w:noProof/>
            <w:webHidden/>
          </w:rPr>
          <w:t>103</w:t>
        </w:r>
        <w:r>
          <w:rPr>
            <w:noProof/>
            <w:webHidden/>
          </w:rPr>
          <w:fldChar w:fldCharType="end"/>
        </w:r>
      </w:hyperlink>
    </w:p>
    <w:p w:rsidR="006E16D2" w:rsidRDefault="006E16D2">
      <w:pPr>
        <w:pStyle w:val="TOC2"/>
        <w:rPr>
          <w:rFonts w:asciiTheme="minorHAnsi" w:eastAsiaTheme="minorEastAsia" w:hAnsiTheme="minorHAnsi" w:cstheme="minorBidi"/>
          <w:noProof/>
          <w:sz w:val="22"/>
          <w:szCs w:val="22"/>
        </w:rPr>
      </w:pPr>
      <w:hyperlink w:anchor="_Toc63944384" w:history="1">
        <w:r w:rsidRPr="00024DC5">
          <w:rPr>
            <w:rStyle w:val="Hyperlink"/>
            <w:noProof/>
          </w:rPr>
          <w:t>4.2</w:t>
        </w:r>
        <w:r>
          <w:rPr>
            <w:rFonts w:asciiTheme="minorHAnsi" w:eastAsiaTheme="minorEastAsia" w:hAnsiTheme="minorHAnsi" w:cstheme="minorBidi"/>
            <w:noProof/>
            <w:sz w:val="22"/>
            <w:szCs w:val="22"/>
          </w:rPr>
          <w:tab/>
        </w:r>
        <w:r w:rsidRPr="00024DC5">
          <w:rPr>
            <w:rStyle w:val="Hyperlink"/>
            <w:noProof/>
          </w:rPr>
          <w:t>Index of Security Fields</w:t>
        </w:r>
        <w:r>
          <w:rPr>
            <w:noProof/>
            <w:webHidden/>
          </w:rPr>
          <w:tab/>
        </w:r>
        <w:r>
          <w:rPr>
            <w:noProof/>
            <w:webHidden/>
          </w:rPr>
          <w:fldChar w:fldCharType="begin"/>
        </w:r>
        <w:r>
          <w:rPr>
            <w:noProof/>
            <w:webHidden/>
          </w:rPr>
          <w:instrText xml:space="preserve"> PAGEREF _Toc63944384 \h </w:instrText>
        </w:r>
        <w:r>
          <w:rPr>
            <w:noProof/>
            <w:webHidden/>
          </w:rPr>
        </w:r>
        <w:r>
          <w:rPr>
            <w:noProof/>
            <w:webHidden/>
          </w:rPr>
          <w:fldChar w:fldCharType="separate"/>
        </w:r>
        <w:r>
          <w:rPr>
            <w:noProof/>
            <w:webHidden/>
          </w:rPr>
          <w:t>103</w:t>
        </w:r>
        <w:r>
          <w:rPr>
            <w:noProof/>
            <w:webHidden/>
          </w:rPr>
          <w:fldChar w:fldCharType="end"/>
        </w:r>
      </w:hyperlink>
    </w:p>
    <w:p w:rsidR="006E16D2" w:rsidRDefault="006E16D2">
      <w:pPr>
        <w:pStyle w:val="TOC1"/>
        <w:rPr>
          <w:rFonts w:asciiTheme="minorHAnsi" w:eastAsiaTheme="minorEastAsia" w:hAnsiTheme="minorHAnsi" w:cstheme="minorBidi"/>
          <w:b w:val="0"/>
          <w:bCs w:val="0"/>
          <w:noProof/>
          <w:sz w:val="22"/>
          <w:szCs w:val="22"/>
        </w:rPr>
      </w:pPr>
      <w:hyperlink w:anchor="_Toc63944385" w:history="1">
        <w:r w:rsidRPr="00024DC5">
          <w:rPr>
            <w:rStyle w:val="Hyperlink"/>
            <w:noProof/>
          </w:rPr>
          <w:t>5</w:t>
        </w:r>
        <w:r>
          <w:rPr>
            <w:rFonts w:asciiTheme="minorHAnsi" w:eastAsiaTheme="minorEastAsia" w:hAnsiTheme="minorHAnsi" w:cstheme="minorBidi"/>
            <w:b w:val="0"/>
            <w:bCs w:val="0"/>
            <w:noProof/>
            <w:sz w:val="22"/>
            <w:szCs w:val="22"/>
          </w:rPr>
          <w:tab/>
        </w:r>
        <w:r w:rsidRPr="00024DC5">
          <w:rPr>
            <w:rStyle w:val="Hyperlink"/>
            <w:noProof/>
          </w:rPr>
          <w:t>Appendix A: Product Behavior</w:t>
        </w:r>
        <w:r>
          <w:rPr>
            <w:noProof/>
            <w:webHidden/>
          </w:rPr>
          <w:tab/>
        </w:r>
        <w:r>
          <w:rPr>
            <w:noProof/>
            <w:webHidden/>
          </w:rPr>
          <w:fldChar w:fldCharType="begin"/>
        </w:r>
        <w:r>
          <w:rPr>
            <w:noProof/>
            <w:webHidden/>
          </w:rPr>
          <w:instrText xml:space="preserve"> PAGEREF _Toc63944385 \h </w:instrText>
        </w:r>
        <w:r>
          <w:rPr>
            <w:noProof/>
            <w:webHidden/>
          </w:rPr>
        </w:r>
        <w:r>
          <w:rPr>
            <w:noProof/>
            <w:webHidden/>
          </w:rPr>
          <w:fldChar w:fldCharType="separate"/>
        </w:r>
        <w:r>
          <w:rPr>
            <w:noProof/>
            <w:webHidden/>
          </w:rPr>
          <w:t>104</w:t>
        </w:r>
        <w:r>
          <w:rPr>
            <w:noProof/>
            <w:webHidden/>
          </w:rPr>
          <w:fldChar w:fldCharType="end"/>
        </w:r>
      </w:hyperlink>
    </w:p>
    <w:p w:rsidR="006E16D2" w:rsidRDefault="006E16D2">
      <w:pPr>
        <w:pStyle w:val="TOC1"/>
        <w:rPr>
          <w:rFonts w:asciiTheme="minorHAnsi" w:eastAsiaTheme="minorEastAsia" w:hAnsiTheme="minorHAnsi" w:cstheme="minorBidi"/>
          <w:b w:val="0"/>
          <w:bCs w:val="0"/>
          <w:noProof/>
          <w:sz w:val="22"/>
          <w:szCs w:val="22"/>
        </w:rPr>
      </w:pPr>
      <w:hyperlink w:anchor="_Toc63944386" w:history="1">
        <w:r w:rsidRPr="00024DC5">
          <w:rPr>
            <w:rStyle w:val="Hyperlink"/>
            <w:noProof/>
          </w:rPr>
          <w:t>6</w:t>
        </w:r>
        <w:r>
          <w:rPr>
            <w:rFonts w:asciiTheme="minorHAnsi" w:eastAsiaTheme="minorEastAsia" w:hAnsiTheme="minorHAnsi" w:cstheme="minorBidi"/>
            <w:b w:val="0"/>
            <w:bCs w:val="0"/>
            <w:noProof/>
            <w:sz w:val="22"/>
            <w:szCs w:val="22"/>
          </w:rPr>
          <w:tab/>
        </w:r>
        <w:r w:rsidRPr="00024DC5">
          <w:rPr>
            <w:rStyle w:val="Hyperlink"/>
            <w:noProof/>
          </w:rPr>
          <w:t>Change Tracking</w:t>
        </w:r>
        <w:r>
          <w:rPr>
            <w:noProof/>
            <w:webHidden/>
          </w:rPr>
          <w:tab/>
        </w:r>
        <w:r>
          <w:rPr>
            <w:noProof/>
            <w:webHidden/>
          </w:rPr>
          <w:fldChar w:fldCharType="begin"/>
        </w:r>
        <w:r>
          <w:rPr>
            <w:noProof/>
            <w:webHidden/>
          </w:rPr>
          <w:instrText xml:space="preserve"> PAGEREF _Toc63944386 \h </w:instrText>
        </w:r>
        <w:r>
          <w:rPr>
            <w:noProof/>
            <w:webHidden/>
          </w:rPr>
        </w:r>
        <w:r>
          <w:rPr>
            <w:noProof/>
            <w:webHidden/>
          </w:rPr>
          <w:fldChar w:fldCharType="separate"/>
        </w:r>
        <w:r>
          <w:rPr>
            <w:noProof/>
            <w:webHidden/>
          </w:rPr>
          <w:t>110</w:t>
        </w:r>
        <w:r>
          <w:rPr>
            <w:noProof/>
            <w:webHidden/>
          </w:rPr>
          <w:fldChar w:fldCharType="end"/>
        </w:r>
      </w:hyperlink>
    </w:p>
    <w:p w:rsidR="006E16D2" w:rsidRDefault="006E16D2">
      <w:pPr>
        <w:pStyle w:val="TOC1"/>
        <w:rPr>
          <w:rFonts w:asciiTheme="minorHAnsi" w:eastAsiaTheme="minorEastAsia" w:hAnsiTheme="minorHAnsi" w:cstheme="minorBidi"/>
          <w:b w:val="0"/>
          <w:bCs w:val="0"/>
          <w:noProof/>
          <w:sz w:val="22"/>
          <w:szCs w:val="22"/>
        </w:rPr>
      </w:pPr>
      <w:hyperlink w:anchor="_Toc63944387" w:history="1">
        <w:r w:rsidRPr="00024DC5">
          <w:rPr>
            <w:rStyle w:val="Hyperlink"/>
            <w:noProof/>
          </w:rPr>
          <w:t>7</w:t>
        </w:r>
        <w:r>
          <w:rPr>
            <w:rFonts w:asciiTheme="minorHAnsi" w:eastAsiaTheme="minorEastAsia" w:hAnsiTheme="minorHAnsi" w:cstheme="minorBidi"/>
            <w:b w:val="0"/>
            <w:bCs w:val="0"/>
            <w:noProof/>
            <w:sz w:val="22"/>
            <w:szCs w:val="22"/>
          </w:rPr>
          <w:tab/>
        </w:r>
        <w:r w:rsidRPr="00024DC5">
          <w:rPr>
            <w:rStyle w:val="Hyperlink"/>
            <w:noProof/>
          </w:rPr>
          <w:t>Index</w:t>
        </w:r>
        <w:r>
          <w:rPr>
            <w:noProof/>
            <w:webHidden/>
          </w:rPr>
          <w:tab/>
        </w:r>
        <w:r>
          <w:rPr>
            <w:noProof/>
            <w:webHidden/>
          </w:rPr>
          <w:fldChar w:fldCharType="begin"/>
        </w:r>
        <w:r>
          <w:rPr>
            <w:noProof/>
            <w:webHidden/>
          </w:rPr>
          <w:instrText xml:space="preserve"> PAGEREF _Toc63944387 \h </w:instrText>
        </w:r>
        <w:r>
          <w:rPr>
            <w:noProof/>
            <w:webHidden/>
          </w:rPr>
        </w:r>
        <w:r>
          <w:rPr>
            <w:noProof/>
            <w:webHidden/>
          </w:rPr>
          <w:fldChar w:fldCharType="separate"/>
        </w:r>
        <w:r>
          <w:rPr>
            <w:noProof/>
            <w:webHidden/>
          </w:rPr>
          <w:t>111</w:t>
        </w:r>
        <w:r>
          <w:rPr>
            <w:noProof/>
            <w:webHidden/>
          </w:rPr>
          <w:fldChar w:fldCharType="end"/>
        </w:r>
      </w:hyperlink>
    </w:p>
    <w:p w:rsidR="0092043D" w:rsidRDefault="006E16D2">
      <w:r>
        <w:lastRenderedPageBreak/>
        <w:fldChar w:fldCharType="end"/>
      </w:r>
    </w:p>
    <w:p w:rsidR="0092043D" w:rsidRDefault="006E16D2">
      <w:pPr>
        <w:pStyle w:val="Heading1"/>
      </w:pPr>
      <w:bookmarkStart w:id="1" w:name="section_4c132f1af4a042cc904615af9afa9b9e"/>
      <w:bookmarkStart w:id="2" w:name="_Toc63944221"/>
      <w:r>
        <w:lastRenderedPageBreak/>
        <w:t>Introduction</w:t>
      </w:r>
      <w:bookmarkEnd w:id="1"/>
      <w:bookmarkEnd w:id="2"/>
      <w:r>
        <w:fldChar w:fldCharType="begin"/>
      </w:r>
      <w:r>
        <w:instrText xml:space="preserve"> XE "Introduction" </w:instrText>
      </w:r>
      <w:r>
        <w:fldChar w:fldCharType="end"/>
      </w:r>
    </w:p>
    <w:p w:rsidR="0092043D" w:rsidRDefault="006E16D2">
      <w:r>
        <w:t xml:space="preserve">The Office Document Cryptography Structure is relevant to documents that have Information Rights Management (IRM) policies, document encryption, or signing and write protection applied. More specifically, this file format </w:t>
      </w:r>
      <w:r>
        <w:t>describes the following:</w:t>
      </w:r>
    </w:p>
    <w:p w:rsidR="0092043D" w:rsidRDefault="006E16D2">
      <w:pPr>
        <w:pStyle w:val="ListParagraph"/>
        <w:numPr>
          <w:ilvl w:val="0"/>
          <w:numId w:val="47"/>
        </w:numPr>
      </w:pPr>
      <w:r>
        <w:t>A structure that acts as a generic mechanism for storing data that has been transformed along with information about that data.</w:t>
      </w:r>
    </w:p>
    <w:p w:rsidR="0092043D" w:rsidRDefault="006E16D2">
      <w:pPr>
        <w:pStyle w:val="ListParagraph"/>
        <w:numPr>
          <w:ilvl w:val="0"/>
          <w:numId w:val="47"/>
        </w:numPr>
      </w:pPr>
      <w:r>
        <w:t>A structure for storing rights management policies that have been applied to a particular document.</w:t>
      </w:r>
    </w:p>
    <w:p w:rsidR="0092043D" w:rsidRDefault="006E16D2">
      <w:pPr>
        <w:pStyle w:val="ListParagraph"/>
        <w:numPr>
          <w:ilvl w:val="0"/>
          <w:numId w:val="47"/>
        </w:numPr>
      </w:pPr>
      <w:r>
        <w:t>Enc</w:t>
      </w:r>
      <w:r>
        <w:t>ryption, signing, and write protection structures.</w:t>
      </w:r>
    </w:p>
    <w:p w:rsidR="0092043D" w:rsidRDefault="006E16D2">
      <w:r>
        <w:t>Sections 1.7 and 2 of this specification are normative. All other sections and examples in this specification are informative.</w:t>
      </w:r>
    </w:p>
    <w:p w:rsidR="0092043D" w:rsidRDefault="006E16D2">
      <w:pPr>
        <w:pStyle w:val="Heading2"/>
      </w:pPr>
      <w:bookmarkStart w:id="3" w:name="section_66cd624a31874697b1bee350fa77a95f"/>
      <w:bookmarkStart w:id="4" w:name="_Toc63944222"/>
      <w:r>
        <w:t>Glossary</w:t>
      </w:r>
      <w:bookmarkEnd w:id="3"/>
      <w:bookmarkEnd w:id="4"/>
      <w:r>
        <w:fldChar w:fldCharType="begin"/>
      </w:r>
      <w:r>
        <w:instrText xml:space="preserve"> XE "Glossary" </w:instrText>
      </w:r>
      <w:r>
        <w:fldChar w:fldCharType="end"/>
      </w:r>
    </w:p>
    <w:p w:rsidR="0092043D" w:rsidRDefault="006E16D2">
      <w:r>
        <w:t>This document uses the following terms:</w:t>
      </w:r>
    </w:p>
    <w:p w:rsidR="0092043D" w:rsidRDefault="006E16D2">
      <w:pPr>
        <w:ind w:left="548" w:hanging="274"/>
      </w:pPr>
      <w:bookmarkStart w:id="5" w:name="gt_21edac94-99d0-44cb-bc1a-3416d8fc618e"/>
      <w:r>
        <w:rPr>
          <w:b/>
        </w:rPr>
        <w:t>Advanced Enc</w:t>
      </w:r>
      <w:r>
        <w:rPr>
          <w:b/>
        </w:rPr>
        <w:t>ryption Standard (AES)</w:t>
      </w:r>
      <w:r>
        <w:t xml:space="preserve">: A block cipher that supersedes the </w:t>
      </w:r>
      <w:hyperlink w:anchor="gt_f5de5dd3-8f77-46a7-8756-05fbc0dcd9a9">
        <w:r>
          <w:rPr>
            <w:rStyle w:val="HyperlinkGreen"/>
            <w:b/>
          </w:rPr>
          <w:t>Data Encryption Standard (DES)</w:t>
        </w:r>
      </w:hyperlink>
      <w:r>
        <w:t>. AES can be used to protect electronic data. The AES algorithm can be used to encrypt (encipher) and dec</w:t>
      </w:r>
      <w:r>
        <w:t>rypt (decipher) information. Encryption converts data to an unintelligible form called ciphertext; decrypting the ciphertext converts the data back into its original form, called plaintext. AES is used in symmetric-key cryptography, meaning that the same k</w:t>
      </w:r>
      <w:r>
        <w:t xml:space="preserve">ey is used for the encryption and decryption operations. It is also a block cipher, meaning that it operates on fixed-size blocks of plaintext and ciphertext, and requires the size of the plaintext as well as the ciphertext to be an exact multiple of this </w:t>
      </w:r>
      <w:r>
        <w:t xml:space="preserve">block size. AES is also known as the Rijndael symmetric encryption algorithm </w:t>
      </w:r>
      <w:hyperlink r:id="rId15">
        <w:r>
          <w:rPr>
            <w:rStyle w:val="Hyperlink"/>
          </w:rPr>
          <w:t>[FIPS197]</w:t>
        </w:r>
      </w:hyperlink>
      <w:r>
        <w:t>.</w:t>
      </w:r>
      <w:bookmarkEnd w:id="5"/>
    </w:p>
    <w:p w:rsidR="0092043D" w:rsidRDefault="006E16D2">
      <w:pPr>
        <w:ind w:left="548" w:hanging="274"/>
      </w:pPr>
      <w:bookmarkStart w:id="6" w:name="gt_79fa85ca-ac61-467c-b819-e97dc1a7a599"/>
      <w:r>
        <w:rPr>
          <w:b/>
        </w:rPr>
        <w:t>ASCII</w:t>
      </w:r>
      <w:r>
        <w:t>: The American Standard Code for Information Interchange (ASCII) is an 8-bit character-encoding sc</w:t>
      </w:r>
      <w:r>
        <w:t>heme based on the English alphabet. ASCII codes represent text in computers, communications equipment, and other devices that work with text. ASCII refers to a single 8-bit ASCII character or an array of 8-bit ASCII characters with the high bit of each cha</w:t>
      </w:r>
      <w:r>
        <w:t>racter set to zero.</w:t>
      </w:r>
      <w:bookmarkEnd w:id="6"/>
    </w:p>
    <w:p w:rsidR="0092043D" w:rsidRDefault="006E16D2">
      <w:pPr>
        <w:ind w:left="548" w:hanging="274"/>
      </w:pPr>
      <w:bookmarkStart w:id="7" w:name="gt_c0bffab4-4731-4db6-92b7-43aaef4103bc"/>
      <w:r>
        <w:rPr>
          <w:b/>
        </w:rPr>
        <w:t>Azure Active Directory (Azure AD)</w:t>
      </w:r>
      <w:r>
        <w:t>: The identity service in Microsoft Azure that provides identity management and access control capabilities through a REST-based API, an Azure portal, or a PowerShell command window.</w:t>
      </w:r>
      <w:bookmarkEnd w:id="7"/>
    </w:p>
    <w:p w:rsidR="0092043D" w:rsidRDefault="006E16D2">
      <w:pPr>
        <w:ind w:left="548" w:hanging="274"/>
      </w:pPr>
      <w:bookmarkStart w:id="8" w:name="gt_179b9392-9019-45a3-880b-26f6890522b7"/>
      <w:r>
        <w:rPr>
          <w:b/>
        </w:rPr>
        <w:t>base64 encoding</w:t>
      </w:r>
      <w:r>
        <w:t xml:space="preserve">: </w:t>
      </w:r>
      <w:r>
        <w:t xml:space="preserve">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92043D" w:rsidRDefault="006E16D2">
      <w:pPr>
        <w:ind w:left="548" w:hanging="274"/>
      </w:pPr>
      <w:bookmarkStart w:id="9" w:name="gt_ad4769f2-3c31-4be5-83f0-7d1afab14e23"/>
      <w:r>
        <w:rPr>
          <w:b/>
        </w:rPr>
        <w:t>block cipher</w:t>
      </w:r>
      <w:r>
        <w:t>: A cryptographic algorithm that transforms a group of plaintext bits, referred to as a block, into a fixed-size block of cipher text. When the process is reversed, a fixed-size block of cipher text is transformed in</w:t>
      </w:r>
      <w:r>
        <w:t>to a block of plaintext bits. See also stream cipher.</w:t>
      </w:r>
      <w:bookmarkEnd w:id="9"/>
    </w:p>
    <w:p w:rsidR="0092043D" w:rsidRDefault="006E16D2">
      <w:pPr>
        <w:ind w:left="548" w:hanging="274"/>
      </w:pPr>
      <w:bookmarkStart w:id="10" w:name="gt_7a0f4b71-23ba-434f-b781-28053ed64879"/>
      <w:r>
        <w:rPr>
          <w:b/>
        </w:rPr>
        <w:t>certificate</w:t>
      </w:r>
      <w:r>
        <w:t>: A certificate is a collection of attributes and extensions that can be stored persistently. The set of attributes in a certificate can vary depending on the intended usage of the certificat</w:t>
      </w:r>
      <w:r>
        <w:t>e. A certificate securely binds a public key to the entity that holds the corresponding private key. A certificate is commonly used for authentication and secure exchange of information on open networks, such as the Internet, extranets, and intranets. Cert</w:t>
      </w:r>
      <w:r>
        <w:t>ificates are digitally signed by the issuing certification authority (CA) and can be issued for a user, a computer, or a service. The most widely accepted format for certificates is defined by the ITU-T X.509 version 3 international standards. For more inf</w:t>
      </w:r>
      <w:r>
        <w:t xml:space="preserve">ormation about attributes and extensions, see </w:t>
      </w:r>
      <w:hyperlink r:id="rId17">
        <w:r>
          <w:rPr>
            <w:rStyle w:val="Hyperlink"/>
          </w:rPr>
          <w:t>[RFC3280]</w:t>
        </w:r>
      </w:hyperlink>
      <w:r>
        <w:t xml:space="preserve"> and </w:t>
      </w:r>
      <w:hyperlink r:id="rId18">
        <w:r>
          <w:rPr>
            <w:rStyle w:val="Hyperlink"/>
          </w:rPr>
          <w:t>[X509]</w:t>
        </w:r>
      </w:hyperlink>
      <w:r>
        <w:t xml:space="preserve"> sections 7 and 8.</w:t>
      </w:r>
      <w:bookmarkEnd w:id="10"/>
    </w:p>
    <w:p w:rsidR="0092043D" w:rsidRDefault="006E16D2">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11"/>
    </w:p>
    <w:p w:rsidR="0092043D" w:rsidRDefault="006E16D2">
      <w:pPr>
        <w:ind w:left="548" w:hanging="274"/>
      </w:pPr>
      <w:bookmarkStart w:id="12" w:name="gt_5d31e40d-bc6a-4813-8087-056aaafa4f01"/>
      <w:r>
        <w:rPr>
          <w:b/>
        </w:rPr>
        <w:t>cipher block chaining (CBC)</w:t>
      </w:r>
      <w:r>
        <w:t>: A meth</w:t>
      </w:r>
      <w:r>
        <w:t xml:space="preserve">od of encrypting multiple blocks of plaintext with a block cipher such that each ciphertext block is dependent on all previously processed plaintext blocks. In the </w:t>
      </w:r>
      <w:hyperlink w:anchor="gt_5d31e40d-bc6a-4813-8087-056aaafa4f01">
        <w:r>
          <w:rPr>
            <w:rStyle w:val="HyperlinkGreen"/>
            <w:b/>
          </w:rPr>
          <w:t>CBC</w:t>
        </w:r>
      </w:hyperlink>
      <w:r>
        <w:t xml:space="preserve"> mode of operation, the fir</w:t>
      </w:r>
      <w:r>
        <w:t>st block of plaintext is XOR'd with an Initialization Vector (IV). Each subsequent block of plaintext is XOR'd with the previously generated ciphertext block before encryption with the underlying block cipher. To prevent certain attacks, the IV must be unp</w:t>
      </w:r>
      <w:r>
        <w:t xml:space="preserve">redictable, and no IV should be used more 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2"/>
    </w:p>
    <w:p w:rsidR="0092043D" w:rsidRDefault="006E16D2">
      <w:pPr>
        <w:ind w:left="548" w:hanging="274"/>
      </w:pPr>
      <w:bookmarkStart w:id="13" w:name="gt_ef2ebebc-1760-407a-9ace-af48f9050e02"/>
      <w:r>
        <w:rPr>
          <w:b/>
        </w:rPr>
        <w:t>Component Ob</w:t>
      </w:r>
      <w:r>
        <w:rPr>
          <w:b/>
        </w:rPr>
        <w:t>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clients have access to an object through interfaces</w:t>
      </w:r>
      <w:r>
        <w:t xml:space="preserve"> implemented on the object. For more information, see </w:t>
      </w:r>
      <w:hyperlink r:id="rId20" w:anchor="Section_4a893f3dbd2948cd9f43d9777a4415b0">
        <w:r>
          <w:rPr>
            <w:rStyle w:val="Hyperlink"/>
          </w:rPr>
          <w:t>[MS-DCOM]</w:t>
        </w:r>
      </w:hyperlink>
      <w:r>
        <w:t>.</w:t>
      </w:r>
      <w:bookmarkEnd w:id="13"/>
    </w:p>
    <w:p w:rsidR="0092043D" w:rsidRDefault="006E16D2">
      <w:pPr>
        <w:ind w:left="548" w:hanging="274"/>
      </w:pPr>
      <w:bookmarkStart w:id="14" w:name="gt_f2369991-a884-4843-a8fa-1505b6d5ece7"/>
      <w:r>
        <w:rPr>
          <w:b/>
        </w:rPr>
        <w:t>Coordinated Universal Time (UTC)</w:t>
      </w:r>
      <w:r>
        <w:t>: A high-precision atomic time standard that approximately tracks Universal Time</w:t>
      </w:r>
      <w:r>
        <w:t xml:space="preserve"> (UT). It is the basis for legal, civil time all over the Earth. Time zones around the world are expressed as positive and negative offsets from UTC. In this role, it is also referred to as Zulu time (Z) and Greenwich Mean Time (GMT). In these specificatio</w:t>
      </w:r>
      <w:r>
        <w:t>ns, all references to UTC refer to the time at UTC-0 (or GMT).</w:t>
      </w:r>
      <w:bookmarkEnd w:id="14"/>
    </w:p>
    <w:p w:rsidR="0092043D" w:rsidRDefault="006E16D2">
      <w:pPr>
        <w:ind w:left="548" w:hanging="274"/>
      </w:pPr>
      <w:bookmarkStart w:id="15" w:name="gt_7ddf051d-9105-430a-8a89-f551dd4dd0ee"/>
      <w:r>
        <w:rPr>
          <w:b/>
        </w:rPr>
        <w:t>Cryptographic Application Programming Interface (CAPI) or CryptoAPI</w:t>
      </w:r>
      <w:r>
        <w:t>: The Microsoft cryptographic application programming interface (API). An API that enables application developers to add authe</w:t>
      </w:r>
      <w:r>
        <w:t>ntication, encoding, and encryption to Windows-based applications.</w:t>
      </w:r>
      <w:bookmarkEnd w:id="15"/>
    </w:p>
    <w:p w:rsidR="0092043D" w:rsidRDefault="006E16D2">
      <w:pPr>
        <w:ind w:left="548" w:hanging="274"/>
      </w:pPr>
      <w:bookmarkStart w:id="16" w:name="gt_c9b94107-addb-4246-85b2-6c1cab7d492e"/>
      <w:r>
        <w:rPr>
          <w:b/>
        </w:rPr>
        <w:t>cryptographic service provider (CSP)</w:t>
      </w:r>
      <w:r>
        <w:t xml:space="preserve">: A software module that implements cryptographic functions for calling applications that generates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 identified by a name represented by a NULL-terminated Unicode string.</w:t>
      </w:r>
      <w:bookmarkEnd w:id="16"/>
    </w:p>
    <w:p w:rsidR="0092043D" w:rsidRDefault="006E16D2">
      <w:pPr>
        <w:ind w:left="548" w:hanging="274"/>
      </w:pPr>
      <w:bookmarkStart w:id="17" w:name="gt_f5de5dd3-8f77-46a7-8756-05fbc0dcd9a9"/>
      <w:r>
        <w:rPr>
          <w:b/>
        </w:rPr>
        <w:t>Data Encryption Standard (DES)</w:t>
      </w:r>
      <w:r>
        <w:t xml:space="preserve">: A specification for </w:t>
      </w:r>
      <w:r>
        <w:t xml:space="preserve">encryption of computer data that uses a 56-bit key developed by IBM and adopted by the U.S. government as a standard in 1976. For more information see </w:t>
      </w:r>
      <w:hyperlink r:id="rId21">
        <w:r>
          <w:rPr>
            <w:rStyle w:val="Hyperlink"/>
          </w:rPr>
          <w:t>[FIPS46-3]</w:t>
        </w:r>
      </w:hyperlink>
      <w:r>
        <w:t>.</w:t>
      </w:r>
      <w:bookmarkEnd w:id="17"/>
    </w:p>
    <w:p w:rsidR="0092043D" w:rsidRDefault="006E16D2">
      <w:pPr>
        <w:ind w:left="548" w:hanging="274"/>
      </w:pPr>
      <w:bookmarkStart w:id="18" w:name="gt_b09bd680-03fe-47a5-b27d-90e73c5cd80f"/>
      <w:r>
        <w:rPr>
          <w:b/>
        </w:rPr>
        <w:t>data space</w:t>
      </w:r>
      <w:r>
        <w:t xml:space="preserve">: </w:t>
      </w:r>
      <w:r>
        <w:t>A series of transforms that operate on original document content in a specific order. The first transform in a data space takes untransformed data as input and passes the transformed output to the next transform. The last transform in the data space produc</w:t>
      </w:r>
      <w:r>
        <w:t>es data that is stored in the compound file. When the process is reversed, each transform in the data space is applied in reverse order to return the data to its original state.</w:t>
      </w:r>
      <w:bookmarkEnd w:id="18"/>
    </w:p>
    <w:p w:rsidR="0092043D" w:rsidRDefault="006E16D2">
      <w:pPr>
        <w:ind w:left="548" w:hanging="274"/>
      </w:pPr>
      <w:bookmarkStart w:id="19" w:name="gt_e2e904be-02ff-4db0-9e7c-1e4c4f4ff4c1"/>
      <w:r>
        <w:rPr>
          <w:b/>
        </w:rPr>
        <w:t>data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data spaces.</w:t>
      </w:r>
      <w:bookmarkEnd w:id="19"/>
    </w:p>
    <w:p w:rsidR="0092043D" w:rsidRDefault="006E16D2">
      <w:pPr>
        <w:ind w:left="548" w:hanging="274"/>
      </w:pPr>
      <w:bookmarkStart w:id="20"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0"/>
    </w:p>
    <w:p w:rsidR="0092043D" w:rsidRDefault="006E16D2">
      <w:pPr>
        <w:ind w:left="548" w:hanging="274"/>
      </w:pPr>
      <w:bookmarkStart w:id="21" w:name="gt_3d3010b3-1fbd-492b-8a3b-f155cf066544"/>
      <w:r>
        <w:rPr>
          <w:b/>
        </w:rPr>
        <w:t>data space writer</w:t>
      </w:r>
      <w:r>
        <w:t xml:space="preserve">: A software component that can read, update, or create a data space definition or </w:t>
      </w:r>
      <w:hyperlink w:anchor="gt_20bf39db-fca4-4ccc-9640-5f2731026693">
        <w:r>
          <w:rPr>
            <w:rStyle w:val="HyperlinkGreen"/>
            <w:b/>
          </w:rPr>
          <w:t>protected content</w:t>
        </w:r>
      </w:hyperlink>
      <w:r>
        <w:t>.</w:t>
      </w:r>
      <w:bookmarkEnd w:id="21"/>
    </w:p>
    <w:p w:rsidR="0092043D" w:rsidRDefault="006E16D2">
      <w:pPr>
        <w:ind w:left="548" w:hanging="274"/>
      </w:pPr>
      <w:bookmarkStart w:id="22" w:name="gt_25428624-f292-4134-8f6c-85ba65a6d472"/>
      <w:r>
        <w:rPr>
          <w:b/>
        </w:rPr>
        <w:t>Distinguished Encoding Rules (DER)</w:t>
      </w:r>
      <w:r>
        <w:t xml:space="preserve">: A method for encoding a data object based on Basic Encoding Rules (BER) encoding but with additional constraints. DER is used to encode X.509 certificates </w:t>
      </w:r>
      <w:r>
        <w:t>that need to be digitally signed or to have their signatures verified.</w:t>
      </w:r>
      <w:bookmarkEnd w:id="22"/>
    </w:p>
    <w:p w:rsidR="0092043D" w:rsidRDefault="006E16D2">
      <w:pPr>
        <w:ind w:left="548" w:hanging="274"/>
      </w:pPr>
      <w:bookmarkStart w:id="23"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does not use feedback and encrypts each block individually. Blocks of i</w:t>
      </w:r>
      <w:r>
        <w:t>dentical plaintext, either in the same message or in a different message that is encrypted with the same key, are transformed into identical ciphertext blocks. Initialization vectors cannot be used.</w:t>
      </w:r>
      <w:bookmarkEnd w:id="23"/>
    </w:p>
    <w:p w:rsidR="0092043D" w:rsidRDefault="006E16D2">
      <w:pPr>
        <w:ind w:left="548" w:hanging="274"/>
      </w:pPr>
      <w:bookmarkStart w:id="24" w:name="gt_fbdcfa70-e954-4dbd-bafa-0f9c4bcf90dd"/>
      <w:r>
        <w:rPr>
          <w:b/>
        </w:rPr>
        <w:t>encryption key</w:t>
      </w:r>
      <w:r>
        <w:t>: One of the input parameters to an encrypt</w:t>
      </w:r>
      <w:r>
        <w:t xml:space="preserve">ion algorithm. Generally speaking, an encryption algorithm takes as input a clear-text message and a key, and results in a cipher-text </w:t>
      </w:r>
      <w:r>
        <w:lastRenderedPageBreak/>
        <w:t>message. The corresponding decryption algorithm takes a cipher-text message, and the key, and results in the original cle</w:t>
      </w:r>
      <w:r>
        <w:t>ar-text message.</w:t>
      </w:r>
      <w:bookmarkEnd w:id="24"/>
    </w:p>
    <w:p w:rsidR="0092043D" w:rsidRDefault="006E16D2">
      <w:pPr>
        <w:ind w:left="548" w:hanging="274"/>
      </w:pPr>
      <w:bookmarkStart w:id="25"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w:t>
      </w:r>
      <w:r>
        <w:t xml:space="preserve"> or mechanism to generate the value. Specifically, the use of this term does not imply or require that the algorithms described in </w:t>
      </w:r>
      <w:hyperlink r:id="rId22">
        <w:r>
          <w:rPr>
            <w:rStyle w:val="Hyperlink"/>
          </w:rPr>
          <w:t>[RFC4122]</w:t>
        </w:r>
      </w:hyperlink>
      <w:r>
        <w:t xml:space="preserve"> or </w:t>
      </w:r>
      <w:hyperlink r:id="rId23">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5"/>
    </w:p>
    <w:p w:rsidR="0092043D" w:rsidRDefault="006E16D2">
      <w:pPr>
        <w:ind w:left="548" w:hanging="274"/>
      </w:pPr>
      <w:bookmarkStart w:id="26" w:name="gt_ba024019-a866-41df-99a5-764b7eab2e1e"/>
      <w:r>
        <w:rPr>
          <w:b/>
        </w:rPr>
        <w:t>Hash-based Message Authentication Code (HMAC)</w:t>
      </w:r>
      <w:r>
        <w:t>: A mechanism for message authenticatio</w:t>
      </w:r>
      <w:r>
        <w:t xml:space="preserve">n using cryptographic hash functions. HMAC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w:t>
      </w:r>
      <w:r>
        <w:t>n combination with a secret shared key. The cryptographic strength of HMAC depends on the properties of the underlying hash function.</w:t>
      </w:r>
      <w:bookmarkEnd w:id="26"/>
    </w:p>
    <w:p w:rsidR="0092043D" w:rsidRDefault="006E16D2">
      <w:pPr>
        <w:ind w:left="548" w:hanging="274"/>
      </w:pPr>
      <w:bookmarkStart w:id="27" w:name="gt_ff35237a-a497-42aa-b0d5-7a0116328759"/>
      <w:r>
        <w:rPr>
          <w:b/>
        </w:rPr>
        <w:t>Information Rights Management (IRM)</w:t>
      </w:r>
      <w:r>
        <w:t>: A technology that provides persistent protection to digital data by using encryption,</w:t>
      </w:r>
      <w:r>
        <w:t xml:space="preserve"> </w:t>
      </w:r>
      <w:hyperlink w:anchor="gt_7a0f4b71-23ba-434f-b781-28053ed64879">
        <w:r>
          <w:rPr>
            <w:rStyle w:val="HyperlinkGreen"/>
            <w:b/>
          </w:rPr>
          <w:t>certificates</w:t>
        </w:r>
      </w:hyperlink>
      <w:r>
        <w:t>, and authentication. Authorized recipients or users acquire a license to gain access to the protected files according to the rights or business rules that are set by the content ow</w:t>
      </w:r>
      <w:r>
        <w:t>ner.</w:t>
      </w:r>
      <w:bookmarkEnd w:id="27"/>
    </w:p>
    <w:p w:rsidR="0092043D" w:rsidRDefault="006E16D2">
      <w:pPr>
        <w:ind w:left="548" w:hanging="274"/>
      </w:pPr>
      <w:bookmarkStart w:id="28" w:name="gt_c7f99c66-592f-4053-b62a-878c189653b6"/>
      <w:r>
        <w:rPr>
          <w:b/>
        </w:rPr>
        <w:t>language code identifier (LCID)</w:t>
      </w:r>
      <w:r>
        <w:t>: A 32-bit number that identifies the user interface human language dialect or variation that is supported by an application or a client computer.</w:t>
      </w:r>
      <w:bookmarkEnd w:id="28"/>
    </w:p>
    <w:p w:rsidR="0092043D" w:rsidRDefault="006E16D2">
      <w:pPr>
        <w:ind w:left="548" w:hanging="274"/>
      </w:pPr>
      <w:bookmarkStart w:id="29" w:name="gt_079478cb-f4c5-4ce5-b72b-2144da5d2ce7"/>
      <w:r>
        <w:rPr>
          <w:b/>
        </w:rPr>
        <w:t>little-endian</w:t>
      </w:r>
      <w:r>
        <w:t xml:space="preserve">: Multiple-byte values that are byte-ordered with the least </w:t>
      </w:r>
      <w:r>
        <w:t>significant byte stored in the memory location with the lowest address.</w:t>
      </w:r>
      <w:bookmarkEnd w:id="29"/>
    </w:p>
    <w:p w:rsidR="0092043D" w:rsidRDefault="006E16D2">
      <w:pPr>
        <w:ind w:left="548" w:hanging="274"/>
      </w:pPr>
      <w:bookmarkStart w:id="30" w:name="gt_1535fdac-8d46-4605-96af-252907c4a593"/>
      <w:r>
        <w:rPr>
          <w:b/>
        </w:rPr>
        <w:t>MD5</w:t>
      </w:r>
      <w:r>
        <w:t xml:space="preserve">: A one-way, 128-bit hashing scheme that was developed by RSA Data Security, Inc., as described in </w:t>
      </w:r>
      <w:hyperlink r:id="rId24">
        <w:r>
          <w:rPr>
            <w:rStyle w:val="Hyperlink"/>
          </w:rPr>
          <w:t>[RFC1321]</w:t>
        </w:r>
      </w:hyperlink>
      <w:r>
        <w:t>.</w:t>
      </w:r>
      <w:bookmarkEnd w:id="30"/>
    </w:p>
    <w:p w:rsidR="0092043D" w:rsidRDefault="006E16D2">
      <w:pPr>
        <w:ind w:left="548" w:hanging="274"/>
      </w:pPr>
      <w:bookmarkStart w:id="31" w:name="gt_b39d4d3a-2d16-4bab-b9fd-ba8e1f16e6a4"/>
      <w:r>
        <w:rPr>
          <w:b/>
        </w:rPr>
        <w:t>OLE compound file</w:t>
      </w:r>
      <w:r>
        <w:t xml:space="preserve">: A form of structured storage, as described in </w:t>
      </w:r>
      <w:hyperlink r:id="rId25" w:anchor="Section_53989ce47b054f8d829bd08d6148375b">
        <w:r>
          <w:rPr>
            <w:rStyle w:val="Hyperlink"/>
          </w:rPr>
          <w:t>[MS-CFB]</w:t>
        </w:r>
      </w:hyperlink>
      <w:r>
        <w:t>. A compound file allows independent storages and streams to exist within a single file.</w:t>
      </w:r>
      <w:bookmarkEnd w:id="31"/>
    </w:p>
    <w:p w:rsidR="0092043D" w:rsidRDefault="006E16D2">
      <w:pPr>
        <w:ind w:left="548" w:hanging="274"/>
      </w:pPr>
      <w:bookmarkStart w:id="32" w:name="gt_fdc022ee-ca0c-41c4-be66-a1c35e304143"/>
      <w:r>
        <w:rPr>
          <w:b/>
        </w:rPr>
        <w:t>OPC package</w:t>
      </w:r>
      <w:r>
        <w:t>: A .</w:t>
      </w:r>
      <w:r>
        <w:t>ZIP file archive [PKZIP] that follows the Open Packaging Conventions (OPC).</w:t>
      </w:r>
      <w:bookmarkEnd w:id="32"/>
    </w:p>
    <w:p w:rsidR="0092043D" w:rsidRDefault="006E16D2">
      <w:pPr>
        <w:ind w:left="548" w:hanging="274"/>
      </w:pPr>
      <w:bookmarkStart w:id="33" w:name="gt_20bf39db-fca4-4ccc-9640-5f2731026693"/>
      <w:r>
        <w:rPr>
          <w:b/>
        </w:rPr>
        <w:t>protected content</w:t>
      </w:r>
      <w:r>
        <w:t>: Any content or information, such as a file, Internet message, or other object type, to which a rights-management usage policy is assigned and is encrypted accord</w:t>
      </w:r>
      <w:r>
        <w:t xml:space="preserve">ing to that policy. See also </w:t>
      </w:r>
      <w:hyperlink w:anchor="gt_ff35237a-a497-42aa-b0d5-7a0116328759">
        <w:r>
          <w:rPr>
            <w:rStyle w:val="HyperlinkGreen"/>
            <w:b/>
          </w:rPr>
          <w:t>Information Rights Management (IRM)</w:t>
        </w:r>
      </w:hyperlink>
      <w:r>
        <w:t>.</w:t>
      </w:r>
      <w:bookmarkEnd w:id="33"/>
    </w:p>
    <w:p w:rsidR="0092043D" w:rsidRDefault="006E16D2">
      <w:pPr>
        <w:ind w:left="548" w:hanging="274"/>
      </w:pPr>
      <w:bookmarkStart w:id="34" w:name="gt_93329fb8-0dfe-43c4-96f4-717b2ab79da0"/>
      <w:r>
        <w:rPr>
          <w:b/>
        </w:rPr>
        <w:t>publishing license</w:t>
      </w:r>
      <w:r>
        <w:t>: An XrML 1.2 license that defines the usage policy for protected content and contains the content key with wh</w:t>
      </w:r>
      <w:r>
        <w:t>ich that content is encrypted. The usage policy identifies all authorized users and the actions that they are authorized to take with the content, in addition to any usage conditions. The publishing license tells a server which usage policies apply to a sp</w:t>
      </w:r>
      <w:r>
        <w:t>ecific piece of content and grants a server the right to issue use licenses (ULs) based on that policy. The publishing license is created when content is protected. Also referred to as "Issuance License (IL)."</w:t>
      </w:r>
      <w:bookmarkEnd w:id="34"/>
    </w:p>
    <w:p w:rsidR="0092043D" w:rsidRDefault="006E16D2">
      <w:pPr>
        <w:ind w:left="548" w:hanging="274"/>
      </w:pPr>
      <w:bookmarkStart w:id="35" w:name="gt_d57eac33-f561-4a08-b148-dfcf29cfb4d8"/>
      <w:r>
        <w:rPr>
          <w:b/>
        </w:rPr>
        <w:t>RC4</w:t>
      </w:r>
      <w:r>
        <w:t>: A variable key-length symmetric encryptio</w:t>
      </w:r>
      <w:r>
        <w:t xml:space="preserve">n algorithm. For more information, see </w:t>
      </w:r>
      <w:hyperlink r:id="rId26">
        <w:r>
          <w:rPr>
            <w:rStyle w:val="Hyperlink"/>
          </w:rPr>
          <w:t>[SCHNEIER]</w:t>
        </w:r>
      </w:hyperlink>
      <w:r>
        <w:t xml:space="preserve"> section 17.1.</w:t>
      </w:r>
      <w:bookmarkEnd w:id="35"/>
    </w:p>
    <w:p w:rsidR="0092043D" w:rsidRDefault="006E16D2">
      <w:pPr>
        <w:ind w:left="548" w:hanging="274"/>
      </w:pPr>
      <w:bookmarkStart w:id="36" w:name="gt_1672c769-f184-404a-9575-e637fd3a43ed"/>
      <w:r>
        <w:rPr>
          <w:b/>
        </w:rPr>
        <w:t>salt</w:t>
      </w:r>
      <w:r>
        <w:t>: An additional random quantity, specified as input to an encryption function that is used to increase the strength of the</w:t>
      </w:r>
      <w:r>
        <w:t xml:space="preserve"> encryption.</w:t>
      </w:r>
      <w:bookmarkEnd w:id="36"/>
    </w:p>
    <w:p w:rsidR="0092043D" w:rsidRDefault="006E16D2">
      <w:pPr>
        <w:ind w:left="548" w:hanging="274"/>
      </w:pPr>
      <w:bookmarkStart w:id="37" w:name="gt_a1b4b3d0-e8a3-49a6-a5de-51f86ed117c7"/>
      <w:r>
        <w:rPr>
          <w:b/>
        </w:rPr>
        <w:t>sensitivity label</w:t>
      </w:r>
      <w:r>
        <w:t>: An identifier that correlates content with associated data classifications and their related relative sensitivity. It is defined by administrative policy as integrated via the Microsoft Information Protection SDK.</w:t>
      </w:r>
      <w:bookmarkEnd w:id="37"/>
    </w:p>
    <w:p w:rsidR="0092043D" w:rsidRDefault="006E16D2">
      <w:pPr>
        <w:ind w:left="548" w:hanging="274"/>
      </w:pPr>
      <w:bookmarkStart w:id="38" w:name="gt_ae6b3334-fd18-48b8-81a1-70580357c7ea"/>
      <w:r>
        <w:rPr>
          <w:b/>
        </w:rPr>
        <w:t>sensitivit</w:t>
      </w:r>
      <w:r>
        <w:rPr>
          <w:b/>
        </w:rPr>
        <w: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to content.</w:t>
      </w:r>
      <w:bookmarkEnd w:id="38"/>
    </w:p>
    <w:p w:rsidR="0092043D" w:rsidRDefault="006E16D2">
      <w:pPr>
        <w:ind w:left="548" w:hanging="274"/>
      </w:pPr>
      <w:bookmarkStart w:id="39" w:name="gt_fd3168c9-145e-49ad-ba80-2b838a184cbd"/>
      <w:r>
        <w:rPr>
          <w:b/>
        </w:rPr>
        <w:lastRenderedPageBreak/>
        <w:t>SHA-1</w:t>
      </w:r>
      <w:r>
        <w:t>: An algorithm that generates a 160-bit hash value from an arbitrary</w:t>
      </w:r>
      <w:r>
        <w:t xml:space="preserve"> amount of input data, as described in </w:t>
      </w:r>
      <w:hyperlink r:id="rId27">
        <w:r>
          <w:rPr>
            <w:rStyle w:val="Hyperlink"/>
          </w:rPr>
          <w:t>[RFC3174]</w:t>
        </w:r>
      </w:hyperlink>
      <w:r>
        <w:t>. SHA-1 is used with the Digital Signature Algorithm (DSA) in the Digital Signature Standard (DSS), in addition to other algorithms and standar</w:t>
      </w:r>
      <w:r>
        <w:t>ds.</w:t>
      </w:r>
      <w:bookmarkEnd w:id="39"/>
    </w:p>
    <w:p w:rsidR="0092043D" w:rsidRDefault="006E16D2">
      <w:pPr>
        <w:ind w:left="548" w:hanging="274"/>
      </w:pPr>
      <w:bookmarkStart w:id="40" w:name="gt_ebf93377-32f0-40cf-b15f-c2036e8d96dd"/>
      <w:r>
        <w:rPr>
          <w:b/>
        </w:rPr>
        <w:t>site identifier</w:t>
      </w:r>
      <w:r>
        <w:t>: A GUID that is used to identify a site in a site collection.</w:t>
      </w:r>
      <w:bookmarkEnd w:id="40"/>
    </w:p>
    <w:p w:rsidR="0092043D" w:rsidRDefault="006E16D2">
      <w:pPr>
        <w:ind w:left="548" w:hanging="274"/>
      </w:pPr>
      <w:bookmarkStart w:id="41" w:name="gt_63525252-3f66-4459-9b64-5b77f57b2f84"/>
      <w:r>
        <w:rPr>
          <w:b/>
        </w:rPr>
        <w:t>storage</w:t>
      </w:r>
      <w:r>
        <w:t>: An element of a compound file that is a unit of containment for one or more storages and streams, analogous to directories in a file system, as described in [MS-CFB]</w:t>
      </w:r>
      <w:r>
        <w:t>.</w:t>
      </w:r>
      <w:bookmarkEnd w:id="41"/>
    </w:p>
    <w:p w:rsidR="0092043D" w:rsidRDefault="006E16D2">
      <w:pPr>
        <w:ind w:left="548" w:hanging="274"/>
      </w:pPr>
      <w:bookmarkStart w:id="42" w:name="gt_f3529cd8-50da-4f36-aa0b-66af455edbb6"/>
      <w:r>
        <w:rPr>
          <w:b/>
        </w:rPr>
        <w:t>stream</w:t>
      </w:r>
      <w:r>
        <w:t>: (1) An element of a compound file, as described in [MS-CFB]. A stream contains a sequence of bytes that can be read from or written to by an application, and they can exist only in storages.</w:t>
      </w:r>
      <w:bookmarkEnd w:id="42"/>
    </w:p>
    <w:p w:rsidR="0092043D" w:rsidRDefault="006E16D2">
      <w:pPr>
        <w:ind w:left="548"/>
      </w:pPr>
      <w:r>
        <w:t>(2) A sequence of bytes written to a file on the target</w:t>
      </w:r>
      <w:r>
        <w:t xml:space="preserve"> file system. Every file stored on a volume that uses the file system contains at least one stream, which is normally used to store the primary contents of the file. Additional streams within the file can be used to store file attributes, application param</w:t>
      </w:r>
      <w:r>
        <w:t>eters, or other information specific to that file. Every file has a default data stream, which is unnamed by default. That data stream, and any other data stream associated with a file, can optionally be named.</w:t>
      </w:r>
    </w:p>
    <w:p w:rsidR="0092043D" w:rsidRDefault="006E16D2">
      <w:pPr>
        <w:ind w:left="548" w:hanging="274"/>
      </w:pPr>
      <w:bookmarkStart w:id="43" w:name="gt_fdca4a96-8e04-4dc0-acad-1d01e1384a5b"/>
      <w:r>
        <w:rPr>
          <w:b/>
        </w:rPr>
        <w:t>transform</w:t>
      </w:r>
      <w:r>
        <w:t xml:space="preserve">: </w:t>
      </w:r>
      <w:r>
        <w:t>An operation that is performed on data to change it from one form to another. Two examples of transforms are compression and encryption.</w:t>
      </w:r>
      <w:bookmarkEnd w:id="43"/>
    </w:p>
    <w:p w:rsidR="0092043D" w:rsidRDefault="006E16D2">
      <w:pPr>
        <w:ind w:left="548" w:hanging="274"/>
      </w:pPr>
      <w:bookmarkStart w:id="44" w:name="gt_c305d0ab-8b94-461a-bd76-13b40cb8c4d8"/>
      <w:r>
        <w:rPr>
          <w:b/>
        </w:rPr>
        <w:t>Unicode</w:t>
      </w:r>
      <w:r>
        <w:t>: A character encoding standard developed by the Unicode Consortium that represents almost all of the written la</w:t>
      </w:r>
      <w:r>
        <w:t xml:space="preserve">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w:t>
      </w:r>
      <w:r>
        <w:t>s (UTF-8, UTF-16, UTF-16 BE, UTF-16 LE, UTF-32, UTF-32 LE, and UTF-32 BE).</w:t>
      </w:r>
      <w:bookmarkEnd w:id="44"/>
    </w:p>
    <w:p w:rsidR="0092043D" w:rsidRDefault="006E16D2">
      <w:pPr>
        <w:ind w:left="548" w:hanging="274"/>
      </w:pPr>
      <w:bookmarkStart w:id="45" w:name="gt_e18af8e8-01d7-4f91-8a1e-0fb21b191f95"/>
      <w:r>
        <w:rPr>
          <w:b/>
        </w:rPr>
        <w:t>Uniform Resource Identifier (URI)</w:t>
      </w:r>
      <w:r>
        <w:t>: A string that identifies a resource. The URI is an addressing mechanism defined in Internet Engineering Task Force (IETF) Uniform Resource Identif</w:t>
      </w:r>
      <w:r>
        <w:t xml:space="preserve">ier (URI): Generic Syntax </w:t>
      </w:r>
      <w:hyperlink r:id="rId29">
        <w:r>
          <w:rPr>
            <w:rStyle w:val="Hyperlink"/>
          </w:rPr>
          <w:t>[RFC3986]</w:t>
        </w:r>
      </w:hyperlink>
      <w:r>
        <w:t>.</w:t>
      </w:r>
      <w:bookmarkEnd w:id="45"/>
    </w:p>
    <w:p w:rsidR="0092043D" w:rsidRDefault="006E16D2">
      <w:pPr>
        <w:ind w:left="548" w:hanging="274"/>
      </w:pPr>
      <w:bookmarkStart w:id="46" w:name="gt_433a4fb7-ef84-46b0-ab65-905f5e3a80b1"/>
      <w:r>
        <w:rPr>
          <w:b/>
        </w:rPr>
        <w:t>Uniform Resource Locator (URL)</w:t>
      </w:r>
      <w:r>
        <w:t>: A string of characters in a standardized format that identifies a document or resource on the World Wide Web. The format i</w:t>
      </w:r>
      <w:r>
        <w:t xml:space="preserve">s as specified in </w:t>
      </w:r>
      <w:hyperlink r:id="rId30">
        <w:r>
          <w:rPr>
            <w:rStyle w:val="Hyperlink"/>
          </w:rPr>
          <w:t>[RFC1738]</w:t>
        </w:r>
      </w:hyperlink>
      <w:r>
        <w:t>.</w:t>
      </w:r>
      <w:bookmarkEnd w:id="46"/>
    </w:p>
    <w:p w:rsidR="0092043D" w:rsidRDefault="006E16D2">
      <w:pPr>
        <w:ind w:left="548" w:hanging="274"/>
      </w:pPr>
      <w:bookmarkStart w:id="47" w:name="gt_409411c4-b4ed-4ab6-b0ee-6d7815f85a35"/>
      <w:r>
        <w:rPr>
          <w:b/>
        </w:rPr>
        <w:t>UTF-8</w:t>
      </w:r>
      <w:r>
        <w:t>: A byte-oriented standard for encoding Unicode characters</w:t>
      </w:r>
      <w:r>
        <w:t>, defined in the Unicode standard. Unless specified otherwise, this term refers to the UTF-8 encoding form specified in [UNICODE5.0.0/2007] section 3.9.</w:t>
      </w:r>
      <w:bookmarkEnd w:id="47"/>
    </w:p>
    <w:p w:rsidR="0092043D" w:rsidRDefault="006E16D2">
      <w:pPr>
        <w:ind w:left="548" w:hanging="274"/>
      </w:pPr>
      <w:bookmarkStart w:id="48" w:name="gt_2069b65d-b546-4198-abfd-768badc2258e"/>
      <w:r>
        <w:rPr>
          <w:b/>
        </w:rPr>
        <w:t>X.509</w:t>
      </w:r>
      <w:r>
        <w:t>: An ITU-T standard for public key infrastructure subsequently adapted by the IETF, as specified i</w:t>
      </w:r>
      <w:r>
        <w:t>n [RFC3280].</w:t>
      </w:r>
      <w:bookmarkEnd w:id="48"/>
    </w:p>
    <w:p w:rsidR="0092043D" w:rsidRDefault="006E16D2">
      <w:pPr>
        <w:ind w:left="548" w:hanging="274"/>
      </w:pPr>
      <w:bookmarkStart w:id="49" w:name="gt_cbfd1a35-e8c9-4c5a-bc26-e618633d2f50"/>
      <w:r>
        <w:rPr>
          <w:b/>
        </w:rPr>
        <w:t>XOR obfuscation</w:t>
      </w:r>
      <w:r>
        <w:t>: A type of file encryption that helps protect private data by using an exclusive or bitwise operation. This is done by adding a mathematical expression that prevents a simple reverse-engineering process.</w:t>
      </w:r>
      <w:bookmarkEnd w:id="49"/>
    </w:p>
    <w:p w:rsidR="0092043D" w:rsidRDefault="006E16D2">
      <w:pPr>
        <w:ind w:left="548" w:hanging="274"/>
      </w:pPr>
      <w:r>
        <w:rPr>
          <w:b/>
        </w:rPr>
        <w:t>MAY, SHOULD, MUST, SHOU</w:t>
      </w:r>
      <w:r>
        <w:rPr>
          <w:b/>
        </w:rPr>
        <w:t>LD NOT, MUST NOT:</w:t>
      </w:r>
      <w:r>
        <w:t xml:space="preserve"> These terms (in all caps) are used as defined in </w:t>
      </w:r>
      <w:hyperlink r:id="rId31">
        <w:r>
          <w:rPr>
            <w:rStyle w:val="Hyperlink"/>
          </w:rPr>
          <w:t>[RFC2119]</w:t>
        </w:r>
      </w:hyperlink>
      <w:r>
        <w:t>. All statements of optional behavior use either MAY, SHOULD, or SHOULD NOT.</w:t>
      </w:r>
    </w:p>
    <w:p w:rsidR="0092043D" w:rsidRDefault="006E16D2">
      <w:pPr>
        <w:pStyle w:val="Heading2"/>
      </w:pPr>
      <w:bookmarkStart w:id="50" w:name="section_4dc2f59624a0499384b26923995e7c0d"/>
      <w:bookmarkStart w:id="51" w:name="_Toc63944223"/>
      <w:r>
        <w:t>References</w:t>
      </w:r>
      <w:bookmarkEnd w:id="50"/>
      <w:bookmarkEnd w:id="51"/>
      <w:r>
        <w:fldChar w:fldCharType="begin"/>
      </w:r>
      <w:r>
        <w:instrText xml:space="preserve"> XE "References" </w:instrText>
      </w:r>
      <w:r>
        <w:fldChar w:fldCharType="end"/>
      </w:r>
    </w:p>
    <w:p w:rsidR="0092043D" w:rsidRDefault="006E16D2">
      <w:r w:rsidRPr="00301053">
        <w:t>Links to</w:t>
      </w:r>
      <w:r w:rsidRPr="00301053">
        <w:t xml:space="preserve"> a document in the Microsoft Open Specifications library point to the correct section in the most recently published version of the referenced document. However, because individual documents in the library are not updated at the same time, the section numb</w:t>
      </w:r>
      <w:r w:rsidRPr="00301053">
        <w:t xml:space="preserve">ers in the documents may not match. You can confirm the correct section numbering by checking the </w:t>
      </w:r>
      <w:hyperlink r:id="rId32" w:history="1">
        <w:r w:rsidRPr="00874DB6">
          <w:rPr>
            <w:rStyle w:val="Hyperlink"/>
          </w:rPr>
          <w:t>Errata</w:t>
        </w:r>
      </w:hyperlink>
      <w:r w:rsidRPr="00301053">
        <w:t xml:space="preserve">.  </w:t>
      </w:r>
    </w:p>
    <w:p w:rsidR="0092043D" w:rsidRDefault="006E16D2">
      <w:pPr>
        <w:pStyle w:val="Heading3"/>
      </w:pPr>
      <w:bookmarkStart w:id="52" w:name="section_65c2065862144f899354b56ca8bb945a"/>
      <w:bookmarkStart w:id="53" w:name="_Toc63944224"/>
      <w:r>
        <w:lastRenderedPageBreak/>
        <w:t>Normative References</w:t>
      </w:r>
      <w:bookmarkEnd w:id="52"/>
      <w:bookmarkEnd w:id="5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2043D" w:rsidRDefault="006E16D2">
      <w:r>
        <w:t>We con</w:t>
      </w:r>
      <w:r>
        <w:t xml:space="preserve">duct frequent surveys of the normative references to assure their continued availability. If you have any issue with finding a normative reference, please contact </w:t>
      </w:r>
      <w:hyperlink r:id="rId33" w:history="1">
        <w:r>
          <w:rPr>
            <w:rStyle w:val="Hyperlink"/>
          </w:rPr>
          <w:t>dochelp@microsoft.com</w:t>
        </w:r>
      </w:hyperlink>
      <w:r>
        <w:t>. We will assist you in fin</w:t>
      </w:r>
      <w:r>
        <w:t xml:space="preserve">ding the relevant information. </w:t>
      </w:r>
    </w:p>
    <w:p w:rsidR="0092043D" w:rsidRDefault="006E16D2">
      <w:pPr>
        <w:spacing w:after="200"/>
      </w:pPr>
      <w:r>
        <w:t xml:space="preserve">[BCMO800-38A] National Institute of Standards and Technology, "Recommendation for Block Cipher Modes of Operation: Methods and Techniques", NIST Special Publication 800-38A, December 2001, </w:t>
      </w:r>
      <w:hyperlink r:id="rId34">
        <w:r>
          <w:rPr>
            <w:rStyle w:val="Hyperlink"/>
          </w:rPr>
          <w:t>http://csrc.nist.gov/publications/nistpubs/800-38a/sp800-38a.pdf</w:t>
        </w:r>
      </w:hyperlink>
    </w:p>
    <w:p w:rsidR="0092043D" w:rsidRDefault="006E16D2">
      <w:pPr>
        <w:spacing w:after="200"/>
      </w:pPr>
      <w:r>
        <w:t xml:space="preserve">[Can-XML-1.0] Boyer, J., "Canonical XML Version 1.0", W3C Recommendation, March 2001, </w:t>
      </w:r>
      <w:hyperlink r:id="rId35">
        <w:r>
          <w:rPr>
            <w:rStyle w:val="Hyperlink"/>
          </w:rPr>
          <w:t>http://w</w:t>
        </w:r>
        <w:r>
          <w:rPr>
            <w:rStyle w:val="Hyperlink"/>
          </w:rPr>
          <w:t>ww.w3.org/TR/2001/REC-xml-c14n-20010315</w:t>
        </w:r>
      </w:hyperlink>
    </w:p>
    <w:p w:rsidR="0092043D" w:rsidRDefault="006E16D2">
      <w:pPr>
        <w:spacing w:after="200"/>
      </w:pPr>
      <w:r>
        <w:t xml:space="preserve">[DRAFT-DESX] Simpson, W.A. and Baldwin R., "The ESP DES-XEX3-CBC Transform", July 1997, </w:t>
      </w:r>
      <w:hyperlink r:id="rId36">
        <w:r>
          <w:rPr>
            <w:rStyle w:val="Hyperlink"/>
          </w:rPr>
          <w:t>http://tools.ietf.org/html/draft-ietf-ipsec-ciph-desx-00</w:t>
        </w:r>
      </w:hyperlink>
    </w:p>
    <w:p w:rsidR="0092043D" w:rsidRDefault="006E16D2">
      <w:pPr>
        <w:spacing w:after="200"/>
      </w:pPr>
      <w:r>
        <w:t>[ECMA</w:t>
      </w:r>
      <w:r>
        <w:t xml:space="preserve">-376] ECMA International, "Office Open XML File Formats", 1st Edition, ECMA-376, December 2006, </w:t>
      </w:r>
      <w:hyperlink r:id="rId37">
        <w:r>
          <w:rPr>
            <w:rStyle w:val="Hyperlink"/>
          </w:rPr>
          <w:t>http://www.ecma-international.org/publications/standards/Ecma-376.htm</w:t>
        </w:r>
      </w:hyperlink>
    </w:p>
    <w:p w:rsidR="0092043D" w:rsidRDefault="006E16D2">
      <w:pPr>
        <w:spacing w:after="200"/>
      </w:pPr>
      <w:r>
        <w:t>[ISO/IEC 10118] Internat</w:t>
      </w:r>
      <w:r>
        <w:t xml:space="preserve">ional Organization for Standardization, "Hash-functions -- Part 3: Dedicated hash-functions", March 2004, </w:t>
      </w:r>
      <w:hyperlink r:id="rId38">
        <w:r>
          <w:rPr>
            <w:rStyle w:val="Hyperlink"/>
          </w:rPr>
          <w:t>http://www.iso.org/iso/iso_catalogue/catalogue_tc/catalogue_detail.htm?c</w:t>
        </w:r>
        <w:r>
          <w:rPr>
            <w:rStyle w:val="Hyperlink"/>
          </w:rPr>
          <w:t>snumber=39876</w:t>
        </w:r>
      </w:hyperlink>
    </w:p>
    <w:p w:rsidR="0092043D" w:rsidRDefault="006E16D2">
      <w:pPr>
        <w:spacing w:after="200"/>
      </w:pPr>
      <w:r>
        <w:t xml:space="preserve">[ITUX680-1994] ITU-T, "Information Technology - Abstract Syntax Notation One (ASN.1): Specification of Basic Notation", ITU-T Recommendation X.680, July 1994, </w:t>
      </w:r>
      <w:hyperlink r:id="rId39">
        <w:r>
          <w:rPr>
            <w:rStyle w:val="Hyperlink"/>
          </w:rPr>
          <w:t>http://www.itu.in</w:t>
        </w:r>
        <w:r>
          <w:rPr>
            <w:rStyle w:val="Hyperlink"/>
          </w:rPr>
          <w:t>t/rec/T-REC-X.680-199407-S/en</w:t>
        </w:r>
      </w:hyperlink>
    </w:p>
    <w:p w:rsidR="0092043D" w:rsidRDefault="006E16D2">
      <w:pPr>
        <w:spacing w:after="200"/>
      </w:pPr>
      <w:r>
        <w:t>[MS-CFB] Microsoft Corporation, "</w:t>
      </w:r>
      <w:hyperlink r:id="rId40" w:anchor="Section_53989ce47b054f8d829bd08d6148375b">
        <w:r>
          <w:rPr>
            <w:rStyle w:val="Hyperlink"/>
          </w:rPr>
          <w:t>Compound File Binary File Format</w:t>
        </w:r>
      </w:hyperlink>
      <w:r>
        <w:t>".</w:t>
      </w:r>
    </w:p>
    <w:p w:rsidR="0092043D" w:rsidRDefault="006E16D2">
      <w:pPr>
        <w:spacing w:after="200"/>
      </w:pPr>
      <w:r>
        <w:t>[MS-DOC] Microsoft Corporation, "</w:t>
      </w:r>
      <w:hyperlink r:id="rId41" w:anchor="Section_ccd7b4867881484ca13751170af7cc22">
        <w:r>
          <w:rPr>
            <w:rStyle w:val="Hyperlink"/>
          </w:rPr>
          <w:t>Word (.doc) Binary File Format</w:t>
        </w:r>
      </w:hyperlink>
      <w:r>
        <w:t>".</w:t>
      </w:r>
    </w:p>
    <w:p w:rsidR="0092043D" w:rsidRDefault="006E16D2">
      <w:pPr>
        <w:spacing w:after="200"/>
      </w:pPr>
      <w:r>
        <w:t>[MS-DTYP] Microsoft Corporation, "</w:t>
      </w:r>
      <w:hyperlink r:id="rId42" w:anchor="Section_cca2742956894a16b2b49325d93e4ba2">
        <w:r>
          <w:rPr>
            <w:rStyle w:val="Hyperlink"/>
          </w:rPr>
          <w:t>Windows Data Types</w:t>
        </w:r>
      </w:hyperlink>
      <w:r>
        <w:t>".</w:t>
      </w:r>
    </w:p>
    <w:p w:rsidR="0092043D" w:rsidRDefault="006E16D2">
      <w:pPr>
        <w:spacing w:after="200"/>
      </w:pPr>
      <w:r>
        <w:t xml:space="preserve">[MS-OI29500] </w:t>
      </w:r>
      <w:r>
        <w:t>Microsoft Corporation, "</w:t>
      </w:r>
      <w:hyperlink r:id="rId43" w:anchor="Section_1fd4a662862349c082f018fa91b413b8">
        <w:r>
          <w:rPr>
            <w:rStyle w:val="Hyperlink"/>
          </w:rPr>
          <w:t>Office Implementation Information for ISO/IEC 29500 Standards Support</w:t>
        </w:r>
      </w:hyperlink>
      <w:r>
        <w:t>".</w:t>
      </w:r>
    </w:p>
    <w:p w:rsidR="0092043D" w:rsidRDefault="006E16D2">
      <w:pPr>
        <w:spacing w:after="200"/>
      </w:pPr>
      <w:r>
        <w:t>[MS-OSHARED] Microsoft Corporation, "</w:t>
      </w:r>
      <w:hyperlink r:id="rId44" w:anchor="Section_d93502fa5b8f4f47a3fe5574046f4b8d">
        <w:r>
          <w:rPr>
            <w:rStyle w:val="Hyperlink"/>
          </w:rPr>
          <w:t>Office Common Data Types and Objects Structures</w:t>
        </w:r>
      </w:hyperlink>
      <w:r>
        <w:t>".</w:t>
      </w:r>
    </w:p>
    <w:p w:rsidR="0092043D" w:rsidRDefault="006E16D2">
      <w:pPr>
        <w:spacing w:after="200"/>
      </w:pPr>
      <w:r>
        <w:t>[MS-PPT] Microsoft Corporation, "</w:t>
      </w:r>
      <w:hyperlink r:id="rId45" w:anchor="Section_6be79dde33c14c1b8ccc4b2301c08662">
        <w:r>
          <w:rPr>
            <w:rStyle w:val="Hyperlink"/>
          </w:rPr>
          <w:t>PowerPoint (.ppt) Binary File Format</w:t>
        </w:r>
      </w:hyperlink>
      <w:r>
        <w:t>".</w:t>
      </w:r>
    </w:p>
    <w:p w:rsidR="0092043D" w:rsidRDefault="006E16D2">
      <w:pPr>
        <w:spacing w:after="200"/>
      </w:pPr>
      <w:r>
        <w:t>[MS-RMPR] Micro</w:t>
      </w:r>
      <w:r>
        <w:t>soft Corporation, "</w:t>
      </w:r>
      <w:hyperlink r:id="rId46" w:anchor="Section_d8ed4b1ee6054668b1736312cba6977e">
        <w:r>
          <w:rPr>
            <w:rStyle w:val="Hyperlink"/>
          </w:rPr>
          <w:t>Rights Management Services (RMS): Client-to-Server Protocol</w:t>
        </w:r>
      </w:hyperlink>
      <w:r>
        <w:t>".</w:t>
      </w:r>
    </w:p>
    <w:p w:rsidR="0092043D" w:rsidRDefault="006E16D2">
      <w:pPr>
        <w:spacing w:after="200"/>
      </w:pPr>
      <w:r>
        <w:t>[MS-UCODEREF] Microsoft Corporation, "</w:t>
      </w:r>
      <w:hyperlink r:id="rId47" w:anchor="Section_4a045e08fc294f22baf416f38c2825fb">
        <w:r>
          <w:rPr>
            <w:rStyle w:val="Hyperlink"/>
          </w:rPr>
          <w:t>Windows Protocols Unicode Reference</w:t>
        </w:r>
      </w:hyperlink>
      <w:r>
        <w:t>".</w:t>
      </w:r>
    </w:p>
    <w:p w:rsidR="0092043D" w:rsidRDefault="006E16D2">
      <w:pPr>
        <w:spacing w:after="200"/>
      </w:pPr>
      <w:r>
        <w:t>[MS-XLSB] Microsoft Corporation, "</w:t>
      </w:r>
      <w:hyperlink r:id="rId48" w:anchor="Section_acc8aa921f02416799f584f9f676b95a">
        <w:r>
          <w:rPr>
            <w:rStyle w:val="Hyperlink"/>
          </w:rPr>
          <w:t>Excel (.xlsb) Binary File Format</w:t>
        </w:r>
      </w:hyperlink>
      <w:r>
        <w:t>".</w:t>
      </w:r>
    </w:p>
    <w:p w:rsidR="0092043D" w:rsidRDefault="006E16D2">
      <w:pPr>
        <w:spacing w:after="200"/>
      </w:pPr>
      <w:r>
        <w:t>[MS-XLS] Microsoft Corporation, "</w:t>
      </w:r>
      <w:hyperlink r:id="rId49" w:anchor="Section_cd03cb5fca024934a391bb674cb8aa06">
        <w:r>
          <w:rPr>
            <w:rStyle w:val="Hyperlink"/>
          </w:rPr>
          <w:t>Excel Binary File Format (.xls) Structure</w:t>
        </w:r>
      </w:hyperlink>
      <w:r>
        <w:t>".</w:t>
      </w:r>
    </w:p>
    <w:p w:rsidR="0092043D" w:rsidRDefault="006E16D2">
      <w:pPr>
        <w:spacing w:after="200"/>
      </w:pPr>
      <w:r>
        <w:t xml:space="preserve">[RFC1319] Kaliski, B., "The MD2 Message-Digest Algorithm", RFC 1319, April 1992, </w:t>
      </w:r>
      <w:hyperlink r:id="rId50">
        <w:r>
          <w:rPr>
            <w:rStyle w:val="Hyperlink"/>
          </w:rPr>
          <w:t>http://www.rfc-editor.org/rfc/rfc1319.txt</w:t>
        </w:r>
      </w:hyperlink>
    </w:p>
    <w:p w:rsidR="0092043D" w:rsidRDefault="006E16D2">
      <w:pPr>
        <w:spacing w:after="200"/>
      </w:pPr>
      <w:r>
        <w:t xml:space="preserve">[RFC1320] Rivest, R., "The MD4 Message-Digest Algorithm", RFC 1320, April 1992, </w:t>
      </w:r>
      <w:hyperlink r:id="rId51">
        <w:r>
          <w:rPr>
            <w:rStyle w:val="Hyperlink"/>
          </w:rPr>
          <w:t>http://www.ietf.org/rfc/rfc1320.txt</w:t>
        </w:r>
      </w:hyperlink>
    </w:p>
    <w:p w:rsidR="0092043D" w:rsidRDefault="006E16D2">
      <w:pPr>
        <w:spacing w:after="200"/>
      </w:pPr>
      <w:r>
        <w:t>[RFC1851] Karn, P., Met</w:t>
      </w:r>
      <w:r>
        <w:t xml:space="preserve">zger, P., and Simpson, W., "The ESP Triple DES Transform", RFC 1851, September 1995, </w:t>
      </w:r>
      <w:hyperlink r:id="rId52">
        <w:r>
          <w:rPr>
            <w:rStyle w:val="Hyperlink"/>
          </w:rPr>
          <w:t>http://www.rfc-editor.org/rfc/rfc1851.txt</w:t>
        </w:r>
      </w:hyperlink>
    </w:p>
    <w:p w:rsidR="0092043D" w:rsidRDefault="006E16D2">
      <w:pPr>
        <w:spacing w:after="200"/>
      </w:pPr>
      <w:r>
        <w:t>[RFC2104] Krawczyk, H., Bellare, M., and Canetti, R., "HMAC: Ke</w:t>
      </w:r>
      <w:r>
        <w:t xml:space="preserve">yed-Hashing for Message Authentication", RFC 2104, February 1997, </w:t>
      </w:r>
      <w:hyperlink r:id="rId53">
        <w:r>
          <w:rPr>
            <w:rStyle w:val="Hyperlink"/>
          </w:rPr>
          <w:t>http://www.ietf.org/rfc/rfc2104.txt</w:t>
        </w:r>
      </w:hyperlink>
    </w:p>
    <w:p w:rsidR="0092043D" w:rsidRDefault="006E16D2">
      <w:pPr>
        <w:spacing w:after="200"/>
      </w:pPr>
      <w:r>
        <w:lastRenderedPageBreak/>
        <w:t>[RFC2119] Bradner, S., "Key words for use in RFCs to Indicate Requirement Levels", BCP 14</w:t>
      </w:r>
      <w:r>
        <w:t xml:space="preserve">, RFC 2119, March 1997, </w:t>
      </w:r>
      <w:hyperlink r:id="rId54">
        <w:r>
          <w:rPr>
            <w:rStyle w:val="Hyperlink"/>
          </w:rPr>
          <w:t>http://www.rfc-editor.org/rfc/rfc2119.txt</w:t>
        </w:r>
      </w:hyperlink>
    </w:p>
    <w:p w:rsidR="0092043D" w:rsidRDefault="006E16D2">
      <w:pPr>
        <w:spacing w:after="200"/>
      </w:pPr>
      <w:r>
        <w:t xml:space="preserve">[RFC2268] Rivest, R., "A Description of the RC2(r) Encryption Algorithm", RFC 2268, March 1998, </w:t>
      </w:r>
      <w:hyperlink r:id="rId55">
        <w:r>
          <w:rPr>
            <w:rStyle w:val="Hyperlink"/>
          </w:rPr>
          <w:t>http://www.rfc-editor.org/rfc/rfc2268.txt</w:t>
        </w:r>
      </w:hyperlink>
    </w:p>
    <w:p w:rsidR="0092043D" w:rsidRDefault="006E16D2">
      <w:pPr>
        <w:spacing w:after="200"/>
      </w:pPr>
      <w:r>
        <w:t xml:space="preserve">[RFC2822] Resnick, P., Ed., "Internet Message Format", RFC 2822, April 2001, </w:t>
      </w:r>
      <w:hyperlink r:id="rId56">
        <w:r>
          <w:rPr>
            <w:rStyle w:val="Hyperlink"/>
          </w:rPr>
          <w:t>http://www.ietf.org/rfc/rfc2822.txt</w:t>
        </w:r>
      </w:hyperlink>
    </w:p>
    <w:p w:rsidR="0092043D" w:rsidRDefault="006E16D2">
      <w:pPr>
        <w:spacing w:after="200"/>
      </w:pPr>
      <w:r>
        <w:t xml:space="preserve">[RFC2898] Kaliski, B., "PKCS #5: Password-Based Cryptography Specification Version 2.0", RFC 2898, September 2000, </w:t>
      </w:r>
      <w:hyperlink r:id="rId57">
        <w:r>
          <w:rPr>
            <w:rStyle w:val="Hyperlink"/>
          </w:rPr>
          <w:t>http://www.rfc-editor.org/rfc/rfc2898.txt</w:t>
        </w:r>
      </w:hyperlink>
    </w:p>
    <w:p w:rsidR="0092043D" w:rsidRDefault="006E16D2">
      <w:pPr>
        <w:spacing w:after="200"/>
      </w:pPr>
      <w:r>
        <w:t xml:space="preserve">[RFC3280] Housley, R., Polk, W., </w:t>
      </w:r>
      <w:r>
        <w:t xml:space="preserve">Ford, W., and Solo, D., "Internet X.509 Public Key Infrastructure Certificate and Certificate Revocation List (CRL) Profile", RFC 3280, April 2002, </w:t>
      </w:r>
      <w:hyperlink r:id="rId58">
        <w:r>
          <w:rPr>
            <w:rStyle w:val="Hyperlink"/>
          </w:rPr>
          <w:t>http://www.ietf.org/rfc/rfc3280.txt</w:t>
        </w:r>
      </w:hyperlink>
    </w:p>
    <w:p w:rsidR="0092043D" w:rsidRDefault="006E16D2">
      <w:pPr>
        <w:spacing w:after="200"/>
      </w:pPr>
      <w:r>
        <w:t>[RFC344</w:t>
      </w:r>
      <w:r>
        <w:t xml:space="preserve">7] Jonsson, J. and Kaliski, B., "Public-Key Cryptography Standards (PKCS) #1: RSA Cryptography Specifications Version 2.1", RFC 3447, February 2003, </w:t>
      </w:r>
      <w:hyperlink r:id="rId59">
        <w:r>
          <w:rPr>
            <w:rStyle w:val="Hyperlink"/>
          </w:rPr>
          <w:t>http://www.ietf.org/rfc/rfc3447.txt</w:t>
        </w:r>
      </w:hyperlink>
    </w:p>
    <w:p w:rsidR="0092043D" w:rsidRDefault="006E16D2">
      <w:pPr>
        <w:spacing w:after="200"/>
      </w:pPr>
      <w:r>
        <w:t>[RFC46</w:t>
      </w:r>
      <w:r>
        <w:t xml:space="preserve">34] Eastlake III, D. and Hansen, T., "US Secure Hash Algorithms (SHA and HMAC-SHA)", RFC 4634, July 2006, </w:t>
      </w:r>
      <w:hyperlink r:id="rId60">
        <w:r>
          <w:rPr>
            <w:rStyle w:val="Hyperlink"/>
          </w:rPr>
          <w:t>http://www.ietf.org/rfc/rfc4634.txt</w:t>
        </w:r>
      </w:hyperlink>
    </w:p>
    <w:p w:rsidR="0092043D" w:rsidRDefault="006E16D2">
      <w:pPr>
        <w:spacing w:after="200"/>
      </w:pPr>
      <w:r>
        <w:t xml:space="preserve">[W3C-XSD] World Wide Web Consortium, "XML Schema </w:t>
      </w:r>
      <w:r>
        <w:t xml:space="preserve">Part 2: Datatypes Second Edition", 28 October 2004, </w:t>
      </w:r>
      <w:hyperlink r:id="rId61">
        <w:r>
          <w:rPr>
            <w:rStyle w:val="Hyperlink"/>
          </w:rPr>
          <w:t>http://www.w3.org/TR/2004/REC-xmlschema-2-20041028</w:t>
        </w:r>
      </w:hyperlink>
    </w:p>
    <w:p w:rsidR="0092043D" w:rsidRDefault="006E16D2">
      <w:pPr>
        <w:spacing w:after="200"/>
      </w:pPr>
      <w:r>
        <w:t xml:space="preserve">[XAdES] ETSI, "XML Advanced Electronic Signatures (XAdES)", ETSI TS 101 903 V1.3.2, </w:t>
      </w:r>
      <w:hyperlink r:id="rId62">
        <w:r>
          <w:rPr>
            <w:rStyle w:val="Hyperlink"/>
          </w:rPr>
          <w:t>http://uri.etsi.org/01903/v1.3.2/</w:t>
        </w:r>
      </w:hyperlink>
    </w:p>
    <w:p w:rsidR="0092043D" w:rsidRDefault="006E16D2">
      <w:pPr>
        <w:spacing w:after="200"/>
      </w:pPr>
      <w:r>
        <w:t xml:space="preserve">[XMLDSig] Bartel, M., Boyer, J., Fox, B., et al., "XML-Signature Syntax and Processing", W3C Recommendation, February 2002, </w:t>
      </w:r>
      <w:hyperlink r:id="rId63">
        <w:r>
          <w:rPr>
            <w:rStyle w:val="Hyperlink"/>
          </w:rPr>
          <w:t>http://www.w3.org/TR/2002/REC-xmldsig-core-20020212/</w:t>
        </w:r>
      </w:hyperlink>
    </w:p>
    <w:p w:rsidR="0092043D" w:rsidRDefault="006E16D2">
      <w:pPr>
        <w:pStyle w:val="Heading3"/>
      </w:pPr>
      <w:bookmarkStart w:id="54" w:name="section_07697fcc44584d9f99202f74efe73205"/>
      <w:bookmarkStart w:id="55" w:name="_Toc63944225"/>
      <w:r>
        <w:t>Informative References</w:t>
      </w:r>
      <w:bookmarkEnd w:id="54"/>
      <w:bookmarkEnd w:id="5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2043D" w:rsidRDefault="006E16D2">
      <w:pPr>
        <w:spacing w:after="200"/>
      </w:pPr>
      <w:r>
        <w:t>[ISO/IEC29500-1:2011] ISO/IEC, "Information Technology -- Document description and proce</w:t>
      </w:r>
      <w:r>
        <w:t xml:space="preserve">ssing languages -- Office Open XML File Formats -- Part 1: Fundamentals and Markup Language Reference", ISO/IEC 29500-1:2011, 2011, </w:t>
      </w:r>
      <w:hyperlink r:id="rId64">
        <w:r>
          <w:rPr>
            <w:rStyle w:val="Hyperlink"/>
          </w:rPr>
          <w:t>http://www.iso.org/iso/iso_catalogue/catalogue_tc/catalogu</w:t>
        </w:r>
        <w:r>
          <w:rPr>
            <w:rStyle w:val="Hyperlink"/>
          </w:rPr>
          <w:t>e_detail.htm?csnumber=59575</w:t>
        </w:r>
      </w:hyperlink>
    </w:p>
    <w:p w:rsidR="0092043D" w:rsidRDefault="006E16D2">
      <w:pPr>
        <w:spacing w:after="200"/>
      </w:pPr>
      <w:r>
        <w:t xml:space="preserve">[MSDN-CAB] Microsoft Corporation, "Microsoft Cabinet Format", March 1997, </w:t>
      </w:r>
      <w:hyperlink r:id="rId65">
        <w:r>
          <w:rPr>
            <w:rStyle w:val="Hyperlink"/>
          </w:rPr>
          <w:t>http://msdn.microsoft.com/en-us/library/bb417343.aspx</w:t>
        </w:r>
      </w:hyperlink>
    </w:p>
    <w:p w:rsidR="0092043D" w:rsidRDefault="006E16D2">
      <w:pPr>
        <w:pStyle w:val="Heading2"/>
      </w:pPr>
      <w:bookmarkStart w:id="56" w:name="section_dd76e75926164f1dafc7f625833ea9aa"/>
      <w:bookmarkStart w:id="57" w:name="_Toc63944226"/>
      <w:r>
        <w:t>Overview</w:t>
      </w:r>
      <w:bookmarkEnd w:id="56"/>
      <w:bookmarkEnd w:id="57"/>
    </w:p>
    <w:p w:rsidR="0092043D" w:rsidRDefault="006E16D2">
      <w:pPr>
        <w:pStyle w:val="Heading3"/>
      </w:pPr>
      <w:bookmarkStart w:id="58" w:name="section_51a47a0573a24e2bb7eef7b4bcb8876d"/>
      <w:bookmarkStart w:id="59" w:name="_Toc63944227"/>
      <w:r>
        <w:t>Data Spaces</w:t>
      </w:r>
      <w:bookmarkEnd w:id="58"/>
      <w:bookmarkEnd w:id="59"/>
      <w:r>
        <w:fldChar w:fldCharType="begin"/>
      </w:r>
      <w:r>
        <w:instrText xml:space="preserve"> XE "Overview:</w:instrText>
      </w:r>
      <w:r>
        <w:instrText xml:space="preserve">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92043D" w:rsidRDefault="006E16D2">
      <w:r>
        <w:t xml:space="preserve">The data spaces structure describes a consistent method of storing content in </w:t>
      </w:r>
      <w:hyperlink w:anchor="gt_b39d4d3a-2d16-4bab-b9fd-ba8e1f16e6a4">
        <w:r>
          <w:rPr>
            <w:rStyle w:val="HyperlinkGreen"/>
            <w:b/>
          </w:rPr>
          <w:t>OLE compou</w:t>
        </w:r>
        <w:r>
          <w:rPr>
            <w:rStyle w:val="HyperlinkGreen"/>
            <w:b/>
          </w:rPr>
          <w:t>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compound file, client software has all of the information required to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the data in a consistent manner.</w:t>
      </w:r>
    </w:p>
    <w:p w:rsidR="0092043D" w:rsidRDefault="006E16D2">
      <w:r>
        <w:t>The data spaces structure allows client applications to describe one or more arbitrary transforms. Each transform represents a single arbitrary operation to be performed on a set of storages or streams (1) in the original document content. One or more tran</w:t>
      </w:r>
      <w:r>
        <w:t xml:space="preserve">sforms can then be composited into a </w:t>
      </w:r>
      <w:hyperlink w:anchor="gt_b09bd680-03fe-47a5-b27d-90e73c5cd80f">
        <w:r>
          <w:rPr>
            <w:rStyle w:val="HyperlinkGreen"/>
            <w:b/>
          </w:rPr>
          <w:t>data space</w:t>
        </w:r>
      </w:hyperlink>
      <w:r>
        <w:t xml:space="preserve"> </w:t>
      </w:r>
      <w:r>
        <w:lastRenderedPageBreak/>
        <w:t>definition. Data space definitions can then be applied to arbitrary storages or streams (1) in the original document content in the data space map</w:t>
      </w:r>
      <w:r>
        <w:t xml:space="preserve"> (section </w:t>
      </w:r>
      <w:hyperlink w:anchor="Section_84ad4035c4244ce48746031911a7cabb" w:history="1">
        <w:r>
          <w:rPr>
            <w:rStyle w:val="Hyperlink"/>
          </w:rPr>
          <w:t>2.1</w:t>
        </w:r>
      </w:hyperlink>
      <w:r>
        <w:t>).</w:t>
      </w:r>
    </w:p>
    <w:p w:rsidR="0092043D" w:rsidRDefault="006E16D2">
      <w:r>
        <w:t xml:space="preserve">Because of the layers of indirection between transforms and document content, different transforms can be applied to different parts of the document content, and transforms can be </w:t>
      </w:r>
      <w:r>
        <w:t>composited in any order.</w:t>
      </w:r>
    </w:p>
    <w:p w:rsidR="0092043D" w:rsidRDefault="006E16D2">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storages, and the protected content. Note that other streams (1) and storages exist in this file f</w:t>
      </w:r>
      <w:r>
        <w:t>ormat; this figure describes only the relationships between these storages and streams (1).</w:t>
      </w:r>
    </w:p>
    <w:p w:rsidR="0092043D" w:rsidRDefault="006E16D2">
      <w:r>
        <w:rPr>
          <w:noProof/>
        </w:rPr>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6"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92043D" w:rsidRDefault="006E16D2">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DataSpaceMap stream, the DataSpaceInfo storage, the TransformInfo storages, and the protected content</w:t>
      </w:r>
    </w:p>
    <w:p w:rsidR="0092043D" w:rsidRDefault="006E16D2">
      <w:pPr>
        <w:pStyle w:val="Heading3"/>
      </w:pPr>
      <w:bookmarkStart w:id="60" w:name="section_fc50f864d012465bbd94d35abce01420"/>
      <w:bookmarkStart w:id="61" w:name="_Toc63944228"/>
      <w:r>
        <w:lastRenderedPageBreak/>
        <w:t>I</w:t>
      </w:r>
      <w:r>
        <w:t>nformation Rights Management Data Space</w:t>
      </w:r>
      <w:bookmarkEnd w:id="60"/>
      <w:bookmarkEnd w:id="61"/>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"Structure overview:Information Rights Management Data Space" </w:instrText>
      </w:r>
      <w:r>
        <w:fldChar w:fldCharType="end"/>
      </w:r>
    </w:p>
    <w:p w:rsidR="0092043D" w:rsidRDefault="006E16D2">
      <w:r>
        <w:t>The Information Rights Managemen</w:t>
      </w:r>
      <w:r>
        <w:t>t Data Space (IRMDS) structure is used to enforce a rights management policy applied to a document. The structure defines a transform that is used to encrypt document content, and it defines a second transform that can be used for certain document types to</w:t>
      </w:r>
      <w:r>
        <w:t xml:space="preserve"> compress document content.</w:t>
      </w:r>
    </w:p>
    <w:p w:rsidR="0092043D" w:rsidRDefault="006E16D2">
      <w:r>
        <w:t xml:space="preserve">The original document content is transformed through encryption and placed in a storage not normally accessed by the application. When needed, the application uses the transforms defined in the document to decrypt the protected </w:t>
      </w:r>
      <w:r>
        <w:t>content.</w:t>
      </w:r>
    </w:p>
    <w:p w:rsidR="0092043D" w:rsidRDefault="006E16D2">
      <w:r>
        <w:t>This structure is an implementation of the data spaces structure. Therefore, implementing the structure implies storing document content in an OLE compound file.</w:t>
      </w:r>
    </w:p>
    <w:p w:rsidR="0092043D" w:rsidRDefault="006E16D2">
      <w:r>
        <w:t xml:space="preserve">Applications that implement this structure will typically store a second document in </w:t>
      </w:r>
      <w:r>
        <w:t xml:space="preserve">the OLE compound file called the </w:t>
      </w:r>
      <w:r>
        <w:rPr>
          <w:i/>
        </w:rPr>
        <w:t>placeholder document</w:t>
      </w:r>
      <w:r>
        <w:t xml:space="preserve">. The placeholder document is place into the </w:t>
      </w:r>
      <w:hyperlink w:anchor="gt_f3529cd8-50da-4f36-aa0b-66af455edbb6">
        <w:r>
          <w:rPr>
            <w:rStyle w:val="HyperlinkGreen"/>
            <w:b/>
          </w:rPr>
          <w:t>streams (1)</w:t>
        </w:r>
      </w:hyperlink>
      <w:r>
        <w:t xml:space="preserve"> or storages normally identified by the application as containing document content, s</w:t>
      </w:r>
      <w:r>
        <w:t xml:space="preserve">uch that an application that does not detect the IRMDS structure will instead open the placeholder document. </w:t>
      </w:r>
    </w:p>
    <w:p w:rsidR="0092043D" w:rsidRDefault="006E16D2">
      <w:r>
        <w:t>Applications that implement this structure will typically try to follow the licensing limitations placed on a document. Typical licensing limitati</w:t>
      </w:r>
      <w:r>
        <w:t xml:space="preserve">ons include the right to view, print, edit, forward, or view rights data, as described in </w:t>
      </w:r>
      <w:hyperlink r:id="rId67" w:anchor="Section_d8ed4b1ee6054668b1736312cba6977e">
        <w:r>
          <w:rPr>
            <w:rStyle w:val="Hyperlink"/>
          </w:rPr>
          <w:t>[MS-RMPR]</w:t>
        </w:r>
      </w:hyperlink>
      <w:r>
        <w:t>.</w:t>
      </w:r>
    </w:p>
    <w:p w:rsidR="0092043D" w:rsidRDefault="006E16D2">
      <w:r>
        <w:t>The following figure shows the specific storages, streams (1), structures, a</w:t>
      </w:r>
      <w:r>
        <w:t xml:space="preserve">nd relationships among them that are created when the IRMDS structure is used in an ECMA-376 document </w:t>
      </w:r>
      <w:hyperlink r:id="rId68">
        <w:r>
          <w:rPr>
            <w:rStyle w:val="Hyperlink"/>
          </w:rPr>
          <w:t>[ECMA-376]</w:t>
        </w:r>
      </w:hyperlink>
      <w:r>
        <w:t>.</w:t>
      </w:r>
    </w:p>
    <w:p w:rsidR="0092043D" w:rsidRDefault="006E16D2">
      <w:r>
        <w:rPr>
          <w:noProof/>
        </w:rPr>
        <w:lastRenderedPageBreak/>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69"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92043D" w:rsidRDefault="006E16D2">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w:t>
      </w:r>
      <w:r>
        <w:t>th the IRMDS structure applied</w:t>
      </w:r>
    </w:p>
    <w:p w:rsidR="0092043D" w:rsidRDefault="006E16D2">
      <w:pPr>
        <w:pStyle w:val="Heading3"/>
      </w:pPr>
      <w:bookmarkStart w:id="62" w:name="section_2d1c4f2c7a2a4133998ff3373f00d542"/>
      <w:bookmarkStart w:id="63" w:name="_Toc63944229"/>
      <w:r>
        <w:t>Encryption</w:t>
      </w:r>
      <w:bookmarkEnd w:id="62"/>
      <w:bookmarkEnd w:id="63"/>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92043D" w:rsidRDefault="006E16D2">
      <w:r>
        <w:t>Password-protected documents can be created by using one of four mechanisms:</w:t>
      </w:r>
    </w:p>
    <w:p w:rsidR="0092043D" w:rsidRDefault="006E16D2">
      <w:pPr>
        <w:pStyle w:val="ListParagraph"/>
        <w:numPr>
          <w:ilvl w:val="0"/>
          <w:numId w:val="48"/>
        </w:numPr>
      </w:pPr>
      <w:hyperlink w:anchor="gt_cbfd1a35-e8c9-4c5a-bc26-e618633d2f50">
        <w:r>
          <w:rPr>
            <w:rStyle w:val="HyperlinkGreen"/>
            <w:b/>
          </w:rPr>
          <w:t>XOR obfuscation</w:t>
        </w:r>
      </w:hyperlink>
      <w:r>
        <w:t>.</w:t>
      </w:r>
    </w:p>
    <w:p w:rsidR="0092043D" w:rsidRDefault="006E16D2">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92043D" w:rsidRDefault="006E16D2">
      <w:pPr>
        <w:pStyle w:val="ListParagraph"/>
        <w:numPr>
          <w:ilvl w:val="0"/>
          <w:numId w:val="48"/>
        </w:numPr>
      </w:pPr>
      <w:hyperlink w:anchor="gt_7ddf051d-9105-430a-8a89-f551dd4dd0ee">
        <w:r>
          <w:rPr>
            <w:rStyle w:val="HyperlinkGreen"/>
            <w:b/>
          </w:rPr>
          <w:t>Cryptographic Application Progra</w:t>
        </w:r>
        <w:r>
          <w:rPr>
            <w:rStyle w:val="HyperlinkGreen"/>
            <w:b/>
          </w:rPr>
          <w:t>mming Interface (CAPI) or CryptoAPI</w:t>
        </w:r>
      </w:hyperlink>
      <w:r>
        <w:t xml:space="preserve"> encryption.</w:t>
      </w:r>
    </w:p>
    <w:p w:rsidR="0092043D" w:rsidRDefault="006E16D2">
      <w:pPr>
        <w:pStyle w:val="ListParagraph"/>
        <w:numPr>
          <w:ilvl w:val="0"/>
          <w:numId w:val="48"/>
        </w:numPr>
      </w:pPr>
      <w:r>
        <w:t xml:space="preserve">ECMA-376 document encryption </w:t>
      </w:r>
      <w:hyperlink r:id="rId70">
        <w:r>
          <w:rPr>
            <w:rStyle w:val="Hyperlink"/>
          </w:rPr>
          <w:t>[ECMA-376]</w:t>
        </w:r>
      </w:hyperlink>
      <w:r>
        <w:t>, which can include one of three approaches:</w:t>
      </w:r>
    </w:p>
    <w:p w:rsidR="0092043D" w:rsidRDefault="006E16D2">
      <w:pPr>
        <w:pStyle w:val="ListParagraph"/>
        <w:numPr>
          <w:ilvl w:val="1"/>
          <w:numId w:val="49"/>
        </w:numPr>
      </w:pPr>
      <w:r>
        <w:rPr>
          <w:b/>
        </w:rPr>
        <w:t>Standard encryption:</w:t>
      </w:r>
      <w:r>
        <w:t xml:space="preserve"> This approach uses a binary </w:t>
      </w:r>
      <w:r>
        <w:rPr>
          <w:b/>
        </w:rPr>
        <w:t>Encryptio</w:t>
      </w:r>
      <w:r>
        <w:rPr>
          <w:b/>
        </w:rPr>
        <w:t>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a hashing algorithm.</w:t>
      </w:r>
    </w:p>
    <w:p w:rsidR="0092043D" w:rsidRDefault="006E16D2">
      <w:pPr>
        <w:pStyle w:val="ListParagraph"/>
        <w:numPr>
          <w:ilvl w:val="1"/>
          <w:numId w:val="49"/>
        </w:numPr>
      </w:pPr>
      <w:r>
        <w:rPr>
          <w:b/>
        </w:rPr>
        <w:lastRenderedPageBreak/>
        <w:t>Agile encry</w:t>
      </w:r>
      <w:r>
        <w:rPr>
          <w:b/>
        </w:rPr>
        <w:t>ption:</w:t>
      </w:r>
      <w:r>
        <w:t xml:space="preserve"> This approach uses an XML </w:t>
      </w:r>
      <w:r>
        <w:rPr>
          <w:b/>
        </w:rPr>
        <w:t>EncryptionInfo</w:t>
      </w:r>
      <w:r>
        <w:t xml:space="preserve"> structure. The encryption and hashing algorithms are specified in the structure and can be for any encryption supported on the host computer.</w:t>
      </w:r>
    </w:p>
    <w:p w:rsidR="0092043D" w:rsidRDefault="006E16D2">
      <w:pPr>
        <w:pStyle w:val="ListParagraph"/>
        <w:numPr>
          <w:ilvl w:val="1"/>
          <w:numId w:val="49"/>
        </w:numPr>
      </w:pPr>
      <w:r>
        <w:rPr>
          <w:b/>
        </w:rPr>
        <w:t>Extensible encryption:</w:t>
      </w:r>
      <w:r>
        <w:t xml:space="preserve"> This approach uses an extensible mechanism </w:t>
      </w:r>
      <w:r>
        <w:t>to allow arbitrary cryptographic modules to be used.</w:t>
      </w:r>
    </w:p>
    <w:p w:rsidR="0092043D" w:rsidRDefault="006E16D2">
      <w:pPr>
        <w:pStyle w:val="Heading4"/>
      </w:pPr>
      <w:bookmarkStart w:id="64" w:name="section_a0919e5e46b846ef9c52abcfa8106cae"/>
      <w:bookmarkStart w:id="65" w:name="_Toc63944230"/>
      <w:r>
        <w:t>XOR Obfuscation</w:t>
      </w:r>
      <w:bookmarkEnd w:id="64"/>
      <w:bookmarkEnd w:id="65"/>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"Structure overview:XOR obfuscation" </w:instrText>
      </w:r>
      <w:r>
        <w:fldChar w:fldCharType="end"/>
      </w:r>
      <w:r>
        <w:fldChar w:fldCharType="begin"/>
      </w:r>
      <w:r>
        <w:instrText xml:space="preserve"> XE "XOR obfuscation overview" </w:instrText>
      </w:r>
      <w:r>
        <w:fldChar w:fldCharType="end"/>
      </w:r>
    </w:p>
    <w:p w:rsidR="0092043D" w:rsidRDefault="006E16D2">
      <w:r>
        <w:t>XOR obfuscation is performed on po</w:t>
      </w:r>
      <w:r>
        <w:t xml:space="preserve">rtions of Office binary documents. The normal </w:t>
      </w:r>
      <w:hyperlink w:anchor="gt_f3529cd8-50da-4f36-aa0b-66af455edbb6">
        <w:r>
          <w:rPr>
            <w:rStyle w:val="HyperlinkGreen"/>
            <w:b/>
          </w:rPr>
          <w:t>streams (1)</w:t>
        </w:r>
      </w:hyperlink>
      <w:r>
        <w:t xml:space="preserve"> contained within the document are modified in place. For more information about how an application can determine whether XOR obfuscation</w:t>
      </w:r>
      <w:r>
        <w:t xml:space="preserve"> is being used and the placement of the password verifier see </w:t>
      </w:r>
      <w:hyperlink r:id="rId71" w:anchor="Section_cd03cb5fca024934a391bb674cb8aa06">
        <w:r>
          <w:rPr>
            <w:rStyle w:val="Hyperlink"/>
          </w:rPr>
          <w:t>[MS-XLS]</w:t>
        </w:r>
      </w:hyperlink>
      <w:r>
        <w:t xml:space="preserve"> and </w:t>
      </w:r>
      <w:hyperlink r:id="rId72" w:anchor="Section_ccd7b4867881484ca13751170af7cc22">
        <w:r>
          <w:rPr>
            <w:rStyle w:val="Hyperlink"/>
          </w:rPr>
          <w:t>[MS-DOC]</w:t>
        </w:r>
      </w:hyperlink>
      <w:r>
        <w:t>.</w:t>
      </w:r>
    </w:p>
    <w:p w:rsidR="0092043D" w:rsidRDefault="006E16D2">
      <w:r>
        <w:t>There are two m</w:t>
      </w:r>
      <w:r>
        <w:t>ethods for performing XOR obfuscation, known as Method 1 and Method 2. Method 1 specifies structures and procedures used by the Excel Binary File Format (.xls) Structure [MS-XLS], and Method 2 specifies structures and procedures used by the Word Binary Fil</w:t>
      </w:r>
      <w:r>
        <w:t>e Format (.doc) Structure [MS-DOC].</w:t>
      </w:r>
    </w:p>
    <w:p w:rsidR="0092043D" w:rsidRDefault="006E16D2">
      <w:pPr>
        <w:pStyle w:val="Heading4"/>
      </w:pPr>
      <w:bookmarkStart w:id="66" w:name="section_bbc79700bfed4bb6ae56fc61993f9e07"/>
      <w:bookmarkStart w:id="67" w:name="_Toc63944231"/>
      <w:r>
        <w:t>40-bit RC4 Encryption</w:t>
      </w:r>
      <w:bookmarkEnd w:id="66"/>
      <w:bookmarkEnd w:id="67"/>
      <w:r>
        <w:fldChar w:fldCharType="begin"/>
      </w:r>
      <w:r>
        <w:instrText xml:space="preserve"> XE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"Structure overview:40-bit RC4 encryption" </w:instrText>
      </w:r>
      <w:r>
        <w:fldChar w:fldCharType="end"/>
      </w:r>
      <w:r>
        <w:fldChar w:fldCharType="begin"/>
      </w:r>
      <w:r>
        <w:instrText xml:space="preserve"> XE "40-bit RC4 encryption overview" </w:instrText>
      </w:r>
      <w:r>
        <w:fldChar w:fldCharType="end"/>
      </w:r>
    </w:p>
    <w:p w:rsidR="0092043D" w:rsidRDefault="006E16D2">
      <w:r>
        <w:t>40-bit RC4 encryption</w:t>
      </w:r>
      <w:r>
        <w:t xml:space="preserve"> is performed on portions of Office binary documents. For more information about how to determine whether 40-bit RC4 encryption is being used and the placement of the password verifier, see </w:t>
      </w:r>
      <w:hyperlink r:id="rId73" w:anchor="Section_cd03cb5fca024934a391bb674cb8aa06">
        <w:r>
          <w:rPr>
            <w:rStyle w:val="Hyperlink"/>
          </w:rPr>
          <w:t>[MS-XLS]</w:t>
        </w:r>
      </w:hyperlink>
      <w:r>
        <w:t xml:space="preserve"> and </w:t>
      </w:r>
      <w:hyperlink r:id="rId74" w:anchor="Section_ccd7b4867881484ca13751170af7cc22">
        <w:r>
          <w:rPr>
            <w:rStyle w:val="Hyperlink"/>
          </w:rPr>
          <w:t>[MS-DOC]</w:t>
        </w:r>
      </w:hyperlink>
      <w:r>
        <w:t xml:space="preserve">. The same mechanisms for generating the password verifier, deriving the </w:t>
      </w:r>
      <w:hyperlink w:anchor="gt_fbdcfa70-e954-4dbd-bafa-0f9c4bcf90dd">
        <w:r>
          <w:rPr>
            <w:rStyle w:val="HyperlinkGreen"/>
            <w:b/>
          </w:rPr>
          <w:t>encryption key</w:t>
        </w:r>
      </w:hyperlink>
      <w:r>
        <w:t>, and encrypting data are used for all file formats supporting 40-bit RC4 encryption.</w:t>
      </w:r>
    </w:p>
    <w:p w:rsidR="0092043D" w:rsidRDefault="006E16D2">
      <w:pPr>
        <w:pStyle w:val="Heading4"/>
      </w:pPr>
      <w:bookmarkStart w:id="68" w:name="section_c787e21616524748b42c399cebb7dcbf"/>
      <w:bookmarkStart w:id="69" w:name="_Toc63944232"/>
      <w:r>
        <w:t>CryptoAPI RC4 Encryption</w:t>
      </w:r>
      <w:bookmarkEnd w:id="68"/>
      <w:bookmarkEnd w:id="69"/>
      <w:r>
        <w:fldChar w:fldCharType="begin"/>
      </w:r>
      <w:r>
        <w:instrText xml:space="preserve"> XE "Overview:CryptoAPI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overview:CryptoAPI RC4</w:instrText>
      </w:r>
      <w:r>
        <w:instrText xml:space="preserve"> encryption" </w:instrText>
      </w:r>
      <w:r>
        <w:fldChar w:fldCharType="end"/>
      </w:r>
      <w:r>
        <w:fldChar w:fldCharType="begin"/>
      </w:r>
      <w:r>
        <w:instrText xml:space="preserve"> XE "CryptoAPI RC4 encryption overview" </w:instrText>
      </w:r>
      <w:r>
        <w:fldChar w:fldCharType="end"/>
      </w:r>
    </w:p>
    <w:p w:rsidR="0092043D" w:rsidRDefault="006E16D2">
      <w:r>
        <w:t xml:space="preserve">CryptoAPI RC4 encryption is performed on portions of Office binary documents. The documents will contain a new </w:t>
      </w:r>
      <w:hyperlink w:anchor="gt_f3529cd8-50da-4f36-aa0b-66af455edbb6">
        <w:r>
          <w:rPr>
            <w:rStyle w:val="HyperlinkGreen"/>
            <w:b/>
          </w:rPr>
          <w:t>stream (1)</w:t>
        </w:r>
      </w:hyperlink>
      <w:r>
        <w:t xml:space="preserve"> to contain enc</w:t>
      </w:r>
      <w:r>
        <w:t xml:space="preserve">rypted information but can also encrypt other streams (1) in place. For more information about how to determine whether CryptoAPI RC4 encryption is being used and the placement of the password verifier, see </w:t>
      </w:r>
      <w:hyperlink r:id="rId75" w:anchor="Section_cd03cb5fca024934a391bb674cb8aa06">
        <w:r>
          <w:rPr>
            <w:rStyle w:val="Hyperlink"/>
          </w:rPr>
          <w:t>[MS-XLS]</w:t>
        </w:r>
      </w:hyperlink>
      <w:r>
        <w:t xml:space="preserve">, </w:t>
      </w:r>
      <w:hyperlink r:id="rId76" w:anchor="Section_ccd7b4867881484ca13751170af7cc22">
        <w:r>
          <w:rPr>
            <w:rStyle w:val="Hyperlink"/>
          </w:rPr>
          <w:t>[MS-DOC]</w:t>
        </w:r>
      </w:hyperlink>
      <w:r>
        <w:t xml:space="preserve">, and </w:t>
      </w:r>
      <w:hyperlink r:id="rId77" w:anchor="Section_6be79dde33c14c1b8ccc4b2301c08662">
        <w:r>
          <w:rPr>
            <w:rStyle w:val="Hyperlink"/>
          </w:rPr>
          <w:t>[MS-PPT]</w:t>
        </w:r>
      </w:hyperlink>
      <w:r>
        <w:t>. The same mechanisms for generating th</w:t>
      </w:r>
      <w:r>
        <w:t>e password verifier, storing data specifying the cryptography, deriving the encryption key, and encrypting data are used for all file formats supporting CryptoAPI RC4 encryption.</w:t>
      </w:r>
    </w:p>
    <w:p w:rsidR="0092043D" w:rsidRDefault="006E16D2">
      <w:pPr>
        <w:pStyle w:val="Heading4"/>
      </w:pPr>
      <w:bookmarkStart w:id="70" w:name="section_2995dc930564468c891ad950464479fb"/>
      <w:bookmarkStart w:id="71" w:name="_Toc63944233"/>
      <w:r>
        <w:t>ECMA-376 Document Encryption</w:t>
      </w:r>
      <w:bookmarkEnd w:id="70"/>
      <w:bookmarkEnd w:id="71"/>
      <w:r>
        <w:fldChar w:fldCharType="begin"/>
      </w:r>
      <w:r>
        <w:instrText xml:space="preserve"> XE "Overview:ECMA-376 document encryption" </w:instrText>
      </w:r>
      <w:r>
        <w:fldChar w:fldCharType="end"/>
      </w:r>
      <w:r>
        <w:fldChar w:fldCharType="begin"/>
      </w:r>
      <w:r>
        <w:instrText xml:space="preserve"> XE</w:instrText>
      </w:r>
      <w:r>
        <w:instrText xml:space="preserv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"ECMA-376 document encryption overview" </w:instrText>
      </w:r>
      <w:r>
        <w:fldChar w:fldCharType="end"/>
      </w:r>
    </w:p>
    <w:p w:rsidR="0092043D" w:rsidRDefault="006E16D2">
      <w:r>
        <w:t xml:space="preserve">Encrypted ECMA-376 documents </w:t>
      </w:r>
      <w:hyperlink r:id="rId78">
        <w:r>
          <w:rPr>
            <w:rStyle w:val="Hyperlink"/>
          </w:rPr>
          <w:t>[ECM</w:t>
        </w:r>
        <w:r>
          <w:rPr>
            <w:rStyle w:val="Hyperlink"/>
          </w:rPr>
          <w:t>A-376]</w:t>
        </w:r>
      </w:hyperlink>
      <w:r>
        <w:t xml:space="preserve"> use the data spaces functionality (section </w:t>
      </w:r>
      <w:hyperlink w:anchor="Section_51a47a0573a24e2bb7eef7b4bcb8876d" w:history="1">
        <w:r>
          <w:rPr>
            <w:rStyle w:val="Hyperlink"/>
          </w:rPr>
          <w:t>1.3.1</w:t>
        </w:r>
      </w:hyperlink>
      <w:r>
        <w:t xml:space="preserve">) to contain the entire document as a single </w:t>
      </w:r>
      <w:hyperlink w:anchor="gt_f3529cd8-50da-4f36-aa0b-66af455edbb6">
        <w:r>
          <w:rPr>
            <w:rStyle w:val="HyperlinkGreen"/>
            <w:b/>
          </w:rPr>
          <w:t>stream (1)</w:t>
        </w:r>
      </w:hyperlink>
      <w:r>
        <w:t xml:space="preserve"> in an OLE compound file</w:t>
      </w:r>
      <w:r>
        <w:t xml:space="preserve">. All ECMA-376 documents [ECMA-376] adhere to the approaches specified in this document and do not require knowledge of application-specific behavior to perform encryption operations. The overall approach is very similar to that used by IRMDS (section </w:t>
      </w:r>
      <w:hyperlink w:anchor="Section_fc50f864d012465bbd94d35abce01420" w:history="1">
        <w:r>
          <w:rPr>
            <w:rStyle w:val="Hyperlink"/>
          </w:rPr>
          <w:t>1.3.2</w:t>
        </w:r>
      </w:hyperlink>
      <w:r>
        <w:t>).</w:t>
      </w:r>
    </w:p>
    <w:p w:rsidR="0092043D" w:rsidRDefault="006E16D2">
      <w:pPr>
        <w:pStyle w:val="Heading3"/>
      </w:pPr>
      <w:bookmarkStart w:id="72" w:name="section_0201cd206c414c72a3f1c53cf694ba92"/>
      <w:bookmarkStart w:id="73" w:name="_Toc63944234"/>
      <w:r>
        <w:t>Write Protection</w:t>
      </w:r>
      <w:bookmarkEnd w:id="72"/>
      <w:bookmarkEnd w:id="73"/>
      <w:r>
        <w:fldChar w:fldCharType="begin"/>
      </w:r>
      <w:r>
        <w:instrText xml:space="preserve"> XE "Overview:write protection" </w:instrText>
      </w:r>
      <w:r>
        <w:fldChar w:fldCharType="end"/>
      </w:r>
      <w:r>
        <w:fldChar w:fldCharType="begin"/>
      </w:r>
      <w:r>
        <w:instrText xml:space="preserve"> XE "Write protection:overview" </w:instrText>
      </w:r>
      <w:r>
        <w:fldChar w:fldCharType="end"/>
      </w:r>
      <w:r>
        <w:fldChar w:fldCharType="begin"/>
      </w:r>
      <w:r>
        <w:instrText xml:space="preserve"> XE "Structure overview:write protection" </w:instrText>
      </w:r>
      <w:r>
        <w:fldChar w:fldCharType="end"/>
      </w:r>
    </w:p>
    <w:p w:rsidR="0092043D" w:rsidRDefault="006E16D2">
      <w:r>
        <w:t>The application of password-based write protection for Office b</w:t>
      </w:r>
      <w:r>
        <w:t xml:space="preserve">inary documents is specified in section </w:t>
      </w:r>
      <w:hyperlink w:anchor="Section_ac1600f3bed44a2b83300fb24d268d41" w:history="1">
        <w:r>
          <w:rPr>
            <w:rStyle w:val="Hyperlink"/>
          </w:rPr>
          <w:t>2.4.2</w:t>
        </w:r>
      </w:hyperlink>
      <w:r>
        <w:t>. Write-protected binary documents vary according to the file format. A summary of each type follows:</w:t>
      </w:r>
    </w:p>
    <w:p w:rsidR="0092043D" w:rsidRDefault="006E16D2">
      <w:pPr>
        <w:pStyle w:val="ListParagraph"/>
        <w:numPr>
          <w:ilvl w:val="0"/>
          <w:numId w:val="50"/>
        </w:numPr>
      </w:pPr>
      <w:r>
        <w:t xml:space="preserve">The Excel Binary File Format (.xls) </w:t>
      </w:r>
      <w:hyperlink r:id="rId79" w:anchor="Section_cd03cb5fca024934a391bb674cb8aa06">
        <w:r>
          <w:rPr>
            <w:rStyle w:val="Hyperlink"/>
          </w:rPr>
          <w:t>[MS-XLS]</w:t>
        </w:r>
      </w:hyperlink>
      <w:r>
        <w:rPr>
          <w:b/>
        </w:rPr>
        <w:t>:</w:t>
      </w:r>
      <w:r>
        <w:t xml:space="preserve"> The password is converted to a 16-bit password verifier, stored in the document as described in [MS-XLS], and the document is then encrypted as described in [MS-XLS] and </w:t>
      </w:r>
      <w:r>
        <w:t>in this specification. If the user does not supply an encryption password, a fixed password is used.</w:t>
      </w:r>
    </w:p>
    <w:p w:rsidR="0092043D" w:rsidRDefault="006E16D2">
      <w:pPr>
        <w:pStyle w:val="ListParagraph"/>
        <w:numPr>
          <w:ilvl w:val="0"/>
          <w:numId w:val="50"/>
        </w:numPr>
      </w:pPr>
      <w:r>
        <w:lastRenderedPageBreak/>
        <w:t xml:space="preserve">The Word (.doc) Binary File Format </w:t>
      </w:r>
      <w:hyperlink r:id="rId80" w:anchor="Section_ccd7b4867881484ca13751170af7cc22">
        <w:r>
          <w:rPr>
            <w:rStyle w:val="Hyperlink"/>
          </w:rPr>
          <w:t>[MS-DOC]</w:t>
        </w:r>
      </w:hyperlink>
      <w:r>
        <w:rPr>
          <w:b/>
        </w:rPr>
        <w:t>:</w:t>
      </w:r>
      <w:r>
        <w:t xml:space="preserve"> The password is stored in the clear, as described in [MS-DOC], and the document is not encrypted.</w:t>
      </w:r>
    </w:p>
    <w:p w:rsidR="0092043D" w:rsidRDefault="006E16D2">
      <w:pPr>
        <w:pStyle w:val="ListParagraph"/>
        <w:numPr>
          <w:ilvl w:val="0"/>
          <w:numId w:val="50"/>
        </w:numPr>
      </w:pPr>
      <w:r>
        <w:t xml:space="preserve">The PowerPoint (.ppt) Binary File Format </w:t>
      </w:r>
      <w:hyperlink r:id="rId81" w:anchor="Section_6be79dde33c14c1b8ccc4b2301c08662">
        <w:r>
          <w:rPr>
            <w:rStyle w:val="Hyperlink"/>
          </w:rPr>
          <w:t>[MS-PPT]</w:t>
        </w:r>
      </w:hyperlink>
      <w:r>
        <w:rPr>
          <w:b/>
        </w:rPr>
        <w:t>:</w:t>
      </w:r>
      <w:r>
        <w:t xml:space="preserve"> The password is stored in th</w:t>
      </w:r>
      <w:r>
        <w:t>e clear, as described in [MS-PPT], and the document can then be encrypted as described in [MS-PPT] and in this specification. If encryption is used and the user does not supply an encryption password, a fixed password is used.</w:t>
      </w:r>
    </w:p>
    <w:p w:rsidR="0092043D" w:rsidRDefault="006E16D2">
      <w:pPr>
        <w:pStyle w:val="Heading3"/>
      </w:pPr>
      <w:bookmarkStart w:id="74" w:name="section_8d609fc513614dfc8523708d742bc780"/>
      <w:bookmarkStart w:id="75" w:name="_Toc63944235"/>
      <w:r>
        <w:t>Digital Signatures</w:t>
      </w:r>
      <w:bookmarkEnd w:id="74"/>
      <w:bookmarkEnd w:id="75"/>
      <w:r>
        <w:fldChar w:fldCharType="begin"/>
      </w:r>
      <w:r>
        <w:instrText xml:space="preserve"> XE "Overvi</w:instrText>
      </w:r>
      <w:r>
        <w:instrText xml:space="preserve">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signatures" </w:instrText>
      </w:r>
      <w:r>
        <w:fldChar w:fldCharType="end"/>
      </w:r>
    </w:p>
    <w:p w:rsidR="0092043D" w:rsidRDefault="006E16D2">
      <w:r>
        <w:t>Office binary documents can be signed by using one of the following methods:</w:t>
      </w:r>
    </w:p>
    <w:p w:rsidR="0092043D" w:rsidRDefault="006E16D2">
      <w:pPr>
        <w:pStyle w:val="ListParagraph"/>
        <w:numPr>
          <w:ilvl w:val="0"/>
          <w:numId w:val="51"/>
        </w:numPr>
      </w:pPr>
      <w:r>
        <w:t xml:space="preserve">A binary format stored in a </w:t>
      </w:r>
      <w:r>
        <w:rPr>
          <w:b/>
        </w:rPr>
        <w:t>_signatures</w:t>
      </w:r>
      <w:r>
        <w:t xml:space="preserve"> storage. This approach is descr</w:t>
      </w:r>
      <w:r>
        <w:t xml:space="preserve">ibed in section </w:t>
      </w:r>
      <w:hyperlink w:anchor="Section_fdb729a075264c618ed2ef328bc774df" w:history="1">
        <w:r>
          <w:rPr>
            <w:rStyle w:val="Hyperlink"/>
          </w:rPr>
          <w:t>2.5.1</w:t>
        </w:r>
      </w:hyperlink>
      <w:r>
        <w:t>.</w:t>
      </w:r>
    </w:p>
    <w:p w:rsidR="0092043D" w:rsidRDefault="006E16D2">
      <w:pPr>
        <w:pStyle w:val="ListParagraph"/>
        <w:numPr>
          <w:ilvl w:val="0"/>
          <w:numId w:val="51"/>
        </w:numPr>
      </w:pPr>
      <w:r>
        <w:t xml:space="preserve">A format that uses XML-Signature Syntax and Processing, as described in </w:t>
      </w:r>
      <w:hyperlink r:id="rId82">
        <w:r>
          <w:rPr>
            <w:rStyle w:val="Hyperlink"/>
          </w:rPr>
          <w:t>[XMLDSig]</w:t>
        </w:r>
      </w:hyperlink>
      <w:r>
        <w:t xml:space="preserve">, stored in an </w:t>
      </w:r>
      <w:r>
        <w:rPr>
          <w:b/>
        </w:rPr>
        <w:t>_xmlsignatu</w:t>
      </w:r>
      <w:r>
        <w:rPr>
          <w:b/>
        </w:rPr>
        <w:t>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92043D" w:rsidRDefault="006E16D2">
      <w:pPr>
        <w:pStyle w:val="Heading3"/>
      </w:pPr>
      <w:bookmarkStart w:id="76" w:name="section_9c9bb213df5a4905a001bd28b9ff1787"/>
      <w:bookmarkStart w:id="77" w:name="_Toc63944236"/>
      <w:r>
        <w:t>Byte Ordering</w:t>
      </w:r>
      <w:bookmarkEnd w:id="76"/>
      <w:bookmarkEnd w:id="77"/>
      <w:r>
        <w:fldChar w:fldCharType="begin"/>
      </w:r>
      <w:r>
        <w:instrText xml:space="preserve"> XE "Overview:byte ordering" </w:instrText>
      </w:r>
      <w:r>
        <w:fldChar w:fldCharType="end"/>
      </w:r>
      <w:r>
        <w:fldChar w:fldCharType="begin"/>
      </w:r>
      <w:r>
        <w:instrText xml:space="preserve"> XE "Byte ordering:over</w:instrText>
      </w:r>
      <w:r>
        <w:instrText xml:space="preserve">view" </w:instrText>
      </w:r>
      <w:r>
        <w:fldChar w:fldCharType="end"/>
      </w:r>
      <w:r>
        <w:fldChar w:fldCharType="begin"/>
      </w:r>
      <w:r>
        <w:instrText xml:space="preserve"> XE "Structure overview:byte ordering" </w:instrText>
      </w:r>
      <w:r>
        <w:fldChar w:fldCharType="end"/>
      </w:r>
    </w:p>
    <w:p w:rsidR="0092043D" w:rsidRDefault="006E16D2">
      <w:r>
        <w:t xml:space="preserve">All data and structures in this file format are assumed to be in </w:t>
      </w:r>
      <w:hyperlink w:anchor="gt_079478cb-f4c5-4ce5-b72b-2144da5d2ce7">
        <w:r>
          <w:rPr>
            <w:rStyle w:val="HyperlinkGreen"/>
            <w:b/>
          </w:rPr>
          <w:t>little-endian</w:t>
        </w:r>
      </w:hyperlink>
      <w:r>
        <w:t xml:space="preserve"> format.</w:t>
      </w:r>
    </w:p>
    <w:p w:rsidR="0092043D" w:rsidRDefault="006E16D2">
      <w:pPr>
        <w:pStyle w:val="Heading3"/>
      </w:pPr>
      <w:bookmarkStart w:id="78" w:name="section_4f8fcca9fe36453daa2e4c9a3769de19"/>
      <w:bookmarkStart w:id="79" w:name="_Toc63944237"/>
      <w:r>
        <w:t>String Encoding</w:t>
      </w:r>
      <w:bookmarkEnd w:id="78"/>
      <w:bookmarkEnd w:id="79"/>
      <w:r>
        <w:fldChar w:fldCharType="begin"/>
      </w:r>
      <w:r>
        <w:instrText xml:space="preserve"> XE "Overview:string encoding" </w:instrText>
      </w:r>
      <w:r>
        <w:fldChar w:fldCharType="end"/>
      </w:r>
      <w:r>
        <w:fldChar w:fldCharType="begin"/>
      </w:r>
      <w:r>
        <w:instrText xml:space="preserve"> XE "Stri</w:instrText>
      </w:r>
      <w:r>
        <w:instrText xml:space="preserve">ng encoding:overview" </w:instrText>
      </w:r>
      <w:r>
        <w:fldChar w:fldCharType="end"/>
      </w:r>
      <w:r>
        <w:fldChar w:fldCharType="begin"/>
      </w:r>
      <w:r>
        <w:instrText xml:space="preserve"> XE "Structure overview:string encoding" </w:instrText>
      </w:r>
      <w:r>
        <w:fldChar w:fldCharType="end"/>
      </w:r>
    </w:p>
    <w:p w:rsidR="0092043D" w:rsidRDefault="006E16D2">
      <w:r>
        <w:t xml:space="preserve">In this file format, several storages and </w:t>
      </w:r>
      <w:hyperlink w:anchor="gt_f3529cd8-50da-4f36-aa0b-66af455edbb6">
        <w:r>
          <w:rPr>
            <w:rStyle w:val="HyperlinkGreen"/>
            <w:b/>
          </w:rPr>
          <w:t>stream (1)</w:t>
        </w:r>
      </w:hyperlink>
      <w:r>
        <w:t xml:space="preserve"> names include the strings "0x01", "0x05", "0x06", and "0x09".These string</w:t>
      </w:r>
      <w:r>
        <w:t xml:space="preserve">s are not literally included in the name. Instead, they represent the </w:t>
      </w:r>
      <w:hyperlink w:anchor="gt_79fa85ca-ac61-467c-b819-e97dc1a7a599">
        <w:r>
          <w:rPr>
            <w:rStyle w:val="HyperlinkGreen"/>
            <w:b/>
          </w:rPr>
          <w:t>ASCII</w:t>
        </w:r>
      </w:hyperlink>
      <w:r>
        <w:t xml:space="preserve"> characters with hexadecimal values 0x01, 0x05, 0x06, and 0x09 respectively.</w:t>
      </w:r>
    </w:p>
    <w:p w:rsidR="0092043D" w:rsidRDefault="006E16D2">
      <w:pPr>
        <w:pStyle w:val="Heading3"/>
      </w:pPr>
      <w:bookmarkStart w:id="80" w:name="section_20461932810a468d827f08c68c98b76c"/>
      <w:bookmarkStart w:id="81" w:name="_Toc63944238"/>
      <w:r>
        <w:t>OLE Compound File Path Encoding</w:t>
      </w:r>
      <w:bookmarkEnd w:id="80"/>
      <w:bookmarkEnd w:id="81"/>
      <w:r>
        <w:fldChar w:fldCharType="begin"/>
      </w:r>
      <w:r>
        <w:instrText xml:space="preserve"> XE "Overvi</w:instrText>
      </w:r>
      <w:r>
        <w:instrText xml:space="preserve">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overview:OLE compound file path encoding" </w:instrText>
      </w:r>
      <w:r>
        <w:fldChar w:fldCharType="end"/>
      </w:r>
    </w:p>
    <w:p w:rsidR="0092043D" w:rsidRDefault="006E16D2">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therefore, is not part of the name of any specific storage or stream (1). Paths that begin with a backslash signify the root storage of</w:t>
      </w:r>
      <w:r>
        <w:t xml:space="preserve"> the OLE compound file.</w:t>
      </w:r>
    </w:p>
    <w:p w:rsidR="0092043D" w:rsidRDefault="006E16D2">
      <w:pPr>
        <w:pStyle w:val="Heading3"/>
      </w:pPr>
      <w:bookmarkStart w:id="82" w:name="section_e07ea7bfecc74bb9b2481a5ef48b229f"/>
      <w:bookmarkStart w:id="83" w:name="_Toc63944239"/>
      <w:r>
        <w:t>Pseudocode Standard Objects</w:t>
      </w:r>
      <w:bookmarkEnd w:id="82"/>
      <w:bookmarkEnd w:id="83"/>
      <w:r>
        <w:fldChar w:fldCharType="begin"/>
      </w:r>
      <w:r>
        <w:instrText xml:space="preserve"> XE "Overview:pseudocode standard objects" </w:instrText>
      </w:r>
      <w:r>
        <w:fldChar w:fldCharType="end"/>
      </w:r>
      <w:r>
        <w:fldChar w:fldCharType="begin"/>
      </w:r>
      <w:r>
        <w:instrText xml:space="preserve"> XE "Pseudocode standard objects:overview" </w:instrText>
      </w:r>
      <w:r>
        <w:fldChar w:fldCharType="end"/>
      </w:r>
      <w:r>
        <w:fldChar w:fldCharType="begin"/>
      </w:r>
      <w:r>
        <w:instrText xml:space="preserve"> XE "Structure overview:pseudocode standard objects" </w:instrText>
      </w:r>
      <w:r>
        <w:fldChar w:fldCharType="end"/>
      </w:r>
    </w:p>
    <w:p w:rsidR="0092043D" w:rsidRDefault="006E16D2">
      <w:r>
        <w:t>The pseudocode in this document refers to several objects w</w:t>
      </w:r>
      <w:r>
        <w:t xml:space="preserve">ith associated properties. Accessing a property of an object is denoted with the following syntax: </w:t>
      </w:r>
      <w:r>
        <w:rPr>
          <w:rStyle w:val="InlineCode"/>
        </w:rPr>
        <w:t>Object.Property</w:t>
      </w:r>
      <w:r>
        <w:t>. This section describes the properties of each object as it is used in this document.</w:t>
      </w:r>
    </w:p>
    <w:p w:rsidR="0092043D" w:rsidRDefault="006E16D2">
      <w:pPr>
        <w:pStyle w:val="Heading4"/>
      </w:pPr>
      <w:bookmarkStart w:id="84" w:name="section_52305339a15442a2b93548991c6dce6f"/>
      <w:bookmarkStart w:id="85" w:name="_Toc63944240"/>
      <w:r>
        <w:t>Array</w:t>
      </w:r>
      <w:bookmarkEnd w:id="84"/>
      <w:bookmarkEnd w:id="85"/>
      <w:r>
        <w:fldChar w:fldCharType="begin"/>
      </w:r>
      <w:r>
        <w:instrText xml:space="preserve"> XE "Overview:array" </w:instrText>
      </w:r>
      <w:r>
        <w:fldChar w:fldCharType="end"/>
      </w:r>
      <w:r>
        <w:fldChar w:fldCharType="begin"/>
      </w:r>
      <w:r>
        <w:instrText xml:space="preserve"> XE "Pseudocode standard ob</w:instrText>
      </w:r>
      <w:r>
        <w:instrText xml:space="preserve">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92043D" w:rsidRDefault="006E16D2">
      <w:r>
        <w:t>An array is a collection of zero or more child objects of uniform type, where each child is addressable by using an unsigned integer index. Referencing a child object of an ar</w:t>
      </w:r>
      <w:r>
        <w:t xml:space="preserve">ray is denoted by using the following syntax: </w:t>
      </w:r>
      <w:r>
        <w:rPr>
          <w:rStyle w:val="InlineCode"/>
        </w:rPr>
        <w:t>array[index]</w:t>
      </w:r>
      <w:r>
        <w:t>.</w:t>
      </w:r>
    </w:p>
    <w:p w:rsidR="0092043D" w:rsidRDefault="006E16D2">
      <w:r>
        <w:t>Indexes are zero-based and monotonically increase by 1. Therefore, Index 0 references the first element in an array, and Index 1 references the second child in the array.</w:t>
      </w:r>
    </w:p>
    <w:p w:rsidR="0092043D" w:rsidRDefault="006E16D2">
      <w:r>
        <w:t>Arrays have the following</w:t>
      </w:r>
      <w:r>
        <w:t xml:space="preserve"> property:</w:t>
      </w:r>
    </w:p>
    <w:p w:rsidR="0092043D" w:rsidRDefault="006E16D2">
      <w:pPr>
        <w:pStyle w:val="ListParagraph"/>
        <w:numPr>
          <w:ilvl w:val="0"/>
          <w:numId w:val="52"/>
        </w:numPr>
      </w:pPr>
      <w:r>
        <w:rPr>
          <w:b/>
        </w:rPr>
        <w:t>Length:</w:t>
      </w:r>
      <w:r>
        <w:t xml:space="preserve"> The number of child objects in the array.</w:t>
      </w:r>
    </w:p>
    <w:p w:rsidR="0092043D" w:rsidRDefault="006E16D2">
      <w:pPr>
        <w:pStyle w:val="Heading4"/>
      </w:pPr>
      <w:bookmarkStart w:id="86" w:name="section_86beee560322476eb37dbeb8334da936"/>
      <w:bookmarkStart w:id="87" w:name="_Toc63944241"/>
      <w:r>
        <w:lastRenderedPageBreak/>
        <w:t>String</w:t>
      </w:r>
      <w:bookmarkEnd w:id="86"/>
      <w:bookmarkEnd w:id="87"/>
      <w:r>
        <w:fldChar w:fldCharType="begin"/>
      </w:r>
      <w:r>
        <w:instrText xml:space="preserve"> XE "Overview:string" </w:instrText>
      </w:r>
      <w:r>
        <w:fldChar w:fldCharType="end"/>
      </w:r>
      <w:r>
        <w:fldChar w:fldCharType="begin"/>
      </w:r>
      <w:r>
        <w:instrText xml:space="preserve"> XE "Pseudocode standard objects:string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92043D" w:rsidRDefault="006E16D2">
      <w:r>
        <w:t>A string is an array of ASCII characters. As in arrays</w:t>
      </w:r>
      <w:r>
        <w:t>, individual characters in the string are addressable by using a zero-based index.</w:t>
      </w:r>
    </w:p>
    <w:p w:rsidR="0092043D" w:rsidRDefault="006E16D2">
      <w:pPr>
        <w:pStyle w:val="Heading4"/>
      </w:pPr>
      <w:bookmarkStart w:id="88" w:name="section_253751e5fbcd4791b67c8680b780ea0a"/>
      <w:bookmarkStart w:id="89" w:name="_Toc63944242"/>
      <w:r>
        <w:t>Storage</w:t>
      </w:r>
      <w:bookmarkEnd w:id="88"/>
      <w:bookmarkEnd w:id="89"/>
      <w:r>
        <w:fldChar w:fldCharType="begin"/>
      </w:r>
      <w:r>
        <w:instrText xml:space="preserve"> XE "Overview:storage" </w:instrText>
      </w:r>
      <w:r>
        <w:fldChar w:fldCharType="end"/>
      </w:r>
      <w:r>
        <w:fldChar w:fldCharType="begin"/>
      </w:r>
      <w:r>
        <w:instrText xml:space="preserve"> XE "Pseudocode standard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overview" </w:instrText>
      </w:r>
      <w:r>
        <w:fldChar w:fldCharType="end"/>
      </w:r>
    </w:p>
    <w:p w:rsidR="0092043D" w:rsidRDefault="006E16D2">
      <w:r>
        <w:t>A storage is an OLE storage</w:t>
      </w:r>
      <w:r>
        <w:t xml:space="preserve"> as described by </w:t>
      </w:r>
      <w:hyperlink r:id="rId83" w:anchor="Section_53989ce47b054f8d829bd08d6148375b">
        <w:r>
          <w:rPr>
            <w:rStyle w:val="Hyperlink"/>
          </w:rPr>
          <w:t>[MS-CFB]</w:t>
        </w:r>
      </w:hyperlink>
      <w:r>
        <w:t>. Storages have the following properties:</w:t>
      </w:r>
    </w:p>
    <w:p w:rsidR="0092043D" w:rsidRDefault="006E16D2">
      <w:pPr>
        <w:pStyle w:val="ListParagraph"/>
        <w:numPr>
          <w:ilvl w:val="0"/>
          <w:numId w:val="53"/>
        </w:numPr>
      </w:pPr>
      <w:r>
        <w:rPr>
          <w:b/>
        </w:rPr>
        <w:t>Name:</w:t>
      </w:r>
      <w:r>
        <w:t xml:space="preserve"> A unique identifier for the storage within its parent, as described in [MS-CFB].</w:t>
      </w:r>
    </w:p>
    <w:p w:rsidR="0092043D" w:rsidRDefault="006E16D2">
      <w:pPr>
        <w:pStyle w:val="ListParagraph"/>
        <w:numPr>
          <w:ilvl w:val="0"/>
          <w:numId w:val="53"/>
        </w:numPr>
      </w:pPr>
      <w:r>
        <w:rPr>
          <w:b/>
        </w:rPr>
        <w:t>GUID:</w:t>
      </w:r>
      <w:r>
        <w:t xml:space="preserve"> A 16-byte identifi</w:t>
      </w:r>
      <w:r>
        <w:t>er associated with the storage, as described in [MS-CFB].</w:t>
      </w:r>
    </w:p>
    <w:p w:rsidR="0092043D" w:rsidRDefault="006E16D2">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92043D" w:rsidRDefault="006E16D2">
      <w:pPr>
        <w:pStyle w:val="Heading4"/>
      </w:pPr>
      <w:bookmarkStart w:id="90" w:name="section_7fb7ae0d1fd04b09b13627ec1cf81740"/>
      <w:bookmarkStart w:id="91" w:name="_Toc63944243"/>
      <w:r>
        <w:t>Stream</w:t>
      </w:r>
      <w:bookmarkEnd w:id="90"/>
      <w:bookmarkEnd w:id="91"/>
      <w:r>
        <w:fldChar w:fldCharType="begin"/>
      </w:r>
      <w:r>
        <w:instrText xml:space="preserve"> XE "Overview:stream" </w:instrText>
      </w:r>
      <w:r>
        <w:fldChar w:fldCharType="end"/>
      </w:r>
      <w:r>
        <w:fldChar w:fldCharType="begin"/>
      </w:r>
      <w:r>
        <w:instrText xml:space="preserve"> XE "Pseudocode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92043D" w:rsidRDefault="006E16D2">
      <w:r>
        <w:t xml:space="preserve">A </w:t>
      </w:r>
      <w:hyperlink w:anchor="gt_f3529cd8-50da-4f36-aa0b-66af455edbb6">
        <w:r>
          <w:rPr>
            <w:rStyle w:val="HyperlinkGreen"/>
            <w:b/>
          </w:rPr>
          <w:t>stream (1)</w:t>
        </w:r>
      </w:hyperlink>
      <w:r>
        <w:t xml:space="preserve"> is an OLE storage as described in </w:t>
      </w:r>
      <w:hyperlink r:id="rId84" w:anchor="Section_53989ce47b054f8d829bd08d6148375b">
        <w:r>
          <w:rPr>
            <w:rStyle w:val="Hyperlink"/>
          </w:rPr>
          <w:t>[MS-CFB]</w:t>
        </w:r>
      </w:hyperlink>
      <w:r>
        <w:t>. Streams (1) have the following properties:</w:t>
      </w:r>
    </w:p>
    <w:p w:rsidR="0092043D" w:rsidRDefault="006E16D2">
      <w:pPr>
        <w:pStyle w:val="ListParagraph"/>
        <w:numPr>
          <w:ilvl w:val="0"/>
          <w:numId w:val="54"/>
        </w:numPr>
      </w:pPr>
      <w:r>
        <w:rPr>
          <w:b/>
        </w:rPr>
        <w:t>Name:</w:t>
      </w:r>
      <w:r>
        <w:t xml:space="preserve"> A unique identifier for the stream (1) within its parent, as described in [MS-CFB].</w:t>
      </w:r>
    </w:p>
    <w:p w:rsidR="0092043D" w:rsidRDefault="006E16D2">
      <w:pPr>
        <w:pStyle w:val="ListParagraph"/>
        <w:numPr>
          <w:ilvl w:val="0"/>
          <w:numId w:val="54"/>
        </w:numPr>
      </w:pPr>
      <w:r>
        <w:rPr>
          <w:b/>
        </w:rPr>
        <w:t>Data:</w:t>
      </w:r>
      <w:r>
        <w:t xml:space="preserve"> An array of zero or more unsign</w:t>
      </w:r>
      <w:r>
        <w:t>ed 8-bit integers containing the data in the stream (1).</w:t>
      </w:r>
    </w:p>
    <w:p w:rsidR="0092043D" w:rsidRDefault="006E16D2">
      <w:pPr>
        <w:pStyle w:val="Heading2"/>
      </w:pPr>
      <w:bookmarkStart w:id="92" w:name="section_ead5df2257e1483fbb8a9a57facbcd6e"/>
      <w:bookmarkStart w:id="93" w:name="_Toc63944244"/>
      <w:r>
        <w:t>Relationship to Protocols and Other Structures</w:t>
      </w:r>
      <w:bookmarkEnd w:id="92"/>
      <w:bookmarkEnd w:id="93"/>
      <w:r>
        <w:fldChar w:fldCharType="begin"/>
      </w:r>
      <w:r>
        <w:instrText xml:space="preserve"> XE "Relationship to protocols and other structures" </w:instrText>
      </w:r>
      <w:r>
        <w:fldChar w:fldCharType="end"/>
      </w:r>
    </w:p>
    <w:p w:rsidR="0092043D" w:rsidRDefault="006E16D2">
      <w:r>
        <w:t xml:space="preserve">This file format builds on the file format as described in </w:t>
      </w:r>
      <w:hyperlink r:id="rId85" w:anchor="Section_53989ce47b054f8d829bd08d6148375b">
        <w:r>
          <w:rPr>
            <w:rStyle w:val="Hyperlink"/>
          </w:rPr>
          <w:t>[MS-CFB]</w:t>
        </w:r>
      </w:hyperlink>
      <w:r>
        <w:t>.</w:t>
      </w:r>
    </w:p>
    <w:p w:rsidR="0092043D" w:rsidRDefault="006E16D2">
      <w:r>
        <w:t xml:space="preserve">Some structures in this specification reference structures described in </w:t>
      </w:r>
      <w:hyperlink r:id="rId86" w:anchor="Section_d8ed4b1ee6054668b1736312cba6977e">
        <w:r>
          <w:rPr>
            <w:rStyle w:val="Hyperlink"/>
          </w:rPr>
          <w:t>[MS-RMPR]</w:t>
        </w:r>
      </w:hyperlink>
      <w:r>
        <w:t>. In addition, the protocols described in [MS-</w:t>
      </w:r>
      <w:r>
        <w:t>RMPR] are necessary for obtaining the information required to understand the transformed data in a document with a rights management policy applied.</w:t>
      </w:r>
    </w:p>
    <w:p w:rsidR="0092043D" w:rsidRDefault="006E16D2">
      <w:r>
        <w:t>For encryption operations, this specification also requires an understanding of the file formats as describ</w:t>
      </w:r>
      <w:r>
        <w:t xml:space="preserve">ed in </w:t>
      </w:r>
      <w:hyperlink r:id="rId87" w:anchor="Section_cd03cb5fca024934a391bb674cb8aa06">
        <w:r>
          <w:rPr>
            <w:rStyle w:val="Hyperlink"/>
          </w:rPr>
          <w:t>[MS-XLS]</w:t>
        </w:r>
      </w:hyperlink>
      <w:r>
        <w:t xml:space="preserve">, </w:t>
      </w:r>
      <w:hyperlink r:id="rId88" w:anchor="Section_6be79dde33c14c1b8ccc4b2301c08662">
        <w:r>
          <w:rPr>
            <w:rStyle w:val="Hyperlink"/>
          </w:rPr>
          <w:t>[MS-PPT]</w:t>
        </w:r>
      </w:hyperlink>
      <w:r>
        <w:t xml:space="preserve">, or </w:t>
      </w:r>
      <w:hyperlink r:id="rId89" w:anchor="Section_ccd7b4867881484ca13751170af7cc22">
        <w:r>
          <w:rPr>
            <w:rStyle w:val="Hyperlink"/>
          </w:rPr>
          <w:t>[MS-DOC]</w:t>
        </w:r>
      </w:hyperlink>
      <w:r>
        <w:t>.</w:t>
      </w:r>
    </w:p>
    <w:p w:rsidR="0092043D" w:rsidRDefault="006E16D2">
      <w:pPr>
        <w:pStyle w:val="Heading2"/>
      </w:pPr>
      <w:bookmarkStart w:id="94" w:name="section_c92edefad444422aaa7080db53e01a03"/>
      <w:bookmarkStart w:id="95" w:name="_Toc63944245"/>
      <w:r>
        <w:t>Applicability Statement</w:t>
      </w:r>
      <w:bookmarkEnd w:id="94"/>
      <w:bookmarkEnd w:id="95"/>
    </w:p>
    <w:p w:rsidR="0092043D" w:rsidRDefault="006E16D2">
      <w:pPr>
        <w:pStyle w:val="Heading3"/>
      </w:pPr>
      <w:bookmarkStart w:id="96" w:name="section_4e4bc50644584a98975841f130370893"/>
      <w:bookmarkStart w:id="97" w:name="_Toc63944246"/>
      <w:r>
        <w:t>Data Spaces</w:t>
      </w:r>
      <w:bookmarkEnd w:id="96"/>
      <w:bookmarkEnd w:id="97"/>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 overview:data spaces" </w:instrText>
      </w:r>
      <w:r>
        <w:fldChar w:fldCharType="end"/>
      </w:r>
    </w:p>
    <w:p w:rsidR="0092043D" w:rsidRDefault="006E16D2">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 among them. OLE compound files that conform to the data spaces structure can also have other storages or streams (1) in them</w:t>
      </w:r>
      <w:r>
        <w:t xml:space="preserve"> that are not specified by this file format.</w:t>
      </w:r>
    </w:p>
    <w:p w:rsidR="0092043D" w:rsidRDefault="006E16D2">
      <w:pPr>
        <w:pStyle w:val="Heading3"/>
      </w:pPr>
      <w:bookmarkStart w:id="98" w:name="section_0fe25f91ce1247e0aea855b0141b9b54"/>
      <w:bookmarkStart w:id="99" w:name="_Toc63944247"/>
      <w:r>
        <w:t>Information Rights Management Data Space</w:t>
      </w:r>
      <w:bookmarkEnd w:id="98"/>
      <w:bookmarkEnd w:id="99"/>
      <w:r>
        <w:fldChar w:fldCharType="begin"/>
      </w:r>
      <w:r>
        <w:instrText xml:space="preserve"> XE "Information Rights Management Data Space:applicability" </w:instrText>
      </w:r>
      <w:r>
        <w:fldChar w:fldCharType="end"/>
      </w:r>
    </w:p>
    <w:p w:rsidR="0092043D" w:rsidRDefault="006E16D2">
      <w:r>
        <w:t>The IRMDS structure is required when reading, modifying, or creating documents with rights management polic</w:t>
      </w:r>
      <w:r>
        <w:t>ies applied.</w:t>
      </w:r>
    </w:p>
    <w:p w:rsidR="0092043D" w:rsidRDefault="006E16D2">
      <w:pPr>
        <w:pStyle w:val="Heading3"/>
      </w:pPr>
      <w:bookmarkStart w:id="100" w:name="section_806f2b5319154fd59e28385ad2ab5513"/>
      <w:bookmarkStart w:id="101" w:name="_Toc63944248"/>
      <w:r>
        <w:t>Encryption</w:t>
      </w:r>
      <w:bookmarkEnd w:id="100"/>
      <w:bookmarkEnd w:id="101"/>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92043D" w:rsidRDefault="006E16D2">
      <w:r>
        <w:t xml:space="preserve">The ECMA-376 </w:t>
      </w:r>
      <w:hyperlink r:id="rId90">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binary file types are encrypted, either CryptoAPI RC4 encryption, RC4 encryption, or XOR obfuscation is required.</w:t>
      </w:r>
    </w:p>
    <w:p w:rsidR="0092043D" w:rsidRDefault="006E16D2">
      <w:pPr>
        <w:pStyle w:val="Heading2"/>
      </w:pPr>
      <w:bookmarkStart w:id="102" w:name="section_f5947a76eb744ad9b9ca369f469ee4b5"/>
      <w:bookmarkStart w:id="103" w:name="_Toc63944249"/>
      <w:r>
        <w:lastRenderedPageBreak/>
        <w:t>V</w:t>
      </w:r>
      <w:r>
        <w:t>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92043D" w:rsidRDefault="006E16D2">
      <w:r>
        <w:t>None.</w:t>
      </w:r>
    </w:p>
    <w:p w:rsidR="0092043D" w:rsidRDefault="006E16D2">
      <w:pPr>
        <w:pStyle w:val="Heading2"/>
      </w:pPr>
      <w:bookmarkStart w:id="104" w:name="section_42e6ce8af39a430da5230bd68f731709"/>
      <w:bookmarkStart w:id="105" w:name="_Toc63944250"/>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2043D" w:rsidRDefault="006E16D2">
      <w:r>
        <w:t xml:space="preserve">The data spaces structure allows vendors to implement arbitrary transforms, data space </w:t>
      </w:r>
      <w:r>
        <w:t>definitions, and data space maps. In this way, the structure can be used to represent any arbitrary transformation to any arbitrary data.</w:t>
      </w:r>
    </w:p>
    <w:p w:rsidR="0092043D" w:rsidRDefault="006E16D2">
      <w:r>
        <w:t>The IRMDS structure does not contain any vendor-extensible fields.</w:t>
      </w:r>
    </w:p>
    <w:p w:rsidR="0092043D" w:rsidRDefault="006E16D2">
      <w:r>
        <w:t xml:space="preserve">ECMA-376 document encryption </w:t>
      </w:r>
      <w:hyperlink r:id="rId91">
        <w:r>
          <w:rPr>
            <w:rStyle w:val="Hyperlink"/>
          </w:rPr>
          <w:t>[ECMA-376]</w:t>
        </w:r>
      </w:hyperlink>
      <w:r>
        <w:t xml:space="preserve"> can be extended if either additional CryptoAPI providers are installed or extensible encryption is used.</w:t>
      </w:r>
    </w:p>
    <w:p w:rsidR="0092043D" w:rsidRDefault="006E16D2">
      <w:pPr>
        <w:pStyle w:val="Heading1"/>
      </w:pPr>
      <w:bookmarkStart w:id="106" w:name="section_707e0b36b12345a99365333656f33afa"/>
      <w:bookmarkStart w:id="107" w:name="_Toc63944251"/>
      <w:r>
        <w:lastRenderedPageBreak/>
        <w:t>Structures</w:t>
      </w:r>
      <w:bookmarkEnd w:id="106"/>
      <w:bookmarkEnd w:id="107"/>
    </w:p>
    <w:p w:rsidR="0092043D" w:rsidRDefault="006E16D2">
      <w:pPr>
        <w:pStyle w:val="Heading2"/>
      </w:pPr>
      <w:bookmarkStart w:id="108" w:name="section_84ad4035c4244ce48746031911a7cabb"/>
      <w:bookmarkStart w:id="109" w:name="_Toc63944252"/>
      <w:r>
        <w:t>Data Spaces</w:t>
      </w:r>
      <w:bookmarkEnd w:id="108"/>
      <w:bookmarkEnd w:id="109"/>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w:instrText>
      </w:r>
      <w:r>
        <w:instrText xml:space="preserve">tructures:data spaces" </w:instrText>
      </w:r>
      <w:r>
        <w:fldChar w:fldCharType="end"/>
      </w:r>
    </w:p>
    <w:p w:rsidR="0092043D" w:rsidRDefault="006E16D2">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 OLE compound file as specified in </w:t>
      </w:r>
      <w:hyperlink r:id="rId92" w:anchor="Section_53989ce47b054f8d829bd08d6148375b">
        <w:r>
          <w:rPr>
            <w:rStyle w:val="Hyperlink"/>
          </w:rPr>
          <w:t>[MS-CFB]</w:t>
        </w:r>
      </w:hyperlink>
      <w:r>
        <w:t>.</w:t>
      </w:r>
    </w:p>
    <w:p w:rsidR="0092043D" w:rsidRDefault="006E16D2">
      <w:pPr>
        <w:spacing w:after="240"/>
      </w:pPr>
      <w:r>
        <w:t xml:space="preserve">Software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\0x06DataSpaces\Versi</w:t>
      </w:r>
      <w:r>
        <w:rPr>
          <w:b/>
        </w:rPr>
        <w:t>on</w:t>
      </w:r>
      <w:r>
        <w:t xml:space="preserve"> stream (1) for the version numbers and respect the following rules.</w:t>
      </w:r>
    </w:p>
    <w:p w:rsidR="0092043D" w:rsidRDefault="006E16D2">
      <w:pPr>
        <w:rPr>
          <w:b/>
        </w:rPr>
      </w:pPr>
      <w:r>
        <w:rPr>
          <w:b/>
        </w:rPr>
        <w:t>Data space readers:</w:t>
      </w:r>
    </w:p>
    <w:p w:rsidR="0092043D" w:rsidRDefault="006E16D2">
      <w:pPr>
        <w:pStyle w:val="ListParagraph"/>
        <w:numPr>
          <w:ilvl w:val="0"/>
          <w:numId w:val="55"/>
        </w:numPr>
      </w:pPr>
      <w:hyperlink w:anchor="gt_e2e904be-02ff-4db0-9e7c-1e4c4f4ff4c1">
        <w:r>
          <w:rPr>
            <w:rStyle w:val="HyperlinkGreen"/>
            <w:b/>
          </w:rPr>
          <w:t>Data space readers</w:t>
        </w:r>
      </w:hyperlink>
      <w:r>
        <w:t xml:space="preserve"> MUST read the protected content when the reader version is less than or equal to the highest data spaces structure version understood by the software component.</w:t>
      </w:r>
    </w:p>
    <w:p w:rsidR="0092043D" w:rsidRDefault="006E16D2">
      <w:pPr>
        <w:pStyle w:val="ListParagraph"/>
        <w:numPr>
          <w:ilvl w:val="0"/>
          <w:numId w:val="55"/>
        </w:numPr>
      </w:pPr>
      <w:r>
        <w:t>Readers MUST NOT read the protected content when the reader version is greater than the highes</w:t>
      </w:r>
      <w:r>
        <w:t>t data spaces structure version understood by the software component.</w:t>
      </w:r>
    </w:p>
    <w:p w:rsidR="0092043D" w:rsidRDefault="006E16D2">
      <w:pPr>
        <w:rPr>
          <w:b/>
        </w:rPr>
      </w:pPr>
      <w:r>
        <w:rPr>
          <w:b/>
        </w:rPr>
        <w:t>Data space updaters:</w:t>
      </w:r>
    </w:p>
    <w:p w:rsidR="0092043D" w:rsidRDefault="006E16D2">
      <w:pPr>
        <w:pStyle w:val="ListParagraph"/>
        <w:numPr>
          <w:ilvl w:val="0"/>
          <w:numId w:val="56"/>
        </w:numPr>
      </w:pPr>
      <w:hyperlink w:anchor="gt_f11d010c-626b-4373-ae62-868978421cbc">
        <w:r>
          <w:rPr>
            <w:rStyle w:val="HyperlinkGreen"/>
            <w:b/>
          </w:rPr>
          <w:t>Data space updaters</w:t>
        </w:r>
      </w:hyperlink>
      <w:r>
        <w:t xml:space="preserve"> MUST preserve the format of the protected content when the updater version is less </w:t>
      </w:r>
      <w:r>
        <w:t>than or equal to the highest data spaces structure version understood by the software component.</w:t>
      </w:r>
    </w:p>
    <w:p w:rsidR="0092043D" w:rsidRDefault="006E16D2">
      <w:pPr>
        <w:pStyle w:val="ListParagraph"/>
        <w:numPr>
          <w:ilvl w:val="0"/>
          <w:numId w:val="56"/>
        </w:numPr>
      </w:pPr>
      <w:r>
        <w:t>Updaters MUST NOT change the protected content when the updater version is greater than the highest data spaces structure version understood by the software co</w:t>
      </w:r>
      <w:r>
        <w:t>mponent.</w:t>
      </w:r>
    </w:p>
    <w:p w:rsidR="0092043D" w:rsidRDefault="006E16D2">
      <w:pPr>
        <w:rPr>
          <w:b/>
        </w:rPr>
      </w:pPr>
      <w:r>
        <w:rPr>
          <w:b/>
        </w:rPr>
        <w:t>Data space writers:</w:t>
      </w:r>
    </w:p>
    <w:p w:rsidR="0092043D" w:rsidRDefault="006E16D2">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92043D" w:rsidRDefault="006E16D2">
      <w:pPr>
        <w:pStyle w:val="ListParagraph"/>
        <w:numPr>
          <w:ilvl w:val="0"/>
          <w:numId w:val="57"/>
        </w:numPr>
      </w:pPr>
      <w:r>
        <w:t>Writers MUST set the updater version to "1.0".</w:t>
      </w:r>
    </w:p>
    <w:p w:rsidR="0092043D" w:rsidRDefault="006E16D2">
      <w:pPr>
        <w:pStyle w:val="ListParagraph"/>
        <w:numPr>
          <w:ilvl w:val="0"/>
          <w:numId w:val="57"/>
        </w:numPr>
      </w:pPr>
      <w:r>
        <w:t>Writers MUST set the reader version to "1.0".</w:t>
      </w:r>
    </w:p>
    <w:p w:rsidR="0092043D" w:rsidRDefault="006E16D2">
      <w:pPr>
        <w:pStyle w:val="Heading3"/>
      </w:pPr>
      <w:bookmarkStart w:id="110" w:name="section_11dfbc00031a44bca836e7b9872438fd"/>
      <w:bookmarkStart w:id="111" w:name="_Toc63944253"/>
      <w:r>
        <w:t>File</w:t>
      </w:r>
      <w:bookmarkEnd w:id="110"/>
      <w:bookmarkEnd w:id="111"/>
      <w:r>
        <w:fldChar w:fldCharType="begin"/>
      </w:r>
      <w:r>
        <w:instrText xml:space="preserve"> XE "Detail</w:instrText>
      </w:r>
      <w:r>
        <w:instrText xml:space="preserve">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92043D" w:rsidRDefault="006E16D2">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as specified in </w:t>
      </w:r>
      <w:hyperlink r:id="rId93"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92043D" w:rsidRDefault="006E16D2">
      <w:pPr>
        <w:pStyle w:val="ListParagraph"/>
        <w:numPr>
          <w:ilvl w:val="0"/>
          <w:numId w:val="58"/>
        </w:numPr>
        <w:spacing w:after="240"/>
      </w:pPr>
      <w:r>
        <w:rPr>
          <w:b/>
        </w:rPr>
        <w:t>\0x06Da</w:t>
      </w:r>
      <w:r>
        <w:rPr>
          <w:b/>
        </w:rPr>
        <w:t xml:space="preserve">taSpaces storage: </w:t>
      </w:r>
      <w:r>
        <w:t>A storage that contains all of the necessary information to understand the transforms applied to original document content in a given OLE compound file.</w:t>
      </w:r>
    </w:p>
    <w:p w:rsidR="0092043D" w:rsidRDefault="006E16D2">
      <w:pPr>
        <w:pStyle w:val="ListParagraph"/>
        <w:numPr>
          <w:ilvl w:val="0"/>
          <w:numId w:val="58"/>
        </w:numPr>
        <w:spacing w:after="240"/>
      </w:pPr>
      <w:r>
        <w:rPr>
          <w:b/>
        </w:rPr>
        <w:t xml:space="preserve">\0x06DataSpaces\Version stream: </w:t>
      </w:r>
      <w:r>
        <w:t xml:space="preserve">A stream (1) containing the </w:t>
      </w:r>
      <w:r>
        <w:rPr>
          <w:b/>
        </w:rPr>
        <w:t>DataSpaceVersionInfo</w:t>
      </w:r>
      <w:r>
        <w:t xml:space="preserve"> stru</w:t>
      </w:r>
      <w:r>
        <w:t xml:space="preserve">cture, as specified in section </w:t>
      </w:r>
      <w:hyperlink w:anchor="Section_78a22c61178c4496941056e574271b6c" w:history="1">
        <w:r>
          <w:rPr>
            <w:rStyle w:val="Hyperlink"/>
          </w:rPr>
          <w:t>2.1.5</w:t>
        </w:r>
      </w:hyperlink>
      <w:r>
        <w:t>. This stream (1) specifies the version of the data spaces structure used in the file.</w:t>
      </w:r>
    </w:p>
    <w:p w:rsidR="0092043D" w:rsidRDefault="006E16D2">
      <w:pPr>
        <w:pStyle w:val="ListParagraph"/>
        <w:numPr>
          <w:ilvl w:val="0"/>
          <w:numId w:val="58"/>
        </w:numPr>
        <w:spacing w:after="240"/>
      </w:pPr>
      <w:r>
        <w:rPr>
          <w:b/>
        </w:rPr>
        <w:t>\0x06DataSpaces\DataSpaceMap stream:</w:t>
      </w:r>
      <w:r>
        <w:t xml:space="preserve"> A stream (1) containing a </w:t>
      </w:r>
      <w:r>
        <w:rPr>
          <w:b/>
        </w:rPr>
        <w:t>DataSpaceM</w:t>
      </w:r>
      <w:r>
        <w:rPr>
          <w:b/>
        </w:rPr>
        <w:t>ap</w:t>
      </w:r>
      <w:r>
        <w:t xml:space="preserve"> structure as specified in section </w:t>
      </w:r>
      <w:hyperlink w:anchor="Section_a9dd21241f1047d2873febdc37965ab6" w:history="1">
        <w:r>
          <w:rPr>
            <w:rStyle w:val="Hyperlink"/>
          </w:rPr>
          <w:t>2.1.6</w:t>
        </w:r>
      </w:hyperlink>
      <w:r>
        <w:t>. This stream (1) associates protected content with the data space definition used to transform it.</w:t>
      </w:r>
    </w:p>
    <w:p w:rsidR="0092043D" w:rsidRDefault="006E16D2">
      <w:pPr>
        <w:pStyle w:val="ListParagraph"/>
        <w:numPr>
          <w:ilvl w:val="0"/>
          <w:numId w:val="58"/>
        </w:numPr>
        <w:spacing w:after="240"/>
      </w:pPr>
      <w:r>
        <w:rPr>
          <w:b/>
        </w:rPr>
        <w:t>\0x06DataSpaces\DataSpaceInfo storage:</w:t>
      </w:r>
      <w:r>
        <w:t xml:space="preserve"> A storage conta</w:t>
      </w:r>
      <w:r>
        <w:t xml:space="preserve">ining the data space definitions used in the file. This storage MUST contain one or more streams (1), each of which contains a </w:t>
      </w:r>
      <w:r>
        <w:rPr>
          <w:b/>
        </w:rPr>
        <w:t>DataSpaceDefinition</w:t>
      </w:r>
      <w:r>
        <w:t xml:space="preserve"> structure as specified in section </w:t>
      </w:r>
      <w:hyperlink w:anchor="Section_9c59e994388841cc9f98ca986a2803c3" w:history="1">
        <w:r>
          <w:rPr>
            <w:rStyle w:val="Hyperlink"/>
          </w:rPr>
          <w:t>2.1.7</w:t>
        </w:r>
      </w:hyperlink>
      <w:r>
        <w:t>. The stor</w:t>
      </w:r>
      <w:r>
        <w:t xml:space="preserve">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one </w:t>
      </w:r>
      <w:r>
        <w:rPr>
          <w:b/>
        </w:rPr>
        <w:t>DataSpaceMapEntry</w:t>
      </w:r>
      <w:r>
        <w:t xml:space="preserve"> structure contained in the </w:t>
      </w:r>
      <w:r>
        <w:rPr>
          <w:b/>
        </w:rPr>
        <w:t>\0x06DataSpaces\DataSpaceMap</w:t>
      </w:r>
      <w:r>
        <w:t xml:space="preserve"> stream (1).</w:t>
      </w:r>
    </w:p>
    <w:p w:rsidR="0092043D" w:rsidRDefault="006E16D2">
      <w:pPr>
        <w:pStyle w:val="ListParagraph"/>
        <w:numPr>
          <w:ilvl w:val="0"/>
          <w:numId w:val="58"/>
        </w:numPr>
        <w:spacing w:after="240"/>
      </w:pPr>
      <w:r>
        <w:rPr>
          <w:b/>
        </w:rPr>
        <w:t>Transformed content streams and storages:</w:t>
      </w:r>
      <w:r>
        <w:t xml:space="preserve"> One or more storages </w:t>
      </w:r>
      <w:r>
        <w:t xml:space="preserve">or streams (1) containing protected content. The transformed content is associated with a data space definition by an entry in the </w:t>
      </w:r>
      <w:r>
        <w:rPr>
          <w:b/>
        </w:rPr>
        <w:t>\0x06DataSpaces\DataSpaceMap</w:t>
      </w:r>
      <w:r>
        <w:t xml:space="preserve"> stream (1).</w:t>
      </w:r>
    </w:p>
    <w:p w:rsidR="0092043D" w:rsidRDefault="006E16D2">
      <w:pPr>
        <w:pStyle w:val="ListParagraph"/>
        <w:numPr>
          <w:ilvl w:val="0"/>
          <w:numId w:val="58"/>
        </w:numPr>
        <w:spacing w:after="240"/>
      </w:pPr>
      <w:r>
        <w:rPr>
          <w:b/>
        </w:rPr>
        <w:t xml:space="preserve">\0x06DataSpaces\TransformInfo storage: </w:t>
      </w:r>
      <w:r>
        <w:t>A storage containing definitions for the tran</w:t>
      </w:r>
      <w:r>
        <w:t xml:space="preserve">sforms used in the data space definitions stored in the </w:t>
      </w:r>
      <w:r>
        <w:rPr>
          <w:b/>
        </w:rPr>
        <w:t>\0x06DataSpaces\DataSpaceInfo</w:t>
      </w:r>
      <w:r>
        <w:t xml:space="preserve"> storage as specified in</w:t>
      </w:r>
      <w:r>
        <w:rPr>
          <w:rStyle w:val="Hyperlink"/>
        </w:rPr>
        <w:t xml:space="preserve"> </w:t>
      </w:r>
      <w:r>
        <w:t xml:space="preserve">section </w:t>
      </w:r>
      <w:hyperlink w:anchor="Section_7b65cd15d09c4393a9f43ad673b1821b" w:history="1">
        <w:r>
          <w:rPr>
            <w:rStyle w:val="Hyperlink"/>
          </w:rPr>
          <w:t>2.2.2</w:t>
        </w:r>
      </w:hyperlink>
      <w:r>
        <w:t>. The stream (1) contains zero or more definitions for the possible trans</w:t>
      </w:r>
      <w:r>
        <w:t>forms that can be applied to the data in content streams (1).</w:t>
      </w:r>
    </w:p>
    <w:p w:rsidR="0092043D" w:rsidRDefault="006E16D2">
      <w:pPr>
        <w:spacing w:after="240"/>
      </w:pPr>
      <w:r>
        <w:t xml:space="preserve">Every transform referenced from a data space MUST be defined in a child storage of the </w:t>
      </w:r>
      <w:r>
        <w:rPr>
          <w:b/>
        </w:rPr>
        <w:t>\0x06DataSpaces\TransformInfo</w:t>
      </w:r>
      <w:r>
        <w:t xml:space="preserve"> storage (section </w:t>
      </w:r>
      <w:hyperlink w:anchor="Section_038fa5b0a0964f21ba45e48a03ec43cd" w:history="1">
        <w:r>
          <w:rPr>
            <w:rStyle w:val="Hyperlink"/>
          </w:rPr>
          <w:t>2.2.3</w:t>
        </w:r>
      </w:hyperlink>
      <w:r>
        <w:t xml:space="preserve">), each of which is called a </w:t>
      </w:r>
      <w:r>
        <w:rPr>
          <w:i/>
        </w:rPr>
        <w:t>transform storage</w:t>
      </w:r>
      <w:r>
        <w:t>. Transform storages MUST have a valid storage name.</w:t>
      </w:r>
    </w:p>
    <w:p w:rsidR="0092043D" w:rsidRDefault="006E16D2">
      <w:pPr>
        <w:spacing w:after="240"/>
      </w:pPr>
      <w:r>
        <w:t xml:space="preserve">Each transform storage identifies an algorithm used to transform data and any parameters needed by that algorithm. Transform storages do not contain </w:t>
      </w:r>
      <w:r>
        <w:t>actual implementations of transform algorithms but merely definitions and parameters. It is presumed that all software components that interact with the protected content have access to an existing implementation of the transform algorithm.</w:t>
      </w:r>
    </w:p>
    <w:p w:rsidR="0092043D" w:rsidRDefault="006E16D2">
      <w:pPr>
        <w:spacing w:after="240"/>
      </w:pPr>
      <w:r>
        <w:t>Every transform</w:t>
      </w:r>
      <w:r>
        <w:t xml:space="preserve"> storage MUST contain a stream (1) named "0x06Primary". The 0x06Primary stream (1) MUST begin with a </w:t>
      </w:r>
      <w:r>
        <w:rPr>
          <w:b/>
        </w:rPr>
        <w:t>TransformInfoHeader</w:t>
      </w:r>
      <w:r>
        <w:t xml:space="preserve"> structure (section </w:t>
      </w:r>
      <w:hyperlink w:anchor="Section_c0bfd080ef2a433481a8d1af95dee5e5" w:history="1">
        <w:r>
          <w:rPr>
            <w:rStyle w:val="Hyperlink"/>
          </w:rPr>
          <w:t>2.1.8</w:t>
        </w:r>
      </w:hyperlink>
      <w:r>
        <w:t>). Transform storages can contain other streams (1)</w:t>
      </w:r>
      <w:r>
        <w:t xml:space="preserve"> or storages if needed by a particular transform.</w:t>
      </w:r>
    </w:p>
    <w:p w:rsidR="0092043D" w:rsidRDefault="006E16D2">
      <w:pPr>
        <w:pStyle w:val="Heading3"/>
      </w:pPr>
      <w:bookmarkStart w:id="112" w:name="section_87415b557d53498aad535ed648a1a196"/>
      <w:bookmarkStart w:id="113" w:name="_Toc63944254"/>
      <w:r>
        <w:t>Length-Prefixed Padded Unicode String (UNICODE-LP-P4)</w:t>
      </w:r>
      <w:bookmarkEnd w:id="112"/>
      <w:bookmarkEnd w:id="113"/>
      <w:r>
        <w:fldChar w:fldCharType="begin"/>
      </w:r>
      <w:r>
        <w:instrText xml:space="preserve"> XE "Details:Length-Prefixed Padded Unicode String (UNICODE-LP-P4) structure" </w:instrText>
      </w:r>
      <w:r>
        <w:fldChar w:fldCharType="end"/>
      </w:r>
      <w:r>
        <w:fldChar w:fldCharType="begin"/>
      </w:r>
      <w:r>
        <w:instrText xml:space="preserve"> XE "Length-Prefixed Padded Unicode String (UNICODE-LP-P4) structure – da</w:instrText>
      </w:r>
      <w:r>
        <w:instrText xml:space="preserve">ta spaces"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String (UNICODE-LP-P4) structure" </w:instrText>
      </w:r>
      <w:r>
        <w:fldChar w:fldCharType="end"/>
      </w:r>
    </w:p>
    <w:p w:rsidR="0092043D" w:rsidRDefault="006E16D2">
      <w:pPr>
        <w:spacing w:after="240"/>
      </w:pPr>
      <w:r>
        <w:t>The Length-Prefixed Padded Unicode String structure (</w:t>
      </w:r>
      <w:r>
        <w:rPr>
          <w:b/>
        </w:rPr>
        <w:t>UNICODE-LP-P4</w:t>
      </w:r>
      <w:r>
        <w:t xml:space="preserve">) contains a length-prefixed </w:t>
      </w:r>
      <w:hyperlink w:anchor="gt_c305d0ab-8b94-461a-bd76-13b40cb8c4d8">
        <w:r>
          <w:rPr>
            <w:rStyle w:val="HyperlinkGreen"/>
            <w:b/>
          </w:rPr>
          <w:t>Unicode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Data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Padding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92043D" w:rsidRDefault="006E16D2">
      <w:pPr>
        <w:pStyle w:val="Definition-Field"/>
      </w:pPr>
      <w:r>
        <w:rPr>
          <w:b/>
        </w:rPr>
        <w:t xml:space="preserve">Data (variable): </w:t>
      </w:r>
      <w:r>
        <w:t xml:space="preserve">A Unicode string containing the value of the </w:t>
      </w:r>
      <w:r>
        <w:rPr>
          <w:b/>
        </w:rPr>
        <w:t>UNICODE-LP-P4</w:t>
      </w:r>
      <w:r>
        <w:t xml:space="preserve"> structure. It MUST NOT be null-terminated.</w:t>
      </w:r>
    </w:p>
    <w:p w:rsidR="0092043D" w:rsidRDefault="006E16D2">
      <w:pPr>
        <w:pStyle w:val="Definition-Field"/>
      </w:pPr>
      <w:r>
        <w:rPr>
          <w:b/>
        </w:rPr>
        <w:t xml:space="preserve">Padding (variable): </w:t>
      </w:r>
      <w:r>
        <w:t>A set of 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92043D" w:rsidRDefault="006E16D2">
      <w:pPr>
        <w:pStyle w:val="Heading3"/>
      </w:pPr>
      <w:bookmarkStart w:id="114" w:name="section_82592730321b4ec4bb3e87748976af33"/>
      <w:bookmarkStart w:id="115" w:name="_Toc63944255"/>
      <w:r>
        <w:lastRenderedPageBreak/>
        <w:t>Length-Prefixed UTF-8 String</w:t>
      </w:r>
      <w:r>
        <w:t xml:space="preserve"> (UTF-8-LP-P4)</w:t>
      </w:r>
      <w:bookmarkEnd w:id="114"/>
      <w:bookmarkEnd w:id="115"/>
      <w:r>
        <w:fldChar w:fldCharType="begin"/>
      </w:r>
      <w:r>
        <w:instrText xml:space="preserve"> XE "Details:Length-Prefixed UTF-8 String (UTF-8-LP-P4) structure" </w:instrText>
      </w:r>
      <w:r>
        <w:fldChar w:fldCharType="end"/>
      </w:r>
      <w:r>
        <w:fldChar w:fldCharType="begin"/>
      </w:r>
      <w:r>
        <w:instrText xml:space="preserve"> XE "Length-Prefixed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String (UTF-8-L</w:instrText>
      </w:r>
      <w:r>
        <w:instrText xml:space="preserve">P-P4) structure" </w:instrText>
      </w:r>
      <w:r>
        <w:fldChar w:fldCharType="end"/>
      </w:r>
    </w:p>
    <w:p w:rsidR="0092043D" w:rsidRDefault="006E16D2">
      <w:r>
        <w:t>The Length-Prefixed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Data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Padding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Length (4 bytes):</w:t>
      </w:r>
      <w:r>
        <w:t xml:space="preserve"> An unsigned integer that specifies the size, in bytes, of the </w:t>
      </w:r>
      <w:r>
        <w:rPr>
          <w:b/>
        </w:rPr>
        <w:t>Data</w:t>
      </w:r>
      <w:r>
        <w:t xml:space="preserve"> field.</w:t>
      </w:r>
    </w:p>
    <w:p w:rsidR="0092043D" w:rsidRDefault="006E16D2">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92043D" w:rsidRDefault="006E16D2">
      <w:pPr>
        <w:pStyle w:val="Definition-Field"/>
      </w:pPr>
      <w:r>
        <w:rPr>
          <w:b/>
        </w:rPr>
        <w:t>Padding (variable):</w:t>
      </w:r>
      <w:r>
        <w:t xml:space="preserve"> A set of bytes that MUST be of correct size such that the size of the </w:t>
      </w:r>
      <w:r>
        <w:rPr>
          <w:b/>
        </w:rPr>
        <w:t>UTF-8-LP-P4</w:t>
      </w:r>
      <w:r>
        <w:t xml:space="preserve"> structure is a multiple of 4 bytes. If </w:t>
      </w:r>
      <w:r>
        <w:rPr>
          <w:b/>
        </w:rPr>
        <w:t>Padding</w:t>
      </w:r>
      <w:r>
        <w:t xml:space="preserve"> is present, each byte MUST be 0x00. If the value of the </w:t>
      </w:r>
      <w:r>
        <w:rPr>
          <w:b/>
        </w:rPr>
        <w:t>Length</w:t>
      </w:r>
      <w:r>
        <w:t xml:space="preserve"> </w:t>
      </w:r>
      <w:r>
        <w:t xml:space="preserve">field is exactly 0x00000000, the </w:t>
      </w:r>
      <w:r>
        <w:rPr>
          <w:b/>
        </w:rPr>
        <w:t>Data</w:t>
      </w:r>
      <w:r>
        <w:t xml:space="preserve"> field specifies a null string, and the entire structure uses exactly 4 bytes. If the value of the </w:t>
      </w:r>
      <w:r>
        <w:rPr>
          <w:b/>
        </w:rPr>
        <w:t>Length</w:t>
      </w:r>
      <w:r>
        <w:t xml:space="preserve"> field is exactly 0x00000004, the </w:t>
      </w:r>
      <w:r>
        <w:rPr>
          <w:b/>
        </w:rPr>
        <w:t>Data</w:t>
      </w:r>
      <w:r>
        <w:t xml:space="preserve"> field specifies an empty string, and the entire structure also uses exactly</w:t>
      </w:r>
      <w:r>
        <w:t xml:space="preserve"> 4 bytes.</w:t>
      </w:r>
    </w:p>
    <w:p w:rsidR="0092043D" w:rsidRDefault="006E16D2">
      <w:pPr>
        <w:pStyle w:val="Heading3"/>
      </w:pPr>
      <w:bookmarkStart w:id="116" w:name="section_122d11d99aff47bd8ae82996bdda3bdd"/>
      <w:bookmarkStart w:id="117" w:name="_Toc63944256"/>
      <w:r>
        <w:t>Version</w:t>
      </w:r>
      <w:bookmarkEnd w:id="116"/>
      <w:bookmarkEnd w:id="117"/>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92043D" w:rsidRDefault="006E16D2">
      <w:pPr>
        <w:spacing w:after="240"/>
      </w:pPr>
      <w:r>
        <w:t xml:space="preserve">The </w:t>
      </w:r>
      <w:r>
        <w:rPr>
          <w:b/>
        </w:rPr>
        <w:t>Version</w:t>
      </w:r>
      <w:r>
        <w:t xml:space="preserve"> structure specifies the version of a product or feature. It contains a major and a minor version number. When comp</w:t>
      </w:r>
      <w:r>
        <w:t xml:space="preserve">aring version numbers, </w:t>
      </w:r>
      <w:r>
        <w:rPr>
          <w:b/>
        </w:rPr>
        <w:t>vMajor</w:t>
      </w:r>
      <w:r>
        <w:t xml:space="preserve"> MUST be considered the most significant component and </w:t>
      </w:r>
      <w:r>
        <w:rPr>
          <w:b/>
        </w:rPr>
        <w:t>vMinor</w:t>
      </w:r>
      <w:r>
        <w:t xml:space="preserve"> MUST 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4320" w:type="dxa"/>
            <w:gridSpan w:val="16"/>
          </w:tcPr>
          <w:p w:rsidR="0092043D" w:rsidRDefault="006E16D2">
            <w:pPr>
              <w:pStyle w:val="PacketDiagramBodyText"/>
            </w:pPr>
            <w:r>
              <w:t>vMajor</w:t>
            </w:r>
          </w:p>
        </w:tc>
        <w:tc>
          <w:tcPr>
            <w:tcW w:w="4320" w:type="dxa"/>
            <w:gridSpan w:val="16"/>
          </w:tcPr>
          <w:p w:rsidR="0092043D" w:rsidRDefault="006E16D2">
            <w:pPr>
              <w:pStyle w:val="PacketDiagramBodyText"/>
            </w:pPr>
            <w:r>
              <w:t>vMinor</w:t>
            </w:r>
          </w:p>
        </w:tc>
      </w:tr>
    </w:tbl>
    <w:p w:rsidR="0092043D" w:rsidRDefault="006E16D2">
      <w:pPr>
        <w:pStyle w:val="Definition-Field"/>
      </w:pPr>
      <w:r>
        <w:rPr>
          <w:b/>
        </w:rPr>
        <w:t xml:space="preserve">vMajor (2 bytes): </w:t>
      </w:r>
      <w:r>
        <w:t xml:space="preserve">An </w:t>
      </w:r>
      <w:r>
        <w:t>unsigned integer that specifies the major version number.</w:t>
      </w:r>
    </w:p>
    <w:p w:rsidR="0092043D" w:rsidRDefault="006E16D2">
      <w:pPr>
        <w:pStyle w:val="Definition-Field"/>
      </w:pPr>
      <w:r>
        <w:rPr>
          <w:b/>
        </w:rPr>
        <w:t xml:space="preserve">vMinor (2 bytes): </w:t>
      </w:r>
      <w:r>
        <w:t>An unsigned integer that specifies the minor version number.</w:t>
      </w:r>
    </w:p>
    <w:p w:rsidR="0092043D" w:rsidRDefault="006E16D2">
      <w:pPr>
        <w:pStyle w:val="Heading3"/>
      </w:pPr>
      <w:bookmarkStart w:id="118" w:name="section_78a22c61178c4496941056e574271b6c"/>
      <w:bookmarkStart w:id="119" w:name="_Toc63944257"/>
      <w:r>
        <w:t>DataSpaceVersionInfo</w:t>
      </w:r>
      <w:bookmarkEnd w:id="118"/>
      <w:bookmarkEnd w:id="119"/>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92043D" w:rsidRDefault="006E16D2">
      <w:pPr>
        <w:spacing w:after="240"/>
      </w:pPr>
      <w:r>
        <w:t xml:space="preserve">The </w:t>
      </w:r>
      <w:r>
        <w:rPr>
          <w:b/>
        </w:rPr>
        <w:t>DataSpaceVersionInfo</w:t>
      </w:r>
      <w:r>
        <w:t xml:space="preserve"> structure indicates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 xml:space="preserve">FeatureIdentifier </w:t>
            </w:r>
            <w:r>
              <w:t>(variable)</w:t>
            </w:r>
          </w:p>
        </w:tc>
      </w:tr>
      <w:tr w:rsidR="0092043D" w:rsidTr="0092043D">
        <w:trPr>
          <w:trHeight w:val="490"/>
        </w:trPr>
        <w:tc>
          <w:tcPr>
            <w:tcW w:w="8640" w:type="dxa"/>
            <w:gridSpan w:val="32"/>
          </w:tcPr>
          <w:p w:rsidR="0092043D" w:rsidRDefault="006E16D2">
            <w:pPr>
              <w:pStyle w:val="PacketDiagramBodyText"/>
            </w:pPr>
            <w:r>
              <w:lastRenderedPageBreak/>
              <w:t>...</w:t>
            </w:r>
          </w:p>
        </w:tc>
      </w:tr>
      <w:tr w:rsidR="0092043D" w:rsidTr="0092043D">
        <w:trPr>
          <w:trHeight w:val="490"/>
        </w:trPr>
        <w:tc>
          <w:tcPr>
            <w:tcW w:w="8640" w:type="dxa"/>
            <w:gridSpan w:val="32"/>
          </w:tcPr>
          <w:p w:rsidR="0092043D" w:rsidRDefault="006E16D2">
            <w:pPr>
              <w:pStyle w:val="PacketDiagramBodyText"/>
            </w:pPr>
            <w:r>
              <w:t>ReaderVersion</w:t>
            </w:r>
          </w:p>
        </w:tc>
      </w:tr>
      <w:tr w:rsidR="0092043D" w:rsidTr="0092043D">
        <w:trPr>
          <w:trHeight w:val="490"/>
        </w:trPr>
        <w:tc>
          <w:tcPr>
            <w:tcW w:w="8640" w:type="dxa"/>
            <w:gridSpan w:val="32"/>
          </w:tcPr>
          <w:p w:rsidR="0092043D" w:rsidRDefault="006E16D2">
            <w:pPr>
              <w:pStyle w:val="PacketDiagramBodyText"/>
            </w:pPr>
            <w:r>
              <w:t>UpdaterVersion</w:t>
            </w:r>
          </w:p>
        </w:tc>
      </w:tr>
      <w:tr w:rsidR="0092043D" w:rsidTr="0092043D">
        <w:trPr>
          <w:trHeight w:val="490"/>
        </w:trPr>
        <w:tc>
          <w:tcPr>
            <w:tcW w:w="8640" w:type="dxa"/>
            <w:gridSpan w:val="32"/>
          </w:tcPr>
          <w:p w:rsidR="0092043D" w:rsidRDefault="006E16D2">
            <w:pPr>
              <w:pStyle w:val="PacketDiagramBodyText"/>
            </w:pPr>
            <w:r>
              <w:t>WriterVersion</w:t>
            </w:r>
          </w:p>
        </w:tc>
      </w:tr>
    </w:tbl>
    <w:p w:rsidR="0092043D" w:rsidRDefault="006E16D2">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DataSpaceVersionInfo</w:t>
      </w:r>
      <w:r>
        <w:t xml:space="preserve"> structure specifies version information. It MUST be "Microsoft.Container.DataSpaces".</w:t>
      </w:r>
    </w:p>
    <w:p w:rsidR="0092043D" w:rsidRDefault="006E16D2">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that specifies the reader ve</w:t>
      </w:r>
      <w:r>
        <w:t xml:space="preserve">rsion of the data spaces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MUST be 0.</w:t>
      </w:r>
    </w:p>
    <w:p w:rsidR="0092043D" w:rsidRDefault="006E16D2">
      <w:pPr>
        <w:pStyle w:val="Definition-Field"/>
      </w:pPr>
      <w:r>
        <w:rPr>
          <w:b/>
        </w:rPr>
        <w:t>UpdaterVersion (4 bytes):</w:t>
      </w:r>
      <w:r>
        <w:t xml:space="preserve"> A </w:t>
      </w:r>
      <w:r>
        <w:rPr>
          <w:b/>
        </w:rPr>
        <w:t>Version</w:t>
      </w:r>
      <w:r>
        <w:t xml:space="preserve"> structure that specifies the updater version o</w:t>
      </w:r>
      <w:r>
        <w:t xml:space="preserve">f the data spaces structure. </w:t>
      </w:r>
      <w:r>
        <w:rPr>
          <w:b/>
        </w:rPr>
        <w:t>UpdaterVersion.vMajor</w:t>
      </w:r>
      <w:r>
        <w:t xml:space="preserve"> MUST be 1. </w:t>
      </w:r>
      <w:r>
        <w:rPr>
          <w:b/>
        </w:rPr>
        <w:t>UpdaterVersion.vMinor</w:t>
      </w:r>
      <w:r>
        <w:t xml:space="preserve"> MUST be 0.</w:t>
      </w:r>
    </w:p>
    <w:p w:rsidR="0092043D" w:rsidRDefault="006E16D2">
      <w:pPr>
        <w:pStyle w:val="Definition-Field"/>
      </w:pPr>
      <w:r>
        <w:rPr>
          <w:b/>
        </w:rPr>
        <w:t>WriterVersion (4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92043D" w:rsidRDefault="006E16D2">
      <w:pPr>
        <w:pStyle w:val="Heading3"/>
      </w:pPr>
      <w:bookmarkStart w:id="120" w:name="section_a9dd21241f1047d2873febdc37965ab6"/>
      <w:bookmarkStart w:id="121" w:name="_Toc63944258"/>
      <w:r>
        <w:t>DataSpaceMap</w:t>
      </w:r>
      <w:bookmarkEnd w:id="120"/>
      <w:bookmarkEnd w:id="121"/>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spaces:DataSpaceMap structure" </w:instrText>
      </w:r>
      <w:r>
        <w:fldChar w:fldCharType="end"/>
      </w:r>
    </w:p>
    <w:p w:rsidR="0092043D" w:rsidRDefault="006E16D2">
      <w:pPr>
        <w:spacing w:after="240"/>
      </w:pPr>
      <w:r>
        <w:t xml:space="preserve">The </w:t>
      </w:r>
      <w:r>
        <w:rPr>
          <w:b/>
        </w:rPr>
        <w:t>DataSpaceMap</w:t>
      </w:r>
      <w:r>
        <w:t xml:space="preserve"> structure associates protected content with data space definitions. The data space defi</w:t>
      </w:r>
      <w:r>
        <w:t>nition, in turn, describes the series of transforms that MUST be applied to that protected content to restore it to its original form.</w:t>
      </w:r>
    </w:p>
    <w:p w:rsidR="0092043D" w:rsidRDefault="006E16D2">
      <w:pPr>
        <w:spacing w:after="240"/>
      </w:pPr>
      <w:r>
        <w:t>By using a map to associate data space definitions with content, a single data space definition can be used to define the</w:t>
      </w:r>
      <w:r>
        <w:t xml:space="preserve"> transforms applied to more than one piece of protected content. However, a given piece of protected content 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HeaderLength</w:t>
            </w:r>
          </w:p>
        </w:tc>
      </w:tr>
      <w:tr w:rsidR="0092043D" w:rsidTr="0092043D">
        <w:trPr>
          <w:trHeight w:val="490"/>
        </w:trPr>
        <w:tc>
          <w:tcPr>
            <w:tcW w:w="8640" w:type="dxa"/>
            <w:gridSpan w:val="32"/>
          </w:tcPr>
          <w:p w:rsidR="0092043D" w:rsidRDefault="006E16D2">
            <w:pPr>
              <w:pStyle w:val="PacketDiagramBodyText"/>
            </w:pPr>
            <w:r>
              <w:t>EntryCount</w:t>
            </w:r>
          </w:p>
        </w:tc>
      </w:tr>
      <w:tr w:rsidR="0092043D" w:rsidTr="0092043D">
        <w:trPr>
          <w:trHeight w:val="490"/>
        </w:trPr>
        <w:tc>
          <w:tcPr>
            <w:tcW w:w="8640" w:type="dxa"/>
            <w:gridSpan w:val="32"/>
          </w:tcPr>
          <w:p w:rsidR="0092043D" w:rsidRDefault="006E16D2">
            <w:pPr>
              <w:pStyle w:val="PacketDiagramBodyText"/>
            </w:pPr>
            <w:r>
              <w:t>MapEntries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92043D" w:rsidRDefault="006E16D2">
      <w:pPr>
        <w:pStyle w:val="Definition-Field"/>
      </w:pPr>
      <w:r>
        <w:rPr>
          <w:b/>
        </w:rPr>
        <w:t xml:space="preserve">EntryCount (4 bytes): </w:t>
      </w:r>
      <w:r>
        <w:t>An un</w:t>
      </w:r>
      <w:r>
        <w:t xml:space="preserve">signed integer that specifies the number of </w:t>
      </w:r>
      <w:r>
        <w:rPr>
          <w:b/>
        </w:rPr>
        <w:t>DataSpaceMapEntry</w:t>
      </w:r>
      <w:r>
        <w:t xml:space="preserve"> items (section </w:t>
      </w:r>
      <w:hyperlink w:anchor="Section_1902a39e5f9a41b8b8d32aa1f51519d5" w:history="1">
        <w:r>
          <w:rPr>
            <w:rStyle w:val="Hyperlink"/>
          </w:rPr>
          <w:t>2.1.6.1</w:t>
        </w:r>
      </w:hyperlink>
      <w:r>
        <w:t xml:space="preserve">) in the </w:t>
      </w:r>
      <w:r>
        <w:rPr>
          <w:b/>
        </w:rPr>
        <w:t>MapEntries</w:t>
      </w:r>
      <w:r>
        <w:t xml:space="preserve"> array.</w:t>
      </w:r>
    </w:p>
    <w:p w:rsidR="0092043D" w:rsidRDefault="006E16D2">
      <w:pPr>
        <w:pStyle w:val="Definition-Field"/>
      </w:pPr>
      <w:r>
        <w:rPr>
          <w:b/>
        </w:rPr>
        <w:t xml:space="preserve">MapEntries (variable): </w:t>
      </w:r>
      <w:r>
        <w:t xml:space="preserve">An array of one or more </w:t>
      </w:r>
      <w:r>
        <w:rPr>
          <w:b/>
        </w:rPr>
        <w:t>DataSpaceMapEntry</w:t>
      </w:r>
      <w:r>
        <w:t xml:space="preserve"> structures.</w:t>
      </w:r>
    </w:p>
    <w:p w:rsidR="0092043D" w:rsidRDefault="006E16D2">
      <w:pPr>
        <w:pStyle w:val="Heading4"/>
      </w:pPr>
      <w:bookmarkStart w:id="122" w:name="section_1902a39e5f9a41b8b8d32aa1f51519d5"/>
      <w:bookmarkStart w:id="123" w:name="_Toc63944259"/>
      <w:r>
        <w:lastRenderedPageBreak/>
        <w:t>DataSpac</w:t>
      </w:r>
      <w:r>
        <w:t>eMapEntry Structure</w:t>
      </w:r>
      <w:bookmarkEnd w:id="122"/>
      <w:bookmarkEnd w:id="123"/>
      <w:r>
        <w:fldChar w:fldCharType="begin"/>
      </w:r>
      <w:r>
        <w:instrText xml:space="preserve"> XE "Details:DataSpaceMapEntry structure" </w:instrText>
      </w:r>
      <w:r>
        <w:fldChar w:fldCharType="end"/>
      </w:r>
      <w:r>
        <w:fldChar w:fldCharType="begin"/>
      </w:r>
      <w:r>
        <w:instrText xml:space="preserve"> XE "DataSpaceMapEntry structure – data spaces" </w:instrText>
      </w:r>
      <w:r>
        <w:fldChar w:fldCharType="end"/>
      </w:r>
      <w:r>
        <w:fldChar w:fldCharType="begin"/>
      </w:r>
      <w:r>
        <w:instrText xml:space="preserve"> XE "Data spaces:DataSpaceMapEntry structure" </w:instrText>
      </w:r>
      <w:r>
        <w:fldChar w:fldCharType="end"/>
      </w:r>
    </w:p>
    <w:p w:rsidR="0092043D" w:rsidRDefault="006E16D2">
      <w:pPr>
        <w:spacing w:after="240"/>
      </w:pPr>
      <w:r>
        <w:t xml:space="preserve">The </w:t>
      </w:r>
      <w:r>
        <w:rPr>
          <w:b/>
        </w:rPr>
        <w:t>DataSpaceMapEntry</w:t>
      </w:r>
      <w:r>
        <w:t xml:space="preserve"> structure associates protected content with a specific data space defini</w:t>
      </w:r>
      <w:r>
        <w:t xml:space="preserve">tion. It is contained within the </w:t>
      </w:r>
      <w:r>
        <w:rPr>
          <w:b/>
        </w:rPr>
        <w:t>DataSpaceMap</w:t>
      </w:r>
      <w:r>
        <w:t xml:space="preserve"> structure (section </w:t>
      </w:r>
      <w:hyperlink w:anchor="Section_a9dd21241f1047d2873febdc37965ab6" w:history="1">
        <w:r>
          <w:rPr>
            <w:rStyle w:val="Hyperlink"/>
          </w:rPr>
          <w:t>2.1.6</w:t>
        </w:r>
      </w:hyperlink>
      <w:r>
        <w:t>).</w:t>
      </w:r>
    </w:p>
    <w:p w:rsidR="0092043D" w:rsidRDefault="006E16D2">
      <w:pPr>
        <w:spacing w:after="240"/>
      </w:pPr>
      <w:r>
        <w:t xml:space="preserve">Reference components MUST be listed from the most general—that is, storages—to the most specific—that is, </w:t>
      </w:r>
      <w:hyperlink w:anchor="gt_f3529cd8-50da-4f36-aa0b-66af455edbb6">
        <w:r>
          <w:rPr>
            <w:rStyle w:val="HyperlinkGreen"/>
            <w:b/>
          </w:rPr>
          <w:t>streams (1)</w:t>
        </w:r>
      </w:hyperlink>
      <w:r>
        <w:t>. For example, a stream (1) titled "Chapter 1" in a substorage called "Book" off the root storage of an OLE compound file would have two reference components: "Book" and "Chapter 1", in that order. Th</w:t>
      </w:r>
      <w:r>
        <w:t>e simplest content stream (1) reference is one with a single reference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ReferenceComponentCount</w:t>
            </w:r>
          </w:p>
        </w:tc>
      </w:tr>
      <w:tr w:rsidR="0092043D" w:rsidTr="0092043D">
        <w:trPr>
          <w:trHeight w:val="490"/>
        </w:trPr>
        <w:tc>
          <w:tcPr>
            <w:tcW w:w="8640" w:type="dxa"/>
            <w:gridSpan w:val="32"/>
          </w:tcPr>
          <w:p w:rsidR="0092043D" w:rsidRDefault="006E16D2">
            <w:pPr>
              <w:pStyle w:val="PacketDiagramBodyText"/>
            </w:pPr>
            <w:r>
              <w:t>ReferenceComponents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DataSpaceName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Length (4 bytes): </w:t>
      </w:r>
      <w:r>
        <w:t xml:space="preserve">An unsigned integer that specifies the size, in bytes, of the </w:t>
      </w:r>
      <w:r>
        <w:rPr>
          <w:b/>
        </w:rPr>
        <w:t>DataSpaceMapEntry</w:t>
      </w:r>
      <w:r>
        <w:t xml:space="preserve"> structure.</w:t>
      </w:r>
    </w:p>
    <w:p w:rsidR="0092043D" w:rsidRDefault="006E16D2">
      <w:pPr>
        <w:pStyle w:val="Definition-Field"/>
      </w:pPr>
      <w:r>
        <w:rPr>
          <w:b/>
        </w:rPr>
        <w:t xml:space="preserve">ReferenceComponentCount (4 bytes): </w:t>
      </w:r>
      <w:r>
        <w:t xml:space="preserve">An unsigned integer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92043D" w:rsidRDefault="006E16D2">
      <w:pPr>
        <w:pStyle w:val="Definition-Field"/>
      </w:pPr>
      <w:r>
        <w:rPr>
          <w:b/>
        </w:rPr>
        <w:t>ReferenceComponents (variable):</w:t>
      </w:r>
      <w:r>
        <w:t xml:space="preserve"> An array of one or more </w:t>
      </w:r>
      <w:r>
        <w:rPr>
          <w:b/>
        </w:rPr>
        <w:t>DataS</w:t>
      </w:r>
      <w:r>
        <w:rPr>
          <w:b/>
        </w:rPr>
        <w:t>paceReferenceComponent</w:t>
      </w:r>
      <w:r>
        <w:t xml:space="preserve"> structures. Each </w:t>
      </w:r>
      <w:r>
        <w:rPr>
          <w:b/>
        </w:rPr>
        <w:t>DataSpaceReferenceComponent</w:t>
      </w:r>
      <w:r>
        <w:t xml:space="preserve"> structure specifies the name of a storage or stream (1) containing protected content that is associated with the data space definition named in the </w:t>
      </w:r>
      <w:r>
        <w:rPr>
          <w:b/>
        </w:rPr>
        <w:t>DataSpaceName</w:t>
      </w:r>
      <w:r>
        <w:t xml:space="preserve"> field.</w:t>
      </w:r>
    </w:p>
    <w:p w:rsidR="0092043D" w:rsidRDefault="006E16D2">
      <w:pPr>
        <w:pStyle w:val="Definition-Field"/>
      </w:pPr>
      <w:r>
        <w:rPr>
          <w:b/>
        </w:rPr>
        <w:t>DataSpaceName (vari</w:t>
      </w:r>
      <w:r>
        <w:rPr>
          <w:b/>
        </w:rPr>
        <w:t xml:space="preserve">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content specified in the </w:t>
      </w:r>
      <w:r>
        <w:rPr>
          <w:b/>
        </w:rPr>
        <w:t>ReferenceComponents</w:t>
      </w:r>
      <w:r>
        <w:t xml:space="preserve"> field. It MUST be e</w:t>
      </w:r>
      <w:r>
        <w:t xml:space="preserve">qual to the name of a stream (1) in the </w:t>
      </w:r>
      <w:r>
        <w:rPr>
          <w:b/>
        </w:rPr>
        <w:t>\0x06DataSpaces\DataSpaceInfo</w:t>
      </w:r>
      <w:r>
        <w:t xml:space="preserve"> storage as specified in section </w:t>
      </w:r>
      <w:hyperlink w:anchor="Section_7b65cd15d09c4393a9f43ad673b1821b" w:history="1">
        <w:r>
          <w:rPr>
            <w:rStyle w:val="Hyperlink"/>
          </w:rPr>
          <w:t>2.2.2</w:t>
        </w:r>
      </w:hyperlink>
      <w:r>
        <w:t>.</w:t>
      </w:r>
    </w:p>
    <w:p w:rsidR="0092043D" w:rsidRDefault="006E16D2">
      <w:pPr>
        <w:pStyle w:val="Heading4"/>
      </w:pPr>
      <w:bookmarkStart w:id="124" w:name="section_5b88af5509c24b459a83b1da1a8f9935"/>
      <w:bookmarkStart w:id="125" w:name="_Toc63944260"/>
      <w:r>
        <w:t>DataSpaceReferenceComponent Structure</w:t>
      </w:r>
      <w:bookmarkEnd w:id="124"/>
      <w:bookmarkEnd w:id="125"/>
      <w:r>
        <w:fldChar w:fldCharType="begin"/>
      </w:r>
      <w:r>
        <w:instrText xml:space="preserve"> XE "Details:DataSpaceReferenceComponent structure</w:instrText>
      </w:r>
      <w:r>
        <w:instrText xml:space="preserve">" </w:instrText>
      </w:r>
      <w:r>
        <w:fldChar w:fldCharType="end"/>
      </w:r>
      <w:r>
        <w:fldChar w:fldCharType="begin"/>
      </w:r>
      <w:r>
        <w:instrText xml:space="preserve"> XE "DataSpaceReferenceComponent structure – data spaces" </w:instrText>
      </w:r>
      <w:r>
        <w:fldChar w:fldCharType="end"/>
      </w:r>
      <w:r>
        <w:fldChar w:fldCharType="begin"/>
      </w:r>
      <w:r>
        <w:instrText xml:space="preserve"> XE "Data spaces:DataSpaceReferenceComponent structure" </w:instrText>
      </w:r>
      <w:r>
        <w:fldChar w:fldCharType="end"/>
      </w:r>
    </w:p>
    <w:p w:rsidR="0092043D" w:rsidRDefault="006E16D2">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content. It is contained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ReferenceComponentType</w:t>
            </w:r>
          </w:p>
        </w:tc>
      </w:tr>
      <w:tr w:rsidR="0092043D" w:rsidTr="0092043D">
        <w:trPr>
          <w:trHeight w:val="490"/>
        </w:trPr>
        <w:tc>
          <w:tcPr>
            <w:tcW w:w="8640" w:type="dxa"/>
            <w:gridSpan w:val="32"/>
          </w:tcPr>
          <w:p w:rsidR="0092043D" w:rsidRDefault="006E16D2">
            <w:pPr>
              <w:pStyle w:val="PacketDiagramBodyText"/>
            </w:pPr>
            <w:r>
              <w:lastRenderedPageBreak/>
              <w:t>ReferenceComponent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ReferenceComponentType (4 bytes): </w:t>
      </w:r>
      <w:r>
        <w:t>An unsigned integer that specifies whether the referenced component is a stream (1)</w:t>
      </w:r>
      <w:r>
        <w:t xml:space="preserve"> or storage. It MUST be 0x00000000 for a stream (1) or 0x00000001 for a storage.</w:t>
      </w:r>
    </w:p>
    <w:p w:rsidR="0092043D" w:rsidRDefault="006E16D2">
      <w:pPr>
        <w:pStyle w:val="Definition-Field"/>
      </w:pPr>
      <w:r>
        <w:rPr>
          <w:b/>
        </w:rPr>
        <w:t xml:space="preserve">ReferenceComponent (variable): </w:t>
      </w:r>
      <w:r>
        <w:t xml:space="preserve">A </w:t>
      </w:r>
      <w:r>
        <w:rPr>
          <w:b/>
        </w:rPr>
        <w:t>UNICODE-LP-P4</w:t>
      </w:r>
      <w:r>
        <w:t xml:space="preserve"> structure (section </w:t>
      </w:r>
      <w:hyperlink w:anchor="Section_87415b557d53498aad535ed648a1a196" w:history="1">
        <w:r>
          <w:rPr>
            <w:rStyle w:val="Hyperlink"/>
          </w:rPr>
          <w:t>2.1.2</w:t>
        </w:r>
      </w:hyperlink>
      <w:r>
        <w:t>) that specifies the name of the stream (1)</w:t>
      </w:r>
      <w:r>
        <w:t xml:space="preserve"> or storage containing the protected content to be transformed. If </w:t>
      </w:r>
      <w:r>
        <w:rPr>
          <w:b/>
        </w:rPr>
        <w:t>ReferenceComponentType</w:t>
      </w:r>
      <w:r>
        <w:t xml:space="preserve"> is 0x00000000, then </w:t>
      </w:r>
      <w:r>
        <w:rPr>
          <w:b/>
        </w:rPr>
        <w:t>ReferenceComponent</w:t>
      </w:r>
      <w:r>
        <w:t xml:space="preserve"> MUST be equal to the name of a stream (1) contained in the root storage of the OLE compound file. If </w:t>
      </w:r>
      <w:r>
        <w:rPr>
          <w:b/>
        </w:rPr>
        <w:t>ReferenceComponentType</w:t>
      </w:r>
      <w:r>
        <w:t xml:space="preserve"> is </w:t>
      </w:r>
      <w:r>
        <w:t xml:space="preserve">0x00000001, then </w:t>
      </w:r>
      <w:r>
        <w:rPr>
          <w:b/>
        </w:rPr>
        <w:t>ReferenceComponent</w:t>
      </w:r>
      <w:r>
        <w:t xml:space="preserve"> MUST be equal to the name of a storage contained in the root storage of the OLE compound file.</w:t>
      </w:r>
    </w:p>
    <w:p w:rsidR="0092043D" w:rsidRDefault="006E16D2">
      <w:pPr>
        <w:pStyle w:val="Heading3"/>
      </w:pPr>
      <w:bookmarkStart w:id="126" w:name="section_9c59e994388841cc9f98ca986a2803c3"/>
      <w:bookmarkStart w:id="127" w:name="_Toc63944261"/>
      <w:r>
        <w:t>DataSpaceDefinition</w:t>
      </w:r>
      <w:bookmarkEnd w:id="126"/>
      <w:bookmarkEnd w:id="127"/>
      <w:r>
        <w:fldChar w:fldCharType="begin"/>
      </w:r>
      <w:r>
        <w:instrText xml:space="preserve"> XE "Details:DataSpaceDefinition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w:instrText>
      </w:r>
      <w:r>
        <w:instrText xml:space="preserve">a spaces:DataSpaceDefinition structure" </w:instrText>
      </w:r>
      <w:r>
        <w:fldChar w:fldCharType="end"/>
      </w:r>
    </w:p>
    <w:p w:rsidR="0092043D" w:rsidRDefault="006E16D2">
      <w:pPr>
        <w:spacing w:after="240"/>
      </w:pPr>
      <w:r>
        <w:t xml:space="preserve">Each </w:t>
      </w:r>
      <w:r>
        <w:rPr>
          <w:b/>
        </w:rPr>
        <w:t>DataSpaceDefinition</w:t>
      </w:r>
      <w:r>
        <w:t xml:space="preserve"> structure stores a data space definition. A document can contain more than one data space definition—for example, if one content </w:t>
      </w:r>
      <w:hyperlink w:anchor="gt_f3529cd8-50da-4f36-aa0b-66af455edbb6">
        <w:r>
          <w:rPr>
            <w:rStyle w:val="HyperlinkGreen"/>
            <w:b/>
          </w:rPr>
          <w:t>stream (1)</w:t>
        </w:r>
      </w:hyperlink>
      <w:r>
        <w:t xml:space="preserve"> is both compressed and encrypted while a second stream (1) is merely encrypted.</w:t>
      </w:r>
    </w:p>
    <w:p w:rsidR="0092043D" w:rsidRDefault="006E16D2">
      <w:pPr>
        <w:spacing w:after="240"/>
      </w:pPr>
      <w:r>
        <w:t xml:space="preserve">Each </w:t>
      </w:r>
      <w:r>
        <w:rPr>
          <w:b/>
        </w:rPr>
        <w:t>DataSpaceDefinition</w:t>
      </w:r>
      <w:r>
        <w:t xml:space="preserve"> structure MUST be stored in a stream (1) in the </w:t>
      </w:r>
      <w:r>
        <w:rPr>
          <w:b/>
        </w:rPr>
        <w:t>\0x06DataSpaces\DataSpaceInfo</w:t>
      </w:r>
      <w:r>
        <w:t xml:space="preserve"> storage (section </w:t>
      </w:r>
      <w:hyperlink w:anchor="Section_7b65cd15d09c4393a9f43ad673b1821b" w:history="1">
        <w:r>
          <w:rPr>
            <w:rStyle w:val="Hyperlink"/>
          </w:rPr>
          <w:t>2.2.2</w:t>
        </w:r>
      </w:hyperlink>
      <w:r>
        <w:t xml:space="preserve">). The name of the stream (1) MUST be referenced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\0x06DataSpaces\DataSpaceMap</w:t>
      </w:r>
      <w:r>
        <w:t xml:space="preserve"> stream (1) (section </w:t>
      </w:r>
      <w:hyperlink w:anchor="Section_dd37820d8056446086c0066953c64743" w:history="1">
        <w:r>
          <w:rPr>
            <w:rStyle w:val="Hyperlink"/>
          </w:rPr>
          <w:t>2.2.1</w:t>
        </w:r>
      </w:hyperlink>
      <w:r>
        <w:t>).</w:t>
      </w:r>
    </w:p>
    <w:p w:rsidR="0092043D" w:rsidRDefault="006E16D2">
      <w:pPr>
        <w:spacing w:after="240"/>
      </w:pPr>
      <w:r>
        <w:rPr>
          <w:b/>
        </w:rPr>
        <w:t>TransformReferences</w:t>
      </w:r>
      <w:r>
        <w:t xml:space="preserve"> MUST be stored in the reverse order in which they hav</w:t>
      </w:r>
      <w:r>
        <w:t xml:space="preserve">e been applied to the protected content. When reversing the transformation, a software component will apply the transforms in the order specified in the </w:t>
      </w:r>
      <w:r>
        <w:rPr>
          <w:b/>
        </w:rPr>
        <w:t>TransformReferences</w:t>
      </w:r>
      <w:r>
        <w:t xml:space="preserv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HeaderLength</w:t>
            </w:r>
          </w:p>
        </w:tc>
      </w:tr>
      <w:tr w:rsidR="0092043D" w:rsidTr="0092043D">
        <w:trPr>
          <w:trHeight w:val="490"/>
        </w:trPr>
        <w:tc>
          <w:tcPr>
            <w:tcW w:w="8640" w:type="dxa"/>
            <w:gridSpan w:val="32"/>
          </w:tcPr>
          <w:p w:rsidR="0092043D" w:rsidRDefault="006E16D2">
            <w:pPr>
              <w:pStyle w:val="PacketDiagramBodyText"/>
            </w:pPr>
            <w:r>
              <w:t>TransformReferenceCount</w:t>
            </w:r>
          </w:p>
        </w:tc>
      </w:tr>
      <w:tr w:rsidR="0092043D" w:rsidTr="0092043D">
        <w:trPr>
          <w:trHeight w:val="490"/>
        </w:trPr>
        <w:tc>
          <w:tcPr>
            <w:tcW w:w="8640" w:type="dxa"/>
            <w:gridSpan w:val="32"/>
          </w:tcPr>
          <w:p w:rsidR="0092043D" w:rsidRDefault="006E16D2">
            <w:pPr>
              <w:pStyle w:val="PacketDiagramBodyText"/>
            </w:pPr>
            <w:r>
              <w:t>TransformReferences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92043D" w:rsidRDefault="006E16D2">
      <w:pPr>
        <w:pStyle w:val="Definition-Field"/>
      </w:pPr>
      <w:r>
        <w:rPr>
          <w:b/>
        </w:rPr>
        <w:t>Tra</w:t>
      </w:r>
      <w:r>
        <w:rPr>
          <w:b/>
        </w:rPr>
        <w:t xml:space="preserve">nsformReferenceCount (4 bytes): </w:t>
      </w:r>
      <w:r>
        <w:t xml:space="preserve">An unsigned integer that specifies the number of items in the </w:t>
      </w:r>
      <w:r>
        <w:rPr>
          <w:b/>
        </w:rPr>
        <w:t>TransformReferences</w:t>
      </w:r>
      <w:r>
        <w:t xml:space="preserve"> array.</w:t>
      </w:r>
    </w:p>
    <w:p w:rsidR="0092043D" w:rsidRDefault="006E16D2">
      <w:pPr>
        <w:pStyle w:val="Definition-Field"/>
      </w:pPr>
      <w:r>
        <w:rPr>
          <w:b/>
        </w:rPr>
        <w:t>TransformReferences (variable):</w:t>
      </w:r>
      <w:r>
        <w:t xml:space="preserve"> An array of one or more </w:t>
      </w:r>
      <w:r>
        <w:rPr>
          <w:b/>
        </w:rPr>
        <w:t>UNICODE-LP-P4</w:t>
      </w:r>
      <w:r>
        <w:t xml:space="preserve"> structures (section </w:t>
      </w:r>
      <w:hyperlink w:anchor="Section_87415b557d53498aad535ed648a1a196" w:history="1">
        <w:r>
          <w:rPr>
            <w:rStyle w:val="Hyperlink"/>
          </w:rPr>
          <w:t>2.1.2</w:t>
        </w:r>
      </w:hyperlink>
      <w:r>
        <w:t xml:space="preserve">) that specify the transforms associated with this data space definition. Each transform MUST be equal to the name of a storage contained in the </w:t>
      </w:r>
      <w:r>
        <w:rPr>
          <w:b/>
        </w:rPr>
        <w:t>\0x06DataSpaces\TransformInfo</w:t>
      </w:r>
      <w:r>
        <w:t xml:space="preserve"> storage (section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92043D" w:rsidRDefault="006E16D2">
      <w:pPr>
        <w:pStyle w:val="Heading3"/>
      </w:pPr>
      <w:bookmarkStart w:id="128" w:name="section_c0bfd080ef2a433481a8d1af95dee5e5"/>
      <w:bookmarkStart w:id="129" w:name="_Toc63944262"/>
      <w:r>
        <w:lastRenderedPageBreak/>
        <w:t>TransformInfoHeader</w:t>
      </w:r>
      <w:bookmarkEnd w:id="128"/>
      <w:bookmarkEnd w:id="129"/>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w:instrText>
      </w:r>
      <w:r>
        <w:instrText xml:space="preserve">e" </w:instrText>
      </w:r>
      <w:r>
        <w:fldChar w:fldCharType="end"/>
      </w:r>
    </w:p>
    <w:p w:rsidR="0092043D" w:rsidRDefault="006E16D2">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TransformLength</w:t>
            </w:r>
          </w:p>
        </w:tc>
      </w:tr>
      <w:tr w:rsidR="0092043D" w:rsidTr="0092043D">
        <w:trPr>
          <w:trHeight w:val="490"/>
        </w:trPr>
        <w:tc>
          <w:tcPr>
            <w:tcW w:w="8640" w:type="dxa"/>
            <w:gridSpan w:val="32"/>
          </w:tcPr>
          <w:p w:rsidR="0092043D" w:rsidRDefault="006E16D2">
            <w:pPr>
              <w:pStyle w:val="PacketDiagramBodyText"/>
            </w:pPr>
            <w:r>
              <w:t>TransformType</w:t>
            </w:r>
          </w:p>
        </w:tc>
      </w:tr>
      <w:tr w:rsidR="0092043D" w:rsidTr="0092043D">
        <w:trPr>
          <w:trHeight w:val="490"/>
        </w:trPr>
        <w:tc>
          <w:tcPr>
            <w:tcW w:w="8640" w:type="dxa"/>
            <w:gridSpan w:val="32"/>
          </w:tcPr>
          <w:p w:rsidR="0092043D" w:rsidRDefault="006E16D2">
            <w:pPr>
              <w:pStyle w:val="PacketDiagramBodyText"/>
            </w:pPr>
            <w:r>
              <w:t>TransformID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TransformName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ReaderVersion</w:t>
            </w:r>
          </w:p>
        </w:tc>
      </w:tr>
      <w:tr w:rsidR="0092043D" w:rsidTr="0092043D">
        <w:trPr>
          <w:trHeight w:val="490"/>
        </w:trPr>
        <w:tc>
          <w:tcPr>
            <w:tcW w:w="8640" w:type="dxa"/>
            <w:gridSpan w:val="32"/>
          </w:tcPr>
          <w:p w:rsidR="0092043D" w:rsidRDefault="006E16D2">
            <w:pPr>
              <w:pStyle w:val="PacketDiagramBodyText"/>
            </w:pPr>
            <w:r>
              <w:t>UpdaterVersion</w:t>
            </w:r>
          </w:p>
        </w:tc>
      </w:tr>
      <w:tr w:rsidR="0092043D" w:rsidTr="0092043D">
        <w:trPr>
          <w:trHeight w:val="490"/>
        </w:trPr>
        <w:tc>
          <w:tcPr>
            <w:tcW w:w="8640" w:type="dxa"/>
            <w:gridSpan w:val="32"/>
          </w:tcPr>
          <w:p w:rsidR="0092043D" w:rsidRDefault="006E16D2">
            <w:pPr>
              <w:pStyle w:val="PacketDiagramBodyText"/>
            </w:pPr>
            <w:r>
              <w:t>WriterVersion</w:t>
            </w:r>
          </w:p>
        </w:tc>
      </w:tr>
    </w:tbl>
    <w:p w:rsidR="0092043D" w:rsidRDefault="006E16D2">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92043D" w:rsidRDefault="006E16D2">
      <w:pPr>
        <w:pStyle w:val="Definition-Field"/>
      </w:pPr>
      <w:r>
        <w:rPr>
          <w:b/>
        </w:rPr>
        <w:t xml:space="preserve">TransformType (4 bytes): </w:t>
      </w:r>
      <w:r>
        <w:t xml:space="preserve">An unsigned integer </w:t>
      </w:r>
      <w:r>
        <w:t>that specifies the type of transform to be applied. It MUST be 0x00000001.</w:t>
      </w:r>
    </w:p>
    <w:p w:rsidR="0092043D" w:rsidRDefault="006E16D2">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 associated with a specific</w:t>
      </w:r>
      <w:r>
        <w:t xml:space="preserve"> transform.</w:t>
      </w:r>
    </w:p>
    <w:p w:rsidR="0092043D" w:rsidRDefault="006E16D2">
      <w:pPr>
        <w:pStyle w:val="Definition-Field"/>
      </w:pPr>
      <w:r>
        <w:rPr>
          <w:b/>
        </w:rPr>
        <w:t>TransformName (variable):</w:t>
      </w:r>
      <w:r>
        <w:t xml:space="preserve"> A </w:t>
      </w:r>
      <w:r>
        <w:rPr>
          <w:b/>
        </w:rPr>
        <w:t>UNICODE-LP-P4</w:t>
      </w:r>
      <w:r>
        <w:t xml:space="preserve"> structure that specifies the friendly name of the transform. </w:t>
      </w:r>
    </w:p>
    <w:p w:rsidR="0092043D" w:rsidRDefault="006E16D2">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xml:space="preserve">) that specifies the </w:t>
      </w:r>
      <w:r>
        <w:t>reader version.</w:t>
      </w:r>
    </w:p>
    <w:p w:rsidR="0092043D" w:rsidRDefault="006E16D2">
      <w:pPr>
        <w:pStyle w:val="Definition-Field"/>
      </w:pPr>
      <w:r>
        <w:rPr>
          <w:b/>
        </w:rPr>
        <w:t>UpdaterVersion (4 bytes):</w:t>
      </w:r>
      <w:r>
        <w:t xml:space="preserve"> A </w:t>
      </w:r>
      <w:r>
        <w:rPr>
          <w:b/>
        </w:rPr>
        <w:t>Version</w:t>
      </w:r>
      <w:r>
        <w:t xml:space="preserve"> structure that specifies the updater version.</w:t>
      </w:r>
    </w:p>
    <w:p w:rsidR="0092043D" w:rsidRDefault="006E16D2">
      <w:pPr>
        <w:pStyle w:val="Definition-Field"/>
      </w:pPr>
      <w:r>
        <w:rPr>
          <w:b/>
        </w:rPr>
        <w:t>WriterVersion (4 bytes):</w:t>
      </w:r>
      <w:r>
        <w:t xml:space="preserve"> A </w:t>
      </w:r>
      <w:r>
        <w:rPr>
          <w:b/>
        </w:rPr>
        <w:t>Version</w:t>
      </w:r>
      <w:r>
        <w:t xml:space="preserve"> structure that specifies the writer version. </w:t>
      </w:r>
    </w:p>
    <w:p w:rsidR="0092043D" w:rsidRDefault="006E16D2">
      <w:pPr>
        <w:pStyle w:val="Heading3"/>
      </w:pPr>
      <w:bookmarkStart w:id="130" w:name="section_14edd7526c2a419e906385ed700c6568"/>
      <w:bookmarkStart w:id="131" w:name="_Toc63944263"/>
      <w:r>
        <w:t>EncryptionTransformInfo</w:t>
      </w:r>
      <w:bookmarkEnd w:id="130"/>
      <w:bookmarkEnd w:id="131"/>
      <w:r>
        <w:fldChar w:fldCharType="begin"/>
      </w:r>
      <w:r>
        <w:instrText xml:space="preserve"> XE "Details:EncryptionTransformInfo structure" </w:instrText>
      </w:r>
      <w:r>
        <w:fldChar w:fldCharType="end"/>
      </w:r>
      <w:r>
        <w:fldChar w:fldCharType="begin"/>
      </w:r>
      <w:r>
        <w:instrText xml:space="preserve"> XE </w:instrText>
      </w:r>
      <w:r>
        <w:instrText xml:space="preserve">"EncryptionTransformInfo structure – data spaces" </w:instrText>
      </w:r>
      <w:r>
        <w:fldChar w:fldCharType="end"/>
      </w:r>
      <w:r>
        <w:fldChar w:fldCharType="begin"/>
      </w:r>
      <w:r>
        <w:instrText xml:space="preserve"> XE "Data spaces:EncryptionTransformInfo structure" </w:instrText>
      </w:r>
      <w:r>
        <w:fldChar w:fldCharType="end"/>
      </w:r>
    </w:p>
    <w:p w:rsidR="0092043D" w:rsidRDefault="006E16D2">
      <w:r>
        <w:t xml:space="preserve">The </w:t>
      </w:r>
      <w:r>
        <w:rPr>
          <w:b/>
        </w:rPr>
        <w:t>EncryptionTransformInfo</w:t>
      </w:r>
      <w:r>
        <w:t xml:space="preserve"> structure specifies the encryption used for ECMA-376 document encryption </w:t>
      </w:r>
      <w:hyperlink r:id="rId94">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lastRenderedPageBreak/>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EncryptionName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EncryptionBlockSize</w:t>
            </w:r>
          </w:p>
        </w:tc>
      </w:tr>
      <w:tr w:rsidR="0092043D" w:rsidTr="0092043D">
        <w:trPr>
          <w:trHeight w:val="490"/>
        </w:trPr>
        <w:tc>
          <w:tcPr>
            <w:tcW w:w="8640" w:type="dxa"/>
            <w:gridSpan w:val="32"/>
          </w:tcPr>
          <w:p w:rsidR="0092043D" w:rsidRDefault="006E16D2">
            <w:pPr>
              <w:pStyle w:val="PacketDiagramBodyText"/>
            </w:pPr>
            <w:r>
              <w:t>CipherMode</w:t>
            </w:r>
          </w:p>
        </w:tc>
      </w:tr>
      <w:tr w:rsidR="0092043D" w:rsidTr="0092043D">
        <w:trPr>
          <w:trHeight w:val="490"/>
        </w:trPr>
        <w:tc>
          <w:tcPr>
            <w:tcW w:w="8640" w:type="dxa"/>
            <w:gridSpan w:val="32"/>
          </w:tcPr>
          <w:p w:rsidR="0092043D" w:rsidRDefault="006E16D2">
            <w:pPr>
              <w:pStyle w:val="PacketDiagramBodyText"/>
            </w:pPr>
            <w:r>
              <w:t>Reserved</w:t>
            </w:r>
          </w:p>
        </w:tc>
      </w:tr>
    </w:tbl>
    <w:p w:rsidR="0092043D" w:rsidRDefault="006E16D2">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that specifies the name of the encryption algorithm. The name MUST be the name of an encryption algorithm, such as "AES 128", "AES 192", or "AES 256". When used with extensible encryption, th</w:t>
      </w:r>
      <w:r>
        <w:t>is value is specified by the extensible encryption module.</w:t>
      </w:r>
    </w:p>
    <w:p w:rsidR="0092043D" w:rsidRDefault="006E16D2">
      <w:pPr>
        <w:pStyle w:val="Definition-Field"/>
      </w:pPr>
      <w:r>
        <w:rPr>
          <w:b/>
        </w:rPr>
        <w:t xml:space="preserve">EncryptionBlockSize (4 bytes): </w:t>
      </w:r>
      <w:r>
        <w:t xml:space="preserve">An unsigned integer that specifies the block size for the encryption algorithm specified by </w:t>
      </w:r>
      <w:r>
        <w:rPr>
          <w:b/>
        </w:rPr>
        <w:t>EncryptionName</w:t>
      </w:r>
      <w:r>
        <w:t xml:space="preserve">. It MUST be 0x00000010 as specified by the </w:t>
      </w:r>
      <w:hyperlink w:anchor="gt_21edac94-99d0-44cb-bc1a-3416d8fc618e">
        <w:r>
          <w:rPr>
            <w:rStyle w:val="HyperlinkGreen"/>
            <w:b/>
          </w:rPr>
          <w:t>Advanced Encryption Standard (AES)</w:t>
        </w:r>
      </w:hyperlink>
      <w:r>
        <w:t>. When used with extensible encryption, this value is specified by the extensible encryption module.</w:t>
      </w:r>
    </w:p>
    <w:p w:rsidR="0092043D" w:rsidRDefault="006E16D2">
      <w:pPr>
        <w:pStyle w:val="Definition-Field"/>
      </w:pPr>
      <w:r>
        <w:rPr>
          <w:b/>
        </w:rPr>
        <w:t>CipherMode (4 bytes):</w:t>
      </w:r>
      <w:r>
        <w:t xml:space="preserve"> A value that MUST be 0x00000000, except when used wit</w:t>
      </w:r>
      <w:r>
        <w:t>h extensible encryption. When used with extensible encryption, this value is specified by the extensible encryption module.</w:t>
      </w:r>
    </w:p>
    <w:p w:rsidR="0092043D" w:rsidRDefault="006E16D2">
      <w:pPr>
        <w:pStyle w:val="Definition-Field"/>
      </w:pPr>
      <w:r>
        <w:rPr>
          <w:b/>
        </w:rPr>
        <w:t>Reserved (4 bytes):</w:t>
      </w:r>
      <w:r>
        <w:t xml:space="preserve"> A value that MUST be 0x00000004.</w:t>
      </w:r>
    </w:p>
    <w:p w:rsidR="0092043D" w:rsidRDefault="006E16D2">
      <w:pPr>
        <w:pStyle w:val="Heading2"/>
      </w:pPr>
      <w:bookmarkStart w:id="132" w:name="section_518785bca76d410eb6f29f6b6b077d23"/>
      <w:bookmarkStart w:id="133" w:name="_Toc63944264"/>
      <w:r>
        <w:t>Information Rights Management Data Space</w:t>
      </w:r>
      <w:bookmarkEnd w:id="132"/>
      <w:bookmarkEnd w:id="133"/>
      <w:r>
        <w:fldChar w:fldCharType="begin"/>
      </w:r>
      <w:r>
        <w:instrText xml:space="preserve"> XE "Details:Information Rights Managem</w:instrText>
      </w:r>
      <w:r>
        <w:instrText xml:space="preserve">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Rights Management Data Space" </w:instrText>
      </w:r>
      <w:r>
        <w:fldChar w:fldCharType="end"/>
      </w:r>
    </w:p>
    <w:p w:rsidR="0092043D" w:rsidRDefault="006E16D2">
      <w:pPr>
        <w:spacing w:after="240"/>
      </w:pPr>
      <w:r>
        <w:t>IRMDS defines several data space definitions used to enforce rights management policies that have been appli</w:t>
      </w:r>
      <w:r>
        <w:t xml:space="preserve">ed to a document. This structure is an extension of the data spaces structure specified in section </w:t>
      </w:r>
      <w:hyperlink w:anchor="Section_84ad4035c4244ce48746031911a7cabb" w:history="1">
        <w:r>
          <w:rPr>
            <w:rStyle w:val="Hyperlink"/>
          </w:rPr>
          <w:t>2.1</w:t>
        </w:r>
      </w:hyperlink>
      <w:r>
        <w:t>.</w:t>
      </w:r>
    </w:p>
    <w:p w:rsidR="0092043D" w:rsidRDefault="006E16D2">
      <w:pPr>
        <w:spacing w:after="240"/>
      </w:pPr>
      <w:r>
        <w:t>IRMDS can be applied to the following types of documents:</w:t>
      </w:r>
    </w:p>
    <w:p w:rsidR="0092043D" w:rsidRDefault="006E16D2">
      <w:pPr>
        <w:pStyle w:val="ListParagraph"/>
        <w:numPr>
          <w:ilvl w:val="0"/>
          <w:numId w:val="60"/>
        </w:numPr>
      </w:pPr>
      <w:r>
        <w:t>Office binary documents</w:t>
      </w:r>
    </w:p>
    <w:p w:rsidR="0092043D" w:rsidRDefault="006E16D2">
      <w:pPr>
        <w:pStyle w:val="ListParagraph"/>
        <w:numPr>
          <w:ilvl w:val="0"/>
          <w:numId w:val="60"/>
        </w:numPr>
      </w:pPr>
      <w:r>
        <w:t xml:space="preserve">ECMA-376 documents </w:t>
      </w:r>
      <w:hyperlink r:id="rId95">
        <w:r>
          <w:rPr>
            <w:rStyle w:val="Hyperlink"/>
          </w:rPr>
          <w:t>[ECMA-376]</w:t>
        </w:r>
      </w:hyperlink>
    </w:p>
    <w:p w:rsidR="0092043D" w:rsidRDefault="006E16D2">
      <w:pPr>
        <w:spacing w:after="240"/>
      </w:pPr>
      <w:r>
        <w:t>In each case, the protected content contains the original document transformed as specified by the IRMDS structure.</w:t>
      </w:r>
      <w:bookmarkStart w:id="134" w:name="Appendix_A_Target_1"/>
      <w:r>
        <w:rPr>
          <w:rStyle w:val="Hyperlink"/>
        </w:rPr>
        <w:fldChar w:fldCharType="begin"/>
      </w:r>
      <w:r>
        <w:rPr>
          <w:rStyle w:val="Hyperlink"/>
        </w:rPr>
        <w:instrText xml:space="preserve"> HYPERLINK \l "Appendix_A_1" \o "Product be</w:instrText>
      </w:r>
      <w:r>
        <w:rPr>
          <w:rStyle w:val="Hyperlink"/>
        </w:rPr>
        <w:instrText xml:space="preserve">havior note 1" \h </w:instrText>
      </w:r>
      <w:r>
        <w:rPr>
          <w:rStyle w:val="Hyperlink"/>
        </w:rPr>
      </w:r>
      <w:r>
        <w:rPr>
          <w:rStyle w:val="Hyperlink"/>
        </w:rPr>
        <w:fldChar w:fldCharType="separate"/>
      </w:r>
      <w:r>
        <w:rPr>
          <w:rStyle w:val="Hyperlink"/>
        </w:rPr>
        <w:t>&lt;1&gt;</w:t>
      </w:r>
      <w:r>
        <w:rPr>
          <w:rStyle w:val="Hyperlink"/>
        </w:rPr>
        <w:fldChar w:fldCharType="end"/>
      </w:r>
      <w:bookmarkEnd w:id="134"/>
    </w:p>
    <w:p w:rsidR="0092043D" w:rsidRDefault="006E16D2">
      <w:pPr>
        <w:pStyle w:val="Heading3"/>
      </w:pPr>
      <w:bookmarkStart w:id="135" w:name="section_dd37820d8056446086c0066953c64743"/>
      <w:bookmarkStart w:id="136" w:name="_Toc63944265"/>
      <w:r>
        <w:t>\0x06DataSpaces\DataSpaceMap Stream</w:t>
      </w:r>
      <w:bookmarkEnd w:id="135"/>
      <w:bookmarkEnd w:id="136"/>
      <w:r>
        <w:fldChar w:fldCharType="begin"/>
      </w:r>
      <w:r>
        <w:instrText xml:space="preserve"> XE "Details:\0x06DataSpaces\DataSpaceMap stream" </w:instrText>
      </w:r>
      <w:r>
        <w:fldChar w:fldCharType="end"/>
      </w:r>
      <w:r>
        <w:fldChar w:fldCharType="begin"/>
      </w:r>
      <w:r>
        <w:instrText xml:space="preserve"> XE "\0x06DataSpaces\DataSpaceMap stream – IRMDS" </w:instrText>
      </w:r>
      <w:r>
        <w:fldChar w:fldCharType="end"/>
      </w:r>
      <w:r>
        <w:fldChar w:fldCharType="begin"/>
      </w:r>
      <w:r>
        <w:instrText xml:space="preserve"> XE "IRMDS:\0x06DataSpaces\DataSpaceMap stream" </w:instrText>
      </w:r>
      <w:r>
        <w:fldChar w:fldCharType="end"/>
      </w:r>
    </w:p>
    <w:p w:rsidR="0092043D" w:rsidRDefault="006E16D2">
      <w:pPr>
        <w:spacing w:after="240"/>
      </w:pPr>
      <w:r>
        <w:t>If the original document content is an Offi</w:t>
      </w:r>
      <w:r>
        <w:t>ce binary document:</w:t>
      </w:r>
    </w:p>
    <w:p w:rsidR="0092043D" w:rsidRDefault="006E16D2">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containing at le</w:t>
      </w:r>
      <w:r>
        <w:t xml:space="preserv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DataSpaceMapEntry</w:t>
      </w:r>
      <w:r>
        <w:t xml:space="preserve"> structure:</w:t>
      </w:r>
    </w:p>
    <w:p w:rsidR="0092043D" w:rsidRDefault="006E16D2">
      <w:pPr>
        <w:pStyle w:val="ListParagraph"/>
        <w:numPr>
          <w:ilvl w:val="1"/>
          <w:numId w:val="62"/>
        </w:numPr>
      </w:pPr>
      <w:r>
        <w:t xml:space="preserve">MUST have a </w:t>
      </w:r>
      <w:r>
        <w:rPr>
          <w:b/>
        </w:rPr>
        <w:t>DataSpaceName</w:t>
      </w:r>
      <w:r>
        <w:t xml:space="preserve"> equal to "0x09DRMDataSpace".</w:t>
      </w:r>
    </w:p>
    <w:p w:rsidR="0092043D" w:rsidRDefault="006E16D2">
      <w:pPr>
        <w:pStyle w:val="ListParagraph"/>
        <w:numPr>
          <w:ilvl w:val="1"/>
          <w:numId w:val="62"/>
        </w:numPr>
      </w:pPr>
      <w:r>
        <w:lastRenderedPageBreak/>
        <w:t xml:space="preserve">MUST have exactly one </w:t>
      </w:r>
      <w:r>
        <w:rPr>
          <w:b/>
        </w:rPr>
        <w:t>ReferenceComponents</w:t>
      </w:r>
      <w:r>
        <w:t xml:space="preserve"> entry with </w:t>
      </w:r>
      <w:r>
        <w:t>the name "0x09DRMContent" and the type 0x00000000, which signifies a stream (1).</w:t>
      </w:r>
    </w:p>
    <w:p w:rsidR="0092043D" w:rsidRDefault="006E16D2">
      <w:pPr>
        <w:pStyle w:val="ListParagraph"/>
        <w:numPr>
          <w:ilvl w:val="0"/>
          <w:numId w:val="61"/>
        </w:numPr>
      </w:pPr>
      <w:r>
        <w:t xml:space="preserve">The </w:t>
      </w:r>
      <w:r>
        <w:rPr>
          <w:b/>
        </w:rPr>
        <w:t>\0x06DataSpaces\DataSpaceMap</w:t>
      </w:r>
      <w:r>
        <w:t xml:space="preserve"> stream (1) MAY</w:t>
      </w:r>
      <w:bookmarkStart w:id="1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7"/>
      <w:r>
        <w:t xml:space="preserve"> contain a second </w:t>
      </w:r>
      <w:r>
        <w:rPr>
          <w:b/>
        </w:rPr>
        <w:t>DataSpaceMapEntry</w:t>
      </w:r>
      <w:r>
        <w:t xml:space="preserve"> structure in the </w:t>
      </w:r>
      <w:r>
        <w:rPr>
          <w:b/>
        </w:rPr>
        <w:t>DataSpac</w:t>
      </w:r>
      <w:r>
        <w:rPr>
          <w:b/>
        </w:rPr>
        <w:t>eMap</w:t>
      </w:r>
      <w:r>
        <w:t xml:space="preserve"> structure. The second </w:t>
      </w:r>
      <w:r>
        <w:rPr>
          <w:b/>
        </w:rPr>
        <w:t>DataSpaceMapEntry</w:t>
      </w:r>
      <w:r>
        <w:t xml:space="preserve"> structure:</w:t>
      </w:r>
    </w:p>
    <w:p w:rsidR="0092043D" w:rsidRDefault="006E16D2">
      <w:pPr>
        <w:pStyle w:val="ListParagraph"/>
        <w:numPr>
          <w:ilvl w:val="1"/>
          <w:numId w:val="63"/>
        </w:numPr>
      </w:pPr>
      <w:r>
        <w:t xml:space="preserve">MUST have a </w:t>
      </w:r>
      <w:r>
        <w:rPr>
          <w:b/>
        </w:rPr>
        <w:t>DataSpaceName</w:t>
      </w:r>
      <w:r>
        <w:t xml:space="preserve"> equal to "0x09LZXDRMDataSpace".</w:t>
      </w:r>
    </w:p>
    <w:p w:rsidR="0092043D" w:rsidRDefault="006E16D2">
      <w:pPr>
        <w:pStyle w:val="ListParagraph"/>
        <w:numPr>
          <w:ilvl w:val="1"/>
          <w:numId w:val="63"/>
        </w:numPr>
      </w:pPr>
      <w:r>
        <w:t xml:space="preserve">MUST have exactly one </w:t>
      </w:r>
      <w:r>
        <w:rPr>
          <w:b/>
        </w:rPr>
        <w:t>ReferenceComponents</w:t>
      </w:r>
      <w:r>
        <w:t xml:space="preserve"> entry with the name "0x09DRMViewerContent" and the type 0x00000000, which signifies a stream (1).</w:t>
      </w:r>
    </w:p>
    <w:p w:rsidR="0092043D" w:rsidRDefault="006E16D2">
      <w:pPr>
        <w:spacing w:after="240"/>
      </w:pPr>
      <w:r>
        <w:t>If</w:t>
      </w:r>
      <w:r>
        <w:t xml:space="preserve"> the original document content is an ECMA-376 document </w:t>
      </w:r>
      <w:hyperlink r:id="rId96">
        <w:r>
          <w:rPr>
            <w:rStyle w:val="Hyperlink"/>
          </w:rPr>
          <w:t>[ECMA-376]</w:t>
        </w:r>
      </w:hyperlink>
      <w:r>
        <w:t>:</w:t>
      </w:r>
    </w:p>
    <w:p w:rsidR="0092043D" w:rsidRDefault="006E16D2">
      <w:pPr>
        <w:pStyle w:val="ListParagraph"/>
        <w:numPr>
          <w:ilvl w:val="0"/>
          <w:numId w:val="64"/>
        </w:numPr>
      </w:pPr>
      <w:r>
        <w:t xml:space="preserve">The </w:t>
      </w:r>
      <w:r>
        <w:rPr>
          <w:b/>
        </w:rPr>
        <w:t>\0x06DataSpaces\DataSpaceMap</w:t>
      </w:r>
      <w:r>
        <w:t xml:space="preserve"> stream (1) MUST contain a </w:t>
      </w:r>
      <w:r>
        <w:rPr>
          <w:b/>
        </w:rPr>
        <w:t>DataSpaceMap</w:t>
      </w:r>
      <w:r>
        <w:t xml:space="preserve"> structure containing exactly one </w:t>
      </w:r>
      <w:r>
        <w:rPr>
          <w:b/>
        </w:rPr>
        <w:t>DataSpaceMapEntry</w:t>
      </w:r>
      <w:r>
        <w:t xml:space="preserve"> structure.</w:t>
      </w:r>
    </w:p>
    <w:p w:rsidR="0092043D" w:rsidRDefault="006E16D2">
      <w:pPr>
        <w:pStyle w:val="ListParagraph"/>
        <w:numPr>
          <w:ilvl w:val="0"/>
          <w:numId w:val="64"/>
        </w:numPr>
      </w:pPr>
      <w:r>
        <w:t xml:space="preserve">The </w:t>
      </w:r>
      <w:r>
        <w:rPr>
          <w:b/>
        </w:rPr>
        <w:t>DataSpaceMapEntry</w:t>
      </w:r>
      <w:r>
        <w:t xml:space="preserve"> substructure:</w:t>
      </w:r>
    </w:p>
    <w:p w:rsidR="0092043D" w:rsidRDefault="006E16D2">
      <w:pPr>
        <w:pStyle w:val="ListParagraph"/>
        <w:numPr>
          <w:ilvl w:val="1"/>
          <w:numId w:val="65"/>
        </w:numPr>
      </w:pPr>
      <w:r>
        <w:t xml:space="preserve">MUST have a </w:t>
      </w:r>
      <w:r>
        <w:rPr>
          <w:b/>
        </w:rPr>
        <w:t>DataSpaceName</w:t>
      </w:r>
      <w:r>
        <w:t xml:space="preserve"> equal to "DRMEncryptedDataSpace".</w:t>
      </w:r>
    </w:p>
    <w:p w:rsidR="0092043D" w:rsidRDefault="006E16D2">
      <w:pPr>
        <w:pStyle w:val="ListParagraph"/>
        <w:numPr>
          <w:ilvl w:val="1"/>
          <w:numId w:val="65"/>
        </w:numPr>
      </w:pPr>
      <w:r>
        <w:t xml:space="preserve">MUST have exactly one </w:t>
      </w:r>
      <w:r>
        <w:rPr>
          <w:b/>
        </w:rPr>
        <w:t>ReferenceComponents</w:t>
      </w:r>
      <w:r>
        <w:t xml:space="preserve"> entry with the name "EncryptedPackage" and the type 0x00000000, which signifies a stream (1).</w:t>
      </w:r>
    </w:p>
    <w:p w:rsidR="0092043D" w:rsidRDefault="006E16D2">
      <w:pPr>
        <w:pStyle w:val="Heading3"/>
      </w:pPr>
      <w:bookmarkStart w:id="138" w:name="section_7b65cd15d09c4393a9f43ad673b1821b"/>
      <w:bookmarkStart w:id="139" w:name="_Toc63944266"/>
      <w:r>
        <w:t>\0x06DataSpa</w:t>
      </w:r>
      <w:r>
        <w:t>ces\DataSpaceInfo Storage</w:t>
      </w:r>
      <w:bookmarkEnd w:id="138"/>
      <w:bookmarkEnd w:id="139"/>
      <w:r>
        <w:fldChar w:fldCharType="begin"/>
      </w:r>
      <w:r>
        <w:instrText xml:space="preserve"> XE "Details:\0x06DataSpaces\DataSpaceInfo storage" </w:instrText>
      </w:r>
      <w:r>
        <w:fldChar w:fldCharType="end"/>
      </w:r>
      <w:r>
        <w:fldChar w:fldCharType="begin"/>
      </w:r>
      <w:r>
        <w:instrText xml:space="preserve"> XE "\0x06DataSpaces\DataSpaceInfo storage – IRMDS" </w:instrText>
      </w:r>
      <w:r>
        <w:fldChar w:fldCharType="end"/>
      </w:r>
      <w:r>
        <w:fldChar w:fldCharType="begin"/>
      </w:r>
      <w:r>
        <w:instrText xml:space="preserve"> XE "IRMDS:\0x06DataSpaces\DataSpaceInfo storage" </w:instrText>
      </w:r>
      <w:r>
        <w:fldChar w:fldCharType="end"/>
      </w:r>
    </w:p>
    <w:p w:rsidR="0092043D" w:rsidRDefault="006E16D2">
      <w:pPr>
        <w:spacing w:after="240"/>
      </w:pPr>
      <w:r>
        <w:t>If the original document content is an Office binary document:</w:t>
      </w:r>
    </w:p>
    <w:p w:rsidR="0092043D" w:rsidRDefault="006E16D2">
      <w:pPr>
        <w:pStyle w:val="ListParagraph"/>
        <w:numPr>
          <w:ilvl w:val="0"/>
          <w:numId w:val="66"/>
        </w:numPr>
      </w:pPr>
      <w:r>
        <w:t xml:space="preserve">The </w:t>
      </w:r>
      <w:r>
        <w:rPr>
          <w:b/>
        </w:rPr>
        <w:t>\0x</w:t>
      </w:r>
      <w:r>
        <w:rPr>
          <w:b/>
        </w:rPr>
        <w:t>06DataSpaces\DataSpaceInfo</w:t>
      </w:r>
      <w:r>
        <w:t xml:space="preserve"> storage MUST contain a </w:t>
      </w:r>
      <w:hyperlink w:anchor="gt_f3529cd8-50da-4f36-aa0b-66af455edbb6">
        <w:r>
          <w:rPr>
            <w:rStyle w:val="HyperlinkGreen"/>
            <w:b/>
          </w:rPr>
          <w:t>stream (1)</w:t>
        </w:r>
      </w:hyperlink>
      <w:r>
        <w:t xml:space="preserve"> named "0x09DRMDataSpace", which MUST contain a </w:t>
      </w:r>
      <w:r>
        <w:rPr>
          <w:b/>
        </w:rPr>
        <w:t>DataSpaceDefinition</w:t>
      </w:r>
      <w:r>
        <w:t xml:space="preserve"> structure (section </w:t>
      </w:r>
      <w:hyperlink w:anchor="Section_9c59e994388841cc9f98ca986a2803c3" w:history="1">
        <w:r>
          <w:rPr>
            <w:rStyle w:val="Hyperlink"/>
          </w:rPr>
          <w:t>2.1.7</w:t>
        </w:r>
      </w:hyperlink>
      <w:r>
        <w:t>):</w:t>
      </w:r>
    </w:p>
    <w:p w:rsidR="0092043D" w:rsidRDefault="006E16D2">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which MUST be "0x09DRMTransform".</w:t>
      </w:r>
    </w:p>
    <w:p w:rsidR="0092043D" w:rsidRDefault="006E16D2">
      <w:pPr>
        <w:pStyle w:val="ListParagraph"/>
        <w:numPr>
          <w:ilvl w:val="0"/>
          <w:numId w:val="66"/>
        </w:numPr>
      </w:pPr>
      <w:r>
        <w:t xml:space="preserve">The </w:t>
      </w:r>
      <w:r>
        <w:rPr>
          <w:b/>
        </w:rPr>
        <w:t>\0x06DataSpaces\DataSpaceInfo</w:t>
      </w:r>
      <w:r>
        <w:t xml:space="preserve"> storage MAY</w:t>
      </w:r>
      <w:bookmarkStart w:id="14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40"/>
      <w:r>
        <w:t xml:space="preserve"> conta</w:t>
      </w:r>
      <w:r>
        <w:t xml:space="preserve">in a stream (1) named "0x09LZXDRMDataSpace". If this stream (1) exists, it MUST contain a </w:t>
      </w:r>
      <w:r>
        <w:rPr>
          <w:b/>
        </w:rPr>
        <w:t>DataSpaceDefinition</w:t>
      </w:r>
      <w:r>
        <w:t xml:space="preserve"> structure: </w:t>
      </w:r>
    </w:p>
    <w:p w:rsidR="0092043D" w:rsidRDefault="006E16D2">
      <w:pPr>
        <w:pStyle w:val="ListParagraph"/>
        <w:numPr>
          <w:ilvl w:val="1"/>
          <w:numId w:val="68"/>
        </w:numPr>
      </w:pPr>
      <w:r>
        <w:t xml:space="preserve">The </w:t>
      </w:r>
      <w:r>
        <w:rPr>
          <w:b/>
        </w:rPr>
        <w:t>DataSpaceDefinition</w:t>
      </w:r>
      <w:r>
        <w:t xml:space="preserve"> structure MUST have exactly two </w:t>
      </w:r>
      <w:r>
        <w:rPr>
          <w:b/>
        </w:rPr>
        <w:t>TransformReferences</w:t>
      </w:r>
      <w:r>
        <w:t xml:space="preserve"> entries. </w:t>
      </w:r>
    </w:p>
    <w:p w:rsidR="0092043D" w:rsidRDefault="006E16D2">
      <w:pPr>
        <w:pStyle w:val="ListParagraph"/>
        <w:numPr>
          <w:ilvl w:val="1"/>
          <w:numId w:val="68"/>
        </w:numPr>
      </w:pPr>
      <w:r>
        <w:t xml:space="preserve">The first </w:t>
      </w:r>
      <w:r>
        <w:rPr>
          <w:b/>
        </w:rPr>
        <w:t>TransformReferences</w:t>
      </w:r>
      <w:r>
        <w:t xml:space="preserve"> entry MUST be "0x0</w:t>
      </w:r>
      <w:r>
        <w:t>9DRMTransform".</w:t>
      </w:r>
    </w:p>
    <w:p w:rsidR="0092043D" w:rsidRDefault="006E16D2">
      <w:pPr>
        <w:pStyle w:val="ListParagraph"/>
        <w:numPr>
          <w:ilvl w:val="1"/>
          <w:numId w:val="68"/>
        </w:numPr>
      </w:pPr>
      <w:r>
        <w:t xml:space="preserve">The second </w:t>
      </w:r>
      <w:r>
        <w:rPr>
          <w:b/>
        </w:rPr>
        <w:t>TransformReferences</w:t>
      </w:r>
      <w:r>
        <w:t xml:space="preserve"> entry MUST be "0x09LZXTransform".</w:t>
      </w:r>
    </w:p>
    <w:p w:rsidR="0092043D" w:rsidRDefault="006E16D2">
      <w:pPr>
        <w:spacing w:after="240"/>
      </w:pPr>
      <w:r>
        <w:t xml:space="preserve">If the original document content is an ECMA-376 document </w:t>
      </w:r>
      <w:hyperlink r:id="rId97">
        <w:r>
          <w:rPr>
            <w:rStyle w:val="Hyperlink"/>
          </w:rPr>
          <w:t>[ECMA-376]</w:t>
        </w:r>
      </w:hyperlink>
      <w:r>
        <w:t>:</w:t>
      </w:r>
    </w:p>
    <w:p w:rsidR="0092043D" w:rsidRDefault="006E16D2">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DataSpaceDefinition</w:t>
      </w:r>
      <w:r>
        <w:t xml:space="preserve"> structure.</w:t>
      </w:r>
    </w:p>
    <w:p w:rsidR="0092043D" w:rsidRDefault="006E16D2">
      <w:pPr>
        <w:pStyle w:val="ListParagraph"/>
        <w:numPr>
          <w:ilvl w:val="0"/>
          <w:numId w:val="69"/>
        </w:numPr>
      </w:pPr>
      <w:r>
        <w:t xml:space="preserve">The </w:t>
      </w:r>
      <w:r>
        <w:rPr>
          <w:b/>
        </w:rPr>
        <w:t>DataSpaceDefinition</w:t>
      </w:r>
      <w:r>
        <w:t xml:space="preserve"> structure MUST have exactly one </w:t>
      </w:r>
      <w:r>
        <w:rPr>
          <w:b/>
        </w:rPr>
        <w:t>TransformReferences</w:t>
      </w:r>
      <w:r>
        <w:t xml:space="preserve"> entry, which MUST be "DRMEncryptedTransform".</w:t>
      </w:r>
    </w:p>
    <w:p w:rsidR="0092043D" w:rsidRDefault="006E16D2">
      <w:pPr>
        <w:pStyle w:val="Heading3"/>
      </w:pPr>
      <w:bookmarkStart w:id="141" w:name="section_038fa5b0a0964f21ba45e48a03ec43cd"/>
      <w:bookmarkStart w:id="142" w:name="_Toc63944267"/>
      <w:r>
        <w:t>\0x06DataSpaces\</w:t>
      </w:r>
      <w:r>
        <w:t>TransformInfo Storage for Office Binary Documents</w:t>
      </w:r>
      <w:bookmarkEnd w:id="141"/>
      <w:bookmarkEnd w:id="142"/>
      <w:r>
        <w:fldChar w:fldCharType="begin"/>
      </w:r>
      <w:r>
        <w:instrText xml:space="preserve"> XE "Details:\0x06DataSpaces\TransformInfo storage for Office binary documents" </w:instrText>
      </w:r>
      <w:r>
        <w:fldChar w:fldCharType="end"/>
      </w:r>
      <w:r>
        <w:fldChar w:fldCharType="begin"/>
      </w:r>
      <w:r>
        <w:instrText xml:space="preserve"> XE "\0x06DataSpaces\TransformInfo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92043D" w:rsidRDefault="006E16D2">
      <w:pPr>
        <w:spacing w:after="240"/>
      </w:pPr>
      <w:r>
        <w:t xml:space="preserve">If the original document content is an Office binary document, the </w:t>
      </w:r>
      <w:r>
        <w:rPr>
          <w:b/>
        </w:rPr>
        <w:t>\0x06DataSpaces\TransformInfo</w:t>
      </w:r>
      <w:r>
        <w:t xml:space="preserve"> storage MUST contain one storage named "0x09DRMTransform". The "0x09DRMTransfo</w:t>
      </w:r>
      <w:r>
        <w:t xml:space="preserve">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92043D" w:rsidRDefault="006E16D2">
      <w:pPr>
        <w:pStyle w:val="ListParagraph"/>
        <w:numPr>
          <w:ilvl w:val="0"/>
          <w:numId w:val="70"/>
        </w:numPr>
      </w:pPr>
      <w:r>
        <w:rPr>
          <w:b/>
        </w:rPr>
        <w:lastRenderedPageBreak/>
        <w:t>TransformInfoHeader.TransformType</w:t>
      </w:r>
      <w:r>
        <w:t xml:space="preserve"> MUST be 0x00000001.</w:t>
      </w:r>
    </w:p>
    <w:p w:rsidR="0092043D" w:rsidRDefault="006E16D2">
      <w:pPr>
        <w:pStyle w:val="ListParagraph"/>
        <w:numPr>
          <w:ilvl w:val="0"/>
          <w:numId w:val="70"/>
        </w:numPr>
      </w:pPr>
      <w:r>
        <w:rPr>
          <w:b/>
        </w:rPr>
        <w:t>TransformInfoHeader.TransformID</w:t>
      </w:r>
      <w:r>
        <w:t xml:space="preserve"> MUST be "{C73DFACD-061F-43B0-8B64-0C620D2A8B50}".</w:t>
      </w:r>
    </w:p>
    <w:p w:rsidR="0092043D" w:rsidRDefault="006E16D2">
      <w:pPr>
        <w:pStyle w:val="ListParagraph"/>
        <w:numPr>
          <w:ilvl w:val="0"/>
          <w:numId w:val="70"/>
        </w:numPr>
      </w:pPr>
      <w:r>
        <w:rPr>
          <w:b/>
        </w:rPr>
        <w:t>TransformInfoHeader.Transform</w:t>
      </w:r>
      <w:r>
        <w:rPr>
          <w:b/>
        </w:rPr>
        <w:t>Name</w:t>
      </w:r>
      <w:r>
        <w:t xml:space="preserve"> MUST be "Microsoft.Metadata.DRMTransform".</w:t>
      </w:r>
    </w:p>
    <w:p w:rsidR="0092043D" w:rsidRDefault="006E16D2">
      <w:pPr>
        <w:pStyle w:val="ListParagraph"/>
        <w:numPr>
          <w:ilvl w:val="0"/>
          <w:numId w:val="70"/>
        </w:numPr>
      </w:pPr>
      <w:r>
        <w:rPr>
          <w:b/>
        </w:rPr>
        <w:t>TransformInfoHeader.ReaderVersion</w:t>
      </w:r>
      <w:r>
        <w:t xml:space="preserve"> MUST be "1.0".</w:t>
      </w:r>
    </w:p>
    <w:p w:rsidR="0092043D" w:rsidRDefault="006E16D2">
      <w:pPr>
        <w:pStyle w:val="ListParagraph"/>
        <w:numPr>
          <w:ilvl w:val="0"/>
          <w:numId w:val="70"/>
        </w:numPr>
      </w:pPr>
      <w:r>
        <w:rPr>
          <w:b/>
        </w:rPr>
        <w:t>TransformInfoHeader.UpdaterVersion</w:t>
      </w:r>
      <w:r>
        <w:t xml:space="preserve"> MUST be "1.0".</w:t>
      </w:r>
    </w:p>
    <w:p w:rsidR="0092043D" w:rsidRDefault="006E16D2">
      <w:pPr>
        <w:pStyle w:val="ListParagraph"/>
        <w:numPr>
          <w:ilvl w:val="0"/>
          <w:numId w:val="70"/>
        </w:numPr>
      </w:pPr>
      <w:r>
        <w:rPr>
          <w:b/>
        </w:rPr>
        <w:t>TransformInfoHeader.WriterVersion</w:t>
      </w:r>
      <w:r>
        <w:t xml:space="preserve"> MUST be "1.0".</w:t>
      </w:r>
    </w:p>
    <w:p w:rsidR="0092043D" w:rsidRDefault="006E16D2">
      <w:pPr>
        <w:spacing w:after="240"/>
      </w:pPr>
      <w:r>
        <w:t>The 0x09DRMTransform storage MUST also contain one or more e</w:t>
      </w:r>
      <w:r>
        <w:t xml:space="preserve">nd-user license streams (1) as specified in section </w:t>
      </w:r>
      <w:hyperlink w:anchor="Section_64fb4612b4dc45e7bfb40759d8e66770" w:history="1">
        <w:r>
          <w:rPr>
            <w:rStyle w:val="Hyperlink"/>
          </w:rPr>
          <w:t>2.2.7</w:t>
        </w:r>
      </w:hyperlink>
      <w:r>
        <w:t>.</w:t>
      </w:r>
    </w:p>
    <w:p w:rsidR="0092043D" w:rsidRDefault="006E16D2">
      <w:pPr>
        <w:spacing w:after="240"/>
      </w:pPr>
      <w:r>
        <w:t xml:space="preserve">The </w:t>
      </w:r>
      <w:r>
        <w:rPr>
          <w:b/>
        </w:rPr>
        <w:t>\0x06DataSpaces\TransformInfo</w:t>
      </w:r>
      <w:r>
        <w:t xml:space="preserve"> storage MAY</w:t>
      </w:r>
      <w:bookmarkStart w:id="14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43"/>
      <w:r>
        <w:t xml:space="preserve"> contain a substorage nam</w:t>
      </w:r>
      <w:r>
        <w:t xml:space="preserve">ed "0x09LZXTransform". If the 0x09LZXTransform storage exists, it MUST contain a stream (1) named "0x06Primary". The </w:t>
      </w:r>
      <w:r>
        <w:rPr>
          <w:b/>
        </w:rPr>
        <w:t>0x06Primary</w:t>
      </w:r>
      <w:r>
        <w:t xml:space="preserve"> stream (1) MUST contain a </w:t>
      </w:r>
      <w:r>
        <w:rPr>
          <w:b/>
        </w:rPr>
        <w:t>TransformInfoHeader</w:t>
      </w:r>
      <w:r>
        <w:t xml:space="preserve"> structure (section </w:t>
      </w:r>
      <w:hyperlink w:anchor="Section_c0bfd080ef2a433481a8d1af95dee5e5" w:history="1">
        <w:r>
          <w:rPr>
            <w:rStyle w:val="Hyperlink"/>
          </w:rPr>
          <w:t>2.</w:t>
        </w:r>
        <w:r>
          <w:rPr>
            <w:rStyle w:val="Hyperlink"/>
          </w:rPr>
          <w:t>1.8</w:t>
        </w:r>
      </w:hyperlink>
      <w:r>
        <w:t xml:space="preserve">). Within the </w:t>
      </w:r>
      <w:r>
        <w:rPr>
          <w:b/>
        </w:rPr>
        <w:t>TransformInfoHeader</w:t>
      </w:r>
      <w:r>
        <w:t xml:space="preserve"> structure, the following values MUST be set:</w:t>
      </w:r>
    </w:p>
    <w:p w:rsidR="0092043D" w:rsidRDefault="006E16D2">
      <w:pPr>
        <w:pStyle w:val="ListParagraph"/>
        <w:numPr>
          <w:ilvl w:val="0"/>
          <w:numId w:val="71"/>
        </w:numPr>
      </w:pPr>
      <w:r>
        <w:rPr>
          <w:b/>
        </w:rPr>
        <w:t>TransformType</w:t>
      </w:r>
      <w:r>
        <w:t xml:space="preserve"> MUST be 0x00000001.</w:t>
      </w:r>
    </w:p>
    <w:p w:rsidR="0092043D" w:rsidRDefault="006E16D2">
      <w:pPr>
        <w:pStyle w:val="ListParagraph"/>
        <w:numPr>
          <w:ilvl w:val="0"/>
          <w:numId w:val="71"/>
        </w:numPr>
      </w:pPr>
      <w:r>
        <w:rPr>
          <w:b/>
        </w:rPr>
        <w:t>TransformID</w:t>
      </w:r>
      <w:r>
        <w:t xml:space="preserve"> MUST be "{86DE7F2B-DDCE-486d-B016-405BBE82B8BC}".</w:t>
      </w:r>
    </w:p>
    <w:p w:rsidR="0092043D" w:rsidRDefault="006E16D2">
      <w:pPr>
        <w:pStyle w:val="ListParagraph"/>
        <w:numPr>
          <w:ilvl w:val="0"/>
          <w:numId w:val="71"/>
        </w:numPr>
      </w:pPr>
      <w:r>
        <w:rPr>
          <w:b/>
        </w:rPr>
        <w:t>TransformName</w:t>
      </w:r>
      <w:r>
        <w:t xml:space="preserve"> MUST be "Microsoft.Metadata.CompressionTransform".</w:t>
      </w:r>
    </w:p>
    <w:p w:rsidR="0092043D" w:rsidRDefault="006E16D2">
      <w:pPr>
        <w:pStyle w:val="ListParagraph"/>
        <w:numPr>
          <w:ilvl w:val="0"/>
          <w:numId w:val="71"/>
        </w:numPr>
      </w:pPr>
      <w:r>
        <w:rPr>
          <w:b/>
        </w:rPr>
        <w:t>ReaderVersion</w:t>
      </w:r>
      <w:r>
        <w:t xml:space="preserve"> MUST be "1.0".</w:t>
      </w:r>
    </w:p>
    <w:p w:rsidR="0092043D" w:rsidRDefault="006E16D2">
      <w:pPr>
        <w:pStyle w:val="ListParagraph"/>
        <w:numPr>
          <w:ilvl w:val="0"/>
          <w:numId w:val="71"/>
        </w:numPr>
      </w:pPr>
      <w:r>
        <w:rPr>
          <w:b/>
        </w:rPr>
        <w:t>UpdaterVersion</w:t>
      </w:r>
      <w:r>
        <w:t xml:space="preserve"> MUST be "1.0".</w:t>
      </w:r>
    </w:p>
    <w:p w:rsidR="0092043D" w:rsidRDefault="006E16D2">
      <w:pPr>
        <w:pStyle w:val="ListParagraph"/>
        <w:numPr>
          <w:ilvl w:val="0"/>
          <w:numId w:val="71"/>
        </w:numPr>
      </w:pPr>
      <w:r>
        <w:rPr>
          <w:b/>
        </w:rPr>
        <w:t>WriterVersion</w:t>
      </w:r>
      <w:r>
        <w:t xml:space="preserve"> MUST be "1.0".</w:t>
      </w:r>
    </w:p>
    <w:p w:rsidR="0092043D" w:rsidRDefault="006E16D2">
      <w:pPr>
        <w:pStyle w:val="Heading3"/>
      </w:pPr>
      <w:bookmarkStart w:id="144" w:name="section_dc6708bbe85244b1acbaf74614155191"/>
      <w:bookmarkStart w:id="145" w:name="_Toc63944268"/>
      <w:r>
        <w:t>\0x06DataSpaces\TransformInfo Storage for ECMA-376 Documents</w:t>
      </w:r>
      <w:bookmarkEnd w:id="144"/>
      <w:bookmarkEnd w:id="145"/>
      <w:r>
        <w:fldChar w:fldCharType="begin"/>
      </w:r>
      <w:r>
        <w:instrText xml:space="preserve"> XE "Details:\0x06DataSpaces\TransformInfo storage for ECMA-376 documents" </w:instrText>
      </w:r>
      <w:r>
        <w:fldChar w:fldCharType="end"/>
      </w:r>
      <w:r>
        <w:fldChar w:fldCharType="begin"/>
      </w:r>
      <w:r>
        <w:instrText xml:space="preserve"> XE "\0x06DataSpaces\TransformInfo storage f</w:instrText>
      </w:r>
      <w:r>
        <w:instrText xml:space="preserve">or ECMA-376 documents – IRMDS" </w:instrText>
      </w:r>
      <w:r>
        <w:fldChar w:fldCharType="end"/>
      </w:r>
      <w:r>
        <w:fldChar w:fldCharType="begin"/>
      </w:r>
      <w:r>
        <w:instrText xml:space="preserve"> XE "IRMDS:\0x06DataSpaces\TransformInfo storage for ECMA-376 documents" </w:instrText>
      </w:r>
      <w:r>
        <w:fldChar w:fldCharType="end"/>
      </w:r>
    </w:p>
    <w:p w:rsidR="0092043D" w:rsidRDefault="006E16D2">
      <w:pPr>
        <w:spacing w:after="240"/>
      </w:pPr>
      <w:r>
        <w:t xml:space="preserve">If the original document is an ECMA-376 document </w:t>
      </w:r>
      <w:hyperlink r:id="rId98">
        <w:r>
          <w:rPr>
            <w:rStyle w:val="Hyperlink"/>
          </w:rPr>
          <w:t>[ECMA-376]</w:t>
        </w:r>
      </w:hyperlink>
      <w:r>
        <w:t xml:space="preserve"> conforming to the IRMDS structure, the </w:t>
      </w:r>
      <w:r>
        <w:rPr>
          <w:b/>
        </w:rPr>
        <w:t>\0x06DataSpaces\TransformInfo</w:t>
      </w:r>
      <w:r>
        <w:t xml:space="preserve"> storage MUST contain one storage named "DRMEncryptedTransform". The "DRMEncryptedTransform" storage MUST contain a </w:t>
      </w:r>
      <w:hyperlink w:anchor="gt_f3529cd8-50da-4f36-aa0b-66af455edbb6">
        <w:r>
          <w:rPr>
            <w:rStyle w:val="HyperlinkGreen"/>
            <w:b/>
          </w:rPr>
          <w:t>stream (1</w:t>
        </w:r>
        <w:r>
          <w:rPr>
            <w:rStyle w:val="HyperlinkGreen"/>
            <w:b/>
          </w:rPr>
          <w:t>)</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92043D" w:rsidRDefault="006E16D2">
      <w:pPr>
        <w:pStyle w:val="ListParagraph"/>
        <w:numPr>
          <w:ilvl w:val="0"/>
          <w:numId w:val="72"/>
        </w:numPr>
      </w:pPr>
      <w:r>
        <w:rPr>
          <w:b/>
        </w:rPr>
        <w:t>Transfo</w:t>
      </w:r>
      <w:r>
        <w:rPr>
          <w:b/>
        </w:rPr>
        <w:t>rmInfoHeader.TransformType</w:t>
      </w:r>
      <w:r>
        <w:t xml:space="preserve"> MUST be 0x00000001.</w:t>
      </w:r>
    </w:p>
    <w:p w:rsidR="0092043D" w:rsidRDefault="006E16D2">
      <w:pPr>
        <w:pStyle w:val="ListParagraph"/>
        <w:numPr>
          <w:ilvl w:val="0"/>
          <w:numId w:val="72"/>
        </w:numPr>
      </w:pPr>
      <w:r>
        <w:rPr>
          <w:b/>
        </w:rPr>
        <w:t>TransformInfoHeader.TransformID</w:t>
      </w:r>
      <w:r>
        <w:t xml:space="preserve"> MUST be "{C73DFACD-061F-43B0-8B64-0C620D2A8B50}".</w:t>
      </w:r>
    </w:p>
    <w:p w:rsidR="0092043D" w:rsidRDefault="006E16D2">
      <w:pPr>
        <w:pStyle w:val="ListParagraph"/>
        <w:numPr>
          <w:ilvl w:val="0"/>
          <w:numId w:val="73"/>
        </w:numPr>
      </w:pPr>
      <w:r>
        <w:rPr>
          <w:b/>
        </w:rPr>
        <w:t>TransformInfoHeader.TransformName</w:t>
      </w:r>
      <w:r>
        <w:t xml:space="preserve"> MUST be "Microsoft.Metadata.DRMTransform".</w:t>
      </w:r>
    </w:p>
    <w:p w:rsidR="0092043D" w:rsidRDefault="006E16D2">
      <w:pPr>
        <w:pStyle w:val="ListParagraph"/>
        <w:numPr>
          <w:ilvl w:val="0"/>
          <w:numId w:val="73"/>
        </w:numPr>
      </w:pPr>
      <w:r>
        <w:rPr>
          <w:b/>
        </w:rPr>
        <w:t>TransformInfoHeader.ReaderVersion</w:t>
      </w:r>
      <w:r>
        <w:t xml:space="preserve"> MUST be 1.0.</w:t>
      </w:r>
    </w:p>
    <w:p w:rsidR="0092043D" w:rsidRDefault="006E16D2">
      <w:pPr>
        <w:pStyle w:val="ListParagraph"/>
        <w:numPr>
          <w:ilvl w:val="0"/>
          <w:numId w:val="73"/>
        </w:numPr>
      </w:pPr>
      <w:r>
        <w:rPr>
          <w:b/>
        </w:rPr>
        <w:t>TransformInfoHeader.UpdaterVersion</w:t>
      </w:r>
      <w:r>
        <w:t xml:space="preserve"> MUST be 1.0.</w:t>
      </w:r>
    </w:p>
    <w:p w:rsidR="0092043D" w:rsidRDefault="006E16D2">
      <w:pPr>
        <w:pStyle w:val="ListParagraph"/>
        <w:numPr>
          <w:ilvl w:val="0"/>
          <w:numId w:val="73"/>
        </w:numPr>
      </w:pPr>
      <w:r>
        <w:rPr>
          <w:b/>
        </w:rPr>
        <w:t>TransformInfoHeader.WriterVersion</w:t>
      </w:r>
      <w:r>
        <w:t xml:space="preserve"> MUST be 1.0.</w:t>
      </w:r>
    </w:p>
    <w:p w:rsidR="0092043D" w:rsidRDefault="006E16D2">
      <w:pPr>
        <w:spacing w:after="240"/>
      </w:pPr>
      <w:r>
        <w:t xml:space="preserve">The DRMEncryptedTransform storage MUST also contain one or more end-user license streams (1) as specified in section </w:t>
      </w:r>
      <w:hyperlink w:anchor="Section_64fb4612b4dc45e7bfb40759d8e66770" w:history="1">
        <w:r>
          <w:rPr>
            <w:rStyle w:val="Hyperlink"/>
          </w:rPr>
          <w:t>2.2.7</w:t>
        </w:r>
      </w:hyperlink>
      <w:r>
        <w:t>.</w:t>
      </w:r>
    </w:p>
    <w:p w:rsidR="0092043D" w:rsidRDefault="006E16D2">
      <w:pPr>
        <w:pStyle w:val="Heading3"/>
      </w:pPr>
      <w:bookmarkStart w:id="146" w:name="section_d30116f420f646a388068120ab924409"/>
      <w:bookmarkStart w:id="147" w:name="_Toc63944269"/>
      <w:r>
        <w:lastRenderedPageBreak/>
        <w:t>ExtensibilityHeader</w:t>
      </w:r>
      <w:bookmarkEnd w:id="146"/>
      <w:bookmarkEnd w:id="147"/>
      <w:r>
        <w:fldChar w:fldCharType="begin"/>
      </w:r>
      <w:r>
        <w:instrText xml:space="preserve"> XE "Details:ExtensibilityHeader structure" </w:instrText>
      </w:r>
      <w:r>
        <w:fldChar w:fldCharType="end"/>
      </w:r>
      <w:r>
        <w:fldChar w:fldCharType="begin"/>
      </w:r>
      <w:r>
        <w:instrText xml:space="preserve"> XE "ExtensibilityHeader structure – IRMDS" </w:instrText>
      </w:r>
      <w:r>
        <w:fldChar w:fldCharType="end"/>
      </w:r>
      <w:r>
        <w:fldChar w:fldCharType="begin"/>
      </w:r>
      <w:r>
        <w:instrText xml:space="preserve"> XE "IRMDS:ExtensibilityHeader structure" </w:instrText>
      </w:r>
      <w:r>
        <w:fldChar w:fldCharType="end"/>
      </w:r>
    </w:p>
    <w:p w:rsidR="0092043D" w:rsidRDefault="006E16D2">
      <w:pPr>
        <w:spacing w:after="240"/>
      </w:pPr>
      <w:r>
        <w:t xml:space="preserve">The </w:t>
      </w:r>
      <w:r>
        <w:rPr>
          <w:b/>
        </w:rPr>
        <w:t>ExtensibilityHeader</w:t>
      </w:r>
      <w:r>
        <w:t xml:space="preserve"> structure provides a facility to allow an updated hea</w:t>
      </w:r>
      <w:r>
        <w:t>der with more information to be inserted into a larger structure in the 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bl>
    <w:p w:rsidR="0092043D" w:rsidRDefault="006E16D2">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92043D" w:rsidRDefault="006E16D2">
      <w:pPr>
        <w:pStyle w:val="Heading3"/>
      </w:pPr>
      <w:bookmarkStart w:id="148" w:name="section_fc0b604adb9c477d98352fc0e2aa50ac"/>
      <w:bookmarkStart w:id="149" w:name="_Toc63944270"/>
      <w:r>
        <w:t>IRMDSTransformInfo</w:t>
      </w:r>
      <w:bookmarkEnd w:id="148"/>
      <w:bookmarkEnd w:id="149"/>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92043D" w:rsidRDefault="006E16D2">
      <w:pPr>
        <w:spacing w:after="240"/>
      </w:pPr>
      <w:r>
        <w:t xml:space="preserve">The </w:t>
      </w:r>
      <w:r>
        <w:rPr>
          <w:b/>
        </w:rPr>
        <w:t>IRMDSTransformInfo</w:t>
      </w:r>
      <w:r>
        <w:t xml:space="preserve"> structure specifies a specific transform that has been applied to protected content to enforce rights management policies applied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TransformInfoHeader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ExtensibilityHeader</w:t>
            </w:r>
          </w:p>
        </w:tc>
      </w:tr>
      <w:tr w:rsidR="0092043D" w:rsidTr="0092043D">
        <w:trPr>
          <w:trHeight w:val="490"/>
        </w:trPr>
        <w:tc>
          <w:tcPr>
            <w:tcW w:w="8640" w:type="dxa"/>
            <w:gridSpan w:val="32"/>
          </w:tcPr>
          <w:p w:rsidR="0092043D" w:rsidRDefault="006E16D2">
            <w:pPr>
              <w:pStyle w:val="PacketDiagramBodyText"/>
            </w:pPr>
            <w:r>
              <w:t>XrMLLicense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xml:space="preserve">) that specifies the identity </w:t>
      </w:r>
      <w:r>
        <w:t>of the transform applied.</w:t>
      </w:r>
    </w:p>
    <w:p w:rsidR="0092043D" w:rsidRDefault="006E16D2">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2.2.5</w:t>
        </w:r>
      </w:hyperlink>
      <w:r>
        <w:t>).</w:t>
      </w:r>
    </w:p>
    <w:p w:rsidR="0092043D" w:rsidRDefault="006E16D2">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99" w:anchor="Section_d8ed4b1ee6054668b1736312cba6977e">
        <w:r>
          <w:rPr>
            <w:rStyle w:val="Hyperlink"/>
          </w:rPr>
          <w:t>[MS-RMPR]</w:t>
        </w:r>
      </w:hyperlink>
      <w:r>
        <w:t xml:space="preserve"> section </w:t>
      </w:r>
      <w:hyperlink r:id="rId100" w:history="1">
        <w:r>
          <w:rPr>
            <w:rStyle w:val="Hyperlink"/>
          </w:rPr>
          <w:t>2.2.9.9</w:t>
        </w:r>
      </w:hyperlink>
      <w:r>
        <w:t>. The signed issuance license MAY</w:t>
      </w:r>
      <w:bookmarkStart w:id="15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0"/>
      <w:r>
        <w:t xml:space="preserve"> contain the application-specific name-value attribute pairs </w:t>
      </w:r>
      <w:r>
        <w:rPr>
          <w:b/>
        </w:rPr>
        <w:t>name</w:t>
      </w:r>
      <w:r>
        <w:t xml:space="preserve"> and </w:t>
      </w:r>
      <w:r>
        <w:rPr>
          <w:b/>
        </w:rPr>
        <w:t>id</w:t>
      </w:r>
      <w:r>
        <w:t xml:space="preserve">, as specified in [MS-RMPR] section </w:t>
      </w:r>
      <w:hyperlink r:id="rId101" w:history="1">
        <w:r>
          <w:rPr>
            <w:rStyle w:val="Hyperlink"/>
          </w:rPr>
          <w:t>2.2.9.7.6</w:t>
        </w:r>
      </w:hyperlink>
      <w:r>
        <w:t xml:space="preserve">, as part of the </w:t>
      </w:r>
      <w:r>
        <w:rPr>
          <w:b/>
        </w:rPr>
        <w:t>AUTHENTICATEDDATA</w:t>
      </w:r>
      <w:r>
        <w:t xml:space="preserve"> element.</w:t>
      </w:r>
    </w:p>
    <w:p w:rsidR="0092043D" w:rsidRDefault="006E16D2">
      <w:pPr>
        <w:pStyle w:val="Heading3"/>
      </w:pPr>
      <w:bookmarkStart w:id="151" w:name="section_64fb4612b4dc45e7bfb40759d8e66770"/>
      <w:bookmarkStart w:id="152" w:name="_Toc63944271"/>
      <w:r>
        <w:t>End-User License Stream</w:t>
      </w:r>
      <w:bookmarkEnd w:id="151"/>
      <w:bookmarkEnd w:id="152"/>
      <w:r>
        <w:fldChar w:fldCharType="begin"/>
      </w:r>
      <w:r>
        <w:instrText xml:space="preserve"> XE "Details:end-user license stream" </w:instrText>
      </w:r>
      <w:r>
        <w:fldChar w:fldCharType="end"/>
      </w:r>
      <w:r>
        <w:fldChar w:fldCharType="begin"/>
      </w:r>
      <w:r>
        <w:instrText xml:space="preserve"> XE "End-user license stream – IRMDS" </w:instrText>
      </w:r>
      <w:r>
        <w:fldChar w:fldCharType="end"/>
      </w:r>
      <w:r>
        <w:fldChar w:fldCharType="begin"/>
      </w:r>
      <w:r>
        <w:instrText xml:space="preserve"> XE "IRMDS:end-user license stream" </w:instrText>
      </w:r>
      <w:r>
        <w:fldChar w:fldCharType="end"/>
      </w:r>
    </w:p>
    <w:p w:rsidR="0092043D" w:rsidRDefault="006E16D2">
      <w:pPr>
        <w:spacing w:after="240"/>
      </w:pPr>
      <w:r>
        <w:t xml:space="preserve">The end-user license </w:t>
      </w:r>
      <w:hyperlink w:anchor="gt_f3529cd8-50da-4f36-aa0b-66af455edbb6">
        <w:r>
          <w:rPr>
            <w:rStyle w:val="HyperlinkGreen"/>
            <w:b/>
          </w:rPr>
          <w:t>stream (1)</w:t>
        </w:r>
      </w:hyperlink>
      <w:r>
        <w:t xml:space="preserve"> contains cached use licenses.</w:t>
      </w:r>
    </w:p>
    <w:p w:rsidR="0092043D" w:rsidRDefault="006E16D2">
      <w:pPr>
        <w:spacing w:after="240"/>
      </w:pPr>
      <w:r>
        <w:t xml:space="preserve">The end-user license stream (1) name MUST be prefixed with "EUL-", with a base-32-encoded </w:t>
      </w:r>
      <w:hyperlink w:anchor="gt_f49694cc-c350-462d-ab8e-816f0103c6c1">
        <w:r>
          <w:rPr>
            <w:rStyle w:val="HyperlinkGreen"/>
            <w:b/>
          </w:rPr>
          <w:t>GUID</w:t>
        </w:r>
      </w:hyperlink>
      <w:r>
        <w:t xml:space="preserve"> as the remainder of the stream (1) name.</w:t>
      </w:r>
    </w:p>
    <w:p w:rsidR="0092043D" w:rsidRDefault="006E16D2">
      <w:pPr>
        <w:spacing w:after="240"/>
      </w:pPr>
      <w:r>
        <w:t xml:space="preserve">The license stream (1) MUST consist of an </w:t>
      </w:r>
      <w:r>
        <w:rPr>
          <w:b/>
        </w:rPr>
        <w:t>EndUserLicenseHeader</w:t>
      </w:r>
      <w:r>
        <w:t xml:space="preserve"> structure (section </w:t>
      </w:r>
      <w:hyperlink w:anchor="Section_20576d97ef414c3cbf1ff23e168ea65f" w:history="1">
        <w:r>
          <w:rPr>
            <w:rStyle w:val="Hyperlink"/>
          </w:rPr>
          <w:t>2.2.9</w:t>
        </w:r>
      </w:hyperlink>
      <w:r>
        <w:t>), f</w:t>
      </w:r>
      <w:r>
        <w:t xml:space="preserve">ollowed by a </w:t>
      </w:r>
      <w:r>
        <w:rPr>
          <w:b/>
        </w:rPr>
        <w:t>UTF-8-LP-P4</w:t>
      </w:r>
      <w:r>
        <w:t xml:space="preserve"> string (section </w:t>
      </w:r>
      <w:hyperlink w:anchor="Section_82592730321b4ec4bb3e87748976af33" w:history="1">
        <w:r>
          <w:rPr>
            <w:rStyle w:val="Hyperlink"/>
          </w:rPr>
          <w:t>2.1.3</w:t>
        </w:r>
      </w:hyperlink>
      <w:r>
        <w:t xml:space="preserve">) containing XML specifying a </w:t>
      </w:r>
      <w:hyperlink w:anchor="gt_4c9526d0-366f-45c3-928f-6097a1eb5533">
        <w:r>
          <w:rPr>
            <w:rStyle w:val="HyperlinkGreen"/>
            <w:b/>
          </w:rPr>
          <w:t>certificate chain</w:t>
        </w:r>
      </w:hyperlink>
      <w:r>
        <w:t>. The certificate chain MUST include a us</w:t>
      </w:r>
      <w:r>
        <w:t xml:space="preserve">e license with an </w:t>
      </w:r>
      <w:r>
        <w:rPr>
          <w:b/>
        </w:rPr>
        <w:t>enablingbits</w:t>
      </w:r>
      <w:r>
        <w:t xml:space="preserve"> element containing the symmetric content key encrypted with the user's RAC public key, as specified in </w:t>
      </w:r>
      <w:hyperlink r:id="rId102" w:anchor="Section_d8ed4b1ee6054668b1736312cba6977e">
        <w:r>
          <w:rPr>
            <w:rStyle w:val="Hyperlink"/>
          </w:rPr>
          <w:t>[MS-RMPR]</w:t>
        </w:r>
      </w:hyperlink>
      <w:r>
        <w:t xml:space="preserve"> section </w:t>
      </w:r>
      <w:hyperlink r:id="rId103" w:history="1">
        <w:r>
          <w:rPr>
            <w:rStyle w:val="Hyperlink"/>
          </w:rPr>
          <w:t>2.2.9.1.13</w:t>
        </w:r>
      </w:hyperlink>
      <w:r>
        <w:t xml:space="preserve">. </w:t>
      </w:r>
      <w:r>
        <w:lastRenderedPageBreak/>
        <w:t xml:space="preserve">The XML in this string is derived from a </w:t>
      </w:r>
      <w:r>
        <w:rPr>
          <w:b/>
        </w:rPr>
        <w:t>certificatechain</w:t>
      </w:r>
      <w:r>
        <w:t xml:space="preserve"> element as specified in [MS-RMPR] section </w:t>
      </w:r>
      <w:hyperlink r:id="rId104"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certificate</w:t>
      </w:r>
      <w:r>
        <w:t xml:space="preserve"> element as specified in [MS-RMPR] section </w:t>
      </w:r>
      <w:hyperlink r:id="rId105" w:history="1">
        <w:r>
          <w:rPr>
            <w:rStyle w:val="Hyperlink"/>
          </w:rPr>
          <w:t>2.2.3.1</w:t>
        </w:r>
      </w:hyperlink>
      <w:r>
        <w:t xml:space="preserve"> is encoded as a </w:t>
      </w:r>
      <w:hyperlink w:anchor="gt_179b9392-9019-45a3-880b-26f6890522b7">
        <w:r>
          <w:rPr>
            <w:rStyle w:val="HyperlinkGreen"/>
            <w:b/>
          </w:rPr>
          <w:t>base64</w:t>
        </w:r>
      </w:hyperlink>
      <w:r>
        <w:t xml:space="preserve">-encoded Unicode string. </w:t>
      </w:r>
    </w:p>
    <w:p w:rsidR="0092043D" w:rsidRDefault="006E16D2">
      <w:pPr>
        <w:spacing w:after="240"/>
      </w:pPr>
      <w:r>
        <w:t>The certificate chain has been transformed in the following manner:</w:t>
      </w:r>
    </w:p>
    <w:p w:rsidR="0092043D" w:rsidRDefault="006E16D2">
      <w:pPr>
        <w:pStyle w:val="ListParagraph"/>
        <w:numPr>
          <w:ilvl w:val="0"/>
          <w:numId w:val="74"/>
        </w:numPr>
      </w:pPr>
      <w:r>
        <w:t xml:space="preserve">For each </w:t>
      </w:r>
      <w:r>
        <w:rPr>
          <w:b/>
        </w:rPr>
        <w:t>certificate</w:t>
      </w:r>
      <w:r>
        <w:t xml:space="preserve"> element in the certificate </w:t>
      </w:r>
      <w:r>
        <w:t>chain:</w:t>
      </w:r>
    </w:p>
    <w:p w:rsidR="0092043D" w:rsidRDefault="006E16D2">
      <w:pPr>
        <w:pStyle w:val="ListParagraph"/>
        <w:numPr>
          <w:ilvl w:val="1"/>
          <w:numId w:val="75"/>
        </w:numPr>
      </w:pPr>
      <w:r>
        <w:t xml:space="preserve">The XrML content of the </w:t>
      </w:r>
      <w:r>
        <w:rPr>
          <w:b/>
        </w:rPr>
        <w:t>certificate</w:t>
      </w:r>
      <w:r>
        <w:t xml:space="preserve"> element is encoded as Unicode.</w:t>
      </w:r>
    </w:p>
    <w:p w:rsidR="0092043D" w:rsidRDefault="006E16D2">
      <w:pPr>
        <w:pStyle w:val="ListParagraph"/>
        <w:numPr>
          <w:ilvl w:val="1"/>
          <w:numId w:val="75"/>
        </w:numPr>
      </w:pPr>
      <w:r>
        <w:t>Each resulting string is subsequently base64-encoded.</w:t>
      </w:r>
    </w:p>
    <w:p w:rsidR="0092043D" w:rsidRDefault="006E16D2">
      <w:pPr>
        <w:pStyle w:val="ListParagraph"/>
        <w:numPr>
          <w:ilvl w:val="1"/>
          <w:numId w:val="75"/>
        </w:numPr>
      </w:pPr>
      <w:r>
        <w:t xml:space="preserve">Each resulting string is then placed in a </w:t>
      </w:r>
      <w:r>
        <w:rPr>
          <w:b/>
        </w:rPr>
        <w:t>certificate</w:t>
      </w:r>
      <w:r>
        <w:t xml:space="preserve"> element.</w:t>
      </w:r>
    </w:p>
    <w:p w:rsidR="0092043D" w:rsidRDefault="006E16D2">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92043D" w:rsidRDefault="006E16D2">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92043D" w:rsidRDefault="006E16D2">
      <w:pPr>
        <w:pStyle w:val="ListParagraph"/>
        <w:numPr>
          <w:ilvl w:val="0"/>
          <w:numId w:val="74"/>
        </w:numPr>
      </w:pPr>
      <w:r>
        <w:t xml:space="preserve">The resulting XML is stored in the stream (1) as a </w:t>
      </w:r>
      <w:r>
        <w:rPr>
          <w:b/>
        </w:rPr>
        <w:t>UTF-8-LP-P4</w:t>
      </w:r>
      <w:r>
        <w:t xml:space="preserve"> string.</w:t>
      </w:r>
    </w:p>
    <w:p w:rsidR="0092043D" w:rsidRDefault="006E16D2">
      <w:pPr>
        <w:pStyle w:val="Heading3"/>
      </w:pPr>
      <w:bookmarkStart w:id="153" w:name="section_174522386e264f70aa283f98d16a2f26"/>
      <w:bookmarkStart w:id="154" w:name="_Toc63944272"/>
      <w:r>
        <w:t>LicenseID</w:t>
      </w:r>
      <w:bookmarkEnd w:id="153"/>
      <w:bookmarkEnd w:id="154"/>
      <w:r>
        <w:fldChar w:fldCharType="begin"/>
      </w:r>
      <w:r>
        <w:instrText xml:space="preserve"> XE "Details:LicenseID" </w:instrText>
      </w:r>
      <w:r>
        <w:fldChar w:fldCharType="end"/>
      </w:r>
      <w:r>
        <w:fldChar w:fldCharType="begin"/>
      </w:r>
      <w:r>
        <w:instrText xml:space="preserve"> X</w:instrText>
      </w:r>
      <w:r>
        <w:instrText xml:space="preserve">E "LicenseID – IRMDS" </w:instrText>
      </w:r>
      <w:r>
        <w:fldChar w:fldCharType="end"/>
      </w:r>
      <w:r>
        <w:fldChar w:fldCharType="begin"/>
      </w:r>
      <w:r>
        <w:instrText xml:space="preserve"> XE "IRMDS:LicenseID" </w:instrText>
      </w:r>
      <w:r>
        <w:fldChar w:fldCharType="end"/>
      </w:r>
    </w:p>
    <w:p w:rsidR="0092043D" w:rsidRDefault="006E16D2">
      <w:r>
        <w:t xml:space="preserve">A </w:t>
      </w:r>
      <w:r>
        <w:rPr>
          <w:b/>
        </w:rPr>
        <w:t>LicenseID</w:t>
      </w:r>
      <w:r>
        <w:t xml:space="preserve"> specifies the identity of a user as a Unicode string. The string MUST be of the form "Windows:&lt;</w:t>
      </w:r>
      <w:r>
        <w:rPr>
          <w:i/>
        </w:rPr>
        <w:t>emailaddr</w:t>
      </w:r>
      <w:r>
        <w:t>&gt;" or "Passport:&lt;</w:t>
      </w:r>
      <w:r>
        <w:rPr>
          <w:i/>
        </w:rPr>
        <w:t>emailaddr</w:t>
      </w:r>
      <w:r>
        <w:t xml:space="preserve">&gt;", where </w:t>
      </w:r>
      <w:r>
        <w:rPr>
          <w:i/>
        </w:rPr>
        <w:t>emailaddr</w:t>
      </w:r>
      <w:r>
        <w:t xml:space="preserve"> represents a valid email address as specified</w:t>
      </w:r>
      <w:r>
        <w:t xml:space="preserve"> in </w:t>
      </w:r>
      <w:hyperlink r:id="rId106">
        <w:r>
          <w:rPr>
            <w:rStyle w:val="Hyperlink"/>
          </w:rPr>
          <w:t>[RFC2822]</w:t>
        </w:r>
      </w:hyperlink>
      <w:r>
        <w:t>.</w:t>
      </w:r>
    </w:p>
    <w:p w:rsidR="0092043D" w:rsidRDefault="006E16D2">
      <w:pPr>
        <w:pStyle w:val="Heading3"/>
      </w:pPr>
      <w:bookmarkStart w:id="155" w:name="section_20576d97ef414c3cbf1ff23e168ea65f"/>
      <w:bookmarkStart w:id="156" w:name="_Toc63944273"/>
      <w:r>
        <w:t>EndUserLicenseHeader</w:t>
      </w:r>
      <w:bookmarkEnd w:id="155"/>
      <w:bookmarkEnd w:id="156"/>
      <w:r>
        <w:fldChar w:fldCharType="begin"/>
      </w:r>
      <w:r>
        <w:instrText xml:space="preserve"> XE "Details:EndUserLicenseHeader structure" </w:instrText>
      </w:r>
      <w:r>
        <w:fldChar w:fldCharType="end"/>
      </w:r>
      <w:r>
        <w:fldChar w:fldCharType="begin"/>
      </w:r>
      <w:r>
        <w:instrText xml:space="preserve"> XE "EndUserLicenseHeader structure – IRMDS" </w:instrText>
      </w:r>
      <w:r>
        <w:fldChar w:fldCharType="end"/>
      </w:r>
      <w:r>
        <w:fldChar w:fldCharType="begin"/>
      </w:r>
      <w:r>
        <w:instrText xml:space="preserve"> XE "IRMDS:EndUserLicenseHeader structure" </w:instrText>
      </w:r>
      <w:r>
        <w:fldChar w:fldCharType="end"/>
      </w:r>
    </w:p>
    <w:p w:rsidR="0092043D" w:rsidRDefault="006E16D2">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7"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ID_String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Length (4 bytes):</w:t>
      </w:r>
      <w:r>
        <w:t xml:space="preserve"> An unsigned integer that specifies the size of the </w:t>
      </w:r>
      <w:r>
        <w:rPr>
          <w:b/>
        </w:rPr>
        <w:t>EndUserLicenseHeader</w:t>
      </w:r>
      <w:r>
        <w:t xml:space="preserve"> structure.</w:t>
      </w:r>
    </w:p>
    <w:p w:rsidR="0092043D" w:rsidRDefault="006E16D2">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92043D" w:rsidRDefault="006E16D2">
      <w:pPr>
        <w:pStyle w:val="Heading3"/>
      </w:pPr>
      <w:bookmarkStart w:id="157" w:name="section_278b0e42908048fc806f7d4f6b264fb0"/>
      <w:bookmarkStart w:id="158" w:name="_Toc63944274"/>
      <w:r>
        <w:t>Protected Content Stream</w:t>
      </w:r>
      <w:bookmarkEnd w:id="157"/>
      <w:bookmarkEnd w:id="158"/>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w:instrText>
      </w:r>
      <w:r>
        <w:instrText xml:space="preserve">" </w:instrText>
      </w:r>
      <w:r>
        <w:fldChar w:fldCharType="end"/>
      </w:r>
    </w:p>
    <w:p w:rsidR="0092043D" w:rsidRDefault="006E16D2">
      <w:pPr>
        <w:spacing w:after="240"/>
      </w:pPr>
      <w:r>
        <w:t xml:space="preserve">The protected content </w:t>
      </w:r>
      <w:hyperlink w:anchor="gt_f3529cd8-50da-4f36-aa0b-66af455edbb6">
        <w:r>
          <w:rPr>
            <w:rStyle w:val="HyperlinkGreen"/>
            <w:b/>
          </w:rPr>
          <w:t>stream (1)</w:t>
        </w:r>
      </w:hyperlink>
      <w:r>
        <w:t xml:space="preserve"> MUST be contained within the root storage. If the original document content is an ECMA-376 document </w:t>
      </w:r>
      <w:hyperlink r:id="rId108">
        <w:r>
          <w:rPr>
            <w:rStyle w:val="Hyperlink"/>
          </w:rPr>
          <w:t>[ECMA-376]</w:t>
        </w:r>
      </w:hyperlink>
      <w:r>
        <w:t>, the stream (1) MUST be named "EncryptedPackage". For all other original document content types, it MUST be named "\0x09DRMContent".</w:t>
      </w:r>
    </w:p>
    <w:p w:rsidR="0092043D" w:rsidRDefault="006E16D2">
      <w:pPr>
        <w:spacing w:after="240"/>
      </w:pPr>
      <w:r>
        <w:t>The protected content stream (1) has the followi</w:t>
      </w:r>
      <w:r>
        <w:t>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lastRenderedPageBreak/>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Contents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92043D" w:rsidRDefault="006E16D2">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09"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92043D" w:rsidRDefault="006E16D2">
      <w:pPr>
        <w:pStyle w:val="Heading3"/>
      </w:pPr>
      <w:bookmarkStart w:id="159" w:name="section_e8f423c02aa64886a7c023d204d16473"/>
      <w:bookmarkStart w:id="160" w:name="_Toc63944275"/>
      <w:r>
        <w:t>Viewer Content Stream</w:t>
      </w:r>
      <w:bookmarkEnd w:id="159"/>
      <w:bookmarkEnd w:id="160"/>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92043D" w:rsidRDefault="006E16D2">
      <w:pPr>
        <w:spacing w:after="240"/>
      </w:pPr>
      <w:r>
        <w:t xml:space="preserve">The viewer content </w:t>
      </w:r>
      <w:hyperlink w:anchor="gt_f3529cd8-50da-4f36-aa0b-66af455edbb6">
        <w:r>
          <w:rPr>
            <w:rStyle w:val="HyperlinkGreen"/>
            <w:b/>
          </w:rPr>
          <w:t>stream (1)</w:t>
        </w:r>
      </w:hyperlink>
      <w:r>
        <w:t xml:space="preserve"> MAY</w:t>
      </w:r>
      <w:bookmarkStart w:id="16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1"/>
      <w:r>
        <w:t xml:space="preserve"> be present. The purpose of the viewer content stream (1)</w:t>
      </w:r>
      <w:r>
        <w:t xml:space="preserve"> is to provide a MIME Encapsulation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xml:space="preserve">) </w:t>
      </w:r>
      <w:r>
        <w:t>to present a read-only representation of the document to the user. If the viewer content stream (1) is present, the stream (1) MUST be named "\0x09DRMViewerContent".</w:t>
      </w:r>
    </w:p>
    <w:p w:rsidR="0092043D" w:rsidRDefault="006E16D2">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Contents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92043D" w:rsidRDefault="006E16D2">
      <w:pPr>
        <w:pStyle w:val="Definition-Field"/>
      </w:pPr>
      <w:r>
        <w:rPr>
          <w:b/>
        </w:rPr>
        <w:t>Contents (variable):</w:t>
      </w:r>
      <w:r>
        <w:t xml:space="preserve"> The MHTML representation of the protected content. The protected content MUST be encrypted or decrypted as specified in </w:t>
      </w:r>
      <w:hyperlink r:id="rId110" w:anchor="Section_d8ed4b1ee6054668b1736312cba6977e">
        <w:r>
          <w:rPr>
            <w:rStyle w:val="Hyperlink"/>
          </w:rPr>
          <w:t>[MS-RMPR]</w:t>
        </w:r>
      </w:hyperlink>
      <w:r>
        <w:t>. Once decrypted, the plaintext MUST be decompr</w:t>
      </w:r>
      <w:r>
        <w:t xml:space="preserve">essed with the LZX compression algorithm, as described in </w:t>
      </w:r>
      <w:hyperlink r:id="rId111">
        <w:r>
          <w:rPr>
            <w:rStyle w:val="Hyperlink"/>
          </w:rPr>
          <w:t>[MSDN-CAB]</w:t>
        </w:r>
      </w:hyperlink>
      <w:r>
        <w:t>.</w:t>
      </w:r>
    </w:p>
    <w:p w:rsidR="0092043D" w:rsidRDefault="006E16D2">
      <w:pPr>
        <w:pStyle w:val="Heading2"/>
      </w:pPr>
      <w:bookmarkStart w:id="162" w:name="section_e47faaedee584309903388b342df5469"/>
      <w:bookmarkStart w:id="163" w:name="_Toc63944276"/>
      <w:r>
        <w:t>Encryption</w:t>
      </w:r>
      <w:bookmarkEnd w:id="162"/>
      <w:bookmarkEnd w:id="163"/>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92043D" w:rsidRDefault="006E16D2">
      <w:r>
        <w:t xml:space="preserve">This section </w:t>
      </w:r>
      <w:r>
        <w:t>specifies encryption and obfuscation. The four different techniques are:</w:t>
      </w:r>
    </w:p>
    <w:p w:rsidR="0092043D" w:rsidRDefault="006E16D2">
      <w:pPr>
        <w:pStyle w:val="ListParagraph"/>
        <w:numPr>
          <w:ilvl w:val="0"/>
          <w:numId w:val="76"/>
        </w:numPr>
      </w:pPr>
      <w:r>
        <w:t xml:space="preserve">ECMA-376 encryption </w:t>
      </w:r>
      <w:hyperlink r:id="rId112">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92043D" w:rsidRDefault="006E16D2">
      <w:pPr>
        <w:pStyle w:val="ListParagraph"/>
        <w:numPr>
          <w:ilvl w:val="0"/>
          <w:numId w:val="76"/>
        </w:numPr>
      </w:pPr>
      <w:r>
        <w:lastRenderedPageBreak/>
        <w:t>CryptoAPI RC4 encryption.</w:t>
      </w:r>
    </w:p>
    <w:p w:rsidR="0092043D" w:rsidRDefault="006E16D2">
      <w:pPr>
        <w:pStyle w:val="ListParagraph"/>
        <w:numPr>
          <w:ilvl w:val="0"/>
          <w:numId w:val="76"/>
        </w:numPr>
      </w:pPr>
      <w:r>
        <w:t>RC4 encryption.</w:t>
      </w:r>
    </w:p>
    <w:p w:rsidR="0092043D" w:rsidRDefault="006E16D2">
      <w:pPr>
        <w:pStyle w:val="ListParagraph"/>
        <w:numPr>
          <w:ilvl w:val="0"/>
          <w:numId w:val="76"/>
        </w:numPr>
      </w:pPr>
      <w:r>
        <w:t>XOR obfuscation.</w:t>
      </w:r>
    </w:p>
    <w:p w:rsidR="0092043D" w:rsidRDefault="006E16D2">
      <w:r>
        <w:t xml:space="preserve">ECMA-376 encryption [ECMA-376] also includes encryption using a third-party cryptography extension, which will be called </w:t>
      </w:r>
      <w:r>
        <w:rPr>
          <w:i/>
        </w:rPr>
        <w:t>extensible encryption</w:t>
      </w:r>
      <w:r>
        <w:t xml:space="preserve"> in the remai</w:t>
      </w:r>
      <w:r>
        <w:t>nder of this document.</w:t>
      </w:r>
    </w:p>
    <w:p w:rsidR="0092043D" w:rsidRDefault="006E16D2">
      <w:pPr>
        <w:pStyle w:val="Heading3"/>
      </w:pPr>
      <w:bookmarkStart w:id="164" w:name="section_200a3d611ab44402ae110290b28ab9cb"/>
      <w:bookmarkStart w:id="165" w:name="_Toc63944277"/>
      <w:r>
        <w:t>EncryptionHeaderFlags</w:t>
      </w:r>
      <w:bookmarkEnd w:id="164"/>
      <w:bookmarkEnd w:id="165"/>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92043D" w:rsidRDefault="006E16D2">
      <w:r>
        <w:t xml:space="preserve">The </w:t>
      </w:r>
      <w:r>
        <w:rPr>
          <w:b/>
        </w:rPr>
        <w:t>EncryptionHeaderFlags</w:t>
      </w:r>
      <w:r>
        <w:t xml:space="preserve"> structure specifies properties of</w:t>
      </w:r>
      <w:r>
        <w:t xml:space="preserve">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92043D" w:rsidRDefault="006E16D2">
      <w:r>
        <w:t xml:space="preserve">If the </w:t>
      </w:r>
      <w:r>
        <w:rPr>
          <w:b/>
        </w:rPr>
        <w:t>fCryptoAPI</w:t>
      </w:r>
      <w:r>
        <w:t xml:space="preserve"> bit is set and the </w:t>
      </w:r>
      <w:r>
        <w:rPr>
          <w:b/>
        </w:rPr>
        <w:t>fAES</w:t>
      </w:r>
      <w:r>
        <w:t xml:space="preserve"> bit is not set, RC4 encryption MUST be used. If</w:t>
      </w:r>
      <w:r>
        <w:t xml:space="preserve">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compatibility with current implementations,</w:t>
      </w:r>
      <w:r>
        <w:t xml:space="preserve"> </w:t>
      </w:r>
      <w:hyperlink w:anchor="gt_21edac94-99d0-44cb-bc1a-3416d8fc618e">
        <w:r>
          <w:rPr>
            <w:rStyle w:val="HyperlinkGreen"/>
            <w:b/>
          </w:rPr>
          <w:t>AES</w:t>
        </w:r>
      </w:hyperlink>
      <w:r>
        <w:t xml:space="preserve"> encryption with a key length of 128, 192, or 256 bits SHOULD</w:t>
      </w:r>
      <w:bookmarkStart w:id="16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6"/>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270" w:type="dxa"/>
          </w:tcPr>
          <w:p w:rsidR="0092043D" w:rsidRDefault="006E16D2">
            <w:pPr>
              <w:pStyle w:val="PacketDiagramBodyText"/>
            </w:pPr>
            <w:r>
              <w:t>A</w:t>
            </w:r>
          </w:p>
        </w:tc>
        <w:tc>
          <w:tcPr>
            <w:tcW w:w="270" w:type="dxa"/>
          </w:tcPr>
          <w:p w:rsidR="0092043D" w:rsidRDefault="006E16D2">
            <w:pPr>
              <w:pStyle w:val="PacketDiagramBodyText"/>
            </w:pPr>
            <w:r>
              <w:t>B</w:t>
            </w:r>
          </w:p>
        </w:tc>
        <w:tc>
          <w:tcPr>
            <w:tcW w:w="270" w:type="dxa"/>
          </w:tcPr>
          <w:p w:rsidR="0092043D" w:rsidRDefault="006E16D2">
            <w:pPr>
              <w:pStyle w:val="PacketDiagramBodyText"/>
            </w:pPr>
            <w:r>
              <w:t>C</w:t>
            </w:r>
          </w:p>
        </w:tc>
        <w:tc>
          <w:tcPr>
            <w:tcW w:w="270" w:type="dxa"/>
          </w:tcPr>
          <w:p w:rsidR="0092043D" w:rsidRDefault="006E16D2">
            <w:pPr>
              <w:pStyle w:val="PacketDiagramBodyText"/>
            </w:pPr>
            <w:r>
              <w:t>D</w:t>
            </w:r>
          </w:p>
        </w:tc>
        <w:tc>
          <w:tcPr>
            <w:tcW w:w="270" w:type="dxa"/>
          </w:tcPr>
          <w:p w:rsidR="0092043D" w:rsidRDefault="006E16D2">
            <w:pPr>
              <w:pStyle w:val="PacketDiagramBodyText"/>
            </w:pPr>
            <w:r>
              <w:t>E</w:t>
            </w:r>
          </w:p>
        </w:tc>
        <w:tc>
          <w:tcPr>
            <w:tcW w:w="270" w:type="dxa"/>
          </w:tcPr>
          <w:p w:rsidR="0092043D" w:rsidRDefault="006E16D2">
            <w:pPr>
              <w:pStyle w:val="PacketDiagramBodyText"/>
            </w:pPr>
            <w:r>
              <w:t>F</w:t>
            </w:r>
          </w:p>
        </w:tc>
        <w:tc>
          <w:tcPr>
            <w:tcW w:w="7020" w:type="dxa"/>
            <w:gridSpan w:val="26"/>
          </w:tcPr>
          <w:p w:rsidR="0092043D" w:rsidRDefault="006E16D2">
            <w:pPr>
              <w:pStyle w:val="PacketDiagramBodyText"/>
            </w:pPr>
            <w:r>
              <w:t>Unused</w:t>
            </w:r>
          </w:p>
        </w:tc>
      </w:tr>
    </w:tbl>
    <w:p w:rsidR="0092043D" w:rsidRDefault="006E16D2">
      <w:pPr>
        <w:pStyle w:val="Definition-Field"/>
      </w:pPr>
      <w:r>
        <w:rPr>
          <w:b/>
        </w:rPr>
        <w:t>A – Reserved1 (1 bit):</w:t>
      </w:r>
      <w:r>
        <w:t xml:space="preserve"> A value that MUST be 0 and MUST be ignored.</w:t>
      </w:r>
    </w:p>
    <w:p w:rsidR="0092043D" w:rsidRDefault="006E16D2">
      <w:pPr>
        <w:pStyle w:val="Definition-Field"/>
      </w:pPr>
      <w:r>
        <w:rPr>
          <w:b/>
        </w:rPr>
        <w:t>B – Reserved2 (1 bit):</w:t>
      </w:r>
      <w:r>
        <w:t xml:space="preserve"> A value that MUST be 0 and MUST be ignored.</w:t>
      </w:r>
    </w:p>
    <w:p w:rsidR="0092043D" w:rsidRDefault="006E16D2">
      <w:pPr>
        <w:pStyle w:val="Definition-Field"/>
      </w:pPr>
      <w:r>
        <w:rPr>
          <w:b/>
        </w:rPr>
        <w:t>C – fCryptoAPI (1 bit):</w:t>
      </w:r>
      <w:r>
        <w:t xml:space="preserve"> A flag that specifies whether CryptoAPI RC4 or ECMA-376 encryption </w:t>
      </w:r>
      <w:hyperlink r:id="rId113">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92043D" w:rsidRDefault="006E16D2">
      <w:pPr>
        <w:pStyle w:val="Definition-Field"/>
      </w:pPr>
      <w:r>
        <w:rPr>
          <w:b/>
        </w:rPr>
        <w:t>D – fDocProps (1 bit):</w:t>
      </w:r>
      <w:r>
        <w:t xml:space="preserve"> A value th</w:t>
      </w:r>
      <w:r>
        <w:t xml:space="preserve">at MUST be 0 if document properties are encrypted. The encryption of document properties is specified in section </w:t>
      </w:r>
      <w:hyperlink w:anchor="Section_032c21fb1dd942d68440f7d74baa21e7" w:history="1">
        <w:r>
          <w:rPr>
            <w:rStyle w:val="Hyperlink"/>
          </w:rPr>
          <w:t>2.3.5.4</w:t>
        </w:r>
      </w:hyperlink>
      <w:r>
        <w:t>.</w:t>
      </w:r>
    </w:p>
    <w:p w:rsidR="0092043D" w:rsidRDefault="006E16D2">
      <w:pPr>
        <w:pStyle w:val="Definition-Field"/>
      </w:pPr>
      <w:r>
        <w:rPr>
          <w:b/>
        </w:rPr>
        <w:t>E – fExternal (1 bit):</w:t>
      </w:r>
      <w:r>
        <w:t xml:space="preserve"> A value that MUST be 1 if extensible encryption is </w:t>
      </w:r>
      <w:r>
        <w:t>used. If this value is 1, the value of every other field in this structure MUST be 0.</w:t>
      </w:r>
    </w:p>
    <w:p w:rsidR="0092043D" w:rsidRDefault="006E16D2">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fCryptoAPI</w:t>
      </w:r>
      <w:r>
        <w:t xml:space="preserve"> bit MU</w:t>
      </w:r>
      <w:r>
        <w:t>ST also be 1.</w:t>
      </w:r>
    </w:p>
    <w:p w:rsidR="0092043D" w:rsidRDefault="006E16D2">
      <w:pPr>
        <w:pStyle w:val="Definition-Field"/>
      </w:pPr>
      <w:r>
        <w:rPr>
          <w:b/>
        </w:rPr>
        <w:t xml:space="preserve">Unused (26 bits): </w:t>
      </w:r>
      <w:r>
        <w:t>A value that is undefined and MUST be ignored.</w:t>
      </w:r>
    </w:p>
    <w:p w:rsidR="0092043D" w:rsidRDefault="006E16D2">
      <w:pPr>
        <w:pStyle w:val="Heading3"/>
      </w:pPr>
      <w:bookmarkStart w:id="167" w:name="section_dca653b5b93b48df8e1e0fb9e1c83b0f"/>
      <w:bookmarkStart w:id="168" w:name="_Toc63944278"/>
      <w:r>
        <w:t>EncryptionHeader</w:t>
      </w:r>
      <w:bookmarkEnd w:id="167"/>
      <w:bookmarkEnd w:id="168"/>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92043D" w:rsidRDefault="006E16D2">
      <w:r>
        <w:t xml:space="preserve">The </w:t>
      </w:r>
      <w:r>
        <w:rPr>
          <w:b/>
        </w:rPr>
        <w:t>EncryptionHeader</w:t>
      </w:r>
      <w:r>
        <w:t xml:space="preserve"> structure is used by ECMA-376 document encryption </w:t>
      </w:r>
      <w:hyperlink r:id="rId114">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Flags</w:t>
            </w:r>
          </w:p>
        </w:tc>
      </w:tr>
      <w:tr w:rsidR="0092043D" w:rsidTr="0092043D">
        <w:trPr>
          <w:trHeight w:val="490"/>
        </w:trPr>
        <w:tc>
          <w:tcPr>
            <w:tcW w:w="8640" w:type="dxa"/>
            <w:gridSpan w:val="32"/>
          </w:tcPr>
          <w:p w:rsidR="0092043D" w:rsidRDefault="006E16D2">
            <w:pPr>
              <w:pStyle w:val="PacketDiagramBodyText"/>
            </w:pPr>
            <w:r>
              <w:t>SizeExtra</w:t>
            </w:r>
          </w:p>
        </w:tc>
      </w:tr>
      <w:tr w:rsidR="0092043D" w:rsidTr="0092043D">
        <w:trPr>
          <w:trHeight w:val="490"/>
        </w:trPr>
        <w:tc>
          <w:tcPr>
            <w:tcW w:w="8640" w:type="dxa"/>
            <w:gridSpan w:val="32"/>
          </w:tcPr>
          <w:p w:rsidR="0092043D" w:rsidRDefault="006E16D2">
            <w:pPr>
              <w:pStyle w:val="PacketDiagramBodyText"/>
            </w:pPr>
            <w:r>
              <w:t>AlgID</w:t>
            </w:r>
          </w:p>
        </w:tc>
      </w:tr>
      <w:tr w:rsidR="0092043D" w:rsidTr="0092043D">
        <w:trPr>
          <w:trHeight w:val="490"/>
        </w:trPr>
        <w:tc>
          <w:tcPr>
            <w:tcW w:w="8640" w:type="dxa"/>
            <w:gridSpan w:val="32"/>
          </w:tcPr>
          <w:p w:rsidR="0092043D" w:rsidRDefault="006E16D2">
            <w:pPr>
              <w:pStyle w:val="PacketDiagramBodyText"/>
            </w:pPr>
            <w:r>
              <w:lastRenderedPageBreak/>
              <w:t>AlgIDHash</w:t>
            </w:r>
          </w:p>
        </w:tc>
      </w:tr>
      <w:tr w:rsidR="0092043D" w:rsidTr="0092043D">
        <w:trPr>
          <w:trHeight w:val="490"/>
        </w:trPr>
        <w:tc>
          <w:tcPr>
            <w:tcW w:w="8640" w:type="dxa"/>
            <w:gridSpan w:val="32"/>
          </w:tcPr>
          <w:p w:rsidR="0092043D" w:rsidRDefault="006E16D2">
            <w:pPr>
              <w:pStyle w:val="PacketDiagramBodyText"/>
            </w:pPr>
            <w:r>
              <w:t>KeySize</w:t>
            </w:r>
          </w:p>
        </w:tc>
      </w:tr>
      <w:tr w:rsidR="0092043D" w:rsidTr="0092043D">
        <w:trPr>
          <w:trHeight w:val="490"/>
        </w:trPr>
        <w:tc>
          <w:tcPr>
            <w:tcW w:w="8640" w:type="dxa"/>
            <w:gridSpan w:val="32"/>
          </w:tcPr>
          <w:p w:rsidR="0092043D" w:rsidRDefault="006E16D2">
            <w:pPr>
              <w:pStyle w:val="PacketDiagramBodyText"/>
            </w:pPr>
            <w:r>
              <w:t>ProviderType</w:t>
            </w:r>
          </w:p>
        </w:tc>
      </w:tr>
      <w:tr w:rsidR="0092043D" w:rsidTr="0092043D">
        <w:trPr>
          <w:trHeight w:val="490"/>
        </w:trPr>
        <w:tc>
          <w:tcPr>
            <w:tcW w:w="8640" w:type="dxa"/>
            <w:gridSpan w:val="32"/>
          </w:tcPr>
          <w:p w:rsidR="0092043D" w:rsidRDefault="006E16D2">
            <w:pPr>
              <w:pStyle w:val="PacketDiagramBodyText"/>
            </w:pPr>
            <w:r>
              <w:t>Reserved1</w:t>
            </w:r>
          </w:p>
        </w:tc>
      </w:tr>
      <w:tr w:rsidR="0092043D" w:rsidTr="0092043D">
        <w:trPr>
          <w:trHeight w:val="490"/>
        </w:trPr>
        <w:tc>
          <w:tcPr>
            <w:tcW w:w="8640" w:type="dxa"/>
            <w:gridSpan w:val="32"/>
          </w:tcPr>
          <w:p w:rsidR="0092043D" w:rsidRDefault="006E16D2">
            <w:pPr>
              <w:pStyle w:val="PacketDiagramBodyText"/>
            </w:pPr>
            <w:r>
              <w:t>Reserved2</w:t>
            </w:r>
          </w:p>
        </w:tc>
      </w:tr>
      <w:tr w:rsidR="0092043D" w:rsidTr="0092043D">
        <w:trPr>
          <w:trHeight w:val="490"/>
        </w:trPr>
        <w:tc>
          <w:tcPr>
            <w:tcW w:w="8640" w:type="dxa"/>
            <w:gridSpan w:val="32"/>
          </w:tcPr>
          <w:p w:rsidR="0092043D" w:rsidRDefault="006E16D2">
            <w:pPr>
              <w:pStyle w:val="PacketDiagramBodyText"/>
            </w:pPr>
            <w:r>
              <w:t>CSPName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 used.</w:t>
      </w:r>
    </w:p>
    <w:p w:rsidR="0092043D" w:rsidRDefault="006E16D2">
      <w:pPr>
        <w:pStyle w:val="Definition-Field"/>
      </w:pPr>
      <w:r>
        <w:rPr>
          <w:b/>
        </w:rPr>
        <w:t>Si</w:t>
      </w:r>
      <w:r>
        <w:rPr>
          <w:b/>
        </w:rPr>
        <w:t>zeExtra (4 bytes):</w:t>
      </w:r>
      <w:r>
        <w:t xml:space="preserve"> A field that is reserved and for which the value MUST be 0x00000000.</w:t>
      </w:r>
    </w:p>
    <w:p w:rsidR="0092043D" w:rsidRDefault="006E16D2">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2070" w:type="dxa"/>
          </w:tcPr>
          <w:p w:rsidR="0092043D" w:rsidRDefault="006E16D2">
            <w:pPr>
              <w:pStyle w:val="TableHeaderText"/>
            </w:pPr>
            <w:r>
              <w:t>Value</w:t>
            </w:r>
          </w:p>
        </w:tc>
        <w:tc>
          <w:tcPr>
            <w:tcW w:w="0" w:type="auto"/>
          </w:tcPr>
          <w:p w:rsidR="0092043D" w:rsidRDefault="006E16D2">
            <w:pPr>
              <w:pStyle w:val="TableHeaderText"/>
            </w:pPr>
            <w:r>
              <w:t>Algorithm</w:t>
            </w:r>
          </w:p>
        </w:tc>
      </w:tr>
      <w:tr w:rsidR="0092043D" w:rsidTr="0092043D">
        <w:tc>
          <w:tcPr>
            <w:tcW w:w="2070" w:type="dxa"/>
          </w:tcPr>
          <w:p w:rsidR="0092043D" w:rsidRDefault="006E16D2">
            <w:pPr>
              <w:pStyle w:val="TableBodyText"/>
            </w:pPr>
            <w:r>
              <w:t>0x00000000</w:t>
            </w:r>
          </w:p>
        </w:tc>
        <w:tc>
          <w:tcPr>
            <w:tcW w:w="0" w:type="auto"/>
          </w:tcPr>
          <w:p w:rsidR="0092043D" w:rsidRDefault="006E16D2">
            <w:pPr>
              <w:pStyle w:val="TableBodyText"/>
            </w:pPr>
            <w:r>
              <w:t xml:space="preserve">Determined by </w:t>
            </w:r>
            <w:r>
              <w:rPr>
                <w:b/>
              </w:rPr>
              <w:t>Flags</w:t>
            </w:r>
          </w:p>
        </w:tc>
      </w:tr>
      <w:tr w:rsidR="0092043D" w:rsidTr="0092043D">
        <w:tc>
          <w:tcPr>
            <w:tcW w:w="2070" w:type="dxa"/>
          </w:tcPr>
          <w:p w:rsidR="0092043D" w:rsidRDefault="006E16D2">
            <w:pPr>
              <w:pStyle w:val="TableBodyText"/>
            </w:pPr>
            <w:r>
              <w:t>0x00006801</w:t>
            </w:r>
          </w:p>
        </w:tc>
        <w:tc>
          <w:tcPr>
            <w:tcW w:w="0" w:type="auto"/>
          </w:tcPr>
          <w:p w:rsidR="0092043D" w:rsidRDefault="006E16D2">
            <w:pPr>
              <w:pStyle w:val="TableBodyText"/>
            </w:pPr>
            <w:r>
              <w:t>RC4</w:t>
            </w:r>
          </w:p>
        </w:tc>
      </w:tr>
      <w:tr w:rsidR="0092043D" w:rsidTr="0092043D">
        <w:tc>
          <w:tcPr>
            <w:tcW w:w="2070" w:type="dxa"/>
          </w:tcPr>
          <w:p w:rsidR="0092043D" w:rsidRDefault="006E16D2">
            <w:pPr>
              <w:pStyle w:val="TableBodyText"/>
            </w:pPr>
            <w:r>
              <w:t>0x0000660E</w:t>
            </w:r>
          </w:p>
        </w:tc>
        <w:tc>
          <w:tcPr>
            <w:tcW w:w="0" w:type="auto"/>
          </w:tcPr>
          <w:p w:rsidR="0092043D" w:rsidRDefault="006E16D2">
            <w:pPr>
              <w:pStyle w:val="TableBodyText"/>
            </w:pPr>
            <w:r>
              <w:t>128-bit AES</w:t>
            </w:r>
          </w:p>
        </w:tc>
      </w:tr>
      <w:tr w:rsidR="0092043D" w:rsidTr="0092043D">
        <w:tc>
          <w:tcPr>
            <w:tcW w:w="2070" w:type="dxa"/>
          </w:tcPr>
          <w:p w:rsidR="0092043D" w:rsidRDefault="006E16D2">
            <w:pPr>
              <w:pStyle w:val="TableBodyText"/>
            </w:pPr>
            <w:r>
              <w:t>0x0000660F</w:t>
            </w:r>
          </w:p>
        </w:tc>
        <w:tc>
          <w:tcPr>
            <w:tcW w:w="0" w:type="auto"/>
          </w:tcPr>
          <w:p w:rsidR="0092043D" w:rsidRDefault="006E16D2">
            <w:pPr>
              <w:pStyle w:val="TableBodyText"/>
            </w:pPr>
            <w:r>
              <w:t>192-bit AES</w:t>
            </w:r>
          </w:p>
        </w:tc>
      </w:tr>
      <w:tr w:rsidR="0092043D" w:rsidTr="0092043D">
        <w:tc>
          <w:tcPr>
            <w:tcW w:w="2070" w:type="dxa"/>
          </w:tcPr>
          <w:p w:rsidR="0092043D" w:rsidRDefault="006E16D2">
            <w:pPr>
              <w:pStyle w:val="TableBodyText"/>
            </w:pPr>
            <w:r>
              <w:t>0x00006610</w:t>
            </w:r>
          </w:p>
        </w:tc>
        <w:tc>
          <w:tcPr>
            <w:tcW w:w="0" w:type="auto"/>
          </w:tcPr>
          <w:p w:rsidR="0092043D" w:rsidRDefault="006E16D2">
            <w:pPr>
              <w:pStyle w:val="TableBodyText"/>
            </w:pPr>
            <w:r>
              <w:t>256-bit AES</w:t>
            </w:r>
          </w:p>
        </w:tc>
      </w:tr>
    </w:tbl>
    <w:p w:rsidR="0092043D" w:rsidRDefault="006E16D2">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1980" w:type="dxa"/>
          </w:tcPr>
          <w:p w:rsidR="0092043D" w:rsidRDefault="006E16D2">
            <w:pPr>
              <w:pStyle w:val="TableHeaderText"/>
            </w:pPr>
            <w:r>
              <w:t>Flags.fCryptoAPI</w:t>
            </w:r>
          </w:p>
        </w:tc>
        <w:tc>
          <w:tcPr>
            <w:tcW w:w="1294" w:type="dxa"/>
          </w:tcPr>
          <w:p w:rsidR="0092043D" w:rsidRDefault="006E16D2">
            <w:pPr>
              <w:pStyle w:val="TableHeaderText"/>
            </w:pPr>
            <w:r>
              <w:t>Flags.fAES</w:t>
            </w:r>
          </w:p>
        </w:tc>
        <w:tc>
          <w:tcPr>
            <w:tcW w:w="1766" w:type="dxa"/>
          </w:tcPr>
          <w:p w:rsidR="0092043D" w:rsidRDefault="006E16D2">
            <w:pPr>
              <w:pStyle w:val="TableHeaderText"/>
            </w:pPr>
            <w:r>
              <w:t>Flags.fExternal</w:t>
            </w:r>
          </w:p>
        </w:tc>
        <w:tc>
          <w:tcPr>
            <w:tcW w:w="1440" w:type="dxa"/>
          </w:tcPr>
          <w:p w:rsidR="0092043D" w:rsidRDefault="006E16D2">
            <w:pPr>
              <w:pStyle w:val="TableHeaderText"/>
            </w:pPr>
            <w:r>
              <w:t>AlgID</w:t>
            </w:r>
          </w:p>
        </w:tc>
        <w:tc>
          <w:tcPr>
            <w:tcW w:w="1800" w:type="dxa"/>
          </w:tcPr>
          <w:p w:rsidR="0092043D" w:rsidRDefault="006E16D2">
            <w:pPr>
              <w:pStyle w:val="TableHeaderText"/>
            </w:pPr>
            <w:r>
              <w:t>Algorithm</w:t>
            </w:r>
          </w:p>
        </w:tc>
      </w:tr>
      <w:tr w:rsidR="0092043D" w:rsidTr="0092043D">
        <w:tc>
          <w:tcPr>
            <w:tcW w:w="1980" w:type="dxa"/>
          </w:tcPr>
          <w:p w:rsidR="0092043D" w:rsidRDefault="006E16D2">
            <w:pPr>
              <w:pStyle w:val="Definition-Field2"/>
              <w:spacing w:before="0" w:after="0"/>
              <w:ind w:left="0"/>
            </w:pPr>
            <w:r>
              <w:t>0</w:t>
            </w:r>
          </w:p>
        </w:tc>
        <w:tc>
          <w:tcPr>
            <w:tcW w:w="1294" w:type="dxa"/>
          </w:tcPr>
          <w:p w:rsidR="0092043D" w:rsidRDefault="006E16D2">
            <w:pPr>
              <w:pStyle w:val="Definition-Field2"/>
              <w:spacing w:before="0" w:after="0"/>
              <w:ind w:left="0"/>
            </w:pPr>
            <w:r>
              <w:t>0</w:t>
            </w:r>
          </w:p>
        </w:tc>
        <w:tc>
          <w:tcPr>
            <w:tcW w:w="1766" w:type="dxa"/>
          </w:tcPr>
          <w:p w:rsidR="0092043D" w:rsidRDefault="006E16D2">
            <w:pPr>
              <w:pStyle w:val="Definition-Field2"/>
              <w:spacing w:before="0" w:after="0"/>
              <w:ind w:left="0"/>
            </w:pPr>
            <w:r>
              <w:t>1</w:t>
            </w:r>
          </w:p>
        </w:tc>
        <w:tc>
          <w:tcPr>
            <w:tcW w:w="1440" w:type="dxa"/>
          </w:tcPr>
          <w:p w:rsidR="0092043D" w:rsidRDefault="006E16D2">
            <w:pPr>
              <w:pStyle w:val="Definition-Field2"/>
              <w:spacing w:before="0" w:after="0"/>
              <w:ind w:left="0"/>
            </w:pPr>
            <w:r>
              <w:t>0x00000000</w:t>
            </w:r>
          </w:p>
        </w:tc>
        <w:tc>
          <w:tcPr>
            <w:tcW w:w="1800" w:type="dxa"/>
          </w:tcPr>
          <w:p w:rsidR="0092043D" w:rsidRDefault="006E16D2">
            <w:pPr>
              <w:pStyle w:val="Definition-Field2"/>
              <w:spacing w:before="0" w:after="0"/>
              <w:ind w:left="0"/>
            </w:pPr>
            <w:r>
              <w:t>Determined by the application</w:t>
            </w:r>
          </w:p>
        </w:tc>
      </w:tr>
      <w:tr w:rsidR="0092043D" w:rsidTr="0092043D">
        <w:tc>
          <w:tcPr>
            <w:tcW w:w="1980" w:type="dxa"/>
          </w:tcPr>
          <w:p w:rsidR="0092043D" w:rsidRDefault="006E16D2">
            <w:pPr>
              <w:pStyle w:val="Definition-Field2"/>
              <w:spacing w:before="0" w:after="0"/>
              <w:ind w:left="0"/>
            </w:pPr>
            <w:r>
              <w:t>1</w:t>
            </w:r>
          </w:p>
        </w:tc>
        <w:tc>
          <w:tcPr>
            <w:tcW w:w="1294" w:type="dxa"/>
          </w:tcPr>
          <w:p w:rsidR="0092043D" w:rsidRDefault="006E16D2">
            <w:pPr>
              <w:pStyle w:val="Definition-Field2"/>
              <w:spacing w:before="0" w:after="0"/>
              <w:ind w:left="0"/>
            </w:pPr>
            <w:r>
              <w:t>0</w:t>
            </w:r>
          </w:p>
        </w:tc>
        <w:tc>
          <w:tcPr>
            <w:tcW w:w="1766" w:type="dxa"/>
          </w:tcPr>
          <w:p w:rsidR="0092043D" w:rsidRDefault="006E16D2">
            <w:pPr>
              <w:pStyle w:val="Definition-Field2"/>
              <w:spacing w:before="0" w:after="0"/>
              <w:ind w:left="0"/>
            </w:pPr>
            <w:r>
              <w:t>0</w:t>
            </w:r>
          </w:p>
        </w:tc>
        <w:tc>
          <w:tcPr>
            <w:tcW w:w="1440" w:type="dxa"/>
          </w:tcPr>
          <w:p w:rsidR="0092043D" w:rsidRDefault="006E16D2">
            <w:pPr>
              <w:pStyle w:val="Definition-Field2"/>
              <w:spacing w:before="0" w:after="0"/>
              <w:ind w:left="0"/>
            </w:pPr>
            <w:r>
              <w:t>0x00000000</w:t>
            </w:r>
          </w:p>
        </w:tc>
        <w:tc>
          <w:tcPr>
            <w:tcW w:w="1800" w:type="dxa"/>
          </w:tcPr>
          <w:p w:rsidR="0092043D" w:rsidRDefault="006E16D2">
            <w:pPr>
              <w:pStyle w:val="Definition-Field2"/>
              <w:spacing w:before="0" w:after="0"/>
              <w:ind w:left="0"/>
            </w:pPr>
            <w:r>
              <w:t>RC4</w:t>
            </w:r>
          </w:p>
        </w:tc>
      </w:tr>
      <w:tr w:rsidR="0092043D" w:rsidTr="0092043D">
        <w:tc>
          <w:tcPr>
            <w:tcW w:w="1980" w:type="dxa"/>
          </w:tcPr>
          <w:p w:rsidR="0092043D" w:rsidRDefault="006E16D2">
            <w:pPr>
              <w:pStyle w:val="Definition-Field2"/>
              <w:spacing w:before="0" w:after="0"/>
              <w:ind w:left="0"/>
            </w:pPr>
            <w:r>
              <w:t>1</w:t>
            </w:r>
          </w:p>
        </w:tc>
        <w:tc>
          <w:tcPr>
            <w:tcW w:w="1294" w:type="dxa"/>
          </w:tcPr>
          <w:p w:rsidR="0092043D" w:rsidRDefault="006E16D2">
            <w:pPr>
              <w:pStyle w:val="Definition-Field2"/>
              <w:spacing w:before="0" w:after="0"/>
              <w:ind w:left="0"/>
            </w:pPr>
            <w:r>
              <w:t>0</w:t>
            </w:r>
          </w:p>
        </w:tc>
        <w:tc>
          <w:tcPr>
            <w:tcW w:w="1766" w:type="dxa"/>
          </w:tcPr>
          <w:p w:rsidR="0092043D" w:rsidRDefault="006E16D2">
            <w:pPr>
              <w:pStyle w:val="Definition-Field2"/>
              <w:spacing w:before="0" w:after="0"/>
              <w:ind w:left="0"/>
            </w:pPr>
            <w:r>
              <w:t>0</w:t>
            </w:r>
          </w:p>
        </w:tc>
        <w:tc>
          <w:tcPr>
            <w:tcW w:w="1440" w:type="dxa"/>
          </w:tcPr>
          <w:p w:rsidR="0092043D" w:rsidRDefault="006E16D2">
            <w:pPr>
              <w:pStyle w:val="Definition-Field2"/>
              <w:spacing w:before="0" w:after="0"/>
              <w:ind w:left="0"/>
            </w:pPr>
            <w:r>
              <w:t>0x00006801</w:t>
            </w:r>
          </w:p>
        </w:tc>
        <w:tc>
          <w:tcPr>
            <w:tcW w:w="1800" w:type="dxa"/>
          </w:tcPr>
          <w:p w:rsidR="0092043D" w:rsidRDefault="006E16D2">
            <w:pPr>
              <w:pStyle w:val="Definition-Field2"/>
              <w:spacing w:before="0" w:after="0"/>
              <w:ind w:left="0"/>
            </w:pPr>
            <w:r>
              <w:t>RC4</w:t>
            </w:r>
          </w:p>
        </w:tc>
      </w:tr>
      <w:tr w:rsidR="0092043D" w:rsidTr="0092043D">
        <w:tc>
          <w:tcPr>
            <w:tcW w:w="1980" w:type="dxa"/>
          </w:tcPr>
          <w:p w:rsidR="0092043D" w:rsidRDefault="006E16D2">
            <w:pPr>
              <w:pStyle w:val="Definition-Field2"/>
              <w:spacing w:before="0" w:after="0"/>
              <w:ind w:left="0"/>
            </w:pPr>
            <w:r>
              <w:t>1</w:t>
            </w:r>
          </w:p>
        </w:tc>
        <w:tc>
          <w:tcPr>
            <w:tcW w:w="1294" w:type="dxa"/>
          </w:tcPr>
          <w:p w:rsidR="0092043D" w:rsidRDefault="006E16D2">
            <w:pPr>
              <w:pStyle w:val="Definition-Field2"/>
              <w:spacing w:before="0" w:after="0"/>
              <w:ind w:left="0"/>
            </w:pPr>
            <w:r>
              <w:t>1</w:t>
            </w:r>
          </w:p>
        </w:tc>
        <w:tc>
          <w:tcPr>
            <w:tcW w:w="1766" w:type="dxa"/>
          </w:tcPr>
          <w:p w:rsidR="0092043D" w:rsidRDefault="006E16D2">
            <w:pPr>
              <w:pStyle w:val="Definition-Field2"/>
              <w:spacing w:before="0" w:after="0"/>
              <w:ind w:left="0"/>
            </w:pPr>
            <w:r>
              <w:t>0</w:t>
            </w:r>
          </w:p>
        </w:tc>
        <w:tc>
          <w:tcPr>
            <w:tcW w:w="1440" w:type="dxa"/>
          </w:tcPr>
          <w:p w:rsidR="0092043D" w:rsidRDefault="006E16D2">
            <w:pPr>
              <w:pStyle w:val="Definition-Field2"/>
              <w:spacing w:before="0" w:after="0"/>
              <w:ind w:left="0"/>
            </w:pPr>
            <w:r>
              <w:t>0x00000000</w:t>
            </w:r>
          </w:p>
        </w:tc>
        <w:tc>
          <w:tcPr>
            <w:tcW w:w="1800" w:type="dxa"/>
          </w:tcPr>
          <w:p w:rsidR="0092043D" w:rsidRDefault="006E16D2">
            <w:pPr>
              <w:pStyle w:val="Definition-Field2"/>
              <w:spacing w:before="0" w:after="0"/>
              <w:ind w:left="0"/>
            </w:pPr>
            <w:r>
              <w:t>128-bit AES</w:t>
            </w:r>
          </w:p>
        </w:tc>
      </w:tr>
      <w:tr w:rsidR="0092043D" w:rsidTr="0092043D">
        <w:tc>
          <w:tcPr>
            <w:tcW w:w="1980" w:type="dxa"/>
          </w:tcPr>
          <w:p w:rsidR="0092043D" w:rsidRDefault="006E16D2">
            <w:pPr>
              <w:pStyle w:val="Definition-Field2"/>
              <w:spacing w:before="0" w:after="0"/>
              <w:ind w:left="0"/>
            </w:pPr>
            <w:r>
              <w:t>1</w:t>
            </w:r>
          </w:p>
        </w:tc>
        <w:tc>
          <w:tcPr>
            <w:tcW w:w="1294" w:type="dxa"/>
          </w:tcPr>
          <w:p w:rsidR="0092043D" w:rsidRDefault="006E16D2">
            <w:pPr>
              <w:pStyle w:val="Definition-Field2"/>
              <w:spacing w:before="0" w:after="0"/>
              <w:ind w:left="0"/>
            </w:pPr>
            <w:r>
              <w:t>1</w:t>
            </w:r>
          </w:p>
        </w:tc>
        <w:tc>
          <w:tcPr>
            <w:tcW w:w="1766" w:type="dxa"/>
          </w:tcPr>
          <w:p w:rsidR="0092043D" w:rsidRDefault="006E16D2">
            <w:pPr>
              <w:pStyle w:val="Definition-Field2"/>
              <w:spacing w:before="0" w:after="0"/>
              <w:ind w:left="0"/>
            </w:pPr>
            <w:r>
              <w:t>0</w:t>
            </w:r>
          </w:p>
        </w:tc>
        <w:tc>
          <w:tcPr>
            <w:tcW w:w="1440" w:type="dxa"/>
          </w:tcPr>
          <w:p w:rsidR="0092043D" w:rsidRDefault="006E16D2">
            <w:pPr>
              <w:pStyle w:val="Definition-Field2"/>
              <w:spacing w:before="0" w:after="0"/>
              <w:ind w:left="0"/>
            </w:pPr>
            <w:r>
              <w:t>0x0000660E</w:t>
            </w:r>
          </w:p>
        </w:tc>
        <w:tc>
          <w:tcPr>
            <w:tcW w:w="1800" w:type="dxa"/>
          </w:tcPr>
          <w:p w:rsidR="0092043D" w:rsidRDefault="006E16D2">
            <w:pPr>
              <w:pStyle w:val="Definition-Field2"/>
              <w:spacing w:before="0" w:after="0"/>
              <w:ind w:left="0"/>
            </w:pPr>
            <w:r>
              <w:t>128-bit AES</w:t>
            </w:r>
          </w:p>
        </w:tc>
      </w:tr>
      <w:tr w:rsidR="0092043D" w:rsidTr="0092043D">
        <w:tc>
          <w:tcPr>
            <w:tcW w:w="1980" w:type="dxa"/>
          </w:tcPr>
          <w:p w:rsidR="0092043D" w:rsidRDefault="006E16D2">
            <w:pPr>
              <w:pStyle w:val="Definition-Field2"/>
              <w:spacing w:before="0" w:after="0"/>
              <w:ind w:left="0"/>
            </w:pPr>
            <w:r>
              <w:t>1</w:t>
            </w:r>
          </w:p>
        </w:tc>
        <w:tc>
          <w:tcPr>
            <w:tcW w:w="1294" w:type="dxa"/>
          </w:tcPr>
          <w:p w:rsidR="0092043D" w:rsidRDefault="006E16D2">
            <w:pPr>
              <w:pStyle w:val="Definition-Field2"/>
              <w:spacing w:before="0" w:after="0"/>
              <w:ind w:left="0"/>
            </w:pPr>
            <w:r>
              <w:t>1</w:t>
            </w:r>
          </w:p>
        </w:tc>
        <w:tc>
          <w:tcPr>
            <w:tcW w:w="1766" w:type="dxa"/>
          </w:tcPr>
          <w:p w:rsidR="0092043D" w:rsidRDefault="006E16D2">
            <w:pPr>
              <w:pStyle w:val="Definition-Field2"/>
              <w:spacing w:before="0" w:after="0"/>
              <w:ind w:left="0"/>
            </w:pPr>
            <w:r>
              <w:t>0</w:t>
            </w:r>
          </w:p>
        </w:tc>
        <w:tc>
          <w:tcPr>
            <w:tcW w:w="1440" w:type="dxa"/>
          </w:tcPr>
          <w:p w:rsidR="0092043D" w:rsidRDefault="006E16D2">
            <w:pPr>
              <w:pStyle w:val="Definition-Field2"/>
              <w:spacing w:before="0" w:after="0"/>
              <w:ind w:left="0"/>
            </w:pPr>
            <w:r>
              <w:t>0x0000660F</w:t>
            </w:r>
          </w:p>
        </w:tc>
        <w:tc>
          <w:tcPr>
            <w:tcW w:w="1800" w:type="dxa"/>
          </w:tcPr>
          <w:p w:rsidR="0092043D" w:rsidRDefault="006E16D2">
            <w:pPr>
              <w:pStyle w:val="Definition-Field2"/>
              <w:spacing w:before="0" w:after="0"/>
              <w:ind w:left="0"/>
            </w:pPr>
            <w:r>
              <w:t>192-bit AES</w:t>
            </w:r>
          </w:p>
        </w:tc>
      </w:tr>
      <w:tr w:rsidR="0092043D" w:rsidTr="0092043D">
        <w:tc>
          <w:tcPr>
            <w:tcW w:w="1980" w:type="dxa"/>
          </w:tcPr>
          <w:p w:rsidR="0092043D" w:rsidRDefault="006E16D2">
            <w:pPr>
              <w:pStyle w:val="Definition-Field2"/>
              <w:spacing w:before="0" w:after="0"/>
              <w:ind w:left="0"/>
            </w:pPr>
            <w:r>
              <w:t>1</w:t>
            </w:r>
          </w:p>
        </w:tc>
        <w:tc>
          <w:tcPr>
            <w:tcW w:w="1294" w:type="dxa"/>
          </w:tcPr>
          <w:p w:rsidR="0092043D" w:rsidRDefault="006E16D2">
            <w:pPr>
              <w:pStyle w:val="Definition-Field2"/>
              <w:spacing w:before="0" w:after="0"/>
              <w:ind w:left="0"/>
            </w:pPr>
            <w:r>
              <w:t>1</w:t>
            </w:r>
          </w:p>
        </w:tc>
        <w:tc>
          <w:tcPr>
            <w:tcW w:w="1766" w:type="dxa"/>
          </w:tcPr>
          <w:p w:rsidR="0092043D" w:rsidRDefault="006E16D2">
            <w:pPr>
              <w:pStyle w:val="Definition-Field2"/>
              <w:spacing w:before="0" w:after="0"/>
              <w:ind w:left="0"/>
            </w:pPr>
            <w:r>
              <w:t>0</w:t>
            </w:r>
          </w:p>
        </w:tc>
        <w:tc>
          <w:tcPr>
            <w:tcW w:w="1440" w:type="dxa"/>
          </w:tcPr>
          <w:p w:rsidR="0092043D" w:rsidRDefault="006E16D2">
            <w:pPr>
              <w:pStyle w:val="Definition-Field2"/>
              <w:spacing w:before="0" w:after="0"/>
              <w:ind w:left="0"/>
            </w:pPr>
            <w:r>
              <w:t>0x00006610</w:t>
            </w:r>
          </w:p>
        </w:tc>
        <w:tc>
          <w:tcPr>
            <w:tcW w:w="1800" w:type="dxa"/>
          </w:tcPr>
          <w:p w:rsidR="0092043D" w:rsidRDefault="006E16D2">
            <w:pPr>
              <w:pStyle w:val="Definition-Field2"/>
              <w:spacing w:before="0" w:after="0"/>
              <w:ind w:left="0"/>
            </w:pPr>
            <w:r>
              <w:t>256-bit AES</w:t>
            </w:r>
          </w:p>
        </w:tc>
      </w:tr>
    </w:tbl>
    <w:p w:rsidR="0092043D" w:rsidRDefault="006E16D2">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1481" w:type="dxa"/>
          </w:tcPr>
          <w:p w:rsidR="0092043D" w:rsidRDefault="006E16D2">
            <w:pPr>
              <w:pStyle w:val="TableHeaderText"/>
            </w:pPr>
            <w:r>
              <w:t>AlgIDHash</w:t>
            </w:r>
          </w:p>
        </w:tc>
        <w:tc>
          <w:tcPr>
            <w:tcW w:w="1759" w:type="dxa"/>
          </w:tcPr>
          <w:p w:rsidR="0092043D" w:rsidRDefault="006E16D2">
            <w:pPr>
              <w:pStyle w:val="TableHeaderText"/>
            </w:pPr>
            <w:r>
              <w:t>Flags.fExternal</w:t>
            </w:r>
          </w:p>
        </w:tc>
        <w:tc>
          <w:tcPr>
            <w:tcW w:w="2700" w:type="dxa"/>
          </w:tcPr>
          <w:p w:rsidR="0092043D" w:rsidRDefault="006E16D2">
            <w:pPr>
              <w:pStyle w:val="TableHeaderText"/>
            </w:pPr>
            <w:r>
              <w:t>Algorithm</w:t>
            </w:r>
          </w:p>
        </w:tc>
      </w:tr>
      <w:tr w:rsidR="0092043D" w:rsidTr="0092043D">
        <w:tc>
          <w:tcPr>
            <w:tcW w:w="1481" w:type="dxa"/>
          </w:tcPr>
          <w:p w:rsidR="0092043D" w:rsidRDefault="006E16D2">
            <w:pPr>
              <w:pStyle w:val="TableBodyText"/>
            </w:pPr>
            <w:r>
              <w:t>0x00000000</w:t>
            </w:r>
          </w:p>
        </w:tc>
        <w:tc>
          <w:tcPr>
            <w:tcW w:w="1759" w:type="dxa"/>
          </w:tcPr>
          <w:p w:rsidR="0092043D" w:rsidRDefault="006E16D2">
            <w:pPr>
              <w:pStyle w:val="TableBodyText"/>
            </w:pPr>
            <w:r>
              <w:t>1</w:t>
            </w:r>
          </w:p>
        </w:tc>
        <w:tc>
          <w:tcPr>
            <w:tcW w:w="2700" w:type="dxa"/>
          </w:tcPr>
          <w:p w:rsidR="0092043D" w:rsidRDefault="006E16D2">
            <w:pPr>
              <w:pStyle w:val="TableBodyText"/>
            </w:pPr>
            <w:r>
              <w:t>Determined by the application</w:t>
            </w:r>
          </w:p>
        </w:tc>
      </w:tr>
      <w:tr w:rsidR="0092043D" w:rsidTr="0092043D">
        <w:tc>
          <w:tcPr>
            <w:tcW w:w="1481" w:type="dxa"/>
          </w:tcPr>
          <w:p w:rsidR="0092043D" w:rsidRDefault="006E16D2">
            <w:pPr>
              <w:pStyle w:val="TableBodyText"/>
            </w:pPr>
            <w:r>
              <w:lastRenderedPageBreak/>
              <w:t>0x00000000</w:t>
            </w:r>
          </w:p>
        </w:tc>
        <w:tc>
          <w:tcPr>
            <w:tcW w:w="1759" w:type="dxa"/>
          </w:tcPr>
          <w:p w:rsidR="0092043D" w:rsidRDefault="006E16D2">
            <w:pPr>
              <w:pStyle w:val="TableBodyText"/>
            </w:pPr>
            <w:r>
              <w:t>0</w:t>
            </w:r>
          </w:p>
        </w:tc>
        <w:tc>
          <w:tcPr>
            <w:tcW w:w="2700" w:type="dxa"/>
          </w:tcPr>
          <w:p w:rsidR="0092043D" w:rsidRDefault="006E16D2">
            <w:pPr>
              <w:pStyle w:val="TableBodyText"/>
            </w:pPr>
            <w:r>
              <w:t>SHA-1</w:t>
            </w:r>
          </w:p>
        </w:tc>
      </w:tr>
      <w:tr w:rsidR="0092043D" w:rsidTr="0092043D">
        <w:tc>
          <w:tcPr>
            <w:tcW w:w="1481" w:type="dxa"/>
          </w:tcPr>
          <w:p w:rsidR="0092043D" w:rsidRDefault="006E16D2">
            <w:pPr>
              <w:pStyle w:val="TableBodyText"/>
            </w:pPr>
            <w:r>
              <w:t>0x00008004</w:t>
            </w:r>
          </w:p>
        </w:tc>
        <w:tc>
          <w:tcPr>
            <w:tcW w:w="1759" w:type="dxa"/>
          </w:tcPr>
          <w:p w:rsidR="0092043D" w:rsidRDefault="006E16D2">
            <w:pPr>
              <w:pStyle w:val="TableBodyText"/>
            </w:pPr>
            <w:r>
              <w:t>0</w:t>
            </w:r>
          </w:p>
        </w:tc>
        <w:tc>
          <w:tcPr>
            <w:tcW w:w="2700" w:type="dxa"/>
          </w:tcPr>
          <w:p w:rsidR="0092043D" w:rsidRDefault="006E16D2">
            <w:pPr>
              <w:pStyle w:val="TableBodyText"/>
            </w:pPr>
            <w:r>
              <w:t>SHA-1</w:t>
            </w:r>
          </w:p>
        </w:tc>
      </w:tr>
    </w:tbl>
    <w:p w:rsidR="0092043D" w:rsidRDefault="006E16D2">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1878" w:type="dxa"/>
          </w:tcPr>
          <w:p w:rsidR="0092043D" w:rsidRDefault="006E16D2">
            <w:pPr>
              <w:pStyle w:val="TableHeaderText"/>
            </w:pPr>
            <w:r>
              <w:t>Algorithm</w:t>
            </w:r>
          </w:p>
        </w:tc>
        <w:tc>
          <w:tcPr>
            <w:tcW w:w="3972" w:type="dxa"/>
          </w:tcPr>
          <w:p w:rsidR="0092043D" w:rsidRDefault="006E16D2">
            <w:pPr>
              <w:pStyle w:val="TableHeaderText"/>
            </w:pPr>
            <w:r>
              <w:t>Value</w:t>
            </w:r>
          </w:p>
        </w:tc>
        <w:tc>
          <w:tcPr>
            <w:tcW w:w="2340" w:type="dxa"/>
          </w:tcPr>
          <w:p w:rsidR="0092043D" w:rsidRDefault="006E16D2">
            <w:pPr>
              <w:pStyle w:val="TableHeaderText"/>
            </w:pPr>
            <w:r>
              <w:t>Comment</w:t>
            </w:r>
          </w:p>
        </w:tc>
      </w:tr>
      <w:tr w:rsidR="0092043D" w:rsidTr="0092043D">
        <w:tc>
          <w:tcPr>
            <w:tcW w:w="1878" w:type="dxa"/>
          </w:tcPr>
          <w:p w:rsidR="0092043D" w:rsidRDefault="006E16D2">
            <w:pPr>
              <w:pStyle w:val="TableBodyText"/>
            </w:pPr>
            <w:r>
              <w:t>Any</w:t>
            </w:r>
          </w:p>
        </w:tc>
        <w:tc>
          <w:tcPr>
            <w:tcW w:w="3972" w:type="dxa"/>
          </w:tcPr>
          <w:p w:rsidR="0092043D" w:rsidRDefault="006E16D2">
            <w:pPr>
              <w:pStyle w:val="TableBodyText"/>
            </w:pPr>
            <w:r>
              <w:t>0x00000000</w:t>
            </w:r>
          </w:p>
        </w:tc>
        <w:tc>
          <w:tcPr>
            <w:tcW w:w="2340" w:type="dxa"/>
          </w:tcPr>
          <w:p w:rsidR="0092043D" w:rsidRDefault="006E16D2">
            <w:pPr>
              <w:pStyle w:val="TableBodyText"/>
            </w:pPr>
            <w:r>
              <w:t xml:space="preserve">Determined by </w:t>
            </w:r>
            <w:r>
              <w:rPr>
                <w:b/>
              </w:rPr>
              <w:t>Flags</w:t>
            </w:r>
          </w:p>
        </w:tc>
      </w:tr>
      <w:tr w:rsidR="0092043D" w:rsidTr="0092043D">
        <w:tc>
          <w:tcPr>
            <w:tcW w:w="1878" w:type="dxa"/>
          </w:tcPr>
          <w:p w:rsidR="0092043D" w:rsidRDefault="006E16D2">
            <w:pPr>
              <w:pStyle w:val="TableBodyText"/>
            </w:pPr>
            <w:r>
              <w:t>RC4</w:t>
            </w:r>
          </w:p>
        </w:tc>
        <w:tc>
          <w:tcPr>
            <w:tcW w:w="3972" w:type="dxa"/>
          </w:tcPr>
          <w:p w:rsidR="0092043D" w:rsidRDefault="006E16D2">
            <w:pPr>
              <w:pStyle w:val="TableBodyText"/>
            </w:pPr>
            <w:r>
              <w:t>0x00000028 – 0x00000080 (inclusive)</w:t>
            </w:r>
          </w:p>
        </w:tc>
        <w:tc>
          <w:tcPr>
            <w:tcW w:w="2340" w:type="dxa"/>
          </w:tcPr>
          <w:p w:rsidR="0092043D" w:rsidRDefault="006E16D2">
            <w:pPr>
              <w:pStyle w:val="TableBodyText"/>
            </w:pPr>
            <w:r>
              <w:t>8-bit increments</w:t>
            </w:r>
          </w:p>
        </w:tc>
      </w:tr>
      <w:tr w:rsidR="0092043D" w:rsidTr="0092043D">
        <w:tc>
          <w:tcPr>
            <w:tcW w:w="1878" w:type="dxa"/>
          </w:tcPr>
          <w:p w:rsidR="0092043D" w:rsidRDefault="006E16D2">
            <w:pPr>
              <w:pStyle w:val="TableBodyText"/>
            </w:pPr>
            <w:r>
              <w:t>AES</w:t>
            </w:r>
          </w:p>
        </w:tc>
        <w:tc>
          <w:tcPr>
            <w:tcW w:w="3972" w:type="dxa"/>
          </w:tcPr>
          <w:p w:rsidR="0092043D" w:rsidRDefault="006E16D2">
            <w:pPr>
              <w:pStyle w:val="TableBodyText"/>
            </w:pPr>
            <w:r>
              <w:t>0x00000080, 0x000000C0, 0x00000100</w:t>
            </w:r>
          </w:p>
        </w:tc>
        <w:tc>
          <w:tcPr>
            <w:tcW w:w="2340" w:type="dxa"/>
          </w:tcPr>
          <w:p w:rsidR="0092043D" w:rsidRDefault="006E16D2">
            <w:pPr>
              <w:pStyle w:val="TableBodyText"/>
            </w:pPr>
            <w:r>
              <w:t>128-bit, 192-bit, or 256-bit</w:t>
            </w:r>
          </w:p>
        </w:tc>
      </w:tr>
    </w:tbl>
    <w:p w:rsidR="0092043D" w:rsidRDefault="006E16D2">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92043D" w:rsidRDefault="006E16D2">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9"/>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1878" w:type="dxa"/>
          </w:tcPr>
          <w:p w:rsidR="0092043D" w:rsidRDefault="006E16D2">
            <w:pPr>
              <w:pStyle w:val="TableHeaderText"/>
            </w:pPr>
            <w:r>
              <w:t>Algorithm</w:t>
            </w:r>
          </w:p>
        </w:tc>
        <w:tc>
          <w:tcPr>
            <w:tcW w:w="2571" w:type="dxa"/>
          </w:tcPr>
          <w:p w:rsidR="0092043D" w:rsidRDefault="006E16D2">
            <w:pPr>
              <w:pStyle w:val="TableHeaderText"/>
            </w:pPr>
            <w:r>
              <w:t>Value</w:t>
            </w:r>
          </w:p>
        </w:tc>
        <w:tc>
          <w:tcPr>
            <w:tcW w:w="2530" w:type="dxa"/>
          </w:tcPr>
          <w:p w:rsidR="0092043D" w:rsidRDefault="006E16D2">
            <w:pPr>
              <w:pStyle w:val="TableHeaderText"/>
            </w:pPr>
            <w:r>
              <w:t>Comment</w:t>
            </w:r>
          </w:p>
        </w:tc>
      </w:tr>
      <w:tr w:rsidR="0092043D" w:rsidTr="0092043D">
        <w:tc>
          <w:tcPr>
            <w:tcW w:w="1878" w:type="dxa"/>
          </w:tcPr>
          <w:p w:rsidR="0092043D" w:rsidRDefault="006E16D2">
            <w:pPr>
              <w:pStyle w:val="TableBodyText"/>
            </w:pPr>
            <w:r>
              <w:t>Any</w:t>
            </w:r>
          </w:p>
        </w:tc>
        <w:tc>
          <w:tcPr>
            <w:tcW w:w="2571" w:type="dxa"/>
          </w:tcPr>
          <w:p w:rsidR="0092043D" w:rsidRDefault="006E16D2">
            <w:pPr>
              <w:pStyle w:val="TableBodyText"/>
            </w:pPr>
            <w:r>
              <w:t>0x00000000</w:t>
            </w:r>
          </w:p>
        </w:tc>
        <w:tc>
          <w:tcPr>
            <w:tcW w:w="2530" w:type="dxa"/>
          </w:tcPr>
          <w:p w:rsidR="0092043D" w:rsidRDefault="006E16D2">
            <w:pPr>
              <w:pStyle w:val="TableBodyText"/>
            </w:pPr>
            <w:r>
              <w:t xml:space="preserve">Determined by </w:t>
            </w:r>
            <w:r>
              <w:rPr>
                <w:b/>
              </w:rPr>
              <w:t>Flags</w:t>
            </w:r>
          </w:p>
        </w:tc>
      </w:tr>
      <w:tr w:rsidR="0092043D" w:rsidTr="0092043D">
        <w:tc>
          <w:tcPr>
            <w:tcW w:w="1878" w:type="dxa"/>
          </w:tcPr>
          <w:p w:rsidR="0092043D" w:rsidRDefault="006E16D2">
            <w:pPr>
              <w:pStyle w:val="TableBodyText"/>
            </w:pPr>
            <w:r>
              <w:t>RC4</w:t>
            </w:r>
          </w:p>
        </w:tc>
        <w:tc>
          <w:tcPr>
            <w:tcW w:w="2571" w:type="dxa"/>
          </w:tcPr>
          <w:p w:rsidR="0092043D" w:rsidRDefault="006E16D2">
            <w:pPr>
              <w:pStyle w:val="TableBodyText"/>
            </w:pPr>
            <w:r>
              <w:t>0x00000001</w:t>
            </w:r>
          </w:p>
        </w:tc>
        <w:tc>
          <w:tcPr>
            <w:tcW w:w="2530" w:type="dxa"/>
          </w:tcPr>
          <w:p w:rsidR="0092043D" w:rsidRDefault="0092043D">
            <w:pPr>
              <w:pStyle w:val="TableBodyText"/>
            </w:pPr>
          </w:p>
        </w:tc>
      </w:tr>
      <w:tr w:rsidR="0092043D" w:rsidTr="0092043D">
        <w:tc>
          <w:tcPr>
            <w:tcW w:w="1878" w:type="dxa"/>
          </w:tcPr>
          <w:p w:rsidR="0092043D" w:rsidRDefault="006E16D2">
            <w:pPr>
              <w:pStyle w:val="TableBodyText"/>
            </w:pPr>
            <w:r>
              <w:t>AES</w:t>
            </w:r>
          </w:p>
        </w:tc>
        <w:tc>
          <w:tcPr>
            <w:tcW w:w="2571" w:type="dxa"/>
          </w:tcPr>
          <w:p w:rsidR="0092043D" w:rsidRDefault="006E16D2">
            <w:pPr>
              <w:pStyle w:val="TableBodyText"/>
            </w:pPr>
            <w:r>
              <w:t>0x00000018</w:t>
            </w:r>
          </w:p>
        </w:tc>
        <w:tc>
          <w:tcPr>
            <w:tcW w:w="2530" w:type="dxa"/>
          </w:tcPr>
          <w:p w:rsidR="0092043D" w:rsidRDefault="0092043D">
            <w:pPr>
              <w:pStyle w:val="TableBodyText"/>
            </w:pPr>
          </w:p>
        </w:tc>
      </w:tr>
    </w:tbl>
    <w:p w:rsidR="0092043D" w:rsidRDefault="006E16D2">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92043D" w:rsidRDefault="006E16D2">
      <w:pPr>
        <w:pStyle w:val="Definition-Field"/>
      </w:pPr>
      <w:r>
        <w:rPr>
          <w:b/>
        </w:rPr>
        <w:t>Reserved1 (4 bytes):</w:t>
      </w:r>
      <w:r>
        <w:t xml:space="preserve"> A value that is undefined and MUST be ignored.</w:t>
      </w:r>
    </w:p>
    <w:p w:rsidR="0092043D" w:rsidRDefault="006E16D2">
      <w:pPr>
        <w:pStyle w:val="Definition-Field"/>
      </w:pPr>
      <w:r>
        <w:rPr>
          <w:b/>
        </w:rPr>
        <w:t>Reserved2 (4 bytes):</w:t>
      </w:r>
      <w:r>
        <w:t xml:space="preserve"> A value that MUST be 0x00000000 and MUST be ignored.</w:t>
      </w:r>
    </w:p>
    <w:p w:rsidR="0092043D" w:rsidRDefault="006E16D2">
      <w:pPr>
        <w:pStyle w:val="Definition-Field"/>
      </w:pPr>
      <w:r>
        <w:rPr>
          <w:b/>
        </w:rPr>
        <w:t>CSPName (variable):</w:t>
      </w:r>
      <w:r>
        <w:t xml:space="preserve"> A null-terminated Unicode string that specifies the CSP name.</w:t>
      </w:r>
    </w:p>
    <w:p w:rsidR="0092043D" w:rsidRDefault="006E16D2">
      <w:pPr>
        <w:pStyle w:val="Heading3"/>
      </w:pPr>
      <w:bookmarkStart w:id="170" w:name="section_e5ad39b89bc14a19bad344e6246d21e6"/>
      <w:bookmarkStart w:id="171" w:name="_Toc63944279"/>
      <w:r>
        <w:t>EncryptionVerifier</w:t>
      </w:r>
      <w:bookmarkEnd w:id="170"/>
      <w:bookmarkEnd w:id="171"/>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w:instrText>
      </w:r>
      <w:r>
        <w:instrText xml:space="preserve">cryption:EncryptionVerifier structure" </w:instrText>
      </w:r>
      <w:r>
        <w:fldChar w:fldCharType="end"/>
      </w:r>
    </w:p>
    <w:p w:rsidR="0092043D" w:rsidRDefault="006E16D2">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xml:space="preserve">) and ECMA-376 Document Encryption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92043D" w:rsidRDefault="006E16D2">
      <w:r>
        <w:rPr>
          <w:b/>
        </w:rPr>
        <w:t>Verifier</w:t>
      </w:r>
      <w:r>
        <w:t xml:space="preserve"> can be 16 bytes of data randomly generated each tim</w:t>
      </w:r>
      <w:r>
        <w:t xml:space="preserve">e the structure is created. </w:t>
      </w:r>
      <w:r>
        <w:rPr>
          <w:b/>
        </w:rPr>
        <w:t>Verifier</w:t>
      </w:r>
      <w:r>
        <w:t xml:space="preserve"> is not stored in this structure directly.</w:t>
      </w:r>
    </w:p>
    <w:p w:rsidR="0092043D" w:rsidRDefault="006E16D2">
      <w:r>
        <w:t xml:space="preserve">The </w:t>
      </w:r>
      <w:r>
        <w:rPr>
          <w:b/>
        </w:rPr>
        <w:t>EncryptionVerifier</w:t>
      </w:r>
      <w:r>
        <w:t xml:space="preserve"> structure MUST be set by using the following process:</w:t>
      </w:r>
    </w:p>
    <w:p w:rsidR="0092043D" w:rsidRDefault="006E16D2">
      <w:pPr>
        <w:pStyle w:val="ListParagraph"/>
        <w:numPr>
          <w:ilvl w:val="0"/>
          <w:numId w:val="79"/>
        </w:numPr>
      </w:pPr>
      <w:r>
        <w:t xml:space="preserve">Generate random data and write it into the </w:t>
      </w:r>
      <w:r>
        <w:rPr>
          <w:b/>
        </w:rPr>
        <w:t>Salt</w:t>
      </w:r>
      <w:r>
        <w:t xml:space="preserve"> field.</w:t>
      </w:r>
    </w:p>
    <w:p w:rsidR="0092043D" w:rsidRDefault="006E16D2">
      <w:pPr>
        <w:pStyle w:val="ListParagraph"/>
        <w:numPr>
          <w:ilvl w:val="0"/>
          <w:numId w:val="79"/>
        </w:numPr>
      </w:pPr>
      <w:r>
        <w:t>Derive the encryption key from the password a</w:t>
      </w:r>
      <w:r>
        <w:t xml:space="preserve">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w:t>
      </w:r>
      <w:r>
        <w:t>lock number 0.</w:t>
      </w:r>
    </w:p>
    <w:p w:rsidR="0092043D" w:rsidRDefault="006E16D2">
      <w:pPr>
        <w:pStyle w:val="ListParagraph"/>
        <w:numPr>
          <w:ilvl w:val="0"/>
          <w:numId w:val="79"/>
        </w:numPr>
      </w:pPr>
      <w:r>
        <w:lastRenderedPageBreak/>
        <w:t xml:space="preserve">Generate 16 bytes of additional random data as the </w:t>
      </w:r>
      <w:r>
        <w:rPr>
          <w:b/>
        </w:rPr>
        <w:t>Verifier</w:t>
      </w:r>
      <w:r>
        <w:t>.</w:t>
      </w:r>
    </w:p>
    <w:p w:rsidR="0092043D" w:rsidRDefault="006E16D2">
      <w:pPr>
        <w:pStyle w:val="ListParagraph"/>
        <w:numPr>
          <w:ilvl w:val="0"/>
          <w:numId w:val="79"/>
        </w:numPr>
      </w:pPr>
      <w:r>
        <w:t xml:space="preserve">Encrypt the result of step 3 and write it into the </w:t>
      </w:r>
      <w:r>
        <w:rPr>
          <w:b/>
        </w:rPr>
        <w:t>EncryptedVerifier</w:t>
      </w:r>
      <w:r>
        <w:t xml:space="preserve"> field.</w:t>
      </w:r>
    </w:p>
    <w:p w:rsidR="0092043D" w:rsidRDefault="006E16D2">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92043D" w:rsidRDefault="006E16D2">
      <w:pPr>
        <w:pStyle w:val="ListParagraph"/>
        <w:numPr>
          <w:ilvl w:val="0"/>
          <w:numId w:val="79"/>
        </w:numPr>
      </w:pPr>
      <w:r>
        <w:t>Obtain the hashing algorithm output by using as input the data generated in step 3.</w:t>
      </w:r>
    </w:p>
    <w:p w:rsidR="0092043D" w:rsidRDefault="006E16D2">
      <w:pPr>
        <w:pStyle w:val="ListParagraph"/>
        <w:numPr>
          <w:ilvl w:val="0"/>
          <w:numId w:val="79"/>
        </w:numPr>
      </w:pPr>
      <w:r>
        <w:t xml:space="preserve">Encrypt the hashing algorithm output from step 6 by using the chosen encryption algorithm, and write the output into the </w:t>
      </w:r>
      <w:r>
        <w:rPr>
          <w:b/>
        </w:rPr>
        <w:t>EncryptedVerifierHash</w:t>
      </w:r>
      <w:r>
        <w:t xml:space="preserve"> field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SaltSize</w:t>
            </w:r>
          </w:p>
        </w:tc>
      </w:tr>
      <w:tr w:rsidR="0092043D" w:rsidTr="0092043D">
        <w:trPr>
          <w:trHeight w:val="490"/>
        </w:trPr>
        <w:tc>
          <w:tcPr>
            <w:tcW w:w="8640" w:type="dxa"/>
            <w:gridSpan w:val="32"/>
          </w:tcPr>
          <w:p w:rsidR="0092043D" w:rsidRDefault="006E16D2">
            <w:pPr>
              <w:pStyle w:val="PacketDiagramBodyText"/>
            </w:pPr>
            <w:r>
              <w:t>Salt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EncryptedVerifier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VerifierHashSize</w:t>
            </w:r>
          </w:p>
        </w:tc>
      </w:tr>
      <w:tr w:rsidR="0092043D" w:rsidTr="0092043D">
        <w:trPr>
          <w:trHeight w:val="490"/>
        </w:trPr>
        <w:tc>
          <w:tcPr>
            <w:tcW w:w="8640" w:type="dxa"/>
            <w:gridSpan w:val="32"/>
          </w:tcPr>
          <w:p w:rsidR="0092043D" w:rsidRDefault="006E16D2">
            <w:pPr>
              <w:pStyle w:val="PacketDiagramBodyText"/>
            </w:pPr>
            <w:r>
              <w:t>EncryptedVerifierHash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SaltSize (4 bytes): </w:t>
      </w:r>
      <w:r>
        <w:t xml:space="preserve">An unsigned integer that specifies the size of the </w:t>
      </w:r>
      <w:r>
        <w:rPr>
          <w:b/>
        </w:rPr>
        <w:t>Salt</w:t>
      </w:r>
      <w:r>
        <w:t xml:space="preserve"> field. It MUST be 0x00000010.</w:t>
      </w:r>
    </w:p>
    <w:p w:rsidR="0092043D" w:rsidRDefault="006E16D2">
      <w:pPr>
        <w:pStyle w:val="Definition-Field"/>
      </w:pPr>
      <w:r>
        <w:rPr>
          <w:b/>
        </w:rPr>
        <w:t>Salt (16 bytes):</w:t>
      </w:r>
      <w:r>
        <w:t xml:space="preserve"> An array of bytes that specifies the salt value used during password hash generation. It MUST NOT be the same data used for the verifier stored encrypted</w:t>
      </w:r>
      <w:r>
        <w:t xml:space="preserve"> in the </w:t>
      </w:r>
      <w:r>
        <w:rPr>
          <w:b/>
        </w:rPr>
        <w:t>EncryptedVerifier</w:t>
      </w:r>
      <w:r>
        <w:t xml:space="preserve"> field.</w:t>
      </w:r>
    </w:p>
    <w:p w:rsidR="0092043D" w:rsidRDefault="006E16D2">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implementation.  </w:t>
      </w:r>
    </w:p>
    <w:p w:rsidR="0092043D" w:rsidRDefault="006E16D2">
      <w:pPr>
        <w:pStyle w:val="Definition-Field"/>
      </w:pPr>
      <w:r>
        <w:rPr>
          <w:b/>
        </w:rPr>
        <w:t xml:space="preserve">VerifierHashSize (4 bytes): </w:t>
      </w:r>
      <w:r>
        <w:t>An unsigned integer that specifies the numbe</w:t>
      </w:r>
      <w:r>
        <w:t xml:space="preserve">r of bytes needed to contain the hash of the data used to generate the </w:t>
      </w:r>
      <w:r>
        <w:rPr>
          <w:b/>
        </w:rPr>
        <w:t>EncryptedVerifier</w:t>
      </w:r>
      <w:r>
        <w:t xml:space="preserve"> field. </w:t>
      </w:r>
    </w:p>
    <w:p w:rsidR="0092043D" w:rsidRDefault="006E16D2">
      <w:pPr>
        <w:pStyle w:val="Definition-Field"/>
      </w:pPr>
      <w:r>
        <w:rPr>
          <w:b/>
        </w:rPr>
        <w:t>EncryptedVerifierHash (variable):</w:t>
      </w:r>
      <w:r>
        <w:t xml:space="preserve"> An array of bytes that contains the encrypted form of the hash of the randomly generated </w:t>
      </w:r>
      <w:r>
        <w:rPr>
          <w:b/>
        </w:rPr>
        <w:t>Verifier</w:t>
      </w:r>
      <w:r>
        <w:t xml:space="preserve"> value. The length of the array MUST be the size of the encryption block size multiplied by the number of blocks needed to encrypt the hash of the </w:t>
      </w:r>
      <w:r>
        <w:rPr>
          <w:b/>
        </w:rPr>
        <w:t>Verifier</w:t>
      </w:r>
      <w:r>
        <w:t xml:space="preserve">. If the encryption algorithm is RC4, the length MUST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92043D" w:rsidRDefault="006E16D2">
      <w:pPr>
        <w:pStyle w:val="Heading3"/>
      </w:pPr>
      <w:bookmarkStart w:id="172" w:name="section_4f2e28a1624a4bedb3ec816f0df484ff"/>
      <w:bookmarkStart w:id="173" w:name="_Toc63944280"/>
      <w:r>
        <w:lastRenderedPageBreak/>
        <w:t>ECMA-376 Document Encryption</w:t>
      </w:r>
      <w:bookmarkEnd w:id="172"/>
      <w:bookmarkEnd w:id="173"/>
      <w:r>
        <w:fldChar w:fldCharType="begin"/>
      </w:r>
      <w:r>
        <w:instrText xml:space="preserve"> XE "Details:ECMA-376 document e</w:instrText>
      </w:r>
      <w:r>
        <w:instrText xml:space="preserv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92043D" w:rsidRDefault="006E16D2">
      <w:r>
        <w:t xml:space="preserve">When an ECMA-376 document </w:t>
      </w:r>
      <w:hyperlink r:id="rId115">
        <w:r>
          <w:rPr>
            <w:rStyle w:val="Hyperlink"/>
          </w:rPr>
          <w:t>[ECMA-376]</w:t>
        </w:r>
      </w:hyperlink>
      <w:r>
        <w:t xml:space="preserve"> is encrypted as specified in [ECMA-376] Part 2 Annex</w:t>
      </w:r>
      <w:r>
        <w:t xml:space="preserve"> C Table C-5 BIT 0, a structured storage utilizing the data spaces construct as specified in section </w:t>
      </w:r>
      <w:hyperlink w:anchor="Section_84ad4035c4244ce48746031911a7cabb" w:history="1">
        <w:r>
          <w:rPr>
            <w:rStyle w:val="Hyperlink"/>
          </w:rPr>
          <w:t>2.1</w:t>
        </w:r>
      </w:hyperlink>
      <w:r>
        <w:t xml:space="preserve"> MUST be used. Unless exceptions are noted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92043D" w:rsidRDefault="006E16D2">
      <w:pPr>
        <w:pStyle w:val="Heading4"/>
      </w:pPr>
      <w:bookmarkStart w:id="174" w:name="section_982d0ba2aac148bc91c902d3ce1a292d"/>
      <w:bookmarkStart w:id="175" w:name="_Toc63944281"/>
      <w:r>
        <w:t>\0x06DataSpaces\DataSpaceMap Stream</w:t>
      </w:r>
      <w:bookmarkEnd w:id="174"/>
      <w:bookmarkEnd w:id="175"/>
      <w:r>
        <w:fldChar w:fldCharType="begin"/>
      </w:r>
      <w:r>
        <w:instrText xml:space="preserve"> </w:instrText>
      </w:r>
      <w:r>
        <w:instrText xml:space="preserve">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92043D" w:rsidRDefault="006E16D2">
      <w:pPr>
        <w:spacing w:after="240"/>
      </w:pPr>
      <w:r>
        <w:t>The data space map MUST contain the following structure:</w:t>
      </w:r>
    </w:p>
    <w:p w:rsidR="0092043D" w:rsidRDefault="006E16D2">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exactly one </w:t>
      </w:r>
      <w:r>
        <w:rPr>
          <w:b/>
        </w:rPr>
        <w:t>DataSpaceMapEntry</w:t>
      </w:r>
      <w:r>
        <w:t xml:space="preserve"> structure (section </w:t>
      </w:r>
      <w:hyperlink w:anchor="Section_1902a39e5f9a41b8b8d32aa1f51519d5" w:history="1">
        <w:r>
          <w:rPr>
            <w:rStyle w:val="Hyperlink"/>
          </w:rPr>
          <w:t>2.1.6.1</w:t>
        </w:r>
      </w:hyperlink>
      <w:r>
        <w:t>).</w:t>
      </w:r>
    </w:p>
    <w:p w:rsidR="0092043D" w:rsidRDefault="006E16D2">
      <w:pPr>
        <w:pStyle w:val="ListParagraph"/>
        <w:numPr>
          <w:ilvl w:val="0"/>
          <w:numId w:val="80"/>
        </w:numPr>
      </w:pPr>
      <w:r>
        <w:t xml:space="preserve">The </w:t>
      </w:r>
      <w:r>
        <w:rPr>
          <w:b/>
        </w:rPr>
        <w:t>DataSpaceMapEntry</w:t>
      </w:r>
      <w:r>
        <w:t xml:space="preserve"> structure:</w:t>
      </w:r>
    </w:p>
    <w:p w:rsidR="0092043D" w:rsidRDefault="006E16D2">
      <w:pPr>
        <w:pStyle w:val="ListParagraph"/>
        <w:numPr>
          <w:ilvl w:val="0"/>
          <w:numId w:val="81"/>
        </w:numPr>
      </w:pPr>
      <w:r>
        <w:t xml:space="preserve">MUST have a </w:t>
      </w:r>
      <w:r>
        <w:rPr>
          <w:b/>
        </w:rPr>
        <w:t>DataSpaceName</w:t>
      </w:r>
      <w:r>
        <w:t xml:space="preserve"> equal to "StrongEncryptionDataSpace".</w:t>
      </w:r>
    </w:p>
    <w:p w:rsidR="0092043D" w:rsidRDefault="006E16D2">
      <w:pPr>
        <w:pStyle w:val="ListParagraph"/>
        <w:numPr>
          <w:ilvl w:val="0"/>
          <w:numId w:val="81"/>
        </w:numPr>
      </w:pPr>
      <w:r>
        <w:t xml:space="preserve">MUST have exactly one </w:t>
      </w:r>
      <w:r>
        <w:rPr>
          <w:b/>
        </w:rPr>
        <w:t>ReferenceComponents</w:t>
      </w:r>
      <w:r>
        <w:t xml:space="preserve"> entry with the name "EncryptedPackage" and the type 0x0000</w:t>
      </w:r>
      <w:r>
        <w:t>0000, which signifies a stream (1).</w:t>
      </w:r>
    </w:p>
    <w:p w:rsidR="0092043D" w:rsidRDefault="006E16D2">
      <w:pPr>
        <w:pStyle w:val="Heading4"/>
      </w:pPr>
      <w:bookmarkStart w:id="176" w:name="section_14b8229897a746a68075f0f95d1aad1a"/>
      <w:bookmarkStart w:id="177" w:name="_Toc63944282"/>
      <w:r>
        <w:t>\0x06DataSpaces\DataSpaceInfo Storage</w:t>
      </w:r>
      <w:bookmarkEnd w:id="176"/>
      <w:bookmarkEnd w:id="177"/>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"Encryption:\0x06DataSpaces\DataSpaceInfo storage" </w:instrText>
      </w:r>
      <w:r>
        <w:fldChar w:fldCharType="end"/>
      </w:r>
    </w:p>
    <w:p w:rsidR="0092043D" w:rsidRDefault="006E16D2">
      <w:pPr>
        <w:spacing w:after="240"/>
      </w:pPr>
      <w:r>
        <w:t xml:space="preserve">The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92043D" w:rsidRDefault="006E16D2">
      <w:pPr>
        <w:pStyle w:val="ListParagraph"/>
        <w:numPr>
          <w:ilvl w:val="0"/>
          <w:numId w:val="82"/>
        </w:numPr>
      </w:pPr>
      <w:r>
        <w:t xml:space="preserve">The </w:t>
      </w:r>
      <w:r>
        <w:rPr>
          <w:b/>
        </w:rPr>
        <w:t>\0x06DataSpaces\DataSpaceInfo</w:t>
      </w:r>
      <w:r>
        <w:t xml:space="preserve"> storage MUST contain a stream (1) named "StrongEncryptionDataSpace", which MUST cont</w:t>
      </w:r>
      <w:r>
        <w:t xml:space="preserve">ain a </w:t>
      </w:r>
      <w:r>
        <w:rPr>
          <w:b/>
        </w:rPr>
        <w:t>DataSpaceDefinition</w:t>
      </w:r>
      <w:r>
        <w:t xml:space="preserve"> structure (section </w:t>
      </w:r>
      <w:hyperlink w:anchor="Section_9c59e994388841cc9f98ca986a2803c3" w:history="1">
        <w:r>
          <w:rPr>
            <w:rStyle w:val="Hyperlink"/>
          </w:rPr>
          <w:t>2.1.7</w:t>
        </w:r>
      </w:hyperlink>
      <w:r>
        <w:t>).</w:t>
      </w:r>
    </w:p>
    <w:p w:rsidR="0092043D" w:rsidRDefault="006E16D2">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MUST be "StrongEncryptionTransform".</w:t>
      </w:r>
    </w:p>
    <w:p w:rsidR="0092043D" w:rsidRDefault="006E16D2">
      <w:pPr>
        <w:pStyle w:val="Heading4"/>
      </w:pPr>
      <w:bookmarkStart w:id="178" w:name="section_7483050301e04749812307ee3b01b376"/>
      <w:bookmarkStart w:id="179" w:name="_Toc63944283"/>
      <w:r>
        <w:t>\0x06DataSpaces\T</w:t>
      </w:r>
      <w:r>
        <w:t>ransformInfo Storage</w:t>
      </w:r>
      <w:bookmarkEnd w:id="178"/>
      <w:bookmarkEnd w:id="179"/>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92043D" w:rsidRDefault="006E16D2">
      <w:pPr>
        <w:spacing w:after="240"/>
      </w:pPr>
      <w:r>
        <w:t xml:space="preserve">The </w:t>
      </w:r>
      <w:r>
        <w:rPr>
          <w:b/>
        </w:rPr>
        <w:t>\0x06DataSpaces\TransformInfo</w:t>
      </w:r>
      <w:r>
        <w:t xml:space="preserve"> storage MUST contain one storag</w:t>
      </w:r>
      <w:r>
        <w:t xml:space="preserve">e named "StrongEncryptionTransform". The "StrongEncryptionTransform"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w:t>
      </w:r>
      <w:r>
        <w:t xml:space="preserve">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92043D" w:rsidRDefault="006E16D2">
      <w:pPr>
        <w:pStyle w:val="ListParagraph"/>
        <w:numPr>
          <w:ilvl w:val="0"/>
          <w:numId w:val="83"/>
        </w:numPr>
      </w:pPr>
      <w:r>
        <w:rPr>
          <w:b/>
        </w:rPr>
        <w:t>TransformInfoHeader.TransformType</w:t>
      </w:r>
      <w:r>
        <w:t xml:space="preserve"> MUST be 0x00000001.</w:t>
      </w:r>
    </w:p>
    <w:p w:rsidR="0092043D" w:rsidRDefault="006E16D2">
      <w:pPr>
        <w:pStyle w:val="ListParagraph"/>
        <w:numPr>
          <w:ilvl w:val="0"/>
          <w:numId w:val="83"/>
        </w:numPr>
      </w:pPr>
      <w:r>
        <w:rPr>
          <w:b/>
        </w:rPr>
        <w:t>TransformInfoHeader.TransformID</w:t>
      </w:r>
      <w:r>
        <w:t xml:space="preserve"> MUST be "{FF9A</w:t>
      </w:r>
      <w:r>
        <w:t>3F03-56EF-4613-BDD5-5A41C1D07246}".</w:t>
      </w:r>
    </w:p>
    <w:p w:rsidR="0092043D" w:rsidRDefault="006E16D2">
      <w:pPr>
        <w:pStyle w:val="ListParagraph"/>
        <w:numPr>
          <w:ilvl w:val="0"/>
          <w:numId w:val="83"/>
        </w:numPr>
      </w:pPr>
      <w:r>
        <w:rPr>
          <w:b/>
        </w:rPr>
        <w:t>TransformInfoHeader.TransformName</w:t>
      </w:r>
      <w:r>
        <w:t xml:space="preserve"> MUST be "Microsoft.Container.EncryptionTransform".</w:t>
      </w:r>
    </w:p>
    <w:p w:rsidR="0092043D" w:rsidRDefault="006E16D2">
      <w:pPr>
        <w:pStyle w:val="ListParagraph"/>
        <w:numPr>
          <w:ilvl w:val="0"/>
          <w:numId w:val="83"/>
        </w:numPr>
      </w:pPr>
      <w:r>
        <w:rPr>
          <w:b/>
        </w:rPr>
        <w:t>TransformInfoHeader.ReaderVersion</w:t>
      </w:r>
      <w:r>
        <w:t xml:space="preserve"> MUST be "1.0".</w:t>
      </w:r>
    </w:p>
    <w:p w:rsidR="0092043D" w:rsidRDefault="006E16D2">
      <w:pPr>
        <w:pStyle w:val="ListParagraph"/>
        <w:numPr>
          <w:ilvl w:val="0"/>
          <w:numId w:val="83"/>
        </w:numPr>
      </w:pPr>
      <w:r>
        <w:rPr>
          <w:b/>
        </w:rPr>
        <w:t>TransformInfoHeader.UpdaterVersion</w:t>
      </w:r>
      <w:r>
        <w:t xml:space="preserve"> MUST be "1.0".</w:t>
      </w:r>
    </w:p>
    <w:p w:rsidR="0092043D" w:rsidRDefault="006E16D2">
      <w:pPr>
        <w:pStyle w:val="ListParagraph"/>
        <w:numPr>
          <w:ilvl w:val="0"/>
          <w:numId w:val="83"/>
        </w:numPr>
      </w:pPr>
      <w:r>
        <w:rPr>
          <w:b/>
        </w:rPr>
        <w:t>TransformInfoHeader.WriterVersion</w:t>
      </w:r>
      <w:r>
        <w:t xml:space="preserve"> MU</w:t>
      </w:r>
      <w:r>
        <w:t>ST be "1.0".</w:t>
      </w:r>
    </w:p>
    <w:p w:rsidR="0092043D" w:rsidRDefault="006E16D2">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specifies the encryption algorithms to be used. However, if the algori</w:t>
      </w:r>
      <w:r>
        <w:t xml:space="preserve">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considered authoritative. If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92043D" w:rsidRDefault="006E16D2">
      <w:pPr>
        <w:pStyle w:val="Heading4"/>
      </w:pPr>
      <w:bookmarkStart w:id="180" w:name="section_b60c8b352db24409871059d88a793f83"/>
      <w:bookmarkStart w:id="181" w:name="_Toc63944284"/>
      <w:r>
        <w:t>\EncryptedPackage Stream</w:t>
      </w:r>
      <w:bookmarkEnd w:id="180"/>
      <w:bookmarkEnd w:id="181"/>
      <w:r>
        <w:fldChar w:fldCharType="begin"/>
      </w:r>
      <w:r>
        <w:instrText xml:space="preserve"> XE "Details:\EncryptedPackage stream" </w:instrText>
      </w:r>
      <w:r>
        <w:fldChar w:fldCharType="end"/>
      </w:r>
      <w:r>
        <w:fldChar w:fldCharType="begin"/>
      </w:r>
      <w:r>
        <w:instrText xml:space="preserve"> XE "\EncryptedPackage stream – encryption" </w:instrText>
      </w:r>
      <w:r>
        <w:fldChar w:fldCharType="end"/>
      </w:r>
      <w:r>
        <w:fldChar w:fldCharType="begin"/>
      </w:r>
      <w:r>
        <w:instrText xml:space="preserve"> XE "Encryption:\EncryptedPackage stream" </w:instrText>
      </w:r>
      <w:r>
        <w:fldChar w:fldCharType="end"/>
      </w:r>
    </w:p>
    <w:p w:rsidR="0092043D" w:rsidRDefault="006E16D2">
      <w:r>
        <w:t xml:space="preserve">The </w:t>
      </w:r>
      <w:r>
        <w:rPr>
          <w:b/>
        </w:rPr>
        <w:t>\EncryptedPa</w:t>
      </w:r>
      <w:r>
        <w:rPr>
          <w:b/>
        </w:rPr>
        <w:t>ckage</w:t>
      </w:r>
      <w:r>
        <w:t xml:space="preserve"> stream is an encrypted </w:t>
      </w:r>
      <w:hyperlink w:anchor="gt_f3529cd8-50da-4f36-aa0b-66af455edbb6">
        <w:r>
          <w:rPr>
            <w:rStyle w:val="HyperlinkGreen"/>
            <w:b/>
          </w:rPr>
          <w:t>stream (1)</w:t>
        </w:r>
      </w:hyperlink>
      <w:r>
        <w:t xml:space="preserve"> of bytes containing the entire ECMA-376 source file </w:t>
      </w:r>
      <w:hyperlink r:id="rId116">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StreamSize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EncryptedData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depending on the block size of the chosen encryption algorithm</w:t>
      </w:r>
    </w:p>
    <w:p w:rsidR="0092043D" w:rsidRDefault="006E16D2">
      <w:pPr>
        <w:pStyle w:val="Definition-Field"/>
      </w:pPr>
      <w:r>
        <w:rPr>
          <w:b/>
        </w:rPr>
        <w:t>EncryptedData (variable):</w:t>
      </w:r>
      <w:r>
        <w:t xml:space="preserve"> A block of data th</w:t>
      </w:r>
      <w:r>
        <w:t xml:space="preserve">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92043D" w:rsidRDefault="006E16D2">
      <w:pPr>
        <w:pStyle w:val="Heading4"/>
      </w:pPr>
      <w:bookmarkStart w:id="182" w:name="section_2895eba1acb146249bde2cdad3fea015"/>
      <w:bookmarkStart w:id="183" w:name="_Toc63944285"/>
      <w:r>
        <w:t>\EncryptionInfo Stream (Standard Encryption)</w:t>
      </w:r>
      <w:bookmarkEnd w:id="182"/>
      <w:bookmarkEnd w:id="183"/>
      <w:r>
        <w:fldChar w:fldCharType="begin"/>
      </w:r>
      <w:r>
        <w:instrText xml:space="preserve"> XE "Details:\EncryptionInfo stream (standard </w:instrText>
      </w:r>
      <w:r>
        <w:instrText xml:space="preserve">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92043D" w:rsidRDefault="006E16D2">
      <w:r>
        <w:t xml:space="preserve">The </w:t>
      </w:r>
      <w:r>
        <w:rPr>
          <w:b/>
        </w:rPr>
        <w:t>\EncryptionInfo</w:t>
      </w:r>
      <w:r>
        <w:t xml:space="preserve"> </w:t>
      </w:r>
      <w:hyperlink w:anchor="gt_f3529cd8-50da-4f36-aa0b-66af455edbb6">
        <w:r>
          <w:rPr>
            <w:rStyle w:val="HyperlinkGreen"/>
            <w:b/>
          </w:rPr>
          <w:t>stream (1)</w:t>
        </w:r>
      </w:hyperlink>
      <w:r>
        <w:t xml:space="preserve"> contains detailed</w:t>
      </w:r>
      <w:r>
        <w:t xml:space="preserve">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92043D" w:rsidRDefault="006E16D2">
      <w:r>
        <w:t>If an external encryp</w:t>
      </w:r>
      <w:r>
        <w:t xml:space="preserve">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EncryptionVersionInfo</w:t>
            </w:r>
          </w:p>
        </w:tc>
      </w:tr>
      <w:tr w:rsidR="0092043D" w:rsidTr="0092043D">
        <w:trPr>
          <w:trHeight w:val="490"/>
        </w:trPr>
        <w:tc>
          <w:tcPr>
            <w:tcW w:w="8640" w:type="dxa"/>
            <w:gridSpan w:val="32"/>
          </w:tcPr>
          <w:p w:rsidR="0092043D" w:rsidRDefault="006E16D2">
            <w:pPr>
              <w:pStyle w:val="PacketDiagramBodyText"/>
            </w:pPr>
            <w:r>
              <w:t>EncryptionHeader.Flags</w:t>
            </w:r>
          </w:p>
        </w:tc>
      </w:tr>
      <w:tr w:rsidR="0092043D" w:rsidTr="0092043D">
        <w:trPr>
          <w:trHeight w:val="490"/>
        </w:trPr>
        <w:tc>
          <w:tcPr>
            <w:tcW w:w="8640" w:type="dxa"/>
            <w:gridSpan w:val="32"/>
          </w:tcPr>
          <w:p w:rsidR="0092043D" w:rsidRDefault="006E16D2">
            <w:pPr>
              <w:pStyle w:val="PacketDiagramBodyText"/>
            </w:pPr>
            <w:r>
              <w:t>EncryptionHeaderSize</w:t>
            </w:r>
          </w:p>
        </w:tc>
      </w:tr>
      <w:tr w:rsidR="0092043D" w:rsidTr="0092043D">
        <w:trPr>
          <w:trHeight w:val="490"/>
        </w:trPr>
        <w:tc>
          <w:tcPr>
            <w:tcW w:w="8640" w:type="dxa"/>
            <w:gridSpan w:val="32"/>
          </w:tcPr>
          <w:p w:rsidR="0092043D" w:rsidRDefault="006E16D2">
            <w:pPr>
              <w:pStyle w:val="PacketDiagramBodyText"/>
            </w:pPr>
            <w:r>
              <w:t>EncryptionHeader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EncryptionVerifier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8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84"/>
      <w:r>
        <w:t xml:space="preserve">, and </w:t>
      </w:r>
      <w:r>
        <w:rPr>
          <w:b/>
        </w:rPr>
        <w:t>Version.vMinor</w:t>
      </w:r>
      <w:r>
        <w:t xml:space="preserve"> MUST be 0x0002.</w:t>
      </w:r>
    </w:p>
    <w:p w:rsidR="0092043D" w:rsidRDefault="006E16D2">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92043D" w:rsidRDefault="006E16D2">
      <w:pPr>
        <w:pStyle w:val="Definition-Field"/>
      </w:pPr>
      <w:r>
        <w:rPr>
          <w:b/>
        </w:rPr>
        <w:t>EncryptionHeaderSize (4 bytes):</w:t>
      </w:r>
      <w:r>
        <w:t xml:space="preserve"> An unsigned </w:t>
      </w:r>
      <w:r>
        <w:t xml:space="preserve">integer that specifies the size, in bytes, of the </w:t>
      </w:r>
      <w:r>
        <w:rPr>
          <w:b/>
        </w:rPr>
        <w:t>EncryptionHeader</w:t>
      </w:r>
      <w:r>
        <w:t xml:space="preserve"> field of this structure.</w:t>
      </w:r>
    </w:p>
    <w:p w:rsidR="0092043D" w:rsidRDefault="006E16D2">
      <w:pPr>
        <w:pStyle w:val="Definition-Field"/>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xml:space="preserve">) that specifies parameters </w:t>
      </w:r>
      <w:r>
        <w:t>used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2160" w:type="dxa"/>
          </w:tcPr>
          <w:p w:rsidR="0092043D" w:rsidRDefault="006E16D2">
            <w:pPr>
              <w:pStyle w:val="TableHeaderText"/>
            </w:pPr>
            <w:r>
              <w:t>Field</w:t>
            </w:r>
          </w:p>
        </w:tc>
        <w:tc>
          <w:tcPr>
            <w:tcW w:w="6696" w:type="dxa"/>
          </w:tcPr>
          <w:p w:rsidR="0092043D" w:rsidRDefault="006E16D2">
            <w:pPr>
              <w:pStyle w:val="TableHeaderText"/>
            </w:pPr>
            <w:r>
              <w:t>Value</w:t>
            </w:r>
          </w:p>
        </w:tc>
      </w:tr>
      <w:tr w:rsidR="0092043D" w:rsidTr="0092043D">
        <w:tc>
          <w:tcPr>
            <w:tcW w:w="2160" w:type="dxa"/>
          </w:tcPr>
          <w:p w:rsidR="0092043D" w:rsidRDefault="006E16D2">
            <w:pPr>
              <w:pStyle w:val="TableBodyText"/>
              <w:rPr>
                <w:b/>
              </w:rPr>
            </w:pPr>
            <w:r>
              <w:rPr>
                <w:b/>
              </w:rPr>
              <w:t>Flags</w:t>
            </w:r>
          </w:p>
        </w:tc>
        <w:tc>
          <w:tcPr>
            <w:tcW w:w="6696" w:type="dxa"/>
          </w:tcPr>
          <w:p w:rsidR="0092043D" w:rsidRDefault="006E16D2">
            <w:pPr>
              <w:pStyle w:val="TableBodyText"/>
            </w:pPr>
            <w:r>
              <w:t xml:space="preserve">The </w:t>
            </w:r>
            <w:r>
              <w:rPr>
                <w:b/>
              </w:rPr>
              <w:t>fCryptoAPI</w:t>
            </w:r>
            <w:r>
              <w:t xml:space="preserve"> and </w:t>
            </w:r>
            <w:r>
              <w:rPr>
                <w:b/>
              </w:rPr>
              <w:t>fAES</w:t>
            </w:r>
            <w:r>
              <w:t xml:space="preserve"> bits MUST be set. The </w:t>
            </w:r>
            <w:r>
              <w:rPr>
                <w:b/>
              </w:rPr>
              <w:t>fDocProps</w:t>
            </w:r>
            <w:r>
              <w:t xml:space="preserve"> bit MUST be 0.</w:t>
            </w:r>
          </w:p>
        </w:tc>
      </w:tr>
      <w:tr w:rsidR="0092043D" w:rsidTr="0092043D">
        <w:tc>
          <w:tcPr>
            <w:tcW w:w="2160" w:type="dxa"/>
          </w:tcPr>
          <w:p w:rsidR="0092043D" w:rsidRDefault="006E16D2">
            <w:pPr>
              <w:pStyle w:val="TableBodyText"/>
              <w:rPr>
                <w:b/>
              </w:rPr>
            </w:pPr>
            <w:r>
              <w:rPr>
                <w:b/>
              </w:rPr>
              <w:t>SizeExtra</w:t>
            </w:r>
          </w:p>
        </w:tc>
        <w:tc>
          <w:tcPr>
            <w:tcW w:w="6696" w:type="dxa"/>
          </w:tcPr>
          <w:p w:rsidR="0092043D" w:rsidRDefault="006E16D2">
            <w:pPr>
              <w:pStyle w:val="TableBodyText"/>
            </w:pPr>
            <w:r>
              <w:t>This value MUST be 0x00000000.</w:t>
            </w:r>
          </w:p>
        </w:tc>
      </w:tr>
      <w:tr w:rsidR="0092043D" w:rsidTr="0092043D">
        <w:tc>
          <w:tcPr>
            <w:tcW w:w="2160" w:type="dxa"/>
          </w:tcPr>
          <w:p w:rsidR="0092043D" w:rsidRDefault="006E16D2">
            <w:pPr>
              <w:pStyle w:val="TableBodyText"/>
              <w:rPr>
                <w:b/>
              </w:rPr>
            </w:pPr>
            <w:r>
              <w:rPr>
                <w:b/>
              </w:rPr>
              <w:t>AlgID</w:t>
            </w:r>
          </w:p>
        </w:tc>
        <w:tc>
          <w:tcPr>
            <w:tcW w:w="6696" w:type="dxa"/>
          </w:tcPr>
          <w:p w:rsidR="0092043D" w:rsidRDefault="006E16D2">
            <w:pPr>
              <w:pStyle w:val="TableBodyText"/>
            </w:pPr>
            <w:r>
              <w:t xml:space="preserve">This value MUST be 0x0000660E </w:t>
            </w:r>
            <w:r>
              <w:t>(AES-128), 0x0000660F (AES-192), or 0x00006610 (AES-256).</w:t>
            </w:r>
          </w:p>
        </w:tc>
      </w:tr>
      <w:tr w:rsidR="0092043D" w:rsidTr="0092043D">
        <w:tc>
          <w:tcPr>
            <w:tcW w:w="2160" w:type="dxa"/>
          </w:tcPr>
          <w:p w:rsidR="0092043D" w:rsidRDefault="006E16D2">
            <w:pPr>
              <w:pStyle w:val="TableBodyText"/>
              <w:rPr>
                <w:b/>
              </w:rPr>
            </w:pPr>
            <w:r>
              <w:rPr>
                <w:b/>
              </w:rPr>
              <w:t>AlgIDHash</w:t>
            </w:r>
          </w:p>
        </w:tc>
        <w:tc>
          <w:tcPr>
            <w:tcW w:w="6696" w:type="dxa"/>
          </w:tcPr>
          <w:p w:rsidR="0092043D" w:rsidRDefault="006E16D2">
            <w:pPr>
              <w:pStyle w:val="TableBodyText"/>
            </w:pPr>
            <w:r>
              <w:t>This value MUST be 0x00008004 (SHA-1).</w:t>
            </w:r>
          </w:p>
        </w:tc>
      </w:tr>
      <w:tr w:rsidR="0092043D" w:rsidTr="0092043D">
        <w:tc>
          <w:tcPr>
            <w:tcW w:w="2160" w:type="dxa"/>
          </w:tcPr>
          <w:p w:rsidR="0092043D" w:rsidRDefault="006E16D2">
            <w:pPr>
              <w:pStyle w:val="TableBodyText"/>
              <w:rPr>
                <w:b/>
              </w:rPr>
            </w:pPr>
            <w:r>
              <w:rPr>
                <w:b/>
              </w:rPr>
              <w:t>KeySize</w:t>
            </w:r>
          </w:p>
        </w:tc>
        <w:tc>
          <w:tcPr>
            <w:tcW w:w="6696" w:type="dxa"/>
          </w:tcPr>
          <w:p w:rsidR="0092043D" w:rsidRDefault="006E16D2">
            <w:pPr>
              <w:pStyle w:val="TableBodyText"/>
            </w:pPr>
            <w:r>
              <w:t>This value MUST be 0x00000080 (AES-128), 0x000000C0 (AES-192), or 0x00000100 (AES-256).</w:t>
            </w:r>
          </w:p>
        </w:tc>
      </w:tr>
      <w:tr w:rsidR="0092043D" w:rsidTr="0092043D">
        <w:tc>
          <w:tcPr>
            <w:tcW w:w="2160" w:type="dxa"/>
          </w:tcPr>
          <w:p w:rsidR="0092043D" w:rsidRDefault="006E16D2">
            <w:pPr>
              <w:pStyle w:val="TableBodyText"/>
              <w:rPr>
                <w:b/>
              </w:rPr>
            </w:pPr>
            <w:r>
              <w:rPr>
                <w:b/>
              </w:rPr>
              <w:t>ProviderType</w:t>
            </w:r>
          </w:p>
        </w:tc>
        <w:tc>
          <w:tcPr>
            <w:tcW w:w="6696" w:type="dxa"/>
          </w:tcPr>
          <w:p w:rsidR="0092043D" w:rsidRDefault="006E16D2">
            <w:pPr>
              <w:pStyle w:val="TableBodyText"/>
            </w:pPr>
            <w:r>
              <w:t>This value SHOULD</w:t>
            </w:r>
            <w:bookmarkStart w:id="185" w:name="Appendix_A_Target_10"/>
            <w:r>
              <w:rPr>
                <w:rStyle w:val="Hyperlink"/>
              </w:rPr>
              <w:fldChar w:fldCharType="begin"/>
            </w:r>
            <w:r>
              <w:rPr>
                <w:rStyle w:val="Hyperlink"/>
                <w:szCs w:val="24"/>
              </w:rPr>
              <w:instrText xml:space="preserve"> HYPERLINK \l "App</w:instrText>
            </w:r>
            <w:r>
              <w:rPr>
                <w:rStyle w:val="Hyperlink"/>
                <w:szCs w:val="24"/>
              </w:rPr>
              <w:instrText xml:space="preserve">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85"/>
            <w:r>
              <w:t xml:space="preserve"> be 0x00000018 (AES). </w:t>
            </w:r>
          </w:p>
        </w:tc>
      </w:tr>
      <w:tr w:rsidR="0092043D" w:rsidTr="0092043D">
        <w:tc>
          <w:tcPr>
            <w:tcW w:w="2160" w:type="dxa"/>
          </w:tcPr>
          <w:p w:rsidR="0092043D" w:rsidRDefault="006E16D2">
            <w:pPr>
              <w:pStyle w:val="TableBodyText"/>
              <w:rPr>
                <w:b/>
              </w:rPr>
            </w:pPr>
            <w:r>
              <w:rPr>
                <w:b/>
              </w:rPr>
              <w:t>Reserved1</w:t>
            </w:r>
          </w:p>
        </w:tc>
        <w:tc>
          <w:tcPr>
            <w:tcW w:w="6696" w:type="dxa"/>
          </w:tcPr>
          <w:p w:rsidR="0092043D" w:rsidRDefault="006E16D2">
            <w:pPr>
              <w:pStyle w:val="TableBodyText"/>
            </w:pPr>
            <w:r>
              <w:t>This value is undefined and MUST be ignored.</w:t>
            </w:r>
          </w:p>
        </w:tc>
      </w:tr>
      <w:tr w:rsidR="0092043D" w:rsidTr="0092043D">
        <w:tc>
          <w:tcPr>
            <w:tcW w:w="2160" w:type="dxa"/>
          </w:tcPr>
          <w:p w:rsidR="0092043D" w:rsidRDefault="006E16D2">
            <w:pPr>
              <w:pStyle w:val="TableBodyText"/>
              <w:rPr>
                <w:b/>
              </w:rPr>
            </w:pPr>
            <w:r>
              <w:rPr>
                <w:b/>
              </w:rPr>
              <w:t>Reserved2</w:t>
            </w:r>
          </w:p>
        </w:tc>
        <w:tc>
          <w:tcPr>
            <w:tcW w:w="6696" w:type="dxa"/>
          </w:tcPr>
          <w:p w:rsidR="0092043D" w:rsidRDefault="006E16D2">
            <w:pPr>
              <w:pStyle w:val="TableBodyText"/>
            </w:pPr>
            <w:r>
              <w:t>This value MUST be 0x00000000 and MUST be ignored.</w:t>
            </w:r>
          </w:p>
        </w:tc>
      </w:tr>
      <w:tr w:rsidR="0092043D" w:rsidTr="0092043D">
        <w:tc>
          <w:tcPr>
            <w:tcW w:w="2160" w:type="dxa"/>
          </w:tcPr>
          <w:p w:rsidR="0092043D" w:rsidRDefault="006E16D2">
            <w:pPr>
              <w:pStyle w:val="TableBodyText"/>
              <w:rPr>
                <w:b/>
              </w:rPr>
            </w:pPr>
            <w:r>
              <w:rPr>
                <w:b/>
              </w:rPr>
              <w:t>CSPName</w:t>
            </w:r>
          </w:p>
        </w:tc>
        <w:tc>
          <w:tcPr>
            <w:tcW w:w="6696" w:type="dxa"/>
          </w:tcPr>
          <w:p w:rsidR="0092043D" w:rsidRDefault="006E16D2">
            <w:pPr>
              <w:pStyle w:val="TableBodyText"/>
            </w:pPr>
            <w:r>
              <w:t>This value SHOULD</w:t>
            </w:r>
            <w:bookmarkStart w:id="186" w:name="Appendix_A_Target_11"/>
            <w:r>
              <w:rPr>
                <w:rStyle w:val="Hyperlink"/>
              </w:rPr>
              <w:fldChar w:fldCharType="begin"/>
            </w:r>
            <w:r>
              <w:rPr>
                <w:rStyle w:val="Hyperlink"/>
                <w:szCs w:val="24"/>
              </w:rPr>
              <w:instrText xml:space="preserve"> HYPERLINK \l "Appendix_A_11" \o "Pro</w:instrText>
            </w:r>
            <w:r>
              <w:rPr>
                <w:rStyle w:val="Hyperlink"/>
                <w:szCs w:val="24"/>
              </w:rPr>
              <w:instrText xml:space="preserve">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86"/>
            <w:r>
              <w:t xml:space="preserve"> be set to either "Microsoft Enhanced RSA and AES Cryptographic Provider" or "Microsoft Enhanced RSA and AES Cryptographic Provider (Prototype)" as a null-terminated Unicode string.</w:t>
            </w:r>
          </w:p>
        </w:tc>
      </w:tr>
    </w:tbl>
    <w:p w:rsidR="0092043D" w:rsidRDefault="006E16D2">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92043D" w:rsidRDefault="006E16D2">
      <w:pPr>
        <w:pStyle w:val="Heading4"/>
      </w:pPr>
      <w:bookmarkStart w:id="187" w:name="section_a922e41e63f2470185217f5d221a7ce0"/>
      <w:bookmarkStart w:id="188" w:name="_Toc63944286"/>
      <w:r>
        <w:t>\EncryptionInfo Stream (</w:t>
      </w:r>
      <w:r>
        <w:t>Extensible Encryption)</w:t>
      </w:r>
      <w:bookmarkEnd w:id="187"/>
      <w:bookmarkEnd w:id="188"/>
      <w:r>
        <w:fldChar w:fldCharType="begin"/>
      </w:r>
      <w:r>
        <w:instrText xml:space="preserve"> XE "Details:\EncryptionInfo stream (extensible encryption)" </w:instrText>
      </w:r>
      <w:r>
        <w:fldChar w:fldCharType="end"/>
      </w:r>
      <w:r>
        <w:fldChar w:fldCharType="begin"/>
      </w:r>
      <w:r>
        <w:instrText xml:space="preserve"> XE "\EncryptionInfo stream (extensible encryption) – encryption" </w:instrText>
      </w:r>
      <w:r>
        <w:fldChar w:fldCharType="end"/>
      </w:r>
      <w:r>
        <w:fldChar w:fldCharType="begin"/>
      </w:r>
      <w:r>
        <w:instrText xml:space="preserve"> XE "Encryption:\EncryptionInfo stream (extensible encryption)" </w:instrText>
      </w:r>
      <w:r>
        <w:fldChar w:fldCharType="end"/>
      </w:r>
    </w:p>
    <w:p w:rsidR="0092043D" w:rsidRDefault="006E16D2">
      <w:r>
        <w:t xml:space="preserve">ECMA-376 documents </w:t>
      </w:r>
      <w:hyperlink r:id="rId117">
        <w:r>
          <w:rPr>
            <w:rStyle w:val="Hyperlink"/>
          </w:rPr>
          <w:t>[ECMA-376]</w:t>
        </w:r>
      </w:hyperlink>
      <w:r>
        <w:t xml:space="preserve"> can optionally use user-provided custom (extensible) encryption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EncryptionVersionInfo</w:t>
            </w:r>
          </w:p>
        </w:tc>
      </w:tr>
      <w:tr w:rsidR="0092043D" w:rsidTr="0092043D">
        <w:trPr>
          <w:trHeight w:val="490"/>
        </w:trPr>
        <w:tc>
          <w:tcPr>
            <w:tcW w:w="8640" w:type="dxa"/>
            <w:gridSpan w:val="32"/>
          </w:tcPr>
          <w:p w:rsidR="0092043D" w:rsidRDefault="006E16D2">
            <w:pPr>
              <w:pStyle w:val="PacketDiagramBodyText"/>
            </w:pPr>
            <w:r>
              <w:t>EncryptionHeader.Flags</w:t>
            </w:r>
          </w:p>
        </w:tc>
      </w:tr>
      <w:tr w:rsidR="0092043D" w:rsidTr="0092043D">
        <w:trPr>
          <w:trHeight w:val="490"/>
        </w:trPr>
        <w:tc>
          <w:tcPr>
            <w:tcW w:w="8640" w:type="dxa"/>
            <w:gridSpan w:val="32"/>
          </w:tcPr>
          <w:p w:rsidR="0092043D" w:rsidRDefault="006E16D2">
            <w:pPr>
              <w:pStyle w:val="PacketDiagramBodyText"/>
            </w:pPr>
            <w:r>
              <w:t>EncryptionHeaderSize</w:t>
            </w:r>
          </w:p>
        </w:tc>
      </w:tr>
      <w:tr w:rsidR="0092043D" w:rsidTr="0092043D">
        <w:trPr>
          <w:trHeight w:val="490"/>
        </w:trPr>
        <w:tc>
          <w:tcPr>
            <w:tcW w:w="8640" w:type="dxa"/>
            <w:gridSpan w:val="32"/>
          </w:tcPr>
          <w:p w:rsidR="0092043D" w:rsidRDefault="006E16D2">
            <w:pPr>
              <w:pStyle w:val="PacketDiagramBodyText"/>
            </w:pPr>
            <w:r>
              <w:t>EncryptionHeader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lastRenderedPageBreak/>
              <w:t>EncryptionInfo(variable)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EncryptionVerifier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w:t>
      </w:r>
      <w:r>
        <w:rPr>
          <w:b/>
        </w:rPr>
        <w:t>or</w:t>
      </w:r>
      <w:r>
        <w:t xml:space="preserve"> MUST be 0x0003.</w:t>
      </w:r>
    </w:p>
    <w:p w:rsidR="0092043D" w:rsidRDefault="006E16D2">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as specified in section </w:t>
      </w:r>
      <w:hyperlink w:anchor="Section_200a3d611ab44402ae110290b28ab9cb" w:history="1">
        <w:r>
          <w:rPr>
            <w:rStyle w:val="Hyperlink"/>
          </w:rPr>
          <w:t>2.3.1</w:t>
        </w:r>
      </w:hyperlink>
      <w:r>
        <w:t xml:space="preserve">. It MUST have the </w:t>
      </w:r>
      <w:r>
        <w:rPr>
          <w:b/>
        </w:rPr>
        <w:t>fExternal</w:t>
      </w:r>
      <w:r>
        <w:t xml:space="preserve"> bit set to</w:t>
      </w:r>
      <w:r>
        <w:t xml:space="preserve"> 1. All other bits in this field MUST be set to 0.</w:t>
      </w:r>
    </w:p>
    <w:p w:rsidR="0092043D" w:rsidRDefault="006E16D2">
      <w:pPr>
        <w:pStyle w:val="Definition-Field"/>
      </w:pPr>
      <w:r>
        <w:rPr>
          <w:b/>
        </w:rPr>
        <w:t>EncryptionHeaderSize (4 bytes):</w:t>
      </w:r>
      <w:r>
        <w:t xml:space="preserve"> An unsigned integer that specifies the size, in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92043D" w:rsidRDefault="006E16D2">
      <w:pPr>
        <w:pStyle w:val="Definition-Field"/>
        <w:rPr>
          <w:b/>
        </w:rPr>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used to encrypt the structure. The values MUST be set as describ</w:t>
      </w:r>
      <w:r>
        <w:t>ed in the following table.</w:t>
      </w:r>
    </w:p>
    <w:tbl>
      <w:tblPr>
        <w:tblStyle w:val="Table-ShadedHeaderIndented"/>
        <w:tblW w:w="0" w:type="auto"/>
        <w:tblLook w:val="04A0" w:firstRow="1" w:lastRow="0" w:firstColumn="1" w:lastColumn="0" w:noHBand="0" w:noVBand="1"/>
      </w:tblPr>
      <w:tblGrid>
        <w:gridCol w:w="4428"/>
        <w:gridCol w:w="4428"/>
      </w:tblGrid>
      <w:tr w:rsidR="0092043D" w:rsidTr="0092043D">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92043D" w:rsidRDefault="006E16D2">
            <w:pPr>
              <w:pStyle w:val="TableHeaderText"/>
            </w:pPr>
            <w:r>
              <w:t>Field</w:t>
            </w:r>
          </w:p>
        </w:tc>
        <w:tc>
          <w:tcPr>
            <w:tcW w:w="4428" w:type="dxa"/>
          </w:tcPr>
          <w:p w:rsidR="0092043D" w:rsidRDefault="006E16D2">
            <w:pPr>
              <w:pStyle w:val="TableHeaderText"/>
            </w:pPr>
            <w:r>
              <w:t>Value</w:t>
            </w:r>
          </w:p>
        </w:tc>
      </w:tr>
      <w:tr w:rsidR="0092043D" w:rsidTr="0092043D">
        <w:tc>
          <w:tcPr>
            <w:tcW w:w="4428" w:type="dxa"/>
          </w:tcPr>
          <w:p w:rsidR="0092043D" w:rsidRDefault="006E16D2">
            <w:pPr>
              <w:pStyle w:val="TableBodyText"/>
              <w:rPr>
                <w:b/>
              </w:rPr>
            </w:pPr>
            <w:r>
              <w:rPr>
                <w:b/>
              </w:rPr>
              <w:t>Flags</w:t>
            </w:r>
          </w:p>
        </w:tc>
        <w:tc>
          <w:tcPr>
            <w:tcW w:w="4428" w:type="dxa"/>
          </w:tcPr>
          <w:p w:rsidR="0092043D" w:rsidRDefault="006E16D2">
            <w:pPr>
              <w:pStyle w:val="TableBodyText"/>
            </w:pPr>
            <w:r>
              <w:t xml:space="preserve">A value that MUST have the </w:t>
            </w:r>
            <w:r>
              <w:rPr>
                <w:b/>
              </w:rPr>
              <w:t>fExternal</w:t>
            </w:r>
            <w:r>
              <w:t xml:space="preserve"> bit set to 1. All other bits MUST be set to 0.</w:t>
            </w:r>
          </w:p>
        </w:tc>
      </w:tr>
      <w:tr w:rsidR="0092043D" w:rsidTr="0092043D">
        <w:tc>
          <w:tcPr>
            <w:tcW w:w="4428" w:type="dxa"/>
          </w:tcPr>
          <w:p w:rsidR="0092043D" w:rsidRDefault="006E16D2">
            <w:pPr>
              <w:pStyle w:val="TableBodyText"/>
              <w:rPr>
                <w:b/>
              </w:rPr>
            </w:pPr>
            <w:r>
              <w:rPr>
                <w:b/>
              </w:rPr>
              <w:t>SizeExtra</w:t>
            </w:r>
          </w:p>
        </w:tc>
        <w:tc>
          <w:tcPr>
            <w:tcW w:w="4428" w:type="dxa"/>
          </w:tcPr>
          <w:p w:rsidR="0092043D" w:rsidRDefault="006E16D2">
            <w:pPr>
              <w:pStyle w:val="TableBodyText"/>
              <w:rPr>
                <w:b/>
              </w:rPr>
            </w:pPr>
            <w:r>
              <w:t>A value that MUST be 0x00000000.</w:t>
            </w:r>
          </w:p>
        </w:tc>
      </w:tr>
      <w:tr w:rsidR="0092043D" w:rsidTr="0092043D">
        <w:tc>
          <w:tcPr>
            <w:tcW w:w="4428" w:type="dxa"/>
          </w:tcPr>
          <w:p w:rsidR="0092043D" w:rsidRDefault="006E16D2">
            <w:pPr>
              <w:pStyle w:val="TableBodyText"/>
              <w:rPr>
                <w:b/>
              </w:rPr>
            </w:pPr>
            <w:r>
              <w:rPr>
                <w:b/>
              </w:rPr>
              <w:t>AlgID</w:t>
            </w:r>
          </w:p>
        </w:tc>
        <w:tc>
          <w:tcPr>
            <w:tcW w:w="4428" w:type="dxa"/>
          </w:tcPr>
          <w:p w:rsidR="0092043D" w:rsidRDefault="006E16D2">
            <w:pPr>
              <w:pStyle w:val="TableBodyText"/>
              <w:rPr>
                <w:b/>
              </w:rPr>
            </w:pPr>
            <w:r>
              <w:t>A value that MUST be 0x00000000.</w:t>
            </w:r>
          </w:p>
        </w:tc>
      </w:tr>
      <w:tr w:rsidR="0092043D" w:rsidTr="0092043D">
        <w:tc>
          <w:tcPr>
            <w:tcW w:w="4428" w:type="dxa"/>
          </w:tcPr>
          <w:p w:rsidR="0092043D" w:rsidRDefault="006E16D2">
            <w:pPr>
              <w:pStyle w:val="TableBodyText"/>
              <w:rPr>
                <w:b/>
              </w:rPr>
            </w:pPr>
            <w:r>
              <w:rPr>
                <w:b/>
              </w:rPr>
              <w:t>AlgIDHash</w:t>
            </w:r>
          </w:p>
        </w:tc>
        <w:tc>
          <w:tcPr>
            <w:tcW w:w="4428" w:type="dxa"/>
          </w:tcPr>
          <w:p w:rsidR="0092043D" w:rsidRDefault="006E16D2">
            <w:pPr>
              <w:pStyle w:val="TableBodyText"/>
              <w:rPr>
                <w:b/>
              </w:rPr>
            </w:pPr>
            <w:r>
              <w:t xml:space="preserve">A value that MUST be </w:t>
            </w:r>
            <w:r>
              <w:t>0x00000000.</w:t>
            </w:r>
          </w:p>
        </w:tc>
      </w:tr>
      <w:tr w:rsidR="0092043D" w:rsidTr="0092043D">
        <w:tc>
          <w:tcPr>
            <w:tcW w:w="4428" w:type="dxa"/>
          </w:tcPr>
          <w:p w:rsidR="0092043D" w:rsidRDefault="006E16D2">
            <w:pPr>
              <w:pStyle w:val="TableBodyText"/>
              <w:rPr>
                <w:b/>
              </w:rPr>
            </w:pPr>
            <w:r>
              <w:rPr>
                <w:b/>
              </w:rPr>
              <w:t>KeySize</w:t>
            </w:r>
          </w:p>
        </w:tc>
        <w:tc>
          <w:tcPr>
            <w:tcW w:w="4428" w:type="dxa"/>
          </w:tcPr>
          <w:p w:rsidR="0092043D" w:rsidRDefault="006E16D2">
            <w:pPr>
              <w:pStyle w:val="TableBodyText"/>
              <w:rPr>
                <w:b/>
              </w:rPr>
            </w:pPr>
            <w:r>
              <w:t>A value that MUST be 0x00000000.</w:t>
            </w:r>
          </w:p>
        </w:tc>
      </w:tr>
      <w:tr w:rsidR="0092043D" w:rsidTr="0092043D">
        <w:tc>
          <w:tcPr>
            <w:tcW w:w="4428" w:type="dxa"/>
          </w:tcPr>
          <w:p w:rsidR="0092043D" w:rsidRDefault="006E16D2">
            <w:pPr>
              <w:pStyle w:val="TableBodyText"/>
              <w:rPr>
                <w:b/>
              </w:rPr>
            </w:pPr>
            <w:r>
              <w:rPr>
                <w:b/>
              </w:rPr>
              <w:t>ProviderType</w:t>
            </w:r>
          </w:p>
        </w:tc>
        <w:tc>
          <w:tcPr>
            <w:tcW w:w="4428" w:type="dxa"/>
          </w:tcPr>
          <w:p w:rsidR="0092043D" w:rsidRDefault="006E16D2">
            <w:pPr>
              <w:pStyle w:val="TableBodyText"/>
              <w:rPr>
                <w:b/>
              </w:rPr>
            </w:pPr>
            <w:r>
              <w:t>A value that MUST be 0x00000000.</w:t>
            </w:r>
          </w:p>
        </w:tc>
      </w:tr>
      <w:tr w:rsidR="0092043D" w:rsidTr="0092043D">
        <w:tc>
          <w:tcPr>
            <w:tcW w:w="4428" w:type="dxa"/>
          </w:tcPr>
          <w:p w:rsidR="0092043D" w:rsidRDefault="006E16D2">
            <w:pPr>
              <w:pStyle w:val="TableBodyText"/>
              <w:rPr>
                <w:b/>
              </w:rPr>
            </w:pPr>
            <w:r>
              <w:rPr>
                <w:b/>
              </w:rPr>
              <w:t>Reserved1</w:t>
            </w:r>
          </w:p>
        </w:tc>
        <w:tc>
          <w:tcPr>
            <w:tcW w:w="4428" w:type="dxa"/>
          </w:tcPr>
          <w:p w:rsidR="0092043D" w:rsidRDefault="006E16D2">
            <w:pPr>
              <w:pStyle w:val="TableBodyText"/>
              <w:rPr>
                <w:b/>
              </w:rPr>
            </w:pPr>
            <w:r>
              <w:t>A value that is undefined and MUST be ignored.</w:t>
            </w:r>
          </w:p>
        </w:tc>
      </w:tr>
      <w:tr w:rsidR="0092043D" w:rsidTr="0092043D">
        <w:tc>
          <w:tcPr>
            <w:tcW w:w="4428" w:type="dxa"/>
          </w:tcPr>
          <w:p w:rsidR="0092043D" w:rsidRDefault="006E16D2">
            <w:pPr>
              <w:pStyle w:val="TableBodyText"/>
              <w:rPr>
                <w:b/>
              </w:rPr>
            </w:pPr>
            <w:r>
              <w:rPr>
                <w:b/>
              </w:rPr>
              <w:t>Reserved2</w:t>
            </w:r>
          </w:p>
        </w:tc>
        <w:tc>
          <w:tcPr>
            <w:tcW w:w="4428" w:type="dxa"/>
          </w:tcPr>
          <w:p w:rsidR="0092043D" w:rsidRDefault="006E16D2">
            <w:pPr>
              <w:pStyle w:val="TableBodyText"/>
              <w:rPr>
                <w:b/>
              </w:rPr>
            </w:pPr>
            <w:r>
              <w:t>A value that MUST be 0x00000000 and MUST be ignored.</w:t>
            </w:r>
          </w:p>
        </w:tc>
      </w:tr>
      <w:tr w:rsidR="0092043D" w:rsidTr="0092043D">
        <w:tc>
          <w:tcPr>
            <w:tcW w:w="4428" w:type="dxa"/>
          </w:tcPr>
          <w:p w:rsidR="0092043D" w:rsidRDefault="006E16D2">
            <w:pPr>
              <w:pStyle w:val="TableBodyText"/>
              <w:rPr>
                <w:b/>
              </w:rPr>
            </w:pPr>
            <w:r>
              <w:rPr>
                <w:b/>
              </w:rPr>
              <w:t>CSPName</w:t>
            </w:r>
          </w:p>
        </w:tc>
        <w:tc>
          <w:tcPr>
            <w:tcW w:w="4428" w:type="dxa"/>
          </w:tcPr>
          <w:p w:rsidR="0092043D" w:rsidRDefault="006E16D2">
            <w:pPr>
              <w:pStyle w:val="TableBodyText"/>
            </w:pPr>
            <w:r>
              <w:t xml:space="preserve">A unique identifier of </w:t>
            </w:r>
            <w:r>
              <w:t>an encryption module.</w:t>
            </w:r>
            <w:bookmarkStart w:id="18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89"/>
          </w:p>
        </w:tc>
      </w:tr>
    </w:tbl>
    <w:p w:rsidR="0092043D" w:rsidRDefault="006E16D2">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92043D" w:rsidRDefault="006E16D2">
      <w:pPr>
        <w:pStyle w:val="Definition-Field2"/>
      </w:pPr>
      <w:r>
        <w:t xml:space="preserve">The </w:t>
      </w:r>
      <w:r>
        <w:rPr>
          <w:b/>
        </w:rPr>
        <w:t>EncryptionData</w:t>
      </w:r>
      <w:r>
        <w:t xml:space="preserve"> XML element M</w:t>
      </w:r>
      <w:r>
        <w:t xml:space="preserve">UST conform to the following XMLSchema namespace as specified by </w:t>
      </w:r>
      <w:hyperlink r:id="rId118">
        <w:r>
          <w:rPr>
            <w:rStyle w:val="Hyperlink"/>
          </w:rPr>
          <w:t>[W3C-XSD]</w:t>
        </w:r>
      </w:hyperlink>
      <w:r>
        <w:t>.</w:t>
      </w:r>
    </w:p>
    <w:p w:rsidR="0092043D" w:rsidRDefault="006E16D2">
      <w:pPr>
        <w:pStyle w:val="Code"/>
        <w:ind w:left="360"/>
      </w:pPr>
      <w:r>
        <w:t>&lt;?xml version="1.0" encoding="utf-8"?&gt;</w:t>
      </w:r>
    </w:p>
    <w:p w:rsidR="0092043D" w:rsidRDefault="006E16D2">
      <w:pPr>
        <w:pStyle w:val="Code"/>
        <w:ind w:left="360"/>
      </w:pPr>
      <w:r>
        <w:t>&lt;xs:schema targetNamespace="urn:schemas-microsoft-com:office:office"</w:t>
      </w:r>
    </w:p>
    <w:p w:rsidR="0092043D" w:rsidRDefault="006E16D2">
      <w:pPr>
        <w:pStyle w:val="Code"/>
        <w:ind w:left="360"/>
      </w:pPr>
      <w:r>
        <w:t xml:space="preserve"> xmlns:</w:t>
      </w:r>
      <w:r>
        <w:t>xs="http://www.w3.org/2001/XMLSchema"</w:t>
      </w:r>
    </w:p>
    <w:p w:rsidR="0092043D" w:rsidRDefault="006E16D2">
      <w:pPr>
        <w:pStyle w:val="Code"/>
        <w:ind w:left="360"/>
      </w:pPr>
      <w:r>
        <w:t xml:space="preserve"> elementFormDefault="qualified"&gt;</w:t>
      </w:r>
    </w:p>
    <w:p w:rsidR="0092043D" w:rsidRDefault="006E16D2">
      <w:pPr>
        <w:pStyle w:val="Code"/>
        <w:ind w:left="360"/>
      </w:pPr>
      <w:r>
        <w:t xml:space="preserve">  &lt;xs:element name="EncryptionData"&gt;</w:t>
      </w:r>
    </w:p>
    <w:p w:rsidR="0092043D" w:rsidRDefault="006E16D2">
      <w:pPr>
        <w:pStyle w:val="Code"/>
        <w:ind w:left="360"/>
      </w:pPr>
      <w:r>
        <w:t xml:space="preserve">    &lt;xs:complexType&gt;</w:t>
      </w:r>
    </w:p>
    <w:p w:rsidR="0092043D" w:rsidRDefault="006E16D2">
      <w:pPr>
        <w:pStyle w:val="Code"/>
        <w:ind w:left="360"/>
      </w:pPr>
      <w:r>
        <w:t xml:space="preserve">      &lt;xs:sequence&gt;</w:t>
      </w:r>
    </w:p>
    <w:p w:rsidR="0092043D" w:rsidRDefault="006E16D2">
      <w:pPr>
        <w:pStyle w:val="Code"/>
        <w:ind w:left="360"/>
      </w:pPr>
      <w:r>
        <w:t xml:space="preserve">        &lt;xs:element name="EncryptionProvider"&gt;</w:t>
      </w:r>
    </w:p>
    <w:p w:rsidR="0092043D" w:rsidRDefault="006E16D2">
      <w:pPr>
        <w:pStyle w:val="Code"/>
        <w:ind w:left="360"/>
      </w:pPr>
      <w:r>
        <w:t xml:space="preserve">          &lt;xs:complexType&gt;</w:t>
      </w:r>
    </w:p>
    <w:p w:rsidR="0092043D" w:rsidRDefault="006E16D2">
      <w:pPr>
        <w:pStyle w:val="Code"/>
        <w:ind w:left="360"/>
      </w:pPr>
      <w:r>
        <w:lastRenderedPageBreak/>
        <w:t xml:space="preserve">            &lt;xs:sequence&gt;</w:t>
      </w:r>
    </w:p>
    <w:p w:rsidR="0092043D" w:rsidRDefault="006E16D2">
      <w:pPr>
        <w:pStyle w:val="Code"/>
        <w:ind w:left="360"/>
      </w:pPr>
      <w:r>
        <w:t xml:space="preserve">       </w:t>
      </w:r>
      <w:r>
        <w:t xml:space="preserve">       &lt;xs:element name="EncryptionProviderData"&gt;</w:t>
      </w:r>
    </w:p>
    <w:p w:rsidR="0092043D" w:rsidRDefault="006E16D2">
      <w:pPr>
        <w:pStyle w:val="Code"/>
        <w:ind w:left="360"/>
      </w:pPr>
      <w:r>
        <w:t xml:space="preserve">                &lt;xs:simpleType&gt;</w:t>
      </w:r>
    </w:p>
    <w:p w:rsidR="0092043D" w:rsidRDefault="006E16D2">
      <w:pPr>
        <w:pStyle w:val="Code"/>
        <w:ind w:left="360"/>
      </w:pPr>
      <w:r>
        <w:t xml:space="preserve">                  &lt;xs:restriction base="xs:base64Binary"/&gt;</w:t>
      </w:r>
    </w:p>
    <w:p w:rsidR="0092043D" w:rsidRDefault="006E16D2">
      <w:pPr>
        <w:pStyle w:val="Code"/>
        <w:ind w:left="360"/>
      </w:pPr>
      <w:r>
        <w:t xml:space="preserve">                &lt;/xs:simpleType&gt;</w:t>
      </w:r>
    </w:p>
    <w:p w:rsidR="0092043D" w:rsidRDefault="006E16D2">
      <w:pPr>
        <w:pStyle w:val="Code"/>
        <w:ind w:left="360"/>
      </w:pPr>
      <w:r>
        <w:t xml:space="preserve">              &lt;/xs:element&gt;</w:t>
      </w:r>
    </w:p>
    <w:p w:rsidR="0092043D" w:rsidRDefault="006E16D2">
      <w:pPr>
        <w:pStyle w:val="Code"/>
        <w:ind w:left="360"/>
      </w:pPr>
      <w:r>
        <w:t xml:space="preserve">            &lt;/xs:sequence&gt;</w:t>
      </w:r>
    </w:p>
    <w:p w:rsidR="0092043D" w:rsidRDefault="006E16D2">
      <w:pPr>
        <w:pStyle w:val="Code"/>
        <w:ind w:left="360"/>
      </w:pPr>
      <w:r>
        <w:t xml:space="preserve">            &lt;</w:t>
      </w:r>
      <w:r>
        <w:t>xs:attribute name="Id" use="required"&gt;</w:t>
      </w:r>
    </w:p>
    <w:p w:rsidR="0092043D" w:rsidRDefault="006E16D2">
      <w:pPr>
        <w:pStyle w:val="Code"/>
        <w:ind w:left="360"/>
      </w:pPr>
      <w:r>
        <w:t xml:space="preserve">              &lt;xs:simpleType&gt;</w:t>
      </w:r>
    </w:p>
    <w:p w:rsidR="0092043D" w:rsidRDefault="006E16D2">
      <w:pPr>
        <w:pStyle w:val="Code"/>
        <w:ind w:left="360"/>
      </w:pPr>
      <w:r>
        <w:t xml:space="preserve">                &lt;xs:restriction base="xs:string"&gt;</w:t>
      </w:r>
    </w:p>
    <w:p w:rsidR="0092043D" w:rsidRDefault="006E16D2">
      <w:pPr>
        <w:pStyle w:val="Code"/>
        <w:ind w:left="360"/>
      </w:pPr>
      <w:r>
        <w:t xml:space="preserve">                  &lt;xs:pattern value="\{[0-9A-Fa-f]{8}\-[0-9A-Fa-f]{4}\-</w:t>
      </w:r>
    </w:p>
    <w:p w:rsidR="0092043D" w:rsidRDefault="006E16D2">
      <w:pPr>
        <w:pStyle w:val="Code"/>
        <w:ind w:left="360"/>
      </w:pPr>
      <w:r>
        <w:t xml:space="preserve">                   [0-9A-Fa-f]{4}\-[0-9A-Fa-f]{4}\-[0-9A-Fa-f]{12</w:t>
      </w:r>
      <w:r>
        <w:t>}\}"/&gt;</w:t>
      </w:r>
    </w:p>
    <w:p w:rsidR="0092043D" w:rsidRDefault="006E16D2">
      <w:pPr>
        <w:pStyle w:val="Code"/>
        <w:ind w:left="360"/>
      </w:pPr>
      <w:r>
        <w:t xml:space="preserve">                &lt;/xs:restriction&gt;</w:t>
      </w:r>
    </w:p>
    <w:p w:rsidR="0092043D" w:rsidRDefault="006E16D2">
      <w:pPr>
        <w:pStyle w:val="Code"/>
        <w:ind w:left="360"/>
      </w:pPr>
      <w:r>
        <w:t xml:space="preserve">              &lt;/xs:simpleType&gt;</w:t>
      </w:r>
    </w:p>
    <w:p w:rsidR="0092043D" w:rsidRDefault="006E16D2">
      <w:pPr>
        <w:pStyle w:val="Code"/>
        <w:ind w:left="360"/>
      </w:pPr>
      <w:r>
        <w:t xml:space="preserve">            &lt;/xs:attribute&gt;</w:t>
      </w:r>
    </w:p>
    <w:p w:rsidR="0092043D" w:rsidRDefault="006E16D2">
      <w:pPr>
        <w:pStyle w:val="Code"/>
        <w:ind w:left="360"/>
      </w:pPr>
      <w:r>
        <w:t xml:space="preserve">            &lt;xs:attribute name="Url" type="xs:anyURI" use="required"/&gt;</w:t>
      </w:r>
    </w:p>
    <w:p w:rsidR="0092043D" w:rsidRDefault="006E16D2">
      <w:pPr>
        <w:pStyle w:val="Code"/>
        <w:ind w:left="360"/>
      </w:pPr>
      <w:r>
        <w:t xml:space="preserve">          &lt;/xs:complexType&gt;</w:t>
      </w:r>
    </w:p>
    <w:p w:rsidR="0092043D" w:rsidRDefault="006E16D2">
      <w:pPr>
        <w:pStyle w:val="Code"/>
        <w:ind w:left="360"/>
      </w:pPr>
      <w:r>
        <w:t xml:space="preserve">        &lt;/xs:element&gt;</w:t>
      </w:r>
    </w:p>
    <w:p w:rsidR="0092043D" w:rsidRDefault="006E16D2">
      <w:pPr>
        <w:pStyle w:val="Code"/>
        <w:ind w:left="360"/>
      </w:pPr>
      <w:r>
        <w:t xml:space="preserve">      &lt;/xs:sequence&gt;</w:t>
      </w:r>
    </w:p>
    <w:p w:rsidR="0092043D" w:rsidRDefault="006E16D2">
      <w:pPr>
        <w:pStyle w:val="Code"/>
        <w:ind w:left="360"/>
      </w:pPr>
      <w:r>
        <w:t xml:space="preserve">    &lt;</w:t>
      </w:r>
      <w:r>
        <w:t>/xs:complexType&gt;</w:t>
      </w:r>
    </w:p>
    <w:p w:rsidR="0092043D" w:rsidRDefault="006E16D2">
      <w:pPr>
        <w:pStyle w:val="Code"/>
        <w:ind w:left="360"/>
      </w:pPr>
      <w:r>
        <w:t xml:space="preserve">  &lt;/xs:element&gt;</w:t>
      </w:r>
    </w:p>
    <w:p w:rsidR="0092043D" w:rsidRDefault="006E16D2">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2646" w:type="dxa"/>
          </w:tcPr>
          <w:p w:rsidR="0092043D" w:rsidRDefault="006E16D2">
            <w:pPr>
              <w:pStyle w:val="TableHeaderText"/>
            </w:pPr>
            <w:r>
              <w:t>Element</w:t>
            </w:r>
          </w:p>
        </w:tc>
        <w:tc>
          <w:tcPr>
            <w:tcW w:w="2047" w:type="dxa"/>
          </w:tcPr>
          <w:p w:rsidR="0092043D" w:rsidRDefault="006E16D2">
            <w:pPr>
              <w:pStyle w:val="TableHeaderText"/>
            </w:pPr>
            <w:r>
              <w:t>Parent</w:t>
            </w:r>
          </w:p>
        </w:tc>
        <w:tc>
          <w:tcPr>
            <w:tcW w:w="1209" w:type="dxa"/>
          </w:tcPr>
          <w:p w:rsidR="0092043D" w:rsidRDefault="006E16D2">
            <w:pPr>
              <w:pStyle w:val="TableHeaderText"/>
            </w:pPr>
            <w:r>
              <w:t>Attribute</w:t>
            </w:r>
          </w:p>
        </w:tc>
        <w:tc>
          <w:tcPr>
            <w:tcW w:w="2493" w:type="dxa"/>
          </w:tcPr>
          <w:p w:rsidR="0092043D" w:rsidRDefault="006E16D2">
            <w:pPr>
              <w:pStyle w:val="TableHeaderText"/>
            </w:pPr>
            <w:r>
              <w:t>Value</w:t>
            </w:r>
          </w:p>
        </w:tc>
      </w:tr>
      <w:tr w:rsidR="0092043D" w:rsidTr="0092043D">
        <w:tc>
          <w:tcPr>
            <w:tcW w:w="2646" w:type="dxa"/>
          </w:tcPr>
          <w:p w:rsidR="0092043D" w:rsidRDefault="006E16D2">
            <w:pPr>
              <w:pStyle w:val="TableBodyText"/>
              <w:rPr>
                <w:b/>
              </w:rPr>
            </w:pPr>
            <w:r>
              <w:rPr>
                <w:b/>
              </w:rPr>
              <w:t>EncryptionData</w:t>
            </w:r>
          </w:p>
        </w:tc>
        <w:tc>
          <w:tcPr>
            <w:tcW w:w="2047" w:type="dxa"/>
          </w:tcPr>
          <w:p w:rsidR="0092043D" w:rsidRDefault="0092043D">
            <w:pPr>
              <w:pStyle w:val="TableBodyText"/>
            </w:pPr>
          </w:p>
        </w:tc>
        <w:tc>
          <w:tcPr>
            <w:tcW w:w="1209" w:type="dxa"/>
          </w:tcPr>
          <w:p w:rsidR="0092043D" w:rsidRDefault="0092043D">
            <w:pPr>
              <w:pStyle w:val="TableBodyText"/>
              <w:rPr>
                <w:b/>
              </w:rPr>
            </w:pPr>
          </w:p>
        </w:tc>
        <w:tc>
          <w:tcPr>
            <w:tcW w:w="2493" w:type="dxa"/>
          </w:tcPr>
          <w:p w:rsidR="0092043D" w:rsidRDefault="0092043D">
            <w:pPr>
              <w:pStyle w:val="TableBodyText"/>
            </w:pPr>
          </w:p>
        </w:tc>
      </w:tr>
      <w:tr w:rsidR="0092043D" w:rsidTr="0092043D">
        <w:tc>
          <w:tcPr>
            <w:tcW w:w="2646" w:type="dxa"/>
          </w:tcPr>
          <w:p w:rsidR="0092043D" w:rsidRDefault="006E16D2">
            <w:pPr>
              <w:pStyle w:val="TableBodyText"/>
              <w:rPr>
                <w:b/>
              </w:rPr>
            </w:pPr>
            <w:r>
              <w:rPr>
                <w:b/>
              </w:rPr>
              <w:t>EncryptionProvider</w:t>
            </w:r>
          </w:p>
        </w:tc>
        <w:tc>
          <w:tcPr>
            <w:tcW w:w="2047" w:type="dxa"/>
          </w:tcPr>
          <w:p w:rsidR="0092043D" w:rsidRDefault="006E16D2">
            <w:pPr>
              <w:pStyle w:val="TableBodyText"/>
              <w:rPr>
                <w:b/>
              </w:rPr>
            </w:pPr>
            <w:r>
              <w:rPr>
                <w:b/>
              </w:rPr>
              <w:t>EncryptionData</w:t>
            </w:r>
          </w:p>
        </w:tc>
        <w:tc>
          <w:tcPr>
            <w:tcW w:w="1209" w:type="dxa"/>
          </w:tcPr>
          <w:p w:rsidR="0092043D" w:rsidRDefault="0092043D">
            <w:pPr>
              <w:pStyle w:val="TableBodyText"/>
              <w:rPr>
                <w:b/>
              </w:rPr>
            </w:pPr>
          </w:p>
        </w:tc>
        <w:tc>
          <w:tcPr>
            <w:tcW w:w="2493" w:type="dxa"/>
          </w:tcPr>
          <w:p w:rsidR="0092043D" w:rsidRDefault="0092043D">
            <w:pPr>
              <w:pStyle w:val="TableBodyText"/>
            </w:pPr>
          </w:p>
        </w:tc>
      </w:tr>
      <w:tr w:rsidR="0092043D" w:rsidTr="0092043D">
        <w:tc>
          <w:tcPr>
            <w:tcW w:w="2646" w:type="dxa"/>
          </w:tcPr>
          <w:p w:rsidR="0092043D" w:rsidRDefault="0092043D">
            <w:pPr>
              <w:pStyle w:val="TableBodyText"/>
              <w:rPr>
                <w:b/>
              </w:rPr>
            </w:pPr>
          </w:p>
        </w:tc>
        <w:tc>
          <w:tcPr>
            <w:tcW w:w="2047" w:type="dxa"/>
          </w:tcPr>
          <w:p w:rsidR="0092043D" w:rsidRDefault="0092043D">
            <w:pPr>
              <w:pStyle w:val="TableBodyText"/>
            </w:pPr>
          </w:p>
        </w:tc>
        <w:tc>
          <w:tcPr>
            <w:tcW w:w="1209" w:type="dxa"/>
          </w:tcPr>
          <w:p w:rsidR="0092043D" w:rsidRDefault="006E16D2">
            <w:pPr>
              <w:pStyle w:val="TableBodyText"/>
              <w:rPr>
                <w:b/>
              </w:rPr>
            </w:pPr>
            <w:r>
              <w:rPr>
                <w:b/>
              </w:rPr>
              <w:t>Id</w:t>
            </w:r>
          </w:p>
        </w:tc>
        <w:tc>
          <w:tcPr>
            <w:tcW w:w="2493" w:type="dxa"/>
          </w:tcPr>
          <w:p w:rsidR="0092043D" w:rsidRDefault="006E16D2">
            <w:pPr>
              <w:pStyle w:val="TableBodyText"/>
            </w:pPr>
            <w:r>
              <w:t>The GUID of the extensible encryption module, expressed as a string.</w:t>
            </w:r>
          </w:p>
        </w:tc>
      </w:tr>
      <w:tr w:rsidR="0092043D" w:rsidTr="0092043D">
        <w:tc>
          <w:tcPr>
            <w:tcW w:w="2646" w:type="dxa"/>
          </w:tcPr>
          <w:p w:rsidR="0092043D" w:rsidRDefault="0092043D">
            <w:pPr>
              <w:pStyle w:val="TableBodyText"/>
              <w:rPr>
                <w:b/>
              </w:rPr>
            </w:pPr>
          </w:p>
        </w:tc>
        <w:tc>
          <w:tcPr>
            <w:tcW w:w="2047" w:type="dxa"/>
          </w:tcPr>
          <w:p w:rsidR="0092043D" w:rsidRDefault="0092043D">
            <w:pPr>
              <w:pStyle w:val="TableBodyText"/>
            </w:pPr>
          </w:p>
        </w:tc>
        <w:tc>
          <w:tcPr>
            <w:tcW w:w="1209" w:type="dxa"/>
          </w:tcPr>
          <w:p w:rsidR="0092043D" w:rsidRDefault="006E16D2">
            <w:pPr>
              <w:pStyle w:val="TableBodyText"/>
              <w:rPr>
                <w:b/>
              </w:rPr>
            </w:pPr>
            <w:r>
              <w:rPr>
                <w:b/>
              </w:rPr>
              <w:t>Url</w:t>
            </w:r>
          </w:p>
        </w:tc>
        <w:tc>
          <w:tcPr>
            <w:tcW w:w="2493" w:type="dxa"/>
          </w:tcPr>
          <w:p w:rsidR="0092043D" w:rsidRDefault="006E16D2">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92043D" w:rsidTr="0092043D">
        <w:tc>
          <w:tcPr>
            <w:tcW w:w="2646" w:type="dxa"/>
          </w:tcPr>
          <w:p w:rsidR="0092043D" w:rsidRDefault="006E16D2">
            <w:pPr>
              <w:pStyle w:val="TableBodyText"/>
              <w:rPr>
                <w:b/>
              </w:rPr>
            </w:pPr>
            <w:r>
              <w:rPr>
                <w:b/>
              </w:rPr>
              <w:t>EncryptionProviderData</w:t>
            </w:r>
          </w:p>
        </w:tc>
        <w:tc>
          <w:tcPr>
            <w:tcW w:w="2047" w:type="dxa"/>
          </w:tcPr>
          <w:p w:rsidR="0092043D" w:rsidRDefault="006E16D2">
            <w:pPr>
              <w:pStyle w:val="TableBodyText"/>
              <w:rPr>
                <w:b/>
              </w:rPr>
            </w:pPr>
            <w:r>
              <w:rPr>
                <w:b/>
              </w:rPr>
              <w:t>EncryptionProvider</w:t>
            </w:r>
          </w:p>
        </w:tc>
        <w:tc>
          <w:tcPr>
            <w:tcW w:w="1209" w:type="dxa"/>
          </w:tcPr>
          <w:p w:rsidR="0092043D" w:rsidRDefault="0092043D">
            <w:pPr>
              <w:pStyle w:val="TableBodyText"/>
            </w:pPr>
          </w:p>
        </w:tc>
        <w:tc>
          <w:tcPr>
            <w:tcW w:w="2493" w:type="dxa"/>
          </w:tcPr>
          <w:p w:rsidR="0092043D" w:rsidRDefault="006E16D2">
            <w:pPr>
              <w:pStyle w:val="TableBodyText"/>
            </w:pPr>
            <w:r>
              <w:t>Base64-encoded data used by the extensible module.</w:t>
            </w:r>
          </w:p>
        </w:tc>
      </w:tr>
    </w:tbl>
    <w:p w:rsidR="0092043D" w:rsidRDefault="006E16D2">
      <w:pPr>
        <w:pStyle w:val="Definition-Field"/>
      </w:pPr>
      <w:r>
        <w:rPr>
          <w:b/>
        </w:rPr>
        <w:t xml:space="preserve">EncryptionVerifier (variable): </w:t>
      </w:r>
      <w:r>
        <w:t xml:space="preserve">An </w:t>
      </w:r>
      <w:r>
        <w:rPr>
          <w:b/>
        </w:rPr>
        <w:t>Encryp</w:t>
      </w:r>
      <w:r>
        <w:rPr>
          <w:b/>
        </w:rPr>
        <w:t>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92043D" w:rsidRDefault="006E16D2">
      <w:pPr>
        <w:pStyle w:val="Heading4"/>
      </w:pPr>
      <w:bookmarkStart w:id="190" w:name="section_84f1cce11e824e05bc8e91456ad44823"/>
      <w:bookmarkStart w:id="191" w:name="_Toc63944287"/>
      <w:r>
        <w:t>ECMA-376 Document Encryption K</w:t>
      </w:r>
      <w:r>
        <w:t>ey Generation (Standard Encryption)</w:t>
      </w:r>
      <w:bookmarkEnd w:id="190"/>
      <w:bookmarkEnd w:id="191"/>
      <w:r>
        <w:fldChar w:fldCharType="begin"/>
      </w:r>
      <w:r>
        <w:instrText xml:space="preserve"> XE "Details:ECMA-376 document encryption key generation (standard encryption)" </w:instrText>
      </w:r>
      <w:r>
        <w:fldChar w:fldCharType="end"/>
      </w:r>
      <w:r>
        <w:fldChar w:fldCharType="begin"/>
      </w:r>
      <w:r>
        <w:instrText xml:space="preserve"> XE "ECMA-376 document encryption key generation (standard encryption) – encryption" </w:instrText>
      </w:r>
      <w:r>
        <w:fldChar w:fldCharType="end"/>
      </w:r>
      <w:r>
        <w:fldChar w:fldCharType="begin"/>
      </w:r>
      <w:r>
        <w:instrText xml:space="preserve"> XE "Encryption:ECMA-376 document encryption key gen</w:instrText>
      </w:r>
      <w:r>
        <w:instrText xml:space="preserve">eration (standard encryption)" </w:instrText>
      </w:r>
      <w:r>
        <w:fldChar w:fldCharType="end"/>
      </w:r>
    </w:p>
    <w:p w:rsidR="0092043D" w:rsidRDefault="006E16D2">
      <w:r>
        <w:t xml:space="preserve">The encryption key for ECMA-376 document encryption </w:t>
      </w:r>
      <w:hyperlink r:id="rId119">
        <w:r>
          <w:rPr>
            <w:rStyle w:val="Hyperlink"/>
          </w:rPr>
          <w:t>[ECMA-376]</w:t>
        </w:r>
      </w:hyperlink>
      <w:r>
        <w:t xml:space="preserve"> MUST be generated by using the following method, which is derived from PKCS #5: Password-Base</w:t>
      </w:r>
      <w:r>
        <w:t xml:space="preserve">d Cryptography Version 2.0 </w:t>
      </w:r>
      <w:hyperlink r:id="rId120">
        <w:r>
          <w:rPr>
            <w:rStyle w:val="Hyperlink"/>
          </w:rPr>
          <w:t>[RFC2898]</w:t>
        </w:r>
      </w:hyperlink>
      <w:r>
        <w:t>.</w:t>
      </w:r>
    </w:p>
    <w:p w:rsidR="0092043D" w:rsidRDefault="006E16D2">
      <w:r>
        <w:t xml:space="preserve">Let H() be a hashing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iteration, and a plus sign (+) represent concatenation. This hashing algorithm MUST be </w:t>
      </w:r>
      <w:hyperlink w:anchor="gt_fd3168c9-145e-49ad-ba80-2b838a184cbd">
        <w:r>
          <w:rPr>
            <w:rStyle w:val="HyperlinkGreen"/>
            <w:b/>
          </w:rPr>
          <w:t>SHA-1</w:t>
        </w:r>
      </w:hyperlink>
      <w:r>
        <w:t>. The password MUST be provided as an array of Unicode characters. Limitations on the length of the p</w:t>
      </w:r>
      <w:r>
        <w:t>assword and the characters used by the password are implementation-dependent. The initial password hash is generated as follows:</w:t>
      </w:r>
    </w:p>
    <w:p w:rsidR="0092043D" w:rsidRDefault="006E16D2">
      <w:pPr>
        <w:pStyle w:val="ListParagraph"/>
        <w:numPr>
          <w:ilvl w:val="0"/>
          <w:numId w:val="84"/>
        </w:numPr>
      </w:pPr>
      <w:r>
        <w:t>H</w:t>
      </w:r>
      <w:r>
        <w:rPr>
          <w:vertAlign w:val="subscript"/>
        </w:rPr>
        <w:t>0</w:t>
      </w:r>
      <w:r>
        <w:t xml:space="preserve"> = H(salt + password)</w:t>
      </w:r>
    </w:p>
    <w:p w:rsidR="0092043D" w:rsidRDefault="006E16D2">
      <w:r>
        <w:t xml:space="preserve">The salt used MUST be generated randomly and MUST be 16 bytes in size. The salt MUST be stored in the </w:t>
      </w:r>
      <w:r>
        <w:rPr>
          <w:b/>
        </w:rPr>
        <w:t>E</w:t>
      </w:r>
      <w:r>
        <w:rPr>
          <w:b/>
        </w:rPr>
        <w:t>ncryptionVerifier.Salt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2895eba1acb146249bde2cdad3fea015" w:history="1">
        <w:r>
          <w:rPr>
            <w:rStyle w:val="Hyperlink"/>
          </w:rPr>
          <w:t>2.3.4.5</w:t>
        </w:r>
      </w:hyperlink>
      <w:r>
        <w:t>. The hash is then iterate</w:t>
      </w:r>
      <w:r>
        <w:t>d by using the following approach:</w:t>
      </w:r>
    </w:p>
    <w:p w:rsidR="0092043D" w:rsidRDefault="006E16D2">
      <w:pPr>
        <w:pStyle w:val="ListParagraph"/>
        <w:numPr>
          <w:ilvl w:val="0"/>
          <w:numId w:val="85"/>
        </w:numPr>
      </w:pPr>
      <w:r>
        <w:t>H</w:t>
      </w:r>
      <w:r>
        <w:rPr>
          <w:vertAlign w:val="subscript"/>
        </w:rPr>
        <w:t>n</w:t>
      </w:r>
      <w:r>
        <w:t xml:space="preserve"> = H(iterator + H</w:t>
      </w:r>
      <w:r>
        <w:rPr>
          <w:vertAlign w:val="subscript"/>
        </w:rPr>
        <w:t>n-1</w:t>
      </w:r>
      <w:r>
        <w:t>)</w:t>
      </w:r>
    </w:p>
    <w:p w:rsidR="0092043D" w:rsidRDefault="006E16D2">
      <w:r>
        <w:lastRenderedPageBreak/>
        <w:t xml:space="preserve">where </w:t>
      </w:r>
      <w:r>
        <w:rPr>
          <w:b/>
        </w:rPr>
        <w:t>iterator</w:t>
      </w:r>
      <w:r>
        <w:t xml:space="preserve"> is an unsigned 32-bit value that is initially set to 0x00000000 and then incremented monotonically on each iteration until 50,000 iterations have been performed. The value of </w:t>
      </w:r>
      <w:r>
        <w:rPr>
          <w:b/>
        </w:rPr>
        <w:t>iterato</w:t>
      </w:r>
      <w:r>
        <w:rPr>
          <w:b/>
        </w:rPr>
        <w:t>r</w:t>
      </w:r>
      <w:r>
        <w:t xml:space="preserve"> on the last iteration MUST be 49,999.</w:t>
      </w:r>
    </w:p>
    <w:p w:rsidR="0092043D" w:rsidRDefault="006E16D2">
      <w:r>
        <w:t xml:space="preserve">After the final hash data has been obtained, the encryption key MUST be generated by using the final hash data, and the block number MUST be 0x00000000. The encryption algorithm MUST be specified in the </w:t>
      </w:r>
      <w:r>
        <w:rPr>
          <w:b/>
        </w:rPr>
        <w:t>EncryptionHea</w:t>
      </w:r>
      <w:r>
        <w:rPr>
          <w:b/>
        </w:rPr>
        <w:t>der.AlgID</w:t>
      </w:r>
      <w:r>
        <w:t xml:space="preserve"> field. The encryption algorithm MUST use </w:t>
      </w:r>
      <w:hyperlink w:anchor="gt_c44ff0b3-baac-4993-879f-d72ed61239aa">
        <w:r>
          <w:rPr>
            <w:rStyle w:val="HyperlinkGreen"/>
            <w:b/>
          </w:rPr>
          <w:t>ECB</w:t>
        </w:r>
      </w:hyperlink>
      <w:r>
        <w:t xml:space="preserve"> mode. The method used to generate the hash data that is the input into the key derivation algorithm is as follows:</w:t>
      </w:r>
    </w:p>
    <w:p w:rsidR="0092043D" w:rsidRDefault="006E16D2">
      <w:pPr>
        <w:pStyle w:val="ListParagraph"/>
        <w:numPr>
          <w:ilvl w:val="0"/>
          <w:numId w:val="85"/>
        </w:numPr>
      </w:pPr>
      <w:r>
        <w:t>H</w:t>
      </w:r>
      <w:r>
        <w:rPr>
          <w:vertAlign w:val="subscript"/>
        </w:rPr>
        <w:t>final</w:t>
      </w:r>
      <w:r>
        <w:t xml:space="preserve"> = H(H</w:t>
      </w:r>
      <w:r>
        <w:rPr>
          <w:vertAlign w:val="subscript"/>
        </w:rPr>
        <w:t>n</w:t>
      </w:r>
      <w:r>
        <w:t xml:space="preserve"> + block)</w:t>
      </w:r>
    </w:p>
    <w:p w:rsidR="0092043D" w:rsidRDefault="006E16D2">
      <w:r>
        <w:t>The encryption key derivation method is specified by the following steps:</w:t>
      </w:r>
    </w:p>
    <w:p w:rsidR="0092043D" w:rsidRDefault="006E16D2">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w:t>
      </w:r>
      <w:r>
        <w:rPr>
          <w:b/>
        </w:rPr>
        <w:t>equiredKeyLength</w:t>
      </w:r>
      <w:r>
        <w:t xml:space="preserve"> MUST be less than or equal to 40.</w:t>
      </w:r>
    </w:p>
    <w:p w:rsidR="0092043D" w:rsidRDefault="006E16D2">
      <w:pPr>
        <w:pStyle w:val="ListParagraph"/>
        <w:numPr>
          <w:ilvl w:val="0"/>
          <w:numId w:val="86"/>
        </w:numPr>
      </w:pPr>
      <w:r>
        <w:t xml:space="preserve">Let </w:t>
      </w:r>
      <w:r>
        <w:rPr>
          <w:b/>
        </w:rPr>
        <w:t>cbHash</w:t>
      </w:r>
      <w:r>
        <w:t xml:space="preserve"> be the number of bytes output by the hashing algorithm H.</w:t>
      </w:r>
    </w:p>
    <w:p w:rsidR="0092043D" w:rsidRDefault="006E16D2">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w:t>
      </w:r>
      <w:r>
        <w:t xml:space="preserve"> of the resulting 64-byte buffer by using hashing algorithm H. This will yield a hash value of length </w:t>
      </w:r>
      <w:r>
        <w:rPr>
          <w:b/>
        </w:rPr>
        <w:t>cbHash</w:t>
      </w:r>
      <w:r>
        <w:t xml:space="preserve">. Let the resulting value be called </w:t>
      </w:r>
      <w:r>
        <w:rPr>
          <w:b/>
        </w:rPr>
        <w:t>X1</w:t>
      </w:r>
      <w:r>
        <w:t>.</w:t>
      </w:r>
    </w:p>
    <w:p w:rsidR="0092043D" w:rsidRDefault="006E16D2">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w:t>
      </w:r>
      <w:r>
        <w:t xml:space="preserve">of this buffer, and compute a hash of the resulting 64-byte buffer by using hash algorithm H. This yields a hash value of length </w:t>
      </w:r>
      <w:r>
        <w:rPr>
          <w:b/>
        </w:rPr>
        <w:t>cbHash</w:t>
      </w:r>
      <w:r>
        <w:t xml:space="preserve">. Let the resulting value be called </w:t>
      </w:r>
      <w:r>
        <w:rPr>
          <w:b/>
        </w:rPr>
        <w:t>X2</w:t>
      </w:r>
      <w:r>
        <w:t>.</w:t>
      </w:r>
    </w:p>
    <w:p w:rsidR="0092043D" w:rsidRDefault="006E16D2">
      <w:pPr>
        <w:pStyle w:val="ListParagraph"/>
        <w:numPr>
          <w:ilvl w:val="0"/>
          <w:numId w:val="86"/>
        </w:numPr>
      </w:pPr>
      <w:r>
        <w:t xml:space="preserve">Concatenate </w:t>
      </w:r>
      <w:r>
        <w:rPr>
          <w:b/>
        </w:rPr>
        <w:t>X1</w:t>
      </w:r>
      <w:r>
        <w:t xml:space="preserve"> with </w:t>
      </w:r>
      <w:r>
        <w:rPr>
          <w:b/>
        </w:rPr>
        <w:t>X2</w:t>
      </w:r>
      <w:r>
        <w:t xml:space="preserve"> to form </w:t>
      </w:r>
      <w:r>
        <w:rPr>
          <w:b/>
        </w:rPr>
        <w:t>X3</w:t>
      </w:r>
      <w:r>
        <w:t xml:space="preserve">, which will yield a value twice the length of </w:t>
      </w:r>
      <w:r>
        <w:rPr>
          <w:b/>
        </w:rPr>
        <w:t>cbHash</w:t>
      </w:r>
      <w:r>
        <w:t>.</w:t>
      </w:r>
    </w:p>
    <w:p w:rsidR="0092043D" w:rsidRDefault="006E16D2">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X3</w:t>
      </w:r>
      <w:r>
        <w:t>.</w:t>
      </w:r>
    </w:p>
    <w:p w:rsidR="0092043D" w:rsidRDefault="006E16D2">
      <w:pPr>
        <w:pStyle w:val="Heading4"/>
      </w:pPr>
      <w:bookmarkStart w:id="192" w:name="section_cbd8019d2bb4495b872bf80b960f7e4f"/>
      <w:bookmarkStart w:id="193" w:name="_Toc63944288"/>
      <w:r>
        <w:t>Password Verifier Generation (Standard Encryption)</w:t>
      </w:r>
      <w:bookmarkEnd w:id="192"/>
      <w:bookmarkEnd w:id="193"/>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 – enc</w:instrText>
      </w:r>
      <w:r>
        <w:instrText xml:space="preserve">ryption" </w:instrText>
      </w:r>
      <w:r>
        <w:fldChar w:fldCharType="end"/>
      </w:r>
      <w:r>
        <w:fldChar w:fldCharType="begin"/>
      </w:r>
      <w:r>
        <w:instrText xml:space="preserve"> XE "Encryption:password verifier generation (standard encryption)" </w:instrText>
      </w:r>
      <w:r>
        <w:fldChar w:fldCharType="end"/>
      </w:r>
    </w:p>
    <w:p w:rsidR="0092043D" w:rsidRDefault="006E16D2">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w:t>
      </w:r>
      <w:r>
        <w:rPr>
          <w:b/>
        </w:rPr>
        <w:t>lt</w:t>
      </w:r>
      <w:r>
        <w:t xml:space="preserve"> field MUST be equal to the salt created during password key generation, as specified in section </w:t>
      </w:r>
      <w:hyperlink w:anchor="Section_84f1cce11e824e05bc8e91456ad44823" w:history="1">
        <w:r>
          <w:rPr>
            <w:rStyle w:val="Hyperlink"/>
          </w:rPr>
          <w:t>2.3.4.7</w:t>
        </w:r>
      </w:hyperlink>
      <w:r>
        <w:t>. A randomly generated verifier is then hashed using the SHA-1 hashing algorithm specified</w:t>
      </w:r>
      <w:r>
        <w:t xml:space="preserve"> in the </w:t>
      </w:r>
      <w:r>
        <w:rPr>
          <w:b/>
        </w:rPr>
        <w:t>EncryptionHeader</w:t>
      </w:r>
      <w:r>
        <w:t xml:space="preserve"> structure, and encrypted using the key generated as specified in section 2.3.4.7, with a block number of 0x00000000.</w:t>
      </w:r>
    </w:p>
    <w:p w:rsidR="0092043D" w:rsidRDefault="006E16D2">
      <w:pPr>
        <w:pStyle w:val="Heading4"/>
      </w:pPr>
      <w:bookmarkStart w:id="194" w:name="section_e085fc75338741818b1a8e5b4c9c0064"/>
      <w:bookmarkStart w:id="195" w:name="_Toc63944289"/>
      <w:r>
        <w:t>Password Verification (Standard Encryption)</w:t>
      </w:r>
      <w:bookmarkEnd w:id="194"/>
      <w:bookmarkEnd w:id="195"/>
      <w:r>
        <w:fldChar w:fldCharType="begin"/>
      </w:r>
      <w:r>
        <w:instrText xml:space="preserve"> XE "Details:password verification (standard encryption)" </w:instrText>
      </w:r>
      <w:r>
        <w:fldChar w:fldCharType="end"/>
      </w:r>
      <w:r>
        <w:fldChar w:fldCharType="begin"/>
      </w:r>
      <w:r>
        <w:instrText xml:space="preserve"> XE "Passwo</w:instrText>
      </w:r>
      <w:r>
        <w:instrText xml:space="preserve">rd verification (standard encryption) – encryption" </w:instrText>
      </w:r>
      <w:r>
        <w:fldChar w:fldCharType="end"/>
      </w:r>
      <w:r>
        <w:fldChar w:fldCharType="begin"/>
      </w:r>
      <w:r>
        <w:instrText xml:space="preserve"> XE "Encryption:password verification (standard encryption)" </w:instrText>
      </w:r>
      <w:r>
        <w:fldChar w:fldCharType="end"/>
      </w:r>
    </w:p>
    <w:p w:rsidR="0092043D" w:rsidRDefault="006E16D2">
      <w:r>
        <w:t>Passwords MUST be verified by using the following steps:</w:t>
      </w:r>
    </w:p>
    <w:p w:rsidR="0092043D" w:rsidRDefault="006E16D2">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92043D" w:rsidRDefault="006E16D2">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value. The resulting </w:t>
      </w:r>
      <w:r>
        <w:rPr>
          <w:b/>
        </w:rPr>
        <w:t>Verifier</w:t>
      </w:r>
      <w:r>
        <w:t xml:space="preserve"> value MUST be an array of 16 bytes.</w:t>
      </w:r>
    </w:p>
    <w:p w:rsidR="0092043D" w:rsidRDefault="006E16D2">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w:t>
      </w:r>
      <w:r>
        <w:t xml:space="preserve">ue. The number of bytes used by the encrypted </w:t>
      </w:r>
      <w:r>
        <w:rPr>
          <w:b/>
        </w:rPr>
        <w:t>Verifier</w:t>
      </w:r>
      <w:r>
        <w:t xml:space="preserve"> hash MUST be 32. The number of bytes used by the decrypted </w:t>
      </w:r>
      <w:r>
        <w:rPr>
          <w:b/>
        </w:rPr>
        <w:t>Verifier</w:t>
      </w:r>
      <w:r>
        <w:t xml:space="preserve"> hash is given by the </w:t>
      </w:r>
      <w:r>
        <w:rPr>
          <w:b/>
        </w:rPr>
        <w:t>VerifierHashSize</w:t>
      </w:r>
      <w:r>
        <w:t xml:space="preserve"> field, which MUST be 20.</w:t>
      </w:r>
    </w:p>
    <w:p w:rsidR="0092043D" w:rsidRDefault="006E16D2">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92043D" w:rsidRDefault="006E16D2">
      <w:pPr>
        <w:pStyle w:val="ListParagraph"/>
        <w:numPr>
          <w:ilvl w:val="0"/>
          <w:numId w:val="87"/>
        </w:numPr>
      </w:pPr>
      <w:r>
        <w:t>Compare the results of step 3 and step 4. If the two hash values do not match, the password is incorrect.</w:t>
      </w:r>
    </w:p>
    <w:p w:rsidR="0092043D" w:rsidRDefault="006E16D2">
      <w:pPr>
        <w:pStyle w:val="Heading4"/>
      </w:pPr>
      <w:bookmarkStart w:id="196" w:name="section_87020a34e73f413999bcbbdf6cf6fa55"/>
      <w:bookmarkStart w:id="197" w:name="_Toc63944290"/>
      <w:r>
        <w:lastRenderedPageBreak/>
        <w:t>\EncryptionInfo Stream (Agile Encryption)</w:t>
      </w:r>
      <w:bookmarkEnd w:id="196"/>
      <w:bookmarkEnd w:id="197"/>
      <w:r>
        <w:fldChar w:fldCharType="begin"/>
      </w:r>
      <w:r>
        <w:instrText xml:space="preserve"> XE "Details:\EncryptionInfo stream (agile 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92043D" w:rsidRDefault="006E16D2">
      <w:r>
        <w:t xml:space="preserve">The </w:t>
      </w:r>
      <w:r>
        <w:rPr>
          <w:b/>
        </w:rPr>
        <w:t>\EncryptionInfo</w:t>
      </w:r>
      <w:r>
        <w:t xml:space="preserve"> </w:t>
      </w:r>
      <w:hyperlink w:anchor="gt_f3529cd8-50da-4f36-aa0b-66af455edbb6">
        <w:r>
          <w:rPr>
            <w:rStyle w:val="HyperlinkGreen"/>
            <w:b/>
          </w:rPr>
          <w:t>stream (1)</w:t>
        </w:r>
      </w:hyperlink>
      <w:r>
        <w:t xml:space="preserve"> contains detailed information about the cryptography used to encrypt the </w:t>
      </w:r>
      <w:r>
        <w:rPr>
          <w:b/>
        </w:rPr>
        <w:t>\EncryptedPackage</w:t>
      </w:r>
      <w:r>
        <w:t xml:space="preserve"> stream (1) (section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EncryptionVersionInfo</w:t>
            </w:r>
          </w:p>
        </w:tc>
      </w:tr>
      <w:tr w:rsidR="0092043D" w:rsidTr="0092043D">
        <w:trPr>
          <w:trHeight w:val="490"/>
        </w:trPr>
        <w:tc>
          <w:tcPr>
            <w:tcW w:w="8640" w:type="dxa"/>
            <w:gridSpan w:val="32"/>
          </w:tcPr>
          <w:p w:rsidR="0092043D" w:rsidRDefault="006E16D2">
            <w:pPr>
              <w:pStyle w:val="PacketDiagramBodyText"/>
            </w:pPr>
            <w:r>
              <w:t>Reserved</w:t>
            </w:r>
          </w:p>
        </w:tc>
      </w:tr>
      <w:tr w:rsidR="0092043D" w:rsidTr="0092043D">
        <w:trPr>
          <w:trHeight w:val="490"/>
        </w:trPr>
        <w:tc>
          <w:tcPr>
            <w:tcW w:w="8640" w:type="dxa"/>
            <w:gridSpan w:val="32"/>
          </w:tcPr>
          <w:p w:rsidR="0092043D" w:rsidRDefault="006E16D2">
            <w:pPr>
              <w:pStyle w:val="PacketDiagramBodyText"/>
            </w:pPr>
            <w:r>
              <w:t>XmlEncryptionDescriptor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92043D" w:rsidRDefault="006E16D2">
      <w:pPr>
        <w:pStyle w:val="Definition-Field"/>
      </w:pPr>
      <w:r>
        <w:rPr>
          <w:b/>
        </w:rPr>
        <w:t>Reserved (4 bytes):</w:t>
      </w:r>
      <w:r>
        <w:t xml:space="preserve"> A value that MUST be 0x00000040.</w:t>
      </w:r>
    </w:p>
    <w:p w:rsidR="0092043D" w:rsidRDefault="006E16D2">
      <w:pPr>
        <w:pStyle w:val="Definition-Field"/>
      </w:pPr>
      <w:r>
        <w:rPr>
          <w:b/>
        </w:rPr>
        <w:t>XmlEncryptionDescriptor (variable):</w:t>
      </w:r>
      <w:r>
        <w:t xml:space="preserve"> An XML element that MUST conform to the following XML schema namespace, as specified in </w:t>
      </w:r>
      <w:hyperlink r:id="rId121">
        <w:r>
          <w:rPr>
            <w:rStyle w:val="Hyperlink"/>
          </w:rPr>
          <w:t>[W3C-XSD]</w:t>
        </w:r>
      </w:hyperlink>
      <w:r>
        <w:t>:</w:t>
      </w:r>
    </w:p>
    <w:p w:rsidR="0092043D" w:rsidRDefault="006E16D2">
      <w:pPr>
        <w:pStyle w:val="Code"/>
      </w:pPr>
      <w:r>
        <w:t>&lt;?xml version="1.0" encoding="utf-8"?&gt;</w:t>
      </w:r>
    </w:p>
    <w:p w:rsidR="0092043D" w:rsidRDefault="006E16D2">
      <w:pPr>
        <w:pStyle w:val="Code"/>
      </w:pPr>
      <w:r>
        <w:t>&lt;xs:schema attributeFormDefault="unqualified" elementFormDefault="qualified"</w:t>
      </w:r>
    </w:p>
    <w:p w:rsidR="0092043D" w:rsidRDefault="006E16D2">
      <w:pPr>
        <w:pStyle w:val="Code"/>
      </w:pPr>
      <w:r>
        <w:t xml:space="preserve">   targetNamespace="http://schemas.microsoft.com/office/2006/encryption"</w:t>
      </w:r>
    </w:p>
    <w:p w:rsidR="0092043D" w:rsidRDefault="006E16D2">
      <w:pPr>
        <w:pStyle w:val="Code"/>
      </w:pPr>
      <w:r>
        <w:t xml:space="preserve">   xm</w:t>
      </w:r>
      <w:r>
        <w:t>lns="http://schemas.microsoft.com/office/2006/encryption"</w:t>
      </w:r>
    </w:p>
    <w:p w:rsidR="0092043D" w:rsidRDefault="006E16D2">
      <w:pPr>
        <w:pStyle w:val="Code"/>
      </w:pPr>
      <w:r>
        <w:t xml:space="preserve">   xmlns:xs="http://www.w3.org/2001/XMLSchema"&gt;</w:t>
      </w:r>
    </w:p>
    <w:p w:rsidR="0092043D" w:rsidRDefault="006E16D2">
      <w:pPr>
        <w:pStyle w:val="Code"/>
      </w:pPr>
      <w:r>
        <w:t xml:space="preserve">  </w:t>
      </w:r>
    </w:p>
    <w:p w:rsidR="0092043D" w:rsidRDefault="006E16D2">
      <w:pPr>
        <w:pStyle w:val="Code"/>
      </w:pPr>
      <w:r>
        <w:t xml:space="preserve">  &lt;xs:simpleType name="ST_SaltSize"&gt;</w:t>
      </w:r>
    </w:p>
    <w:p w:rsidR="0092043D" w:rsidRDefault="006E16D2">
      <w:pPr>
        <w:pStyle w:val="Code"/>
      </w:pPr>
      <w:r>
        <w:t xml:space="preserve">    &lt;xs:restriction base="xs:unsignedInt"&gt;</w:t>
      </w:r>
    </w:p>
    <w:p w:rsidR="0092043D" w:rsidRDefault="006E16D2">
      <w:pPr>
        <w:pStyle w:val="Code"/>
      </w:pPr>
      <w:r>
        <w:t xml:space="preserve">      &lt;xs:minInclusive value="1" /&gt;</w:t>
      </w:r>
    </w:p>
    <w:p w:rsidR="0092043D" w:rsidRDefault="006E16D2">
      <w:pPr>
        <w:pStyle w:val="Code"/>
      </w:pPr>
      <w:r>
        <w:t xml:space="preserve">      &lt;</w:t>
      </w:r>
      <w:r>
        <w:t>xs:maxInclusive value="65536" /&gt;</w:t>
      </w:r>
    </w:p>
    <w:p w:rsidR="0092043D" w:rsidRDefault="006E16D2">
      <w:pPr>
        <w:pStyle w:val="Code"/>
      </w:pPr>
      <w:r>
        <w:t xml:space="preserve">    &lt;/xs:restriction&gt;</w:t>
      </w:r>
    </w:p>
    <w:p w:rsidR="0092043D" w:rsidRDefault="006E16D2">
      <w:pPr>
        <w:pStyle w:val="Code"/>
      </w:pPr>
      <w:r>
        <w:t xml:space="preserve">  &lt;/xs:simpleType&gt;</w:t>
      </w:r>
    </w:p>
    <w:p w:rsidR="0092043D" w:rsidRDefault="0092043D">
      <w:pPr>
        <w:pStyle w:val="Code"/>
      </w:pPr>
    </w:p>
    <w:p w:rsidR="0092043D" w:rsidRDefault="006E16D2">
      <w:pPr>
        <w:pStyle w:val="Code"/>
      </w:pPr>
      <w:r>
        <w:t xml:space="preserve">  &lt;xs:simpleType name="ST_BlockSize"&gt;</w:t>
      </w:r>
    </w:p>
    <w:p w:rsidR="0092043D" w:rsidRDefault="006E16D2">
      <w:pPr>
        <w:pStyle w:val="Code"/>
      </w:pPr>
      <w:r>
        <w:t xml:space="preserve">    &lt;xs:restriction base="xs:unsignedInt"&gt;</w:t>
      </w:r>
    </w:p>
    <w:p w:rsidR="0092043D" w:rsidRDefault="006E16D2">
      <w:pPr>
        <w:pStyle w:val="Code"/>
      </w:pPr>
      <w:r>
        <w:t xml:space="preserve">      &lt;xs:minInclusive value="2" /&gt;</w:t>
      </w:r>
    </w:p>
    <w:p w:rsidR="0092043D" w:rsidRDefault="006E16D2">
      <w:pPr>
        <w:pStyle w:val="Code"/>
      </w:pPr>
      <w:r>
        <w:t xml:space="preserve">      &lt;xs:maxInclusive value="4096" /&gt;</w:t>
      </w:r>
    </w:p>
    <w:p w:rsidR="0092043D" w:rsidRDefault="006E16D2">
      <w:pPr>
        <w:pStyle w:val="Code"/>
      </w:pPr>
      <w:r>
        <w:t xml:space="preserve">    &lt;/xs:restriction&gt;</w:t>
      </w:r>
    </w:p>
    <w:p w:rsidR="0092043D" w:rsidRDefault="006E16D2">
      <w:pPr>
        <w:pStyle w:val="Code"/>
      </w:pPr>
      <w:r>
        <w:t xml:space="preserve">  &lt;</w:t>
      </w:r>
      <w:r>
        <w:t>/xs:simpleType&gt;</w:t>
      </w:r>
    </w:p>
    <w:p w:rsidR="0092043D" w:rsidRDefault="0092043D">
      <w:pPr>
        <w:pStyle w:val="Code"/>
      </w:pPr>
    </w:p>
    <w:p w:rsidR="0092043D" w:rsidRDefault="006E16D2">
      <w:pPr>
        <w:pStyle w:val="Code"/>
      </w:pPr>
      <w:r>
        <w:t xml:space="preserve">  &lt;xs:simpleType name="ST_KeyBits"&gt;</w:t>
      </w:r>
    </w:p>
    <w:p w:rsidR="0092043D" w:rsidRDefault="006E16D2">
      <w:pPr>
        <w:pStyle w:val="Code"/>
      </w:pPr>
      <w:r>
        <w:t xml:space="preserve">    &lt;xs:restriction base="xs:unsignedInt"&gt;</w:t>
      </w:r>
    </w:p>
    <w:p w:rsidR="0092043D" w:rsidRDefault="006E16D2">
      <w:pPr>
        <w:pStyle w:val="Code"/>
      </w:pPr>
      <w:r>
        <w:t xml:space="preserve">      &lt;xs:minInclusive value="8" /&gt;</w:t>
      </w:r>
    </w:p>
    <w:p w:rsidR="0092043D" w:rsidRDefault="006E16D2">
      <w:pPr>
        <w:pStyle w:val="Code"/>
      </w:pPr>
      <w:r>
        <w:t xml:space="preserve">    &lt;/xs:restriction&gt;</w:t>
      </w:r>
    </w:p>
    <w:p w:rsidR="0092043D" w:rsidRDefault="006E16D2">
      <w:pPr>
        <w:pStyle w:val="Code"/>
      </w:pPr>
      <w:r>
        <w:t xml:space="preserve">  &lt;/xs:simpleType&gt;</w:t>
      </w:r>
    </w:p>
    <w:p w:rsidR="0092043D" w:rsidRDefault="0092043D">
      <w:pPr>
        <w:pStyle w:val="Code"/>
      </w:pPr>
    </w:p>
    <w:p w:rsidR="0092043D" w:rsidRDefault="006E16D2">
      <w:pPr>
        <w:pStyle w:val="Code"/>
      </w:pPr>
      <w:r>
        <w:t xml:space="preserve">  &lt;xs:simpleType name="ST_HashSize"&gt;</w:t>
      </w:r>
    </w:p>
    <w:p w:rsidR="0092043D" w:rsidRDefault="006E16D2">
      <w:pPr>
        <w:pStyle w:val="Code"/>
      </w:pPr>
      <w:r>
        <w:t xml:space="preserve">    &lt;xs:restriction base="xs:unsignedInt"&gt;</w:t>
      </w:r>
    </w:p>
    <w:p w:rsidR="0092043D" w:rsidRDefault="006E16D2">
      <w:pPr>
        <w:pStyle w:val="Code"/>
      </w:pPr>
      <w:r>
        <w:t xml:space="preserve">  </w:t>
      </w:r>
      <w:r>
        <w:t xml:space="preserve">    &lt;xs:minInclusive value="1" /&gt;</w:t>
      </w:r>
    </w:p>
    <w:p w:rsidR="0092043D" w:rsidRDefault="006E16D2">
      <w:pPr>
        <w:pStyle w:val="Code"/>
      </w:pPr>
      <w:r>
        <w:t xml:space="preserve">      &lt;xs:maxInclusive value="65536" /&gt;</w:t>
      </w:r>
    </w:p>
    <w:p w:rsidR="0092043D" w:rsidRDefault="006E16D2">
      <w:pPr>
        <w:pStyle w:val="Code"/>
      </w:pPr>
      <w:r>
        <w:t xml:space="preserve">    &lt;/xs:restriction&gt;</w:t>
      </w:r>
    </w:p>
    <w:p w:rsidR="0092043D" w:rsidRDefault="006E16D2">
      <w:pPr>
        <w:pStyle w:val="Code"/>
      </w:pPr>
      <w:r>
        <w:t xml:space="preserve">  &lt;/xs:simpleType&gt;</w:t>
      </w:r>
    </w:p>
    <w:p w:rsidR="0092043D" w:rsidRDefault="0092043D">
      <w:pPr>
        <w:pStyle w:val="Code"/>
      </w:pPr>
    </w:p>
    <w:p w:rsidR="0092043D" w:rsidRDefault="006E16D2">
      <w:pPr>
        <w:pStyle w:val="Code"/>
      </w:pPr>
      <w:r>
        <w:t xml:space="preserve">  &lt;xs:simpleType name="ST_SpinCount"&gt;</w:t>
      </w:r>
    </w:p>
    <w:p w:rsidR="0092043D" w:rsidRDefault="006E16D2">
      <w:pPr>
        <w:pStyle w:val="Code"/>
      </w:pPr>
      <w:r>
        <w:t xml:space="preserve">    &lt;xs:restriction base="xs:unsignedInt"&gt;</w:t>
      </w:r>
    </w:p>
    <w:p w:rsidR="0092043D" w:rsidRDefault="006E16D2">
      <w:pPr>
        <w:pStyle w:val="Code"/>
      </w:pPr>
      <w:r>
        <w:t xml:space="preserve">      &lt;xs:minInclusive value="0" /&gt;</w:t>
      </w:r>
    </w:p>
    <w:p w:rsidR="0092043D" w:rsidRDefault="006E16D2">
      <w:pPr>
        <w:pStyle w:val="Code"/>
      </w:pPr>
      <w:r>
        <w:t xml:space="preserve">      &lt;</w:t>
      </w:r>
      <w:r>
        <w:t>xs:maxInclusive value="10000000" /&gt;</w:t>
      </w:r>
    </w:p>
    <w:p w:rsidR="0092043D" w:rsidRDefault="006E16D2">
      <w:pPr>
        <w:pStyle w:val="Code"/>
      </w:pPr>
      <w:r>
        <w:t xml:space="preserve">    &lt;/xs:restriction&gt;</w:t>
      </w:r>
    </w:p>
    <w:p w:rsidR="0092043D" w:rsidRDefault="006E16D2">
      <w:pPr>
        <w:pStyle w:val="Code"/>
      </w:pPr>
      <w:r>
        <w:lastRenderedPageBreak/>
        <w:t xml:space="preserve">  &lt;/xs:simpleType&gt;</w:t>
      </w:r>
    </w:p>
    <w:p w:rsidR="0092043D" w:rsidRDefault="0092043D">
      <w:pPr>
        <w:pStyle w:val="Code"/>
      </w:pPr>
    </w:p>
    <w:p w:rsidR="0092043D" w:rsidRDefault="006E16D2">
      <w:pPr>
        <w:pStyle w:val="Code"/>
      </w:pPr>
      <w:r>
        <w:t xml:space="preserve">  &lt;xs:simpleType name="ST_CipherAlgorithm"&gt;</w:t>
      </w:r>
    </w:p>
    <w:p w:rsidR="0092043D" w:rsidRDefault="006E16D2">
      <w:pPr>
        <w:pStyle w:val="Code"/>
      </w:pPr>
      <w:r>
        <w:t xml:space="preserve">    &lt;xs:restriction base="xs:string"&gt;</w:t>
      </w:r>
    </w:p>
    <w:p w:rsidR="0092043D" w:rsidRDefault="006E16D2">
      <w:pPr>
        <w:pStyle w:val="Code"/>
      </w:pPr>
      <w:r>
        <w:t xml:space="preserve">      &lt;xs:minLength value="1" /&gt;</w:t>
      </w:r>
    </w:p>
    <w:p w:rsidR="0092043D" w:rsidRDefault="006E16D2">
      <w:pPr>
        <w:pStyle w:val="Code"/>
      </w:pPr>
      <w:r>
        <w:t xml:space="preserve">    &lt;/xs:restriction&gt;</w:t>
      </w:r>
    </w:p>
    <w:p w:rsidR="0092043D" w:rsidRDefault="006E16D2">
      <w:pPr>
        <w:pStyle w:val="Code"/>
      </w:pPr>
      <w:r>
        <w:t xml:space="preserve">  &lt;/xs:simpleType&gt;</w:t>
      </w:r>
    </w:p>
    <w:p w:rsidR="0092043D" w:rsidRDefault="0092043D">
      <w:pPr>
        <w:pStyle w:val="Code"/>
      </w:pPr>
    </w:p>
    <w:p w:rsidR="0092043D" w:rsidRDefault="006E16D2">
      <w:pPr>
        <w:pStyle w:val="Code"/>
      </w:pPr>
      <w:r>
        <w:t xml:space="preserve">  &lt;xs:simpleType name</w:t>
      </w:r>
      <w:r>
        <w:t>="ST_CipherChaining"&gt;</w:t>
      </w:r>
    </w:p>
    <w:p w:rsidR="0092043D" w:rsidRDefault="006E16D2">
      <w:pPr>
        <w:pStyle w:val="Code"/>
      </w:pPr>
      <w:r>
        <w:t xml:space="preserve">    &lt;xs:restriction base="xs:string"&gt;</w:t>
      </w:r>
    </w:p>
    <w:p w:rsidR="0092043D" w:rsidRDefault="006E16D2">
      <w:pPr>
        <w:pStyle w:val="Code"/>
      </w:pPr>
      <w:r>
        <w:t xml:space="preserve">      &lt;xs:minLength value="1" /&gt;</w:t>
      </w:r>
    </w:p>
    <w:p w:rsidR="0092043D" w:rsidRDefault="006E16D2">
      <w:pPr>
        <w:pStyle w:val="Code"/>
      </w:pPr>
      <w:r>
        <w:t xml:space="preserve">    &lt;/xs:restriction&gt;</w:t>
      </w:r>
    </w:p>
    <w:p w:rsidR="0092043D" w:rsidRDefault="006E16D2">
      <w:pPr>
        <w:pStyle w:val="Code"/>
      </w:pPr>
      <w:r>
        <w:t xml:space="preserve">  &lt;/xs:simpleType&gt;</w:t>
      </w:r>
    </w:p>
    <w:p w:rsidR="0092043D" w:rsidRDefault="0092043D">
      <w:pPr>
        <w:pStyle w:val="Code"/>
      </w:pPr>
    </w:p>
    <w:p w:rsidR="0092043D" w:rsidRDefault="006E16D2">
      <w:pPr>
        <w:pStyle w:val="Code"/>
      </w:pPr>
      <w:r>
        <w:t xml:space="preserve">  &lt;xs:simpleType name="ST_HashAlgorithm"&gt;</w:t>
      </w:r>
    </w:p>
    <w:p w:rsidR="0092043D" w:rsidRDefault="006E16D2">
      <w:pPr>
        <w:pStyle w:val="Code"/>
      </w:pPr>
      <w:r>
        <w:t xml:space="preserve">    &lt;xs:restriction base="xs:string"&gt;</w:t>
      </w:r>
    </w:p>
    <w:p w:rsidR="0092043D" w:rsidRDefault="006E16D2">
      <w:pPr>
        <w:pStyle w:val="Code"/>
      </w:pPr>
      <w:r>
        <w:t xml:space="preserve">      &lt;xs:minLength value="1" /&gt;</w:t>
      </w:r>
    </w:p>
    <w:p w:rsidR="0092043D" w:rsidRDefault="006E16D2">
      <w:pPr>
        <w:pStyle w:val="Code"/>
      </w:pPr>
      <w:r>
        <w:t xml:space="preserve">    &lt;/xs</w:t>
      </w:r>
      <w:r>
        <w:t>:restriction&gt;</w:t>
      </w:r>
    </w:p>
    <w:p w:rsidR="0092043D" w:rsidRDefault="006E16D2">
      <w:pPr>
        <w:pStyle w:val="Code"/>
      </w:pPr>
      <w:r>
        <w:t xml:space="preserve">  &lt;/xs:simpleType&gt;</w:t>
      </w:r>
    </w:p>
    <w:p w:rsidR="0092043D" w:rsidRDefault="0092043D">
      <w:pPr>
        <w:pStyle w:val="Code"/>
      </w:pPr>
    </w:p>
    <w:p w:rsidR="0092043D" w:rsidRDefault="006E16D2">
      <w:pPr>
        <w:pStyle w:val="Code"/>
      </w:pPr>
      <w:r>
        <w:t xml:space="preserve">  &lt;xs:complexType name="CT_KeyData"&gt;</w:t>
      </w:r>
    </w:p>
    <w:p w:rsidR="0092043D" w:rsidRDefault="006E16D2">
      <w:pPr>
        <w:pStyle w:val="Code"/>
      </w:pPr>
      <w:r>
        <w:t xml:space="preserve">    &lt;xs:attribute name="saltSize" type="ST_SaltSize" use="required" /&gt;</w:t>
      </w:r>
    </w:p>
    <w:p w:rsidR="0092043D" w:rsidRDefault="006E16D2">
      <w:pPr>
        <w:pStyle w:val="Code"/>
      </w:pPr>
      <w:r>
        <w:t xml:space="preserve">    &lt;xs:attribute name="blockSize" type="ST_BlockSize" use="required" /&gt;</w:t>
      </w:r>
    </w:p>
    <w:p w:rsidR="0092043D" w:rsidRDefault="006E16D2">
      <w:pPr>
        <w:pStyle w:val="Code"/>
      </w:pPr>
      <w:r>
        <w:t xml:space="preserve">    &lt;xs:attribute name="keyBits" type="ST</w:t>
      </w:r>
      <w:r>
        <w:t>_KeyBits" use="required" /&gt;</w:t>
      </w:r>
    </w:p>
    <w:p w:rsidR="0092043D" w:rsidRDefault="006E16D2">
      <w:pPr>
        <w:pStyle w:val="Code"/>
      </w:pPr>
      <w:r>
        <w:t xml:space="preserve">    &lt;xs:attribute name="hashSize" type="ST_HashSize" use="required" /&gt;</w:t>
      </w:r>
    </w:p>
    <w:p w:rsidR="0092043D" w:rsidRDefault="006E16D2">
      <w:pPr>
        <w:pStyle w:val="Code"/>
      </w:pPr>
      <w:r>
        <w:t xml:space="preserve">    &lt;xs:attribute name="cipherAlgorithm" type="ST_CipherAlgorithm" use="required" /&gt;</w:t>
      </w:r>
    </w:p>
    <w:p w:rsidR="0092043D" w:rsidRDefault="006E16D2">
      <w:pPr>
        <w:pStyle w:val="Code"/>
      </w:pPr>
      <w:r>
        <w:t xml:space="preserve">    &lt;xs:attribute name="cipherChaining" type="ST_CipherChaining" use="re</w:t>
      </w:r>
      <w:r>
        <w:t>quired" /&gt;</w:t>
      </w:r>
    </w:p>
    <w:p w:rsidR="0092043D" w:rsidRDefault="006E16D2">
      <w:pPr>
        <w:pStyle w:val="Code"/>
      </w:pPr>
      <w:r>
        <w:t xml:space="preserve">    &lt;xs:attribute name="hashAlgorithm" type="ST_HashAlgorithm" use="required" /&gt;</w:t>
      </w:r>
    </w:p>
    <w:p w:rsidR="0092043D" w:rsidRDefault="006E16D2">
      <w:pPr>
        <w:pStyle w:val="Code"/>
      </w:pPr>
      <w:r>
        <w:t xml:space="preserve">    &lt;xs:attribute name="saltValue" type="xs:base64Binary" use="required" /&gt;</w:t>
      </w:r>
    </w:p>
    <w:p w:rsidR="0092043D" w:rsidRDefault="006E16D2">
      <w:pPr>
        <w:pStyle w:val="Code"/>
      </w:pPr>
      <w:r>
        <w:t xml:space="preserve">  &lt;/xs:complexType&gt;</w:t>
      </w:r>
    </w:p>
    <w:p w:rsidR="0092043D" w:rsidRDefault="0092043D">
      <w:pPr>
        <w:pStyle w:val="Code"/>
      </w:pPr>
    </w:p>
    <w:p w:rsidR="0092043D" w:rsidRDefault="006E16D2">
      <w:pPr>
        <w:pStyle w:val="Code"/>
      </w:pPr>
      <w:r>
        <w:t xml:space="preserve">  &lt;xs:complexType name="CT_DataIntegrity"&gt;</w:t>
      </w:r>
    </w:p>
    <w:p w:rsidR="0092043D" w:rsidRDefault="006E16D2">
      <w:pPr>
        <w:pStyle w:val="Code"/>
      </w:pPr>
      <w:r>
        <w:t xml:space="preserve">    &lt;</w:t>
      </w:r>
      <w:r>
        <w:t>xs:attribute name="encryptedHmacKey" type="xs:base64Binary" use="required" /&gt;</w:t>
      </w:r>
    </w:p>
    <w:p w:rsidR="0092043D" w:rsidRDefault="006E16D2">
      <w:pPr>
        <w:pStyle w:val="Code"/>
      </w:pPr>
      <w:r>
        <w:t xml:space="preserve">    &lt;xs:attribute name="encryptedHmacValue" type="xs:base64Binary" use="required" /&gt;</w:t>
      </w:r>
    </w:p>
    <w:p w:rsidR="0092043D" w:rsidRDefault="006E16D2">
      <w:pPr>
        <w:pStyle w:val="Code"/>
      </w:pPr>
      <w:r>
        <w:t xml:space="preserve">  &lt;/xs:complexType&gt;</w:t>
      </w:r>
    </w:p>
    <w:p w:rsidR="0092043D" w:rsidRDefault="0092043D">
      <w:pPr>
        <w:pStyle w:val="Code"/>
      </w:pPr>
    </w:p>
    <w:p w:rsidR="0092043D" w:rsidRDefault="006E16D2">
      <w:pPr>
        <w:pStyle w:val="Code"/>
      </w:pPr>
      <w:r>
        <w:t xml:space="preserve">  &lt;xs:complexType name="CT_KeyEncryptor"&gt;</w:t>
      </w:r>
    </w:p>
    <w:p w:rsidR="0092043D" w:rsidRDefault="006E16D2">
      <w:pPr>
        <w:pStyle w:val="Code"/>
      </w:pPr>
      <w:r>
        <w:t xml:space="preserve">    &lt;xs:sequence&gt;</w:t>
      </w:r>
    </w:p>
    <w:p w:rsidR="0092043D" w:rsidRDefault="006E16D2">
      <w:pPr>
        <w:pStyle w:val="Code"/>
      </w:pPr>
      <w:r>
        <w:t xml:space="preserve">      &lt;xs:an</w:t>
      </w:r>
      <w:r>
        <w:t>y processContents="lax" /&gt;</w:t>
      </w:r>
    </w:p>
    <w:p w:rsidR="0092043D" w:rsidRDefault="006E16D2">
      <w:pPr>
        <w:pStyle w:val="Code"/>
      </w:pPr>
      <w:r>
        <w:t xml:space="preserve">    &lt;/xs:sequence&gt;</w:t>
      </w:r>
    </w:p>
    <w:p w:rsidR="0092043D" w:rsidRDefault="006E16D2">
      <w:pPr>
        <w:pStyle w:val="Code"/>
      </w:pPr>
      <w:r>
        <w:t xml:space="preserve">    &lt;xs:attribute name="uri" type="xs:token" /&gt;</w:t>
      </w:r>
    </w:p>
    <w:p w:rsidR="0092043D" w:rsidRDefault="006E16D2">
      <w:pPr>
        <w:pStyle w:val="Code"/>
      </w:pPr>
      <w:r>
        <w:t xml:space="preserve">  &lt;/xs:complexType&gt;</w:t>
      </w:r>
    </w:p>
    <w:p w:rsidR="0092043D" w:rsidRDefault="0092043D">
      <w:pPr>
        <w:pStyle w:val="Code"/>
      </w:pPr>
    </w:p>
    <w:p w:rsidR="0092043D" w:rsidRDefault="006E16D2">
      <w:pPr>
        <w:pStyle w:val="Code"/>
      </w:pPr>
      <w:r>
        <w:t xml:space="preserve">  &lt;xs:complexType name="CT_KeyEncryptors"&gt;</w:t>
      </w:r>
    </w:p>
    <w:p w:rsidR="0092043D" w:rsidRDefault="006E16D2">
      <w:pPr>
        <w:pStyle w:val="Code"/>
      </w:pPr>
      <w:r>
        <w:t xml:space="preserve">    &lt;xs:sequence&gt;</w:t>
      </w:r>
    </w:p>
    <w:p w:rsidR="0092043D" w:rsidRDefault="006E16D2">
      <w:pPr>
        <w:pStyle w:val="Code"/>
      </w:pPr>
      <w:r>
        <w:t xml:space="preserve">      &lt;xs:element name="keyEncryptor" type="CT_KeyEncryptor" minOccurs="1" maxOc</w:t>
      </w:r>
      <w:r>
        <w:t>curs="unbounded" /&gt;</w:t>
      </w:r>
    </w:p>
    <w:p w:rsidR="0092043D" w:rsidRDefault="006E16D2">
      <w:pPr>
        <w:pStyle w:val="Code"/>
      </w:pPr>
      <w:r>
        <w:t xml:space="preserve">    &lt;/xs:sequence&gt;</w:t>
      </w:r>
    </w:p>
    <w:p w:rsidR="0092043D" w:rsidRDefault="006E16D2">
      <w:pPr>
        <w:pStyle w:val="Code"/>
      </w:pPr>
      <w:r>
        <w:t xml:space="preserve">  &lt;/xs:complexType&gt;</w:t>
      </w:r>
    </w:p>
    <w:p w:rsidR="0092043D" w:rsidRDefault="0092043D">
      <w:pPr>
        <w:pStyle w:val="Code"/>
      </w:pPr>
    </w:p>
    <w:p w:rsidR="0092043D" w:rsidRDefault="006E16D2">
      <w:pPr>
        <w:pStyle w:val="Code"/>
      </w:pPr>
      <w:r>
        <w:t xml:space="preserve">  &lt;xs:complexType name="CT_Encryption"&gt;</w:t>
      </w:r>
    </w:p>
    <w:p w:rsidR="0092043D" w:rsidRDefault="006E16D2">
      <w:pPr>
        <w:pStyle w:val="Code"/>
      </w:pPr>
      <w:r>
        <w:t xml:space="preserve">    &lt;xs:sequence&gt;</w:t>
      </w:r>
    </w:p>
    <w:p w:rsidR="0092043D" w:rsidRDefault="006E16D2">
      <w:pPr>
        <w:pStyle w:val="Code"/>
      </w:pPr>
      <w:r>
        <w:t xml:space="preserve">      &lt;xs:element name="keyData" type="CT_KeyData" minOccurs="1" maxOccurs="1" /&gt;</w:t>
      </w:r>
    </w:p>
    <w:p w:rsidR="0092043D" w:rsidRDefault="006E16D2">
      <w:pPr>
        <w:pStyle w:val="Code"/>
      </w:pPr>
      <w:r>
        <w:t xml:space="preserve">      &lt;xs:element name="dataIntegrity" type="CT_DataInte</w:t>
      </w:r>
      <w:r>
        <w:t>grity" minOccurs="0" maxOccurs="1" /&gt;</w:t>
      </w:r>
    </w:p>
    <w:p w:rsidR="0092043D" w:rsidRDefault="006E16D2">
      <w:pPr>
        <w:pStyle w:val="Code"/>
      </w:pPr>
      <w:r>
        <w:t xml:space="preserve">      &lt;xs:element name="keyEncryptors" type="CT_KeyEncryptors" minOccurs="1" maxOccurs="1" /&gt;</w:t>
      </w:r>
    </w:p>
    <w:p w:rsidR="0092043D" w:rsidRDefault="006E16D2">
      <w:pPr>
        <w:pStyle w:val="Code"/>
      </w:pPr>
      <w:r>
        <w:t xml:space="preserve">    &lt;/xs:sequence&gt;</w:t>
      </w:r>
    </w:p>
    <w:p w:rsidR="0092043D" w:rsidRDefault="006E16D2">
      <w:pPr>
        <w:pStyle w:val="Code"/>
      </w:pPr>
      <w:r>
        <w:t xml:space="preserve">  &lt;/xs:complexType&gt;</w:t>
      </w:r>
    </w:p>
    <w:p w:rsidR="0092043D" w:rsidRDefault="0092043D">
      <w:pPr>
        <w:pStyle w:val="Code"/>
      </w:pPr>
    </w:p>
    <w:p w:rsidR="0092043D" w:rsidRDefault="006E16D2">
      <w:pPr>
        <w:pStyle w:val="Code"/>
      </w:pPr>
      <w:r>
        <w:t xml:space="preserve">  &lt;xs:element name="encryption" type="CT_Encryption" /&gt;</w:t>
      </w:r>
    </w:p>
    <w:p w:rsidR="0092043D" w:rsidRDefault="006E16D2">
      <w:pPr>
        <w:pStyle w:val="Code"/>
      </w:pPr>
      <w:r>
        <w:t>&lt;/xs:schema&gt;</w:t>
      </w:r>
    </w:p>
    <w:p w:rsidR="0092043D" w:rsidRDefault="006E16D2">
      <w:r>
        <w:rPr>
          <w:b/>
        </w:rPr>
        <w:t xml:space="preserve">SaltSize: </w:t>
      </w:r>
      <w:r>
        <w:t xml:space="preserve">An </w:t>
      </w:r>
      <w:r>
        <w:t>unsigned integer that specifies the number of bytes used by a salt. It MUST be at least 1 and no greater than 65,536.</w:t>
      </w:r>
    </w:p>
    <w:p w:rsidR="0092043D" w:rsidRDefault="006E16D2">
      <w:r>
        <w:rPr>
          <w:b/>
        </w:rPr>
        <w:t xml:space="preserve">BlockSize: </w:t>
      </w:r>
      <w:r>
        <w:t>An unsigned integer that specifies the number of bytes used to encrypt one block of data. It MUST be at least 2, no greater tha</w:t>
      </w:r>
      <w:r>
        <w:t>n 4096, and a multiple of 2.</w:t>
      </w:r>
    </w:p>
    <w:p w:rsidR="0092043D" w:rsidRDefault="006E16D2">
      <w:r>
        <w:rPr>
          <w:b/>
        </w:rPr>
        <w:lastRenderedPageBreak/>
        <w:t xml:space="preserve">KeyBits: </w:t>
      </w:r>
      <w:r>
        <w:t>An unsigned integer that specifies the number of bits used by an encryption algorithm. It MUST be at least 8 and a multiple of 8.</w:t>
      </w:r>
    </w:p>
    <w:p w:rsidR="0092043D" w:rsidRDefault="006E16D2">
      <w:r>
        <w:rPr>
          <w:b/>
        </w:rPr>
        <w:t xml:space="preserve">HashSize: </w:t>
      </w:r>
      <w:r>
        <w:t xml:space="preserve">An unsigned integer that specifies the number of bytes used  by a hash value. </w:t>
      </w:r>
      <w:r>
        <w:t xml:space="preserve">It MUST be at least 1, no greater than 65,536, and the same number of bytes as the hash algorithm emits. </w:t>
      </w:r>
    </w:p>
    <w:p w:rsidR="0092043D" w:rsidRDefault="006E16D2">
      <w:r>
        <w:rPr>
          <w:b/>
        </w:rPr>
        <w:t xml:space="preserve">SpinCount: </w:t>
      </w:r>
      <w:r>
        <w:t>An unsigned integer that specifies the number of times to iterate on a hash of a password. It MUST NOT be greater than 10,000,000.</w:t>
      </w:r>
    </w:p>
    <w:p w:rsidR="0092043D" w:rsidRDefault="006E16D2">
      <w:r>
        <w:rPr>
          <w:b/>
        </w:rPr>
        <w:t>CipherAl</w:t>
      </w:r>
      <w:r>
        <w:rPr>
          <w:b/>
        </w:rPr>
        <w:t>gorithm:</w:t>
      </w:r>
      <w:r>
        <w:t xml:space="preserve"> A string that specifies the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4169" w:type="dxa"/>
          </w:tcPr>
          <w:p w:rsidR="0092043D" w:rsidRDefault="006E16D2">
            <w:pPr>
              <w:pStyle w:val="TableHeaderText"/>
            </w:pPr>
            <w:bookmarkStart w:id="198" w:name="CipherAlgorithmTable"/>
            <w:r>
              <w:t>Value</w:t>
            </w:r>
          </w:p>
        </w:tc>
        <w:tc>
          <w:tcPr>
            <w:tcW w:w="4111" w:type="dxa"/>
          </w:tcPr>
          <w:p w:rsidR="0092043D" w:rsidRDefault="006E16D2">
            <w:pPr>
              <w:pStyle w:val="TableHeaderText"/>
            </w:pPr>
            <w:r>
              <w:t>Cipher algorithm</w:t>
            </w:r>
          </w:p>
        </w:tc>
      </w:tr>
      <w:tr w:rsidR="0092043D" w:rsidTr="0092043D">
        <w:tc>
          <w:tcPr>
            <w:tcW w:w="4169" w:type="dxa"/>
          </w:tcPr>
          <w:p w:rsidR="0092043D" w:rsidRDefault="006E16D2">
            <w:pPr>
              <w:pStyle w:val="TableBodyText"/>
            </w:pPr>
            <w:r>
              <w:t>AES</w:t>
            </w:r>
          </w:p>
        </w:tc>
        <w:tc>
          <w:tcPr>
            <w:tcW w:w="4111" w:type="dxa"/>
          </w:tcPr>
          <w:p w:rsidR="0092043D" w:rsidRDefault="006E16D2">
            <w:pPr>
              <w:pStyle w:val="TableBodyText"/>
            </w:pPr>
            <w:r>
              <w:t xml:space="preserve">MUST conform to the </w:t>
            </w:r>
            <w:hyperlink w:anchor="gt_21edac94-99d0-44cb-bc1a-3416d8fc618e">
              <w:r>
                <w:rPr>
                  <w:rStyle w:val="HyperlinkGreen"/>
                  <w:b/>
                </w:rPr>
                <w:t>AES</w:t>
              </w:r>
            </w:hyperlink>
            <w:r>
              <w:t xml:space="preserve"> algorithm.</w:t>
            </w:r>
          </w:p>
        </w:tc>
      </w:tr>
      <w:tr w:rsidR="0092043D" w:rsidTr="0092043D">
        <w:tc>
          <w:tcPr>
            <w:tcW w:w="4169" w:type="dxa"/>
          </w:tcPr>
          <w:p w:rsidR="0092043D" w:rsidRDefault="006E16D2">
            <w:pPr>
              <w:pStyle w:val="TableBodyText"/>
            </w:pPr>
            <w:r>
              <w:t>RC2</w:t>
            </w:r>
          </w:p>
        </w:tc>
        <w:tc>
          <w:tcPr>
            <w:tcW w:w="4111" w:type="dxa"/>
          </w:tcPr>
          <w:p w:rsidR="0092043D" w:rsidRDefault="006E16D2">
            <w:pPr>
              <w:pStyle w:val="TableBodyText"/>
            </w:pPr>
            <w:r>
              <w:t>MUST conform to the algo</w:t>
            </w:r>
            <w:r>
              <w:t xml:space="preserve">rithm as specified in </w:t>
            </w:r>
            <w:hyperlink r:id="rId122">
              <w:r>
                <w:rPr>
                  <w:rStyle w:val="Hyperlink"/>
                </w:rPr>
                <w:t>[RFC2268]</w:t>
              </w:r>
            </w:hyperlink>
            <w:r>
              <w:t>.</w:t>
            </w:r>
            <w:bookmarkStart w:id="199"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99"/>
          </w:p>
        </w:tc>
      </w:tr>
      <w:tr w:rsidR="0092043D" w:rsidTr="0092043D">
        <w:tc>
          <w:tcPr>
            <w:tcW w:w="4169" w:type="dxa"/>
          </w:tcPr>
          <w:p w:rsidR="0092043D" w:rsidRDefault="006E16D2">
            <w:pPr>
              <w:pStyle w:val="TableBodyText"/>
            </w:pPr>
            <w:hyperlink w:anchor="gt_d57eac33-f561-4a08-b148-dfcf29cfb4d8">
              <w:r>
                <w:rPr>
                  <w:rStyle w:val="HyperlinkGreen"/>
                  <w:b/>
                </w:rPr>
                <w:t>RC4</w:t>
              </w:r>
            </w:hyperlink>
          </w:p>
        </w:tc>
        <w:tc>
          <w:tcPr>
            <w:tcW w:w="4111" w:type="dxa"/>
          </w:tcPr>
          <w:p w:rsidR="0092043D" w:rsidRDefault="006E16D2">
            <w:pPr>
              <w:pStyle w:val="TableBodyText"/>
            </w:pPr>
            <w:r>
              <w:t>MUST NOT be used.</w:t>
            </w:r>
          </w:p>
        </w:tc>
      </w:tr>
      <w:tr w:rsidR="0092043D" w:rsidTr="0092043D">
        <w:tc>
          <w:tcPr>
            <w:tcW w:w="4169" w:type="dxa"/>
          </w:tcPr>
          <w:p w:rsidR="0092043D" w:rsidRDefault="006E16D2">
            <w:pPr>
              <w:pStyle w:val="TableBodyText"/>
            </w:pPr>
            <w:r>
              <w:t>DES</w:t>
            </w:r>
          </w:p>
        </w:tc>
        <w:tc>
          <w:tcPr>
            <w:tcW w:w="4111" w:type="dxa"/>
          </w:tcPr>
          <w:p w:rsidR="0092043D" w:rsidRDefault="006E16D2">
            <w:pPr>
              <w:pStyle w:val="TableBodyText"/>
            </w:pPr>
            <w:r>
              <w:t xml:space="preserve">MUST conform to the </w:t>
            </w:r>
            <w:hyperlink w:anchor="gt_f5de5dd3-8f77-46a7-8756-05fbc0dcd9a9">
              <w:r>
                <w:rPr>
                  <w:rStyle w:val="HyperlinkGreen"/>
                  <w:b/>
                </w:rPr>
                <w:t>DES</w:t>
              </w:r>
            </w:hyperlink>
            <w:r>
              <w:t xml:space="preserve"> algorithm.</w:t>
            </w:r>
            <w:bookmarkStart w:id="200"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00"/>
          </w:p>
        </w:tc>
      </w:tr>
      <w:tr w:rsidR="0092043D" w:rsidTr="0092043D">
        <w:tc>
          <w:tcPr>
            <w:tcW w:w="4169" w:type="dxa"/>
          </w:tcPr>
          <w:p w:rsidR="0092043D" w:rsidRDefault="006E16D2">
            <w:pPr>
              <w:pStyle w:val="TableBodyText"/>
            </w:pPr>
            <w:r>
              <w:t>DESX</w:t>
            </w:r>
          </w:p>
        </w:tc>
        <w:tc>
          <w:tcPr>
            <w:tcW w:w="4111" w:type="dxa"/>
          </w:tcPr>
          <w:p w:rsidR="0092043D" w:rsidRDefault="006E16D2">
            <w:pPr>
              <w:pStyle w:val="TableBodyText"/>
            </w:pPr>
            <w:r>
              <w:t xml:space="preserve">MUST conform to the algorithm as specified in </w:t>
            </w:r>
            <w:hyperlink r:id="rId123">
              <w:r>
                <w:rPr>
                  <w:rStyle w:val="Hyperlink"/>
                </w:rPr>
                <w:t>[DRAFT-DESX]</w:t>
              </w:r>
            </w:hyperlink>
            <w:r>
              <w:t>.</w:t>
            </w:r>
            <w:bookmarkStart w:id="201"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201"/>
          </w:p>
        </w:tc>
      </w:tr>
      <w:tr w:rsidR="0092043D" w:rsidTr="0092043D">
        <w:tc>
          <w:tcPr>
            <w:tcW w:w="4169" w:type="dxa"/>
          </w:tcPr>
          <w:p w:rsidR="0092043D" w:rsidRDefault="006E16D2">
            <w:pPr>
              <w:pStyle w:val="TableBodyText"/>
            </w:pPr>
            <w:r>
              <w:t>3DES</w:t>
            </w:r>
          </w:p>
        </w:tc>
        <w:tc>
          <w:tcPr>
            <w:tcW w:w="4111" w:type="dxa"/>
          </w:tcPr>
          <w:p w:rsidR="0092043D" w:rsidRDefault="006E16D2">
            <w:pPr>
              <w:pStyle w:val="TableBodyText"/>
            </w:pPr>
            <w:r>
              <w:t xml:space="preserve">MUST conform to the algorithm as specified in </w:t>
            </w:r>
            <w:hyperlink r:id="rId124">
              <w:r>
                <w:rPr>
                  <w:rStyle w:val="Hyperlink"/>
                </w:rPr>
                <w:t>[RFC1851]</w:t>
              </w:r>
            </w:hyperlink>
            <w:r>
              <w:t>.</w:t>
            </w:r>
            <w:bookmarkStart w:id="202"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02"/>
          </w:p>
        </w:tc>
      </w:tr>
      <w:tr w:rsidR="0092043D" w:rsidTr="0092043D">
        <w:tc>
          <w:tcPr>
            <w:tcW w:w="4169" w:type="dxa"/>
          </w:tcPr>
          <w:p w:rsidR="0092043D" w:rsidRDefault="006E16D2">
            <w:pPr>
              <w:pStyle w:val="TableBodyText"/>
            </w:pPr>
            <w:r>
              <w:t>3DES_112</w:t>
            </w:r>
          </w:p>
        </w:tc>
        <w:tc>
          <w:tcPr>
            <w:tcW w:w="4111" w:type="dxa"/>
          </w:tcPr>
          <w:p w:rsidR="0092043D" w:rsidRDefault="006E16D2">
            <w:pPr>
              <w:pStyle w:val="TableBodyText"/>
            </w:pPr>
            <w:r>
              <w:t>MUST conform to the algorithm as specified in [RFC1851].</w:t>
            </w:r>
            <w:bookmarkStart w:id="203"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03"/>
          </w:p>
        </w:tc>
      </w:tr>
    </w:tbl>
    <w:bookmarkEnd w:id="198"/>
    <w:p w:rsidR="0092043D" w:rsidRDefault="006E16D2">
      <w:r>
        <w:t>Values that are not defined MAY</w:t>
      </w:r>
      <w:bookmarkStart w:id="204" w:name="Appendix_A_Target_18"/>
      <w:r>
        <w:rPr>
          <w:rStyle w:val="Hyperlink"/>
        </w:rPr>
        <w:fldChar w:fldCharType="begin"/>
      </w:r>
      <w:r>
        <w:rPr>
          <w:rStyle w:val="Hyperlink"/>
        </w:rPr>
        <w:instrText xml:space="preserve"> HYPERLINK \l "A</w:instrText>
      </w:r>
      <w:r>
        <w:rPr>
          <w:rStyle w:val="Hyperlink"/>
        </w:rPr>
        <w:instrText xml:space="preserve">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4"/>
      <w:r>
        <w:t xml:space="preserve"> be used, and a compliant implementation is not required to support all defined values. The string MUST be at least 1 character.</w:t>
      </w:r>
    </w:p>
    <w:p w:rsidR="0092043D" w:rsidRDefault="006E16D2">
      <w:r>
        <w:rPr>
          <w:b/>
        </w:rPr>
        <w:t xml:space="preserve">CipherChaining: </w:t>
      </w:r>
      <w:r>
        <w:t xml:space="preserve">A string that specifies the chaining mode used by </w:t>
      </w:r>
      <w:r>
        <w:rPr>
          <w:b/>
        </w:rPr>
        <w:t>CipherAlg</w:t>
      </w:r>
      <w:r>
        <w:rPr>
          <w:b/>
        </w:rPr>
        <w:t>orithm</w:t>
      </w:r>
      <w:r>
        <w:t xml:space="preserve">. For more details about chaining modes, see </w:t>
      </w:r>
      <w:hyperlink r:id="rId125">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4230" w:type="dxa"/>
          </w:tcPr>
          <w:p w:rsidR="0092043D" w:rsidRDefault="006E16D2">
            <w:pPr>
              <w:pStyle w:val="TableHeaderText"/>
            </w:pPr>
            <w:r>
              <w:t>Value</w:t>
            </w:r>
          </w:p>
        </w:tc>
        <w:tc>
          <w:tcPr>
            <w:tcW w:w="3960" w:type="dxa"/>
          </w:tcPr>
          <w:p w:rsidR="0092043D" w:rsidRDefault="006E16D2">
            <w:pPr>
              <w:pStyle w:val="TableHeaderText"/>
            </w:pPr>
            <w:r>
              <w:t>Chaining mode</w:t>
            </w:r>
          </w:p>
        </w:tc>
      </w:tr>
      <w:tr w:rsidR="0092043D" w:rsidTr="0092043D">
        <w:tc>
          <w:tcPr>
            <w:tcW w:w="4230" w:type="dxa"/>
          </w:tcPr>
          <w:p w:rsidR="0092043D" w:rsidRDefault="006E16D2">
            <w:pPr>
              <w:pStyle w:val="TableBodyText"/>
            </w:pPr>
            <w:r>
              <w:t>ChainingModeCBC</w:t>
            </w:r>
          </w:p>
        </w:tc>
        <w:tc>
          <w:tcPr>
            <w:tcW w:w="3960" w:type="dxa"/>
          </w:tcPr>
          <w:p w:rsidR="0092043D" w:rsidRDefault="006E16D2">
            <w:pPr>
              <w:pStyle w:val="TableBodyText"/>
            </w:pPr>
            <w:hyperlink w:anchor="gt_5d31e40d-bc6a-4813-8087-056aaafa4f01">
              <w:r>
                <w:rPr>
                  <w:rStyle w:val="HyperlinkGreen"/>
                  <w:b/>
                </w:rPr>
                <w:t>Cipher block chaining (CBC)</w:t>
              </w:r>
            </w:hyperlink>
          </w:p>
        </w:tc>
      </w:tr>
      <w:tr w:rsidR="0092043D" w:rsidTr="0092043D">
        <w:tc>
          <w:tcPr>
            <w:tcW w:w="4230" w:type="dxa"/>
          </w:tcPr>
          <w:p w:rsidR="0092043D" w:rsidRDefault="006E16D2">
            <w:pPr>
              <w:pStyle w:val="TableBodyText"/>
            </w:pPr>
            <w:r>
              <w:t>ChainingModeCFB</w:t>
            </w:r>
          </w:p>
        </w:tc>
        <w:tc>
          <w:tcPr>
            <w:tcW w:w="3960" w:type="dxa"/>
          </w:tcPr>
          <w:p w:rsidR="0092043D" w:rsidRDefault="006E16D2">
            <w:pPr>
              <w:pStyle w:val="TableBodyText"/>
            </w:pPr>
            <w:r>
              <w:t>Cipher feedback chaining (CFB), with an 8-bit window</w:t>
            </w:r>
          </w:p>
        </w:tc>
      </w:tr>
    </w:tbl>
    <w:p w:rsidR="0092043D" w:rsidRDefault="006E16D2">
      <w:r>
        <w:rPr>
          <w:b/>
        </w:rPr>
        <w:t>HashAlgorithm:</w:t>
      </w:r>
      <w:r>
        <w:t xml:space="preserve"> A string specifying a hashing algorithm. The values described in the following tab</w:t>
      </w:r>
      <w:r>
        <w:t>le are defined.</w:t>
      </w:r>
    </w:p>
    <w:tbl>
      <w:tblPr>
        <w:tblStyle w:val="Table-ShadedHeader"/>
        <w:tblW w:w="4660" w:type="pct"/>
        <w:tblLook w:val="04A0" w:firstRow="1" w:lastRow="0" w:firstColumn="1" w:lastColumn="0" w:noHBand="0" w:noVBand="1"/>
      </w:tblPr>
      <w:tblGrid>
        <w:gridCol w:w="4469"/>
        <w:gridCol w:w="4469"/>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2500" w:type="pct"/>
          </w:tcPr>
          <w:p w:rsidR="0092043D" w:rsidRDefault="006E16D2">
            <w:pPr>
              <w:pStyle w:val="TableHeaderText"/>
            </w:pPr>
            <w:r>
              <w:t>Value</w:t>
            </w:r>
          </w:p>
        </w:tc>
        <w:tc>
          <w:tcPr>
            <w:tcW w:w="2500" w:type="pct"/>
          </w:tcPr>
          <w:p w:rsidR="0092043D" w:rsidRDefault="006E16D2">
            <w:pPr>
              <w:pStyle w:val="TableHeaderText"/>
            </w:pPr>
            <w:r>
              <w:t>Hash algorithm</w:t>
            </w:r>
          </w:p>
        </w:tc>
      </w:tr>
      <w:tr w:rsidR="0092043D" w:rsidTr="0092043D">
        <w:tc>
          <w:tcPr>
            <w:tcW w:w="2500" w:type="pct"/>
          </w:tcPr>
          <w:p w:rsidR="0092043D" w:rsidRDefault="006E16D2">
            <w:pPr>
              <w:pStyle w:val="TableBodyText"/>
            </w:pPr>
            <w:r>
              <w:t>SHA-1</w:t>
            </w:r>
          </w:p>
        </w:tc>
        <w:tc>
          <w:tcPr>
            <w:tcW w:w="2500" w:type="pct"/>
          </w:tcPr>
          <w:p w:rsidR="0092043D" w:rsidRDefault="006E16D2">
            <w:pPr>
              <w:pStyle w:val="TableBodyText"/>
            </w:pPr>
            <w:r>
              <w:t xml:space="preserve">MUST conform to the algorithm as specified in </w:t>
            </w:r>
            <w:hyperlink r:id="rId126">
              <w:r>
                <w:rPr>
                  <w:rStyle w:val="Hyperlink"/>
                </w:rPr>
                <w:t>[RFC4634]</w:t>
              </w:r>
            </w:hyperlink>
            <w:r>
              <w:t>.</w:t>
            </w:r>
          </w:p>
        </w:tc>
      </w:tr>
      <w:tr w:rsidR="0092043D" w:rsidTr="0092043D">
        <w:tc>
          <w:tcPr>
            <w:tcW w:w="2500" w:type="pct"/>
          </w:tcPr>
          <w:p w:rsidR="0092043D" w:rsidRDefault="006E16D2">
            <w:pPr>
              <w:pStyle w:val="TableBodyText"/>
            </w:pPr>
            <w:r>
              <w:t>SHA256</w:t>
            </w:r>
          </w:p>
        </w:tc>
        <w:tc>
          <w:tcPr>
            <w:tcW w:w="2500" w:type="pct"/>
          </w:tcPr>
          <w:p w:rsidR="0092043D" w:rsidRDefault="006E16D2">
            <w:pPr>
              <w:pStyle w:val="TableBodyText"/>
            </w:pPr>
            <w:r>
              <w:t>MUST conform to the algorithm as specified in [RFC4634].</w:t>
            </w:r>
          </w:p>
        </w:tc>
      </w:tr>
      <w:tr w:rsidR="0092043D" w:rsidTr="0092043D">
        <w:tc>
          <w:tcPr>
            <w:tcW w:w="2500" w:type="pct"/>
          </w:tcPr>
          <w:p w:rsidR="0092043D" w:rsidRDefault="006E16D2">
            <w:pPr>
              <w:pStyle w:val="TableBodyText"/>
            </w:pPr>
            <w:r>
              <w:t>SHA384</w:t>
            </w:r>
          </w:p>
        </w:tc>
        <w:tc>
          <w:tcPr>
            <w:tcW w:w="2500" w:type="pct"/>
          </w:tcPr>
          <w:p w:rsidR="0092043D" w:rsidRDefault="006E16D2">
            <w:pPr>
              <w:pStyle w:val="TableBodyText"/>
            </w:pPr>
            <w:r>
              <w:t>MUST conform to the algorithm as specified in [RFC4634].</w:t>
            </w:r>
          </w:p>
        </w:tc>
      </w:tr>
      <w:tr w:rsidR="0092043D" w:rsidTr="0092043D">
        <w:tc>
          <w:tcPr>
            <w:tcW w:w="2500" w:type="pct"/>
          </w:tcPr>
          <w:p w:rsidR="0092043D" w:rsidRDefault="006E16D2">
            <w:pPr>
              <w:pStyle w:val="TableBodyText"/>
            </w:pPr>
            <w:r>
              <w:t>SHA512</w:t>
            </w:r>
          </w:p>
        </w:tc>
        <w:tc>
          <w:tcPr>
            <w:tcW w:w="2500" w:type="pct"/>
          </w:tcPr>
          <w:p w:rsidR="0092043D" w:rsidRDefault="006E16D2">
            <w:pPr>
              <w:pStyle w:val="TableBodyText"/>
            </w:pPr>
            <w:r>
              <w:t xml:space="preserve">MUST conform to the algorithm as specified in </w:t>
            </w:r>
            <w:r>
              <w:lastRenderedPageBreak/>
              <w:t>[RFC4634].</w:t>
            </w:r>
          </w:p>
        </w:tc>
      </w:tr>
      <w:tr w:rsidR="0092043D" w:rsidTr="0092043D">
        <w:tc>
          <w:tcPr>
            <w:tcW w:w="2500" w:type="pct"/>
          </w:tcPr>
          <w:p w:rsidR="0092043D" w:rsidRDefault="006E16D2">
            <w:pPr>
              <w:pStyle w:val="TableBodyText"/>
            </w:pPr>
            <w:r>
              <w:lastRenderedPageBreak/>
              <w:t>MD5</w:t>
            </w:r>
          </w:p>
        </w:tc>
        <w:tc>
          <w:tcPr>
            <w:tcW w:w="2500" w:type="pct"/>
          </w:tcPr>
          <w:p w:rsidR="0092043D" w:rsidRDefault="006E16D2">
            <w:pPr>
              <w:pStyle w:val="TableBodyText"/>
            </w:pPr>
            <w:r>
              <w:t xml:space="preserve">MUST conform to </w:t>
            </w:r>
            <w:hyperlink w:anchor="gt_1535fdac-8d46-4605-96af-252907c4a593">
              <w:r>
                <w:rPr>
                  <w:rStyle w:val="HyperlinkGreen"/>
                  <w:b/>
                </w:rPr>
                <w:t>MD5</w:t>
              </w:r>
            </w:hyperlink>
            <w:r>
              <w:t>.</w:t>
            </w:r>
          </w:p>
        </w:tc>
      </w:tr>
      <w:tr w:rsidR="0092043D" w:rsidTr="0092043D">
        <w:tc>
          <w:tcPr>
            <w:tcW w:w="2500" w:type="pct"/>
          </w:tcPr>
          <w:p w:rsidR="0092043D" w:rsidRDefault="006E16D2">
            <w:pPr>
              <w:pStyle w:val="TableBodyText"/>
            </w:pPr>
            <w:r>
              <w:t>MD4</w:t>
            </w:r>
          </w:p>
        </w:tc>
        <w:tc>
          <w:tcPr>
            <w:tcW w:w="2500" w:type="pct"/>
          </w:tcPr>
          <w:p w:rsidR="0092043D" w:rsidRDefault="006E16D2">
            <w:pPr>
              <w:pStyle w:val="TableBodyText"/>
            </w:pPr>
            <w:r>
              <w:t>MUST conform to the algorithm as specifie</w:t>
            </w:r>
            <w:r>
              <w:t xml:space="preserve">d in </w:t>
            </w:r>
            <w:hyperlink r:id="rId127">
              <w:r>
                <w:rPr>
                  <w:rStyle w:val="Hyperlink"/>
                </w:rPr>
                <w:t>[RFC1320]</w:t>
              </w:r>
            </w:hyperlink>
            <w:r>
              <w:t>.</w:t>
            </w:r>
          </w:p>
        </w:tc>
      </w:tr>
      <w:tr w:rsidR="0092043D" w:rsidTr="0092043D">
        <w:tc>
          <w:tcPr>
            <w:tcW w:w="2500" w:type="pct"/>
          </w:tcPr>
          <w:p w:rsidR="0092043D" w:rsidRDefault="006E16D2">
            <w:pPr>
              <w:pStyle w:val="TableBodyText"/>
            </w:pPr>
            <w:r>
              <w:t>MD2</w:t>
            </w:r>
          </w:p>
        </w:tc>
        <w:tc>
          <w:tcPr>
            <w:tcW w:w="2500" w:type="pct"/>
          </w:tcPr>
          <w:p w:rsidR="0092043D" w:rsidRDefault="006E16D2">
            <w:pPr>
              <w:pStyle w:val="TableBodyText"/>
            </w:pPr>
            <w:r>
              <w:t xml:space="preserve">MUST conform to the algorithm as specified in </w:t>
            </w:r>
            <w:hyperlink r:id="rId128">
              <w:r>
                <w:rPr>
                  <w:rStyle w:val="Hyperlink"/>
                </w:rPr>
                <w:t>[RFC1319]</w:t>
              </w:r>
            </w:hyperlink>
            <w:r>
              <w:t>.</w:t>
            </w:r>
          </w:p>
        </w:tc>
      </w:tr>
      <w:tr w:rsidR="0092043D" w:rsidTr="0092043D">
        <w:tc>
          <w:tcPr>
            <w:tcW w:w="2500" w:type="pct"/>
          </w:tcPr>
          <w:p w:rsidR="0092043D" w:rsidRDefault="006E16D2">
            <w:pPr>
              <w:pStyle w:val="TableBodyText"/>
            </w:pPr>
            <w:r>
              <w:t>RIPEMD-128</w:t>
            </w:r>
          </w:p>
        </w:tc>
        <w:tc>
          <w:tcPr>
            <w:tcW w:w="2500" w:type="pct"/>
          </w:tcPr>
          <w:p w:rsidR="0092043D" w:rsidRDefault="006E16D2">
            <w:pPr>
              <w:pStyle w:val="TableBodyText"/>
            </w:pPr>
            <w:r>
              <w:t xml:space="preserve">MUST conform to the hash functions specified in </w:t>
            </w:r>
            <w:hyperlink r:id="rId129">
              <w:r>
                <w:rPr>
                  <w:rStyle w:val="Hyperlink"/>
                </w:rPr>
                <w:t>[ISO/IEC 10118]</w:t>
              </w:r>
            </w:hyperlink>
            <w:r>
              <w:t>.</w:t>
            </w:r>
          </w:p>
        </w:tc>
      </w:tr>
      <w:tr w:rsidR="0092043D" w:rsidTr="0092043D">
        <w:tc>
          <w:tcPr>
            <w:tcW w:w="2500" w:type="pct"/>
          </w:tcPr>
          <w:p w:rsidR="0092043D" w:rsidRDefault="006E16D2">
            <w:pPr>
              <w:pStyle w:val="TableBodyText"/>
            </w:pPr>
            <w:r>
              <w:t>RIPEMD-160</w:t>
            </w:r>
          </w:p>
        </w:tc>
        <w:tc>
          <w:tcPr>
            <w:tcW w:w="2500" w:type="pct"/>
          </w:tcPr>
          <w:p w:rsidR="0092043D" w:rsidRDefault="006E16D2">
            <w:pPr>
              <w:pStyle w:val="TableBodyText"/>
            </w:pPr>
            <w:r>
              <w:t>MUST conform to the hash functions specified in [ISO/IEC 10118].</w:t>
            </w:r>
          </w:p>
        </w:tc>
      </w:tr>
      <w:tr w:rsidR="0092043D" w:rsidTr="0092043D">
        <w:tc>
          <w:tcPr>
            <w:tcW w:w="2500" w:type="pct"/>
          </w:tcPr>
          <w:p w:rsidR="0092043D" w:rsidRDefault="006E16D2">
            <w:pPr>
              <w:pStyle w:val="TableBodyText"/>
            </w:pPr>
            <w:r>
              <w:t>WHIRLPOOL</w:t>
            </w:r>
          </w:p>
        </w:tc>
        <w:tc>
          <w:tcPr>
            <w:tcW w:w="2500" w:type="pct"/>
          </w:tcPr>
          <w:p w:rsidR="0092043D" w:rsidRDefault="006E16D2">
            <w:pPr>
              <w:pStyle w:val="TableBodyText"/>
            </w:pPr>
            <w:r>
              <w:t>MUST conform to the hash functions specified in [ISO/IEC 10118].</w:t>
            </w:r>
          </w:p>
        </w:tc>
      </w:tr>
    </w:tbl>
    <w:p w:rsidR="0092043D" w:rsidRDefault="006E16D2">
      <w:r>
        <w:t>Values that are not defined MAY</w:t>
      </w:r>
      <w:bookmarkStart w:id="20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05"/>
      <w:r>
        <w:t xml:space="preserve"> be used, and a compliant implementation is not required to support all defined values. T</w:t>
      </w:r>
      <w:r>
        <w:t xml:space="preserve">he string MUST be at least 1 character. For more information, see section </w:t>
      </w:r>
      <w:hyperlink w:anchor="Section_98fd40b50dc04b92aca3cbe28c375e84" w:history="1">
        <w:r>
          <w:rPr>
            <w:rStyle w:val="Hyperlink"/>
          </w:rPr>
          <w:t>4</w:t>
        </w:r>
      </w:hyperlink>
      <w:r>
        <w:t>.</w:t>
      </w:r>
    </w:p>
    <w:p w:rsidR="0092043D" w:rsidRDefault="006E16D2">
      <w:r>
        <w:rPr>
          <w:b/>
        </w:rPr>
        <w:t>KeyData:</w:t>
      </w:r>
      <w:r>
        <w:t xml:space="preserve"> A complex type that specifies the encryption used within this element. The </w:t>
      </w:r>
      <w:r>
        <w:rPr>
          <w:b/>
        </w:rPr>
        <w:t>saltValue</w:t>
      </w:r>
      <w:r>
        <w:t xml:space="preserve"> attribute is a base64-enc</w:t>
      </w:r>
      <w:r>
        <w:t xml:space="preserve">oded binary value that is randomly generated. The number of bytes required to decode the </w:t>
      </w:r>
      <w:r>
        <w:rPr>
          <w:b/>
        </w:rPr>
        <w:t>saltValue</w:t>
      </w:r>
      <w:r>
        <w:t xml:space="preserve"> attribute MUST be equal to the value of the </w:t>
      </w:r>
      <w:r>
        <w:rPr>
          <w:b/>
        </w:rPr>
        <w:t>saltSize</w:t>
      </w:r>
      <w:r>
        <w:t xml:space="preserve"> attribute. </w:t>
      </w:r>
    </w:p>
    <w:p w:rsidR="0092043D" w:rsidRDefault="006E16D2">
      <w:r>
        <w:rPr>
          <w:b/>
        </w:rPr>
        <w:t>DataIntegrity:</w:t>
      </w:r>
      <w:r>
        <w:t xml:space="preserve"> A complex type that specifies data used to verify whether the encrypted data </w:t>
      </w:r>
      <w:r>
        <w:t xml:space="preserve">passes an integrity check. It MUST be generated using the method specified in section </w:t>
      </w:r>
      <w:hyperlink w:anchor="Section_63d9c26282b94fa3a06dd087b93e3b00" w:history="1">
        <w:r>
          <w:rPr>
            <w:rStyle w:val="Hyperlink"/>
          </w:rPr>
          <w:t>2.3.4.14</w:t>
        </w:r>
      </w:hyperlink>
      <w:r>
        <w:t>. This type is composed of the following simple types:</w:t>
      </w:r>
    </w:p>
    <w:p w:rsidR="0092043D" w:rsidRDefault="006E16D2">
      <w:pPr>
        <w:pStyle w:val="ListParagraph"/>
        <w:numPr>
          <w:ilvl w:val="0"/>
          <w:numId w:val="88"/>
        </w:numPr>
      </w:pPr>
      <w:r>
        <w:rPr>
          <w:b/>
        </w:rPr>
        <w:t xml:space="preserve">encryptedHmacKey: </w:t>
      </w:r>
      <w:r>
        <w:t>A base64-encoded value that s</w:t>
      </w:r>
      <w:r>
        <w:t xml:space="preserve">pecifies an encrypted key used in calculating the </w:t>
      </w:r>
      <w:r>
        <w:rPr>
          <w:b/>
        </w:rPr>
        <w:t>encryptedHmacValue</w:t>
      </w:r>
      <w:r>
        <w:t xml:space="preserve">. </w:t>
      </w:r>
    </w:p>
    <w:p w:rsidR="0092043D" w:rsidRDefault="006E16D2">
      <w:pPr>
        <w:pStyle w:val="ListParagraph"/>
        <w:numPr>
          <w:ilvl w:val="0"/>
          <w:numId w:val="88"/>
        </w:numPr>
      </w:pPr>
      <w:r>
        <w:rPr>
          <w:b/>
        </w:rPr>
        <w:t xml:space="preserve">encryptedHmacValue: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92043D" w:rsidRDefault="006E16D2">
      <w:r>
        <w:rPr>
          <w:b/>
        </w:rPr>
        <w:t>Ke</w:t>
      </w:r>
      <w:r>
        <w:rPr>
          <w:b/>
        </w:rPr>
        <w:t>yEncryptor:</w:t>
      </w:r>
      <w:r>
        <w:t xml:space="preserve"> A complex type that specifies the parameters used to encrypt an intermediate key, which is used to perform the final encryption of the document. To ensure extensibility, arbitrary elements can be defined to encrypt the intermediate key. The int</w:t>
      </w:r>
      <w:r>
        <w:t xml:space="preserve">ermediate key MUST be the same for all </w:t>
      </w:r>
      <w:r>
        <w:rPr>
          <w:b/>
        </w:rPr>
        <w:t>KeyEncryptor</w:t>
      </w:r>
      <w:r>
        <w:t xml:space="preserve"> elements. </w:t>
      </w:r>
      <w:r>
        <w:rPr>
          <w:b/>
        </w:rPr>
        <w:t>PasswordKeyEncryptor</w:t>
      </w:r>
      <w:r>
        <w:t xml:space="preserve"> and </w:t>
      </w:r>
      <w:r>
        <w:rPr>
          <w:b/>
        </w:rPr>
        <w:t>CertificateKeyEncryptor</w:t>
      </w:r>
      <w:r>
        <w:t xml:space="preserve"> are defined later in this section. </w:t>
      </w:r>
    </w:p>
    <w:p w:rsidR="0092043D" w:rsidRDefault="006E16D2">
      <w:r>
        <w:rPr>
          <w:b/>
        </w:rPr>
        <w:t>KeyEncryptors:</w:t>
      </w:r>
      <w:r>
        <w:t xml:space="preserve"> A sequence of </w:t>
      </w:r>
      <w:r>
        <w:rPr>
          <w:b/>
        </w:rPr>
        <w:t>KeyEncryptor</w:t>
      </w:r>
      <w:r>
        <w:t xml:space="preserve"> elements. Exactly one </w:t>
      </w:r>
      <w:r>
        <w:rPr>
          <w:b/>
        </w:rPr>
        <w:t>KeyEncryptors</w:t>
      </w:r>
      <w:r>
        <w:t xml:space="preserve"> element MUST be present, and th</w:t>
      </w:r>
      <w:r>
        <w:t xml:space="preserve">e </w:t>
      </w:r>
      <w:r>
        <w:rPr>
          <w:b/>
        </w:rPr>
        <w:t>KeyEncryptors</w:t>
      </w:r>
      <w:r>
        <w:t xml:space="preserve"> element MUST contain at least one </w:t>
      </w:r>
      <w:r>
        <w:rPr>
          <w:b/>
        </w:rPr>
        <w:t>KeyEncryptor</w:t>
      </w:r>
      <w:r>
        <w:t>.</w:t>
      </w:r>
    </w:p>
    <w:p w:rsidR="0092043D" w:rsidRDefault="006E16D2">
      <w:bookmarkStart w:id="206" w:name="EncryptionComplexType"/>
      <w:r>
        <w:rPr>
          <w:b/>
        </w:rPr>
        <w:t>Encryption:</w:t>
      </w:r>
      <w:r>
        <w:t xml:space="preserve"> A complex type composed of the following elements that specify the encryption </w:t>
      </w:r>
      <w:bookmarkEnd w:id="206"/>
      <w:r>
        <w:t>properties:</w:t>
      </w:r>
    </w:p>
    <w:p w:rsidR="0092043D" w:rsidRDefault="006E16D2">
      <w:pPr>
        <w:pStyle w:val="ListParagraph"/>
        <w:numPr>
          <w:ilvl w:val="0"/>
          <w:numId w:val="89"/>
        </w:numPr>
      </w:pPr>
      <w:r>
        <w:rPr>
          <w:b/>
        </w:rPr>
        <w:t>keyData:</w:t>
      </w:r>
      <w:r>
        <w:t xml:space="preserve"> One </w:t>
      </w:r>
      <w:r>
        <w:rPr>
          <w:b/>
        </w:rPr>
        <w:t>KeyData</w:t>
      </w:r>
      <w:r>
        <w:t xml:space="preserve"> element MUST be present. </w:t>
      </w:r>
    </w:p>
    <w:p w:rsidR="0092043D" w:rsidRDefault="006E16D2">
      <w:pPr>
        <w:pStyle w:val="ListParagraph"/>
        <w:numPr>
          <w:ilvl w:val="0"/>
          <w:numId w:val="89"/>
        </w:numPr>
      </w:pPr>
      <w:r>
        <w:rPr>
          <w:b/>
        </w:rPr>
        <w:t>dataIntegrity:</w:t>
      </w:r>
      <w:r>
        <w:t xml:space="preserve"> One </w:t>
      </w:r>
      <w:r>
        <w:rPr>
          <w:b/>
        </w:rPr>
        <w:t>DataIntegrity</w:t>
      </w:r>
      <w:r>
        <w:t xml:space="preserve"> element SHOULD</w:t>
      </w:r>
      <w:bookmarkStart w:id="20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07"/>
      <w:r>
        <w:t xml:space="preserve"> be present. </w:t>
      </w:r>
    </w:p>
    <w:p w:rsidR="0092043D" w:rsidRDefault="006E16D2">
      <w:pPr>
        <w:pStyle w:val="ListParagraph"/>
        <w:numPr>
          <w:ilvl w:val="0"/>
          <w:numId w:val="89"/>
        </w:numPr>
      </w:pPr>
      <w:r>
        <w:rPr>
          <w:b/>
        </w:rPr>
        <w:t>keyEncryptors:</w:t>
      </w:r>
      <w:r>
        <w:t xml:space="preserve"> One </w:t>
      </w:r>
      <w:r>
        <w:rPr>
          <w:b/>
        </w:rPr>
        <w:t>KeyEncryptors</w:t>
      </w:r>
      <w:r>
        <w:t xml:space="preserve"> sequence MUST be present.</w:t>
      </w:r>
    </w:p>
    <w:p w:rsidR="0092043D" w:rsidRDefault="006E16D2">
      <w:r>
        <w:t xml:space="preserve">The </w:t>
      </w:r>
      <w:r>
        <w:rPr>
          <w:b/>
        </w:rPr>
        <w:t>KeyEncryptor</w:t>
      </w:r>
      <w:r>
        <w:t xml:space="preserve"> element, which MUST be used when encrypting password-protected agile encryption d</w:t>
      </w:r>
      <w:r>
        <w:t xml:space="preserve">ocuments, is either a </w:t>
      </w:r>
      <w:r>
        <w:rPr>
          <w:b/>
        </w:rPr>
        <w:t>PasswordKeyEncryptor</w:t>
      </w:r>
      <w:r>
        <w:t xml:space="preserve"> or a</w:t>
      </w:r>
      <w:r>
        <w:rPr>
          <w:b/>
        </w:rPr>
        <w:t xml:space="preserve"> CertificateKeyEncryptor</w:t>
      </w:r>
      <w:r>
        <w:t xml:space="preserve">. Exactly one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w:t>
      </w:r>
      <w:r>
        <w:t>y the following schema:</w:t>
      </w:r>
    </w:p>
    <w:p w:rsidR="0092043D" w:rsidRDefault="006E16D2">
      <w:pPr>
        <w:pStyle w:val="Code"/>
      </w:pPr>
      <w:r>
        <w:lastRenderedPageBreak/>
        <w:t>&lt;?xml version="1.0" encoding="utf-8"?&gt;</w:t>
      </w:r>
    </w:p>
    <w:p w:rsidR="0092043D" w:rsidRDefault="006E16D2">
      <w:pPr>
        <w:pStyle w:val="Code"/>
      </w:pPr>
      <w:r>
        <w:t>&lt;xs:schema attributeFormDefault="unqualified" elementFormDefault="qualified"</w:t>
      </w:r>
    </w:p>
    <w:p w:rsidR="0092043D" w:rsidRDefault="006E16D2">
      <w:pPr>
        <w:pStyle w:val="Code"/>
      </w:pPr>
      <w:r>
        <w:t xml:space="preserve">   targetNamespace="http://schemas.microsoft.com/office/2006/keyEncryptor/password"</w:t>
      </w:r>
    </w:p>
    <w:p w:rsidR="0092043D" w:rsidRDefault="006E16D2">
      <w:pPr>
        <w:pStyle w:val="Code"/>
      </w:pPr>
      <w:r>
        <w:t xml:space="preserve">   xmlns="http://schemas.microso</w:t>
      </w:r>
      <w:r>
        <w:t>ft.com/office/2006/keyEncryptor/password"</w:t>
      </w:r>
    </w:p>
    <w:p w:rsidR="0092043D" w:rsidRDefault="006E16D2">
      <w:pPr>
        <w:pStyle w:val="Code"/>
      </w:pPr>
      <w:r>
        <w:t xml:space="preserve">   xmlns:e="http://schemas.microsoft.com/office/2006/encryption"</w:t>
      </w:r>
    </w:p>
    <w:p w:rsidR="0092043D" w:rsidRDefault="006E16D2">
      <w:pPr>
        <w:pStyle w:val="Code"/>
      </w:pPr>
      <w:r>
        <w:t xml:space="preserve">   xmlns:xs="http://www.w3.org/2001/XMLSchema"&gt;</w:t>
      </w:r>
    </w:p>
    <w:p w:rsidR="0092043D" w:rsidRDefault="0092043D">
      <w:pPr>
        <w:pStyle w:val="Code"/>
      </w:pPr>
    </w:p>
    <w:p w:rsidR="0092043D" w:rsidRDefault="006E16D2">
      <w:pPr>
        <w:pStyle w:val="Code"/>
      </w:pPr>
      <w:r>
        <w:t xml:space="preserve">  &lt;</w:t>
      </w:r>
      <w:r>
        <w:t>xs:import namespace="http://schemas.microsoft.com/office/2006/encryption" schemaLocation="encryptionInfo.xsd" /&gt;</w:t>
      </w:r>
    </w:p>
    <w:p w:rsidR="0092043D" w:rsidRDefault="0092043D">
      <w:pPr>
        <w:pStyle w:val="Code"/>
      </w:pPr>
    </w:p>
    <w:p w:rsidR="0092043D" w:rsidRDefault="006E16D2">
      <w:pPr>
        <w:pStyle w:val="Code"/>
      </w:pPr>
      <w:r>
        <w:t xml:space="preserve">  &lt;xs:simpleType name="ST_PasswordKeyEncryptorUri"&gt;</w:t>
      </w:r>
    </w:p>
    <w:p w:rsidR="0092043D" w:rsidRDefault="006E16D2">
      <w:pPr>
        <w:pStyle w:val="Code"/>
      </w:pPr>
      <w:r>
        <w:t xml:space="preserve">    &lt;xs:restriction base="xs:token"&gt;</w:t>
      </w:r>
    </w:p>
    <w:p w:rsidR="0092043D" w:rsidRDefault="006E16D2">
      <w:pPr>
        <w:pStyle w:val="Code"/>
      </w:pPr>
      <w:r>
        <w:t xml:space="preserve">      &lt;xs:enumeration value="http://schemas.microsoft</w:t>
      </w:r>
      <w:r>
        <w:t>.com/office/2006/keyEncryptor/password" /&gt;</w:t>
      </w:r>
    </w:p>
    <w:p w:rsidR="0092043D" w:rsidRDefault="006E16D2">
      <w:pPr>
        <w:pStyle w:val="Code"/>
      </w:pPr>
      <w:r>
        <w:t xml:space="preserve">    &lt;/xs:restriction&gt;</w:t>
      </w:r>
    </w:p>
    <w:p w:rsidR="0092043D" w:rsidRDefault="006E16D2">
      <w:pPr>
        <w:pStyle w:val="Code"/>
      </w:pPr>
      <w:r>
        <w:t xml:space="preserve">  &lt;/xs:simpleType&gt;</w:t>
      </w:r>
    </w:p>
    <w:p w:rsidR="0092043D" w:rsidRDefault="0092043D">
      <w:pPr>
        <w:pStyle w:val="Code"/>
      </w:pPr>
    </w:p>
    <w:p w:rsidR="0092043D" w:rsidRDefault="006E16D2">
      <w:pPr>
        <w:pStyle w:val="Code"/>
      </w:pPr>
      <w:r>
        <w:t xml:space="preserve">  &lt;xs:complexType name="CT_PasswordKeyEncryptor"&gt;</w:t>
      </w:r>
    </w:p>
    <w:p w:rsidR="0092043D" w:rsidRDefault="006E16D2">
      <w:pPr>
        <w:pStyle w:val="Code"/>
      </w:pPr>
      <w:r>
        <w:t xml:space="preserve">    &lt;xs:attribute name="saltSize" type="e:ST_SaltSize" use="required" /&gt;</w:t>
      </w:r>
    </w:p>
    <w:p w:rsidR="0092043D" w:rsidRDefault="006E16D2">
      <w:pPr>
        <w:pStyle w:val="Code"/>
      </w:pPr>
      <w:r>
        <w:t xml:space="preserve">    &lt;xs:attribute name="blockSize" type="e:ST_Bl</w:t>
      </w:r>
      <w:r>
        <w:t>ockSize" use="required" /&gt;</w:t>
      </w:r>
    </w:p>
    <w:p w:rsidR="0092043D" w:rsidRDefault="006E16D2">
      <w:pPr>
        <w:pStyle w:val="Code"/>
      </w:pPr>
      <w:r>
        <w:t xml:space="preserve">    &lt;xs:attribute name="keyBits" type="e:ST_KeyBits" use="required" /&gt;</w:t>
      </w:r>
    </w:p>
    <w:p w:rsidR="0092043D" w:rsidRDefault="006E16D2">
      <w:pPr>
        <w:pStyle w:val="Code"/>
      </w:pPr>
      <w:r>
        <w:t xml:space="preserve">    &lt;xs:attribute name="hashSize" type="e:ST_HashSize" use="required" /&gt;</w:t>
      </w:r>
    </w:p>
    <w:p w:rsidR="0092043D" w:rsidRDefault="006E16D2">
      <w:pPr>
        <w:pStyle w:val="Code"/>
      </w:pPr>
      <w:r>
        <w:t xml:space="preserve">    &lt;xs:attribute name="cipherAlgorithm" type="e:ST_CipherAlgorithm" use="required" /</w:t>
      </w:r>
      <w:r>
        <w:t>&gt;</w:t>
      </w:r>
    </w:p>
    <w:p w:rsidR="0092043D" w:rsidRDefault="006E16D2">
      <w:pPr>
        <w:pStyle w:val="Code"/>
      </w:pPr>
      <w:r>
        <w:t xml:space="preserve">    &lt;xs:attribute name="cipherChaining" type="e:ST_CipherChaining" use="required" /&gt;</w:t>
      </w:r>
    </w:p>
    <w:p w:rsidR="0092043D" w:rsidRDefault="006E16D2">
      <w:pPr>
        <w:pStyle w:val="Code"/>
      </w:pPr>
      <w:r>
        <w:t xml:space="preserve">    &lt;xs:attribute name="hashAlgorithm" type="e:ST_HashAlgorithm" use="required" /&gt;</w:t>
      </w:r>
    </w:p>
    <w:p w:rsidR="0092043D" w:rsidRDefault="006E16D2">
      <w:pPr>
        <w:pStyle w:val="Code"/>
      </w:pPr>
      <w:r>
        <w:t xml:space="preserve">    &lt;xs:attribute name="saltValue" type="xs:base64Binary" use="required" /&gt;</w:t>
      </w:r>
    </w:p>
    <w:p w:rsidR="0092043D" w:rsidRDefault="006E16D2">
      <w:pPr>
        <w:pStyle w:val="Code"/>
      </w:pPr>
      <w:r>
        <w:t xml:space="preserve">    &lt;xs:at</w:t>
      </w:r>
      <w:r>
        <w:t>tribute name="spinCount" type="e:ST_SpinCount" use="required" /&gt;</w:t>
      </w:r>
    </w:p>
    <w:p w:rsidR="0092043D" w:rsidRDefault="006E16D2">
      <w:pPr>
        <w:pStyle w:val="Code"/>
      </w:pPr>
      <w:r>
        <w:t xml:space="preserve">    &lt;xs:attribute name="encryptedVerifierHashInput" type="xs:base64Binary" use="required" /&gt;</w:t>
      </w:r>
    </w:p>
    <w:p w:rsidR="0092043D" w:rsidRDefault="006E16D2">
      <w:pPr>
        <w:pStyle w:val="Code"/>
      </w:pPr>
      <w:r>
        <w:t xml:space="preserve">    &lt;xs:attribute name="encryptedVerifierHashValue" type="xs:base64Binary" use="required" /&gt;</w:t>
      </w:r>
    </w:p>
    <w:p w:rsidR="0092043D" w:rsidRDefault="006E16D2">
      <w:pPr>
        <w:pStyle w:val="Code"/>
      </w:pPr>
      <w:r>
        <w:t xml:space="preserve">    &lt;</w:t>
      </w:r>
      <w:r>
        <w:t>xs:attribute name="encryptedKeyValue" type="xs:base64Binary" use="required" /&gt;</w:t>
      </w:r>
    </w:p>
    <w:p w:rsidR="0092043D" w:rsidRDefault="006E16D2">
      <w:pPr>
        <w:pStyle w:val="Code"/>
      </w:pPr>
      <w:r>
        <w:t xml:space="preserve">  &lt;/xs:complexType&gt;</w:t>
      </w:r>
    </w:p>
    <w:p w:rsidR="0092043D" w:rsidRDefault="0092043D">
      <w:pPr>
        <w:pStyle w:val="Code"/>
      </w:pPr>
    </w:p>
    <w:p w:rsidR="0092043D" w:rsidRDefault="006E16D2">
      <w:pPr>
        <w:pStyle w:val="Code"/>
      </w:pPr>
      <w:r>
        <w:t xml:space="preserve">  &lt;xs:element name="encryptedKey" type="CT_PasswordKeyEncryptor" /&gt;</w:t>
      </w:r>
    </w:p>
    <w:p w:rsidR="0092043D" w:rsidRDefault="006E16D2">
      <w:pPr>
        <w:pStyle w:val="Code"/>
      </w:pPr>
      <w:r>
        <w:t>&lt;/xs:schema&gt;</w:t>
      </w:r>
    </w:p>
    <w:p w:rsidR="0092043D" w:rsidRDefault="006E16D2">
      <w:r>
        <w:rPr>
          <w:b/>
        </w:rPr>
        <w:t xml:space="preserve">saltSize: </w:t>
      </w:r>
      <w:r>
        <w:t xml:space="preserve">A </w:t>
      </w:r>
      <w:r>
        <w:rPr>
          <w:b/>
        </w:rPr>
        <w:t>SaltSize</w:t>
      </w:r>
      <w:r>
        <w:t xml:space="preserve"> that specifies the size of the salt for a </w:t>
      </w:r>
      <w:r>
        <w:rPr>
          <w:b/>
        </w:rPr>
        <w:t>PasswordKeyEncryptor</w:t>
      </w:r>
      <w:r>
        <w:t xml:space="preserve">. </w:t>
      </w:r>
    </w:p>
    <w:p w:rsidR="0092043D" w:rsidRDefault="006E16D2">
      <w:r>
        <w:rPr>
          <w:b/>
        </w:rPr>
        <w:t>blockSize:</w:t>
      </w:r>
      <w:r>
        <w:t xml:space="preserve"> A </w:t>
      </w:r>
      <w:r>
        <w:rPr>
          <w:b/>
        </w:rPr>
        <w:t>BlockSize</w:t>
      </w:r>
      <w:r>
        <w:t xml:space="preserve"> that specifies the block size for a </w:t>
      </w:r>
      <w:r>
        <w:rPr>
          <w:b/>
        </w:rPr>
        <w:t>PasswordKeyEncryptor</w:t>
      </w:r>
      <w:r>
        <w:t>.</w:t>
      </w:r>
    </w:p>
    <w:p w:rsidR="0092043D" w:rsidRDefault="006E16D2">
      <w:r>
        <w:rPr>
          <w:b/>
        </w:rPr>
        <w:t>keyBits:</w:t>
      </w:r>
      <w:r>
        <w:t xml:space="preserve"> A </w:t>
      </w:r>
      <w:r>
        <w:rPr>
          <w:b/>
        </w:rPr>
        <w:t>KeyBits</w:t>
      </w:r>
      <w:r>
        <w:t xml:space="preserve"> that specifies the number of bits for a </w:t>
      </w:r>
      <w:r>
        <w:rPr>
          <w:b/>
        </w:rPr>
        <w:t>PasswordKeyEncryptor</w:t>
      </w:r>
      <w:r>
        <w:t>.</w:t>
      </w:r>
    </w:p>
    <w:p w:rsidR="0092043D" w:rsidRDefault="006E16D2">
      <w:r>
        <w:rPr>
          <w:b/>
        </w:rPr>
        <w:t>hashSize:</w:t>
      </w:r>
      <w:r>
        <w:t xml:space="preserve"> A </w:t>
      </w:r>
      <w:r>
        <w:rPr>
          <w:b/>
        </w:rPr>
        <w:t>HashSize</w:t>
      </w:r>
      <w:r>
        <w:t xml:space="preserve"> that specifies the size of the binary form of the </w:t>
      </w:r>
      <w:r>
        <w:t xml:space="preserve">hash for a </w:t>
      </w:r>
      <w:r>
        <w:rPr>
          <w:b/>
        </w:rPr>
        <w:t>PasswordKeyEncryptor</w:t>
      </w:r>
      <w:r>
        <w:t>.</w:t>
      </w:r>
    </w:p>
    <w:p w:rsidR="0092043D" w:rsidRDefault="006E16D2">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92043D" w:rsidRDefault="006E16D2">
      <w:r>
        <w:rPr>
          <w:b/>
        </w:rPr>
        <w:t>cipherChaining:</w:t>
      </w:r>
      <w:r>
        <w:t xml:space="preserve"> A </w:t>
      </w:r>
      <w:r>
        <w:rPr>
          <w:b/>
        </w:rPr>
        <w:t>CipherChaining</w:t>
      </w:r>
      <w:r>
        <w:t xml:space="preserve"> that specifies the cipher chaining mode for a </w:t>
      </w:r>
      <w:r>
        <w:rPr>
          <w:b/>
        </w:rPr>
        <w:t>PasswordKeyEncryptor</w:t>
      </w:r>
      <w:r>
        <w:t>.</w:t>
      </w:r>
    </w:p>
    <w:p w:rsidR="0092043D" w:rsidRDefault="006E16D2">
      <w:r>
        <w:rPr>
          <w:b/>
        </w:rPr>
        <w:t>hashAlgorithm:</w:t>
      </w:r>
      <w:r>
        <w:t xml:space="preserve"> A </w:t>
      </w:r>
      <w:r>
        <w:rPr>
          <w:b/>
        </w:rPr>
        <w:t>HashAlgorithm</w:t>
      </w:r>
      <w:r>
        <w:t xml:space="preserve"> that specifies the hashing algorithm for a </w:t>
      </w:r>
      <w:r>
        <w:rPr>
          <w:b/>
        </w:rPr>
        <w:t>PasswordKeyEncryptor</w:t>
      </w:r>
      <w:r>
        <w:t>. The hashing algorithm specified MUST be the same as the has</w:t>
      </w:r>
      <w:r>
        <w:t xml:space="preserve">hing algorithm specified for the </w:t>
      </w:r>
      <w:r>
        <w:rPr>
          <w:b/>
        </w:rPr>
        <w:t>Encryption.keyData</w:t>
      </w:r>
      <w:r>
        <w:t xml:space="preserve"> element.</w:t>
      </w:r>
    </w:p>
    <w:p w:rsidR="0092043D" w:rsidRDefault="006E16D2">
      <w:r>
        <w:rPr>
          <w:b/>
        </w:rPr>
        <w:t>saltValue:</w:t>
      </w:r>
      <w:r>
        <w:t xml:space="preserve"> A base64-encoded binary byte array that specifies the salt value for a </w:t>
      </w:r>
      <w:r>
        <w:rPr>
          <w:b/>
        </w:rPr>
        <w:t>PasswordKeyEncryptor</w:t>
      </w:r>
      <w:r>
        <w:t xml:space="preserve">. The number of bytes required by the decoded form of this element MUST be </w:t>
      </w:r>
      <w:r>
        <w:rPr>
          <w:b/>
        </w:rPr>
        <w:t>saltSize</w:t>
      </w:r>
      <w:r>
        <w:t>.</w:t>
      </w:r>
    </w:p>
    <w:p w:rsidR="0092043D" w:rsidRDefault="006E16D2">
      <w:r>
        <w:rPr>
          <w:b/>
        </w:rPr>
        <w:t>spinCoun</w:t>
      </w:r>
      <w:r>
        <w:rPr>
          <w:b/>
        </w:rPr>
        <w:t>t:</w:t>
      </w:r>
      <w:r>
        <w:t xml:space="preserve"> A </w:t>
      </w:r>
      <w:r>
        <w:rPr>
          <w:b/>
        </w:rPr>
        <w:t>SpinCount</w:t>
      </w:r>
      <w:r>
        <w:t xml:space="preserve"> that specifies the spin count for a </w:t>
      </w:r>
      <w:r>
        <w:rPr>
          <w:b/>
        </w:rPr>
        <w:t>PasswordKeyEncryptor</w:t>
      </w:r>
      <w:r>
        <w:t>.</w:t>
      </w:r>
    </w:p>
    <w:p w:rsidR="0092043D" w:rsidRDefault="006E16D2">
      <w:r>
        <w:rPr>
          <w:b/>
        </w:rPr>
        <w:t xml:space="preserve">encryptedVerifierHashInput: </w:t>
      </w:r>
      <w:r>
        <w:t xml:space="preserve">A base64-encoded value that specifies the encrypted verifier hash input for a </w:t>
      </w:r>
      <w:r>
        <w:rPr>
          <w:b/>
        </w:rPr>
        <w:t>PasswordKeyEncryptor</w:t>
      </w:r>
      <w:r>
        <w:t xml:space="preserve"> used in password verification.</w:t>
      </w:r>
    </w:p>
    <w:p w:rsidR="0092043D" w:rsidRDefault="006E16D2">
      <w:r>
        <w:rPr>
          <w:b/>
        </w:rPr>
        <w:lastRenderedPageBreak/>
        <w:t>encryptedVerifierHashValu</w:t>
      </w:r>
      <w:r>
        <w:rPr>
          <w:b/>
        </w:rPr>
        <w:t>e:</w:t>
      </w:r>
      <w:r>
        <w:t xml:space="preserve"> A base64-encoded value that specifies the encrypted verifier hash value for a </w:t>
      </w:r>
      <w:r>
        <w:rPr>
          <w:b/>
        </w:rPr>
        <w:t>PasswordKeyEncryptor</w:t>
      </w:r>
      <w:r>
        <w:t xml:space="preserve"> used in password verification.</w:t>
      </w:r>
    </w:p>
    <w:p w:rsidR="0092043D" w:rsidRDefault="006E16D2">
      <w:r>
        <w:rPr>
          <w:b/>
        </w:rPr>
        <w:t>encryptedKeyValue:</w:t>
      </w:r>
      <w:r>
        <w:t xml:space="preserve"> A base64-encoded value that specifies the encrypted form of the intermediate key.</w:t>
      </w:r>
    </w:p>
    <w:p w:rsidR="0092043D" w:rsidRDefault="006E16D2">
      <w:r>
        <w:t xml:space="preserve">The </w:t>
      </w:r>
      <w:r>
        <w:rPr>
          <w:b/>
        </w:rPr>
        <w:t>CertificateKeyEncr</w:t>
      </w:r>
      <w:r>
        <w:rPr>
          <w:b/>
        </w:rPr>
        <w:t>yptor</w:t>
      </w:r>
      <w:r>
        <w:t xml:space="preserve"> is specified by the following schema:</w:t>
      </w:r>
    </w:p>
    <w:p w:rsidR="0092043D" w:rsidRDefault="006E16D2">
      <w:pPr>
        <w:pStyle w:val="Code"/>
      </w:pPr>
      <w:r>
        <w:t>&lt;?xml version="1.0" encoding="utf-8"?&gt;</w:t>
      </w:r>
    </w:p>
    <w:p w:rsidR="0092043D" w:rsidRDefault="006E16D2">
      <w:pPr>
        <w:pStyle w:val="Code"/>
      </w:pPr>
      <w:r>
        <w:t>&lt;xs:schema attributeFormDefault="unqualified" elementFormDefault="qualified"</w:t>
      </w:r>
    </w:p>
    <w:p w:rsidR="0092043D" w:rsidRDefault="006E16D2">
      <w:pPr>
        <w:pStyle w:val="Code"/>
      </w:pPr>
      <w:r>
        <w:t>targetNamespace="http://schemas.microsoft.com/office/2006/keyEncryptor/certificate"</w:t>
      </w:r>
    </w:p>
    <w:p w:rsidR="0092043D" w:rsidRDefault="006E16D2">
      <w:pPr>
        <w:pStyle w:val="Code"/>
      </w:pPr>
      <w:r>
        <w:t>xmlns="http:</w:t>
      </w:r>
      <w:r>
        <w:t>//schemas.microsoft.com/office/2006/keyEncryptor/certificate"</w:t>
      </w:r>
    </w:p>
    <w:p w:rsidR="0092043D" w:rsidRDefault="006E16D2">
      <w:pPr>
        <w:pStyle w:val="Code"/>
      </w:pPr>
      <w:r>
        <w:t>xmlns:e="http://schemas.microsoft.com/office/2006/encryption"</w:t>
      </w:r>
    </w:p>
    <w:p w:rsidR="0092043D" w:rsidRDefault="006E16D2">
      <w:pPr>
        <w:pStyle w:val="Code"/>
      </w:pPr>
      <w:r>
        <w:t>xmlns:xs="http://www.w3.org/2001/XMLSchema"&gt;</w:t>
      </w:r>
    </w:p>
    <w:p w:rsidR="0092043D" w:rsidRDefault="006E16D2">
      <w:pPr>
        <w:pStyle w:val="Code"/>
      </w:pPr>
      <w:r>
        <w:t xml:space="preserve">  &lt;xs:import namespace="http://schemas.microsoft.com/office/2006/encryption" schemaLoca</w:t>
      </w:r>
      <w:r>
        <w:t>tion="encryptionInfo.xsd" /&gt;</w:t>
      </w:r>
    </w:p>
    <w:p w:rsidR="0092043D" w:rsidRDefault="006E16D2">
      <w:pPr>
        <w:pStyle w:val="Code"/>
      </w:pPr>
      <w:r>
        <w:t xml:space="preserve">  &lt;xs:simpleType name="ST_PasswordKeyEncryptorUri"&gt;</w:t>
      </w:r>
    </w:p>
    <w:p w:rsidR="0092043D" w:rsidRDefault="006E16D2">
      <w:pPr>
        <w:pStyle w:val="Code"/>
      </w:pPr>
      <w:r>
        <w:t xml:space="preserve">    &lt;xs:restriction base="xs:token"&gt;</w:t>
      </w:r>
    </w:p>
    <w:p w:rsidR="0092043D" w:rsidRDefault="006E16D2">
      <w:pPr>
        <w:pStyle w:val="Code"/>
      </w:pPr>
      <w:r>
        <w:t xml:space="preserve">      &lt;xs:enumeration value="http://schemas.microsoft.com/office/2006/keyEncryptor/certificate" /&gt;</w:t>
      </w:r>
    </w:p>
    <w:p w:rsidR="0092043D" w:rsidRDefault="006E16D2">
      <w:pPr>
        <w:pStyle w:val="Code"/>
      </w:pPr>
      <w:r>
        <w:t xml:space="preserve">    &lt;/xs:restriction&gt;</w:t>
      </w:r>
    </w:p>
    <w:p w:rsidR="0092043D" w:rsidRDefault="006E16D2">
      <w:pPr>
        <w:pStyle w:val="Code"/>
      </w:pPr>
      <w:r>
        <w:t xml:space="preserve">  &lt;/xs:simpleType</w:t>
      </w:r>
      <w:r>
        <w:t>&gt;</w:t>
      </w:r>
    </w:p>
    <w:p w:rsidR="0092043D" w:rsidRDefault="006E16D2">
      <w:pPr>
        <w:pStyle w:val="Code"/>
      </w:pPr>
      <w:r>
        <w:t xml:space="preserve">  &lt;xs:complexType name="CT_CertificateKeyEncryptor"&gt;</w:t>
      </w:r>
    </w:p>
    <w:p w:rsidR="0092043D" w:rsidRDefault="006E16D2">
      <w:pPr>
        <w:pStyle w:val="Code"/>
      </w:pPr>
      <w:r>
        <w:t xml:space="preserve">    &lt;xs:attribute name="encryptedKeyValue" type="xs:base64Binary" use="required" /&gt;</w:t>
      </w:r>
    </w:p>
    <w:p w:rsidR="0092043D" w:rsidRDefault="006E16D2">
      <w:pPr>
        <w:pStyle w:val="Code"/>
      </w:pPr>
      <w:r>
        <w:t xml:space="preserve">    &lt;xs:attribute name="X509Certificate" type="xs:base64Binary" use="required" /&gt;</w:t>
      </w:r>
    </w:p>
    <w:p w:rsidR="0092043D" w:rsidRDefault="006E16D2">
      <w:pPr>
        <w:pStyle w:val="Code"/>
      </w:pPr>
      <w:r>
        <w:t xml:space="preserve">    &lt;xs:attribute name="certVerifie</w:t>
      </w:r>
      <w:r>
        <w:t>r" type="xs:base64Binary" use="required" /&gt;</w:t>
      </w:r>
    </w:p>
    <w:p w:rsidR="0092043D" w:rsidRDefault="006E16D2">
      <w:pPr>
        <w:pStyle w:val="Code"/>
      </w:pPr>
      <w:r>
        <w:t xml:space="preserve">  &lt;/xs:complexType&gt;</w:t>
      </w:r>
    </w:p>
    <w:p w:rsidR="0092043D" w:rsidRDefault="006E16D2">
      <w:pPr>
        <w:pStyle w:val="Code"/>
      </w:pPr>
      <w:r>
        <w:t xml:space="preserve">  &lt;xs:element name="encryptedKey" type="CT_CertificateKeyEncryptor" /&gt;</w:t>
      </w:r>
    </w:p>
    <w:p w:rsidR="0092043D" w:rsidRDefault="006E16D2">
      <w:pPr>
        <w:pStyle w:val="Code"/>
      </w:pPr>
      <w:r>
        <w:t>&lt;/xs:schema&gt;</w:t>
      </w:r>
    </w:p>
    <w:p w:rsidR="0092043D" w:rsidRDefault="006E16D2">
      <w:r>
        <w:rPr>
          <w:b/>
        </w:rPr>
        <w:t>encryptedKeyValue:</w:t>
      </w:r>
      <w:r>
        <w:t xml:space="preserve"> A base64-encoded value that specifies the encrypted form of the intermediate key, which i</w:t>
      </w:r>
      <w:r>
        <w:t xml:space="preserve">s encrypted with the public key contained within the </w:t>
      </w:r>
      <w:r>
        <w:rPr>
          <w:b/>
        </w:rPr>
        <w:t>X509Certificate</w:t>
      </w:r>
      <w:r>
        <w:t xml:space="preserve"> attribute.</w:t>
      </w:r>
    </w:p>
    <w:p w:rsidR="0092043D" w:rsidRDefault="006E16D2">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w:t>
      </w:r>
      <w:r>
        <w:t xml:space="preserve"> pair.</w:t>
      </w:r>
    </w:p>
    <w:p w:rsidR="0092043D" w:rsidRDefault="006E16D2">
      <w:r>
        <w:rPr>
          <w:b/>
        </w:rPr>
        <w:t>certVerifier:</w:t>
      </w:r>
      <w:r>
        <w:t xml:space="preserve"> A base64-encoded value that specifies the HMAC of the binary data obtained by base64-decoding the </w:t>
      </w:r>
      <w:r>
        <w:rPr>
          <w:b/>
        </w:rPr>
        <w:t>X509Certificate</w:t>
      </w:r>
      <w:r>
        <w:t xml:space="preserve"> attribute. The hashing algorithm used to derive the HMAC MUST be the hashing algorithm specified for the </w:t>
      </w:r>
      <w:r>
        <w:rPr>
          <w:b/>
        </w:rPr>
        <w:t>Encryption.keyDa</w:t>
      </w:r>
      <w:r>
        <w:rPr>
          <w:b/>
        </w:rPr>
        <w:t>ta</w:t>
      </w:r>
      <w:r>
        <w:t xml:space="preserve"> element. The secret key used to derive the HMAC MUST be the intermediate key.</w:t>
      </w:r>
    </w:p>
    <w:p w:rsidR="0092043D" w:rsidRDefault="006E16D2">
      <w:r>
        <w:t xml:space="preserve">If the intermediate key is reset, any </w:t>
      </w:r>
      <w:r>
        <w:rPr>
          <w:b/>
        </w:rPr>
        <w:t>CertificateKeyEncryptor</w:t>
      </w:r>
      <w:r>
        <w:t xml:space="preserve"> elements are also reset to contain the new intermediate key, except that the </w:t>
      </w:r>
      <w:r>
        <w:rPr>
          <w:b/>
        </w:rPr>
        <w:t>certVerifier</w:t>
      </w:r>
      <w:r>
        <w:t xml:space="preserve"> attribute MUST match th</w:t>
      </w:r>
      <w:r>
        <w:t xml:space="preserve">e value calculated using the current intermediate key, to verify that the </w:t>
      </w:r>
      <w:r>
        <w:rPr>
          <w:b/>
        </w:rPr>
        <w:t>CertificateKeyEncryptor</w:t>
      </w:r>
      <w:r>
        <w:t xml:space="preserve"> element actually encrypted the current intermediate key. If a </w:t>
      </w:r>
      <w:r>
        <w:rPr>
          <w:b/>
        </w:rPr>
        <w:t>CertificateKeyEncryptor</w:t>
      </w:r>
      <w:r>
        <w:t xml:space="preserve"> element does not have a correct </w:t>
      </w:r>
      <w:r>
        <w:rPr>
          <w:b/>
        </w:rPr>
        <w:t>certVerifier</w:t>
      </w:r>
      <w:r>
        <w:t xml:space="preserve"> attribute, it MUST be disca</w:t>
      </w:r>
      <w:r>
        <w:t>rded.</w:t>
      </w:r>
    </w:p>
    <w:p w:rsidR="0092043D" w:rsidRDefault="006E16D2">
      <w:pPr>
        <w:pStyle w:val="Heading4"/>
      </w:pPr>
      <w:bookmarkStart w:id="208" w:name="section_74d60145a0f044be99cec65d211b4eb7"/>
      <w:bookmarkStart w:id="209" w:name="_Toc63944291"/>
      <w:r>
        <w:t>Encryption Key Generation (Agile Encryption)</w:t>
      </w:r>
      <w:bookmarkEnd w:id="208"/>
      <w:bookmarkEnd w:id="209"/>
      <w:r>
        <w:fldChar w:fldCharType="begin"/>
      </w:r>
      <w:r>
        <w:instrText xml:space="preserve"> XE "Details:encryption key generation (agile encryption)" </w:instrText>
      </w:r>
      <w:r>
        <w:fldChar w:fldCharType="end"/>
      </w:r>
      <w:r>
        <w:fldChar w:fldCharType="begin"/>
      </w:r>
      <w:r>
        <w:instrText xml:space="preserve"> XE "Encryption key generation (agile encryption) – encryption" </w:instrText>
      </w:r>
      <w:r>
        <w:fldChar w:fldCharType="end"/>
      </w:r>
      <w:r>
        <w:fldChar w:fldCharType="begin"/>
      </w:r>
      <w:r>
        <w:instrText xml:space="preserve"> XE "Encryption:encryption key generation (agile encryption)" </w:instrText>
      </w:r>
      <w:r>
        <w:fldChar w:fldCharType="end"/>
      </w:r>
    </w:p>
    <w:p w:rsidR="0092043D" w:rsidRDefault="006E16D2">
      <w:r>
        <w:t>The encryption</w:t>
      </w:r>
      <w:r>
        <w:t xml:space="preserve"> key for ECMA-376 document encryption </w:t>
      </w:r>
      <w:hyperlink r:id="rId130">
        <w:r>
          <w:rPr>
            <w:rStyle w:val="Hyperlink"/>
          </w:rPr>
          <w:t>[ECMA-376]</w:t>
        </w:r>
      </w:hyperlink>
      <w:r>
        <w:t xml:space="preserve"> using agile encryption MUST be generated by using the following method, which is derived from PKCS #5: Password-Based Cryptography Version 2.</w:t>
      </w:r>
      <w:r>
        <w:t xml:space="preserve">0 </w:t>
      </w:r>
      <w:hyperlink r:id="rId131">
        <w:r>
          <w:rPr>
            <w:rStyle w:val="Hyperlink"/>
          </w:rPr>
          <w:t>[RFC2898]</w:t>
        </w:r>
      </w:hyperlink>
      <w:r>
        <w:t xml:space="preserve">. </w:t>
      </w:r>
    </w:p>
    <w:p w:rsidR="0092043D" w:rsidRDefault="006E16D2">
      <w:r>
        <w:t xml:space="preserve">Let H() be a hashing algorithm as determined by the </w:t>
      </w:r>
      <w:r>
        <w:rPr>
          <w:b/>
        </w:rPr>
        <w:t>PasswordKeyEncryptor.hashAlgorithm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w:t>
      </w:r>
      <w:r>
        <w:t>ation. The password MUST be provided as an array of Unicode characters. Limitations on the length of the password and the characters used by the password are implementation-dependent. The initial password hash is generated as follows:</w:t>
      </w:r>
    </w:p>
    <w:p w:rsidR="0092043D" w:rsidRDefault="006E16D2">
      <w:pPr>
        <w:pStyle w:val="ListParagraph"/>
        <w:numPr>
          <w:ilvl w:val="0"/>
          <w:numId w:val="90"/>
        </w:numPr>
      </w:pPr>
      <w:r>
        <w:t>H</w:t>
      </w:r>
      <w:r>
        <w:rPr>
          <w:vertAlign w:val="subscript"/>
        </w:rPr>
        <w:t>0</w:t>
      </w:r>
      <w:r>
        <w:t xml:space="preserve"> = H(salt + password)</w:t>
      </w:r>
    </w:p>
    <w:p w:rsidR="0092043D" w:rsidRDefault="006E16D2">
      <w:r>
        <w:lastRenderedPageBreak/>
        <w:t xml:space="preserve">The salt used MUST be generated randomly. The salt MUST be stored in the </w:t>
      </w:r>
      <w:r>
        <w:rPr>
          <w:b/>
        </w:rPr>
        <w:t>PasswordKeyEncryptor.saltValue</w:t>
      </w:r>
      <w:r>
        <w:t xml:space="preserve"> element contained within the </w:t>
      </w:r>
      <w:r>
        <w:rPr>
          <w:b/>
        </w:rPr>
        <w:t>\EncryptionInfo</w:t>
      </w:r>
      <w:r>
        <w:t xml:space="preserve"> </w:t>
      </w:r>
      <w:hyperlink w:anchor="gt_f3529cd8-50da-4f36-aa0b-66af455edbb6">
        <w:r>
          <w:rPr>
            <w:rStyle w:val="HyperlinkGreen"/>
            <w:b/>
          </w:rPr>
          <w:t>stream (1)</w:t>
        </w:r>
      </w:hyperlink>
      <w:r>
        <w:t xml:space="preserve"> as specified</w:t>
      </w:r>
      <w:r>
        <w:t xml:space="preserve"> in section </w:t>
      </w:r>
      <w:hyperlink w:anchor="Section_87020a34e73f413999bcbbdf6cf6fa55" w:history="1">
        <w:r>
          <w:rPr>
            <w:rStyle w:val="Hyperlink"/>
          </w:rPr>
          <w:t>2.3.4.10</w:t>
        </w:r>
      </w:hyperlink>
      <w:r>
        <w:t>. The hash is then iterated by using the following approach:</w:t>
      </w:r>
    </w:p>
    <w:p w:rsidR="0092043D" w:rsidRDefault="006E16D2">
      <w:pPr>
        <w:pStyle w:val="ListParagraph"/>
        <w:numPr>
          <w:ilvl w:val="0"/>
          <w:numId w:val="90"/>
        </w:numPr>
      </w:pPr>
      <w:r>
        <w:t>H</w:t>
      </w:r>
      <w:r>
        <w:rPr>
          <w:vertAlign w:val="subscript"/>
        </w:rPr>
        <w:t>n</w:t>
      </w:r>
      <w:r>
        <w:t xml:space="preserve"> = H(iterator + H</w:t>
      </w:r>
      <w:r>
        <w:rPr>
          <w:vertAlign w:val="subscript"/>
        </w:rPr>
        <w:t>n-1</w:t>
      </w:r>
      <w:r>
        <w:t>)</w:t>
      </w:r>
    </w:p>
    <w:p w:rsidR="0092043D" w:rsidRDefault="006E16D2">
      <w:r>
        <w:t xml:space="preserve">where </w:t>
      </w:r>
      <w:r>
        <w:rPr>
          <w:b/>
        </w:rPr>
        <w:t>iterator</w:t>
      </w:r>
      <w:r>
        <w:t xml:space="preserve"> is an unsigned 32-bit value that is initially set to 0x00000000 and then inc</w:t>
      </w:r>
      <w:r>
        <w:t xml:space="preserve">remented monotonically on each iteration until </w:t>
      </w:r>
      <w:r>
        <w:rPr>
          <w:b/>
        </w:rPr>
        <w:t>PasswordKeyEncryptor.spinCount</w:t>
      </w:r>
      <w:r>
        <w:t xml:space="preserve"> iterations have been performed. The value of </w:t>
      </w:r>
      <w:r>
        <w:rPr>
          <w:b/>
        </w:rPr>
        <w:t>iterator</w:t>
      </w:r>
      <w:r>
        <w:t xml:space="preserve"> on the last iteration MUST be one less than </w:t>
      </w:r>
      <w:r>
        <w:rPr>
          <w:b/>
        </w:rPr>
        <w:t>PasswordKeyEncryptor.spinCount</w:t>
      </w:r>
      <w:r>
        <w:t>.</w:t>
      </w:r>
    </w:p>
    <w:p w:rsidR="0092043D" w:rsidRDefault="006E16D2">
      <w:r>
        <w:t>The final hash data that is used for an encrypti</w:t>
      </w:r>
      <w:r>
        <w:t xml:space="preserve">on key is then generated by using the following method: </w:t>
      </w:r>
    </w:p>
    <w:p w:rsidR="0092043D" w:rsidRDefault="006E16D2">
      <w:pPr>
        <w:pStyle w:val="ListParagraph"/>
        <w:numPr>
          <w:ilvl w:val="0"/>
          <w:numId w:val="90"/>
        </w:numPr>
      </w:pPr>
      <w:r>
        <w:t>H</w:t>
      </w:r>
      <w:r>
        <w:rPr>
          <w:vertAlign w:val="subscript"/>
        </w:rPr>
        <w:t>final</w:t>
      </w:r>
      <w:r>
        <w:t xml:space="preserve"> = H(H</w:t>
      </w:r>
      <w:r>
        <w:rPr>
          <w:vertAlign w:val="subscript"/>
        </w:rPr>
        <w:t>n</w:t>
      </w:r>
      <w:r>
        <w:t xml:space="preserve"> + blockKey)</w:t>
      </w:r>
    </w:p>
    <w:p w:rsidR="0092043D" w:rsidRDefault="006E16D2">
      <w:r>
        <w:t xml:space="preserve">where </w:t>
      </w:r>
      <w:r>
        <w:rPr>
          <w:b/>
        </w:rPr>
        <w:t>blockKey</w:t>
      </w:r>
      <w:r>
        <w:t xml:space="preserve"> represents an array of bytes used to prevent two different blocks from encrypting to the same cipher text.</w:t>
      </w:r>
    </w:p>
    <w:p w:rsidR="0092043D" w:rsidRDefault="006E16D2">
      <w:r>
        <w:t>If the size of the resulting H</w:t>
      </w:r>
      <w:r>
        <w:rPr>
          <w:vertAlign w:val="subscript"/>
        </w:rPr>
        <w:t>final</w:t>
      </w:r>
      <w:r>
        <w:t xml:space="preserve"> is smaller than</w:t>
      </w:r>
      <w:r>
        <w:t xml:space="preserve"> that of </w:t>
      </w:r>
      <w:r>
        <w:rPr>
          <w:b/>
        </w:rPr>
        <w:t>PasswordKeyEncryptor.keyBits</w:t>
      </w:r>
      <w:r>
        <w:t xml:space="preserve">, the key MUST be padded by appending bytes with a value of 0x36. If the hash value is larger in size than </w:t>
      </w:r>
      <w:r>
        <w:rPr>
          <w:b/>
        </w:rPr>
        <w:t>PasswordKeyEncryptor.keyBits</w:t>
      </w:r>
      <w:r>
        <w:t>, the key is obtained by truncating the hash value.</w:t>
      </w:r>
    </w:p>
    <w:p w:rsidR="0092043D" w:rsidRDefault="006E16D2">
      <w:pPr>
        <w:pStyle w:val="Heading4"/>
      </w:pPr>
      <w:bookmarkStart w:id="210" w:name="section_11672b8cb9f04bb79b2d3f1695286436"/>
      <w:bookmarkStart w:id="211" w:name="_Toc63944292"/>
      <w:r>
        <w:t>Initialization Vector Generation</w:t>
      </w:r>
      <w:r>
        <w:t xml:space="preserve"> (Agile Encryption)</w:t>
      </w:r>
      <w:bookmarkEnd w:id="210"/>
      <w:bookmarkEnd w:id="211"/>
      <w:r>
        <w:fldChar w:fldCharType="begin"/>
      </w:r>
      <w:r>
        <w:instrText xml:space="preserve"> XE "Details:initialization vector generation (agile encryption)" </w:instrText>
      </w:r>
      <w:r>
        <w:fldChar w:fldCharType="end"/>
      </w:r>
      <w:r>
        <w:fldChar w:fldCharType="begin"/>
      </w:r>
      <w:r>
        <w:instrText xml:space="preserve"> XE "Initialization vector generation (agile encryption) – encryption" </w:instrText>
      </w:r>
      <w:r>
        <w:fldChar w:fldCharType="end"/>
      </w:r>
      <w:r>
        <w:fldChar w:fldCharType="begin"/>
      </w:r>
      <w:r>
        <w:instrText xml:space="preserve"> XE "Encryption:initialization vector generation (agile encryption)" </w:instrText>
      </w:r>
      <w:r>
        <w:fldChar w:fldCharType="end"/>
      </w:r>
    </w:p>
    <w:p w:rsidR="0092043D" w:rsidRDefault="006E16D2">
      <w:r>
        <w:t>Initialization vectors a</w:t>
      </w:r>
      <w:r>
        <w:t xml:space="preserve">re used in all cases for agile encryption. An initialization vector MUST be generated by using the following method, where H() is a hash function that MUST be the same as specified in section </w:t>
      </w:r>
      <w:hyperlink w:anchor="Section_74d60145a0f044be99cec65d211b4eb7" w:history="1">
        <w:r>
          <w:rPr>
            <w:rStyle w:val="Hyperlink"/>
          </w:rPr>
          <w:t>2.3.</w:t>
        </w:r>
        <w:r>
          <w:rPr>
            <w:rStyle w:val="Hyperlink"/>
          </w:rPr>
          <w:t>4.11</w:t>
        </w:r>
      </w:hyperlink>
      <w:r>
        <w:t xml:space="preserve"> and a plus sign (+) represents concatenation:</w:t>
      </w:r>
    </w:p>
    <w:p w:rsidR="0092043D" w:rsidRDefault="006E16D2">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92043D" w:rsidRDefault="006E16D2">
      <w:pPr>
        <w:pStyle w:val="ListParagraph"/>
        <w:numPr>
          <w:ilvl w:val="1"/>
          <w:numId w:val="91"/>
        </w:numPr>
      </w:pPr>
      <w:r>
        <w:t>blockKey:IV = H(KeySalt + blockKey)</w:t>
      </w:r>
    </w:p>
    <w:p w:rsidR="0092043D" w:rsidRDefault="006E16D2">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92043D" w:rsidRDefault="006E16D2">
      <w:pPr>
        <w:pStyle w:val="ListParagraph"/>
        <w:numPr>
          <w:ilvl w:val="1"/>
          <w:numId w:val="91"/>
        </w:numPr>
      </w:pPr>
      <w:r>
        <w:t>KeySalt:IV = K</w:t>
      </w:r>
      <w:r>
        <w:t>eySalt.</w:t>
      </w:r>
    </w:p>
    <w:p w:rsidR="0092043D" w:rsidRDefault="006E16D2">
      <w:pPr>
        <w:pStyle w:val="ListParagraph"/>
        <w:numPr>
          <w:ilvl w:val="0"/>
          <w:numId w:val="91"/>
        </w:numPr>
      </w:pPr>
      <w:r>
        <w:t xml:space="preserve">If the number of bytes in the value of </w:t>
      </w:r>
      <w:r>
        <w:rPr>
          <w:b/>
        </w:rPr>
        <w:t>IV</w:t>
      </w:r>
      <w:r>
        <w:t xml:space="preserve"> is less than the value of the </w:t>
      </w:r>
      <w:r>
        <w:rPr>
          <w:b/>
        </w:rPr>
        <w:t>blockSize</w:t>
      </w:r>
      <w:r>
        <w:t xml:space="preserve"> attribute corresponding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array to </w:t>
      </w:r>
      <w:r>
        <w:rPr>
          <w:b/>
        </w:rPr>
        <w:t>blockSize</w:t>
      </w:r>
      <w:r>
        <w:t xml:space="preserve"> bytes.</w:t>
      </w:r>
    </w:p>
    <w:p w:rsidR="0092043D" w:rsidRDefault="006E16D2">
      <w:pPr>
        <w:pStyle w:val="Heading4"/>
      </w:pPr>
      <w:bookmarkStart w:id="212" w:name="section_a57cb947554f4e5eb1503f2978225e92"/>
      <w:bookmarkStart w:id="213" w:name="_Toc63944293"/>
      <w:r>
        <w:t>PasswordKeyEncryptor Generation (Agile Encryption)</w:t>
      </w:r>
      <w:bookmarkEnd w:id="212"/>
      <w:bookmarkEnd w:id="213"/>
      <w:r>
        <w:fldChar w:fldCharType="begin"/>
      </w:r>
      <w:r>
        <w:instrText xml:space="preserve"> XE "Details:PasswordKeyEncryptor generation (agile encryption)" </w:instrText>
      </w:r>
      <w:r>
        <w:fldChar w:fldCharType="end"/>
      </w:r>
      <w:r>
        <w:fldChar w:fldCharType="begin"/>
      </w:r>
      <w:r>
        <w:instrText xml:space="preserve"> XE "PasswordKeyEncryptor generation (</w:instrText>
      </w:r>
      <w:r>
        <w:instrText xml:space="preserve">agile encryption) – encryption" </w:instrText>
      </w:r>
      <w:r>
        <w:fldChar w:fldCharType="end"/>
      </w:r>
      <w:r>
        <w:fldChar w:fldCharType="begin"/>
      </w:r>
      <w:r>
        <w:instrText xml:space="preserve"> XE "Encryption:PasswordKeyEncryptor generation (agile encryption)" </w:instrText>
      </w:r>
      <w:r>
        <w:fldChar w:fldCharType="end"/>
      </w:r>
    </w:p>
    <w:p w:rsidR="0092043D" w:rsidRDefault="006E16D2">
      <w:r>
        <w:t xml:space="preserve">For agile encryption, the password key encryptor XML element specified in section </w:t>
      </w:r>
      <w:hyperlink w:anchor="Section_87020a34e73f413999bcbbdf6cf6fa55" w:history="1">
        <w:r>
          <w:rPr>
            <w:rStyle w:val="Hyperlink"/>
          </w:rPr>
          <w:t>2.3.4.10</w:t>
        </w:r>
      </w:hyperlink>
      <w:r>
        <w:t xml:space="preserve"> </w:t>
      </w:r>
      <w:r>
        <w:t>MUST be created as follows:</w:t>
      </w:r>
    </w:p>
    <w:p w:rsidR="0092043D" w:rsidRDefault="006E16D2">
      <w:r>
        <w:rPr>
          <w:b/>
        </w:rPr>
        <w:t xml:space="preserve">saltSize: </w:t>
      </w:r>
      <w:r>
        <w:t xml:space="preserve">Set this attribute to the number of bytes used by the binary form of the </w:t>
      </w:r>
      <w:r>
        <w:rPr>
          <w:b/>
        </w:rPr>
        <w:t>saltValue</w:t>
      </w:r>
      <w:r>
        <w:t xml:space="preserve"> attribute. It MUST conform to a </w:t>
      </w:r>
      <w:r>
        <w:rPr>
          <w:b/>
        </w:rPr>
        <w:t>SaltSize</w:t>
      </w:r>
      <w:r>
        <w:t xml:space="preserve"> type. </w:t>
      </w:r>
    </w:p>
    <w:p w:rsidR="0092043D" w:rsidRDefault="006E16D2">
      <w:r>
        <w:rPr>
          <w:b/>
        </w:rPr>
        <w:t>blockSize:</w:t>
      </w:r>
      <w:r>
        <w:t xml:space="preserve"> Set this attribute to the number of bytes needed to contain an encrypted blo</w:t>
      </w:r>
      <w:r>
        <w:t xml:space="preserve">ck of data, as defined by the </w:t>
      </w:r>
      <w:r>
        <w:rPr>
          <w:b/>
        </w:rPr>
        <w:t>cipherAlgorithm</w:t>
      </w:r>
      <w:r>
        <w:t xml:space="preserve"> used. It MUST conform to a </w:t>
      </w:r>
      <w:r>
        <w:rPr>
          <w:b/>
        </w:rPr>
        <w:t>BlockSize</w:t>
      </w:r>
      <w:r>
        <w:t xml:space="preserve"> type.</w:t>
      </w:r>
    </w:p>
    <w:p w:rsidR="0092043D" w:rsidRDefault="006E16D2">
      <w:r>
        <w:rPr>
          <w:b/>
        </w:rPr>
        <w:t>keyBits:</w:t>
      </w:r>
      <w:r>
        <w:t xml:space="preserve"> Set this attribute to the number of bits needed to contain an encryption key, as defined by the </w:t>
      </w:r>
      <w:r>
        <w:rPr>
          <w:b/>
        </w:rPr>
        <w:t>cipherAlgorithm</w:t>
      </w:r>
      <w:r>
        <w:t xml:space="preserve"> used. It MUST conform to a </w:t>
      </w:r>
      <w:r>
        <w:rPr>
          <w:b/>
        </w:rPr>
        <w:t>KeyBits</w:t>
      </w:r>
      <w:r>
        <w:t xml:space="preserve"> type.</w:t>
      </w:r>
    </w:p>
    <w:p w:rsidR="0092043D" w:rsidRDefault="006E16D2">
      <w:r>
        <w:rPr>
          <w:b/>
        </w:rPr>
        <w:t>hashS</w:t>
      </w:r>
      <w:r>
        <w:rPr>
          <w:b/>
        </w:rPr>
        <w:t>ize:</w:t>
      </w:r>
      <w:r>
        <w:t xml:space="preserve"> Set this attribute to the number of bytes needed to contain the output of the hashing algorithm defined by the </w:t>
      </w:r>
      <w:r>
        <w:rPr>
          <w:b/>
        </w:rPr>
        <w:t>hashAlgorithm</w:t>
      </w:r>
      <w:r>
        <w:t xml:space="preserve"> element. It MUST conform to a </w:t>
      </w:r>
      <w:r>
        <w:rPr>
          <w:b/>
        </w:rPr>
        <w:t>HashSize</w:t>
      </w:r>
      <w:r>
        <w:t xml:space="preserve"> type.</w:t>
      </w:r>
    </w:p>
    <w:p w:rsidR="0092043D" w:rsidRDefault="006E16D2">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92043D" w:rsidRDefault="006E16D2">
      <w:r>
        <w:rPr>
          <w:b/>
        </w:rPr>
        <w:t>cipherChaining:</w:t>
      </w:r>
      <w:r>
        <w:t xml:space="preserve"> Set this attribute to the cipher c</w:t>
      </w:r>
      <w:r>
        <w:t xml:space="preserve">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CipherChaining</w:t>
      </w:r>
      <w:r>
        <w:t xml:space="preserve"> type. </w:t>
      </w:r>
    </w:p>
    <w:p w:rsidR="0092043D" w:rsidRDefault="006E16D2">
      <w:r>
        <w:rPr>
          <w:b/>
        </w:rPr>
        <w:t>hashAlgorithm:</w:t>
      </w:r>
      <w:r>
        <w:t xml:space="preserve"> Set this attribute to the hashing algorithm used to derive the encryption key from the pas</w:t>
      </w:r>
      <w:r>
        <w:t xml:space="preserve">sword and that is also used to obtain the </w:t>
      </w:r>
      <w:r>
        <w:rPr>
          <w:b/>
        </w:rPr>
        <w:t>encryptedVerifierHashValue</w:t>
      </w:r>
      <w:r>
        <w:t xml:space="preserve">. It MUST conform to a </w:t>
      </w:r>
      <w:r>
        <w:rPr>
          <w:b/>
        </w:rPr>
        <w:t>HashAlgorithm</w:t>
      </w:r>
      <w:r>
        <w:t xml:space="preserve"> type. </w:t>
      </w:r>
    </w:p>
    <w:p w:rsidR="0092043D" w:rsidRDefault="006E16D2">
      <w:r>
        <w:rPr>
          <w:b/>
        </w:rPr>
        <w:t>saltValue:</w:t>
      </w:r>
      <w:r>
        <w:t xml:space="preserve"> Set this attribute to a base64-encoded, randomly generated array of bytes. It MUST conform to a </w:t>
      </w:r>
      <w:r>
        <w:rPr>
          <w:b/>
        </w:rPr>
        <w:t>SaltValue</w:t>
      </w:r>
      <w:r>
        <w:t xml:space="preserve"> type. The number of bytes r</w:t>
      </w:r>
      <w:r>
        <w:t xml:space="preserve">equired by the decoded form of this element MUST be </w:t>
      </w:r>
      <w:r>
        <w:rPr>
          <w:b/>
        </w:rPr>
        <w:t>saltSize</w:t>
      </w:r>
      <w:r>
        <w:t xml:space="preserve">. </w:t>
      </w:r>
    </w:p>
    <w:p w:rsidR="0092043D" w:rsidRDefault="006E16D2">
      <w:r>
        <w:rPr>
          <w:b/>
        </w:rPr>
        <w:t>spinCount:</w:t>
      </w:r>
      <w:r>
        <w:t xml:space="preserve"> Set this attribute to the number of times to iterate the password hash when creating the key used to encrypt the </w:t>
      </w:r>
      <w:r>
        <w:rPr>
          <w:b/>
        </w:rPr>
        <w:t>encryptedVerifierHashInput</w:t>
      </w:r>
      <w:r>
        <w:t xml:space="preserve">, </w:t>
      </w:r>
      <w:r>
        <w:rPr>
          <w:b/>
        </w:rPr>
        <w:t>encryptedVerifierHashValue</w:t>
      </w:r>
      <w:r>
        <w:t xml:space="preserve">, and </w:t>
      </w:r>
      <w:r>
        <w:rPr>
          <w:b/>
        </w:rPr>
        <w:t>encrypted</w:t>
      </w:r>
      <w:r>
        <w:rPr>
          <w:b/>
        </w:rPr>
        <w:t>KeyValue</w:t>
      </w:r>
      <w:r>
        <w:t xml:space="preserve">. It MUST conform to a </w:t>
      </w:r>
      <w:r>
        <w:rPr>
          <w:b/>
        </w:rPr>
        <w:t>SpinCount</w:t>
      </w:r>
      <w:r>
        <w:t xml:space="preserve"> type. </w:t>
      </w:r>
    </w:p>
    <w:p w:rsidR="0092043D" w:rsidRDefault="006E16D2">
      <w:r>
        <w:rPr>
          <w:b/>
        </w:rPr>
        <w:t xml:space="preserve">encryptedVerifierHashInput: </w:t>
      </w:r>
      <w:r>
        <w:t>This attribute MUST be generated by using the following steps:</w:t>
      </w:r>
    </w:p>
    <w:p w:rsidR="0092043D" w:rsidRDefault="006E16D2">
      <w:pPr>
        <w:pStyle w:val="ListParagraph"/>
        <w:numPr>
          <w:ilvl w:val="0"/>
          <w:numId w:val="92"/>
        </w:numPr>
      </w:pPr>
      <w:r>
        <w:t xml:space="preserve">Generate a random array of bytes with the number of bytes used specified by the </w:t>
      </w:r>
      <w:r>
        <w:rPr>
          <w:b/>
        </w:rPr>
        <w:t>saltSize</w:t>
      </w:r>
      <w:r>
        <w:t xml:space="preserve"> attribute.</w:t>
      </w:r>
    </w:p>
    <w:p w:rsidR="0092043D" w:rsidRDefault="006E16D2">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user-supplied password, the binary byte array used to create the </w:t>
      </w:r>
      <w:r>
        <w:rPr>
          <w:b/>
        </w:rPr>
        <w:t>saltValue</w:t>
      </w:r>
      <w:r>
        <w:t xml:space="preserve"> attribute, and a </w:t>
      </w:r>
      <w:r>
        <w:rPr>
          <w:b/>
        </w:rPr>
        <w:t>blockKey</w:t>
      </w:r>
      <w:r>
        <w:t xml:space="preserve"> byte array consisting </w:t>
      </w:r>
      <w:r>
        <w:t>of the following bytes: 0xfe, 0xa7, 0xd2, 0x76, 0x3b, 0x4b, 0x9e, and 0x79.</w:t>
      </w:r>
    </w:p>
    <w:p w:rsidR="0092043D" w:rsidRDefault="006E16D2">
      <w:pPr>
        <w:pStyle w:val="ListParagraph"/>
        <w:numPr>
          <w:ilvl w:val="0"/>
          <w:numId w:val="92"/>
        </w:numPr>
      </w:pPr>
      <w:r>
        <w:t xml:space="preserve">Encrypt the random array of bytes generated in step 1 by using the binary form of the </w:t>
      </w:r>
      <w:r>
        <w:rPr>
          <w:b/>
        </w:rPr>
        <w:t>saltValue</w:t>
      </w:r>
      <w:r>
        <w:t xml:space="preserve"> attribute 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92043D" w:rsidRDefault="006E16D2">
      <w:pPr>
        <w:pStyle w:val="ListParagraph"/>
        <w:numPr>
          <w:ilvl w:val="0"/>
          <w:numId w:val="92"/>
        </w:numPr>
      </w:pPr>
      <w:r>
        <w:t>Use base64 to encode the result of step 3.</w:t>
      </w:r>
    </w:p>
    <w:p w:rsidR="0092043D" w:rsidRDefault="006E16D2">
      <w:r>
        <w:rPr>
          <w:b/>
        </w:rPr>
        <w:t>encryptedVerifierHash</w:t>
      </w:r>
      <w:r>
        <w:rPr>
          <w:b/>
        </w:rPr>
        <w:t>Value:</w:t>
      </w:r>
      <w:r>
        <w:t xml:space="preserve"> This attribute MUST be generated by using the following steps:</w:t>
      </w:r>
    </w:p>
    <w:p w:rsidR="0092043D" w:rsidRDefault="006E16D2">
      <w:pPr>
        <w:pStyle w:val="ListParagraph"/>
        <w:numPr>
          <w:ilvl w:val="0"/>
          <w:numId w:val="93"/>
        </w:numPr>
      </w:pPr>
      <w:r>
        <w:t xml:space="preserve">Obtain the hash value of the random array of bytes generated in step 1 of the steps for </w:t>
      </w:r>
      <w:r>
        <w:rPr>
          <w:b/>
        </w:rPr>
        <w:t>encryptedVerifierHashInput</w:t>
      </w:r>
      <w:r>
        <w:t>.</w:t>
      </w:r>
    </w:p>
    <w:p w:rsidR="0092043D" w:rsidRDefault="006E16D2">
      <w:pPr>
        <w:pStyle w:val="ListParagraph"/>
        <w:numPr>
          <w:ilvl w:val="0"/>
          <w:numId w:val="93"/>
        </w:numPr>
      </w:pPr>
      <w:r>
        <w:t>Generate an encryption key as specified in section 2.3.4.11 by using t</w:t>
      </w:r>
      <w:r>
        <w:t xml:space="preserve">he user-supplied password, the binary byte array used to create the </w:t>
      </w:r>
      <w:r>
        <w:rPr>
          <w:b/>
        </w:rPr>
        <w:t>saltValue</w:t>
      </w:r>
      <w:r>
        <w:t xml:space="preserve"> attribute, and a </w:t>
      </w:r>
      <w:r>
        <w:rPr>
          <w:b/>
        </w:rPr>
        <w:t>blockKey</w:t>
      </w:r>
      <w:r>
        <w:t xml:space="preserve"> byte array consisting of the following bytes: 0xd7, 0xaa, 0x0f, 0x6d, 0x30, 0x61, 0x34, and 0x4e.</w:t>
      </w:r>
    </w:p>
    <w:p w:rsidR="0092043D" w:rsidRDefault="006E16D2">
      <w:pPr>
        <w:pStyle w:val="ListParagraph"/>
        <w:numPr>
          <w:ilvl w:val="0"/>
          <w:numId w:val="93"/>
        </w:numPr>
      </w:pPr>
      <w:r>
        <w:t>Encrypt the hash value obtained in step 1 by using the</w:t>
      </w:r>
      <w:r>
        <w:t xml:space="preserve"> binary form of the </w:t>
      </w:r>
      <w:r>
        <w:rPr>
          <w:b/>
        </w:rPr>
        <w:t>saltValue</w:t>
      </w:r>
      <w:r>
        <w:t xml:space="preserve"> attribute as an initialization vector as specified in section 2.3.4.12. If </w:t>
      </w:r>
      <w:r>
        <w:rPr>
          <w:b/>
        </w:rPr>
        <w:t>hashSize</w:t>
      </w:r>
      <w:r>
        <w:t xml:space="preserve"> is not an integral multiple of </w:t>
      </w:r>
      <w:r>
        <w:rPr>
          <w:b/>
        </w:rPr>
        <w:t>blockSize</w:t>
      </w:r>
      <w:r>
        <w:t xml:space="preserve"> bytes, pad the hash value with 0x00 to an integral multiple of </w:t>
      </w:r>
      <w:r>
        <w:rPr>
          <w:b/>
        </w:rPr>
        <w:t>blockSize</w:t>
      </w:r>
      <w:r>
        <w:t xml:space="preserve"> bytes.</w:t>
      </w:r>
    </w:p>
    <w:p w:rsidR="0092043D" w:rsidRDefault="006E16D2">
      <w:pPr>
        <w:pStyle w:val="ListParagraph"/>
        <w:numPr>
          <w:ilvl w:val="0"/>
          <w:numId w:val="93"/>
        </w:numPr>
      </w:pPr>
      <w:r>
        <w:t xml:space="preserve">Use base64 to encode </w:t>
      </w:r>
      <w:r>
        <w:t>the result of step 3.</w:t>
      </w:r>
    </w:p>
    <w:p w:rsidR="0092043D" w:rsidRDefault="006E16D2">
      <w:r>
        <w:rPr>
          <w:b/>
        </w:rPr>
        <w:t>encryptedKeyValue:</w:t>
      </w:r>
      <w:r>
        <w:t xml:space="preserve"> This attribute MUST be generated by using the following steps:</w:t>
      </w:r>
    </w:p>
    <w:p w:rsidR="0092043D" w:rsidRDefault="006E16D2">
      <w:pPr>
        <w:pStyle w:val="ListParagraph"/>
        <w:numPr>
          <w:ilvl w:val="0"/>
          <w:numId w:val="94"/>
        </w:numPr>
      </w:pPr>
      <w:r>
        <w:t xml:space="preserve">Generate a random array of bytes that is the same size as specified by the </w:t>
      </w:r>
      <w:r>
        <w:rPr>
          <w:b/>
        </w:rPr>
        <w:t>Encryptor.KeyData.keyBits</w:t>
      </w:r>
      <w:r>
        <w:t xml:space="preserve"> attribute of the parent element.</w:t>
      </w:r>
    </w:p>
    <w:p w:rsidR="0092043D" w:rsidRDefault="006E16D2">
      <w:pPr>
        <w:pStyle w:val="ListParagraph"/>
        <w:numPr>
          <w:ilvl w:val="0"/>
          <w:numId w:val="94"/>
        </w:numPr>
      </w:pPr>
      <w:r>
        <w:t>Generate an encryp</w:t>
      </w:r>
      <w:r>
        <w:t xml:space="preserve">tion key as specified in section 2.3.4.11, using the user-supplied password, the binary byte array used to create the </w:t>
      </w:r>
      <w:r>
        <w:rPr>
          <w:b/>
        </w:rPr>
        <w:t>saltValue</w:t>
      </w:r>
      <w:r>
        <w:t xml:space="preserve"> attribute, and a </w:t>
      </w:r>
      <w:r>
        <w:rPr>
          <w:b/>
        </w:rPr>
        <w:t>blockKey</w:t>
      </w:r>
      <w:r>
        <w:t xml:space="preserve"> byte array consisting of the following bytes: 0x14, 0x6e, 0x0b, 0xe7, 0xab, 0xac, 0xd0, and 0xd6.</w:t>
      </w:r>
    </w:p>
    <w:p w:rsidR="0092043D" w:rsidRDefault="006E16D2">
      <w:pPr>
        <w:pStyle w:val="ListParagraph"/>
        <w:numPr>
          <w:ilvl w:val="0"/>
          <w:numId w:val="94"/>
        </w:numPr>
      </w:pPr>
      <w:r>
        <w:lastRenderedPageBreak/>
        <w:t>Encr</w:t>
      </w:r>
      <w:r>
        <w:t xml:space="preserve">ypt the random array of bytes generated in step 1 by using the binary form of the </w:t>
      </w:r>
      <w:r>
        <w:rPr>
          <w:b/>
        </w:rPr>
        <w:t>saltValue</w:t>
      </w:r>
      <w:r>
        <w:t xml:space="preserve"> attribute as an initialization vector as specified in section 2.3.4.12. If the array of bytes is not an integral multiple of </w:t>
      </w:r>
      <w:r>
        <w:rPr>
          <w:b/>
        </w:rPr>
        <w:t>blockSize</w:t>
      </w:r>
      <w:r>
        <w:t xml:space="preserve"> bytes, pad the array with 0x0</w:t>
      </w:r>
      <w:r>
        <w:t xml:space="preserve">0 to an integral multiple of </w:t>
      </w:r>
      <w:r>
        <w:rPr>
          <w:b/>
        </w:rPr>
        <w:t>blockSize</w:t>
      </w:r>
      <w:r>
        <w:t xml:space="preserve"> bytes.</w:t>
      </w:r>
    </w:p>
    <w:p w:rsidR="0092043D" w:rsidRDefault="006E16D2">
      <w:pPr>
        <w:pStyle w:val="ListParagraph"/>
        <w:numPr>
          <w:ilvl w:val="0"/>
          <w:numId w:val="94"/>
        </w:numPr>
      </w:pPr>
      <w:r>
        <w:t>Use base64 to encode the result of step 3.</w:t>
      </w:r>
    </w:p>
    <w:p w:rsidR="0092043D" w:rsidRDefault="006E16D2">
      <w:pPr>
        <w:pStyle w:val="Heading4"/>
      </w:pPr>
      <w:bookmarkStart w:id="214" w:name="section_63d9c26282b94fa3a06dd087b93e3b00"/>
      <w:bookmarkStart w:id="215" w:name="_Toc63944294"/>
      <w:r>
        <w:t>DataIntegrity Generation (Agile Encryption)</w:t>
      </w:r>
      <w:bookmarkEnd w:id="214"/>
      <w:bookmarkEnd w:id="215"/>
      <w:r>
        <w:fldChar w:fldCharType="begin"/>
      </w:r>
      <w:r>
        <w:instrText xml:space="preserve"> XE "Details:DataIntegrity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"Encryption:DataIntegrity generation (agile encryption)" </w:instrText>
      </w:r>
      <w:r>
        <w:fldChar w:fldCharType="end"/>
      </w:r>
    </w:p>
    <w:p w:rsidR="0092043D" w:rsidRDefault="006E16D2">
      <w:r>
        <w:t xml:space="preserve">The </w:t>
      </w:r>
      <w:r>
        <w:rPr>
          <w:b/>
        </w:rPr>
        <w:t>DataIntegrity</w:t>
      </w:r>
      <w:r>
        <w:t xml:space="preserve"> element contained within an </w:t>
      </w:r>
      <w:r>
        <w:rPr>
          <w:b/>
        </w:rPr>
        <w:t>Encryption</w:t>
      </w:r>
      <w:r>
        <w:t xml:space="preserve"> element MUST be generated by using the following steps: </w:t>
      </w:r>
    </w:p>
    <w:p w:rsidR="0092043D" w:rsidRDefault="006E16D2">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92043D" w:rsidRDefault="006E16D2">
      <w:pPr>
        <w:pStyle w:val="ListParagraph"/>
        <w:numPr>
          <w:ilvl w:val="0"/>
          <w:numId w:val="95"/>
        </w:numPr>
      </w:pPr>
      <w:r>
        <w:t xml:space="preserve">Generate a random array of bytes, known as </w:t>
      </w:r>
      <w:r>
        <w:rPr>
          <w:b/>
        </w:rPr>
        <w:t>Salt</w:t>
      </w:r>
      <w:r>
        <w:t xml:space="preserve">, of the same length as the value of the </w:t>
      </w:r>
      <w:r>
        <w:rPr>
          <w:b/>
        </w:rPr>
        <w:t>KeyData.saltSize</w:t>
      </w:r>
      <w:r>
        <w:t xml:space="preserve"> attribute.</w:t>
      </w:r>
    </w:p>
    <w:p w:rsidR="0092043D" w:rsidRDefault="006E16D2">
      <w:pPr>
        <w:pStyle w:val="ListParagraph"/>
        <w:numPr>
          <w:ilvl w:val="0"/>
          <w:numId w:val="95"/>
        </w:numPr>
      </w:pPr>
      <w:r>
        <w:t>Enc</w:t>
      </w:r>
      <w:r>
        <w:t xml:space="preserve">rypt the random array of bytes generated in step 2 by using the binary form of the </w:t>
      </w:r>
      <w:r>
        <w:rPr>
          <w:b/>
        </w:rPr>
        <w:t>KeyData.saltValue</w:t>
      </w:r>
      <w:r>
        <w:t xml:space="preserve"> attribute and a </w:t>
      </w:r>
      <w:r>
        <w:rPr>
          <w:b/>
        </w:rPr>
        <w:t>blockKey</w:t>
      </w:r>
      <w:r>
        <w:t xml:space="preserve"> byte array consisting of the following bytes: 0x5f, 0xb2, 0xad, 0x01, 0x0c, 0xb9, 0xe1, and 0xf6 used to form an initialization ve</w:t>
      </w:r>
      <w:r>
        <w:t xml:space="preser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92043D" w:rsidRDefault="006E16D2">
      <w:pPr>
        <w:pStyle w:val="ListParagraph"/>
        <w:numPr>
          <w:ilvl w:val="0"/>
          <w:numId w:val="95"/>
        </w:numPr>
      </w:pPr>
      <w:r>
        <w:t xml:space="preserve">Assign the </w:t>
      </w:r>
      <w:r>
        <w:rPr>
          <w:b/>
        </w:rPr>
        <w:t>en</w:t>
      </w:r>
      <w:r>
        <w:rPr>
          <w:b/>
        </w:rPr>
        <w:t>cryptedHmacKey</w:t>
      </w:r>
      <w:r>
        <w:t xml:space="preserve"> attribute to the base64-encoded form of the result of step 3.</w:t>
      </w:r>
    </w:p>
    <w:p w:rsidR="0092043D" w:rsidRDefault="006E16D2">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2">
        <w:r>
          <w:rPr>
            <w:rStyle w:val="Hyperlink"/>
          </w:rPr>
          <w:t>[RFC2104]</w:t>
        </w:r>
      </w:hyperlink>
      <w:r>
        <w:t xml:space="preserve">, of the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EncryptedPackage</w:t>
      </w:r>
      <w:r>
        <w:t xml:space="preserve"> </w:t>
      </w:r>
      <w:hyperlink w:anchor="gt_f3529cd8-50da-4f36-aa0b-66af455edbb6">
        <w:r>
          <w:rPr>
            <w:rStyle w:val="HyperlinkGreen"/>
            <w:b/>
          </w:rPr>
          <w:t>stream (1)</w:t>
        </w:r>
      </w:hyperlink>
      <w:r>
        <w:t>, inc</w:t>
      </w:r>
      <w:r>
        <w:t xml:space="preserve">luding the </w:t>
      </w:r>
      <w:r>
        <w:rPr>
          <w:b/>
        </w:rPr>
        <w:t>StreamSize</w:t>
      </w:r>
      <w:r>
        <w:t xml:space="preserve"> field, MUST be used as the message.</w:t>
      </w:r>
    </w:p>
    <w:p w:rsidR="0092043D" w:rsidRDefault="006E16D2">
      <w:pPr>
        <w:pStyle w:val="ListParagraph"/>
        <w:numPr>
          <w:ilvl w:val="0"/>
          <w:numId w:val="95"/>
        </w:numPr>
      </w:pPr>
      <w:r>
        <w:t xml:space="preserve">Encrypt the HMAC as in step 3 by using a </w:t>
      </w:r>
      <w:r>
        <w:rPr>
          <w:b/>
        </w:rPr>
        <w:t>blockKey</w:t>
      </w:r>
      <w:r>
        <w:t xml:space="preserve"> byte array consisting of the following bytes: 0xa0, 0x67, 0x7f, 0x02, 0xb2, 0x2c, 0x84, and 0x33.</w:t>
      </w:r>
    </w:p>
    <w:p w:rsidR="0092043D" w:rsidRDefault="006E16D2">
      <w:pPr>
        <w:pStyle w:val="ListParagraph"/>
        <w:numPr>
          <w:ilvl w:val="0"/>
          <w:numId w:val="95"/>
        </w:numPr>
      </w:pPr>
      <w:r>
        <w:t xml:space="preserve">Assign the </w:t>
      </w:r>
      <w:r>
        <w:rPr>
          <w:b/>
        </w:rPr>
        <w:t>encryptedHmacValue</w:t>
      </w:r>
      <w:r>
        <w:t xml:space="preserve"> attribute to the bas</w:t>
      </w:r>
      <w:r>
        <w:t>e64-encoded form of the result of step 6.</w:t>
      </w:r>
    </w:p>
    <w:p w:rsidR="0092043D" w:rsidRDefault="006E16D2">
      <w:pPr>
        <w:pStyle w:val="Heading4"/>
      </w:pPr>
      <w:bookmarkStart w:id="216" w:name="section_9e61da638ddb4c0ab25df85d990f44c8"/>
      <w:bookmarkStart w:id="217" w:name="_Toc63944295"/>
      <w:r>
        <w:t>Data Encryption (Agile Encryption)</w:t>
      </w:r>
      <w:bookmarkEnd w:id="216"/>
      <w:bookmarkEnd w:id="217"/>
      <w:r>
        <w:fldChar w:fldCharType="begin"/>
      </w:r>
      <w:r>
        <w:instrText xml:space="preserve"> XE "Details:data encryption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92043D" w:rsidRDefault="006E16D2">
      <w:r>
        <w:t xml:space="preserve">The </w:t>
      </w:r>
      <w:r>
        <w:rPr>
          <w:b/>
        </w:rPr>
        <w:t>EncryptedPacka</w:t>
      </w:r>
      <w:r>
        <w:rPr>
          <w:b/>
        </w:rPr>
        <w:t>ge</w:t>
      </w:r>
      <w:r>
        <w:t xml:space="preserve"> </w:t>
      </w:r>
      <w:hyperlink w:anchor="gt_f3529cd8-50da-4f36-aa0b-66af455edbb6">
        <w:r>
          <w:rPr>
            <w:rStyle w:val="HyperlinkGreen"/>
            <w:b/>
          </w:rPr>
          <w:t>stream (1)</w:t>
        </w:r>
      </w:hyperlink>
      <w:r>
        <w:t xml:space="preserve"> MUST be encrypted in 4096-byte segments to facilitate nearly random access while allowing </w:t>
      </w:r>
      <w:hyperlink w:anchor="gt_5d31e40d-bc6a-4813-8087-056aaafa4f01">
        <w:r>
          <w:rPr>
            <w:rStyle w:val="HyperlinkGreen"/>
            <w:b/>
          </w:rPr>
          <w:t>CBC</w:t>
        </w:r>
      </w:hyperlink>
      <w:r>
        <w:t xml:space="preserve"> modes to be used in the </w:t>
      </w:r>
      <w:r>
        <w:t>encryption process.</w:t>
      </w:r>
    </w:p>
    <w:p w:rsidR="0092043D" w:rsidRDefault="006E16D2">
      <w:r>
        <w:t xml:space="preserve">The initialization vector for the encryption process MUST be obtained by using the zero-based segment number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92043D" w:rsidRDefault="006E16D2">
      <w:r>
        <w:t>Data blocks MUST then be encrypted by using the initialization vector and the intermediate key obtained by decrypting th</w:t>
      </w:r>
      <w:r>
        <w:t xml:space="preserve">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integral multiple of the </w:t>
      </w:r>
      <w:r>
        <w:rPr>
          <w:b/>
        </w:rPr>
        <w:t>KeyDa</w:t>
      </w:r>
      <w:r>
        <w:rPr>
          <w:b/>
        </w:rPr>
        <w:t>ta.blockSize</w:t>
      </w:r>
      <w:r>
        <w:t xml:space="preserve"> value. Any padding bytes can be used. Note that the </w:t>
      </w:r>
      <w:r>
        <w:rPr>
          <w:b/>
        </w:rPr>
        <w:t>StreamSize</w:t>
      </w:r>
      <w:r>
        <w:t xml:space="preserve"> field of the </w:t>
      </w:r>
      <w:r>
        <w:rPr>
          <w:b/>
        </w:rPr>
        <w:t>EncryptedPackage</w:t>
      </w:r>
      <w:r>
        <w:t xml:space="preserve"> stream (1) specifies the number of bytes of unencrypted data as specified in section </w:t>
      </w:r>
      <w:hyperlink w:anchor="Section_b60c8b352db24409871059d88a793f83" w:history="1">
        <w:r>
          <w:rPr>
            <w:rStyle w:val="Hyperlink"/>
          </w:rPr>
          <w:t>2.3.4</w:t>
        </w:r>
        <w:r>
          <w:rPr>
            <w:rStyle w:val="Hyperlink"/>
          </w:rPr>
          <w:t>.4</w:t>
        </w:r>
      </w:hyperlink>
      <w:r>
        <w:t>.</w:t>
      </w:r>
    </w:p>
    <w:p w:rsidR="0092043D" w:rsidRDefault="006E16D2">
      <w:pPr>
        <w:pStyle w:val="Heading3"/>
      </w:pPr>
      <w:bookmarkStart w:id="218" w:name="section_071a449be45349f3b0d14738dca899e3"/>
      <w:bookmarkStart w:id="219" w:name="_Toc63944296"/>
      <w:r>
        <w:t>Office Binary Document RC4 CryptoAPI Encryption</w:t>
      </w:r>
      <w:bookmarkEnd w:id="218"/>
      <w:bookmarkEnd w:id="219"/>
      <w:r>
        <w:fldChar w:fldCharType="begin"/>
      </w:r>
      <w:r>
        <w:instrText xml:space="preserve"> XE "Details:Office binary document RC4 CryptoAPI encryption" </w:instrText>
      </w:r>
      <w:r>
        <w:fldChar w:fldCharType="end"/>
      </w:r>
      <w:r>
        <w:fldChar w:fldCharType="begin"/>
      </w:r>
      <w:r>
        <w:instrText xml:space="preserve"> XE "Office binary document RC4 CryptoAPI encryption – encryption" </w:instrText>
      </w:r>
      <w:r>
        <w:fldChar w:fldCharType="end"/>
      </w:r>
      <w:r>
        <w:fldChar w:fldCharType="begin"/>
      </w:r>
      <w:r>
        <w:instrText xml:space="preserve"> XE "Encryption:Office binary document RC4 CryptoAPI" </w:instrText>
      </w:r>
      <w:r>
        <w:fldChar w:fldCharType="end"/>
      </w:r>
    </w:p>
    <w:p w:rsidR="0092043D" w:rsidRDefault="006E16D2">
      <w:r>
        <w:t>The storages an</w:t>
      </w:r>
      <w:r>
        <w:t xml:space="preserve">d </w:t>
      </w:r>
      <w:hyperlink w:anchor="gt_f3529cd8-50da-4f36-aa0b-66af455edbb6">
        <w:r>
          <w:rPr>
            <w:rStyle w:val="HyperlinkGreen"/>
            <w:b/>
          </w:rPr>
          <w:t>streams (1)</w:t>
        </w:r>
      </w:hyperlink>
      <w:r>
        <w:t xml:space="preserve"> encrypted by Office binary document RC4 CryptoAPI encryption are specified in the documentation for the relevant application; for more information see </w:t>
      </w:r>
      <w:hyperlink r:id="rId133" w:anchor="Section_ccd7b4867881484ca13751170af7cc22">
        <w:r>
          <w:rPr>
            <w:rStyle w:val="Hyperlink"/>
          </w:rPr>
          <w:t>[MS-DOC]</w:t>
        </w:r>
      </w:hyperlink>
      <w:r>
        <w:t xml:space="preserve">, </w:t>
      </w:r>
      <w:hyperlink r:id="rId134" w:anchor="Section_cd03cb5fca024934a391bb674cb8aa06">
        <w:r>
          <w:rPr>
            <w:rStyle w:val="Hyperlink"/>
          </w:rPr>
          <w:t>[MS-</w:t>
        </w:r>
        <w:r>
          <w:rPr>
            <w:rStyle w:val="Hyperlink"/>
          </w:rPr>
          <w:lastRenderedPageBreak/>
          <w:t>XLS]</w:t>
        </w:r>
      </w:hyperlink>
      <w:r>
        <w:t xml:space="preserve">, and </w:t>
      </w:r>
      <w:hyperlink r:id="rId135" w:anchor="Section_6be79dde33c14c1b8ccc4b2301c08662">
        <w:r>
          <w:rPr>
            <w:rStyle w:val="Hyperlink"/>
          </w:rPr>
          <w:t>[MS-PPT]</w:t>
        </w:r>
      </w:hyperlink>
      <w:r>
        <w:t>. The following sub</w:t>
      </w:r>
      <w:r>
        <w:t>sections specify the structures and key generation methods used by the application.</w:t>
      </w:r>
    </w:p>
    <w:p w:rsidR="0092043D" w:rsidRDefault="006E16D2">
      <w:pPr>
        <w:pStyle w:val="Heading4"/>
      </w:pPr>
      <w:bookmarkStart w:id="220" w:name="section_36cfb17f9b154a9b911af401f60b3991"/>
      <w:bookmarkStart w:id="221" w:name="_Toc63944297"/>
      <w:r>
        <w:t>RC4 CryptoAPI Encryption Header</w:t>
      </w:r>
      <w:bookmarkEnd w:id="220"/>
      <w:bookmarkEnd w:id="221"/>
      <w:r>
        <w:fldChar w:fldCharType="begin"/>
      </w:r>
      <w:r>
        <w:instrText xml:space="preserve"> XE "Details:RC4 CryptoAPI encryption header" </w:instrText>
      </w:r>
      <w:r>
        <w:fldChar w:fldCharType="end"/>
      </w:r>
      <w:r>
        <w:fldChar w:fldCharType="begin"/>
      </w:r>
      <w:r>
        <w:instrText xml:space="preserve"> XE "RC4 CryptoAPI encryption header – encryption" </w:instrText>
      </w:r>
      <w:r>
        <w:fldChar w:fldCharType="end"/>
      </w:r>
      <w:r>
        <w:fldChar w:fldCharType="begin"/>
      </w:r>
      <w:r>
        <w:instrText xml:space="preserve"> XE "Encryption:RC4 CryptoAPI encryption</w:instrText>
      </w:r>
      <w:r>
        <w:instrText xml:space="preserve"> header" </w:instrText>
      </w:r>
      <w:r>
        <w:fldChar w:fldCharType="end"/>
      </w:r>
    </w:p>
    <w:p w:rsidR="0092043D" w:rsidRDefault="006E16D2">
      <w:r>
        <w:t>The encryption header structure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EncryptionVersionInfo</w:t>
            </w:r>
          </w:p>
        </w:tc>
      </w:tr>
      <w:tr w:rsidR="0092043D" w:rsidTr="0092043D">
        <w:trPr>
          <w:trHeight w:val="490"/>
        </w:trPr>
        <w:tc>
          <w:tcPr>
            <w:tcW w:w="8640" w:type="dxa"/>
            <w:gridSpan w:val="32"/>
          </w:tcPr>
          <w:p w:rsidR="0092043D" w:rsidRDefault="006E16D2">
            <w:pPr>
              <w:pStyle w:val="PacketDiagramBodyText"/>
            </w:pPr>
            <w:r>
              <w:t>EncryptionHeader.Flags</w:t>
            </w:r>
          </w:p>
        </w:tc>
      </w:tr>
      <w:tr w:rsidR="0092043D" w:rsidTr="0092043D">
        <w:trPr>
          <w:trHeight w:val="490"/>
        </w:trPr>
        <w:tc>
          <w:tcPr>
            <w:tcW w:w="8640" w:type="dxa"/>
            <w:gridSpan w:val="32"/>
          </w:tcPr>
          <w:p w:rsidR="0092043D" w:rsidRDefault="006E16D2">
            <w:pPr>
              <w:pStyle w:val="PacketDiagramBodyText"/>
            </w:pPr>
            <w:r>
              <w:t>EncryptionHeaderSize</w:t>
            </w:r>
          </w:p>
        </w:tc>
      </w:tr>
      <w:tr w:rsidR="0092043D" w:rsidTr="0092043D">
        <w:trPr>
          <w:trHeight w:val="490"/>
        </w:trPr>
        <w:tc>
          <w:tcPr>
            <w:tcW w:w="8640" w:type="dxa"/>
            <w:gridSpan w:val="32"/>
          </w:tcPr>
          <w:p w:rsidR="0092043D" w:rsidRDefault="006E16D2">
            <w:pPr>
              <w:pStyle w:val="PacketDiagramBodyText"/>
            </w:pPr>
            <w:r>
              <w:t>EncryptionHeader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EncryptionVerifier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that specifies the encryption versi</w:t>
      </w:r>
      <w:r>
        <w:t xml:space="preserve">on used to create the document and the encryption version required to open the document. </w:t>
      </w:r>
      <w:r>
        <w:rPr>
          <w:b/>
        </w:rPr>
        <w:t>Version.vMajor</w:t>
      </w:r>
      <w:r>
        <w:t xml:space="preserve"> MUST be 0x0002, 0x0003, or 0x0004</w:t>
      </w:r>
      <w:bookmarkStart w:id="22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22"/>
      <w:r>
        <w:t xml:space="preserve"> and </w:t>
      </w:r>
      <w:r>
        <w:rPr>
          <w:b/>
        </w:rPr>
        <w:t xml:space="preserve">Version.vMinor </w:t>
      </w:r>
      <w:r>
        <w:t>MUST be 0x0002.</w:t>
      </w:r>
    </w:p>
    <w:p w:rsidR="0092043D" w:rsidRDefault="006E16D2">
      <w:pPr>
        <w:pStyle w:val="Definition-Field"/>
      </w:pPr>
      <w:r>
        <w:rPr>
          <w:b/>
        </w:rPr>
        <w:t>EncryptionHea</w:t>
      </w:r>
      <w:r>
        <w:rPr>
          <w:b/>
        </w:rPr>
        <w:t xml:space="preserve">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92043D" w:rsidRDefault="006E16D2">
      <w:pPr>
        <w:pStyle w:val="Definition-Field"/>
      </w:pPr>
      <w:r>
        <w:rPr>
          <w:b/>
        </w:rPr>
        <w:t>EncryptionHeaderSize (4 bytes):</w:t>
      </w:r>
      <w:r>
        <w:t xml:space="preserve"> An unsigned integer that specifies the size, in bytes, of the </w:t>
      </w:r>
      <w:r>
        <w:rPr>
          <w:b/>
        </w:rPr>
        <w:t>EncryptionHeader</w:t>
      </w:r>
      <w:r>
        <w:t xml:space="preserve"> structure.</w:t>
      </w:r>
    </w:p>
    <w:p w:rsidR="0092043D" w:rsidRDefault="006E16D2">
      <w:pPr>
        <w:pStyle w:val="Definition-Field"/>
      </w:pPr>
      <w:r>
        <w:rPr>
          <w:b/>
        </w:rPr>
        <w:t>EncryptionHeader (variable):</w:t>
      </w:r>
      <w:r>
        <w:t xml:space="preserve"> An </w:t>
      </w:r>
      <w:r>
        <w:rPr>
          <w:b/>
        </w:rPr>
        <w:t>EncryptionHeader</w:t>
      </w:r>
      <w:r>
        <w:t xml:space="preserve"> structure (section 2.3.2) used to encrypt the structure. The values MUST be set as de</w:t>
      </w:r>
      <w:r>
        <w:t>scribed in the following table.</w:t>
      </w:r>
    </w:p>
    <w:tbl>
      <w:tblPr>
        <w:tblStyle w:val="Table-ShadedHeaderIndented"/>
        <w:tblW w:w="0" w:type="auto"/>
        <w:tblLook w:val="04A0" w:firstRow="1" w:lastRow="0" w:firstColumn="1" w:lastColumn="0" w:noHBand="0" w:noVBand="1"/>
      </w:tblPr>
      <w:tblGrid>
        <w:gridCol w:w="2520"/>
        <w:gridCol w:w="5670"/>
      </w:tblGrid>
      <w:tr w:rsidR="0092043D" w:rsidTr="0092043D">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92043D" w:rsidRDefault="006E16D2">
            <w:pPr>
              <w:pStyle w:val="TableHeaderText"/>
            </w:pPr>
            <w:r>
              <w:t>Field</w:t>
            </w:r>
          </w:p>
        </w:tc>
        <w:tc>
          <w:tcPr>
            <w:tcW w:w="5670" w:type="dxa"/>
          </w:tcPr>
          <w:p w:rsidR="0092043D" w:rsidRDefault="006E16D2">
            <w:pPr>
              <w:pStyle w:val="TableHeaderText"/>
            </w:pPr>
            <w:r>
              <w:t>Value</w:t>
            </w:r>
          </w:p>
        </w:tc>
      </w:tr>
      <w:tr w:rsidR="0092043D" w:rsidTr="0092043D">
        <w:tc>
          <w:tcPr>
            <w:tcW w:w="2520" w:type="dxa"/>
          </w:tcPr>
          <w:p w:rsidR="0092043D" w:rsidRDefault="006E16D2">
            <w:pPr>
              <w:pStyle w:val="TableBodyText"/>
              <w:rPr>
                <w:b/>
              </w:rPr>
            </w:pPr>
            <w:r>
              <w:rPr>
                <w:b/>
              </w:rPr>
              <w:t>Flags</w:t>
            </w:r>
          </w:p>
        </w:tc>
        <w:tc>
          <w:tcPr>
            <w:tcW w:w="5670" w:type="dxa"/>
          </w:tcPr>
          <w:p w:rsidR="0092043D" w:rsidRDefault="006E16D2">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92043D" w:rsidTr="0092043D">
        <w:tc>
          <w:tcPr>
            <w:tcW w:w="2520" w:type="dxa"/>
          </w:tcPr>
          <w:p w:rsidR="0092043D" w:rsidRDefault="006E16D2">
            <w:pPr>
              <w:pStyle w:val="TableBodyText"/>
              <w:rPr>
                <w:b/>
              </w:rPr>
            </w:pPr>
            <w:r>
              <w:rPr>
                <w:b/>
              </w:rPr>
              <w:t>SizeExtra</w:t>
            </w:r>
          </w:p>
        </w:tc>
        <w:tc>
          <w:tcPr>
            <w:tcW w:w="5670" w:type="dxa"/>
          </w:tcPr>
          <w:p w:rsidR="0092043D" w:rsidRDefault="006E16D2">
            <w:pPr>
              <w:pStyle w:val="TableBodyText"/>
              <w:rPr>
                <w:b/>
              </w:rPr>
            </w:pPr>
            <w:r>
              <w:t>MUST be 0x00000000.</w:t>
            </w:r>
          </w:p>
        </w:tc>
      </w:tr>
      <w:tr w:rsidR="0092043D" w:rsidTr="0092043D">
        <w:tc>
          <w:tcPr>
            <w:tcW w:w="2520" w:type="dxa"/>
          </w:tcPr>
          <w:p w:rsidR="0092043D" w:rsidRDefault="006E16D2">
            <w:pPr>
              <w:pStyle w:val="TableBodyText"/>
              <w:rPr>
                <w:b/>
              </w:rPr>
            </w:pPr>
            <w:r>
              <w:rPr>
                <w:b/>
              </w:rPr>
              <w:t>AlgID</w:t>
            </w:r>
          </w:p>
        </w:tc>
        <w:tc>
          <w:tcPr>
            <w:tcW w:w="5670" w:type="dxa"/>
          </w:tcPr>
          <w:p w:rsidR="0092043D" w:rsidRDefault="006E16D2">
            <w:pPr>
              <w:pStyle w:val="TableBodyText"/>
              <w:rPr>
                <w:b/>
              </w:rPr>
            </w:pPr>
            <w:r>
              <w:t>MUST be 0x00006801 (RC4 encryption).</w:t>
            </w:r>
          </w:p>
        </w:tc>
      </w:tr>
      <w:tr w:rsidR="0092043D" w:rsidTr="0092043D">
        <w:tc>
          <w:tcPr>
            <w:tcW w:w="2520" w:type="dxa"/>
          </w:tcPr>
          <w:p w:rsidR="0092043D" w:rsidRDefault="006E16D2">
            <w:pPr>
              <w:pStyle w:val="TableBodyText"/>
              <w:rPr>
                <w:b/>
              </w:rPr>
            </w:pPr>
            <w:r>
              <w:rPr>
                <w:b/>
              </w:rPr>
              <w:t>AlgIDHash</w:t>
            </w:r>
          </w:p>
        </w:tc>
        <w:tc>
          <w:tcPr>
            <w:tcW w:w="5670" w:type="dxa"/>
          </w:tcPr>
          <w:p w:rsidR="0092043D" w:rsidRDefault="006E16D2">
            <w:pPr>
              <w:pStyle w:val="TableBodyText"/>
              <w:rPr>
                <w:b/>
              </w:rPr>
            </w:pPr>
            <w:r>
              <w:t xml:space="preserve">MUST be </w:t>
            </w:r>
            <w:r>
              <w:t>0x00008004 (SHA-1).</w:t>
            </w:r>
          </w:p>
        </w:tc>
      </w:tr>
      <w:tr w:rsidR="0092043D" w:rsidTr="0092043D">
        <w:tc>
          <w:tcPr>
            <w:tcW w:w="2520" w:type="dxa"/>
          </w:tcPr>
          <w:p w:rsidR="0092043D" w:rsidRDefault="006E16D2">
            <w:pPr>
              <w:pStyle w:val="TableBodyText"/>
              <w:rPr>
                <w:b/>
              </w:rPr>
            </w:pPr>
            <w:r>
              <w:rPr>
                <w:b/>
              </w:rPr>
              <w:t>KeySize</w:t>
            </w:r>
          </w:p>
        </w:tc>
        <w:tc>
          <w:tcPr>
            <w:tcW w:w="5670" w:type="dxa"/>
          </w:tcPr>
          <w:p w:rsidR="0092043D" w:rsidRDefault="006E16D2">
            <w:pPr>
              <w:pStyle w:val="TableBodyText"/>
            </w:pPr>
            <w:r>
              <w:t>MUST be greater than or equal to 0x00000028 bits and less than or equal to 0x00000080 bits, in increments of 8 bits. If set to 0x00000000, it MUST be interpreted as 0x00000028 bits. It MUST be compatible with the chosen cryptog</w:t>
            </w:r>
            <w:r>
              <w:t>raphic service provider (CSP).</w:t>
            </w:r>
          </w:p>
        </w:tc>
      </w:tr>
      <w:tr w:rsidR="0092043D" w:rsidTr="0092043D">
        <w:tc>
          <w:tcPr>
            <w:tcW w:w="2520" w:type="dxa"/>
          </w:tcPr>
          <w:p w:rsidR="0092043D" w:rsidRDefault="006E16D2">
            <w:pPr>
              <w:pStyle w:val="TableBodyText"/>
              <w:rPr>
                <w:b/>
              </w:rPr>
            </w:pPr>
            <w:r>
              <w:rPr>
                <w:b/>
              </w:rPr>
              <w:lastRenderedPageBreak/>
              <w:t>ProviderType</w:t>
            </w:r>
          </w:p>
        </w:tc>
        <w:tc>
          <w:tcPr>
            <w:tcW w:w="5670" w:type="dxa"/>
          </w:tcPr>
          <w:p w:rsidR="0092043D" w:rsidRDefault="006E16D2">
            <w:pPr>
              <w:pStyle w:val="TableBodyText"/>
              <w:rPr>
                <w:b/>
              </w:rPr>
            </w:pPr>
            <w:r>
              <w:t>MUST be 0x00000001.</w:t>
            </w:r>
          </w:p>
        </w:tc>
      </w:tr>
      <w:tr w:rsidR="0092043D" w:rsidTr="0092043D">
        <w:tc>
          <w:tcPr>
            <w:tcW w:w="2520" w:type="dxa"/>
          </w:tcPr>
          <w:p w:rsidR="0092043D" w:rsidRDefault="006E16D2">
            <w:pPr>
              <w:pStyle w:val="TableBodyText"/>
              <w:rPr>
                <w:b/>
              </w:rPr>
            </w:pPr>
            <w:r>
              <w:rPr>
                <w:b/>
              </w:rPr>
              <w:t>Reserved1</w:t>
            </w:r>
          </w:p>
        </w:tc>
        <w:tc>
          <w:tcPr>
            <w:tcW w:w="5670" w:type="dxa"/>
          </w:tcPr>
          <w:p w:rsidR="0092043D" w:rsidRDefault="006E16D2">
            <w:pPr>
              <w:pStyle w:val="TableBodyText"/>
              <w:rPr>
                <w:b/>
              </w:rPr>
            </w:pPr>
            <w:r>
              <w:t>Undefined and MUST be ignored.</w:t>
            </w:r>
          </w:p>
        </w:tc>
      </w:tr>
      <w:tr w:rsidR="0092043D" w:rsidTr="0092043D">
        <w:tc>
          <w:tcPr>
            <w:tcW w:w="2520" w:type="dxa"/>
          </w:tcPr>
          <w:p w:rsidR="0092043D" w:rsidRDefault="006E16D2">
            <w:pPr>
              <w:pStyle w:val="TableBodyText"/>
              <w:rPr>
                <w:b/>
              </w:rPr>
            </w:pPr>
            <w:r>
              <w:rPr>
                <w:b/>
              </w:rPr>
              <w:t>Reserved2</w:t>
            </w:r>
          </w:p>
        </w:tc>
        <w:tc>
          <w:tcPr>
            <w:tcW w:w="5670" w:type="dxa"/>
          </w:tcPr>
          <w:p w:rsidR="0092043D" w:rsidRDefault="006E16D2">
            <w:pPr>
              <w:pStyle w:val="TableBodyText"/>
              <w:rPr>
                <w:b/>
              </w:rPr>
            </w:pPr>
            <w:r>
              <w:t>MUST be 0x00000000 and MUST be ignored.</w:t>
            </w:r>
          </w:p>
        </w:tc>
      </w:tr>
      <w:tr w:rsidR="0092043D" w:rsidTr="0092043D">
        <w:tc>
          <w:tcPr>
            <w:tcW w:w="2520" w:type="dxa"/>
          </w:tcPr>
          <w:p w:rsidR="0092043D" w:rsidRDefault="006E16D2">
            <w:pPr>
              <w:pStyle w:val="TableBodyText"/>
              <w:rPr>
                <w:b/>
              </w:rPr>
            </w:pPr>
            <w:r>
              <w:rPr>
                <w:b/>
              </w:rPr>
              <w:t>CSPName</w:t>
            </w:r>
          </w:p>
        </w:tc>
        <w:tc>
          <w:tcPr>
            <w:tcW w:w="5670" w:type="dxa"/>
          </w:tcPr>
          <w:p w:rsidR="0092043D" w:rsidRDefault="006E16D2">
            <w:pPr>
              <w:pStyle w:val="TableBodyText"/>
            </w:pPr>
            <w:r>
              <w:t xml:space="preserve">MUST be set to a recognized CSP name that supports RC4 and SHA-1 algorithms with a key length compatible with the </w:t>
            </w:r>
            <w:r>
              <w:rPr>
                <w:b/>
              </w:rPr>
              <w:t>KeySize</w:t>
            </w:r>
            <w:r>
              <w:t xml:space="preserve"> field value.</w:t>
            </w:r>
            <w:bookmarkStart w:id="223"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223"/>
          </w:p>
        </w:tc>
      </w:tr>
    </w:tbl>
    <w:p w:rsidR="0092043D" w:rsidRDefault="006E16D2">
      <w:pPr>
        <w:pStyle w:val="Definition-Field"/>
      </w:pPr>
      <w:r>
        <w:rPr>
          <w:b/>
        </w:rPr>
        <w:t xml:space="preserve">EncryptionVerifier (variable): </w:t>
      </w:r>
      <w:r>
        <w:t xml:space="preserve">An </w:t>
      </w:r>
      <w:r>
        <w:rPr>
          <w:b/>
        </w:rPr>
        <w:t>EncryptionVerifi</w:t>
      </w:r>
      <w:r>
        <w:rPr>
          <w:b/>
        </w:rPr>
        <w:t>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92043D" w:rsidRDefault="006E16D2">
      <w:pPr>
        <w:pStyle w:val="Heading4"/>
      </w:pPr>
      <w:bookmarkStart w:id="224" w:name="section_12ec1195af2d44e68c73003e79e635d5"/>
      <w:bookmarkStart w:id="225" w:name="_Toc63944298"/>
      <w:r>
        <w:t>RC4 CryptoAPI Encryption Key Generation</w:t>
      </w:r>
      <w:bookmarkEnd w:id="224"/>
      <w:bookmarkEnd w:id="225"/>
      <w:r>
        <w:fldChar w:fldCharType="begin"/>
      </w:r>
      <w:r>
        <w:instrText xml:space="preserve"> XE</w:instrText>
      </w:r>
      <w:r>
        <w:instrText xml:space="preserv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encryption key generation" </w:instrText>
      </w:r>
      <w:r>
        <w:fldChar w:fldCharType="end"/>
      </w:r>
    </w:p>
    <w:p w:rsidR="0092043D" w:rsidRDefault="006E16D2">
      <w:r>
        <w:t xml:space="preserve">The encryption key for RC4 CryptoAPI binary document encryption MUST be generated </w:t>
      </w:r>
      <w:r>
        <w:t>by using the following approach.</w:t>
      </w:r>
    </w:p>
    <w:p w:rsidR="0092043D" w:rsidRDefault="006E16D2">
      <w:r>
        <w:t xml:space="preserve">Let H() be a hashing algorithm as determined by the </w:t>
      </w:r>
      <w:r>
        <w:rPr>
          <w:b/>
        </w:rPr>
        <w:t>EncryptionHeader.AlgIDHash</w:t>
      </w:r>
      <w:r>
        <w:t xml:space="preserve"> field, and a plus sign (+) represents concatenation. The password MUST be provided as an array of Unicode characters. </w:t>
      </w:r>
    </w:p>
    <w:p w:rsidR="0092043D" w:rsidRDefault="006E16D2">
      <w:r>
        <w:t>Limitations on the length</w:t>
      </w:r>
      <w:r>
        <w:t xml:space="preserve"> of the password and the characters used by the password are implementation-dependent. For details about behavior variations, see </w:t>
      </w:r>
      <w:hyperlink r:id="rId136" w:anchor="Section_ccd7b4867881484ca13751170af7cc22">
        <w:r>
          <w:rPr>
            <w:rStyle w:val="Hyperlink"/>
          </w:rPr>
          <w:t>[MS-DOC]</w:t>
        </w:r>
      </w:hyperlink>
      <w:r>
        <w:t xml:space="preserve">, </w:t>
      </w:r>
      <w:hyperlink r:id="rId137" w:anchor="Section_cd03cb5fca024934a391bb674cb8aa06">
        <w:r>
          <w:rPr>
            <w:rStyle w:val="Hyperlink"/>
          </w:rPr>
          <w:t>[MS-XLS]</w:t>
        </w:r>
      </w:hyperlink>
      <w:r>
        <w:t xml:space="preserve">, and </w:t>
      </w:r>
      <w:hyperlink r:id="rId138" w:anchor="Section_6be79dde33c14c1b8ccc4b2301c08662">
        <w:r>
          <w:rPr>
            <w:rStyle w:val="Hyperlink"/>
          </w:rPr>
          <w:t>[MS-PPT]</w:t>
        </w:r>
      </w:hyperlink>
      <w:r>
        <w:t xml:space="preserve">. Unless otherwise specified, the maximum password length MUST be 255 Unicode characters. </w:t>
      </w:r>
    </w:p>
    <w:p w:rsidR="0092043D" w:rsidRDefault="006E16D2">
      <w:r>
        <w:t>The password hash is gene</w:t>
      </w:r>
      <w:r>
        <w:t>rated as follows:</w:t>
      </w:r>
    </w:p>
    <w:p w:rsidR="0092043D" w:rsidRDefault="006E16D2">
      <w:pPr>
        <w:pStyle w:val="ListParagraph"/>
        <w:numPr>
          <w:ilvl w:val="0"/>
          <w:numId w:val="98"/>
        </w:numPr>
      </w:pPr>
      <w:r>
        <w:t>H</w:t>
      </w:r>
      <w:r>
        <w:rPr>
          <w:vertAlign w:val="subscript"/>
        </w:rPr>
        <w:t>0</w:t>
      </w:r>
      <w:r>
        <w:t xml:space="preserve"> = H(salt + password)</w:t>
      </w:r>
    </w:p>
    <w:p w:rsidR="0092043D" w:rsidRDefault="006E16D2">
      <w:r>
        <w:t xml:space="preserve">The </w:t>
      </w:r>
      <w:r>
        <w:rPr>
          <w:b/>
        </w:rPr>
        <w:t>salt</w:t>
      </w:r>
      <w:r>
        <w:t xml:space="preserve"> used MUST be generated randomly and MUST be 16 bytes in size. The </w:t>
      </w:r>
      <w:r>
        <w:rPr>
          <w:b/>
        </w:rPr>
        <w:t>salt</w:t>
      </w:r>
      <w:r>
        <w:t xml:space="preserve"> MUST be stored in the </w:t>
      </w:r>
      <w:r>
        <w:rPr>
          <w:b/>
        </w:rPr>
        <w:t>EncryptionVerifier.Salt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92043D" w:rsidRDefault="006E16D2">
      <w:r>
        <w:t>After the hash has been obtained, the encryption key MUST be generated by using the hash data and a block nu</w:t>
      </w:r>
      <w:r>
        <w:t xml:space="preserve">mber that is provided by the application. The encryption algorithm MUST be specified in the </w:t>
      </w:r>
      <w:r>
        <w:rPr>
          <w:b/>
        </w:rPr>
        <w:t>EncryptionHeader.AlgID</w:t>
      </w:r>
      <w:r>
        <w:t xml:space="preserve"> field. </w:t>
      </w:r>
    </w:p>
    <w:p w:rsidR="0092043D" w:rsidRDefault="006E16D2">
      <w:r>
        <w:t>The method used to generate the hash data that is the input into the key derivation algorithm is as follows:</w:t>
      </w:r>
    </w:p>
    <w:p w:rsidR="0092043D" w:rsidRDefault="006E16D2">
      <w:pPr>
        <w:pStyle w:val="ListParagraph"/>
        <w:numPr>
          <w:ilvl w:val="0"/>
          <w:numId w:val="98"/>
        </w:numPr>
      </w:pPr>
      <w:r>
        <w:t>H</w:t>
      </w:r>
      <w:r>
        <w:rPr>
          <w:vertAlign w:val="subscript"/>
        </w:rPr>
        <w:t>final</w:t>
      </w:r>
      <w:r>
        <w:t xml:space="preserve"> = H(H</w:t>
      </w:r>
      <w:r>
        <w:rPr>
          <w:vertAlign w:val="subscript"/>
        </w:rPr>
        <w:t>0</w:t>
      </w:r>
      <w:r>
        <w:t xml:space="preserve"> + block)</w:t>
      </w:r>
    </w:p>
    <w:p w:rsidR="0092043D" w:rsidRDefault="006E16D2">
      <w:r>
        <w:t>T</w:t>
      </w:r>
      <w:r>
        <w:t xml:space="preserve">he block number MUST be a 32-bit unsigned value provided by the application. </w:t>
      </w:r>
    </w:p>
    <w:p w:rsidR="0092043D" w:rsidRDefault="006E16D2">
      <w:r>
        <w:t xml:space="preserve">Let </w:t>
      </w:r>
      <w:r>
        <w:rPr>
          <w:b/>
        </w:rPr>
        <w:t>keyLength</w:t>
      </w:r>
      <w:r>
        <w:t xml:space="preserve"> be the key length, in bits, as specified by the RC4 CryptoAPI Encryption Header </w:t>
      </w:r>
      <w:r>
        <w:rPr>
          <w:b/>
        </w:rPr>
        <w:t>KeySize</w:t>
      </w:r>
      <w:r>
        <w:t xml:space="preserve"> field.</w:t>
      </w:r>
    </w:p>
    <w:p w:rsidR="0092043D" w:rsidRDefault="006E16D2">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the maximum RC4 key length is 128 bits; therefore, </w:t>
      </w:r>
      <w:r>
        <w:rPr>
          <w:b/>
        </w:rPr>
        <w:t>keyLength</w:t>
      </w:r>
      <w:r>
        <w:t xml:space="preserve"> MUST be less than or equal to 128 bits. If </w:t>
      </w:r>
      <w:r>
        <w:rPr>
          <w:b/>
        </w:rPr>
        <w:t>keyLength</w:t>
      </w:r>
      <w:r>
        <w:t xml:space="preserve"> is exactly 40 bi</w:t>
      </w:r>
      <w:r>
        <w:t>ts, the encryption key MUST be composed of the first 40 bits of H</w:t>
      </w:r>
      <w:r>
        <w:rPr>
          <w:vertAlign w:val="subscript"/>
        </w:rPr>
        <w:t>final</w:t>
      </w:r>
      <w:r>
        <w:t xml:space="preserve"> and 88 bits set to zero, creating a 128-bit key.</w:t>
      </w:r>
    </w:p>
    <w:p w:rsidR="0092043D" w:rsidRDefault="006E16D2">
      <w:pPr>
        <w:pStyle w:val="Heading4"/>
      </w:pPr>
      <w:bookmarkStart w:id="226" w:name="section_b13d4d2869b24ba0884e44449be17884"/>
      <w:bookmarkStart w:id="227" w:name="_Toc63944299"/>
      <w:r>
        <w:lastRenderedPageBreak/>
        <w:t>RC4 CryptoAPI EncryptedStreamDescriptor Structure</w:t>
      </w:r>
      <w:bookmarkEnd w:id="226"/>
      <w:bookmarkEnd w:id="227"/>
      <w:r>
        <w:fldChar w:fldCharType="begin"/>
      </w:r>
      <w:r>
        <w:instrText xml:space="preserve"> XE "Details:RC4 CryptoAPI EncryptedStreamDescriptor structure" </w:instrText>
      </w:r>
      <w:r>
        <w:fldChar w:fldCharType="end"/>
      </w:r>
      <w:r>
        <w:fldChar w:fldCharType="begin"/>
      </w:r>
      <w:r>
        <w:instrText xml:space="preserve"> XE "RC4 CryptoAPI En</w:instrText>
      </w:r>
      <w:r>
        <w:instrText xml:space="preserve">cryptedStreamDescriptor structure – encryption" </w:instrText>
      </w:r>
      <w:r>
        <w:fldChar w:fldCharType="end"/>
      </w:r>
      <w:r>
        <w:fldChar w:fldCharType="begin"/>
      </w:r>
      <w:r>
        <w:instrText xml:space="preserve"> XE "Encryption:RC4 CryptoAPI EncryptedStreamDescriptor structure" </w:instrText>
      </w:r>
      <w:r>
        <w:fldChar w:fldCharType="end"/>
      </w:r>
    </w:p>
    <w:p w:rsidR="0092043D" w:rsidRDefault="006E16D2">
      <w:r>
        <w:t xml:space="preserve">The RC4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in section </w:t>
      </w:r>
      <w:hyperlink w:anchor="Section_032c21fb1dd942d68440f7d74baa21e7" w:history="1">
        <w:r>
          <w:rPr>
            <w:rStyle w:val="Hyperlink"/>
          </w:rPr>
          <w:t>2.3.5.4</w:t>
        </w:r>
      </w:hyperlink>
      <w:r>
        <w:t>. It is specified</w:t>
      </w:r>
      <w:r>
        <w:t xml:space="preserve">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StreamOffset</w:t>
            </w:r>
          </w:p>
        </w:tc>
      </w:tr>
      <w:tr w:rsidR="0092043D" w:rsidTr="0092043D">
        <w:trPr>
          <w:trHeight w:val="490"/>
        </w:trPr>
        <w:tc>
          <w:tcPr>
            <w:tcW w:w="8640" w:type="dxa"/>
            <w:gridSpan w:val="32"/>
          </w:tcPr>
          <w:p w:rsidR="0092043D" w:rsidRDefault="006E16D2">
            <w:pPr>
              <w:pStyle w:val="PacketDiagramBodyText"/>
            </w:pPr>
            <w:r>
              <w:t>StreamSize</w:t>
            </w:r>
          </w:p>
        </w:tc>
      </w:tr>
      <w:tr w:rsidR="0092043D" w:rsidTr="0092043D">
        <w:trPr>
          <w:trHeight w:val="490"/>
        </w:trPr>
        <w:tc>
          <w:tcPr>
            <w:tcW w:w="4320" w:type="dxa"/>
            <w:gridSpan w:val="16"/>
          </w:tcPr>
          <w:p w:rsidR="0092043D" w:rsidRDefault="006E16D2">
            <w:pPr>
              <w:pStyle w:val="PacketDiagramBodyText"/>
            </w:pPr>
            <w:r>
              <w:t>Block</w:t>
            </w:r>
          </w:p>
        </w:tc>
        <w:tc>
          <w:tcPr>
            <w:tcW w:w="2160" w:type="dxa"/>
            <w:gridSpan w:val="8"/>
          </w:tcPr>
          <w:p w:rsidR="0092043D" w:rsidRDefault="006E16D2">
            <w:pPr>
              <w:pStyle w:val="PacketDiagramBodyText"/>
            </w:pPr>
            <w:r>
              <w:t>NameSize</w:t>
            </w:r>
          </w:p>
        </w:tc>
        <w:tc>
          <w:tcPr>
            <w:tcW w:w="270" w:type="dxa"/>
          </w:tcPr>
          <w:p w:rsidR="0092043D" w:rsidRDefault="006E16D2">
            <w:pPr>
              <w:pStyle w:val="PacketDiagramBodyText"/>
            </w:pPr>
            <w:r>
              <w:t>A</w:t>
            </w:r>
          </w:p>
        </w:tc>
        <w:tc>
          <w:tcPr>
            <w:tcW w:w="270" w:type="dxa"/>
          </w:tcPr>
          <w:p w:rsidR="0092043D" w:rsidRDefault="006E16D2">
            <w:pPr>
              <w:pStyle w:val="PacketDiagramBodyText"/>
            </w:pPr>
            <w:r>
              <w:t>B</w:t>
            </w:r>
          </w:p>
        </w:tc>
        <w:tc>
          <w:tcPr>
            <w:tcW w:w="1620" w:type="dxa"/>
            <w:gridSpan w:val="6"/>
          </w:tcPr>
          <w:p w:rsidR="0092043D" w:rsidRDefault="006E16D2">
            <w:pPr>
              <w:pStyle w:val="PacketDiagramBodyText"/>
            </w:pPr>
            <w:r>
              <w:t>Unused</w:t>
            </w:r>
          </w:p>
        </w:tc>
      </w:tr>
      <w:tr w:rsidR="0092043D" w:rsidTr="0092043D">
        <w:trPr>
          <w:trHeight w:val="490"/>
        </w:trPr>
        <w:tc>
          <w:tcPr>
            <w:tcW w:w="8640" w:type="dxa"/>
            <w:gridSpan w:val="32"/>
          </w:tcPr>
          <w:p w:rsidR="0092043D" w:rsidRDefault="006E16D2">
            <w:pPr>
              <w:pStyle w:val="PacketDiagramBodyText"/>
            </w:pPr>
            <w:r>
              <w:t>Reserved2</w:t>
            </w:r>
          </w:p>
        </w:tc>
      </w:tr>
      <w:tr w:rsidR="0092043D" w:rsidTr="0092043D">
        <w:trPr>
          <w:trHeight w:val="490"/>
        </w:trPr>
        <w:tc>
          <w:tcPr>
            <w:tcW w:w="8640" w:type="dxa"/>
            <w:gridSpan w:val="32"/>
          </w:tcPr>
          <w:p w:rsidR="0092043D" w:rsidRDefault="006E16D2">
            <w:pPr>
              <w:pStyle w:val="PacketDiagramBodyText"/>
            </w:pPr>
            <w:r>
              <w:t>StreamName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StreamOffset (4 bytes):</w:t>
      </w:r>
      <w:r>
        <w:t xml:space="preserve"> An unsigned integer that specifies the offset, in bytes, within the summary stream (1) where the encrypted stream (1) is written.</w:t>
      </w:r>
    </w:p>
    <w:p w:rsidR="0092043D" w:rsidRDefault="006E16D2">
      <w:pPr>
        <w:pStyle w:val="Definition-Field"/>
      </w:pPr>
      <w:r>
        <w:rPr>
          <w:b/>
        </w:rPr>
        <w:t>StreamSize (4 bytes):</w:t>
      </w:r>
      <w:r>
        <w:t xml:space="preserve"> An unsigned integer that specifies the size, in bytes, of the encrypted stream (1).</w:t>
      </w:r>
    </w:p>
    <w:p w:rsidR="0092043D" w:rsidRDefault="006E16D2">
      <w:pPr>
        <w:pStyle w:val="Definition-Field"/>
      </w:pPr>
      <w:r>
        <w:rPr>
          <w:b/>
        </w:rPr>
        <w:t>Block (2 bytes):</w:t>
      </w:r>
      <w:r>
        <w:t xml:space="preserve"> An</w:t>
      </w:r>
      <w:r>
        <w:t xml:space="preserve"> unsigned integer that specifies the block number used to derive the encryption key for this encrypted stream (1).</w:t>
      </w:r>
    </w:p>
    <w:p w:rsidR="0092043D" w:rsidRDefault="006E16D2">
      <w:pPr>
        <w:pStyle w:val="Definition-Field"/>
      </w:pPr>
      <w:r>
        <w:rPr>
          <w:b/>
        </w:rPr>
        <w:t>NameSize (1 byte):</w:t>
      </w:r>
      <w:r>
        <w:t xml:space="preserve"> An unsigned integer that specifies the number of characters used by the </w:t>
      </w:r>
      <w:r>
        <w:rPr>
          <w:b/>
        </w:rPr>
        <w:t>StreamName</w:t>
      </w:r>
      <w:r>
        <w:t xml:space="preserve"> field, not including the terminating NU</w:t>
      </w:r>
      <w:r>
        <w:t>LL character.</w:t>
      </w:r>
    </w:p>
    <w:p w:rsidR="0092043D" w:rsidRDefault="006E16D2">
      <w:pPr>
        <w:pStyle w:val="Definition-Field"/>
      </w:pPr>
      <w:r>
        <w:rPr>
          <w:b/>
        </w:rPr>
        <w:t>A – fStream (1 bit):</w:t>
      </w:r>
      <w:r>
        <w:t xml:space="preserve"> A value that MUST be 1 if the encrypted data is a stream (1). It MUST be 0 if the encrypted data is a storage.</w:t>
      </w:r>
    </w:p>
    <w:p w:rsidR="0092043D" w:rsidRDefault="006E16D2">
      <w:pPr>
        <w:pStyle w:val="Definition-Field"/>
      </w:pPr>
      <w:r>
        <w:rPr>
          <w:b/>
        </w:rPr>
        <w:t>B – Reserved1 (1 bit):</w:t>
      </w:r>
      <w:r>
        <w:t xml:space="preserve"> A value that MUST be 0 and MUST be ignored.</w:t>
      </w:r>
    </w:p>
    <w:p w:rsidR="0092043D" w:rsidRDefault="006E16D2">
      <w:pPr>
        <w:pStyle w:val="Definition-Field"/>
      </w:pPr>
      <w:r>
        <w:rPr>
          <w:b/>
        </w:rPr>
        <w:t>Unused (6 bits):</w:t>
      </w:r>
      <w:r>
        <w:t xml:space="preserve"> A value that MUST be ignor</w:t>
      </w:r>
      <w:r>
        <w:t>ed.</w:t>
      </w:r>
    </w:p>
    <w:p w:rsidR="0092043D" w:rsidRDefault="006E16D2">
      <w:pPr>
        <w:pStyle w:val="Definition-Field"/>
      </w:pPr>
      <w:r>
        <w:rPr>
          <w:b/>
        </w:rPr>
        <w:t>Reserved2 (4 bytes):</w:t>
      </w:r>
      <w:r>
        <w:t xml:space="preserve"> A value that MUST be ignored.</w:t>
      </w:r>
    </w:p>
    <w:p w:rsidR="0092043D" w:rsidRDefault="006E16D2">
      <w:pPr>
        <w:pStyle w:val="Definition-Field"/>
      </w:pPr>
      <w:r>
        <w:rPr>
          <w:b/>
        </w:rPr>
        <w:t>StreamName (variable):</w:t>
      </w:r>
      <w:r>
        <w:t xml:space="preserve"> A null-terminated Unicode string specifying the name of the stream (1) (or storage) stored within the encrypted summary stream (1).</w:t>
      </w:r>
    </w:p>
    <w:p w:rsidR="0092043D" w:rsidRDefault="006E16D2">
      <w:pPr>
        <w:pStyle w:val="Heading4"/>
      </w:pPr>
      <w:bookmarkStart w:id="228" w:name="section_032c21fb1dd942d68440f7d74baa21e7"/>
      <w:bookmarkStart w:id="229" w:name="_Toc63944300"/>
      <w:r>
        <w:t>RC4 CryptoAPI Encrypted Summary Stream</w:t>
      </w:r>
      <w:bookmarkEnd w:id="228"/>
      <w:bookmarkEnd w:id="229"/>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summary stream" </w:instrText>
      </w:r>
      <w:r>
        <w:fldChar w:fldCharType="end"/>
      </w:r>
    </w:p>
    <w:p w:rsidR="0092043D" w:rsidRDefault="006E16D2">
      <w:r>
        <w:t xml:space="preserve">When RC4 CryptoAPI encryption is used, an encrypted summary </w:t>
      </w:r>
      <w:hyperlink w:anchor="gt_f3529cd8-50da-4f36-aa0b-66af455edbb6">
        <w:r>
          <w:rPr>
            <w:rStyle w:val="HyperlinkGreen"/>
            <w:b/>
          </w:rPr>
          <w:t>stream (1)</w:t>
        </w:r>
      </w:hyperlink>
      <w:r>
        <w:t xml:space="preserve"> MAY</w:t>
      </w:r>
      <w:bookmarkStart w:id="23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30"/>
      <w:r>
        <w:t xml:space="preserve"> be created. The name of the stream (1) MUST be specified by the application. If the encrypted summary stream (1) is present, the </w:t>
      </w:r>
      <w:r>
        <w:rPr>
          <w:b/>
        </w:rPr>
        <w:t>\0</w:t>
      </w:r>
      <w:r>
        <w:rPr>
          <w:b/>
        </w:rPr>
        <w:t>x05DocumentSummaryInformation</w:t>
      </w:r>
      <w:r>
        <w:t xml:space="preserve"> stream (1) MUST be present, MUST conform to the details as specified in </w:t>
      </w:r>
      <w:hyperlink r:id="rId139" w:anchor="Section_d93502fa5b8f4f47a3fe5574046f4b8d">
        <w:r>
          <w:rPr>
            <w:rStyle w:val="Hyperlink"/>
          </w:rPr>
          <w:t>[MS-OSHARED]</w:t>
        </w:r>
      </w:hyperlink>
      <w:r>
        <w:t xml:space="preserve"> section 2.3.3.2, and MUST contain no properties. The </w:t>
      </w:r>
      <w:r>
        <w:rPr>
          <w:b/>
        </w:rPr>
        <w:t>\0x05S</w:t>
      </w:r>
      <w:r>
        <w:rPr>
          <w:b/>
        </w:rPr>
        <w:t>ummaryInformation</w:t>
      </w:r>
      <w:r>
        <w:t xml:space="preserve"> stream (1) MUST NOT be present.</w:t>
      </w:r>
    </w:p>
    <w:p w:rsidR="0092043D" w:rsidRDefault="006E16D2">
      <w:r>
        <w:t xml:space="preserve">For details about the contents of the </w:t>
      </w:r>
      <w:r>
        <w:rPr>
          <w:b/>
        </w:rPr>
        <w:t>\0x05SummaryInformation</w:t>
      </w:r>
      <w:r>
        <w:t xml:space="preserve"> and </w:t>
      </w:r>
      <w:r>
        <w:rPr>
          <w:b/>
        </w:rPr>
        <w:t>\0x05DocumentSummaryInformation</w:t>
      </w:r>
      <w:r>
        <w:t xml:space="preserve"> streams (1), see [MS-OSHARED] section 2.3.3.2.1 and [MS-OSHARED] section 2.3.3.2.2.</w:t>
      </w:r>
    </w:p>
    <w:p w:rsidR="0092043D" w:rsidRDefault="006E16D2">
      <w:r>
        <w:lastRenderedPageBreak/>
        <w:t>For brevity, this sectio</w:t>
      </w:r>
      <w:r>
        <w:t xml:space="preserve">n refers to the RC4 CryptoAPI Encrypted Summary stream (1) as the </w:t>
      </w:r>
      <w:r>
        <w:rPr>
          <w:i/>
        </w:rPr>
        <w:t xml:space="preserve">encrypted summary </w:t>
      </w:r>
      <w:r>
        <w:t>stream (1).</w:t>
      </w:r>
    </w:p>
    <w:p w:rsidR="0092043D" w:rsidRDefault="006E16D2">
      <w:r>
        <w:t>The stream (1) MUST have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StreamDescriptorArrayOffset</w:t>
            </w:r>
          </w:p>
        </w:tc>
      </w:tr>
      <w:tr w:rsidR="0092043D" w:rsidTr="0092043D">
        <w:trPr>
          <w:trHeight w:val="490"/>
        </w:trPr>
        <w:tc>
          <w:tcPr>
            <w:tcW w:w="8640" w:type="dxa"/>
            <w:gridSpan w:val="32"/>
          </w:tcPr>
          <w:p w:rsidR="0092043D" w:rsidRDefault="006E16D2">
            <w:pPr>
              <w:pStyle w:val="PacketDiagramBodyText"/>
            </w:pPr>
            <w:r>
              <w:t>StreamDescriptorArraySize</w:t>
            </w:r>
          </w:p>
        </w:tc>
      </w:tr>
      <w:tr w:rsidR="0092043D" w:rsidTr="0092043D">
        <w:trPr>
          <w:trHeight w:val="490"/>
        </w:trPr>
        <w:tc>
          <w:tcPr>
            <w:tcW w:w="8640" w:type="dxa"/>
            <w:gridSpan w:val="32"/>
          </w:tcPr>
          <w:p w:rsidR="0092043D" w:rsidRDefault="006E16D2">
            <w:pPr>
              <w:pStyle w:val="PacketDiagramBodyText"/>
            </w:pPr>
            <w:r>
              <w:t>EncryptedStreamData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EncryptedStreamDescriptorCount</w:t>
            </w:r>
          </w:p>
        </w:tc>
      </w:tr>
      <w:tr w:rsidR="0092043D" w:rsidTr="0092043D">
        <w:trPr>
          <w:trHeight w:val="490"/>
        </w:trPr>
        <w:tc>
          <w:tcPr>
            <w:tcW w:w="8640" w:type="dxa"/>
            <w:gridSpan w:val="32"/>
          </w:tcPr>
          <w:p w:rsidR="0092043D" w:rsidRDefault="006E16D2">
            <w:pPr>
              <w:pStyle w:val="PacketDiagramBodyText"/>
            </w:pPr>
            <w:r>
              <w:t>EncryptedStreamDescriptorArray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92043D" w:rsidRDefault="006E16D2">
      <w:pPr>
        <w:pStyle w:val="Definition-Field"/>
      </w:pPr>
      <w:r>
        <w:rPr>
          <w:b/>
        </w:rPr>
        <w:t>StreamDescriptorArraySize (4 bytes):</w:t>
      </w:r>
      <w:r>
        <w:t xml:space="preserve"> An unsigned integer that specifies the number of bytes used by the </w:t>
      </w:r>
      <w:r>
        <w:rPr>
          <w:b/>
        </w:rPr>
        <w:t>Encr</w:t>
      </w:r>
      <w:r>
        <w:rPr>
          <w:b/>
        </w:rPr>
        <w:t xml:space="preserve">yptedStreamDescriptorArray </w:t>
      </w:r>
      <w:r>
        <w:t>structure.</w:t>
      </w:r>
    </w:p>
    <w:p w:rsidR="0092043D" w:rsidRDefault="006E16D2">
      <w:pPr>
        <w:pStyle w:val="Definition-Field"/>
      </w:pPr>
      <w:r>
        <w:rPr>
          <w:b/>
        </w:rPr>
        <w:t>EncryptedStreamData (variable):</w:t>
      </w:r>
      <w:r>
        <w:t xml:space="preserve"> One or more encrypted streams (1) stored within the encrypted summary stream (1).</w:t>
      </w:r>
    </w:p>
    <w:p w:rsidR="0092043D" w:rsidRDefault="006E16D2">
      <w:pPr>
        <w:pStyle w:val="Definition-Field"/>
        <w:rPr>
          <w:b/>
        </w:rPr>
      </w:pPr>
      <w:r>
        <w:rPr>
          <w:b/>
        </w:rPr>
        <w:t>EncryptedStreamDescriptorCount (4 bytes):</w:t>
      </w:r>
      <w:r>
        <w:t xml:space="preserve"> An encrypted unsigned integer specifying the count of </w:t>
      </w:r>
      <w:r>
        <w:rPr>
          <w:b/>
        </w:rPr>
        <w:t>Encrypte</w:t>
      </w:r>
      <w:r>
        <w:rPr>
          <w:b/>
        </w:rPr>
        <w:t>dStreamDescriptor</w:t>
      </w:r>
      <w:r>
        <w:t xml:space="preserve"> structures (section </w:t>
      </w:r>
      <w:hyperlink w:anchor="Section_b13d4d2869b24ba0884e44449be17884" w:history="1">
        <w:r>
          <w:rPr>
            <w:rStyle w:val="Hyperlink"/>
          </w:rPr>
          <w:t>2.3.5.3</w:t>
        </w:r>
      </w:hyperlink>
      <w:r>
        <w:t>).</w:t>
      </w:r>
    </w:p>
    <w:p w:rsidR="0092043D" w:rsidRDefault="006E16D2">
      <w:pPr>
        <w:pStyle w:val="Definition-Field"/>
      </w:pPr>
      <w:r>
        <w:rPr>
          <w:b/>
        </w:rPr>
        <w:t>EncryptedStreamDescriptorArray (variable):</w:t>
      </w:r>
      <w:r>
        <w:t xml:space="preserve"> One or more </w:t>
      </w:r>
      <w:r>
        <w:rPr>
          <w:b/>
        </w:rPr>
        <w:t>EncryptedStreamDescriptor</w:t>
      </w:r>
      <w:r>
        <w:t xml:space="preserve"> structures that specify the offsets and names of the encrypted </w:t>
      </w:r>
      <w:r>
        <w:t>streams (1) and storages contained within the encrypted summary stream (1).</w:t>
      </w:r>
    </w:p>
    <w:p w:rsidR="0092043D" w:rsidRDefault="006E16D2">
      <w:r>
        <w:t>The encrypted summary stream (1) MUST be written as specified in the following steps:</w:t>
      </w:r>
    </w:p>
    <w:p w:rsidR="0092043D" w:rsidRDefault="006E16D2">
      <w:pPr>
        <w:pStyle w:val="ListParagraph"/>
        <w:numPr>
          <w:ilvl w:val="0"/>
          <w:numId w:val="99"/>
        </w:numPr>
      </w:pPr>
      <w:r>
        <w:t>Seek forward from the start of the encrypted summary stream (1) by 8 bytes to provide space fo</w:t>
      </w:r>
      <w:r>
        <w:t xml:space="preserve">r the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92043D" w:rsidRDefault="006E16D2">
      <w:pPr>
        <w:pStyle w:val="ListParagraph"/>
        <w:numPr>
          <w:ilvl w:val="0"/>
          <w:numId w:val="99"/>
        </w:numPr>
      </w:pPr>
      <w:r>
        <w:t>If additional streams (1) or storages are provided by the application, for each stream (1) or storage the foll</w:t>
      </w:r>
      <w:r>
        <w:t>owing steps MUST be performed:</w:t>
      </w:r>
    </w:p>
    <w:p w:rsidR="0092043D" w:rsidRDefault="006E16D2">
      <w:pPr>
        <w:pStyle w:val="ListParagraph"/>
        <w:numPr>
          <w:ilvl w:val="1"/>
          <w:numId w:val="100"/>
        </w:numPr>
        <w:ind w:left="1296"/>
      </w:pPr>
      <w:r>
        <w:t xml:space="preserve">If the data is contained within a stream (1), retrieve the contents of the stream (1). Initialize the encryption key as specified in section </w:t>
      </w:r>
      <w:hyperlink w:anchor="Section_12ec1195af2d44e68c73003e79e635d5" w:history="1">
        <w:r>
          <w:rPr>
            <w:rStyle w:val="Hyperlink"/>
          </w:rPr>
          <w:t>2.3.5.2</w:t>
        </w:r>
      </w:hyperlink>
      <w:r>
        <w:t>, using a block n</w:t>
      </w:r>
      <w:r>
        <w:t>umber of 0x00000000, and encrypt the stream (1) data. Write the encrypted bytes into the encrypted summary stream (1).</w:t>
      </w:r>
    </w:p>
    <w:p w:rsidR="0092043D" w:rsidRDefault="006E16D2">
      <w:pPr>
        <w:pStyle w:val="ListParagraph"/>
        <w:numPr>
          <w:ilvl w:val="1"/>
          <w:numId w:val="100"/>
        </w:numPr>
        <w:ind w:left="1296"/>
      </w:pPr>
      <w:r>
        <w:t xml:space="preserve">If the data is contained within a storage, convert the storage into a file as specified in </w:t>
      </w:r>
      <w:hyperlink r:id="rId140"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and encrypt the storage data as a stream (1) of bytes. Write the encrypted bytes into the encrypted summary stream</w:t>
      </w:r>
      <w:r>
        <w:t xml:space="preserve"> (1).</w:t>
      </w:r>
    </w:p>
    <w:p w:rsidR="0092043D" w:rsidRDefault="006E16D2">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92043D" w:rsidRDefault="006E16D2">
      <w:pPr>
        <w:pStyle w:val="ListParagraph"/>
        <w:numPr>
          <w:ilvl w:val="1"/>
          <w:numId w:val="100"/>
        </w:numPr>
        <w:ind w:left="1296"/>
      </w:pPr>
      <w:r>
        <w:t xml:space="preserve">Increment </w:t>
      </w:r>
      <w:r>
        <w:rPr>
          <w:b/>
        </w:rPr>
        <w:t>BlockNumber</w:t>
      </w:r>
      <w:r>
        <w:t>.</w:t>
      </w:r>
    </w:p>
    <w:p w:rsidR="0092043D" w:rsidRDefault="006E16D2">
      <w:pPr>
        <w:pStyle w:val="ListParagraph"/>
        <w:numPr>
          <w:ilvl w:val="0"/>
          <w:numId w:val="99"/>
        </w:numPr>
      </w:pPr>
      <w:r>
        <w:t xml:space="preserve">Generate or retrieve the entire contents of the </w:t>
      </w:r>
      <w:r>
        <w:rPr>
          <w:b/>
        </w:rPr>
        <w:t>\0x05SummaryInformation</w:t>
      </w:r>
      <w:r>
        <w:t xml:space="preserve"> </w:t>
      </w:r>
      <w:r>
        <w:t xml:space="preserve">stream (1). Initialize the encryption key as specified in section 2.3.5.2, using a block number of </w:t>
      </w:r>
      <w:r>
        <w:rPr>
          <w:b/>
        </w:rPr>
        <w:t>BlockNumber</w:t>
      </w:r>
      <w:r>
        <w:t xml:space="preserve">, and encrypt the </w:t>
      </w:r>
      <w:r>
        <w:rPr>
          <w:b/>
        </w:rPr>
        <w:t>\0x05SummaryInformationStream</w:t>
      </w:r>
      <w:r>
        <w:t xml:space="preserve"> data. Write the encrypted bytes into the encrypted summary stream (1). Increment </w:t>
      </w:r>
      <w:r>
        <w:rPr>
          <w:b/>
        </w:rPr>
        <w:t>BlockNumber</w:t>
      </w:r>
      <w:r>
        <w:t>.</w:t>
      </w:r>
    </w:p>
    <w:p w:rsidR="0092043D" w:rsidRDefault="006E16D2">
      <w:pPr>
        <w:pStyle w:val="ListParagraph"/>
        <w:numPr>
          <w:ilvl w:val="0"/>
          <w:numId w:val="99"/>
        </w:numPr>
      </w:pPr>
      <w:r>
        <w:t xml:space="preserve">Set </w:t>
      </w:r>
      <w:r>
        <w:t xml:space="preserve">the fields within the associated </w:t>
      </w:r>
      <w:r>
        <w:rPr>
          <w:b/>
        </w:rPr>
        <w:t>EncryptedStreamDescriptor</w:t>
      </w:r>
      <w:r>
        <w:t xml:space="preserve"> for the </w:t>
      </w:r>
      <w:r>
        <w:rPr>
          <w:b/>
        </w:rPr>
        <w:t>\0x05SummaryInformation</w:t>
      </w:r>
      <w:r>
        <w:t xml:space="preserve"> stream (1). Do not write it to the encrypted summary stream (1) yet.</w:t>
      </w:r>
    </w:p>
    <w:p w:rsidR="0092043D" w:rsidRDefault="006E16D2">
      <w:pPr>
        <w:pStyle w:val="ListParagraph"/>
        <w:numPr>
          <w:ilvl w:val="0"/>
          <w:numId w:val="99"/>
        </w:numPr>
      </w:pPr>
      <w:r>
        <w:t xml:space="preserve">Generate or retrieve data contained within the </w:t>
      </w:r>
      <w:r>
        <w:rPr>
          <w:b/>
        </w:rPr>
        <w:t>\0x05DocumentSummaryInformation</w:t>
      </w:r>
      <w:r>
        <w:t xml:space="preserve"> stream (1). Initi</w:t>
      </w:r>
      <w:r>
        <w:t xml:space="preserve">alize the encryption key as specified in section 2.3.5.2, using a block number of </w:t>
      </w:r>
      <w:r>
        <w:rPr>
          <w:b/>
        </w:rPr>
        <w:t>BlockNumber</w:t>
      </w:r>
      <w:r>
        <w:t xml:space="preserve">, and encrypt the </w:t>
      </w:r>
      <w:r>
        <w:rPr>
          <w:b/>
        </w:rPr>
        <w:t>\0x05DocumentSummaryInformationStream</w:t>
      </w:r>
      <w:r>
        <w:t xml:space="preserve"> data. Write the encrypted bytes into the encrypted summary stream (1) immediately following the data writte</w:t>
      </w:r>
      <w:r>
        <w:t>n in step 2.</w:t>
      </w:r>
    </w:p>
    <w:p w:rsidR="0092043D" w:rsidRDefault="006E16D2">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stream (1) yet.</w:t>
      </w:r>
    </w:p>
    <w:p w:rsidR="0092043D" w:rsidRDefault="006E16D2">
      <w:pPr>
        <w:pStyle w:val="ListParagraph"/>
        <w:numPr>
          <w:ilvl w:val="0"/>
          <w:numId w:val="99"/>
        </w:numPr>
      </w:pPr>
      <w:r>
        <w:t xml:space="preserve">Write the </w:t>
      </w:r>
      <w:r>
        <w:rPr>
          <w:b/>
        </w:rPr>
        <w:t>EncryptedStreamDescriptorCount</w:t>
      </w:r>
      <w:r>
        <w:t xml:space="preserve"> and</w:t>
      </w:r>
      <w:r>
        <w:rPr>
          <w:b/>
        </w:rPr>
        <w:t xml:space="preserve"> EncryptedStreamDescriptorA</w:t>
      </w:r>
      <w:r>
        <w:rPr>
          <w:b/>
        </w:rPr>
        <w:t>rray</w:t>
      </w:r>
      <w:r>
        <w:t xml:space="preserve"> by initializing the encryption key as specified in section 2.3.5.2, using a block number of 0x00000000. Concatenate and encrypt the </w:t>
      </w:r>
      <w:r>
        <w:rPr>
          <w:b/>
        </w:rPr>
        <w:t>EncryptedStreamDescriptorCount</w:t>
      </w:r>
      <w:r>
        <w:t xml:space="preserve"> and the</w:t>
      </w:r>
      <w:r>
        <w:rPr>
          <w:b/>
        </w:rPr>
        <w:t xml:space="preserve"> EncryptedStreamDescriptor</w:t>
      </w:r>
      <w:r>
        <w:t xml:space="preserve">. Write the encrypted bytes into the encrypted summary </w:t>
      </w:r>
      <w:r>
        <w:t xml:space="preserve">stream (1). </w:t>
      </w:r>
    </w:p>
    <w:p w:rsidR="0092043D" w:rsidRDefault="006E16D2">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EncryptedStreamDescriptorCount</w:t>
      </w:r>
      <w:r>
        <w:t xml:space="preserve"> and</w:t>
      </w:r>
      <w:r>
        <w:rPr>
          <w:b/>
        </w:rPr>
        <w:t xml:space="preserve"> EncryptedStreamDescriptorArray</w:t>
      </w:r>
      <w:r>
        <w:t xml:space="preserve"> within th</w:t>
      </w:r>
      <w:r>
        <w:t>e encrypted summary stream (1). Initialize the encryption key as specified in section 2.3.5.2, using a block number of 0x00000000.</w:t>
      </w:r>
    </w:p>
    <w:p w:rsidR="0092043D" w:rsidRDefault="006E16D2">
      <w:pPr>
        <w:pStyle w:val="Heading4"/>
      </w:pPr>
      <w:bookmarkStart w:id="231" w:name="section_3916b6b1fa384cd7b87978e1ddc6d670"/>
      <w:bookmarkStart w:id="232" w:name="_Toc63944301"/>
      <w:r>
        <w:t>Password Verifier Generation</w:t>
      </w:r>
      <w:bookmarkEnd w:id="231"/>
      <w:bookmarkEnd w:id="232"/>
      <w:r>
        <w:fldChar w:fldCharType="begin"/>
      </w:r>
      <w:r>
        <w:instrText xml:space="preserve"> XE "Details:password verifier generation - Office binary document RC4 CryptoAPI encryption" </w:instrText>
      </w:r>
      <w:r>
        <w:fldChar w:fldCharType="end"/>
      </w:r>
      <w:r>
        <w:fldChar w:fldCharType="begin"/>
      </w:r>
      <w:r>
        <w:instrText xml:space="preserve"> X</w:instrText>
      </w:r>
      <w:r>
        <w:instrText xml:space="preserve">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92043D" w:rsidRDefault="006E16D2">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specified in section </w:t>
      </w:r>
      <w:hyperlink w:anchor="Section_12ec1195af2d44e68c73003e79e635d5" w:history="1">
        <w:r>
          <w:rPr>
            <w:rStyle w:val="Hyperlink"/>
          </w:rPr>
          <w:t>2.3.5.2</w:t>
        </w:r>
      </w:hyperlink>
      <w:r>
        <w:t>. An additional 16-byte verifier is then hashed using the SHA-1 hashing algorithm specified in the encryption header structure, and encrypted using the key generated in section 2.3.5.2, with a block number of 0x00</w:t>
      </w:r>
      <w:r>
        <w:t>000000.</w:t>
      </w:r>
    </w:p>
    <w:p w:rsidR="0092043D" w:rsidRDefault="006E16D2">
      <w:pPr>
        <w:pStyle w:val="Heading4"/>
      </w:pPr>
      <w:bookmarkStart w:id="233" w:name="section_fbfe41dbca02413aa3bb609fa0b25cd3"/>
      <w:bookmarkStart w:id="234" w:name="_Toc63944302"/>
      <w:r>
        <w:t>Password Verification</w:t>
      </w:r>
      <w:bookmarkEnd w:id="233"/>
      <w:bookmarkEnd w:id="234"/>
      <w:r>
        <w:fldChar w:fldCharType="begin"/>
      </w:r>
      <w:r>
        <w:instrText xml:space="preserve"> XE "Details:password verification - Office binary document RC4 CryptoAPI encryption" </w:instrText>
      </w:r>
      <w:r>
        <w:fldChar w:fldCharType="end"/>
      </w:r>
      <w:r>
        <w:fldChar w:fldCharType="begin"/>
      </w:r>
      <w:r>
        <w:instrText xml:space="preserve"> XE "Password verification – Office binary document RC4 CryptoAPI encryption" </w:instrText>
      </w:r>
      <w:r>
        <w:fldChar w:fldCharType="end"/>
      </w:r>
      <w:r>
        <w:fldChar w:fldCharType="begin"/>
      </w:r>
      <w:r>
        <w:instrText xml:space="preserve"> XE "Encryption:password verification - Office binary docum</w:instrText>
      </w:r>
      <w:r>
        <w:instrText xml:space="preserve">ent RC4 CryptoAPI" </w:instrText>
      </w:r>
      <w:r>
        <w:fldChar w:fldCharType="end"/>
      </w:r>
    </w:p>
    <w:p w:rsidR="0092043D" w:rsidRDefault="006E16D2">
      <w:r>
        <w:t>The password verification process is specified by the following steps:</w:t>
      </w:r>
    </w:p>
    <w:p w:rsidR="0092043D" w:rsidRDefault="006E16D2">
      <w:pPr>
        <w:pStyle w:val="ListParagraph"/>
        <w:numPr>
          <w:ilvl w:val="0"/>
          <w:numId w:val="101"/>
        </w:numPr>
      </w:pPr>
      <w:r>
        <w:t xml:space="preserve">Generate an encryption key as specified in section </w:t>
      </w:r>
      <w:hyperlink w:anchor="Section_e5ad39b89bc14a19bad344e6246d21e6" w:history="1">
        <w:r>
          <w:rPr>
            <w:rStyle w:val="Hyperlink"/>
          </w:rPr>
          <w:t>2.3.3</w:t>
        </w:r>
      </w:hyperlink>
      <w:r>
        <w:t xml:space="preserve">, using a block number of 0x00000000. </w:t>
      </w:r>
    </w:p>
    <w:p w:rsidR="0092043D" w:rsidRDefault="006E16D2">
      <w:pPr>
        <w:pStyle w:val="ListParagraph"/>
        <w:numPr>
          <w:ilvl w:val="0"/>
          <w:numId w:val="101"/>
        </w:numPr>
      </w:pPr>
      <w:r>
        <w:t xml:space="preserve">Decrypt </w:t>
      </w:r>
      <w:r>
        <w:t xml:space="preserve">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value MUST be an array of 16 bytes. </w:t>
      </w:r>
    </w:p>
    <w:p w:rsidR="0092043D" w:rsidRDefault="006E16D2">
      <w:pPr>
        <w:pStyle w:val="ListParagraph"/>
        <w:numPr>
          <w:ilvl w:val="0"/>
          <w:numId w:val="101"/>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20. </w:t>
      </w:r>
    </w:p>
    <w:p w:rsidR="0092043D" w:rsidRDefault="006E16D2">
      <w:pPr>
        <w:pStyle w:val="ListParagraph"/>
        <w:numPr>
          <w:ilvl w:val="0"/>
          <w:numId w:val="101"/>
        </w:numPr>
      </w:pPr>
      <w:r>
        <w:lastRenderedPageBreak/>
        <w:t xml:space="preserve">Calculate the SHA-1 hash value of the </w:t>
      </w:r>
      <w:r>
        <w:rPr>
          <w:b/>
        </w:rPr>
        <w:t>Verifier</w:t>
      </w:r>
      <w:r>
        <w:t xml:space="preserve"> value calculated in step 2. </w:t>
      </w:r>
    </w:p>
    <w:p w:rsidR="0092043D" w:rsidRDefault="006E16D2">
      <w:pPr>
        <w:pStyle w:val="ListParagraph"/>
        <w:numPr>
          <w:ilvl w:val="0"/>
          <w:numId w:val="101"/>
        </w:numPr>
      </w:pPr>
      <w:r>
        <w:t xml:space="preserve">Compare the results of step 3 and step 4. If the two hash values do not match, the password is </w:t>
      </w:r>
      <w:r>
        <w:t xml:space="preserve">incorrect. </w:t>
      </w:r>
    </w:p>
    <w:p w:rsidR="0092043D" w:rsidRDefault="006E16D2">
      <w:r>
        <w:t xml:space="preserve">The RC4 decryption </w:t>
      </w:r>
      <w:hyperlink w:anchor="gt_f3529cd8-50da-4f36-aa0b-66af455edbb6">
        <w:r>
          <w:rPr>
            <w:rStyle w:val="HyperlinkGreen"/>
            <w:b/>
          </w:rPr>
          <w:t>stream (1)</w:t>
        </w:r>
      </w:hyperlink>
      <w:r>
        <w:t xml:space="preserve"> MUST NOT be reset between the two decryption operations specified in steps 2 and 3.</w:t>
      </w:r>
    </w:p>
    <w:p w:rsidR="0092043D" w:rsidRDefault="006E16D2">
      <w:pPr>
        <w:pStyle w:val="Heading3"/>
      </w:pPr>
      <w:bookmarkStart w:id="235" w:name="section_5c9691138db44843a9e63f9fee5bb739"/>
      <w:bookmarkStart w:id="236" w:name="_Toc63944303"/>
      <w:r>
        <w:t>Office Binary Document RC4 Encryption</w:t>
      </w:r>
      <w:bookmarkEnd w:id="235"/>
      <w:bookmarkEnd w:id="236"/>
      <w:r>
        <w:fldChar w:fldCharType="begin"/>
      </w:r>
      <w:r>
        <w:instrText xml:space="preserve"> XE "Details:Office binary docu</w:instrText>
      </w:r>
      <w:r>
        <w:instrText xml:space="preserve">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92043D" w:rsidRDefault="006E16D2">
      <w:r>
        <w:t xml:space="preserve">Office binary document RC4 encryption does not alter the storages and </w:t>
      </w:r>
      <w:hyperlink w:anchor="gt_f3529cd8-50da-4f36-aa0b-66af455edbb6">
        <w:r>
          <w:rPr>
            <w:rStyle w:val="HyperlinkGreen"/>
            <w:b/>
          </w:rPr>
          <w:t>streams (1)</w:t>
        </w:r>
      </w:hyperlink>
      <w:r>
        <w:t xml:space="preserve"> used. If a stream (1) is encrypted, it is encrypted in place. The following subsections specify the structures and key generation methods used by the application. </w:t>
      </w:r>
    </w:p>
    <w:p w:rsidR="0092043D" w:rsidRDefault="006E16D2">
      <w:pPr>
        <w:pStyle w:val="Heading4"/>
      </w:pPr>
      <w:bookmarkStart w:id="237" w:name="section_76aeedb04d59487f8bd8fb6860a60df7"/>
      <w:bookmarkStart w:id="238" w:name="_Toc63944304"/>
      <w:r>
        <w:t>RC4 Encryption Header</w:t>
      </w:r>
      <w:bookmarkEnd w:id="237"/>
      <w:bookmarkEnd w:id="238"/>
      <w:r>
        <w:fldChar w:fldCharType="begin"/>
      </w:r>
      <w:r>
        <w:instrText xml:space="preserve"> XE "Details:RC4 encryption header" </w:instrText>
      </w:r>
      <w:r>
        <w:fldChar w:fldCharType="end"/>
      </w:r>
      <w:r>
        <w:fldChar w:fldCharType="begin"/>
      </w:r>
      <w:r>
        <w:instrText xml:space="preserve"> XE "RC4 encrypt</w:instrText>
      </w:r>
      <w:r>
        <w:instrText xml:space="preserve">ion header – encryption" </w:instrText>
      </w:r>
      <w:r>
        <w:fldChar w:fldCharType="end"/>
      </w:r>
      <w:r>
        <w:fldChar w:fldCharType="begin"/>
      </w:r>
      <w:r>
        <w:instrText xml:space="preserve"> XE "Encryption:RC4 encryption header" </w:instrText>
      </w:r>
      <w:r>
        <w:fldChar w:fldCharType="end"/>
      </w:r>
    </w:p>
    <w:p w:rsidR="0092043D" w:rsidRDefault="006E16D2">
      <w:r>
        <w:t>The encryption header used for RC4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EncryptionVersionInfo</w:t>
            </w:r>
          </w:p>
        </w:tc>
      </w:tr>
      <w:tr w:rsidR="0092043D" w:rsidTr="0092043D">
        <w:trPr>
          <w:trHeight w:val="490"/>
        </w:trPr>
        <w:tc>
          <w:tcPr>
            <w:tcW w:w="8640" w:type="dxa"/>
            <w:gridSpan w:val="32"/>
          </w:tcPr>
          <w:p w:rsidR="0092043D" w:rsidRDefault="006E16D2">
            <w:pPr>
              <w:pStyle w:val="PacketDiagramBodyText"/>
            </w:pPr>
            <w:r>
              <w:t>Salt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EncryptedVerifier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EncryptedVerifierHash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92043D" w:rsidRDefault="006E16D2">
      <w:pPr>
        <w:pStyle w:val="Definition-Field"/>
      </w:pPr>
      <w:r>
        <w:rPr>
          <w:b/>
        </w:rPr>
        <w:t xml:space="preserve">Salt (16 bytes): </w:t>
      </w:r>
      <w:r>
        <w:t>A randomly generated array of bytes that specifies the salt value used during password hash generation. It MUST NOT be the same data used for the verifier stored encrypted in</w:t>
      </w:r>
      <w:r>
        <w:t xml:space="preserve"> the </w:t>
      </w:r>
      <w:r>
        <w:rPr>
          <w:b/>
        </w:rPr>
        <w:t>EncryptedVerifier</w:t>
      </w:r>
      <w:r>
        <w:t xml:space="preserve"> field.</w:t>
      </w:r>
    </w:p>
    <w:p w:rsidR="0092043D" w:rsidRDefault="006E16D2">
      <w:pPr>
        <w:pStyle w:val="Definition-Field"/>
      </w:pPr>
      <w:r>
        <w:rPr>
          <w:b/>
        </w:rPr>
        <w:t xml:space="preserve">EncryptedVerifier (16 bytes): </w:t>
      </w:r>
      <w:r>
        <w:t xml:space="preserve">An additional 16-byte verifier encrypted using a 40-bit RC4 cipher initialized as specified in section </w:t>
      </w:r>
      <w:hyperlink w:anchor="Section_09a537cc44ba4ffeaf8ae1c866ed4221" w:history="1">
        <w:r>
          <w:rPr>
            <w:rStyle w:val="Hyperlink"/>
          </w:rPr>
          <w:t>2.3.6.2</w:t>
        </w:r>
      </w:hyperlink>
      <w:r>
        <w:t>, with a block number of 0</w:t>
      </w:r>
      <w:r>
        <w:t>x00000000.</w:t>
      </w:r>
    </w:p>
    <w:p w:rsidR="0092043D" w:rsidRDefault="006E16D2">
      <w:pPr>
        <w:pStyle w:val="Definition-Field"/>
      </w:pPr>
      <w:r>
        <w:rPr>
          <w:b/>
        </w:rPr>
        <w:t xml:space="preserve">EncryptedVerifierHash (16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EncryptedVerifier</w:t>
      </w:r>
      <w:r>
        <w:t xml:space="preserve"> field.</w:t>
      </w:r>
    </w:p>
    <w:p w:rsidR="0092043D" w:rsidRDefault="006E16D2">
      <w:pPr>
        <w:pStyle w:val="Heading4"/>
      </w:pPr>
      <w:bookmarkStart w:id="239" w:name="section_09a537cc44ba4ffeaf8ae1c866ed4221"/>
      <w:bookmarkStart w:id="240" w:name="_Toc63944305"/>
      <w:r>
        <w:lastRenderedPageBreak/>
        <w:t>Encryption Key Derivation</w:t>
      </w:r>
      <w:bookmarkEnd w:id="239"/>
      <w:bookmarkEnd w:id="240"/>
      <w:r>
        <w:fldChar w:fldCharType="begin"/>
      </w:r>
      <w:r>
        <w:instrText xml:space="preserve"> XE "Details:encryption key de</w:instrText>
      </w:r>
      <w:r>
        <w:instrText xml:space="preserve">rivation" </w:instrText>
      </w:r>
      <w:r>
        <w:fldChar w:fldCharType="end"/>
      </w:r>
      <w:r>
        <w:fldChar w:fldCharType="begin"/>
      </w:r>
      <w:r>
        <w:instrText xml:space="preserve"> XE "Encryption key derivation – encryption" </w:instrText>
      </w:r>
      <w:r>
        <w:fldChar w:fldCharType="end"/>
      </w:r>
      <w:r>
        <w:fldChar w:fldCharType="begin"/>
      </w:r>
      <w:r>
        <w:instrText xml:space="preserve"> XE "Encryption:encryption key derivation" </w:instrText>
      </w:r>
      <w:r>
        <w:fldChar w:fldCharType="end"/>
      </w:r>
    </w:p>
    <w:p w:rsidR="0092043D" w:rsidRDefault="006E16D2">
      <w:r>
        <w:t>The encryption key for Office binary document RC4 encryption is generated by using the following method: Let H() be the MD5 hashing algorithm, H</w:t>
      </w:r>
      <w:r>
        <w:rPr>
          <w:vertAlign w:val="subscript"/>
        </w:rPr>
        <w:t>n</w:t>
      </w:r>
      <w:r>
        <w:t xml:space="preserve"> be th</w:t>
      </w:r>
      <w:r>
        <w:t>e hash data of the n</w:t>
      </w:r>
      <w:r>
        <w:rPr>
          <w:vertAlign w:val="superscript"/>
        </w:rPr>
        <w:t>th</w:t>
      </w:r>
      <w:r>
        <w:t xml:space="preserve"> iteration, and a plus sign (+) represent concatenation. The password MUST be provided as an array of Unicode characters. </w:t>
      </w:r>
    </w:p>
    <w:p w:rsidR="0092043D" w:rsidRDefault="006E16D2">
      <w:r>
        <w:t>Limitations on the length of the password and the characters used by the password are implementation-dependent.</w:t>
      </w:r>
      <w:r>
        <w:t xml:space="preserve"> For details about behavior variations, see </w:t>
      </w:r>
      <w:hyperlink r:id="rId141" w:anchor="Section_ccd7b4867881484ca13751170af7cc22">
        <w:r>
          <w:rPr>
            <w:rStyle w:val="Hyperlink"/>
          </w:rPr>
          <w:t>[MS-DOC]</w:t>
        </w:r>
      </w:hyperlink>
      <w:r>
        <w:t xml:space="preserve"> and </w:t>
      </w:r>
      <w:hyperlink r:id="rId142" w:anchor="Section_cd03cb5fca024934a391bb674cb8aa06">
        <w:r>
          <w:rPr>
            <w:rStyle w:val="Hyperlink"/>
          </w:rPr>
          <w:t>[MS-XLS]</w:t>
        </w:r>
      </w:hyperlink>
      <w:r>
        <w:t>. Unless otherwise specified, the m</w:t>
      </w:r>
      <w:r>
        <w:t>aximum password length MUST be 255 Unicode characters.</w:t>
      </w:r>
    </w:p>
    <w:p w:rsidR="0092043D" w:rsidRDefault="006E16D2">
      <w:r>
        <w:t>The initial password hash is generated as follows.</w:t>
      </w:r>
    </w:p>
    <w:p w:rsidR="0092043D" w:rsidRDefault="006E16D2">
      <w:pPr>
        <w:pStyle w:val="ListParagraph"/>
        <w:numPr>
          <w:ilvl w:val="0"/>
          <w:numId w:val="102"/>
        </w:numPr>
      </w:pPr>
      <w:r>
        <w:t>H</w:t>
      </w:r>
      <w:r>
        <w:rPr>
          <w:vertAlign w:val="subscript"/>
        </w:rPr>
        <w:t>0</w:t>
      </w:r>
      <w:r>
        <w:t xml:space="preserve"> = H(password)</w:t>
      </w:r>
    </w:p>
    <w:p w:rsidR="0092043D" w:rsidRDefault="006E16D2">
      <w:r>
        <w:t xml:space="preserve">The salt used MUST be generated randomly and MUST be 16 bytes in size. The salt MUST be stored in the </w:t>
      </w:r>
      <w:r>
        <w:rPr>
          <w:b/>
        </w:rPr>
        <w:t>Salt</w:t>
      </w:r>
      <w:r>
        <w:t xml:space="preserve"> field of the </w:t>
      </w:r>
      <w:r>
        <w:rPr>
          <w:b/>
        </w:rPr>
        <w:t>RC4 Encryptio</w:t>
      </w:r>
      <w:r>
        <w:rPr>
          <w:b/>
        </w:rPr>
        <w:t>n Header</w:t>
      </w:r>
      <w:r>
        <w:t xml:space="preserve"> structure (section </w:t>
      </w:r>
      <w:hyperlink w:anchor="Section_76aeedb04d59487f8bd8fb6860a60df7" w:history="1">
        <w:r>
          <w:rPr>
            <w:rStyle w:val="Hyperlink"/>
          </w:rPr>
          <w:t>2.3.6.1</w:t>
        </w:r>
      </w:hyperlink>
      <w:r>
        <w:t>). The hash is then computed by using the following approach:</w:t>
      </w:r>
    </w:p>
    <w:p w:rsidR="0092043D" w:rsidRDefault="006E16D2">
      <w:pPr>
        <w:pStyle w:val="ListParagraph"/>
        <w:numPr>
          <w:ilvl w:val="0"/>
          <w:numId w:val="103"/>
        </w:numPr>
      </w:pPr>
      <w:r>
        <w:t xml:space="preserve">Let </w:t>
      </w:r>
      <w:r>
        <w:rPr>
          <w:b/>
        </w:rPr>
        <w:t>TruncatedHash</w:t>
      </w:r>
      <w:r>
        <w:t xml:space="preserve"> be the first 5 bytes of H</w:t>
      </w:r>
      <w:r>
        <w:rPr>
          <w:vertAlign w:val="subscript"/>
        </w:rPr>
        <w:t>0</w:t>
      </w:r>
      <w:r>
        <w:t>.</w:t>
      </w:r>
    </w:p>
    <w:p w:rsidR="0092043D" w:rsidRDefault="006E16D2">
      <w:pPr>
        <w:pStyle w:val="ListParagraph"/>
        <w:numPr>
          <w:ilvl w:val="0"/>
          <w:numId w:val="103"/>
        </w:numPr>
      </w:pPr>
      <w:r>
        <w:t xml:space="preserve">Let </w:t>
      </w:r>
      <w:r>
        <w:rPr>
          <w:b/>
        </w:rPr>
        <w:t>IntermediateBuffer</w:t>
      </w:r>
      <w:r>
        <w:t xml:space="preserve"> be a 336-byte buffer.</w:t>
      </w:r>
    </w:p>
    <w:p w:rsidR="0092043D" w:rsidRDefault="006E16D2">
      <w:pPr>
        <w:pStyle w:val="ListParagraph"/>
        <w:numPr>
          <w:ilvl w:val="0"/>
          <w:numId w:val="103"/>
        </w:numPr>
      </w:pPr>
      <w:r>
        <w:t>Form a 2</w:t>
      </w:r>
      <w:r>
        <w:t xml:space="preserve">1-byte buffer by concatenating </w:t>
      </w:r>
      <w:r>
        <w:rPr>
          <w:b/>
        </w:rPr>
        <w:t>TruncatedHash</w:t>
      </w:r>
      <w:r>
        <w:t xml:space="preserve"> plus the salt. Initialize </w:t>
      </w:r>
      <w:r>
        <w:rPr>
          <w:b/>
        </w:rPr>
        <w:t>IntermediateBuffer</w:t>
      </w:r>
      <w:r>
        <w:t xml:space="preserve"> by copying the 21-byte buffer into </w:t>
      </w:r>
      <w:r>
        <w:rPr>
          <w:b/>
        </w:rPr>
        <w:t>IntermediateBuffer</w:t>
      </w:r>
      <w:r>
        <w:t xml:space="preserve"> a total of 16 times.</w:t>
      </w:r>
    </w:p>
    <w:p w:rsidR="0092043D" w:rsidRDefault="006E16D2">
      <w:pPr>
        <w:pStyle w:val="ListParagraph"/>
        <w:numPr>
          <w:ilvl w:val="0"/>
          <w:numId w:val="103"/>
        </w:numPr>
      </w:pPr>
      <w:r>
        <w:t>Use the following: H</w:t>
      </w:r>
      <w:r>
        <w:rPr>
          <w:vertAlign w:val="subscript"/>
        </w:rPr>
        <w:t>1</w:t>
      </w:r>
      <w:r>
        <w:t xml:space="preserve"> = H(IntermediateBuffer).</w:t>
      </w:r>
    </w:p>
    <w:p w:rsidR="0092043D" w:rsidRDefault="006E16D2">
      <w:r>
        <w:t xml:space="preserve">After the final hash has been obtained, the </w:t>
      </w:r>
      <w:r>
        <w:t>encryption key MUST be generated by using the first 5 bytes of the final hash data and a block number that is provided by the application. The encryption algorithm MUST be RC4. The method used to generate the hash data that is the input into the key deriva</w:t>
      </w:r>
      <w:r>
        <w:t>tion algorithm is the following:</w:t>
      </w:r>
    </w:p>
    <w:p w:rsidR="0092043D" w:rsidRDefault="006E16D2">
      <w:pPr>
        <w:pStyle w:val="ListParagraph"/>
        <w:numPr>
          <w:ilvl w:val="0"/>
          <w:numId w:val="102"/>
        </w:numPr>
      </w:pPr>
      <w:r>
        <w:t xml:space="preserve">Let </w:t>
      </w:r>
      <w:r>
        <w:rPr>
          <w:b/>
        </w:rPr>
        <w:t>TruncatedHash</w:t>
      </w:r>
      <w:r>
        <w:t xml:space="preserve"> be the first 5 bytes of H</w:t>
      </w:r>
      <w:r>
        <w:rPr>
          <w:vertAlign w:val="subscript"/>
        </w:rPr>
        <w:t>1</w:t>
      </w:r>
      <w:r>
        <w:t>.</w:t>
      </w:r>
    </w:p>
    <w:p w:rsidR="0092043D" w:rsidRDefault="006E16D2">
      <w:pPr>
        <w:pStyle w:val="ListParagraph"/>
        <w:numPr>
          <w:ilvl w:val="0"/>
          <w:numId w:val="102"/>
        </w:numPr>
      </w:pPr>
      <w:r>
        <w:t>Use the following: H</w:t>
      </w:r>
      <w:r>
        <w:rPr>
          <w:vertAlign w:val="subscript"/>
        </w:rPr>
        <w:t>final</w:t>
      </w:r>
      <w:r>
        <w:t xml:space="preserve"> equals H(TruncatedHash + block).</w:t>
      </w:r>
    </w:p>
    <w:p w:rsidR="0092043D" w:rsidRDefault="006E16D2">
      <w:r>
        <w:t>The block number MUST be a 32-bit unsigned value provided by the application.</w:t>
      </w:r>
    </w:p>
    <w:p w:rsidR="0092043D" w:rsidRDefault="006E16D2">
      <w:r>
        <w:t>The first 128 bits of H</w:t>
      </w:r>
      <w:r>
        <w:rPr>
          <w:vertAlign w:val="subscript"/>
        </w:rPr>
        <w:t>final</w:t>
      </w:r>
      <w:r>
        <w:t xml:space="preserve"> MUST then be used as the derived encryption key.</w:t>
      </w:r>
    </w:p>
    <w:p w:rsidR="0092043D" w:rsidRDefault="006E16D2">
      <w:pPr>
        <w:pStyle w:val="Heading4"/>
      </w:pPr>
      <w:bookmarkStart w:id="241" w:name="section_533647ec3f3640419c9aa0df5d3b0637"/>
      <w:bookmarkStart w:id="242" w:name="_Toc63944306"/>
      <w:r>
        <w:t>Password Verifier Generation</w:t>
      </w:r>
      <w:bookmarkEnd w:id="241"/>
      <w:bookmarkEnd w:id="242"/>
      <w:r>
        <w:fldChar w:fldCharType="begin"/>
      </w:r>
      <w:r>
        <w:instrText xml:space="preserve"> XE "Details:password verifier generation - Office binary document RC4 encryption" </w:instrText>
      </w:r>
      <w:r>
        <w:fldChar w:fldCharType="end"/>
      </w:r>
      <w:r>
        <w:fldChar w:fldCharType="begin"/>
      </w:r>
      <w:r>
        <w:instrText xml:space="preserve"> XE "Password verifier generation – Office binary document RC4 encryption" </w:instrText>
      </w:r>
      <w:r>
        <w:fldChar w:fldCharType="end"/>
      </w:r>
      <w:r>
        <w:fldChar w:fldCharType="begin"/>
      </w:r>
      <w:r>
        <w:instrText xml:space="preserve"> XE "Encryption:</w:instrText>
      </w:r>
      <w:r>
        <w:instrText xml:space="preserve">password verifier generation - Office binary document RC4" </w:instrText>
      </w:r>
      <w:r>
        <w:fldChar w:fldCharType="end"/>
      </w:r>
    </w:p>
    <w:p w:rsidR="0092043D" w:rsidRDefault="006E16D2">
      <w:r>
        <w:t xml:space="preserve">The password verifier uses a </w:t>
      </w:r>
      <w:r>
        <w:rPr>
          <w:b/>
        </w:rPr>
        <w:t>RC4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w:t>
      </w:r>
      <w:r>
        <w:t xml:space="preserve">e populated with the salt created during password key generation, as specified in section </w:t>
      </w:r>
      <w:hyperlink w:anchor="Section_09a537cc44ba4ffeaf8ae1c866ed4221" w:history="1">
        <w:r>
          <w:rPr>
            <w:rStyle w:val="Hyperlink"/>
          </w:rPr>
          <w:t>2.3.6.2</w:t>
        </w:r>
      </w:hyperlink>
      <w:r>
        <w:t>. An additional 16-byte verifier is then hashed by using the MD5 hashing algorithm and encrypted by</w:t>
      </w:r>
      <w:r>
        <w:t xml:space="preserve"> using the key generated in section 2.3.6.2, with a block number of 0x00000000.</w:t>
      </w:r>
    </w:p>
    <w:p w:rsidR="0092043D" w:rsidRDefault="006E16D2">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92043D" w:rsidRDefault="006E16D2">
      <w:pPr>
        <w:pStyle w:val="Heading4"/>
      </w:pPr>
      <w:bookmarkStart w:id="243" w:name="section_d07d501dae3a48f78dfcf1710eff4099"/>
      <w:bookmarkStart w:id="244" w:name="_Toc63944307"/>
      <w:r>
        <w:t>Pa</w:t>
      </w:r>
      <w:r>
        <w:t>ssword Verification</w:t>
      </w:r>
      <w:bookmarkEnd w:id="243"/>
      <w:bookmarkEnd w:id="244"/>
      <w:r>
        <w:fldChar w:fldCharType="begin"/>
      </w:r>
      <w:r>
        <w:instrText xml:space="preserve"> XE "Details:password verification - Office binary document RC4 encryption"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verification - Office binary document RC4" </w:instrText>
      </w:r>
      <w:r>
        <w:fldChar w:fldCharType="end"/>
      </w:r>
    </w:p>
    <w:p w:rsidR="0092043D" w:rsidRDefault="006E16D2">
      <w:r>
        <w:t>The password verif</w:t>
      </w:r>
      <w:r>
        <w:t>ication process is specified by the following steps:</w:t>
      </w:r>
    </w:p>
    <w:p w:rsidR="0092043D" w:rsidRDefault="006E16D2">
      <w:pPr>
        <w:pStyle w:val="ListParagraph"/>
        <w:numPr>
          <w:ilvl w:val="0"/>
          <w:numId w:val="104"/>
        </w:numPr>
      </w:pPr>
      <w:r>
        <w:t xml:space="preserve">Generate an encryption key as specified in section </w:t>
      </w:r>
      <w:hyperlink w:anchor="Section_09a537cc44ba4ffeaf8ae1c866ed4221" w:history="1">
        <w:r>
          <w:rPr>
            <w:rStyle w:val="Hyperlink"/>
          </w:rPr>
          <w:t>2.3.6.2</w:t>
        </w:r>
      </w:hyperlink>
      <w:r>
        <w:t xml:space="preserve">, using a block number of 0x00000000. </w:t>
      </w:r>
    </w:p>
    <w:p w:rsidR="0092043D" w:rsidRDefault="006E16D2">
      <w:pPr>
        <w:pStyle w:val="ListParagraph"/>
        <w:numPr>
          <w:ilvl w:val="0"/>
          <w:numId w:val="104"/>
        </w:numPr>
      </w:pPr>
      <w:r>
        <w:t xml:space="preserve">Decrypt the </w:t>
      </w:r>
      <w:r>
        <w:rPr>
          <w:b/>
        </w:rPr>
        <w:t>EncryptedVerifier</w:t>
      </w:r>
      <w:r>
        <w:t xml:space="preserve"> field of the RC4</w:t>
      </w:r>
      <w:r>
        <w:t xml:space="preserve"> Encryption Header structure to obtain the </w:t>
      </w:r>
      <w:r>
        <w:rPr>
          <w:b/>
        </w:rPr>
        <w:t>Verifier</w:t>
      </w:r>
      <w:r>
        <w:t xml:space="preserve"> value. The resulting</w:t>
      </w:r>
      <w:r>
        <w:rPr>
          <w:b/>
        </w:rPr>
        <w:t xml:space="preserve"> Verifier</w:t>
      </w:r>
      <w:r>
        <w:t xml:space="preserve"> value MUST be an array of 16 bytes. </w:t>
      </w:r>
    </w:p>
    <w:p w:rsidR="0092043D" w:rsidRDefault="006E16D2">
      <w:pPr>
        <w:pStyle w:val="ListParagraph"/>
        <w:numPr>
          <w:ilvl w:val="0"/>
          <w:numId w:val="104"/>
        </w:numPr>
      </w:pPr>
      <w:r>
        <w:lastRenderedPageBreak/>
        <w:t xml:space="preserve">Decrypt the </w:t>
      </w:r>
      <w:r>
        <w:rPr>
          <w:b/>
        </w:rPr>
        <w:t>EncryptedVerifierHash</w:t>
      </w:r>
      <w:r>
        <w:t xml:space="preserve"> field of the RC4 Encryption Header structure to obtain the hash of the </w:t>
      </w:r>
      <w:r>
        <w:rPr>
          <w:b/>
        </w:rPr>
        <w:t>Verifier</w:t>
      </w:r>
      <w:r>
        <w:t xml:space="preserve"> value. The number of by</w:t>
      </w:r>
      <w:r>
        <w:t xml:space="preserve">tes used by the encrypted </w:t>
      </w:r>
      <w:r>
        <w:rPr>
          <w:b/>
        </w:rPr>
        <w:t>Verifier</w:t>
      </w:r>
      <w:r>
        <w:t xml:space="preserve"> hash MUST be 16.</w:t>
      </w:r>
    </w:p>
    <w:p w:rsidR="0092043D" w:rsidRDefault="006E16D2">
      <w:pPr>
        <w:pStyle w:val="ListParagraph"/>
        <w:numPr>
          <w:ilvl w:val="0"/>
          <w:numId w:val="104"/>
        </w:numPr>
      </w:pPr>
      <w:r>
        <w:t xml:space="preserve">Calculate the MD5 hash value of the results of step 2. </w:t>
      </w:r>
    </w:p>
    <w:p w:rsidR="0092043D" w:rsidRDefault="006E16D2">
      <w:pPr>
        <w:pStyle w:val="ListParagraph"/>
        <w:numPr>
          <w:ilvl w:val="0"/>
          <w:numId w:val="104"/>
        </w:numPr>
      </w:pPr>
      <w:r>
        <w:t xml:space="preserve">Compare the results of step 3 and step 4. If the two hash values do not match, the password is incorrect. </w:t>
      </w:r>
    </w:p>
    <w:p w:rsidR="0092043D" w:rsidRDefault="006E16D2">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92043D" w:rsidRDefault="006E16D2">
      <w:pPr>
        <w:pStyle w:val="Heading3"/>
      </w:pPr>
      <w:bookmarkStart w:id="245" w:name="section_66d02985243942e9b87a74f444dda1ea"/>
      <w:bookmarkStart w:id="246" w:name="_Toc63944308"/>
      <w:r>
        <w:t>XOR Obfuscation</w:t>
      </w:r>
      <w:bookmarkEnd w:id="245"/>
      <w:bookmarkEnd w:id="246"/>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92043D" w:rsidRDefault="006E16D2">
      <w:r>
        <w:t>XOR</w:t>
      </w:r>
      <w:r>
        <w:t xml:space="preserve"> obfuscation is supported for backward compatibility with older file formats.</w:t>
      </w:r>
    </w:p>
    <w:p w:rsidR="0092043D" w:rsidRDefault="006E16D2">
      <w:pPr>
        <w:pStyle w:val="Heading4"/>
      </w:pPr>
      <w:bookmarkStart w:id="247" w:name="section_fb2d125c10124999b5ef15a2bd4bec36"/>
      <w:bookmarkStart w:id="248" w:name="_Toc63944309"/>
      <w:r>
        <w:t>Binary Document Password Verifier Derivation Method 1</w:t>
      </w:r>
      <w:bookmarkEnd w:id="247"/>
      <w:bookmarkEnd w:id="248"/>
      <w:r>
        <w:fldChar w:fldCharType="begin"/>
      </w:r>
      <w:r>
        <w:instrText xml:space="preserve"> XE "Details:binary document password verifier derivation Method 1" </w:instrText>
      </w:r>
      <w:r>
        <w:fldChar w:fldCharType="end"/>
      </w:r>
      <w:r>
        <w:fldChar w:fldCharType="begin"/>
      </w:r>
      <w:r>
        <w:instrText xml:space="preserve"> XE "Binary document password verifier derivation Metho</w:instrText>
      </w:r>
      <w:r>
        <w:instrText xml:space="preserve">d 1 – encryption" </w:instrText>
      </w:r>
      <w:r>
        <w:fldChar w:fldCharType="end"/>
      </w:r>
      <w:r>
        <w:fldChar w:fldCharType="begin"/>
      </w:r>
      <w:r>
        <w:instrText xml:space="preserve"> XE "Encryption:binary document password verifier derivation Method 1" </w:instrText>
      </w:r>
      <w:r>
        <w:fldChar w:fldCharType="end"/>
      </w:r>
    </w:p>
    <w:p w:rsidR="0092043D" w:rsidRDefault="006E16D2">
      <w:r>
        <w:t xml:space="preserve">The </w:t>
      </w:r>
      <w:r>
        <w:rPr>
          <w:b/>
        </w:rPr>
        <w:t>CreatePasswordVerifier_Method1</w:t>
      </w:r>
      <w:r>
        <w:t xml:space="preserve"> procedure specifies how a 16-bit password verifier is obtained from an ASCII password string. The password verifier is used in </w:t>
      </w:r>
      <w:r>
        <w:t xml:space="preserve">XOR obfuscation as well as for document write protection. </w:t>
      </w:r>
    </w:p>
    <w:p w:rsidR="0092043D" w:rsidRDefault="006E16D2">
      <w:r>
        <w:t xml:space="preserve">The </w:t>
      </w:r>
      <w:r>
        <w:rPr>
          <w:b/>
        </w:rPr>
        <w:t>CreatePasswordVerifier_Method1</w:t>
      </w:r>
      <w:r>
        <w:t xml:space="preserve"> procedure takes the following parameter:</w:t>
      </w:r>
    </w:p>
    <w:p w:rsidR="0092043D" w:rsidRDefault="006E16D2">
      <w:pPr>
        <w:pStyle w:val="ListParagraph"/>
        <w:numPr>
          <w:ilvl w:val="0"/>
          <w:numId w:val="105"/>
        </w:numPr>
      </w:pPr>
      <w:r>
        <w:rPr>
          <w:b/>
        </w:rPr>
        <w:t>Password:</w:t>
      </w:r>
      <w:r>
        <w:t xml:space="preserve"> An ASCII string that specifies the password to be used when generating the verifier.</w:t>
      </w:r>
    </w:p>
    <w:p w:rsidR="0092043D" w:rsidRDefault="006E16D2">
      <w:pPr>
        <w:pStyle w:val="Code"/>
      </w:pPr>
      <w:r>
        <w:t>FUNCTION CreatePasswordVer</w:t>
      </w:r>
      <w:r>
        <w:t>ifier_Method1</w:t>
      </w:r>
    </w:p>
    <w:p w:rsidR="0092043D" w:rsidRDefault="006E16D2">
      <w:pPr>
        <w:pStyle w:val="Code"/>
      </w:pPr>
      <w:r>
        <w:t>    PARAMETERS Password</w:t>
      </w:r>
    </w:p>
    <w:p w:rsidR="0092043D" w:rsidRDefault="006E16D2">
      <w:pPr>
        <w:pStyle w:val="Code"/>
      </w:pPr>
      <w:r>
        <w:t>    RETURNS 16-bit unsigned integer</w:t>
      </w:r>
    </w:p>
    <w:p w:rsidR="0092043D" w:rsidRDefault="0092043D">
      <w:pPr>
        <w:pStyle w:val="Code"/>
      </w:pPr>
    </w:p>
    <w:p w:rsidR="0092043D" w:rsidRDefault="006E16D2">
      <w:pPr>
        <w:pStyle w:val="Code"/>
      </w:pPr>
      <w:r>
        <w:t xml:space="preserve">    DECLARE Verifier AS 16-bit unsigned integer</w:t>
      </w:r>
    </w:p>
    <w:p w:rsidR="0092043D" w:rsidRDefault="006E16D2">
      <w:pPr>
        <w:pStyle w:val="Code"/>
      </w:pPr>
      <w:r>
        <w:t xml:space="preserve">    DECLARE PasswordArray AS array of 8-bit unsigned integers</w:t>
      </w:r>
    </w:p>
    <w:p w:rsidR="0092043D" w:rsidRDefault="0092043D">
      <w:pPr>
        <w:pStyle w:val="Code"/>
      </w:pPr>
    </w:p>
    <w:p w:rsidR="0092043D" w:rsidRDefault="006E16D2">
      <w:pPr>
        <w:pStyle w:val="Code"/>
      </w:pPr>
      <w:r>
        <w:t>    SET Verifier TO 0x0000</w:t>
      </w:r>
    </w:p>
    <w:p w:rsidR="0092043D" w:rsidRDefault="006E16D2">
      <w:pPr>
        <w:pStyle w:val="Code"/>
      </w:pPr>
      <w:r>
        <w:t xml:space="preserve">    SET PasswordArray TO (empty array of </w:t>
      </w:r>
      <w:r>
        <w:t>bytes)</w:t>
      </w:r>
    </w:p>
    <w:p w:rsidR="0092043D" w:rsidRDefault="006E16D2">
      <w:pPr>
        <w:pStyle w:val="Code"/>
      </w:pPr>
      <w:r>
        <w:t>    SET PasswordArray[0] TO Password.Length</w:t>
      </w:r>
    </w:p>
    <w:p w:rsidR="0092043D" w:rsidRDefault="006E16D2">
      <w:pPr>
        <w:pStyle w:val="Code"/>
      </w:pPr>
      <w:r>
        <w:t xml:space="preserve">    APPEND Password TO PasswordArray </w:t>
      </w:r>
    </w:p>
    <w:p w:rsidR="0092043D" w:rsidRDefault="0092043D">
      <w:pPr>
        <w:pStyle w:val="Code"/>
      </w:pPr>
    </w:p>
    <w:p w:rsidR="0092043D" w:rsidRDefault="006E16D2">
      <w:pPr>
        <w:pStyle w:val="Code"/>
      </w:pPr>
      <w:r>
        <w:t>    FOR EACH PasswordByte IN PasswordArray IN REVERSE ORDER</w:t>
      </w:r>
    </w:p>
    <w:p w:rsidR="0092043D" w:rsidRDefault="006E16D2">
      <w:pPr>
        <w:pStyle w:val="Code"/>
      </w:pPr>
      <w:r>
        <w:t>       IF (Verifier BITWISE AND 0x4000) is 0x0000</w:t>
      </w:r>
    </w:p>
    <w:p w:rsidR="0092043D" w:rsidRDefault="006E16D2">
      <w:pPr>
        <w:pStyle w:val="Code"/>
      </w:pPr>
      <w:r>
        <w:t>          SET Intermediate1 TO 0</w:t>
      </w:r>
    </w:p>
    <w:p w:rsidR="0092043D" w:rsidRDefault="006E16D2">
      <w:pPr>
        <w:pStyle w:val="Code"/>
      </w:pPr>
      <w:r>
        <w:t>       ELSE</w:t>
      </w:r>
    </w:p>
    <w:p w:rsidR="0092043D" w:rsidRDefault="006E16D2">
      <w:pPr>
        <w:pStyle w:val="Code"/>
      </w:pPr>
      <w:r>
        <w:t>          S</w:t>
      </w:r>
      <w:r>
        <w:t>ET Intermediate1 TO 1</w:t>
      </w:r>
    </w:p>
    <w:p w:rsidR="0092043D" w:rsidRDefault="006E16D2">
      <w:pPr>
        <w:pStyle w:val="Code"/>
      </w:pPr>
      <w:r>
        <w:t>       ENDIF</w:t>
      </w:r>
    </w:p>
    <w:p w:rsidR="0092043D" w:rsidRDefault="0092043D">
      <w:pPr>
        <w:pStyle w:val="Code"/>
      </w:pPr>
    </w:p>
    <w:p w:rsidR="0092043D" w:rsidRDefault="006E16D2">
      <w:pPr>
        <w:pStyle w:val="Code"/>
      </w:pPr>
      <w:r>
        <w:t>       SET Intermediate2 TO Verifier MULTIPLED BY 2</w:t>
      </w:r>
    </w:p>
    <w:p w:rsidR="0092043D" w:rsidRDefault="006E16D2">
      <w:pPr>
        <w:pStyle w:val="Code"/>
      </w:pPr>
      <w:r>
        <w:t>       SET most significant bit of Intermediate2 TO 0</w:t>
      </w:r>
    </w:p>
    <w:p w:rsidR="0092043D" w:rsidRDefault="0092043D">
      <w:pPr>
        <w:pStyle w:val="Code"/>
      </w:pPr>
    </w:p>
    <w:p w:rsidR="0092043D" w:rsidRDefault="006E16D2">
      <w:pPr>
        <w:pStyle w:val="Code"/>
      </w:pPr>
      <w:r>
        <w:t>       SET Intermediate3 TO Intermediate1 BITWISE OR Intermediate2</w:t>
      </w:r>
    </w:p>
    <w:p w:rsidR="0092043D" w:rsidRDefault="006E16D2">
      <w:pPr>
        <w:pStyle w:val="Code"/>
      </w:pPr>
      <w:r>
        <w:t>       SET Verifier TO Intermediate3 BITWISE X</w:t>
      </w:r>
      <w:r>
        <w:t>OR PasswordByte</w:t>
      </w:r>
    </w:p>
    <w:p w:rsidR="0092043D" w:rsidRDefault="006E16D2">
      <w:pPr>
        <w:pStyle w:val="Code"/>
      </w:pPr>
      <w:r>
        <w:t>    ENDFOR</w:t>
      </w:r>
    </w:p>
    <w:p w:rsidR="0092043D" w:rsidRDefault="0092043D">
      <w:pPr>
        <w:pStyle w:val="Code"/>
      </w:pPr>
    </w:p>
    <w:p w:rsidR="0092043D" w:rsidRDefault="006E16D2">
      <w:pPr>
        <w:pStyle w:val="Code"/>
      </w:pPr>
      <w:r>
        <w:t>    RETURN Verifier BITWISE XOR 0xCE4B</w:t>
      </w:r>
    </w:p>
    <w:p w:rsidR="0092043D" w:rsidRDefault="006E16D2">
      <w:pPr>
        <w:pStyle w:val="Code"/>
      </w:pPr>
      <w:r>
        <w:t>END FUNCTION</w:t>
      </w:r>
    </w:p>
    <w:p w:rsidR="0092043D" w:rsidRDefault="006E16D2">
      <w:r>
        <w:t xml:space="preserve">For more information, see section </w:t>
      </w:r>
      <w:hyperlink w:anchor="Section_98fd40b50dc04b92aca3cbe28c375e84" w:history="1">
        <w:r>
          <w:rPr>
            <w:rStyle w:val="Hyperlink"/>
          </w:rPr>
          <w:t>4</w:t>
        </w:r>
      </w:hyperlink>
      <w:r>
        <w:t>.</w:t>
      </w:r>
    </w:p>
    <w:p w:rsidR="0092043D" w:rsidRDefault="006E16D2">
      <w:pPr>
        <w:pStyle w:val="Heading4"/>
      </w:pPr>
      <w:bookmarkStart w:id="249" w:name="section_72c141a75f274a608164448bed90546f"/>
      <w:bookmarkStart w:id="250" w:name="_Toc63944310"/>
      <w:r>
        <w:t>Binary Document XOR Array Initialization Method 1</w:t>
      </w:r>
      <w:bookmarkEnd w:id="249"/>
      <w:bookmarkEnd w:id="250"/>
      <w:r>
        <w:fldChar w:fldCharType="begin"/>
      </w:r>
      <w:r>
        <w:instrText xml:space="preserve"> XE "Details:binary document X</w:instrText>
      </w:r>
      <w:r>
        <w:instrText xml:space="preserve">OR array initialization Method 1" </w:instrText>
      </w:r>
      <w:r>
        <w:fldChar w:fldCharType="end"/>
      </w:r>
      <w:r>
        <w:fldChar w:fldCharType="begin"/>
      </w:r>
      <w:r>
        <w:instrText xml:space="preserve"> XE "Binary document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92043D" w:rsidRDefault="006E16D2">
      <w:r>
        <w:t xml:space="preserve">The </w:t>
      </w:r>
      <w:r>
        <w:rPr>
          <w:b/>
        </w:rPr>
        <w:t>CreateXorArray_Method1</w:t>
      </w:r>
      <w:r>
        <w:t xml:space="preserve"> procedure specifies how a 16-byte XOR obfuscation ar</w:t>
      </w:r>
      <w:r>
        <w:t>ray is initialized. The procedure takes the following parameter:</w:t>
      </w:r>
    </w:p>
    <w:p w:rsidR="0092043D" w:rsidRDefault="006E16D2">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longer than 15 characters.</w:t>
      </w:r>
    </w:p>
    <w:p w:rsidR="0092043D" w:rsidRDefault="006E16D2">
      <w:pPr>
        <w:pStyle w:val="Code"/>
      </w:pPr>
      <w:r>
        <w:t xml:space="preserve">SET PadArray TO ( 0xBB, 0xFF, 0xFF, 0xBA, 0xFF, 0xFF, </w:t>
      </w:r>
      <w:r>
        <w:t>0xB9, 0x80,</w:t>
      </w:r>
    </w:p>
    <w:p w:rsidR="0092043D" w:rsidRDefault="006E16D2">
      <w:pPr>
        <w:pStyle w:val="Code"/>
      </w:pPr>
      <w:r>
        <w:t xml:space="preserve">                  0x00, 0xBE, 0x0F, 0x00, 0xBF, 0x0F, 0x00 )</w:t>
      </w:r>
    </w:p>
    <w:p w:rsidR="0092043D" w:rsidRDefault="0092043D">
      <w:pPr>
        <w:pStyle w:val="Code"/>
      </w:pPr>
    </w:p>
    <w:p w:rsidR="0092043D" w:rsidRDefault="006E16D2">
      <w:pPr>
        <w:pStyle w:val="Code"/>
      </w:pPr>
      <w:r>
        <w:t>SET InitialCode TO ( 0xE1F0, 0x1D0F, 0xCC9C, 0x84C0, 0x110C,</w:t>
      </w:r>
    </w:p>
    <w:p w:rsidR="0092043D" w:rsidRDefault="006E16D2">
      <w:pPr>
        <w:pStyle w:val="Code"/>
      </w:pPr>
      <w:r>
        <w:t xml:space="preserve">                     0x0E10, 0xF1CE, 0x313E, 0x1872, 0xE139,</w:t>
      </w:r>
    </w:p>
    <w:p w:rsidR="0092043D" w:rsidRDefault="006E16D2">
      <w:pPr>
        <w:pStyle w:val="Code"/>
      </w:pPr>
      <w:r>
        <w:t xml:space="preserve">                     0xD40F, 0x84F9, 0x280C, 0xA96A, 0x4EC3 )</w:t>
      </w:r>
    </w:p>
    <w:p w:rsidR="0092043D" w:rsidRDefault="0092043D">
      <w:pPr>
        <w:pStyle w:val="Code"/>
      </w:pPr>
    </w:p>
    <w:p w:rsidR="0092043D" w:rsidRDefault="006E16D2">
      <w:pPr>
        <w:pStyle w:val="Code"/>
      </w:pPr>
      <w:r>
        <w:t>SET XorMatrix TO ( 0xAEFC, 0x4DD9, 0x9BB2, 0x2745, 0x4E8A, 0x9D14, 0x2A09,</w:t>
      </w:r>
    </w:p>
    <w:p w:rsidR="0092043D" w:rsidRDefault="006E16D2">
      <w:pPr>
        <w:pStyle w:val="Code"/>
      </w:pPr>
      <w:r>
        <w:t xml:space="preserve">                   0x7B61, 0xF6C2, 0xFDA5, 0xEB6B, 0xC6F7, 0x9DCF, 0x2BBF,</w:t>
      </w:r>
    </w:p>
    <w:p w:rsidR="0092043D" w:rsidRDefault="006E16D2">
      <w:pPr>
        <w:pStyle w:val="Code"/>
      </w:pPr>
      <w:r>
        <w:t xml:space="preserve">                   0x4563, 0x8AC6, 0x05AD, </w:t>
      </w:r>
      <w:r>
        <w:t>0x0B5A, 0x16B4, 0x2D68, 0x5AD0,</w:t>
      </w:r>
    </w:p>
    <w:p w:rsidR="0092043D" w:rsidRDefault="006E16D2">
      <w:pPr>
        <w:pStyle w:val="Code"/>
      </w:pPr>
      <w:r>
        <w:t xml:space="preserve">                   0x0375, 0x06EA, 0x0DD4, 0x1BA8, 0x3750, 0x6EA0, 0xDD40,</w:t>
      </w:r>
    </w:p>
    <w:p w:rsidR="0092043D" w:rsidRDefault="006E16D2">
      <w:pPr>
        <w:pStyle w:val="Code"/>
      </w:pPr>
      <w:r>
        <w:t xml:space="preserve">                   0xD849, 0xA0B3, 0x5147, 0xA28E, 0x553D, 0xAA7A, 0x44D5,</w:t>
      </w:r>
    </w:p>
    <w:p w:rsidR="0092043D" w:rsidRDefault="006E16D2">
      <w:pPr>
        <w:pStyle w:val="Code"/>
      </w:pPr>
      <w:r>
        <w:t xml:space="preserve">                   0x6F45, 0xDE8A, 0xAD35, 0x4A4B, 0x9496, 0x390D, 0x721A,</w:t>
      </w:r>
    </w:p>
    <w:p w:rsidR="0092043D" w:rsidRDefault="006E16D2">
      <w:pPr>
        <w:pStyle w:val="Code"/>
      </w:pPr>
      <w:r>
        <w:t xml:space="preserve">                   0xEB23, 0xC667, 0x9CEF, 0x29FF, 0x53FE, 0xA7FC, 0x5FD9,</w:t>
      </w:r>
    </w:p>
    <w:p w:rsidR="0092043D" w:rsidRDefault="006E16D2">
      <w:pPr>
        <w:pStyle w:val="Code"/>
      </w:pPr>
      <w:r>
        <w:t xml:space="preserve">                   0x47D3, 0x8FA6, 0x0F6D, 0x1EDA, 0x3DB4, 0x7B68, 0xF6D0,</w:t>
      </w:r>
    </w:p>
    <w:p w:rsidR="0092043D" w:rsidRDefault="006E16D2">
      <w:pPr>
        <w:pStyle w:val="Code"/>
      </w:pPr>
      <w:r>
        <w:t xml:space="preserve">                   0xB861, 0x60E3, 0xC1C6, 0x93AD, 0x377B, 0x6EF6, 0xDDEC,</w:t>
      </w:r>
    </w:p>
    <w:p w:rsidR="0092043D" w:rsidRDefault="006E16D2">
      <w:pPr>
        <w:pStyle w:val="Code"/>
      </w:pPr>
      <w:r>
        <w:t xml:space="preserve">                   0x45A0, 0x8</w:t>
      </w:r>
      <w:r>
        <w:t>B40, 0x06A1, 0x0D42, 0x1A84, 0x3508, 0x6A10,</w:t>
      </w:r>
    </w:p>
    <w:p w:rsidR="0092043D" w:rsidRDefault="006E16D2">
      <w:pPr>
        <w:pStyle w:val="Code"/>
      </w:pPr>
      <w:r>
        <w:t xml:space="preserve">                   0xAA51, 0x4483, 0x8906, 0x022D, 0x045A, 0x08B4, 0x1168,</w:t>
      </w:r>
    </w:p>
    <w:p w:rsidR="0092043D" w:rsidRDefault="006E16D2">
      <w:pPr>
        <w:pStyle w:val="Code"/>
      </w:pPr>
      <w:r>
        <w:t xml:space="preserve">                   0x76B4, 0xED68, 0xCAF1, 0x85C3, 0x1BA7, 0x374E, 0x6E9C,</w:t>
      </w:r>
    </w:p>
    <w:p w:rsidR="0092043D" w:rsidRDefault="006E16D2">
      <w:pPr>
        <w:pStyle w:val="Code"/>
      </w:pPr>
      <w:r>
        <w:t xml:space="preserve">                   0x3730, 0x6E60, 0xDCC0, 0xA9A1, 0x4363, 0x</w:t>
      </w:r>
      <w:r>
        <w:t>86C6, 0x1DAD,</w:t>
      </w:r>
    </w:p>
    <w:p w:rsidR="0092043D" w:rsidRDefault="006E16D2">
      <w:pPr>
        <w:pStyle w:val="Code"/>
      </w:pPr>
      <w:r>
        <w:t xml:space="preserve">                   0x3331, 0x6662, 0xCCC4, 0x89A9, 0x0373, 0x06E6, 0x0DCC,</w:t>
      </w:r>
    </w:p>
    <w:p w:rsidR="0092043D" w:rsidRDefault="006E16D2">
      <w:pPr>
        <w:pStyle w:val="Code"/>
      </w:pPr>
      <w:r>
        <w:t xml:space="preserve">                   0x1021, 0x2042, 0x4084, 0x8108, 0x1231, 0x2462, 0x48C4 )</w:t>
      </w:r>
    </w:p>
    <w:p w:rsidR="0092043D" w:rsidRDefault="0092043D">
      <w:pPr>
        <w:pStyle w:val="Code"/>
      </w:pPr>
    </w:p>
    <w:p w:rsidR="0092043D" w:rsidRDefault="0092043D">
      <w:pPr>
        <w:pStyle w:val="Code"/>
      </w:pPr>
    </w:p>
    <w:p w:rsidR="0092043D" w:rsidRDefault="006E16D2">
      <w:pPr>
        <w:pStyle w:val="Code"/>
      </w:pPr>
      <w:r>
        <w:t>FUNCTION CreateXorArray_Method1</w:t>
      </w:r>
    </w:p>
    <w:p w:rsidR="0092043D" w:rsidRDefault="006E16D2">
      <w:pPr>
        <w:pStyle w:val="Code"/>
      </w:pPr>
      <w:r>
        <w:t xml:space="preserve">    PARAMETERS Password</w:t>
      </w:r>
    </w:p>
    <w:p w:rsidR="0092043D" w:rsidRDefault="006E16D2">
      <w:pPr>
        <w:pStyle w:val="Code"/>
      </w:pPr>
      <w:r>
        <w:t xml:space="preserve">    RETURNS array of 8-bit unsign</w:t>
      </w:r>
      <w:r>
        <w:t>ed integers</w:t>
      </w:r>
    </w:p>
    <w:p w:rsidR="0092043D" w:rsidRDefault="0092043D">
      <w:pPr>
        <w:pStyle w:val="Code"/>
      </w:pPr>
    </w:p>
    <w:p w:rsidR="0092043D" w:rsidRDefault="006E16D2">
      <w:pPr>
        <w:pStyle w:val="Code"/>
      </w:pPr>
      <w:r>
        <w:t xml:space="preserve">    DECLARE XorKey AS 16-bit unsigned integer</w:t>
      </w:r>
    </w:p>
    <w:p w:rsidR="0092043D" w:rsidRDefault="006E16D2">
      <w:pPr>
        <w:pStyle w:val="Code"/>
      </w:pPr>
      <w:r>
        <w:t xml:space="preserve">    DECLARE ObfuscationArray AS array of 8-bit unsigned integers</w:t>
      </w:r>
    </w:p>
    <w:p w:rsidR="0092043D" w:rsidRDefault="0092043D">
      <w:pPr>
        <w:pStyle w:val="Code"/>
      </w:pPr>
    </w:p>
    <w:p w:rsidR="0092043D" w:rsidRDefault="006E16D2">
      <w:pPr>
        <w:pStyle w:val="Code"/>
      </w:pPr>
      <w:r>
        <w:t xml:space="preserve">    SET XorKey TO CreateXorKey_Method1(Password)</w:t>
      </w:r>
    </w:p>
    <w:p w:rsidR="0092043D" w:rsidRDefault="0092043D">
      <w:pPr>
        <w:pStyle w:val="Code"/>
      </w:pPr>
    </w:p>
    <w:p w:rsidR="0092043D" w:rsidRDefault="006E16D2">
      <w:pPr>
        <w:pStyle w:val="Code"/>
      </w:pPr>
      <w:r>
        <w:t xml:space="preserve">    SET Index TO Password.Length</w:t>
      </w:r>
    </w:p>
    <w:p w:rsidR="0092043D" w:rsidRDefault="006E16D2">
      <w:pPr>
        <w:pStyle w:val="Code"/>
      </w:pPr>
      <w:r>
        <w:t xml:space="preserve">    SET ObfuscationArray TO (0x00, 0x00, 0x00, 0x00, 0x00, 0x00, 0x00, 0x00,</w:t>
      </w:r>
    </w:p>
    <w:p w:rsidR="0092043D" w:rsidRDefault="006E16D2">
      <w:pPr>
        <w:pStyle w:val="Code"/>
      </w:pPr>
      <w:r>
        <w:t xml:space="preserve">                             0x00, 0x00, 0x00, 0x00, 0x00, 0x00, 0x00, 0x00)</w:t>
      </w:r>
    </w:p>
    <w:p w:rsidR="0092043D" w:rsidRDefault="0092043D">
      <w:pPr>
        <w:pStyle w:val="Code"/>
      </w:pPr>
    </w:p>
    <w:p w:rsidR="0092043D" w:rsidRDefault="006E16D2">
      <w:pPr>
        <w:pStyle w:val="Code"/>
      </w:pPr>
      <w:r>
        <w:t xml:space="preserve">    IF Index MODULO 2 IS 1</w:t>
      </w:r>
    </w:p>
    <w:p w:rsidR="0092043D" w:rsidRDefault="006E16D2">
      <w:pPr>
        <w:pStyle w:val="Code"/>
      </w:pPr>
      <w:r>
        <w:t xml:space="preserve">        SET Temp TO most significant byte of XorKey</w:t>
      </w:r>
    </w:p>
    <w:p w:rsidR="0092043D" w:rsidRDefault="006E16D2">
      <w:pPr>
        <w:pStyle w:val="Code"/>
      </w:pPr>
      <w:r>
        <w:t xml:space="preserve">        SET Obfuscatio</w:t>
      </w:r>
      <w:r>
        <w:t xml:space="preserve">nArray[Index] TO XorRor(PadArray[0], Temp) </w:t>
      </w:r>
    </w:p>
    <w:p w:rsidR="0092043D" w:rsidRDefault="0092043D">
      <w:pPr>
        <w:pStyle w:val="Code"/>
      </w:pPr>
    </w:p>
    <w:p w:rsidR="0092043D" w:rsidRDefault="006E16D2">
      <w:pPr>
        <w:pStyle w:val="Code"/>
      </w:pPr>
      <w:r>
        <w:t xml:space="preserve">        DECREMENT Index</w:t>
      </w:r>
    </w:p>
    <w:p w:rsidR="0092043D" w:rsidRDefault="0092043D">
      <w:pPr>
        <w:pStyle w:val="Code"/>
      </w:pPr>
    </w:p>
    <w:p w:rsidR="0092043D" w:rsidRDefault="006E16D2">
      <w:pPr>
        <w:pStyle w:val="Code"/>
      </w:pPr>
      <w:r>
        <w:t xml:space="preserve">        SET Temp TO least significant byte of XorKey</w:t>
      </w:r>
    </w:p>
    <w:p w:rsidR="0092043D" w:rsidRDefault="006E16D2">
      <w:pPr>
        <w:pStyle w:val="Code"/>
      </w:pPr>
      <w:r>
        <w:t xml:space="preserve">        SET PasswordLastChar TO Password[Password.Length MINUS 1]</w:t>
      </w:r>
    </w:p>
    <w:p w:rsidR="0092043D" w:rsidRDefault="006E16D2">
      <w:pPr>
        <w:pStyle w:val="Code"/>
      </w:pPr>
      <w:r>
        <w:t xml:space="preserve">        SET ObfuscationArray[Index] TO XorRor(PasswordLastChar, Tem</w:t>
      </w:r>
      <w:r>
        <w:t>p)</w:t>
      </w:r>
    </w:p>
    <w:p w:rsidR="0092043D" w:rsidRDefault="006E16D2">
      <w:pPr>
        <w:pStyle w:val="Code"/>
      </w:pPr>
      <w:r>
        <w:t xml:space="preserve">    END IF</w:t>
      </w:r>
    </w:p>
    <w:p w:rsidR="0092043D" w:rsidRDefault="0092043D">
      <w:pPr>
        <w:pStyle w:val="Code"/>
      </w:pPr>
    </w:p>
    <w:p w:rsidR="0092043D" w:rsidRDefault="006E16D2">
      <w:pPr>
        <w:pStyle w:val="Code"/>
      </w:pPr>
      <w:r>
        <w:t xml:space="preserve">    WHILE Index IS GREATER THAN to 0</w:t>
      </w:r>
    </w:p>
    <w:p w:rsidR="0092043D" w:rsidRDefault="006E16D2">
      <w:pPr>
        <w:pStyle w:val="Code"/>
      </w:pPr>
      <w:r>
        <w:t xml:space="preserve">        DECREMENT Index</w:t>
      </w:r>
    </w:p>
    <w:p w:rsidR="0092043D" w:rsidRDefault="006E16D2">
      <w:pPr>
        <w:pStyle w:val="Code"/>
      </w:pPr>
      <w:r>
        <w:t xml:space="preserve">        SET Temp TO most significant byte of XorKey</w:t>
      </w:r>
    </w:p>
    <w:p w:rsidR="0092043D" w:rsidRDefault="006E16D2">
      <w:pPr>
        <w:pStyle w:val="Code"/>
      </w:pPr>
      <w:r>
        <w:t xml:space="preserve">        SET ObfuscationArray[Index] TO XorRor(Password[Index], Temp)</w:t>
      </w:r>
    </w:p>
    <w:p w:rsidR="0092043D" w:rsidRDefault="0092043D">
      <w:pPr>
        <w:pStyle w:val="Code"/>
      </w:pPr>
    </w:p>
    <w:p w:rsidR="0092043D" w:rsidRDefault="006E16D2">
      <w:pPr>
        <w:pStyle w:val="Code"/>
      </w:pPr>
      <w:r>
        <w:t xml:space="preserve">        DECREMENT Index</w:t>
      </w:r>
    </w:p>
    <w:p w:rsidR="0092043D" w:rsidRDefault="006E16D2">
      <w:pPr>
        <w:pStyle w:val="Code"/>
      </w:pPr>
      <w:r>
        <w:t xml:space="preserve">        SET Temp TO least signific</w:t>
      </w:r>
      <w:r>
        <w:t>ant byte of XorKey</w:t>
      </w:r>
    </w:p>
    <w:p w:rsidR="0092043D" w:rsidRDefault="006E16D2">
      <w:pPr>
        <w:pStyle w:val="Code"/>
      </w:pPr>
      <w:r>
        <w:t xml:space="preserve">        SET ObfuscationArray[Index] TO XorRor(Password[Index], Temp)</w:t>
      </w:r>
    </w:p>
    <w:p w:rsidR="0092043D" w:rsidRDefault="006E16D2">
      <w:pPr>
        <w:pStyle w:val="Code"/>
      </w:pPr>
      <w:r>
        <w:t xml:space="preserve">    END WHILE </w:t>
      </w:r>
    </w:p>
    <w:p w:rsidR="0092043D" w:rsidRDefault="0092043D">
      <w:pPr>
        <w:pStyle w:val="Code"/>
      </w:pPr>
    </w:p>
    <w:p w:rsidR="0092043D" w:rsidRDefault="006E16D2">
      <w:pPr>
        <w:pStyle w:val="Code"/>
      </w:pPr>
      <w:r>
        <w:t xml:space="preserve">    SET Index TO 15</w:t>
      </w:r>
    </w:p>
    <w:p w:rsidR="0092043D" w:rsidRDefault="006E16D2">
      <w:pPr>
        <w:pStyle w:val="Code"/>
      </w:pPr>
      <w:r>
        <w:t xml:space="preserve">    SET PadIndex TO 15 MINUS Password.Length</w:t>
      </w:r>
    </w:p>
    <w:p w:rsidR="0092043D" w:rsidRDefault="006E16D2">
      <w:pPr>
        <w:pStyle w:val="Code"/>
      </w:pPr>
      <w:r>
        <w:t xml:space="preserve">    WHILE PadIndex IS greater than 0</w:t>
      </w:r>
    </w:p>
    <w:p w:rsidR="0092043D" w:rsidRDefault="0092043D">
      <w:pPr>
        <w:pStyle w:val="Code"/>
      </w:pPr>
    </w:p>
    <w:p w:rsidR="0092043D" w:rsidRDefault="006E16D2">
      <w:pPr>
        <w:pStyle w:val="Code"/>
      </w:pPr>
      <w:r>
        <w:t xml:space="preserve">        SET Temp TO most significant byte of XorKey</w:t>
      </w:r>
    </w:p>
    <w:p w:rsidR="0092043D" w:rsidRDefault="006E16D2">
      <w:pPr>
        <w:pStyle w:val="Code"/>
      </w:pPr>
      <w:r>
        <w:t xml:space="preserve">        SET ObfuscationArray[Index] TO XorRor(PadArray[PadIndex], Temp)</w:t>
      </w:r>
    </w:p>
    <w:p w:rsidR="0092043D" w:rsidRDefault="006E16D2">
      <w:pPr>
        <w:pStyle w:val="Code"/>
      </w:pPr>
      <w:r>
        <w:t xml:space="preserve">        DECREMENT Index</w:t>
      </w:r>
    </w:p>
    <w:p w:rsidR="0092043D" w:rsidRDefault="006E16D2">
      <w:pPr>
        <w:pStyle w:val="Code"/>
      </w:pPr>
      <w:r>
        <w:t xml:space="preserve">        DECREMENT PadIndex</w:t>
      </w:r>
    </w:p>
    <w:p w:rsidR="0092043D" w:rsidRDefault="0092043D">
      <w:pPr>
        <w:pStyle w:val="Code"/>
      </w:pPr>
    </w:p>
    <w:p w:rsidR="0092043D" w:rsidRDefault="006E16D2">
      <w:pPr>
        <w:pStyle w:val="Code"/>
      </w:pPr>
      <w:r>
        <w:t xml:space="preserve">        SET Temp TO least significant byte of XorKey</w:t>
      </w:r>
    </w:p>
    <w:p w:rsidR="0092043D" w:rsidRDefault="006E16D2">
      <w:pPr>
        <w:pStyle w:val="Code"/>
      </w:pPr>
      <w:r>
        <w:t xml:space="preserve">        SET ObfuscationArra</w:t>
      </w:r>
      <w:r>
        <w:t>y[Index] TO XorRor(PadArray[PadIndex], Temp)</w:t>
      </w:r>
    </w:p>
    <w:p w:rsidR="0092043D" w:rsidRDefault="006E16D2">
      <w:pPr>
        <w:pStyle w:val="Code"/>
      </w:pPr>
      <w:r>
        <w:t xml:space="preserve">        DECREMENT Index</w:t>
      </w:r>
    </w:p>
    <w:p w:rsidR="0092043D" w:rsidRDefault="006E16D2">
      <w:pPr>
        <w:pStyle w:val="Code"/>
      </w:pPr>
      <w:r>
        <w:t xml:space="preserve">        DECREMENT PadIndex</w:t>
      </w:r>
    </w:p>
    <w:p w:rsidR="0092043D" w:rsidRDefault="006E16D2">
      <w:pPr>
        <w:pStyle w:val="Code"/>
      </w:pPr>
      <w:r>
        <w:t xml:space="preserve">    END WHILE</w:t>
      </w:r>
    </w:p>
    <w:p w:rsidR="0092043D" w:rsidRDefault="0092043D">
      <w:pPr>
        <w:pStyle w:val="Code"/>
      </w:pPr>
    </w:p>
    <w:p w:rsidR="0092043D" w:rsidRDefault="006E16D2">
      <w:pPr>
        <w:pStyle w:val="Code"/>
      </w:pPr>
      <w:r>
        <w:t xml:space="preserve">    RETURN ObfuscationArray</w:t>
      </w:r>
    </w:p>
    <w:p w:rsidR="0092043D" w:rsidRDefault="006E16D2">
      <w:pPr>
        <w:pStyle w:val="Code"/>
      </w:pPr>
      <w:r>
        <w:t>END FUNCTION</w:t>
      </w:r>
    </w:p>
    <w:p w:rsidR="0092043D" w:rsidRDefault="0092043D">
      <w:pPr>
        <w:pStyle w:val="Code"/>
      </w:pPr>
    </w:p>
    <w:p w:rsidR="0092043D" w:rsidRDefault="0092043D">
      <w:pPr>
        <w:pStyle w:val="Code"/>
      </w:pPr>
    </w:p>
    <w:p w:rsidR="0092043D" w:rsidRDefault="006E16D2">
      <w:pPr>
        <w:pStyle w:val="Code"/>
      </w:pPr>
      <w:r>
        <w:t>FUNCTION CreateXorKey_Method1</w:t>
      </w:r>
    </w:p>
    <w:p w:rsidR="0092043D" w:rsidRDefault="006E16D2">
      <w:pPr>
        <w:pStyle w:val="Code"/>
      </w:pPr>
      <w:r>
        <w:t xml:space="preserve">    PARAMETERS Password</w:t>
      </w:r>
    </w:p>
    <w:p w:rsidR="0092043D" w:rsidRDefault="006E16D2">
      <w:pPr>
        <w:pStyle w:val="Code"/>
      </w:pPr>
      <w:r>
        <w:t xml:space="preserve">    RETURNS 16-bit unsigned integer</w:t>
      </w:r>
    </w:p>
    <w:p w:rsidR="0092043D" w:rsidRDefault="0092043D">
      <w:pPr>
        <w:pStyle w:val="Code"/>
      </w:pPr>
    </w:p>
    <w:p w:rsidR="0092043D" w:rsidRDefault="006E16D2">
      <w:pPr>
        <w:pStyle w:val="Code"/>
      </w:pPr>
      <w:r>
        <w:t xml:space="preserve">    DECLARE</w:t>
      </w:r>
      <w:r>
        <w:t xml:space="preserve"> XorKey AS 16-bit unsigned integer</w:t>
      </w:r>
    </w:p>
    <w:p w:rsidR="0092043D" w:rsidRDefault="006E16D2">
      <w:pPr>
        <w:pStyle w:val="Code"/>
      </w:pPr>
      <w:r>
        <w:t xml:space="preserve">    </w:t>
      </w:r>
    </w:p>
    <w:p w:rsidR="0092043D" w:rsidRDefault="006E16D2">
      <w:pPr>
        <w:pStyle w:val="Code"/>
      </w:pPr>
      <w:r>
        <w:t xml:space="preserve">    SET XorKey TO InitialCode[Password.Length MINUS 1]</w:t>
      </w:r>
    </w:p>
    <w:p w:rsidR="0092043D" w:rsidRDefault="0092043D">
      <w:pPr>
        <w:pStyle w:val="Code"/>
      </w:pPr>
    </w:p>
    <w:p w:rsidR="0092043D" w:rsidRDefault="006E16D2">
      <w:pPr>
        <w:pStyle w:val="Code"/>
      </w:pPr>
      <w:r>
        <w:t xml:space="preserve">    SET CurrentElement TO 0x00000068</w:t>
      </w:r>
    </w:p>
    <w:p w:rsidR="0092043D" w:rsidRDefault="0092043D">
      <w:pPr>
        <w:pStyle w:val="Code"/>
      </w:pPr>
    </w:p>
    <w:p w:rsidR="0092043D" w:rsidRDefault="006E16D2">
      <w:pPr>
        <w:pStyle w:val="Code"/>
      </w:pPr>
      <w:r>
        <w:t xml:space="preserve">    FOR EACH Char IN Password IN REVERSE ORDER</w:t>
      </w:r>
    </w:p>
    <w:p w:rsidR="0092043D" w:rsidRDefault="006E16D2">
      <w:pPr>
        <w:pStyle w:val="Code"/>
      </w:pPr>
      <w:r>
        <w:t xml:space="preserve">        FOR 7 iterations </w:t>
      </w:r>
    </w:p>
    <w:p w:rsidR="0092043D" w:rsidRDefault="006E16D2">
      <w:pPr>
        <w:pStyle w:val="Code"/>
      </w:pPr>
      <w:r>
        <w:t xml:space="preserve">            IF (Char BITWISE AND 0x40) IS NOT 0</w:t>
      </w:r>
    </w:p>
    <w:p w:rsidR="0092043D" w:rsidRDefault="006E16D2">
      <w:pPr>
        <w:pStyle w:val="Code"/>
      </w:pPr>
      <w:r>
        <w:t xml:space="preserve">                SET XorKey TO XorKey BITWISE XOR XorMatrix[CurrentElement]</w:t>
      </w:r>
    </w:p>
    <w:p w:rsidR="0092043D" w:rsidRDefault="006E16D2">
      <w:pPr>
        <w:pStyle w:val="Code"/>
      </w:pPr>
      <w:r>
        <w:t xml:space="preserve">            END IF</w:t>
      </w:r>
    </w:p>
    <w:p w:rsidR="0092043D" w:rsidRDefault="006E16D2">
      <w:pPr>
        <w:pStyle w:val="Code"/>
      </w:pPr>
      <w:r>
        <w:t xml:space="preserve">            SET Char TO Char MULTIPLIED BY 2</w:t>
      </w:r>
    </w:p>
    <w:p w:rsidR="0092043D" w:rsidRDefault="006E16D2">
      <w:pPr>
        <w:pStyle w:val="Code"/>
      </w:pPr>
      <w:r>
        <w:t xml:space="preserve">            DECREMENT CurrentElement</w:t>
      </w:r>
    </w:p>
    <w:p w:rsidR="0092043D" w:rsidRDefault="006E16D2">
      <w:pPr>
        <w:pStyle w:val="Code"/>
      </w:pPr>
      <w:r>
        <w:t xml:space="preserve">        END FOR</w:t>
      </w:r>
    </w:p>
    <w:p w:rsidR="0092043D" w:rsidRDefault="006E16D2">
      <w:pPr>
        <w:pStyle w:val="Code"/>
      </w:pPr>
      <w:r>
        <w:t xml:space="preserve">    END FOR</w:t>
      </w:r>
    </w:p>
    <w:p w:rsidR="0092043D" w:rsidRDefault="0092043D">
      <w:pPr>
        <w:pStyle w:val="Code"/>
      </w:pPr>
    </w:p>
    <w:p w:rsidR="0092043D" w:rsidRDefault="006E16D2">
      <w:pPr>
        <w:pStyle w:val="Code"/>
      </w:pPr>
      <w:r>
        <w:t xml:space="preserve">    RETURN XorKey</w:t>
      </w:r>
    </w:p>
    <w:p w:rsidR="0092043D" w:rsidRDefault="006E16D2">
      <w:pPr>
        <w:pStyle w:val="Code"/>
      </w:pPr>
      <w:r>
        <w:t>END FUNCTION</w:t>
      </w:r>
    </w:p>
    <w:p w:rsidR="0092043D" w:rsidRDefault="0092043D">
      <w:pPr>
        <w:pStyle w:val="Code"/>
      </w:pPr>
    </w:p>
    <w:p w:rsidR="0092043D" w:rsidRDefault="0092043D">
      <w:pPr>
        <w:pStyle w:val="Code"/>
      </w:pPr>
    </w:p>
    <w:p w:rsidR="0092043D" w:rsidRDefault="006E16D2">
      <w:pPr>
        <w:pStyle w:val="Code"/>
      </w:pPr>
      <w:r>
        <w:t>FUNCTION XorRor</w:t>
      </w:r>
    </w:p>
    <w:p w:rsidR="0092043D" w:rsidRDefault="006E16D2">
      <w:pPr>
        <w:pStyle w:val="Code"/>
      </w:pPr>
      <w:r>
        <w:t xml:space="preserve">  </w:t>
      </w:r>
      <w:r>
        <w:t xml:space="preserve">  PARAMETERS byte1, byte2</w:t>
      </w:r>
    </w:p>
    <w:p w:rsidR="0092043D" w:rsidRDefault="006E16D2">
      <w:pPr>
        <w:pStyle w:val="Code"/>
      </w:pPr>
      <w:r>
        <w:t xml:space="preserve">    RETURNS 8-bit unsigned integer</w:t>
      </w:r>
    </w:p>
    <w:p w:rsidR="0092043D" w:rsidRDefault="0092043D">
      <w:pPr>
        <w:pStyle w:val="Code"/>
      </w:pPr>
    </w:p>
    <w:p w:rsidR="0092043D" w:rsidRDefault="006E16D2">
      <w:pPr>
        <w:pStyle w:val="Code"/>
      </w:pPr>
      <w:r>
        <w:t xml:space="preserve">    RETURN Ror(byte1 XOR byte2)    </w:t>
      </w:r>
    </w:p>
    <w:p w:rsidR="0092043D" w:rsidRDefault="006E16D2">
      <w:pPr>
        <w:pStyle w:val="Code"/>
      </w:pPr>
      <w:r>
        <w:t>END FUNCTION</w:t>
      </w:r>
    </w:p>
    <w:p w:rsidR="0092043D" w:rsidRDefault="0092043D">
      <w:pPr>
        <w:pStyle w:val="Code"/>
      </w:pPr>
    </w:p>
    <w:p w:rsidR="0092043D" w:rsidRDefault="0092043D">
      <w:pPr>
        <w:pStyle w:val="Code"/>
      </w:pPr>
    </w:p>
    <w:p w:rsidR="0092043D" w:rsidRDefault="006E16D2">
      <w:pPr>
        <w:pStyle w:val="Code"/>
      </w:pPr>
      <w:r>
        <w:t>FUNCTION Ror</w:t>
      </w:r>
    </w:p>
    <w:p w:rsidR="0092043D" w:rsidRDefault="006E16D2">
      <w:pPr>
        <w:pStyle w:val="Code"/>
      </w:pPr>
      <w:r>
        <w:t xml:space="preserve">    PARAMETERS byte</w:t>
      </w:r>
    </w:p>
    <w:p w:rsidR="0092043D" w:rsidRDefault="006E16D2">
      <w:pPr>
        <w:pStyle w:val="Code"/>
      </w:pPr>
      <w:r>
        <w:t xml:space="preserve">    RETURNS 8-bit unsigned integer</w:t>
      </w:r>
    </w:p>
    <w:p w:rsidR="0092043D" w:rsidRDefault="0092043D">
      <w:pPr>
        <w:pStyle w:val="Code"/>
      </w:pPr>
    </w:p>
    <w:p w:rsidR="0092043D" w:rsidRDefault="006E16D2">
      <w:pPr>
        <w:pStyle w:val="Code"/>
      </w:pPr>
      <w:r>
        <w:t xml:space="preserve">    SET temp1 TO byte DIVIDED BY 2</w:t>
      </w:r>
    </w:p>
    <w:p w:rsidR="0092043D" w:rsidRDefault="006E16D2">
      <w:pPr>
        <w:pStyle w:val="Code"/>
      </w:pPr>
      <w:r>
        <w:t xml:space="preserve">    SET temp2 TO byte MULTIPLIED BY 128</w:t>
      </w:r>
    </w:p>
    <w:p w:rsidR="0092043D" w:rsidRDefault="006E16D2">
      <w:pPr>
        <w:pStyle w:val="Code"/>
      </w:pPr>
      <w:r>
        <w:t xml:space="preserve">    SET temp3 TO temp1 BITWISE OR temp2</w:t>
      </w:r>
    </w:p>
    <w:p w:rsidR="0092043D" w:rsidRDefault="006E16D2">
      <w:pPr>
        <w:pStyle w:val="Code"/>
      </w:pPr>
      <w:r>
        <w:t xml:space="preserve">    RETURN temp3 MODULO 0x100</w:t>
      </w:r>
    </w:p>
    <w:p w:rsidR="0092043D" w:rsidRDefault="006E16D2">
      <w:pPr>
        <w:pStyle w:val="Code"/>
      </w:pPr>
      <w:r>
        <w:t>END FUNCTION</w:t>
      </w:r>
    </w:p>
    <w:p w:rsidR="0092043D" w:rsidRDefault="006E16D2">
      <w:pPr>
        <w:pStyle w:val="Heading4"/>
      </w:pPr>
      <w:bookmarkStart w:id="251" w:name="section_75d2b54818ad4e268aa3bc5fc37b89af"/>
      <w:bookmarkStart w:id="252" w:name="_Toc63944311"/>
      <w:r>
        <w:t>Binary Document XOR Data Transformation Method 1</w:t>
      </w:r>
      <w:bookmarkEnd w:id="251"/>
      <w:bookmarkEnd w:id="252"/>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92043D" w:rsidRDefault="006E16D2">
      <w:r>
        <w:t xml:space="preserve">Data transformed by Binary Document XOR Data Transformation Method 1 for encryption MUST be as specified in the </w:t>
      </w:r>
      <w:r>
        <w:rPr>
          <w:b/>
        </w:rPr>
        <w:t>Encry</w:t>
      </w:r>
      <w:r>
        <w:rPr>
          <w:b/>
        </w:rPr>
        <w:t>ptData_Method1</w:t>
      </w:r>
      <w:r>
        <w:t xml:space="preserve"> procedure. This procedure takes the following parameters:</w:t>
      </w:r>
    </w:p>
    <w:p w:rsidR="0092043D" w:rsidRDefault="006E16D2">
      <w:pPr>
        <w:pStyle w:val="ListParagraph"/>
        <w:numPr>
          <w:ilvl w:val="0"/>
          <w:numId w:val="107"/>
        </w:numPr>
      </w:pPr>
      <w:r>
        <w:rPr>
          <w:b/>
        </w:rPr>
        <w:t>Password:</w:t>
      </w:r>
      <w:r>
        <w:t xml:space="preserve"> An ASCII string that specifies the password to be used to encrypt the data.</w:t>
      </w:r>
    </w:p>
    <w:p w:rsidR="0092043D" w:rsidRDefault="006E16D2">
      <w:pPr>
        <w:pStyle w:val="ListParagraph"/>
        <w:numPr>
          <w:ilvl w:val="0"/>
          <w:numId w:val="107"/>
        </w:numPr>
      </w:pPr>
      <w:r>
        <w:rPr>
          <w:b/>
        </w:rPr>
        <w:t>Data:</w:t>
      </w:r>
      <w:r>
        <w:t xml:space="preserve"> An array of unsigned 8-bit integers that specifies the data to be encrypted.</w:t>
      </w:r>
    </w:p>
    <w:p w:rsidR="0092043D" w:rsidRDefault="006E16D2">
      <w:pPr>
        <w:pStyle w:val="ListParagraph"/>
        <w:numPr>
          <w:ilvl w:val="0"/>
          <w:numId w:val="107"/>
        </w:numPr>
      </w:pPr>
      <w:r>
        <w:rPr>
          <w:b/>
        </w:rPr>
        <w:t>XorArrayIndex:</w:t>
      </w:r>
      <w:r>
        <w:t xml:space="preserve"> An unsigned integer that specifies the initial index into the XOR obfuscation array to be used.</w:t>
      </w:r>
    </w:p>
    <w:p w:rsidR="0092043D" w:rsidRDefault="006E16D2">
      <w:pPr>
        <w:pStyle w:val="Code"/>
      </w:pPr>
      <w:r>
        <w:lastRenderedPageBreak/>
        <w:t>FUNCTION EncryptData_Method1</w:t>
      </w:r>
    </w:p>
    <w:p w:rsidR="0092043D" w:rsidRDefault="006E16D2">
      <w:pPr>
        <w:pStyle w:val="Code"/>
      </w:pPr>
      <w:r>
        <w:t xml:space="preserve">    PARAMETERS Password, Data, XorArrayIndex</w:t>
      </w:r>
    </w:p>
    <w:p w:rsidR="0092043D" w:rsidRDefault="006E16D2">
      <w:pPr>
        <w:pStyle w:val="Code"/>
      </w:pPr>
      <w:r>
        <w:t xml:space="preserve">    DECLARE XorArray as array of 8-bit unsigned integers</w:t>
      </w:r>
    </w:p>
    <w:p w:rsidR="0092043D" w:rsidRDefault="0092043D">
      <w:pPr>
        <w:pStyle w:val="Code"/>
      </w:pPr>
    </w:p>
    <w:p w:rsidR="0092043D" w:rsidRDefault="006E16D2">
      <w:pPr>
        <w:pStyle w:val="Code"/>
      </w:pPr>
      <w:r>
        <w:t xml:space="preserve">    SET XorArray TO CreateX</w:t>
      </w:r>
      <w:r>
        <w:t>orArray_Method1(Password)</w:t>
      </w:r>
    </w:p>
    <w:p w:rsidR="0092043D" w:rsidRDefault="0092043D">
      <w:pPr>
        <w:pStyle w:val="Code"/>
      </w:pPr>
    </w:p>
    <w:p w:rsidR="0092043D" w:rsidRDefault="006E16D2">
      <w:pPr>
        <w:pStyle w:val="Code"/>
      </w:pPr>
      <w:r>
        <w:t xml:space="preserve">    FOR Index FROM 0 TO Data.Length</w:t>
      </w:r>
    </w:p>
    <w:p w:rsidR="0092043D" w:rsidRDefault="006E16D2">
      <w:pPr>
        <w:pStyle w:val="Code"/>
      </w:pPr>
      <w:r>
        <w:t xml:space="preserve">        SET Value TO Data[Index]</w:t>
      </w:r>
    </w:p>
    <w:p w:rsidR="0092043D" w:rsidRDefault="006E16D2">
      <w:pPr>
        <w:pStyle w:val="Code"/>
      </w:pPr>
      <w:r>
        <w:t xml:space="preserve">        SET Value TO (Value rotate left 5 bits)</w:t>
      </w:r>
    </w:p>
    <w:p w:rsidR="0092043D" w:rsidRDefault="006E16D2">
      <w:pPr>
        <w:pStyle w:val="Code"/>
      </w:pPr>
      <w:r>
        <w:t xml:space="preserve">        SET Value TO Value BITWISE XOR XorArray[XorArrayIndex]</w:t>
      </w:r>
    </w:p>
    <w:p w:rsidR="0092043D" w:rsidRDefault="006E16D2">
      <w:pPr>
        <w:pStyle w:val="Code"/>
      </w:pPr>
      <w:r>
        <w:t xml:space="preserve">        SET DATA[Index] TO Value</w:t>
      </w:r>
    </w:p>
    <w:p w:rsidR="0092043D" w:rsidRDefault="0092043D">
      <w:pPr>
        <w:pStyle w:val="Code"/>
      </w:pPr>
    </w:p>
    <w:p w:rsidR="0092043D" w:rsidRDefault="006E16D2">
      <w:pPr>
        <w:pStyle w:val="Code"/>
      </w:pPr>
      <w:r>
        <w:t xml:space="preserve">        INCREME</w:t>
      </w:r>
      <w:r>
        <w:t>NT XorArrayIndex</w:t>
      </w:r>
    </w:p>
    <w:p w:rsidR="0092043D" w:rsidRDefault="006E16D2">
      <w:pPr>
        <w:pStyle w:val="Code"/>
      </w:pPr>
      <w:r>
        <w:t xml:space="preserve">        SET XorArrayIndex TO XorArrayIndex MODULO 16</w:t>
      </w:r>
    </w:p>
    <w:p w:rsidR="0092043D" w:rsidRDefault="006E16D2">
      <w:pPr>
        <w:pStyle w:val="Code"/>
      </w:pPr>
      <w:r>
        <w:t xml:space="preserve">    END FOR</w:t>
      </w:r>
    </w:p>
    <w:p w:rsidR="0092043D" w:rsidRDefault="006E16D2">
      <w:pPr>
        <w:pStyle w:val="Code"/>
      </w:pPr>
      <w:r>
        <w:t>END FUNCTION</w:t>
      </w:r>
    </w:p>
    <w:p w:rsidR="0092043D" w:rsidRDefault="006E16D2">
      <w:r>
        <w:t xml:space="preserve">Data transformed by the Binary Document XOR Data Transformation Method 1 for decryption MUST be as specified in the </w:t>
      </w:r>
      <w:r>
        <w:rPr>
          <w:b/>
        </w:rPr>
        <w:t>DecryptData_Method1</w:t>
      </w:r>
      <w:r>
        <w:t xml:space="preserve"> procedure. This procedure</w:t>
      </w:r>
      <w:r>
        <w:t xml:space="preserve"> takes the following parameters:</w:t>
      </w:r>
    </w:p>
    <w:p w:rsidR="0092043D" w:rsidRDefault="006E16D2">
      <w:pPr>
        <w:pStyle w:val="ListParagraph"/>
        <w:numPr>
          <w:ilvl w:val="0"/>
          <w:numId w:val="108"/>
        </w:numPr>
      </w:pPr>
      <w:r>
        <w:rPr>
          <w:b/>
        </w:rPr>
        <w:t>Password:</w:t>
      </w:r>
      <w:r>
        <w:t xml:space="preserve"> An ASCII string that specifies the password to be used to decrypt the data.</w:t>
      </w:r>
    </w:p>
    <w:p w:rsidR="0092043D" w:rsidRDefault="006E16D2">
      <w:pPr>
        <w:pStyle w:val="ListParagraph"/>
        <w:numPr>
          <w:ilvl w:val="0"/>
          <w:numId w:val="108"/>
        </w:numPr>
      </w:pPr>
      <w:r>
        <w:rPr>
          <w:b/>
        </w:rPr>
        <w:t>Data:</w:t>
      </w:r>
      <w:r>
        <w:t xml:space="preserve"> An array of unsigned 8-bit integers that  specifies the data to be decrypted. </w:t>
      </w:r>
    </w:p>
    <w:p w:rsidR="0092043D" w:rsidRDefault="006E16D2">
      <w:pPr>
        <w:pStyle w:val="ListParagraph"/>
        <w:numPr>
          <w:ilvl w:val="0"/>
          <w:numId w:val="108"/>
        </w:numPr>
      </w:pPr>
      <w:r>
        <w:rPr>
          <w:b/>
        </w:rPr>
        <w:t>XorArrayIndex:</w:t>
      </w:r>
      <w:r>
        <w:t xml:space="preserve"> An unsigned integer that specifies th</w:t>
      </w:r>
      <w:r>
        <w:t>e initial index into the XOR obfuscation array to be used.</w:t>
      </w:r>
    </w:p>
    <w:p w:rsidR="0092043D" w:rsidRDefault="006E16D2">
      <w:pPr>
        <w:pStyle w:val="Code"/>
      </w:pPr>
      <w:r>
        <w:t>FUNCTION DecryptData_Method1</w:t>
      </w:r>
    </w:p>
    <w:p w:rsidR="0092043D" w:rsidRDefault="006E16D2">
      <w:pPr>
        <w:pStyle w:val="Code"/>
      </w:pPr>
      <w:r>
        <w:t xml:space="preserve">    PARAMETERS Password, Data, XorArrayIndex</w:t>
      </w:r>
    </w:p>
    <w:p w:rsidR="0092043D" w:rsidRDefault="006E16D2">
      <w:pPr>
        <w:pStyle w:val="Code"/>
      </w:pPr>
      <w:r>
        <w:t xml:space="preserve">    DECLARE XorArray as array of 8-bit unsigned integers</w:t>
      </w:r>
    </w:p>
    <w:p w:rsidR="0092043D" w:rsidRDefault="0092043D">
      <w:pPr>
        <w:pStyle w:val="Code"/>
      </w:pPr>
    </w:p>
    <w:p w:rsidR="0092043D" w:rsidRDefault="006E16D2">
      <w:pPr>
        <w:pStyle w:val="Code"/>
      </w:pPr>
      <w:r>
        <w:t xml:space="preserve">    SET XorArray TO CreateXorArray_Method1(Password)</w:t>
      </w:r>
    </w:p>
    <w:p w:rsidR="0092043D" w:rsidRDefault="0092043D">
      <w:pPr>
        <w:pStyle w:val="Code"/>
      </w:pPr>
    </w:p>
    <w:p w:rsidR="0092043D" w:rsidRDefault="006E16D2">
      <w:pPr>
        <w:pStyle w:val="Code"/>
      </w:pPr>
      <w:r>
        <w:t xml:space="preserve">    FOR Index FROM 0 to Data.Length</w:t>
      </w:r>
    </w:p>
    <w:p w:rsidR="0092043D" w:rsidRDefault="006E16D2">
      <w:pPr>
        <w:pStyle w:val="Code"/>
      </w:pPr>
      <w:r>
        <w:t xml:space="preserve">        SET Value TO Data[Index]</w:t>
      </w:r>
    </w:p>
    <w:p w:rsidR="0092043D" w:rsidRDefault="006E16D2">
      <w:pPr>
        <w:pStyle w:val="Code"/>
      </w:pPr>
      <w:r>
        <w:t xml:space="preserve">        SET Value TO Value BITWISE XOR XorArray[XorArrayIndex]</w:t>
      </w:r>
    </w:p>
    <w:p w:rsidR="0092043D" w:rsidRDefault="006E16D2">
      <w:pPr>
        <w:pStyle w:val="Code"/>
      </w:pPr>
      <w:r>
        <w:t xml:space="preserve">        SET Value TO (Value rotate right 5 bits)</w:t>
      </w:r>
    </w:p>
    <w:p w:rsidR="0092043D" w:rsidRDefault="006E16D2">
      <w:pPr>
        <w:pStyle w:val="Code"/>
      </w:pPr>
      <w:r>
        <w:t xml:space="preserve">        SET Data[Index] TO Value</w:t>
      </w:r>
    </w:p>
    <w:p w:rsidR="0092043D" w:rsidRDefault="0092043D">
      <w:pPr>
        <w:pStyle w:val="Code"/>
      </w:pPr>
    </w:p>
    <w:p w:rsidR="0092043D" w:rsidRDefault="006E16D2">
      <w:pPr>
        <w:pStyle w:val="Code"/>
      </w:pPr>
      <w:r>
        <w:t xml:space="preserve">        INCREMENT XorArrayIndex</w:t>
      </w:r>
    </w:p>
    <w:p w:rsidR="0092043D" w:rsidRDefault="006E16D2">
      <w:pPr>
        <w:pStyle w:val="Code"/>
      </w:pPr>
      <w:r>
        <w:t xml:space="preserve">        S</w:t>
      </w:r>
      <w:r>
        <w:t>ET XorArrayIndex TO XorArrayIndex MODULO 16</w:t>
      </w:r>
    </w:p>
    <w:p w:rsidR="0092043D" w:rsidRDefault="006E16D2">
      <w:pPr>
        <w:pStyle w:val="Code"/>
      </w:pPr>
      <w:r>
        <w:t xml:space="preserve">    END FOR</w:t>
      </w:r>
    </w:p>
    <w:p w:rsidR="0092043D" w:rsidRDefault="006E16D2">
      <w:pPr>
        <w:pStyle w:val="Code"/>
      </w:pPr>
      <w:r>
        <w:t>END FUNCTION</w:t>
      </w:r>
    </w:p>
    <w:p w:rsidR="0092043D" w:rsidRDefault="006E16D2">
      <w:pPr>
        <w:pStyle w:val="Heading4"/>
      </w:pPr>
      <w:bookmarkStart w:id="253" w:name="section_0752a14e70ed4965b8fb193223223445"/>
      <w:bookmarkStart w:id="254" w:name="_Toc63944312"/>
      <w:r>
        <w:t>Binary Document Password Verifier Derivation Method 2</w:t>
      </w:r>
      <w:bookmarkEnd w:id="253"/>
      <w:bookmarkEnd w:id="254"/>
      <w:r>
        <w:fldChar w:fldCharType="begin"/>
      </w:r>
      <w:r>
        <w:instrText xml:space="preserve"> XE "Details:binary document password verifier derivation Method 2" </w:instrText>
      </w:r>
      <w:r>
        <w:fldChar w:fldCharType="end"/>
      </w:r>
      <w:r>
        <w:fldChar w:fldCharType="begin"/>
      </w:r>
      <w:r>
        <w:instrText xml:space="preserve"> XE "Binary document password verifier derivation Method 2 – enc</w:instrText>
      </w:r>
      <w:r>
        <w:instrText xml:space="preserve">ryption" </w:instrText>
      </w:r>
      <w:r>
        <w:fldChar w:fldCharType="end"/>
      </w:r>
      <w:r>
        <w:fldChar w:fldCharType="begin"/>
      </w:r>
      <w:r>
        <w:instrText xml:space="preserve"> XE "Encryption:binary document password verifier derivation Method 2" </w:instrText>
      </w:r>
      <w:r>
        <w:fldChar w:fldCharType="end"/>
      </w:r>
    </w:p>
    <w:p w:rsidR="0092043D" w:rsidRDefault="006E16D2">
      <w:r>
        <w:t xml:space="preserve">The </w:t>
      </w:r>
      <w:r>
        <w:rPr>
          <w:b/>
        </w:rPr>
        <w:t>CreatePasswordVerifier_Method2</w:t>
      </w:r>
      <w:r>
        <w:t xml:space="preserve"> procedure specifies how a 32-bit password verifier is obtained from a string of single-byte characters that has been transformed from a </w:t>
      </w:r>
      <w:r>
        <w:t xml:space="preserve">Unicode string. The password verifier is used in XOR obfuscation. </w:t>
      </w:r>
    </w:p>
    <w:p w:rsidR="0092043D" w:rsidRDefault="006E16D2">
      <w:r>
        <w:t>Two different approaches exist for preprocessing the password string to convert it from Unicode to single-byte characters:</w:t>
      </w:r>
    </w:p>
    <w:p w:rsidR="0092043D" w:rsidRDefault="006E16D2">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3" w:anchor="Section_4a045e08fc294f22baf416f38c2825fb">
        <w:r>
          <w:rPr>
            <w:rStyle w:val="Hyperlink"/>
          </w:rPr>
          <w:t>[MS-UCODEREF]</w:t>
        </w:r>
      </w:hyperlink>
      <w:r>
        <w:t xml:space="preserve">. Truncate the resulting string to 15 single-byte </w:t>
      </w:r>
      <w:r>
        <w:t>characters.</w:t>
      </w:r>
    </w:p>
    <w:p w:rsidR="0092043D" w:rsidRDefault="006E16D2">
      <w:pPr>
        <w:pStyle w:val="ListParagraph"/>
        <w:numPr>
          <w:ilvl w:val="0"/>
          <w:numId w:val="109"/>
        </w:numPr>
      </w:pPr>
      <w:r>
        <w:t>For each input Unicode character, copy the least significant byte into the single-byte string, unless the least significant byte is 0x00. If the least significant byte is 0x00, copy the most significant byte. Truncate the resulting string to 15</w:t>
      </w:r>
      <w:r>
        <w:t xml:space="preserve"> characters.</w:t>
      </w:r>
    </w:p>
    <w:p w:rsidR="0092043D" w:rsidRDefault="006E16D2">
      <w:r>
        <w:lastRenderedPageBreak/>
        <w:t>When writing files, the second approach MUST be used. When reading files, both methods MUST be tried, and the password MUST be considered correct if either approach results in a match.</w:t>
      </w:r>
    </w:p>
    <w:p w:rsidR="0092043D" w:rsidRDefault="006E16D2">
      <w:r>
        <w:t xml:space="preserve">The </w:t>
      </w:r>
      <w:r>
        <w:rPr>
          <w:b/>
        </w:rPr>
        <w:t>CreatePasswordVerifier_Method2</w:t>
      </w:r>
      <w:r>
        <w:t xml:space="preserve"> procedure takes the fol</w:t>
      </w:r>
      <w:r>
        <w:t>lowing parameter:</w:t>
      </w:r>
    </w:p>
    <w:p w:rsidR="0092043D" w:rsidRDefault="006E16D2">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w:t>
      </w:r>
      <w:r>
        <w:t>od specified in this section.</w:t>
      </w:r>
    </w:p>
    <w:p w:rsidR="0092043D" w:rsidRDefault="006E16D2">
      <w:pPr>
        <w:pStyle w:val="Code"/>
      </w:pPr>
      <w:r>
        <w:t>FUNCTION CreatePasswordVerifier_Method2</w:t>
      </w:r>
    </w:p>
    <w:p w:rsidR="0092043D" w:rsidRDefault="006E16D2">
      <w:pPr>
        <w:pStyle w:val="Code"/>
      </w:pPr>
      <w:r>
        <w:t xml:space="preserve">    PARAMETERS Password</w:t>
      </w:r>
    </w:p>
    <w:p w:rsidR="0092043D" w:rsidRDefault="006E16D2">
      <w:pPr>
        <w:pStyle w:val="Code"/>
      </w:pPr>
      <w:r>
        <w:t xml:space="preserve">    RETURNS 32-bit unsigned integer</w:t>
      </w:r>
    </w:p>
    <w:p w:rsidR="0092043D" w:rsidRDefault="0092043D">
      <w:pPr>
        <w:pStyle w:val="Code"/>
      </w:pPr>
    </w:p>
    <w:p w:rsidR="0092043D" w:rsidRDefault="006E16D2">
      <w:pPr>
        <w:pStyle w:val="Code"/>
      </w:pPr>
      <w:r>
        <w:t xml:space="preserve">    DECLARE Verifier as 32-bit unsigned integer</w:t>
      </w:r>
    </w:p>
    <w:p w:rsidR="0092043D" w:rsidRDefault="006E16D2">
      <w:pPr>
        <w:pStyle w:val="Code"/>
      </w:pPr>
      <w:r>
        <w:t xml:space="preserve">    DECLARE KeyHigh as 16-bit unsigned integer</w:t>
      </w:r>
    </w:p>
    <w:p w:rsidR="0092043D" w:rsidRDefault="006E16D2">
      <w:pPr>
        <w:pStyle w:val="Code"/>
      </w:pPr>
      <w:r>
        <w:t xml:space="preserve">    DECLARE KeyLow as 16-bit unsigned integer</w:t>
      </w:r>
    </w:p>
    <w:p w:rsidR="0092043D" w:rsidRDefault="0092043D">
      <w:pPr>
        <w:pStyle w:val="Code"/>
      </w:pPr>
    </w:p>
    <w:p w:rsidR="0092043D" w:rsidRDefault="006E16D2">
      <w:pPr>
        <w:pStyle w:val="Code"/>
      </w:pPr>
      <w:r>
        <w:t xml:space="preserve">    SET KeyHigh TO CreateXorKey_Method1(Password)</w:t>
      </w:r>
    </w:p>
    <w:p w:rsidR="0092043D" w:rsidRDefault="006E16D2">
      <w:pPr>
        <w:pStyle w:val="Code"/>
      </w:pPr>
      <w:r>
        <w:t xml:space="preserve">    SET KeyLow TO CreatePasswordVerifier_Method1(Password)</w:t>
      </w:r>
    </w:p>
    <w:p w:rsidR="0092043D" w:rsidRDefault="0092043D">
      <w:pPr>
        <w:pStyle w:val="Code"/>
      </w:pPr>
    </w:p>
    <w:p w:rsidR="0092043D" w:rsidRDefault="006E16D2">
      <w:pPr>
        <w:pStyle w:val="Code"/>
      </w:pPr>
      <w:r>
        <w:t xml:space="preserve">    SET most significant 16 bits of Verifier TO KeyHigh</w:t>
      </w:r>
    </w:p>
    <w:p w:rsidR="0092043D" w:rsidRDefault="006E16D2">
      <w:pPr>
        <w:pStyle w:val="Code"/>
      </w:pPr>
      <w:r>
        <w:t xml:space="preserve">    SET least significant 16 bits of Verifi</w:t>
      </w:r>
      <w:r>
        <w:t>er TO KeyLow</w:t>
      </w:r>
    </w:p>
    <w:p w:rsidR="0092043D" w:rsidRDefault="0092043D">
      <w:pPr>
        <w:pStyle w:val="Code"/>
      </w:pPr>
    </w:p>
    <w:p w:rsidR="0092043D" w:rsidRDefault="006E16D2">
      <w:pPr>
        <w:pStyle w:val="Code"/>
      </w:pPr>
      <w:r>
        <w:t xml:space="preserve">    RETURN Verifier</w:t>
      </w:r>
    </w:p>
    <w:p w:rsidR="0092043D" w:rsidRDefault="006E16D2">
      <w:pPr>
        <w:pStyle w:val="Code"/>
      </w:pPr>
      <w:r>
        <w:t>END FUNCTION</w:t>
      </w:r>
    </w:p>
    <w:p w:rsidR="0092043D" w:rsidRDefault="006E16D2">
      <w:pPr>
        <w:pStyle w:val="Heading4"/>
      </w:pPr>
      <w:bookmarkStart w:id="255" w:name="section_064945488c5c4697bce1e2a9fe1c4de4"/>
      <w:bookmarkStart w:id="256" w:name="_Toc63944313"/>
      <w:r>
        <w:t>Binary Document XOR Array Initialization Method 2</w:t>
      </w:r>
      <w:bookmarkEnd w:id="255"/>
      <w:bookmarkEnd w:id="256"/>
      <w:r>
        <w:fldChar w:fldCharType="begin"/>
      </w:r>
      <w:r>
        <w:instrText xml:space="preserve"> XE "Details:binary document XOR array initialization Method 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w:instrText>
      </w:r>
      <w:r>
        <w:instrText xml:space="preserve">document XOR array initialization Method 2" </w:instrText>
      </w:r>
      <w:r>
        <w:fldChar w:fldCharType="end"/>
      </w:r>
    </w:p>
    <w:p w:rsidR="0092043D" w:rsidRDefault="006E16D2">
      <w:r>
        <w:t xml:space="preserve">The </w:t>
      </w:r>
      <w:r>
        <w:rPr>
          <w:b/>
        </w:rPr>
        <w:t>CreateXorArray_Method2</w:t>
      </w:r>
      <w:r>
        <w:t xml:space="preserve"> procedure specifies how a 16-byte XOR obfuscation array is initialized. The procedure takes the following parameter:</w:t>
      </w:r>
    </w:p>
    <w:p w:rsidR="0092043D" w:rsidRDefault="006E16D2">
      <w:pPr>
        <w:pStyle w:val="ListParagraph"/>
        <w:numPr>
          <w:ilvl w:val="0"/>
          <w:numId w:val="110"/>
        </w:numPr>
      </w:pPr>
      <w:r>
        <w:rPr>
          <w:b/>
        </w:rPr>
        <w:t>Password:</w:t>
      </w:r>
      <w:r>
        <w:t xml:space="preserve"> A string of single-byte characters that specifies the p</w:t>
      </w:r>
      <w:r>
        <w:t xml:space="preserve">assword to be used to encrypt the data. </w:t>
      </w:r>
      <w:r>
        <w:rPr>
          <w:i/>
        </w:rPr>
        <w:t>Password</w:t>
      </w:r>
      <w:r>
        <w:t xml:space="preserve"> MUST NOT be longer than 15 characters. </w:t>
      </w:r>
      <w:r>
        <w:rPr>
          <w:i/>
        </w:rPr>
        <w:t>Password</w:t>
      </w:r>
      <w:r>
        <w:t xml:space="preserve"> MUST be transformed from Unicode to single-byte characters by using the method specified in section </w:t>
      </w:r>
      <w:hyperlink w:anchor="Section_0752a14e70ed4965b8fb193223223445" w:history="1">
        <w:r>
          <w:rPr>
            <w:rStyle w:val="Hyperlink"/>
          </w:rPr>
          <w:t>2.3.7.4</w:t>
        </w:r>
      </w:hyperlink>
      <w:r>
        <w:t>, which results in the password verifier matching.</w:t>
      </w:r>
    </w:p>
    <w:p w:rsidR="0092043D" w:rsidRDefault="006E16D2">
      <w:pPr>
        <w:pStyle w:val="Code"/>
      </w:pPr>
      <w:r>
        <w:t>FUNCTION CreateXorArray_Method2</w:t>
      </w:r>
    </w:p>
    <w:p w:rsidR="0092043D" w:rsidRDefault="006E16D2">
      <w:pPr>
        <w:pStyle w:val="Code"/>
      </w:pPr>
      <w:r>
        <w:t xml:space="preserve">    PARAMETERS Password</w:t>
      </w:r>
    </w:p>
    <w:p w:rsidR="0092043D" w:rsidRDefault="006E16D2">
      <w:pPr>
        <w:pStyle w:val="Code"/>
      </w:pPr>
      <w:r>
        <w:t xml:space="preserve">    RETURNS array of 8-bit unsigned integers</w:t>
      </w:r>
    </w:p>
    <w:p w:rsidR="0092043D" w:rsidRDefault="006E16D2">
      <w:pPr>
        <w:pStyle w:val="Code"/>
      </w:pPr>
      <w:r>
        <w:t xml:space="preserve">    </w:t>
      </w:r>
    </w:p>
    <w:p w:rsidR="0092043D" w:rsidRDefault="006E16D2">
      <w:pPr>
        <w:pStyle w:val="Code"/>
      </w:pPr>
      <w:r>
        <w:t xml:space="preserve">    DECLARE Verifier as 32-bit unsigned integer</w:t>
      </w:r>
    </w:p>
    <w:p w:rsidR="0092043D" w:rsidRDefault="006E16D2">
      <w:pPr>
        <w:pStyle w:val="Code"/>
      </w:pPr>
      <w:r>
        <w:t xml:space="preserve">    DECLARE VerifierHighWord as 16-bit unsi</w:t>
      </w:r>
      <w:r>
        <w:t>gned integer</w:t>
      </w:r>
    </w:p>
    <w:p w:rsidR="0092043D" w:rsidRDefault="006E16D2">
      <w:pPr>
        <w:pStyle w:val="Code"/>
      </w:pPr>
      <w:r>
        <w:t xml:space="preserve">    DECLARE KeyHigh as 8-bit unsigned integer</w:t>
      </w:r>
    </w:p>
    <w:p w:rsidR="0092043D" w:rsidRDefault="006E16D2">
      <w:pPr>
        <w:pStyle w:val="Code"/>
      </w:pPr>
      <w:r>
        <w:t xml:space="preserve">    DECLARE KeyLow as 8-bit unsigned integer</w:t>
      </w:r>
    </w:p>
    <w:p w:rsidR="0092043D" w:rsidRDefault="0092043D">
      <w:pPr>
        <w:pStyle w:val="Code"/>
      </w:pPr>
    </w:p>
    <w:p w:rsidR="0092043D" w:rsidRDefault="006E16D2">
      <w:pPr>
        <w:pStyle w:val="Code"/>
      </w:pPr>
      <w:r>
        <w:t xml:space="preserve">    SET Verifier TO CreatePasswordVerifier_Method2(Password)</w:t>
      </w:r>
    </w:p>
    <w:p w:rsidR="0092043D" w:rsidRDefault="006E16D2">
      <w:pPr>
        <w:pStyle w:val="Code"/>
      </w:pPr>
      <w:r>
        <w:t xml:space="preserve">    SET VerifierHighWord TO 16 most significant bits of Verifier</w:t>
      </w:r>
    </w:p>
    <w:p w:rsidR="0092043D" w:rsidRDefault="006E16D2">
      <w:pPr>
        <w:pStyle w:val="Code"/>
      </w:pPr>
      <w:r>
        <w:t xml:space="preserve">    SET KeyHigh TO 8 most</w:t>
      </w:r>
      <w:r>
        <w:t xml:space="preserve"> significant bits of VerifierHighWord</w:t>
      </w:r>
    </w:p>
    <w:p w:rsidR="0092043D" w:rsidRDefault="006E16D2">
      <w:pPr>
        <w:pStyle w:val="Code"/>
      </w:pPr>
      <w:r>
        <w:t xml:space="preserve">    SET KeyLow TO 8 least significant bits of VerifierHighWord</w:t>
      </w:r>
    </w:p>
    <w:p w:rsidR="0092043D" w:rsidRDefault="0092043D">
      <w:pPr>
        <w:pStyle w:val="Code"/>
      </w:pPr>
    </w:p>
    <w:p w:rsidR="0092043D" w:rsidRDefault="006E16D2">
      <w:pPr>
        <w:pStyle w:val="Code"/>
      </w:pPr>
      <w:r>
        <w:t xml:space="preserve">    SET PadArray TO (0xBB, 0xFF, 0xFF, 0xBA, 0xFF, 0xFF, 0xB9, 0x80,</w:t>
      </w:r>
    </w:p>
    <w:p w:rsidR="0092043D" w:rsidRDefault="006E16D2">
      <w:pPr>
        <w:pStyle w:val="Code"/>
      </w:pPr>
      <w:r>
        <w:t xml:space="preserve">                     0x00, 0xBE, 0x0F, 0x00, 0xBF, 0x0F, 0x00)</w:t>
      </w:r>
    </w:p>
    <w:p w:rsidR="0092043D" w:rsidRDefault="006E16D2">
      <w:pPr>
        <w:pStyle w:val="Code"/>
      </w:pPr>
      <w:r>
        <w:t xml:space="preserve">    SET ObfuscationArray TO (0x00, 0x00, 0x00, 0x00, 0x00, 0x00, 0x00, 0x00,</w:t>
      </w:r>
    </w:p>
    <w:p w:rsidR="0092043D" w:rsidRDefault="006E16D2">
      <w:pPr>
        <w:pStyle w:val="Code"/>
      </w:pPr>
      <w:r>
        <w:t xml:space="preserve">                             0x00, 0x00, 0x00, 0x00, 0x00, 0x00, 0x00, 0x00)</w:t>
      </w:r>
    </w:p>
    <w:p w:rsidR="0092043D" w:rsidRDefault="0092043D">
      <w:pPr>
        <w:pStyle w:val="Code"/>
      </w:pPr>
    </w:p>
    <w:p w:rsidR="0092043D" w:rsidRDefault="006E16D2">
      <w:pPr>
        <w:pStyle w:val="Code"/>
      </w:pPr>
      <w:r>
        <w:t xml:space="preserve">    SET Index TO 0</w:t>
      </w:r>
    </w:p>
    <w:p w:rsidR="0092043D" w:rsidRDefault="006E16D2">
      <w:pPr>
        <w:pStyle w:val="Code"/>
      </w:pPr>
      <w:r>
        <w:t xml:space="preserve">    WHILE Index IS LESS THAN Password.Length</w:t>
      </w:r>
    </w:p>
    <w:p w:rsidR="0092043D" w:rsidRDefault="006E16D2">
      <w:pPr>
        <w:pStyle w:val="Code"/>
      </w:pPr>
      <w:r>
        <w:t xml:space="preserve">        SET ObfuscationArray[Index] T</w:t>
      </w:r>
      <w:r>
        <w:t>O Password[Index]</w:t>
      </w:r>
    </w:p>
    <w:p w:rsidR="0092043D" w:rsidRDefault="006E16D2">
      <w:pPr>
        <w:pStyle w:val="Code"/>
      </w:pPr>
      <w:r>
        <w:t xml:space="preserve">        INCREMENT Index</w:t>
      </w:r>
    </w:p>
    <w:p w:rsidR="0092043D" w:rsidRDefault="006E16D2">
      <w:pPr>
        <w:pStyle w:val="Code"/>
      </w:pPr>
      <w:r>
        <w:t xml:space="preserve">    END WHILE</w:t>
      </w:r>
    </w:p>
    <w:p w:rsidR="0092043D" w:rsidRDefault="006E16D2">
      <w:pPr>
        <w:pStyle w:val="Code"/>
      </w:pPr>
      <w:r>
        <w:t xml:space="preserve">    WHILE Index IS LESS THAN 16</w:t>
      </w:r>
    </w:p>
    <w:p w:rsidR="0092043D" w:rsidRDefault="006E16D2">
      <w:pPr>
        <w:pStyle w:val="Code"/>
      </w:pPr>
      <w:r>
        <w:t xml:space="preserve">        SET ObfuscationArray[Index] TO PadArray[Index MINUS Password.Length]</w:t>
      </w:r>
    </w:p>
    <w:p w:rsidR="0092043D" w:rsidRDefault="006E16D2">
      <w:pPr>
        <w:pStyle w:val="Code"/>
      </w:pPr>
      <w:r>
        <w:t xml:space="preserve">        INCREMENT Index</w:t>
      </w:r>
    </w:p>
    <w:p w:rsidR="0092043D" w:rsidRDefault="006E16D2">
      <w:pPr>
        <w:pStyle w:val="Code"/>
      </w:pPr>
      <w:r>
        <w:t xml:space="preserve">    END WHILE</w:t>
      </w:r>
    </w:p>
    <w:p w:rsidR="0092043D" w:rsidRDefault="0092043D">
      <w:pPr>
        <w:pStyle w:val="Code"/>
      </w:pPr>
    </w:p>
    <w:p w:rsidR="0092043D" w:rsidRDefault="006E16D2">
      <w:pPr>
        <w:pStyle w:val="Code"/>
      </w:pPr>
      <w:r>
        <w:t xml:space="preserve">    SET Index TO 0</w:t>
      </w:r>
    </w:p>
    <w:p w:rsidR="0092043D" w:rsidRDefault="006E16D2">
      <w:pPr>
        <w:pStyle w:val="Code"/>
      </w:pPr>
      <w:r>
        <w:t xml:space="preserve">    WHILE Index IS LESS THAN 16</w:t>
      </w:r>
    </w:p>
    <w:p w:rsidR="0092043D" w:rsidRDefault="006E16D2">
      <w:pPr>
        <w:pStyle w:val="Code"/>
      </w:pPr>
      <w:r>
        <w:t xml:space="preserve"> </w:t>
      </w:r>
      <w:r>
        <w:t xml:space="preserve">       SET Temp1 TO ObfuscationArray[Index] BITWISE XOR KeyLow</w:t>
      </w:r>
    </w:p>
    <w:p w:rsidR="0092043D" w:rsidRDefault="006E16D2">
      <w:pPr>
        <w:pStyle w:val="Code"/>
      </w:pPr>
      <w:r>
        <w:t xml:space="preserve">        SET ObfuscationArray[Index] TO Ror(Temp1)</w:t>
      </w:r>
    </w:p>
    <w:p w:rsidR="0092043D" w:rsidRDefault="0092043D">
      <w:pPr>
        <w:pStyle w:val="Code"/>
      </w:pPr>
    </w:p>
    <w:p w:rsidR="0092043D" w:rsidRDefault="006E16D2">
      <w:pPr>
        <w:pStyle w:val="Code"/>
      </w:pPr>
      <w:r>
        <w:t xml:space="preserve">        INCREMENT Index</w:t>
      </w:r>
    </w:p>
    <w:p w:rsidR="0092043D" w:rsidRDefault="0092043D">
      <w:pPr>
        <w:pStyle w:val="Code"/>
      </w:pPr>
    </w:p>
    <w:p w:rsidR="0092043D" w:rsidRDefault="006E16D2">
      <w:pPr>
        <w:pStyle w:val="Code"/>
      </w:pPr>
      <w:r>
        <w:t xml:space="preserve">        SET Temp1 TO ObfuscationArray[Index] BITWISE XOR KeyHigh</w:t>
      </w:r>
    </w:p>
    <w:p w:rsidR="0092043D" w:rsidRDefault="006E16D2">
      <w:pPr>
        <w:pStyle w:val="Code"/>
      </w:pPr>
      <w:r>
        <w:t xml:space="preserve">        SET ObfuscationArray[Index] TO Ror(Temp1)</w:t>
      </w:r>
    </w:p>
    <w:p w:rsidR="0092043D" w:rsidRDefault="0092043D">
      <w:pPr>
        <w:pStyle w:val="Code"/>
      </w:pPr>
    </w:p>
    <w:p w:rsidR="0092043D" w:rsidRDefault="006E16D2">
      <w:pPr>
        <w:pStyle w:val="Code"/>
      </w:pPr>
      <w:r>
        <w:t xml:space="preserve"> </w:t>
      </w:r>
      <w:r>
        <w:t xml:space="preserve">       INCREMENT Index</w:t>
      </w:r>
    </w:p>
    <w:p w:rsidR="0092043D" w:rsidRDefault="006E16D2">
      <w:pPr>
        <w:pStyle w:val="Code"/>
      </w:pPr>
      <w:r>
        <w:t xml:space="preserve">    END WHILE</w:t>
      </w:r>
    </w:p>
    <w:p w:rsidR="0092043D" w:rsidRDefault="0092043D">
      <w:pPr>
        <w:pStyle w:val="Code"/>
      </w:pPr>
    </w:p>
    <w:p w:rsidR="0092043D" w:rsidRDefault="006E16D2">
      <w:pPr>
        <w:pStyle w:val="Code"/>
      </w:pPr>
      <w:r>
        <w:t xml:space="preserve">    RETURN ObfuscationArray</w:t>
      </w:r>
    </w:p>
    <w:p w:rsidR="0092043D" w:rsidRDefault="006E16D2">
      <w:pPr>
        <w:pStyle w:val="Code"/>
      </w:pPr>
      <w:r>
        <w:t>END FUNCTION</w:t>
      </w:r>
    </w:p>
    <w:p w:rsidR="0092043D" w:rsidRDefault="006E16D2">
      <w:pPr>
        <w:pStyle w:val="Heading4"/>
      </w:pPr>
      <w:bookmarkStart w:id="257" w:name="section_5e09eb7591354585b7fb031261c25920"/>
      <w:bookmarkStart w:id="258" w:name="_Toc63944314"/>
      <w:r>
        <w:t>Binary Document XOR Data Transformation Method 2</w:t>
      </w:r>
      <w:bookmarkEnd w:id="257"/>
      <w:bookmarkEnd w:id="258"/>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92043D" w:rsidRDefault="006E16D2">
      <w:r>
        <w:t>Data transformed by Binary Document XOR data transformation method 2 takes the result of an XOR operation on each byt</w:t>
      </w:r>
      <w:r>
        <w:t xml:space="preserve">e of input in sequence and the 16-byte XOR obfuscation array that is initialized as specified in section </w:t>
      </w:r>
      <w:hyperlink w:anchor="Section_72c141a75f274a608164448bed90546f" w:history="1">
        <w:r>
          <w:rPr>
            <w:rStyle w:val="Hyperlink"/>
          </w:rPr>
          <w:t>2.3.7.2</w:t>
        </w:r>
      </w:hyperlink>
      <w:r>
        <w:t>, except when the byte of input is 0x00 or the binary XOR of the input and the obfus</w:t>
      </w:r>
      <w:r>
        <w:t>cation array element is 0x00, in which case the byte of input is not modified. When the end of the XOR obfuscation array is reached, start again at the beginning.</w:t>
      </w:r>
    </w:p>
    <w:p w:rsidR="0092043D" w:rsidRDefault="006E16D2">
      <w:pPr>
        <w:pStyle w:val="Heading4"/>
      </w:pPr>
      <w:bookmarkStart w:id="259" w:name="section_2831971d65814d4aa9887f1c387b3b7d"/>
      <w:bookmarkStart w:id="260" w:name="_Toc63944315"/>
      <w:r>
        <w:t>Password Verification</w:t>
      </w:r>
      <w:bookmarkEnd w:id="259"/>
      <w:bookmarkEnd w:id="260"/>
      <w:r>
        <w:fldChar w:fldCharType="begin"/>
      </w:r>
      <w:r>
        <w:instrText xml:space="preserve"> XE "Details:password verification - XOR obfuscation" </w:instrText>
      </w:r>
      <w:r>
        <w:fldChar w:fldCharType="end"/>
      </w:r>
      <w:r>
        <w:fldChar w:fldCharType="begin"/>
      </w:r>
      <w:r>
        <w:instrText xml:space="preserve"> XE "Password ve</w:instrText>
      </w:r>
      <w:r>
        <w:instrText xml:space="preserve">rification – XOR obfuscation" </w:instrText>
      </w:r>
      <w:r>
        <w:fldChar w:fldCharType="end"/>
      </w:r>
      <w:r>
        <w:fldChar w:fldCharType="begin"/>
      </w:r>
      <w:r>
        <w:instrText xml:space="preserve"> XE "Encryption:password verification – XOR obfuscation" </w:instrText>
      </w:r>
      <w:r>
        <w:fldChar w:fldCharType="end"/>
      </w:r>
    </w:p>
    <w:p w:rsidR="0092043D" w:rsidRDefault="006E16D2">
      <w:r>
        <w:t xml:space="preserve">Calculate the password verifier for the applicable password verifier derivation method, as specified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 derived password verifier with the password verifier stored in the file. If the two do not match, the password is in</w:t>
      </w:r>
      <w:r>
        <w:t>correct.</w:t>
      </w:r>
    </w:p>
    <w:p w:rsidR="0092043D" w:rsidRDefault="006E16D2">
      <w:pPr>
        <w:pStyle w:val="Heading2"/>
      </w:pPr>
      <w:bookmarkStart w:id="261" w:name="section_b53156357e4b4b0784f13f9b25072423"/>
      <w:bookmarkStart w:id="262" w:name="_Toc63944316"/>
      <w:r>
        <w:t>Document Write Protection</w:t>
      </w:r>
      <w:bookmarkEnd w:id="261"/>
      <w:bookmarkEnd w:id="262"/>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92043D" w:rsidRDefault="006E16D2">
      <w:r>
        <w:t>Document write protection is meant to discourage tampering with the file or sect</w:t>
      </w:r>
      <w:r>
        <w:t xml:space="preserve">ions of the file by users. See section </w:t>
      </w:r>
      <w:hyperlink w:anchor="Section_9ea31cee72834a82ac2f2051988070f0" w:history="1">
        <w:r>
          <w:rPr>
            <w:rStyle w:val="Hyperlink"/>
          </w:rPr>
          <w:t>4.1.4</w:t>
        </w:r>
      </w:hyperlink>
      <w:r>
        <w:t xml:space="preserve"> for more information.</w:t>
      </w:r>
    </w:p>
    <w:p w:rsidR="0092043D" w:rsidRDefault="006E16D2">
      <w:r>
        <w:t xml:space="preserve">Limitations on the length of the password and the characters used by the password are implementation-dependent. For more details </w:t>
      </w:r>
      <w:r>
        <w:t xml:space="preserve">about behavior variations, see </w:t>
      </w:r>
      <w:hyperlink r:id="rId144" w:anchor="Section_ccd7b4867881484ca13751170af7cc22">
        <w:r>
          <w:rPr>
            <w:rStyle w:val="Hyperlink"/>
          </w:rPr>
          <w:t>[MS-DOC]</w:t>
        </w:r>
      </w:hyperlink>
      <w:r>
        <w:t xml:space="preserve"> and </w:t>
      </w:r>
      <w:hyperlink r:id="rId145" w:anchor="Section_cd03cb5fca024934a391bb674cb8aa06">
        <w:r>
          <w:rPr>
            <w:rStyle w:val="Hyperlink"/>
          </w:rPr>
          <w:t>[MS-XLS]</w:t>
        </w:r>
      </w:hyperlink>
      <w:r>
        <w:t xml:space="preserve">. Unless otherwise specified, the maximum </w:t>
      </w:r>
      <w:r>
        <w:t>password length MUST be 255 Unicode characters.</w:t>
      </w:r>
    </w:p>
    <w:p w:rsidR="0092043D" w:rsidRDefault="006E16D2">
      <w:pPr>
        <w:pStyle w:val="Heading3"/>
      </w:pPr>
      <w:bookmarkStart w:id="263" w:name="section_1dc319a945ac4b468bda579e75472c87"/>
      <w:bookmarkStart w:id="264" w:name="_Toc63944317"/>
      <w:r>
        <w:t>ECMA-376 Document Write Protection</w:t>
      </w:r>
      <w:bookmarkEnd w:id="263"/>
      <w:bookmarkEnd w:id="264"/>
      <w:r>
        <w:fldChar w:fldCharType="begin"/>
      </w:r>
      <w:r>
        <w:instrText xml:space="preserve"> XE "Details:ECMA-376 document write protection" </w:instrText>
      </w:r>
      <w:r>
        <w:fldChar w:fldCharType="end"/>
      </w:r>
      <w:r>
        <w:fldChar w:fldCharType="begin"/>
      </w:r>
      <w:r>
        <w:instrText xml:space="preserve"> XE "ECMA-376 document write protection" </w:instrText>
      </w:r>
      <w:r>
        <w:fldChar w:fldCharType="end"/>
      </w:r>
      <w:r>
        <w:fldChar w:fldCharType="begin"/>
      </w:r>
      <w:r>
        <w:instrText xml:space="preserve"> XE "Document write protection:ECMA-376" </w:instrText>
      </w:r>
      <w:r>
        <w:fldChar w:fldCharType="end"/>
      </w:r>
    </w:p>
    <w:p w:rsidR="0092043D" w:rsidRDefault="006E16D2">
      <w:r>
        <w:t xml:space="preserve">ECMA-376 document write protection </w:t>
      </w:r>
      <w:hyperlink r:id="rId146">
        <w:r>
          <w:rPr>
            <w:rStyle w:val="Hyperlink"/>
          </w:rPr>
          <w:t>[ECMA-376]</w:t>
        </w:r>
      </w:hyperlink>
      <w:r>
        <w:t xml:space="preserve"> is as specified in [ECMA-376] Part 4 Sections 2.15.1.28, 2.15.1.94, 3.2.12, and 4.3.1.17.</w:t>
      </w:r>
      <w:bookmarkStart w:id="26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65"/>
    </w:p>
    <w:p w:rsidR="0092043D" w:rsidRDefault="006E16D2">
      <w:pPr>
        <w:pStyle w:val="Heading3"/>
      </w:pPr>
      <w:bookmarkStart w:id="266" w:name="section_ac1600f3bed44a2b83300fb24d268d41"/>
      <w:bookmarkStart w:id="267" w:name="_Toc63944318"/>
      <w:r>
        <w:t>Binary Document Writ</w:t>
      </w:r>
      <w:r>
        <w:t>e Protection</w:t>
      </w:r>
      <w:bookmarkEnd w:id="266"/>
      <w:bookmarkEnd w:id="267"/>
    </w:p>
    <w:p w:rsidR="0092043D" w:rsidRDefault="006E16D2">
      <w:pPr>
        <w:pStyle w:val="Heading4"/>
      </w:pPr>
      <w:bookmarkStart w:id="268" w:name="section_90743a0f216744799043603cc97fd57b"/>
      <w:bookmarkStart w:id="269" w:name="_Toc63944319"/>
      <w:r>
        <w:t>Binary Document Write Protection Method 1</w:t>
      </w:r>
      <w:bookmarkEnd w:id="268"/>
      <w:bookmarkEnd w:id="269"/>
      <w:r>
        <w:fldChar w:fldCharType="begin"/>
      </w:r>
      <w:r>
        <w:instrText xml:space="preserve"> XE "Details:binary document write protection Method 1" </w:instrText>
      </w:r>
      <w:r>
        <w:fldChar w:fldCharType="end"/>
      </w:r>
      <w:r>
        <w:fldChar w:fldCharType="begin"/>
      </w:r>
      <w:r>
        <w:instrText xml:space="preserve"> XE "Binary document write protection Method 1" </w:instrText>
      </w:r>
      <w:r>
        <w:fldChar w:fldCharType="end"/>
      </w:r>
      <w:r>
        <w:fldChar w:fldCharType="begin"/>
      </w:r>
      <w:r>
        <w:instrText xml:space="preserve"> XE "Document write protection:binary document write protection Method 1" </w:instrText>
      </w:r>
      <w:r>
        <w:fldChar w:fldCharType="end"/>
      </w:r>
    </w:p>
    <w:p w:rsidR="0092043D" w:rsidRDefault="006E16D2">
      <w:r>
        <w:t xml:space="preserve">Binary documents </w:t>
      </w:r>
      <w:r>
        <w:t xml:space="preserve">that conform to the file format as specified in </w:t>
      </w:r>
      <w:hyperlink r:id="rId147" w:anchor="Section_ccd7b4867881484ca13751170af7cc22">
        <w:r>
          <w:rPr>
            <w:rStyle w:val="Hyperlink"/>
          </w:rPr>
          <w:t>[MS-DOC]</w:t>
        </w:r>
      </w:hyperlink>
      <w:r>
        <w:t xml:space="preserve"> MUST store the write protection password in the file in plaintext as specified in [MS-DOC] section 2.9.276.</w:t>
      </w:r>
    </w:p>
    <w:p w:rsidR="0092043D" w:rsidRDefault="006E16D2">
      <w:pPr>
        <w:pStyle w:val="Heading4"/>
      </w:pPr>
      <w:bookmarkStart w:id="270" w:name="section_f13ac487587843c99e241ec0efe3155e"/>
      <w:bookmarkStart w:id="271" w:name="_Toc63944320"/>
      <w:r>
        <w:t>Binary Docume</w:t>
      </w:r>
      <w:r>
        <w:t>nt Write Protection Method 2</w:t>
      </w:r>
      <w:bookmarkEnd w:id="270"/>
      <w:bookmarkEnd w:id="271"/>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document write protection Method 2" </w:instrText>
      </w:r>
      <w:r>
        <w:fldChar w:fldCharType="end"/>
      </w:r>
    </w:p>
    <w:p w:rsidR="0092043D" w:rsidRDefault="006E16D2">
      <w:r>
        <w:t>Binary documents that conform to the file f</w:t>
      </w:r>
      <w:r>
        <w:t xml:space="preserve">ormat as specified in </w:t>
      </w:r>
      <w:hyperlink r:id="rId148" w:anchor="Section_cd03cb5fca024934a391bb674cb8aa06">
        <w:r>
          <w:rPr>
            <w:rStyle w:val="Hyperlink"/>
          </w:rPr>
          <w:t>[MS-XLS]</w:t>
        </w:r>
      </w:hyperlink>
      <w:r>
        <w:t xml:space="preserve"> MUST store the write protection password verifier in the file, as specified in [MS-XLS] section 2.2.9 and created by using the </w:t>
      </w:r>
      <w:r>
        <w:lastRenderedPageBreak/>
        <w:t xml:space="preserve">method specified in </w:t>
      </w:r>
      <w:r>
        <w:t xml:space="preserve">section </w:t>
      </w:r>
      <w:hyperlink w:anchor="Section_fb2d125c10124999b5ef15a2bd4bec36" w:history="1">
        <w:r>
          <w:rPr>
            <w:rStyle w:val="Hyperlink"/>
          </w:rPr>
          <w:t>2.3.7.1</w:t>
        </w:r>
      </w:hyperlink>
      <w:r>
        <w:t xml:space="preserve">. When a binary document using write protection method 2 is write protected, the document can also be encrypted by using one of the methods specified in section </w:t>
      </w:r>
      <w:hyperlink w:anchor="Section_e47faaedee584309903388b342df5469" w:history="1">
        <w:r>
          <w:rPr>
            <w:rStyle w:val="Hyperlink"/>
          </w:rPr>
          <w:t>2.3</w:t>
        </w:r>
      </w:hyperlink>
      <w:r>
        <w:t>.</w:t>
      </w:r>
      <w:bookmarkStart w:id="27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72"/>
    </w:p>
    <w:p w:rsidR="0092043D" w:rsidRDefault="006E16D2">
      <w:pPr>
        <w:pStyle w:val="Heading4"/>
      </w:pPr>
      <w:bookmarkStart w:id="273" w:name="section_57fc02f0c1de4fc6908fd146104662f5"/>
      <w:bookmarkStart w:id="274" w:name="_Toc63944321"/>
      <w:r>
        <w:t>Binary Document Write Protection Method 3</w:t>
      </w:r>
      <w:bookmarkEnd w:id="273"/>
      <w:bookmarkEnd w:id="274"/>
      <w:r>
        <w:fldChar w:fldCharType="begin"/>
      </w:r>
      <w:r>
        <w:instrText xml:space="preserve"> XE "Details:binary document write protection Method 3" </w:instrText>
      </w:r>
      <w:r>
        <w:fldChar w:fldCharType="end"/>
      </w:r>
      <w:r>
        <w:fldChar w:fldCharType="begin"/>
      </w:r>
      <w:r>
        <w:instrText xml:space="preserve"> XE "Binary document write protection Meth</w:instrText>
      </w:r>
      <w:r>
        <w:instrText xml:space="preserve">od 3" </w:instrText>
      </w:r>
      <w:r>
        <w:fldChar w:fldCharType="end"/>
      </w:r>
      <w:r>
        <w:fldChar w:fldCharType="begin"/>
      </w:r>
      <w:r>
        <w:instrText xml:space="preserve"> XE "Document write protection:binary document write protection Method 3" </w:instrText>
      </w:r>
      <w:r>
        <w:fldChar w:fldCharType="end"/>
      </w:r>
    </w:p>
    <w:p w:rsidR="0092043D" w:rsidRDefault="006E16D2">
      <w:r>
        <w:t xml:space="preserve">Binary documents that conform to the file format as specified in </w:t>
      </w:r>
      <w:hyperlink r:id="rId149" w:anchor="Section_6be79dde33c14c1b8ccc4b2301c08662">
        <w:r>
          <w:rPr>
            <w:rStyle w:val="Hyperlink"/>
          </w:rPr>
          <w:t>[MS-PPT]</w:t>
        </w:r>
      </w:hyperlink>
      <w:r>
        <w:t xml:space="preserve"> MUST store the writ</w:t>
      </w:r>
      <w:r>
        <w:t>e protection password in the file in plaintext, as specified in [MS-PPT] section 2.4.7. When a binary document using write protection method 3 is write protected, it SHOULD NOT</w:t>
      </w:r>
      <w:bookmarkStart w:id="275"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75"/>
      <w:r>
        <w:t xml:space="preserve"> also be e</w:t>
      </w:r>
      <w:r>
        <w:t xml:space="preserve">ncrypted by using one of the methods specified in section </w:t>
      </w:r>
      <w:hyperlink w:anchor="Section_e47faaedee584309903388b342df5469" w:history="1">
        <w:r>
          <w:rPr>
            <w:rStyle w:val="Hyperlink"/>
          </w:rPr>
          <w:t>2.3</w:t>
        </w:r>
      </w:hyperlink>
      <w:r>
        <w:t>.</w:t>
      </w:r>
    </w:p>
    <w:p w:rsidR="0092043D" w:rsidRDefault="006E16D2">
      <w:r>
        <w:t>If the user has not supplied an encryption password and the document is encrypted, the default encryption choice using the techniques specified in section 2.3 MUST be the following password: "\x2f\x30\x31\x48\x61\x6e\x6e\x65\x73\x20\x52\x75\x65\x73\x63\x68</w:t>
      </w:r>
      <w:r>
        <w:t xml:space="preserve">\x65\x72\x2f\x30\x31". </w:t>
      </w:r>
    </w:p>
    <w:p w:rsidR="0092043D" w:rsidRDefault="006E16D2">
      <w:pPr>
        <w:pStyle w:val="Heading4"/>
      </w:pPr>
      <w:bookmarkStart w:id="276" w:name="section_1357ea58646e448392ef95d718079d6f"/>
      <w:bookmarkStart w:id="277" w:name="_Toc63944322"/>
      <w:r>
        <w:t>ISO Write Protection Method</w:t>
      </w:r>
      <w:bookmarkEnd w:id="276"/>
      <w:bookmarkEnd w:id="277"/>
      <w:r>
        <w:fldChar w:fldCharType="begin"/>
      </w:r>
      <w:r>
        <w:instrText xml:space="preserve"> XE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92043D" w:rsidRDefault="006E16D2">
      <w:r>
        <w:t>Cases where binary documents use the following hashing algorit</w:t>
      </w:r>
      <w:r>
        <w:t xml:space="preserve">hm, intended to be compatible with ISO/IEC 29500 (for more information, see </w:t>
      </w:r>
      <w:hyperlink r:id="rId150">
        <w:r>
          <w:rPr>
            <w:rStyle w:val="Hyperlink"/>
          </w:rPr>
          <w:t>[ISO/IEC29500-1:2011]</w:t>
        </w:r>
      </w:hyperlink>
      <w:r>
        <w:t xml:space="preserve">), are specified in </w:t>
      </w:r>
      <w:hyperlink r:id="rId151" w:anchor="Section_acc8aa921f02416799f584f9f676b95a">
        <w:r>
          <w:rPr>
            <w:rStyle w:val="Hyperlink"/>
          </w:rPr>
          <w:t>[MS-XLSB]</w:t>
        </w:r>
      </w:hyperlink>
      <w:r>
        <w:t>. The ISO password hashing algorithm takes the following parameters:</w:t>
      </w:r>
    </w:p>
    <w:p w:rsidR="0092043D" w:rsidRDefault="006E16D2">
      <w:pPr>
        <w:pStyle w:val="ListParagraph"/>
        <w:numPr>
          <w:ilvl w:val="0"/>
          <w:numId w:val="111"/>
        </w:numPr>
      </w:pPr>
      <w:r>
        <w:rPr>
          <w:b/>
        </w:rPr>
        <w:t>Password:</w:t>
      </w:r>
      <w:r>
        <w:t xml:space="preserve"> An array of Unicode characters specifying the write protection password. The password MUST be a minimum of 1 and a maximum of 255 Unicode characters.</w:t>
      </w:r>
    </w:p>
    <w:p w:rsidR="0092043D" w:rsidRDefault="006E16D2">
      <w:bookmarkStart w:id="278" w:name="IsoHashAlgorithmTable"/>
      <w:bookmarkEnd w:id="278"/>
      <w:r>
        <w:rPr>
          <w:b/>
        </w:rPr>
        <w:t>AlgorithmNam</w:t>
      </w:r>
      <w:r>
        <w:rPr>
          <w:b/>
        </w:rPr>
        <w:t>e:</w:t>
      </w:r>
      <w:r>
        <w:t xml:space="preserve"> A Unicode string specifying the name of the cryptographic hash algorithm used to compute the password hash value. The values in the following table are reserved. (Values that are not defined MAY</w:t>
      </w:r>
      <w:bookmarkStart w:id="279" w:name="Appendix_A_Target_27"/>
      <w:r>
        <w:rPr>
          <w:rStyle w:val="Hyperlink"/>
        </w:rPr>
        <w:fldChar w:fldCharType="begin"/>
      </w:r>
      <w:r>
        <w:rPr>
          <w:rStyle w:val="Hyperlink"/>
        </w:rPr>
        <w:instrText xml:space="preserve"> HYPERLINK \l "Appendix_A_27" \o "Product behavior note 2</w:instrText>
      </w:r>
      <w:r>
        <w:rPr>
          <w:rStyle w:val="Hyperlink"/>
        </w:rPr>
        <w:instrText xml:space="preserve">7" \h </w:instrText>
      </w:r>
      <w:r>
        <w:rPr>
          <w:rStyle w:val="Hyperlink"/>
        </w:rPr>
      </w:r>
      <w:r>
        <w:rPr>
          <w:rStyle w:val="Hyperlink"/>
        </w:rPr>
        <w:fldChar w:fldCharType="separate"/>
      </w:r>
      <w:r>
        <w:rPr>
          <w:rStyle w:val="Hyperlink"/>
        </w:rPr>
        <w:t>&lt;27&gt;</w:t>
      </w:r>
      <w:r>
        <w:rPr>
          <w:rStyle w:val="Hyperlink"/>
        </w:rPr>
        <w:fldChar w:fldCharType="end"/>
      </w:r>
      <w:bookmarkEnd w:id="279"/>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p>
    <w:tbl>
      <w:tblPr>
        <w:tblStyle w:val="Table-ShadedHeaderIndented"/>
        <w:tblW w:w="4660" w:type="pct"/>
        <w:tblLook w:val="04A0" w:firstRow="1" w:lastRow="0" w:firstColumn="1" w:lastColumn="0" w:noHBand="0" w:noVBand="1"/>
      </w:tblPr>
      <w:tblGrid>
        <w:gridCol w:w="4469"/>
        <w:gridCol w:w="4469"/>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2500" w:type="pct"/>
          </w:tcPr>
          <w:p w:rsidR="0092043D" w:rsidRDefault="006E16D2">
            <w:pPr>
              <w:pStyle w:val="TableHeaderText"/>
            </w:pPr>
            <w:r>
              <w:t>Value</w:t>
            </w:r>
          </w:p>
        </w:tc>
        <w:tc>
          <w:tcPr>
            <w:tcW w:w="2500" w:type="pct"/>
          </w:tcPr>
          <w:p w:rsidR="0092043D" w:rsidRDefault="006E16D2">
            <w:pPr>
              <w:pStyle w:val="TableHeaderText"/>
            </w:pPr>
            <w:r>
              <w:t>Hash al</w:t>
            </w:r>
            <w:r>
              <w:t>gorithm</w:t>
            </w:r>
          </w:p>
        </w:tc>
      </w:tr>
      <w:tr w:rsidR="0092043D" w:rsidTr="0092043D">
        <w:tc>
          <w:tcPr>
            <w:tcW w:w="2500" w:type="pct"/>
          </w:tcPr>
          <w:p w:rsidR="0092043D" w:rsidRDefault="006E16D2">
            <w:pPr>
              <w:pStyle w:val="TableBodyText"/>
            </w:pPr>
            <w:r>
              <w:t>SHA-1</w:t>
            </w:r>
          </w:p>
        </w:tc>
        <w:tc>
          <w:tcPr>
            <w:tcW w:w="2500" w:type="pct"/>
          </w:tcPr>
          <w:p w:rsidR="0092043D" w:rsidRDefault="006E16D2">
            <w:pPr>
              <w:pStyle w:val="TableBodyText"/>
            </w:pPr>
            <w:r>
              <w:t xml:space="preserve">MUST conform to the details as specified in </w:t>
            </w:r>
            <w:hyperlink r:id="rId152">
              <w:r>
                <w:rPr>
                  <w:rStyle w:val="Hyperlink"/>
                </w:rPr>
                <w:t>[RFC4634]</w:t>
              </w:r>
            </w:hyperlink>
            <w:r>
              <w:t>.</w:t>
            </w:r>
          </w:p>
        </w:tc>
      </w:tr>
      <w:tr w:rsidR="0092043D" w:rsidTr="0092043D">
        <w:tc>
          <w:tcPr>
            <w:tcW w:w="2500" w:type="pct"/>
          </w:tcPr>
          <w:p w:rsidR="0092043D" w:rsidRDefault="006E16D2">
            <w:pPr>
              <w:pStyle w:val="TableBodyText"/>
            </w:pPr>
            <w:r>
              <w:t>SHA-256</w:t>
            </w:r>
          </w:p>
        </w:tc>
        <w:tc>
          <w:tcPr>
            <w:tcW w:w="2500" w:type="pct"/>
          </w:tcPr>
          <w:p w:rsidR="0092043D" w:rsidRDefault="006E16D2">
            <w:pPr>
              <w:pStyle w:val="TableBodyText"/>
            </w:pPr>
            <w:r>
              <w:t>MUST conform to the details as specified in [RFC4634].</w:t>
            </w:r>
          </w:p>
        </w:tc>
      </w:tr>
      <w:tr w:rsidR="0092043D" w:rsidTr="0092043D">
        <w:tc>
          <w:tcPr>
            <w:tcW w:w="2500" w:type="pct"/>
          </w:tcPr>
          <w:p w:rsidR="0092043D" w:rsidRDefault="006E16D2">
            <w:pPr>
              <w:pStyle w:val="TableBodyText"/>
            </w:pPr>
            <w:r>
              <w:t>SHA-384</w:t>
            </w:r>
          </w:p>
        </w:tc>
        <w:tc>
          <w:tcPr>
            <w:tcW w:w="2500" w:type="pct"/>
          </w:tcPr>
          <w:p w:rsidR="0092043D" w:rsidRDefault="006E16D2">
            <w:pPr>
              <w:pStyle w:val="TableBodyText"/>
            </w:pPr>
            <w:r>
              <w:t xml:space="preserve">MUST conform to the details as specified in </w:t>
            </w:r>
            <w:r>
              <w:t>[RFC4634].</w:t>
            </w:r>
          </w:p>
        </w:tc>
      </w:tr>
      <w:tr w:rsidR="0092043D" w:rsidTr="0092043D">
        <w:tc>
          <w:tcPr>
            <w:tcW w:w="2500" w:type="pct"/>
          </w:tcPr>
          <w:p w:rsidR="0092043D" w:rsidRDefault="006E16D2">
            <w:pPr>
              <w:pStyle w:val="TableBodyText"/>
            </w:pPr>
            <w:r>
              <w:t>SHA-512</w:t>
            </w:r>
          </w:p>
        </w:tc>
        <w:tc>
          <w:tcPr>
            <w:tcW w:w="2500" w:type="pct"/>
          </w:tcPr>
          <w:p w:rsidR="0092043D" w:rsidRDefault="006E16D2">
            <w:pPr>
              <w:pStyle w:val="TableBodyText"/>
            </w:pPr>
            <w:r>
              <w:t>MUST conform to the details as specified in [RFC4634].</w:t>
            </w:r>
          </w:p>
        </w:tc>
      </w:tr>
      <w:tr w:rsidR="0092043D" w:rsidTr="0092043D">
        <w:tc>
          <w:tcPr>
            <w:tcW w:w="2500" w:type="pct"/>
          </w:tcPr>
          <w:p w:rsidR="0092043D" w:rsidRDefault="006E16D2">
            <w:pPr>
              <w:pStyle w:val="TableBodyText"/>
            </w:pPr>
            <w:r>
              <w:t>MD5</w:t>
            </w:r>
          </w:p>
        </w:tc>
        <w:tc>
          <w:tcPr>
            <w:tcW w:w="2500" w:type="pct"/>
          </w:tcPr>
          <w:p w:rsidR="0092043D" w:rsidRDefault="006E16D2">
            <w:pPr>
              <w:pStyle w:val="TableBodyText"/>
            </w:pPr>
            <w:r>
              <w:t xml:space="preserve">MUST conform to </w:t>
            </w:r>
            <w:hyperlink w:anchor="gt_1535fdac-8d46-4605-96af-252907c4a593">
              <w:r>
                <w:rPr>
                  <w:rStyle w:val="HyperlinkGreen"/>
                  <w:b/>
                </w:rPr>
                <w:t>MD5</w:t>
              </w:r>
            </w:hyperlink>
            <w:r>
              <w:t>.</w:t>
            </w:r>
          </w:p>
        </w:tc>
      </w:tr>
      <w:tr w:rsidR="0092043D" w:rsidTr="0092043D">
        <w:tc>
          <w:tcPr>
            <w:tcW w:w="2500" w:type="pct"/>
          </w:tcPr>
          <w:p w:rsidR="0092043D" w:rsidRDefault="006E16D2">
            <w:pPr>
              <w:pStyle w:val="TableBodyText"/>
            </w:pPr>
            <w:r>
              <w:t>MD4</w:t>
            </w:r>
          </w:p>
        </w:tc>
        <w:tc>
          <w:tcPr>
            <w:tcW w:w="2500" w:type="pct"/>
          </w:tcPr>
          <w:p w:rsidR="0092043D" w:rsidRDefault="006E16D2">
            <w:pPr>
              <w:pStyle w:val="TableBodyText"/>
            </w:pPr>
            <w:r>
              <w:t xml:space="preserve">MUST conform to the details as specified in </w:t>
            </w:r>
            <w:hyperlink r:id="rId153">
              <w:r>
                <w:rPr>
                  <w:rStyle w:val="Hyperlink"/>
                </w:rPr>
                <w:t>[RFC1320]</w:t>
              </w:r>
            </w:hyperlink>
            <w:r>
              <w:t>.</w:t>
            </w:r>
          </w:p>
        </w:tc>
      </w:tr>
      <w:tr w:rsidR="0092043D" w:rsidTr="0092043D">
        <w:tc>
          <w:tcPr>
            <w:tcW w:w="2500" w:type="pct"/>
          </w:tcPr>
          <w:p w:rsidR="0092043D" w:rsidRDefault="006E16D2">
            <w:pPr>
              <w:pStyle w:val="TableBodyText"/>
            </w:pPr>
            <w:r>
              <w:t>MD2</w:t>
            </w:r>
          </w:p>
        </w:tc>
        <w:tc>
          <w:tcPr>
            <w:tcW w:w="2500" w:type="pct"/>
          </w:tcPr>
          <w:p w:rsidR="0092043D" w:rsidRDefault="006E16D2">
            <w:pPr>
              <w:pStyle w:val="TableBodyText"/>
            </w:pPr>
            <w:r>
              <w:t xml:space="preserve">MUST conform to the details as specified in </w:t>
            </w:r>
            <w:hyperlink r:id="rId154">
              <w:r>
                <w:rPr>
                  <w:rStyle w:val="Hyperlink"/>
                </w:rPr>
                <w:t>[RFC1319]</w:t>
              </w:r>
            </w:hyperlink>
            <w:r>
              <w:t>.</w:t>
            </w:r>
          </w:p>
        </w:tc>
      </w:tr>
      <w:tr w:rsidR="0092043D" w:rsidTr="0092043D">
        <w:tc>
          <w:tcPr>
            <w:tcW w:w="2500" w:type="pct"/>
          </w:tcPr>
          <w:p w:rsidR="0092043D" w:rsidRDefault="006E16D2">
            <w:pPr>
              <w:pStyle w:val="TableBodyText"/>
            </w:pPr>
            <w:r>
              <w:t>RIPEMD-128</w:t>
            </w:r>
          </w:p>
        </w:tc>
        <w:tc>
          <w:tcPr>
            <w:tcW w:w="2500" w:type="pct"/>
          </w:tcPr>
          <w:p w:rsidR="0092043D" w:rsidRDefault="006E16D2">
            <w:pPr>
              <w:pStyle w:val="TableBodyText"/>
            </w:pPr>
            <w:r>
              <w:t xml:space="preserve">MUST conform to the details as specified in </w:t>
            </w:r>
            <w:hyperlink r:id="rId155">
              <w:r>
                <w:rPr>
                  <w:rStyle w:val="Hyperlink"/>
                </w:rPr>
                <w:t>[ISO/IEC 10118]</w:t>
              </w:r>
            </w:hyperlink>
            <w:r>
              <w:t>.</w:t>
            </w:r>
          </w:p>
        </w:tc>
      </w:tr>
      <w:tr w:rsidR="0092043D" w:rsidTr="0092043D">
        <w:tc>
          <w:tcPr>
            <w:tcW w:w="2500" w:type="pct"/>
          </w:tcPr>
          <w:p w:rsidR="0092043D" w:rsidRDefault="006E16D2">
            <w:pPr>
              <w:pStyle w:val="TableBodyText"/>
            </w:pPr>
            <w:r>
              <w:t>RIPEMD-160</w:t>
            </w:r>
          </w:p>
        </w:tc>
        <w:tc>
          <w:tcPr>
            <w:tcW w:w="2500" w:type="pct"/>
          </w:tcPr>
          <w:p w:rsidR="0092043D" w:rsidRDefault="006E16D2">
            <w:pPr>
              <w:pStyle w:val="TableBodyText"/>
            </w:pPr>
            <w:r>
              <w:t>MUST conform to the details as specified in [ISO/IEC 10118].</w:t>
            </w:r>
          </w:p>
        </w:tc>
      </w:tr>
      <w:tr w:rsidR="0092043D" w:rsidTr="0092043D">
        <w:tc>
          <w:tcPr>
            <w:tcW w:w="2500" w:type="pct"/>
          </w:tcPr>
          <w:p w:rsidR="0092043D" w:rsidRDefault="006E16D2">
            <w:pPr>
              <w:pStyle w:val="TableBodyText"/>
            </w:pPr>
            <w:r>
              <w:t>WHIRLPOOL</w:t>
            </w:r>
          </w:p>
        </w:tc>
        <w:tc>
          <w:tcPr>
            <w:tcW w:w="2500" w:type="pct"/>
          </w:tcPr>
          <w:p w:rsidR="0092043D" w:rsidRDefault="006E16D2">
            <w:pPr>
              <w:pStyle w:val="TableBodyText"/>
            </w:pPr>
            <w:r>
              <w:t>MUST conform to the details as specified in [ISO/IEC 10118].</w:t>
            </w:r>
          </w:p>
        </w:tc>
      </w:tr>
    </w:tbl>
    <w:p w:rsidR="0092043D" w:rsidRDefault="006E16D2">
      <w:pPr>
        <w:pStyle w:val="ListParagraph"/>
        <w:numPr>
          <w:ilvl w:val="0"/>
          <w:numId w:val="111"/>
        </w:numPr>
      </w:pPr>
      <w:r>
        <w:rPr>
          <w:b/>
        </w:rPr>
        <w:lastRenderedPageBreak/>
        <w:t>Salt:</w:t>
      </w:r>
      <w:r>
        <w:t xml:space="preserve"> An array of</w:t>
      </w:r>
      <w:r>
        <w:t xml:space="preserve"> bytes that specifies the </w:t>
      </w:r>
      <w:hyperlink w:anchor="gt_1672c769-f184-404a-9575-e637fd3a43ed">
        <w:r>
          <w:rPr>
            <w:rStyle w:val="HyperlinkGreen"/>
            <w:b/>
          </w:rPr>
          <w:t>salt</w:t>
        </w:r>
      </w:hyperlink>
      <w:r>
        <w:t xml:space="preserve"> value used during password hash generation. When computing hashes for new passwords, this MUST be generated using an arbitrary pseudorandom function. When verifyin</w:t>
      </w:r>
      <w:r>
        <w:t>g a password, the salt value retrieved from the document MUST be used. The salt MUST NOT be larger than 65,536 bytes.</w:t>
      </w:r>
    </w:p>
    <w:p w:rsidR="0092043D" w:rsidRDefault="006E16D2">
      <w:pPr>
        <w:pStyle w:val="ListParagraph"/>
        <w:numPr>
          <w:ilvl w:val="0"/>
          <w:numId w:val="111"/>
        </w:numPr>
      </w:pPr>
      <w:r>
        <w:rPr>
          <w:b/>
        </w:rPr>
        <w:t xml:space="preserve">SpinCount: </w:t>
      </w:r>
      <w:r>
        <w:t>A 32-bit unsigned integer that specifies the number of times to iterate on a hash of a password. It MUST NOT be greater than 10</w:t>
      </w:r>
      <w:r>
        <w:t>,000,000.</w:t>
      </w:r>
    </w:p>
    <w:p w:rsidR="0092043D" w:rsidRDefault="006E16D2">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 a plus sign (+) represent concatenation. The initial password hash is generate</w:t>
      </w:r>
      <w:r>
        <w:t>d as follows.</w:t>
      </w:r>
    </w:p>
    <w:p w:rsidR="0092043D" w:rsidRDefault="006E16D2">
      <w:pPr>
        <w:pStyle w:val="ListParagraph"/>
        <w:numPr>
          <w:ilvl w:val="0"/>
          <w:numId w:val="112"/>
        </w:numPr>
      </w:pPr>
      <w:r>
        <w:t>H</w:t>
      </w:r>
      <w:r>
        <w:rPr>
          <w:vertAlign w:val="subscript"/>
        </w:rPr>
        <w:t>0</w:t>
      </w:r>
      <w:r>
        <w:t xml:space="preserve"> = H(salt + password)</w:t>
      </w:r>
    </w:p>
    <w:p w:rsidR="0092043D" w:rsidRDefault="006E16D2">
      <w:r>
        <w:t>The hash is then iterated using the following approach.</w:t>
      </w:r>
    </w:p>
    <w:p w:rsidR="0092043D" w:rsidRDefault="006E16D2">
      <w:pPr>
        <w:pStyle w:val="ListParagraph"/>
        <w:numPr>
          <w:ilvl w:val="0"/>
          <w:numId w:val="112"/>
        </w:numPr>
      </w:pPr>
      <w:r>
        <w:t>H</w:t>
      </w:r>
      <w:r>
        <w:rPr>
          <w:vertAlign w:val="subscript"/>
        </w:rPr>
        <w:t>n</w:t>
      </w:r>
      <w:r>
        <w:t xml:space="preserve"> = H(H</w:t>
      </w:r>
      <w:r>
        <w:rPr>
          <w:vertAlign w:val="subscript"/>
        </w:rPr>
        <w:t>n-1</w:t>
      </w:r>
      <w:r>
        <w:t xml:space="preserve"> + iterator)</w:t>
      </w:r>
    </w:p>
    <w:p w:rsidR="0092043D" w:rsidRDefault="006E16D2">
      <w:r>
        <w:t xml:space="preserve">where </w:t>
      </w:r>
      <w:r>
        <w:rPr>
          <w:b/>
        </w:rPr>
        <w:t>iterator</w:t>
      </w:r>
      <w:r>
        <w:t xml:space="preserve"> is initially set to 0 and is incremented monotonically on each iteration until </w:t>
      </w:r>
      <w:r>
        <w:rPr>
          <w:b/>
        </w:rPr>
        <w:t>SpinCount</w:t>
      </w:r>
      <w:r>
        <w:t xml:space="preserve"> iterations have been performed. Th</w:t>
      </w:r>
      <w:r>
        <w:t xml:space="preserve">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92043D" w:rsidRDefault="006E16D2">
      <w:pPr>
        <w:pStyle w:val="Heading2"/>
      </w:pPr>
      <w:bookmarkStart w:id="280" w:name="section_2770c8015f0f432689e8d6ef15b68ef1"/>
      <w:bookmarkStart w:id="281" w:name="_Toc63944323"/>
      <w:r>
        <w:t>Binary Document Digital Signatures</w:t>
      </w:r>
      <w:bookmarkEnd w:id="280"/>
      <w:bookmarkEnd w:id="281"/>
      <w:r>
        <w:fldChar w:fldCharType="begin"/>
      </w:r>
      <w:r>
        <w:instrText xml:space="preserve"> XE "Details:binary document digital signatures structure" </w:instrText>
      </w:r>
      <w:r>
        <w:fldChar w:fldCharType="end"/>
      </w:r>
      <w:r>
        <w:fldChar w:fldCharType="begin"/>
      </w:r>
      <w:r>
        <w:instrText xml:space="preserve"> XE "Binary document digital signatures </w:instrText>
      </w:r>
      <w:r>
        <w:instrText xml:space="preserve">structure" </w:instrText>
      </w:r>
      <w:r>
        <w:fldChar w:fldCharType="end"/>
      </w:r>
      <w:r>
        <w:fldChar w:fldCharType="begin"/>
      </w:r>
      <w:r>
        <w:instrText xml:space="preserve"> XE "Structures:binary document digital signatures" </w:instrText>
      </w:r>
      <w:r>
        <w:fldChar w:fldCharType="end"/>
      </w:r>
    </w:p>
    <w:p w:rsidR="0092043D" w:rsidRDefault="006E16D2">
      <w:r>
        <w:t xml:space="preserve">This section specifies the process used to create and store digital signatures within Office binary documents, and it specifies XML Advanced Electronic Signatures </w:t>
      </w:r>
      <w:hyperlink r:id="rId156">
        <w:r>
          <w:rPr>
            <w:rStyle w:val="Hyperlink"/>
          </w:rPr>
          <w:t>[XAdES]</w:t>
        </w:r>
      </w:hyperlink>
      <w:r>
        <w:t xml:space="preserve"> support for all documents using xmldsig digital signatures. There are two digital signature formats. The first is referred to as a CryptoAPI digital signature, and the second is referred to as an xmldsig dig</w:t>
      </w:r>
      <w:r>
        <w:t>ital signature.</w:t>
      </w:r>
    </w:p>
    <w:p w:rsidR="0092043D" w:rsidRDefault="006E16D2">
      <w:r>
        <w:t xml:space="preserve">The process used by ECMA-376 documents </w:t>
      </w:r>
      <w:hyperlink r:id="rId157">
        <w:r>
          <w:rPr>
            <w:rStyle w:val="Hyperlink"/>
          </w:rPr>
          <w:t>[ECMA-376]</w:t>
        </w:r>
      </w:hyperlink>
      <w:r>
        <w:t xml:space="preserve"> for xmldsig digital signatures is very similar to the process used by xmldsig digital signatures when applied to Office bina</w:t>
      </w:r>
      <w:r>
        <w:t xml:space="preserve">ry documents, as specified in [ECMA-376] Part 2 Section 12. Both document types use an XML signature format as specified in </w:t>
      </w:r>
      <w:hyperlink r:id="rId158">
        <w:r>
          <w:rPr>
            <w:rStyle w:val="Hyperlink"/>
          </w:rPr>
          <w:t>[XMLDSig]</w:t>
        </w:r>
      </w:hyperlink>
      <w:r>
        <w:t>. For details about a schema reference, see [ECMA-376] Pa</w:t>
      </w:r>
      <w:r>
        <w:t>rt 2 Section 12.2.4.</w:t>
      </w:r>
    </w:p>
    <w:p w:rsidR="0092043D" w:rsidRDefault="006E16D2">
      <w:pPr>
        <w:pStyle w:val="Heading3"/>
      </w:pPr>
      <w:bookmarkStart w:id="282" w:name="section_fdb729a075264c618ed2ef328bc774df"/>
      <w:bookmarkStart w:id="283" w:name="_Toc63944324"/>
      <w:r>
        <w:t>CryptoAPI Digital Signature Structures and Streams</w:t>
      </w:r>
      <w:bookmarkEnd w:id="282"/>
      <w:bookmarkEnd w:id="283"/>
    </w:p>
    <w:p w:rsidR="0092043D" w:rsidRDefault="006E16D2">
      <w:pPr>
        <w:pStyle w:val="Heading4"/>
      </w:pPr>
      <w:bookmarkStart w:id="284" w:name="section_c22ab52261b543efb4eb5e23741bb0f9"/>
      <w:bookmarkStart w:id="285" w:name="_Toc63944325"/>
      <w:r>
        <w:t>TimeEncoding Structure</w:t>
      </w:r>
      <w:bookmarkEnd w:id="284"/>
      <w:bookmarkEnd w:id="285"/>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document digital signatures:TimeEncoding structure" </w:instrText>
      </w:r>
      <w:r>
        <w:fldChar w:fldCharType="end"/>
      </w:r>
    </w:p>
    <w:p w:rsidR="0092043D" w:rsidRDefault="006E16D2">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with the most significant 32 bits and the least significant 32 bits of the structure swapped. To be processed as a valid</w:t>
      </w:r>
      <w:r>
        <w:t xml:space="preserve"> UTC time, </w:t>
      </w:r>
      <w:r>
        <w:rPr>
          <w:b/>
        </w:rPr>
        <w:t>HighDateTime</w:t>
      </w:r>
      <w:r>
        <w:t xml:space="preserve"> and </w:t>
      </w:r>
      <w:r>
        <w:rPr>
          <w:b/>
        </w:rPr>
        <w:t>LowDateTime</w:t>
      </w:r>
      <w:r>
        <w:t xml:space="preserve"> MUST be assigned to a </w:t>
      </w:r>
      <w:r>
        <w:rPr>
          <w:b/>
        </w:rPr>
        <w:t>FILETIME</w:t>
      </w:r>
      <w:r>
        <w:t xml:space="preserve"> structure as specified in </w:t>
      </w:r>
      <w:hyperlink r:id="rId159" w:anchor="Section_cca2742956894a16b2b49325d93e4ba2">
        <w:r>
          <w:rPr>
            <w:rStyle w:val="Hyperlink"/>
          </w:rPr>
          <w:t>[MS-DTYP]</w:t>
        </w:r>
      </w:hyperlink>
      <w:r>
        <w:t xml:space="preserve">. Because of the reverse ordering, the </w:t>
      </w:r>
      <w:r>
        <w:rPr>
          <w:b/>
        </w:rPr>
        <w:t>HighDateTime</w:t>
      </w:r>
      <w:r>
        <w:t xml:space="preserve"> field MUST be assig</w:t>
      </w:r>
      <w:r>
        <w:t xml:space="preserve">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w:t>
      </w:r>
      <w:r>
        <w: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HighDateTime</w:t>
            </w:r>
          </w:p>
        </w:tc>
      </w:tr>
      <w:tr w:rsidR="0092043D" w:rsidTr="0092043D">
        <w:trPr>
          <w:trHeight w:val="490"/>
        </w:trPr>
        <w:tc>
          <w:tcPr>
            <w:tcW w:w="8640" w:type="dxa"/>
            <w:gridSpan w:val="32"/>
          </w:tcPr>
          <w:p w:rsidR="0092043D" w:rsidRDefault="006E16D2">
            <w:pPr>
              <w:pStyle w:val="PacketDiagramBodyText"/>
            </w:pPr>
            <w:r>
              <w:t>LowDateTime</w:t>
            </w:r>
          </w:p>
        </w:tc>
      </w:tr>
    </w:tbl>
    <w:p w:rsidR="0092043D" w:rsidRDefault="006E16D2">
      <w:pPr>
        <w:pStyle w:val="Definition-Field"/>
      </w:pPr>
      <w:r>
        <w:rPr>
          <w:b/>
        </w:rPr>
        <w:t>HighDateTime (4 bytes):</w:t>
      </w:r>
      <w:r>
        <w:t xml:space="preserve"> An unsigned integer specifying the high order 32 bits of a </w:t>
      </w:r>
      <w:r>
        <w:rPr>
          <w:b/>
        </w:rPr>
        <w:t>UTCTime</w:t>
      </w:r>
      <w:r>
        <w:t>.</w:t>
      </w:r>
    </w:p>
    <w:p w:rsidR="0092043D" w:rsidRDefault="006E16D2">
      <w:pPr>
        <w:pStyle w:val="Definition-Field"/>
      </w:pPr>
      <w:r>
        <w:rPr>
          <w:b/>
        </w:rPr>
        <w:t>LowDateTime (4 bytes):</w:t>
      </w:r>
      <w:r>
        <w:t xml:space="preserve"> An unsigned integer specifying the low order 32 bits of a </w:t>
      </w:r>
      <w:r>
        <w:rPr>
          <w:b/>
        </w:rPr>
        <w:t>UTCTime</w:t>
      </w:r>
      <w:r>
        <w:t>.</w:t>
      </w:r>
    </w:p>
    <w:p w:rsidR="0092043D" w:rsidRDefault="006E16D2">
      <w:pPr>
        <w:pStyle w:val="Heading4"/>
      </w:pPr>
      <w:bookmarkStart w:id="286" w:name="section_60b19830f3864035b82974cebcb35371"/>
      <w:bookmarkStart w:id="287" w:name="_Toc63944326"/>
      <w:r>
        <w:lastRenderedPageBreak/>
        <w:t>CryptoAPI Digital Signature CertificateInfo Structure</w:t>
      </w:r>
      <w:bookmarkEnd w:id="286"/>
      <w:bookmarkEnd w:id="287"/>
      <w:r>
        <w:fldChar w:fldCharType="begin"/>
      </w:r>
      <w:r>
        <w:instrText xml:space="preserve"> XE "Details:CryptoAPI digital signature CertificateInfo structure" </w:instrText>
      </w:r>
      <w:r>
        <w:fldChar w:fldCharType="end"/>
      </w:r>
      <w:r>
        <w:fldChar w:fldCharType="begin"/>
      </w:r>
      <w:r>
        <w:instrText xml:space="preserve"> XE "Details:CertificateInfo structure - CryptoAPI digital signat</w:instrText>
      </w:r>
      <w:r>
        <w:instrText xml:space="preserve">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structure" </w:instrText>
      </w:r>
      <w:r>
        <w:fldChar w:fldCharType="end"/>
      </w:r>
    </w:p>
    <w:p w:rsidR="0092043D" w:rsidRDefault="006E16D2">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CertificateInfoSize</w:t>
            </w:r>
          </w:p>
        </w:tc>
      </w:tr>
      <w:tr w:rsidR="0092043D" w:rsidTr="0092043D">
        <w:trPr>
          <w:trHeight w:val="490"/>
        </w:trPr>
        <w:tc>
          <w:tcPr>
            <w:tcW w:w="8640" w:type="dxa"/>
            <w:gridSpan w:val="32"/>
          </w:tcPr>
          <w:p w:rsidR="0092043D" w:rsidRDefault="006E16D2">
            <w:pPr>
              <w:pStyle w:val="PacketDiagramBodyText"/>
            </w:pPr>
            <w:r>
              <w:t>SignerLength</w:t>
            </w:r>
          </w:p>
        </w:tc>
      </w:tr>
      <w:tr w:rsidR="0092043D" w:rsidTr="0092043D">
        <w:trPr>
          <w:trHeight w:val="490"/>
        </w:trPr>
        <w:tc>
          <w:tcPr>
            <w:tcW w:w="8640" w:type="dxa"/>
            <w:gridSpan w:val="32"/>
          </w:tcPr>
          <w:p w:rsidR="0092043D" w:rsidRDefault="006E16D2">
            <w:pPr>
              <w:pStyle w:val="PacketDiagramBodyText"/>
            </w:pPr>
            <w:r>
              <w:t>IssuerLength</w:t>
            </w:r>
          </w:p>
        </w:tc>
      </w:tr>
      <w:tr w:rsidR="0092043D" w:rsidTr="0092043D">
        <w:trPr>
          <w:trHeight w:val="490"/>
        </w:trPr>
        <w:tc>
          <w:tcPr>
            <w:tcW w:w="8640" w:type="dxa"/>
            <w:gridSpan w:val="32"/>
          </w:tcPr>
          <w:p w:rsidR="0092043D" w:rsidRDefault="006E16D2">
            <w:pPr>
              <w:pStyle w:val="PacketDiagramBodyText"/>
            </w:pPr>
            <w:r>
              <w:t>ExpireTime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SignTime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AlgIDHash</w:t>
            </w:r>
          </w:p>
        </w:tc>
      </w:tr>
      <w:tr w:rsidR="0092043D" w:rsidTr="0092043D">
        <w:trPr>
          <w:trHeight w:val="490"/>
        </w:trPr>
        <w:tc>
          <w:tcPr>
            <w:tcW w:w="8640" w:type="dxa"/>
            <w:gridSpan w:val="32"/>
          </w:tcPr>
          <w:p w:rsidR="0092043D" w:rsidRDefault="006E16D2">
            <w:pPr>
              <w:pStyle w:val="PacketDiagramBodyText"/>
            </w:pPr>
            <w:r>
              <w:t>SignatureSize</w:t>
            </w:r>
          </w:p>
        </w:tc>
      </w:tr>
      <w:tr w:rsidR="0092043D" w:rsidTr="0092043D">
        <w:trPr>
          <w:trHeight w:val="490"/>
        </w:trPr>
        <w:tc>
          <w:tcPr>
            <w:tcW w:w="8640" w:type="dxa"/>
            <w:gridSpan w:val="32"/>
          </w:tcPr>
          <w:p w:rsidR="0092043D" w:rsidRDefault="006E16D2">
            <w:pPr>
              <w:pStyle w:val="PacketDiagramBodyText"/>
            </w:pPr>
            <w:r>
              <w:t>EncodedCertificateSize</w:t>
            </w:r>
          </w:p>
        </w:tc>
      </w:tr>
      <w:tr w:rsidR="0092043D" w:rsidTr="0092043D">
        <w:trPr>
          <w:trHeight w:val="490"/>
        </w:trPr>
        <w:tc>
          <w:tcPr>
            <w:tcW w:w="8640" w:type="dxa"/>
            <w:gridSpan w:val="32"/>
          </w:tcPr>
          <w:p w:rsidR="0092043D" w:rsidRDefault="006E16D2">
            <w:pPr>
              <w:pStyle w:val="PacketDiagramBodyText"/>
            </w:pPr>
            <w:r>
              <w:t>Version</w:t>
            </w:r>
          </w:p>
        </w:tc>
      </w:tr>
      <w:tr w:rsidR="0092043D" w:rsidTr="0092043D">
        <w:trPr>
          <w:trHeight w:val="490"/>
        </w:trPr>
        <w:tc>
          <w:tcPr>
            <w:tcW w:w="8640" w:type="dxa"/>
            <w:gridSpan w:val="32"/>
          </w:tcPr>
          <w:p w:rsidR="0092043D" w:rsidRDefault="006E16D2">
            <w:pPr>
              <w:pStyle w:val="PacketDiagramBodyText"/>
            </w:pPr>
            <w:r>
              <w:t>SerialNumberSize</w:t>
            </w:r>
          </w:p>
        </w:tc>
      </w:tr>
      <w:tr w:rsidR="0092043D" w:rsidTr="0092043D">
        <w:trPr>
          <w:trHeight w:val="490"/>
        </w:trPr>
        <w:tc>
          <w:tcPr>
            <w:tcW w:w="8640" w:type="dxa"/>
            <w:gridSpan w:val="32"/>
          </w:tcPr>
          <w:p w:rsidR="0092043D" w:rsidRDefault="006E16D2">
            <w:pPr>
              <w:pStyle w:val="PacketDiagramBodyText"/>
            </w:pPr>
            <w:r>
              <w:t>IssuerBlobSize</w:t>
            </w:r>
          </w:p>
        </w:tc>
      </w:tr>
      <w:tr w:rsidR="0092043D" w:rsidTr="0092043D">
        <w:trPr>
          <w:trHeight w:val="490"/>
        </w:trPr>
        <w:tc>
          <w:tcPr>
            <w:tcW w:w="8640" w:type="dxa"/>
            <w:gridSpan w:val="32"/>
          </w:tcPr>
          <w:p w:rsidR="0092043D" w:rsidRDefault="006E16D2">
            <w:pPr>
              <w:pStyle w:val="PacketDiagramBodyText"/>
            </w:pPr>
            <w:r>
              <w:t>Reserved</w:t>
            </w:r>
          </w:p>
        </w:tc>
      </w:tr>
      <w:tr w:rsidR="0092043D" w:rsidTr="0092043D">
        <w:trPr>
          <w:trHeight w:val="490"/>
        </w:trPr>
        <w:tc>
          <w:tcPr>
            <w:tcW w:w="8640" w:type="dxa"/>
            <w:gridSpan w:val="32"/>
          </w:tcPr>
          <w:p w:rsidR="0092043D" w:rsidRDefault="006E16D2">
            <w:pPr>
              <w:pStyle w:val="PacketDiagramBodyText"/>
            </w:pPr>
            <w:r>
              <w:t>SignerName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IssuerName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Signature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EncodedCertificate (variable)</w:t>
            </w:r>
          </w:p>
        </w:tc>
      </w:tr>
      <w:tr w:rsidR="0092043D" w:rsidTr="0092043D">
        <w:trPr>
          <w:trHeight w:val="490"/>
        </w:trPr>
        <w:tc>
          <w:tcPr>
            <w:tcW w:w="8640" w:type="dxa"/>
            <w:gridSpan w:val="32"/>
          </w:tcPr>
          <w:p w:rsidR="0092043D" w:rsidRDefault="006E16D2">
            <w:pPr>
              <w:pStyle w:val="PacketDiagramBodyText"/>
            </w:pPr>
            <w:r>
              <w:lastRenderedPageBreak/>
              <w:t>...</w:t>
            </w:r>
          </w:p>
        </w:tc>
      </w:tr>
      <w:tr w:rsidR="0092043D" w:rsidTr="0092043D">
        <w:trPr>
          <w:trHeight w:val="490"/>
        </w:trPr>
        <w:tc>
          <w:tcPr>
            <w:tcW w:w="8640" w:type="dxa"/>
            <w:gridSpan w:val="32"/>
          </w:tcPr>
          <w:p w:rsidR="0092043D" w:rsidRDefault="006E16D2">
            <w:pPr>
              <w:pStyle w:val="PacketDiagramBodyText"/>
            </w:pPr>
            <w:r>
              <w:t>SerialNumber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IssuerBlob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92043D" w:rsidRDefault="006E16D2">
      <w:pPr>
        <w:pStyle w:val="Definition-Field"/>
      </w:pPr>
      <w:r>
        <w:rPr>
          <w:b/>
        </w:rPr>
        <w:t>SignerLength (4 bytes):</w:t>
      </w:r>
      <w:r>
        <w:t xml:space="preserve"> An unsigned integer specifying the number of characters needed to store the </w:t>
      </w:r>
      <w:r>
        <w:rPr>
          <w:b/>
        </w:rPr>
        <w:t>SignerName</w:t>
      </w:r>
      <w:r>
        <w:t xml:space="preserve"> field, not includ</w:t>
      </w:r>
      <w:r>
        <w:t>ing the terminating null character.</w:t>
      </w:r>
    </w:p>
    <w:p w:rsidR="0092043D" w:rsidRDefault="006E16D2">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p>
    <w:p w:rsidR="0092043D" w:rsidRDefault="006E16D2">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92043D" w:rsidRDefault="006E16D2">
      <w:pPr>
        <w:pStyle w:val="Definition-Field"/>
      </w:pPr>
      <w:r>
        <w:rPr>
          <w:b/>
        </w:rPr>
        <w:t>SignTime (8 bytes):</w:t>
      </w:r>
      <w:r>
        <w:t xml:space="preserve"> A </w:t>
      </w:r>
      <w:r>
        <w:rPr>
          <w:b/>
        </w:rPr>
        <w:t>TimeEncoding</w:t>
      </w:r>
      <w:r>
        <w:t xml:space="preserve"> structure specifying the time this signature was created.</w:t>
      </w:r>
    </w:p>
    <w:p w:rsidR="0092043D" w:rsidRDefault="006E16D2">
      <w:pPr>
        <w:pStyle w:val="Definition-Field"/>
      </w:pPr>
      <w:r>
        <w:rPr>
          <w:b/>
        </w:rPr>
        <w:t>AlgIDHash (4 bytes):</w:t>
      </w:r>
      <w:r>
        <w:t xml:space="preserve"> A signed integer specifying the algorithm identifier. It MUST be 0x00008003 (MD5).</w:t>
      </w:r>
    </w:p>
    <w:p w:rsidR="0092043D" w:rsidRDefault="006E16D2">
      <w:pPr>
        <w:pStyle w:val="Definition-Field"/>
      </w:pPr>
      <w:r>
        <w:rPr>
          <w:b/>
        </w:rPr>
        <w:t>SignatureSize (4 bytes):</w:t>
      </w:r>
      <w:r>
        <w:t xml:space="preserve"> An unsigned integer specifying the number of bytes used by the </w:t>
      </w:r>
      <w:r>
        <w:rPr>
          <w:b/>
        </w:rPr>
        <w:t>Signature</w:t>
      </w:r>
      <w:r>
        <w:t xml:space="preserve"> field.</w:t>
      </w:r>
    </w:p>
    <w:p w:rsidR="0092043D" w:rsidRDefault="006E16D2">
      <w:pPr>
        <w:pStyle w:val="Definition-Field"/>
      </w:pPr>
      <w:r>
        <w:rPr>
          <w:b/>
        </w:rPr>
        <w:t>EncodedCertificateSize (4 bytes):</w:t>
      </w:r>
      <w:r>
        <w:t xml:space="preserve"> An unsigned integer specifying the number of bytes used by the </w:t>
      </w:r>
      <w:r>
        <w:rPr>
          <w:b/>
        </w:rPr>
        <w:t>EncodedCertificate</w:t>
      </w:r>
      <w:r>
        <w:t xml:space="preserve"> field.</w:t>
      </w:r>
    </w:p>
    <w:p w:rsidR="0092043D" w:rsidRDefault="006E16D2">
      <w:pPr>
        <w:pStyle w:val="Definition-Field"/>
      </w:pPr>
      <w:r>
        <w:rPr>
          <w:b/>
        </w:rPr>
        <w:t>Version (4 bytes):</w:t>
      </w:r>
      <w:r>
        <w:t xml:space="preserve"> A value that MUST be 0x00000000.</w:t>
      </w:r>
    </w:p>
    <w:p w:rsidR="0092043D" w:rsidRDefault="006E16D2">
      <w:pPr>
        <w:pStyle w:val="Definition-Field"/>
      </w:pPr>
      <w:r>
        <w:rPr>
          <w:b/>
        </w:rPr>
        <w:t>SerialNumberSize (4 bytes):</w:t>
      </w:r>
      <w:r>
        <w:t xml:space="preserve"> An unsigned integer specifying the number of bytes used by the </w:t>
      </w:r>
      <w:r>
        <w:rPr>
          <w:b/>
        </w:rPr>
        <w:t>SerialNumber</w:t>
      </w:r>
      <w:r>
        <w:t xml:space="preserve"> field.</w:t>
      </w:r>
    </w:p>
    <w:p w:rsidR="0092043D" w:rsidRDefault="006E16D2">
      <w:pPr>
        <w:pStyle w:val="Definition-Field"/>
      </w:pPr>
      <w:r>
        <w:rPr>
          <w:b/>
        </w:rPr>
        <w:t>Iss</w:t>
      </w:r>
      <w:r>
        <w:rPr>
          <w:b/>
        </w:rPr>
        <w:t>uerBlobSize (4 bytes):</w:t>
      </w:r>
      <w:r>
        <w:t xml:space="preserve"> An unsigned integer specifying the number of bytes used by the </w:t>
      </w:r>
      <w:r>
        <w:rPr>
          <w:b/>
        </w:rPr>
        <w:t>IssuerBlob</w:t>
      </w:r>
      <w:r>
        <w:t xml:space="preserve"> field.</w:t>
      </w:r>
    </w:p>
    <w:p w:rsidR="0092043D" w:rsidRDefault="006E16D2">
      <w:pPr>
        <w:pStyle w:val="Definition-Field"/>
      </w:pPr>
      <w:r>
        <w:rPr>
          <w:b/>
        </w:rPr>
        <w:t>Reserved (4 bytes):</w:t>
      </w:r>
      <w:r>
        <w:t xml:space="preserve"> A value that MUST be 0x00000000.</w:t>
      </w:r>
    </w:p>
    <w:p w:rsidR="0092043D" w:rsidRDefault="006E16D2">
      <w:pPr>
        <w:pStyle w:val="Definition-Field"/>
      </w:pPr>
      <w:r>
        <w:rPr>
          <w:b/>
        </w:rPr>
        <w:t>SignerName (variable):</w:t>
      </w:r>
      <w:r>
        <w:t xml:space="preserve"> A null-terminated Unicode string specifying the name of the signer.</w:t>
      </w:r>
    </w:p>
    <w:p w:rsidR="0092043D" w:rsidRDefault="006E16D2">
      <w:pPr>
        <w:pStyle w:val="Definition-Field"/>
      </w:pPr>
      <w:r>
        <w:rPr>
          <w:b/>
        </w:rPr>
        <w:t>IssuerNa</w:t>
      </w:r>
      <w:r>
        <w:rPr>
          <w:b/>
        </w:rPr>
        <w:t>me (variable):</w:t>
      </w:r>
      <w:r>
        <w:t xml:space="preserve"> A null-terminated Unicode string specifying the name of the issuer.</w:t>
      </w:r>
    </w:p>
    <w:p w:rsidR="0092043D" w:rsidRDefault="006E16D2">
      <w:pPr>
        <w:pStyle w:val="Definition-Field"/>
      </w:pPr>
      <w:r>
        <w:rPr>
          <w:b/>
        </w:rPr>
        <w:t>Signature (variable):</w:t>
      </w:r>
      <w:r>
        <w:t xml:space="preserve"> A binary representation of the signature, generated as specified in </w:t>
      </w:r>
      <w:hyperlink r:id="rId160">
        <w:r>
          <w:rPr>
            <w:rStyle w:val="Hyperlink"/>
          </w:rPr>
          <w:t>[RFC3280]</w:t>
        </w:r>
      </w:hyperlink>
      <w:r>
        <w:t xml:space="preserve">, except </w:t>
      </w:r>
      <w:r>
        <w:t>stored in little-endian form.</w:t>
      </w:r>
    </w:p>
    <w:p w:rsidR="0092043D" w:rsidRDefault="006E16D2">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MUST contain the ASN.1 </w:t>
      </w:r>
      <w:hyperlink r:id="rId161">
        <w:r>
          <w:rPr>
            <w:rStyle w:val="Hyperlink"/>
          </w:rPr>
          <w:t>[ITUX680-1994]</w:t>
        </w:r>
      </w:hyperlink>
      <w:r>
        <w:t xml:space="preserve"> DER encoding of an X.509 certificate. For more details, see [RFC3280].</w:t>
      </w:r>
    </w:p>
    <w:p w:rsidR="0092043D" w:rsidRDefault="006E16D2">
      <w:pPr>
        <w:pStyle w:val="Definition-Field"/>
      </w:pPr>
      <w:r>
        <w:rPr>
          <w:b/>
        </w:rPr>
        <w:t>SerialNumber (variable):</w:t>
      </w:r>
      <w:r>
        <w:t xml:space="preserve"> An array of bytes specifying the serial number of the certificate as specified in [RFC3280], with the least significant byte first. Any leading</w:t>
      </w:r>
      <w:r>
        <w:t xml:space="preserve"> 0x00 bytes MUST be truncated.</w:t>
      </w:r>
    </w:p>
    <w:p w:rsidR="0092043D" w:rsidRDefault="006E16D2">
      <w:pPr>
        <w:pStyle w:val="Definition-Field"/>
      </w:pPr>
      <w:r>
        <w:rPr>
          <w:b/>
        </w:rPr>
        <w:t>IssuerBlob (variable):</w:t>
      </w:r>
      <w:r>
        <w:t xml:space="preserve"> An ASN.1 structure as specified in IETF [RFC3280] section 4.1.2.4.</w:t>
      </w:r>
    </w:p>
    <w:p w:rsidR="0092043D" w:rsidRDefault="006E16D2">
      <w:pPr>
        <w:pStyle w:val="Heading4"/>
      </w:pPr>
      <w:bookmarkStart w:id="288" w:name="section_3834d315b62f45888803597646686041"/>
      <w:bookmarkStart w:id="289" w:name="_Toc63944327"/>
      <w:r>
        <w:lastRenderedPageBreak/>
        <w:t>CryptoAPI Digital Signature Structure</w:t>
      </w:r>
      <w:bookmarkEnd w:id="288"/>
      <w:bookmarkEnd w:id="289"/>
      <w:r>
        <w:fldChar w:fldCharType="begin"/>
      </w:r>
      <w:r>
        <w:instrText xml:space="preserve"> XE "Details:CryptoAPI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92043D" w:rsidRDefault="006E16D2">
      <w:r>
        <w:t xml:space="preserve">A CryptoAPI digital signature structure MUST contain exactly one </w:t>
      </w:r>
      <w:r>
        <w:rPr>
          <w:b/>
        </w:rPr>
        <w:t>IntermediateCertificatesStore</w:t>
      </w:r>
      <w:r>
        <w:t xml:space="preserve"> and MUST contain at least one CryptoAPI Digital Signature </w:t>
      </w:r>
      <w:r>
        <w:rPr>
          <w:b/>
        </w:rPr>
        <w:t>CertificateInfo</w:t>
      </w:r>
      <w:r>
        <w:t xml:space="preserve"> str</w:t>
      </w:r>
      <w:r>
        <w:t xml:space="preserve">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CertificateSize</w:t>
            </w:r>
          </w:p>
        </w:tc>
      </w:tr>
      <w:tr w:rsidR="0092043D" w:rsidTr="0092043D">
        <w:trPr>
          <w:trHeight w:val="490"/>
        </w:trPr>
        <w:tc>
          <w:tcPr>
            <w:tcW w:w="8640" w:type="dxa"/>
            <w:gridSpan w:val="32"/>
          </w:tcPr>
          <w:p w:rsidR="0092043D" w:rsidRDefault="006E16D2">
            <w:pPr>
              <w:pStyle w:val="PacketDiagramBodyText"/>
            </w:pPr>
            <w:r>
              <w:t>IntermediateCertificatesStore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Reserved</w:t>
            </w:r>
          </w:p>
        </w:tc>
      </w:tr>
      <w:tr w:rsidR="0092043D" w:rsidTr="0092043D">
        <w:trPr>
          <w:trHeight w:val="490"/>
        </w:trPr>
        <w:tc>
          <w:tcPr>
            <w:tcW w:w="8640" w:type="dxa"/>
            <w:gridSpan w:val="32"/>
          </w:tcPr>
          <w:p w:rsidR="0092043D" w:rsidRDefault="006E16D2">
            <w:pPr>
              <w:pStyle w:val="PacketDiagramBodyText"/>
            </w:pPr>
            <w:r>
              <w:t xml:space="preserve">CertificateInfoArray </w:t>
            </w:r>
            <w:r>
              <w:t>(variable)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EndMarker</w:t>
            </w:r>
          </w:p>
        </w:tc>
      </w:tr>
    </w:tbl>
    <w:p w:rsidR="0092043D" w:rsidRDefault="006E16D2">
      <w:pPr>
        <w:pStyle w:val="Definition-Field"/>
      </w:pPr>
      <w:r>
        <w:rPr>
          <w:b/>
        </w:rPr>
        <w:t>CertificateSize (4 bytes):</w:t>
      </w:r>
      <w:r>
        <w:t xml:space="preserve"> An unsigned integer specifying the number of bytes in the </w:t>
      </w:r>
      <w:r>
        <w:rPr>
          <w:b/>
        </w:rPr>
        <w:t>IntermediateCertificatesStore</w:t>
      </w:r>
      <w:r>
        <w:t xml:space="preserve"> field.</w:t>
      </w:r>
    </w:p>
    <w:p w:rsidR="0092043D" w:rsidRDefault="006E16D2">
      <w:pPr>
        <w:pStyle w:val="Definition-Field"/>
      </w:pPr>
      <w:r>
        <w:rPr>
          <w:b/>
        </w:rPr>
        <w:t>IntermediateCertificatesStore (variable):</w:t>
      </w:r>
      <w:r>
        <w:t xml:space="preserve"> A binary representation of the certificates in the certificate c</w:t>
      </w:r>
      <w:r>
        <w:t xml:space="preserve">hains of the certificates used to sign the document, excluding the self-signed root CA certificates and end-entity certificates. This store is generated as specified in </w:t>
      </w:r>
      <w:hyperlink r:id="rId162" w:anchor="Section_d93502fa5b8f4f47a3fe5574046f4b8d">
        <w:r>
          <w:rPr>
            <w:rStyle w:val="Hyperlink"/>
          </w:rPr>
          <w:t>[MS-O</w:t>
        </w:r>
        <w:r>
          <w:rPr>
            <w:rStyle w:val="Hyperlink"/>
          </w:rPr>
          <w:t>SHARED]</w:t>
        </w:r>
      </w:hyperlink>
      <w:r>
        <w:t xml:space="preserve"> section 2.3.9.1.</w:t>
      </w:r>
    </w:p>
    <w:p w:rsidR="0092043D" w:rsidRDefault="006E16D2">
      <w:pPr>
        <w:pStyle w:val="Definition-Field"/>
      </w:pPr>
      <w:r>
        <w:rPr>
          <w:b/>
        </w:rPr>
        <w:t>Reserved (4 bytes):</w:t>
      </w:r>
      <w:r>
        <w:t xml:space="preserve"> A value that MUST be 0x00000000.</w:t>
      </w:r>
    </w:p>
    <w:p w:rsidR="0092043D" w:rsidRDefault="006E16D2">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92043D" w:rsidRDefault="006E16D2">
      <w:pPr>
        <w:pStyle w:val="Definition-Field"/>
      </w:pPr>
      <w:r>
        <w:rPr>
          <w:b/>
        </w:rPr>
        <w:t>EndMarker (4 bytes):</w:t>
      </w:r>
      <w:r>
        <w:t xml:space="preserve"> A value that MUST be 0x00000000.</w:t>
      </w:r>
    </w:p>
    <w:p w:rsidR="0092043D" w:rsidRDefault="006E16D2">
      <w:pPr>
        <w:pStyle w:val="Heading4"/>
      </w:pPr>
      <w:bookmarkStart w:id="290" w:name="section_166d655463b3463093d8916f216f7e0b"/>
      <w:bookmarkStart w:id="291" w:name="_Toc63944328"/>
      <w:r>
        <w:t>\_signatures Stream</w:t>
      </w:r>
      <w:bookmarkEnd w:id="290"/>
      <w:bookmarkEnd w:id="291"/>
      <w:r>
        <w:fldChar w:fldCharType="begin"/>
      </w:r>
      <w:r>
        <w:instrText xml:space="preserve"> XE "Details:\_signatures stream" </w:instrText>
      </w:r>
      <w:r>
        <w:fldChar w:fldCharType="end"/>
      </w:r>
      <w:r>
        <w:fldChar w:fldCharType="begin"/>
      </w:r>
      <w:r>
        <w:instrText xml:space="preserve"> XE "\_signatures stream" </w:instrText>
      </w:r>
      <w:r>
        <w:fldChar w:fldCharType="end"/>
      </w:r>
      <w:r>
        <w:fldChar w:fldCharType="begin"/>
      </w:r>
      <w:r>
        <w:instrText xml:space="preserve"> XE "Binary document digital signatures:\_signa</w:instrText>
      </w:r>
      <w:r>
        <w:instrText xml:space="preserve">tures stream" </w:instrText>
      </w:r>
      <w:r>
        <w:fldChar w:fldCharType="end"/>
      </w:r>
    </w:p>
    <w:p w:rsidR="0092043D" w:rsidRDefault="006E16D2">
      <w:r>
        <w:t xml:space="preserve">A binary document containing a CryptoAPI digital signature MUST have a </w:t>
      </w:r>
      <w:hyperlink w:anchor="gt_f3529cd8-50da-4f36-aa0b-66af455edbb6">
        <w:r>
          <w:rPr>
            <w:rStyle w:val="HyperlinkGreen"/>
            <w:b/>
          </w:rPr>
          <w:t>stream (1)</w:t>
        </w:r>
      </w:hyperlink>
      <w:r>
        <w:t xml:space="preserve"> named "_signatures" in the root storage. The contents of the </w:t>
      </w:r>
      <w:r>
        <w:rPr>
          <w:b/>
        </w:rPr>
        <w:t>\_signatures</w:t>
      </w:r>
      <w:r>
        <w:t xml:space="preserve"> stream (1) MUST conta</w:t>
      </w:r>
      <w:r>
        <w:t xml:space="preserve">in exactly one CryptoAPI Digital Signature structure (section </w:t>
      </w:r>
      <w:hyperlink w:anchor="Section_3834d315b62f45888803597646686041" w:history="1">
        <w:r>
          <w:rPr>
            <w:rStyle w:val="Hyperlink"/>
          </w:rPr>
          <w:t>2.5.1.3</w:t>
        </w:r>
      </w:hyperlink>
      <w:r>
        <w:t xml:space="preserve">). </w:t>
      </w:r>
    </w:p>
    <w:p w:rsidR="0092043D" w:rsidRDefault="006E16D2">
      <w:pPr>
        <w:pStyle w:val="Heading4"/>
      </w:pPr>
      <w:bookmarkStart w:id="292" w:name="section_04433e0fb53b4d5d990c6d91a9232eb3"/>
      <w:bookmarkStart w:id="293" w:name="_Toc63944329"/>
      <w:r>
        <w:t>CryptoAPI Digital Signature Generation</w:t>
      </w:r>
      <w:bookmarkEnd w:id="292"/>
      <w:bookmarkEnd w:id="293"/>
      <w:r>
        <w:fldChar w:fldCharType="begin"/>
      </w:r>
      <w:r>
        <w:instrText xml:space="preserve"> XE "Details:CryptoAPI digital signature generation" </w:instrText>
      </w:r>
      <w:r>
        <w:fldChar w:fldCharType="end"/>
      </w:r>
      <w:r>
        <w:fldChar w:fldCharType="begin"/>
      </w:r>
      <w:r>
        <w:instrText xml:space="preserve"> XE "CryptoAPI digital signatu</w:instrText>
      </w:r>
      <w:r>
        <w:instrText xml:space="preserve">re generation" </w:instrText>
      </w:r>
      <w:r>
        <w:fldChar w:fldCharType="end"/>
      </w:r>
      <w:r>
        <w:fldChar w:fldCharType="begin"/>
      </w:r>
      <w:r>
        <w:instrText xml:space="preserve"> XE "Binary document digital signatures:CryptoAPI digital signature generation" </w:instrText>
      </w:r>
      <w:r>
        <w:fldChar w:fldCharType="end"/>
      </w:r>
    </w:p>
    <w:p w:rsidR="0092043D" w:rsidRDefault="006E16D2">
      <w:r>
        <w:t xml:space="preserve">The hash used to generate a document signature is created by recursively traversing the OLE compound file </w:t>
      </w:r>
      <w:hyperlink w:anchor="gt_f3529cd8-50da-4f36-aa0b-66af455edbb6">
        <w:r>
          <w:rPr>
            <w:rStyle w:val="HyperlinkGreen"/>
            <w:b/>
          </w:rPr>
          <w:t>streams (1)</w:t>
        </w:r>
      </w:hyperlink>
      <w:r>
        <w:t xml:space="preserve"> and storages. Certain streams (1) and storages MUST NOT be used, as specified later in this section. A document can have more than one signature, each of which MUST be generated by using the </w:t>
      </w:r>
      <w:r>
        <w:rPr>
          <w:b/>
        </w:rPr>
        <w:t>GenerateSignature</w:t>
      </w:r>
      <w:r>
        <w:t xml:space="preserve"> function. Each individu</w:t>
      </w:r>
      <w:r>
        <w:t xml:space="preserve">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92043D" w:rsidRDefault="006E16D2">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final</w:t>
      </w:r>
      <w:r>
        <w:t>.</w:t>
      </w:r>
    </w:p>
    <w:p w:rsidR="0092043D" w:rsidRDefault="006E16D2">
      <w:r>
        <w:lastRenderedPageBreak/>
        <w:t xml:space="preserve">Let </w:t>
      </w:r>
      <w:r>
        <w:rPr>
          <w:b/>
        </w:rPr>
        <w:t>ClsID</w:t>
      </w:r>
      <w:r>
        <w:t xml:space="preserve"> be the GUID identifier for an OL</w:t>
      </w:r>
      <w:r>
        <w:t xml:space="preserve">E compound file storage as specified in </w:t>
      </w:r>
      <w:hyperlink r:id="rId163" w:anchor="Section_53989ce47b054f8d829bd08d6148375b">
        <w:r>
          <w:rPr>
            <w:rStyle w:val="Hyperlink"/>
          </w:rPr>
          <w:t>[MS-CFB]</w:t>
        </w:r>
      </w:hyperlink>
      <w:r>
        <w:t>.</w:t>
      </w:r>
    </w:p>
    <w:p w:rsidR="0092043D" w:rsidRDefault="006E16D2">
      <w:r>
        <w:t xml:space="preserve">Let </w:t>
      </w:r>
      <w:r>
        <w:rPr>
          <w:b/>
        </w:rPr>
        <w:t>TimeStamp</w:t>
      </w:r>
      <w:r>
        <w:t xml:space="preserve"> be a </w:t>
      </w:r>
      <w:r>
        <w:rPr>
          <w:b/>
        </w:rPr>
        <w:t>FILETIME</w:t>
      </w:r>
      <w:r>
        <w:t xml:space="preserve"> structure as specified in </w:t>
      </w:r>
      <w:hyperlink r:id="rId164" w:anchor="Section_cca2742956894a16b2b49325d93e4ba2">
        <w:r>
          <w:rPr>
            <w:rStyle w:val="Hyperlink"/>
          </w:rPr>
          <w:t>[MS-DTYP]</w:t>
        </w:r>
      </w:hyperlink>
      <w:r>
        <w:t xml:space="preserve">, containing the current system time, expressed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92043D" w:rsidRDefault="006E16D2">
      <w:r>
        <w:t xml:space="preserve">Let </w:t>
      </w:r>
      <w:r>
        <w:rPr>
          <w:b/>
        </w:rPr>
        <w:t>ExcludedStorages</w:t>
      </w:r>
      <w:r>
        <w:t xml:space="preserve"> be defined as follows:</w:t>
      </w:r>
    </w:p>
    <w:p w:rsidR="0092043D" w:rsidRDefault="006E16D2">
      <w:pPr>
        <w:pStyle w:val="ListParagraph"/>
        <w:numPr>
          <w:ilvl w:val="0"/>
          <w:numId w:val="113"/>
        </w:numPr>
      </w:pPr>
      <w:r>
        <w:t>0x06DataSpaces</w:t>
      </w:r>
    </w:p>
    <w:p w:rsidR="0092043D" w:rsidRDefault="006E16D2">
      <w:pPr>
        <w:pStyle w:val="ListParagraph"/>
        <w:numPr>
          <w:ilvl w:val="0"/>
          <w:numId w:val="113"/>
        </w:numPr>
      </w:pPr>
      <w:r>
        <w:t>0x05Bagaaqy23kudbhchAaq5u2chNd</w:t>
      </w:r>
    </w:p>
    <w:p w:rsidR="0092043D" w:rsidRDefault="006E16D2">
      <w:r>
        <w:t xml:space="preserve">Let </w:t>
      </w:r>
      <w:r>
        <w:rPr>
          <w:b/>
        </w:rPr>
        <w:t>ExcludedStreams</w:t>
      </w:r>
      <w:r>
        <w:t xml:space="preserve"> be defined as follows:</w:t>
      </w:r>
    </w:p>
    <w:p w:rsidR="0092043D" w:rsidRDefault="006E16D2">
      <w:pPr>
        <w:pStyle w:val="ListParagraph"/>
        <w:numPr>
          <w:ilvl w:val="0"/>
          <w:numId w:val="114"/>
        </w:numPr>
      </w:pPr>
      <w:r>
        <w:t>_signatures</w:t>
      </w:r>
    </w:p>
    <w:p w:rsidR="0092043D" w:rsidRDefault="006E16D2">
      <w:pPr>
        <w:pStyle w:val="ListParagraph"/>
        <w:numPr>
          <w:ilvl w:val="0"/>
          <w:numId w:val="114"/>
        </w:numPr>
      </w:pPr>
      <w:r>
        <w:t>0x09DRMContent</w:t>
      </w:r>
    </w:p>
    <w:p w:rsidR="0092043D" w:rsidRDefault="006E16D2">
      <w:pPr>
        <w:pStyle w:val="Code"/>
      </w:pPr>
      <w:r>
        <w:t>FUNCTION GenerateSignature</w:t>
      </w:r>
    </w:p>
    <w:p w:rsidR="0092043D" w:rsidRDefault="006E16D2">
      <w:pPr>
        <w:pStyle w:val="Code"/>
      </w:pPr>
      <w:r>
        <w:t xml:space="preserve">   PARAMETERS Storage, Certificate</w:t>
      </w:r>
    </w:p>
    <w:p w:rsidR="0092043D" w:rsidRDefault="006E16D2">
      <w:pPr>
        <w:pStyle w:val="Code"/>
      </w:pPr>
      <w:r>
        <w:t xml:space="preserve">   RETURNS Signature</w:t>
      </w:r>
    </w:p>
    <w:p w:rsidR="0092043D" w:rsidRDefault="0092043D">
      <w:pPr>
        <w:pStyle w:val="Code"/>
      </w:pPr>
    </w:p>
    <w:p w:rsidR="0092043D" w:rsidRDefault="006E16D2">
      <w:pPr>
        <w:pStyle w:val="Code"/>
      </w:pPr>
      <w:r>
        <w:t xml:space="preserve">   CALL HashObject.Initialize</w:t>
      </w:r>
    </w:p>
    <w:p w:rsidR="0092043D" w:rsidRDefault="006E16D2">
      <w:pPr>
        <w:pStyle w:val="Code"/>
      </w:pPr>
      <w:r>
        <w:t xml:space="preserve">   CALL GenerateSignatureHash(Storage, HashObject, IsFiltered, AppFilter)</w:t>
      </w:r>
    </w:p>
    <w:p w:rsidR="0092043D" w:rsidRDefault="006E16D2">
      <w:pPr>
        <w:pStyle w:val="Code"/>
      </w:pPr>
      <w:r>
        <w:t xml:space="preserve">   SET Hdata TO HashObject.Finalize</w:t>
      </w:r>
    </w:p>
    <w:p w:rsidR="0092043D" w:rsidRDefault="006E16D2">
      <w:pPr>
        <w:pStyle w:val="Code"/>
      </w:pPr>
      <w:r>
        <w:t xml:space="preserve">   SET Hfinal TO H(Hdata + TimeStamp)</w:t>
      </w:r>
    </w:p>
    <w:p w:rsidR="0092043D" w:rsidRDefault="006E16D2">
      <w:pPr>
        <w:pStyle w:val="Code"/>
      </w:pPr>
      <w:r>
        <w:t xml:space="preserve">   SET Signature TO RFC3447(Hfinal, Certificate)</w:t>
      </w:r>
    </w:p>
    <w:p w:rsidR="0092043D" w:rsidRDefault="006E16D2">
      <w:pPr>
        <w:pStyle w:val="Code"/>
      </w:pPr>
      <w:r>
        <w:t xml:space="preserve">   RETU</w:t>
      </w:r>
      <w:r>
        <w:t>RN Signature</w:t>
      </w:r>
    </w:p>
    <w:p w:rsidR="0092043D" w:rsidRDefault="006E16D2">
      <w:pPr>
        <w:pStyle w:val="Code"/>
      </w:pPr>
      <w:r>
        <w:t>END FUNCTION</w:t>
      </w:r>
    </w:p>
    <w:p w:rsidR="0092043D" w:rsidRDefault="006E16D2">
      <w:r>
        <w:t xml:space="preserve">In the </w:t>
      </w:r>
      <w:r>
        <w:rPr>
          <w:b/>
        </w:rPr>
        <w:t>GenerateSignatureHash</w:t>
      </w:r>
      <w:r>
        <w:t xml:space="preserve"> function, </w:t>
      </w:r>
      <w:r>
        <w:rPr>
          <w:b/>
        </w:rPr>
        <w:t>IsFiltered</w:t>
      </w:r>
      <w:r>
        <w:t xml:space="preserve"> MUST be </w:t>
      </w:r>
      <w:r>
        <w:rPr>
          <w:b/>
        </w:rPr>
        <w:t>true</w:t>
      </w:r>
      <w:r>
        <w:t xml:space="preserve"> if the document conforms to the details as specified in </w:t>
      </w:r>
      <w:hyperlink r:id="rId165" w:anchor="Section_cd03cb5fca024934a391bb674cb8aa06">
        <w:r>
          <w:rPr>
            <w:rStyle w:val="Hyperlink"/>
          </w:rPr>
          <w:t>[MS-XLS]</w:t>
        </w:r>
      </w:hyperlink>
      <w:r>
        <w:t xml:space="preserve"> and the stream (1) name </w:t>
      </w:r>
      <w:r>
        <w:t xml:space="preserve">is "Workbook" or if the document conforms to the details as specified in </w:t>
      </w:r>
      <w:hyperlink r:id="rId166" w:anchor="Section_6be79dde33c14c1b8ccc4b2301c08662">
        <w:r>
          <w:rPr>
            <w:rStyle w:val="Hyperlink"/>
          </w:rPr>
          <w:t>[MS-PPT]</w:t>
        </w:r>
      </w:hyperlink>
      <w:r>
        <w:t xml:space="preserve"> and the stream (1) name is "Current User". It MUST be </w:t>
      </w:r>
      <w:r>
        <w:rPr>
          <w:b/>
        </w:rPr>
        <w:t>false</w:t>
      </w:r>
      <w:r>
        <w:t xml:space="preserve"> for all other document types and str</w:t>
      </w:r>
      <w:r>
        <w:t>eams (1).</w:t>
      </w:r>
    </w:p>
    <w:p w:rsidR="0092043D" w:rsidRDefault="006E16D2">
      <w:r>
        <w:t xml:space="preserve">For documents that conform to the details as specified in [MS-XLS], let </w:t>
      </w:r>
      <w:r>
        <w:rPr>
          <w:b/>
        </w:rPr>
        <w:t>AppFilter</w:t>
      </w:r>
      <w:r>
        <w:t xml:space="preserve"> be defined as the process specified in [MS-XLS] section 2.1.7.15, which appends data to </w:t>
      </w:r>
      <w:r>
        <w:rPr>
          <w:b/>
        </w:rPr>
        <w:t>HashObject</w:t>
      </w:r>
      <w:r>
        <w:t>, excluding a portion of the stream (1) from being used in the has</w:t>
      </w:r>
      <w:r>
        <w:t xml:space="preserve">hing operation. </w:t>
      </w:r>
    </w:p>
    <w:p w:rsidR="0092043D" w:rsidRDefault="006E16D2">
      <w:r>
        <w:t xml:space="preserve">For documents that conform to the details as specified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xml:space="preserve">, but the data contained within the </w:t>
      </w:r>
      <w:r>
        <w:rPr>
          <w:b/>
        </w:rPr>
        <w:t>CurrentUser</w:t>
      </w:r>
      <w:r>
        <w:t xml:space="preserve"> stream (1) MUST NOT be appended to the </w:t>
      </w:r>
      <w:r>
        <w:rPr>
          <w:b/>
        </w:rPr>
        <w:t>HashObject</w:t>
      </w:r>
      <w:r>
        <w:t>.</w:t>
      </w:r>
    </w:p>
    <w:p w:rsidR="0092043D" w:rsidRDefault="006E16D2">
      <w:r>
        <w:t xml:space="preserve">When stream (1) or storage names are appended to a </w:t>
      </w:r>
      <w:r>
        <w:rPr>
          <w:b/>
        </w:rPr>
        <w:t>HashObject</w:t>
      </w:r>
      <w:r>
        <w:t>, the terminating Unicode null character MUST NOT be included.</w:t>
      </w:r>
    </w:p>
    <w:p w:rsidR="0092043D" w:rsidRDefault="006E16D2">
      <w:r>
        <w:t xml:space="preserve">Let </w:t>
      </w:r>
      <w:r>
        <w:rPr>
          <w:b/>
        </w:rPr>
        <w:t>SORT</w:t>
      </w:r>
      <w:r>
        <w:t xml:space="preserve"> be a string so</w:t>
      </w:r>
      <w:r>
        <w:t>rting method that is case sensitive and ascending and that skips any nonprintable characters, such that if two streams (1) named "Data" and "0x05DocumentSummaryInformation" are input, the stream (1) named "Data" is ordered first.</w:t>
      </w:r>
    </w:p>
    <w:p w:rsidR="0092043D" w:rsidRDefault="006E16D2">
      <w:pPr>
        <w:pStyle w:val="Code"/>
      </w:pPr>
      <w:r>
        <w:t>FUNCTION GenerateSignature</w:t>
      </w:r>
      <w:r>
        <w:t>Hash</w:t>
      </w:r>
    </w:p>
    <w:p w:rsidR="0092043D" w:rsidRDefault="006E16D2">
      <w:pPr>
        <w:pStyle w:val="Code"/>
      </w:pPr>
      <w:r>
        <w:t>    PARAMETERS Storage, HashObject, IsFiltered, AppFilter</w:t>
      </w:r>
    </w:p>
    <w:p w:rsidR="0092043D" w:rsidRDefault="006E16D2">
      <w:pPr>
        <w:pStyle w:val="Code"/>
      </w:pPr>
      <w:r>
        <w:t>    RETURNS VOID</w:t>
      </w:r>
    </w:p>
    <w:p w:rsidR="0092043D" w:rsidRDefault="0092043D">
      <w:pPr>
        <w:pStyle w:val="Code"/>
      </w:pPr>
    </w:p>
    <w:p w:rsidR="0092043D" w:rsidRDefault="006E16D2">
      <w:pPr>
        <w:pStyle w:val="Code"/>
      </w:pPr>
      <w:r>
        <w:t xml:space="preserve">    DECLARE StorageNameArray as (empty array of Unicode strings)</w:t>
      </w:r>
    </w:p>
    <w:p w:rsidR="0092043D" w:rsidRDefault="006E16D2">
      <w:pPr>
        <w:pStyle w:val="Code"/>
      </w:pPr>
      <w:r>
        <w:t xml:space="preserve">    DECLARE StreamNameArray as (empty array of Unicode strings)</w:t>
      </w:r>
    </w:p>
    <w:p w:rsidR="0092043D" w:rsidRDefault="0092043D">
      <w:pPr>
        <w:pStyle w:val="Code"/>
      </w:pPr>
    </w:p>
    <w:p w:rsidR="0092043D" w:rsidRDefault="006E16D2">
      <w:pPr>
        <w:pStyle w:val="Code"/>
      </w:pPr>
      <w:r>
        <w:t>    SET ClsID TO Storage.GUID</w:t>
      </w:r>
    </w:p>
    <w:p w:rsidR="0092043D" w:rsidRDefault="006E16D2">
      <w:pPr>
        <w:pStyle w:val="Code"/>
      </w:pPr>
      <w:r>
        <w:t xml:space="preserve">    CALL HashObject.AppendData(ClsID)</w:t>
      </w:r>
    </w:p>
    <w:p w:rsidR="0092043D" w:rsidRDefault="006E16D2">
      <w:pPr>
        <w:pStyle w:val="Code"/>
      </w:pPr>
      <w:r>
        <w:t xml:space="preserve">    FOR EACH Child IN Storage.Children</w:t>
      </w:r>
    </w:p>
    <w:p w:rsidR="0092043D" w:rsidRDefault="006E16D2">
      <w:pPr>
        <w:pStyle w:val="Code"/>
      </w:pPr>
      <w:r>
        <w:t xml:space="preserve">        IF Child IS a storage AND Child.Name NOT IN ExcludedStorages</w:t>
      </w:r>
    </w:p>
    <w:p w:rsidR="0092043D" w:rsidRDefault="006E16D2">
      <w:pPr>
        <w:pStyle w:val="Code"/>
      </w:pPr>
      <w:r>
        <w:lastRenderedPageBreak/>
        <w:t xml:space="preserve">            APPEND Child.Name to StorageNameArray</w:t>
      </w:r>
    </w:p>
    <w:p w:rsidR="0092043D" w:rsidRDefault="006E16D2">
      <w:pPr>
        <w:pStyle w:val="Code"/>
      </w:pPr>
      <w:r>
        <w:t xml:space="preserve">        END IF</w:t>
      </w:r>
    </w:p>
    <w:p w:rsidR="0092043D" w:rsidRDefault="006E16D2">
      <w:pPr>
        <w:pStyle w:val="Code"/>
      </w:pPr>
      <w:r>
        <w:t xml:space="preserve">        IF Child IS a stream AND Child.Name NOT IN ExcludedStreams</w:t>
      </w:r>
    </w:p>
    <w:p w:rsidR="0092043D" w:rsidRDefault="006E16D2">
      <w:pPr>
        <w:pStyle w:val="Code"/>
      </w:pPr>
      <w:r>
        <w:t xml:space="preserve">            APPEND Child.Name to StreamNameArray</w:t>
      </w:r>
    </w:p>
    <w:p w:rsidR="0092043D" w:rsidRDefault="006E16D2">
      <w:pPr>
        <w:pStyle w:val="Code"/>
      </w:pPr>
      <w:r>
        <w:t xml:space="preserve">        END IF</w:t>
      </w:r>
    </w:p>
    <w:p w:rsidR="0092043D" w:rsidRDefault="006E16D2">
      <w:pPr>
        <w:pStyle w:val="Code"/>
      </w:pPr>
      <w:r>
        <w:t xml:space="preserve">    END FOR</w:t>
      </w:r>
    </w:p>
    <w:p w:rsidR="0092043D" w:rsidRDefault="006E16D2">
      <w:pPr>
        <w:pStyle w:val="Code"/>
      </w:pPr>
      <w:r>
        <w:t xml:space="preserve">    </w:t>
      </w:r>
    </w:p>
    <w:p w:rsidR="0092043D" w:rsidRDefault="006E16D2">
      <w:pPr>
        <w:pStyle w:val="Code"/>
      </w:pPr>
      <w:r>
        <w:t xml:space="preserve">    SORT StorageNameArray     SORT StreamNameArray</w:t>
      </w:r>
    </w:p>
    <w:p w:rsidR="0092043D" w:rsidRDefault="0092043D">
      <w:pPr>
        <w:pStyle w:val="Code"/>
      </w:pPr>
    </w:p>
    <w:p w:rsidR="0092043D" w:rsidRDefault="006E16D2">
      <w:pPr>
        <w:pStyle w:val="Code"/>
      </w:pPr>
      <w:r>
        <w:t xml:space="preserve">    FOR EACH StreamName IN StreamNameArray</w:t>
      </w:r>
    </w:p>
    <w:p w:rsidR="0092043D" w:rsidRDefault="006E16D2">
      <w:pPr>
        <w:pStyle w:val="Code"/>
      </w:pPr>
      <w:r>
        <w:t xml:space="preserve">        </w:t>
      </w:r>
    </w:p>
    <w:p w:rsidR="0092043D" w:rsidRDefault="006E16D2">
      <w:pPr>
        <w:pStyle w:val="Code"/>
      </w:pPr>
      <w:r>
        <w:t xml:space="preserve">    </w:t>
      </w:r>
      <w:r>
        <w:t xml:space="preserve">    CALL HashObject.AppendData(StreamName)</w:t>
      </w:r>
    </w:p>
    <w:p w:rsidR="0092043D" w:rsidRDefault="0092043D">
      <w:pPr>
        <w:pStyle w:val="Code"/>
      </w:pPr>
    </w:p>
    <w:p w:rsidR="0092043D" w:rsidRDefault="006E16D2">
      <w:pPr>
        <w:pStyle w:val="Code"/>
      </w:pPr>
      <w:r>
        <w:t xml:space="preserve">        SET ChildStream TO Storage.Children[StreamName]</w:t>
      </w:r>
    </w:p>
    <w:p w:rsidR="0092043D" w:rsidRDefault="006E16D2">
      <w:pPr>
        <w:pStyle w:val="Code"/>
      </w:pPr>
      <w:r>
        <w:t xml:space="preserve">        IF IsFiltered IS true</w:t>
      </w:r>
    </w:p>
    <w:p w:rsidR="0092043D" w:rsidRDefault="006E16D2">
      <w:pPr>
        <w:pStyle w:val="Code"/>
      </w:pPr>
      <w:r>
        <w:t xml:space="preserve">            CALL AppFilter(ChildStream, HashObject)</w:t>
      </w:r>
    </w:p>
    <w:p w:rsidR="0092043D" w:rsidRDefault="006E16D2">
      <w:pPr>
        <w:pStyle w:val="Code"/>
      </w:pPr>
      <w:r>
        <w:t xml:space="preserve">        ELSE</w:t>
      </w:r>
    </w:p>
    <w:p w:rsidR="0092043D" w:rsidRDefault="006E16D2">
      <w:pPr>
        <w:pStyle w:val="Code"/>
      </w:pPr>
      <w:r>
        <w:t xml:space="preserve">            CALL HashObject.AppendData(ChildStream.Data)</w:t>
      </w:r>
    </w:p>
    <w:p w:rsidR="0092043D" w:rsidRDefault="006E16D2">
      <w:pPr>
        <w:pStyle w:val="Code"/>
      </w:pPr>
      <w:r>
        <w:t xml:space="preserve">    </w:t>
      </w:r>
      <w:r>
        <w:t xml:space="preserve">    ENDIF</w:t>
      </w:r>
    </w:p>
    <w:p w:rsidR="0092043D" w:rsidRDefault="006E16D2">
      <w:pPr>
        <w:pStyle w:val="Code"/>
      </w:pPr>
      <w:r>
        <w:t xml:space="preserve">    ENDFOR</w:t>
      </w:r>
    </w:p>
    <w:p w:rsidR="0092043D" w:rsidRDefault="0092043D">
      <w:pPr>
        <w:pStyle w:val="Code"/>
      </w:pPr>
    </w:p>
    <w:p w:rsidR="0092043D" w:rsidRDefault="006E16D2">
      <w:pPr>
        <w:pStyle w:val="Code"/>
      </w:pPr>
      <w:r>
        <w:t xml:space="preserve">    FOR EACH StorageName IN StorageNameArray</w:t>
      </w:r>
    </w:p>
    <w:p w:rsidR="0092043D" w:rsidRDefault="0092043D">
      <w:pPr>
        <w:pStyle w:val="Code"/>
      </w:pPr>
    </w:p>
    <w:p w:rsidR="0092043D" w:rsidRDefault="006E16D2">
      <w:pPr>
        <w:pStyle w:val="Code"/>
      </w:pPr>
      <w:r>
        <w:t xml:space="preserve">       CALL HashObject.AppendData(StorageName)</w:t>
      </w:r>
    </w:p>
    <w:p w:rsidR="0092043D" w:rsidRDefault="0092043D">
      <w:pPr>
        <w:pStyle w:val="Code"/>
      </w:pPr>
    </w:p>
    <w:p w:rsidR="0092043D" w:rsidRDefault="006E16D2">
      <w:pPr>
        <w:pStyle w:val="Code"/>
      </w:pPr>
      <w:r>
        <w:t xml:space="preserve">    SET ChildStorage TO Storage.Children[StorageName]</w:t>
      </w:r>
    </w:p>
    <w:p w:rsidR="0092043D" w:rsidRDefault="006E16D2">
      <w:pPr>
        <w:pStyle w:val="Code"/>
      </w:pPr>
      <w:r>
        <w:t xml:space="preserve">       CALL GenerateSignatureHash(ChildStorage, HashObject,                                                IsFiltered, AppFilter)</w:t>
      </w:r>
    </w:p>
    <w:p w:rsidR="0092043D" w:rsidRDefault="006E16D2">
      <w:pPr>
        <w:pStyle w:val="Code"/>
      </w:pPr>
      <w:r>
        <w:t xml:space="preserve">    END FOR</w:t>
      </w:r>
    </w:p>
    <w:p w:rsidR="0092043D" w:rsidRDefault="0092043D">
      <w:pPr>
        <w:pStyle w:val="Code"/>
      </w:pPr>
    </w:p>
    <w:p w:rsidR="0092043D" w:rsidRDefault="006E16D2">
      <w:pPr>
        <w:pStyle w:val="Code"/>
      </w:pPr>
      <w:r>
        <w:t>END FUNCTION</w:t>
      </w:r>
    </w:p>
    <w:p w:rsidR="0092043D" w:rsidRDefault="006E16D2">
      <w:r>
        <w:t>When signing H</w:t>
      </w:r>
      <w:r>
        <w:rPr>
          <w:vertAlign w:val="subscript"/>
        </w:rPr>
        <w:t>final</w:t>
      </w:r>
      <w:r>
        <w:t xml:space="preserve">, the certificate MUST be an RSA certificate as specified in </w:t>
      </w:r>
      <w:hyperlink r:id="rId167">
        <w:r>
          <w:rPr>
            <w:rStyle w:val="Hyperlink"/>
          </w:rPr>
          <w:t>[RFC3447]</w:t>
        </w:r>
      </w:hyperlink>
      <w:r>
        <w:t xml:space="preserve">, and the signing operation MUST be performed as specified in [RFC3447] section 9.2. </w:t>
      </w:r>
    </w:p>
    <w:p w:rsidR="0092043D" w:rsidRDefault="006E16D2">
      <w:r>
        <w:t xml:space="preserve">If a document is protected as specified in section </w:t>
      </w:r>
      <w:hyperlink w:anchor="Section_518785bca76d410eb6f29f6b6b077d23" w:history="1">
        <w:r>
          <w:rPr>
            <w:rStyle w:val="Hyperlink"/>
          </w:rPr>
          <w:t>2.2</w:t>
        </w:r>
      </w:hyperlink>
      <w:r>
        <w:t xml:space="preserve">, </w:t>
      </w:r>
      <w:r>
        <w:t xml:space="preserve">the hash MUST be created by first appending the unencrypted form of the storage that is decrypted from the </w:t>
      </w:r>
      <w:r>
        <w:rPr>
          <w:b/>
        </w:rPr>
        <w:t>0x09DRMContent</w:t>
      </w:r>
      <w:r>
        <w:t xml:space="preserve"> stream (1), followed by the entire original encrypted file storage with the </w:t>
      </w:r>
      <w:r>
        <w:rPr>
          <w:b/>
        </w:rPr>
        <w:t>0x09DRMContent</w:t>
      </w:r>
      <w:r>
        <w:t xml:space="preserve"> stream (1) excluded as noted previously.</w:t>
      </w:r>
    </w:p>
    <w:p w:rsidR="0092043D" w:rsidRDefault="006E16D2">
      <w:pPr>
        <w:pStyle w:val="Heading3"/>
      </w:pPr>
      <w:bookmarkStart w:id="294" w:name="section_81b2e49e9fb947f49ddac38082a972e0"/>
      <w:bookmarkStart w:id="295" w:name="_Toc63944330"/>
      <w:r>
        <w:t>Xm</w:t>
      </w:r>
      <w:r>
        <w:t>ldsig Digital Signature Elements</w:t>
      </w:r>
      <w:bookmarkEnd w:id="294"/>
      <w:bookmarkEnd w:id="295"/>
      <w:r>
        <w:fldChar w:fldCharType="begin"/>
      </w:r>
      <w:r>
        <w:instrText xml:space="preserve"> XE "Details:Xmldsig digital signature elements" </w:instrText>
      </w:r>
      <w:r>
        <w:fldChar w:fldCharType="end"/>
      </w:r>
      <w:r>
        <w:fldChar w:fldCharType="begin"/>
      </w:r>
      <w:r>
        <w:instrText xml:space="preserve"> XE "Digital signature elements - Xmldsig" </w:instrText>
      </w:r>
      <w:r>
        <w:fldChar w:fldCharType="end"/>
      </w:r>
      <w:r>
        <w:fldChar w:fldCharType="begin"/>
      </w:r>
      <w:r>
        <w:instrText xml:space="preserve"> XE "Xmldsig digital signature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w:instrText>
      </w:r>
      <w:r>
        <w:instrText xml:space="preserve">ements:Xmldsig digital signature" </w:instrText>
      </w:r>
      <w:r>
        <w:fldChar w:fldCharType="end"/>
      </w:r>
    </w:p>
    <w:p w:rsidR="0092043D" w:rsidRDefault="006E16D2">
      <w:r>
        <w:t>A binary document digital signature is specified as containing the elements that are specified in the following subsections. If not explicitly stated in each subsection, the content of an element MUST be generated as sp</w:t>
      </w:r>
      <w:r>
        <w:t xml:space="preserve">ecified in </w:t>
      </w:r>
      <w:hyperlink r:id="rId168">
        <w:r>
          <w:rPr>
            <w:rStyle w:val="Hyperlink"/>
          </w:rPr>
          <w:t>[XMLDSig]</w:t>
        </w:r>
      </w:hyperlink>
      <w:r>
        <w:t>.</w:t>
      </w:r>
    </w:p>
    <w:p w:rsidR="0092043D" w:rsidRDefault="006E16D2">
      <w:pPr>
        <w:pStyle w:val="Heading4"/>
      </w:pPr>
      <w:bookmarkStart w:id="296" w:name="section_1df9d8badf39488da05f51ec1cd88af6"/>
      <w:bookmarkStart w:id="297" w:name="_Toc63944331"/>
      <w:r>
        <w:t>SignedInfo Element</w:t>
      </w:r>
      <w:bookmarkEnd w:id="296"/>
      <w:bookmarkEnd w:id="297"/>
      <w:r>
        <w:fldChar w:fldCharType="begin"/>
      </w:r>
      <w:r>
        <w:instrText xml:space="preserve"> XE "Details:SignedInfo element" </w:instrText>
      </w:r>
      <w:r>
        <w:fldChar w:fldCharType="end"/>
      </w:r>
      <w:r>
        <w:fldChar w:fldCharType="begin"/>
      </w:r>
      <w:r>
        <w:instrText xml:space="preserve"> XE "SignedInfo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92043D" w:rsidRDefault="006E16D2">
      <w:r>
        <w:t xml:space="preserve">The </w:t>
      </w:r>
      <w:r>
        <w:rPr>
          <w:b/>
        </w:rPr>
        <w:t>SignedInfo</w:t>
      </w:r>
      <w:r>
        <w:t xml:space="preserve"> element MUST contain the following elements:</w:t>
      </w:r>
    </w:p>
    <w:p w:rsidR="0092043D" w:rsidRDefault="006E16D2">
      <w:pPr>
        <w:pStyle w:val="ListParagraph"/>
        <w:numPr>
          <w:ilvl w:val="0"/>
          <w:numId w:val="115"/>
        </w:numPr>
      </w:pPr>
      <w:r>
        <w:rPr>
          <w:b/>
        </w:rPr>
        <w:t>CanonicalizationMethod</w:t>
      </w:r>
      <w:r>
        <w:t xml:space="preserve">, where the algorithm MUST be as specified in </w:t>
      </w:r>
      <w:hyperlink r:id="rId169">
        <w:r>
          <w:rPr>
            <w:rStyle w:val="Hyperlink"/>
          </w:rPr>
          <w:t>[Can-XML-1.0]</w:t>
        </w:r>
      </w:hyperlink>
      <w:r>
        <w:t>.</w:t>
      </w:r>
    </w:p>
    <w:p w:rsidR="0092043D" w:rsidRDefault="006E16D2">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provided by the application.</w:t>
      </w:r>
      <w:bookmarkStart w:id="298"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98"/>
    </w:p>
    <w:p w:rsidR="0092043D" w:rsidRDefault="006E16D2">
      <w:pPr>
        <w:pStyle w:val="ListParagraph"/>
        <w:numPr>
          <w:ilvl w:val="0"/>
          <w:numId w:val="115"/>
        </w:numPr>
      </w:pPr>
      <w:r>
        <w:rPr>
          <w:b/>
        </w:rPr>
        <w:t>Reference</w:t>
      </w:r>
      <w:r>
        <w:t>, where the URI attribute MUST be "#idOfficeObj</w:t>
      </w:r>
      <w:r>
        <w:t xml:space="preserve">ect", and </w:t>
      </w:r>
      <w:r>
        <w:rPr>
          <w:b/>
        </w:rPr>
        <w:t>DigestMethod</w:t>
      </w:r>
      <w:r>
        <w:t xml:space="preserve"> is provided by the application.</w:t>
      </w:r>
      <w:bookmarkStart w:id="299"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99"/>
    </w:p>
    <w:p w:rsidR="0092043D" w:rsidRDefault="006E16D2">
      <w:pPr>
        <w:pStyle w:val="Heading4"/>
      </w:pPr>
      <w:bookmarkStart w:id="300" w:name="section_5e8aa7baf2e94e0898f28cad27e59f13"/>
      <w:bookmarkStart w:id="301" w:name="_Toc63944332"/>
      <w:r>
        <w:t>SignatureValue Element</w:t>
      </w:r>
      <w:bookmarkEnd w:id="300"/>
      <w:bookmarkEnd w:id="301"/>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w:instrText>
      </w:r>
      <w:r>
        <w:instrText xml:space="preserve">:SignatureValue element" </w:instrText>
      </w:r>
      <w:r>
        <w:fldChar w:fldCharType="end"/>
      </w:r>
      <w:r>
        <w:fldChar w:fldCharType="begin"/>
      </w:r>
      <w:r>
        <w:instrText xml:space="preserve"> XE "Elements:SignatureValue" </w:instrText>
      </w:r>
      <w:r>
        <w:fldChar w:fldCharType="end"/>
      </w:r>
    </w:p>
    <w:p w:rsidR="0092043D" w:rsidRDefault="006E16D2">
      <w:r>
        <w:t xml:space="preserve">The </w:t>
      </w:r>
      <w:r>
        <w:rPr>
          <w:b/>
        </w:rPr>
        <w:t>SignatureValue</w:t>
      </w:r>
      <w:r>
        <w:t xml:space="preserve"> element contains the value of the signature, as specified in </w:t>
      </w:r>
      <w:hyperlink r:id="rId170">
        <w:r>
          <w:rPr>
            <w:rStyle w:val="Hyperlink"/>
          </w:rPr>
          <w:t>[XMLDSig]</w:t>
        </w:r>
      </w:hyperlink>
      <w:r>
        <w:t>.</w:t>
      </w:r>
    </w:p>
    <w:p w:rsidR="0092043D" w:rsidRDefault="006E16D2">
      <w:pPr>
        <w:pStyle w:val="Heading4"/>
      </w:pPr>
      <w:bookmarkStart w:id="302" w:name="section_811eef69e1c3458bb240d02791b23db2"/>
      <w:bookmarkStart w:id="303" w:name="_Toc63944333"/>
      <w:r>
        <w:lastRenderedPageBreak/>
        <w:t>KeyInfo Element</w:t>
      </w:r>
      <w:bookmarkEnd w:id="302"/>
      <w:bookmarkEnd w:id="303"/>
      <w:r>
        <w:fldChar w:fldCharType="begin"/>
      </w:r>
      <w:r>
        <w:instrText xml:space="preserve"> XE "Details:KeyInfo ele</w:instrText>
      </w:r>
      <w:r>
        <w:instrText xml:space="preserv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"Elements:KeyInfo" </w:instrText>
      </w:r>
      <w:r>
        <w:fldChar w:fldCharType="end"/>
      </w:r>
    </w:p>
    <w:p w:rsidR="0092043D" w:rsidRDefault="006E16D2">
      <w:r>
        <w:t xml:space="preserve">The </w:t>
      </w:r>
      <w:r>
        <w:rPr>
          <w:b/>
        </w:rPr>
        <w:t>KeyInfo</w:t>
      </w:r>
      <w:r>
        <w:t xml:space="preserve"> element contains the key information, as specified in </w:t>
      </w:r>
      <w:hyperlink r:id="rId171">
        <w:r>
          <w:rPr>
            <w:rStyle w:val="Hyperlink"/>
          </w:rPr>
          <w:t>[XMLDSi</w:t>
        </w:r>
        <w:r>
          <w:rPr>
            <w:rStyle w:val="Hyperlink"/>
          </w:rPr>
          <w:t>g]</w:t>
        </w:r>
      </w:hyperlink>
      <w:r>
        <w:t>.</w:t>
      </w:r>
    </w:p>
    <w:p w:rsidR="0092043D" w:rsidRDefault="006E16D2">
      <w:pPr>
        <w:pStyle w:val="Heading4"/>
      </w:pPr>
      <w:bookmarkStart w:id="304" w:name="section_b8a1e9fb239c4be8819f651797bc602c"/>
      <w:bookmarkStart w:id="305" w:name="_Toc63944334"/>
      <w:r>
        <w:t>idPackageObject Object Element</w:t>
      </w:r>
      <w:bookmarkEnd w:id="304"/>
      <w:bookmarkEnd w:id="305"/>
      <w:r>
        <w:fldChar w:fldCharType="begin"/>
      </w:r>
      <w:r>
        <w:instrText xml:space="preserve"> XE "Details:idPackageObject object element" </w:instrText>
      </w:r>
      <w:r>
        <w:fldChar w:fldCharType="end"/>
      </w:r>
      <w:r>
        <w:fldChar w:fldCharType="begin"/>
      </w:r>
      <w:r>
        <w:instrText xml:space="preserve"> XE "idPackageObject object element" </w:instrText>
      </w:r>
      <w:r>
        <w:fldChar w:fldCharType="end"/>
      </w:r>
      <w:r>
        <w:fldChar w:fldCharType="begin"/>
      </w:r>
      <w:r>
        <w:instrText xml:space="preserve"> XE "Binary document digital signatures:idPackageObject object element" </w:instrText>
      </w:r>
      <w:r>
        <w:fldChar w:fldCharType="end"/>
      </w:r>
      <w:r>
        <w:fldChar w:fldCharType="begin"/>
      </w:r>
      <w:r>
        <w:instrText xml:space="preserve"> XE "Elements:idPackageObject object" </w:instrText>
      </w:r>
      <w:r>
        <w:fldChar w:fldCharType="end"/>
      </w:r>
    </w:p>
    <w:p w:rsidR="0092043D" w:rsidRDefault="006E16D2">
      <w:r>
        <w:t xml:space="preserve">The </w:t>
      </w:r>
      <w:r>
        <w:rPr>
          <w:b/>
        </w:rPr>
        <w:t>idPackageObject</w:t>
      </w:r>
      <w:r>
        <w:t xml:space="preserve"> e</w:t>
      </w:r>
      <w:r>
        <w:t>lement contains the following:</w:t>
      </w:r>
    </w:p>
    <w:p w:rsidR="0092043D" w:rsidRDefault="006E16D2">
      <w:pPr>
        <w:pStyle w:val="ListParagraph"/>
        <w:numPr>
          <w:ilvl w:val="0"/>
          <w:numId w:val="116"/>
        </w:numPr>
      </w:pPr>
      <w:r>
        <w:t xml:space="preserve">A </w:t>
      </w:r>
      <w:r>
        <w:rPr>
          <w:b/>
        </w:rPr>
        <w:t>Manifest</w:t>
      </w:r>
      <w:r>
        <w:t xml:space="preserve"> element as specified in </w:t>
      </w:r>
      <w:hyperlink r:id="rId172">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Except for streams (1) and storages enumerated later in this section, all streams (1) and storages MUST be included in the </w:t>
      </w:r>
      <w:r>
        <w:rPr>
          <w:b/>
        </w:rPr>
        <w:t>Manifest</w:t>
      </w:r>
      <w:r>
        <w:t xml:space="preserve"> element. </w:t>
      </w:r>
      <w:r>
        <w:rPr>
          <w:b/>
        </w:rPr>
        <w:t>DigestMethod</w:t>
      </w:r>
      <w:r>
        <w:t xml:space="preserve"> is provided by </w:t>
      </w:r>
      <w:r>
        <w:t>the application.</w:t>
      </w:r>
      <w:bookmarkStart w:id="30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06"/>
    </w:p>
    <w:p w:rsidR="0092043D" w:rsidRDefault="006E16D2">
      <w:pPr>
        <w:pStyle w:val="ListParagraph"/>
        <w:numPr>
          <w:ilvl w:val="0"/>
          <w:numId w:val="116"/>
        </w:numPr>
      </w:pPr>
      <w:r>
        <w:t xml:space="preserve">A </w:t>
      </w:r>
      <w:r>
        <w:rPr>
          <w:b/>
        </w:rPr>
        <w:t>SignatureProperties</w:t>
      </w:r>
      <w:r>
        <w:t xml:space="preserve"> element containing a </w:t>
      </w:r>
      <w:r>
        <w:rPr>
          <w:b/>
        </w:rPr>
        <w:t>SignatureProperty</w:t>
      </w:r>
      <w:r>
        <w:t xml:space="preserve"> element with a time stamp, as specified in </w:t>
      </w:r>
      <w:hyperlink r:id="rId173">
        <w:r>
          <w:rPr>
            <w:rStyle w:val="Hyperlink"/>
          </w:rPr>
          <w:t>[ECMA-376]</w:t>
        </w:r>
      </w:hyperlink>
      <w:r>
        <w:t xml:space="preserve"> Part 2 Section 12.2.4.20.</w:t>
      </w:r>
    </w:p>
    <w:p w:rsidR="0092043D" w:rsidRDefault="006E16D2">
      <w:r>
        <w:t xml:space="preserve">When constructing the </w:t>
      </w:r>
      <w:r>
        <w:rPr>
          <w:b/>
        </w:rPr>
        <w:t>Manifest</w:t>
      </w:r>
      <w:r>
        <w:t xml:space="preserve"> element, the following storages and any storages or streams (1) contained within listed storages MUST be excluded:</w:t>
      </w:r>
    </w:p>
    <w:p w:rsidR="0092043D" w:rsidRDefault="006E16D2">
      <w:pPr>
        <w:pStyle w:val="ListParagraph"/>
        <w:numPr>
          <w:ilvl w:val="0"/>
          <w:numId w:val="117"/>
        </w:numPr>
      </w:pPr>
      <w:r>
        <w:t>0x05Bagaaqy23kudbhchAaq5u2chNd</w:t>
      </w:r>
    </w:p>
    <w:p w:rsidR="0092043D" w:rsidRDefault="006E16D2">
      <w:pPr>
        <w:pStyle w:val="ListParagraph"/>
        <w:numPr>
          <w:ilvl w:val="0"/>
          <w:numId w:val="117"/>
        </w:numPr>
      </w:pPr>
      <w:r>
        <w:t>0x06DataSpaces</w:t>
      </w:r>
    </w:p>
    <w:p w:rsidR="0092043D" w:rsidRDefault="006E16D2">
      <w:pPr>
        <w:pStyle w:val="ListParagraph"/>
        <w:numPr>
          <w:ilvl w:val="0"/>
          <w:numId w:val="117"/>
        </w:numPr>
      </w:pPr>
      <w:r>
        <w:t>Xmlsignatures</w:t>
      </w:r>
    </w:p>
    <w:p w:rsidR="0092043D" w:rsidRDefault="006E16D2">
      <w:pPr>
        <w:pStyle w:val="ListParagraph"/>
        <w:numPr>
          <w:ilvl w:val="0"/>
          <w:numId w:val="117"/>
        </w:numPr>
      </w:pPr>
      <w:r>
        <w:t>MsoDataStore</w:t>
      </w:r>
    </w:p>
    <w:p w:rsidR="0092043D" w:rsidRDefault="006E16D2">
      <w:r>
        <w:t>The following streams (1) MUST also be excluded:</w:t>
      </w:r>
    </w:p>
    <w:p w:rsidR="0092043D" w:rsidRDefault="006E16D2">
      <w:pPr>
        <w:pStyle w:val="ListParagraph"/>
        <w:numPr>
          <w:ilvl w:val="0"/>
          <w:numId w:val="118"/>
        </w:numPr>
      </w:pPr>
      <w:r>
        <w:t>0x09DRMContent</w:t>
      </w:r>
    </w:p>
    <w:p w:rsidR="0092043D" w:rsidRDefault="006E16D2">
      <w:pPr>
        <w:pStyle w:val="ListParagraph"/>
        <w:numPr>
          <w:ilvl w:val="0"/>
          <w:numId w:val="118"/>
        </w:numPr>
      </w:pPr>
      <w:r>
        <w:t>_signatures</w:t>
      </w:r>
    </w:p>
    <w:p w:rsidR="0092043D" w:rsidRDefault="006E16D2">
      <w:pPr>
        <w:pStyle w:val="ListParagraph"/>
        <w:numPr>
          <w:ilvl w:val="0"/>
          <w:numId w:val="118"/>
        </w:numPr>
      </w:pPr>
      <w:r>
        <w:t>0x05SummaryInformation</w:t>
      </w:r>
    </w:p>
    <w:p w:rsidR="0092043D" w:rsidRDefault="006E16D2">
      <w:pPr>
        <w:pStyle w:val="ListParagraph"/>
        <w:numPr>
          <w:ilvl w:val="0"/>
          <w:numId w:val="118"/>
        </w:numPr>
      </w:pPr>
      <w:r>
        <w:t>0x05DocumentSummaryInformation</w:t>
      </w:r>
    </w:p>
    <w:p w:rsidR="0092043D" w:rsidRDefault="006E16D2">
      <w:r>
        <w:t xml:space="preserve">If the document conforms to the details as specified in </w:t>
      </w:r>
      <w:hyperlink r:id="rId174" w:anchor="Section_cd03cb5fca024934a391bb674cb8aa06">
        <w:r>
          <w:rPr>
            <w:rStyle w:val="Hyperlink"/>
          </w:rPr>
          <w:t>[MS-XLS]</w:t>
        </w:r>
      </w:hyperlink>
      <w:r>
        <w:t>, and the name of the stream (1) is Workbook, the stream (1) MUST be filtered as specified in [MS-XLS] section 2.1.7.21.</w:t>
      </w:r>
    </w:p>
    <w:p w:rsidR="0092043D" w:rsidRDefault="006E16D2">
      <w:r>
        <w:t xml:space="preserve">If the document conforms to the details as specified in </w:t>
      </w:r>
      <w:hyperlink r:id="rId175" w:anchor="Section_6be79dde33c14c1b8ccc4b2301c08662">
        <w:r>
          <w:rPr>
            <w:rStyle w:val="Hyperlink"/>
          </w:rPr>
          <w:t>[MS-PPT]</w:t>
        </w:r>
      </w:hyperlink>
      <w:r>
        <w:t xml:space="preserve">, the hash of the </w:t>
      </w:r>
      <w:r>
        <w:rPr>
          <w:b/>
        </w:rPr>
        <w:t>CurrentUser</w:t>
      </w:r>
      <w:r>
        <w:t xml:space="preserve"> stream (1) MUST be calculated when verifying the signature as if the stream (1) were empty, which would be the result of hashing 0 bytes.</w:t>
      </w:r>
    </w:p>
    <w:p w:rsidR="0092043D" w:rsidRDefault="006E16D2">
      <w:pPr>
        <w:pStyle w:val="Heading4"/>
      </w:pPr>
      <w:bookmarkStart w:id="307" w:name="section_aaa772bff7874352bbe2861085ae430d"/>
      <w:bookmarkStart w:id="308" w:name="_Toc63944335"/>
      <w:r>
        <w:t>idOfficeObject Object Element</w:t>
      </w:r>
      <w:bookmarkEnd w:id="307"/>
      <w:bookmarkEnd w:id="308"/>
      <w:r>
        <w:fldChar w:fldCharType="begin"/>
      </w:r>
      <w:r>
        <w:instrText xml:space="preserve"> XE "Details:idOfficeObject object </w:instrText>
      </w:r>
      <w:r>
        <w:instrText xml:space="preserve">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 signatures:idOfficeObject object element" </w:instrText>
      </w:r>
      <w:r>
        <w:fldChar w:fldCharType="end"/>
      </w:r>
      <w:r>
        <w:fldChar w:fldCharType="begin"/>
      </w:r>
      <w:r>
        <w:instrText xml:space="preserve"> XE "Elements:idOfficeObject object" </w:instrText>
      </w:r>
      <w:r>
        <w:fldChar w:fldCharType="end"/>
      </w:r>
    </w:p>
    <w:p w:rsidR="0092043D" w:rsidRDefault="006E16D2">
      <w:r>
        <w:t xml:space="preserve">The </w:t>
      </w:r>
      <w:r>
        <w:rPr>
          <w:b/>
        </w:rPr>
        <w:t>idOfficeObject</w:t>
      </w:r>
      <w:r>
        <w:t xml:space="preserve"> element contains the following:</w:t>
      </w:r>
    </w:p>
    <w:p w:rsidR="0092043D" w:rsidRDefault="006E16D2">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specifies the details of a digital signature in a document. The following XML Schema specifies the contents of the </w:t>
      </w:r>
      <w:r>
        <w:rPr>
          <w:b/>
        </w:rPr>
        <w:t>SignatureProperty</w:t>
      </w:r>
      <w:r>
        <w:t xml:space="preserve"> element:</w:t>
      </w:r>
    </w:p>
    <w:p w:rsidR="0092043D" w:rsidRDefault="006E16D2">
      <w:pPr>
        <w:pStyle w:val="Code"/>
      </w:pPr>
      <w:r>
        <w:t>&lt;?xml version="1.0" encoding="utf-8"?</w:t>
      </w:r>
      <w:r>
        <w:t>&gt;</w:t>
      </w:r>
    </w:p>
    <w:p w:rsidR="0092043D" w:rsidRDefault="006E16D2">
      <w:pPr>
        <w:pStyle w:val="Code"/>
      </w:pPr>
      <w:r>
        <w:t>&lt;xsd:schema targetNamespace="http://schemas.microsoft.com/office/2006/digsig" elementFormDefault="qualified" xmlns="http://schemas.microsoft.com/office/2006/digsig" xmlns:xsd="http://www.w3.org/2001/XMLSchema"&gt;</w:t>
      </w:r>
    </w:p>
    <w:p w:rsidR="0092043D" w:rsidRDefault="006E16D2">
      <w:pPr>
        <w:pStyle w:val="Code"/>
      </w:pPr>
      <w:r>
        <w:t xml:space="preserve">  &lt;xsd:simpleType name="ST_PositiveInteger"</w:t>
      </w:r>
      <w:r>
        <w:t>&gt;</w:t>
      </w:r>
    </w:p>
    <w:p w:rsidR="0092043D" w:rsidRDefault="006E16D2">
      <w:pPr>
        <w:pStyle w:val="Code"/>
      </w:pPr>
      <w:r>
        <w:t xml:space="preserve">    &lt;xsd:restriction base="xsd:int"&gt;</w:t>
      </w:r>
    </w:p>
    <w:p w:rsidR="0092043D" w:rsidRDefault="006E16D2">
      <w:pPr>
        <w:pStyle w:val="Code"/>
      </w:pPr>
      <w:r>
        <w:t xml:space="preserve">      &lt;xsd:minExclusive value="0" /&gt;</w:t>
      </w:r>
    </w:p>
    <w:p w:rsidR="0092043D" w:rsidRDefault="006E16D2">
      <w:pPr>
        <w:pStyle w:val="Code"/>
      </w:pPr>
      <w:r>
        <w:t xml:space="preserve">    &lt;/xsd:restriction&gt;</w:t>
      </w:r>
    </w:p>
    <w:p w:rsidR="0092043D" w:rsidRDefault="006E16D2">
      <w:pPr>
        <w:pStyle w:val="Code"/>
      </w:pPr>
      <w:r>
        <w:t xml:space="preserve">  &lt;/xsd:simpleType&gt;</w:t>
      </w:r>
    </w:p>
    <w:p w:rsidR="0092043D" w:rsidRDefault="006E16D2">
      <w:pPr>
        <w:pStyle w:val="Code"/>
      </w:pPr>
      <w:r>
        <w:lastRenderedPageBreak/>
        <w:t xml:space="preserve">  &lt;xsd:simpleType name="ST_SignatureComments"&gt;</w:t>
      </w:r>
    </w:p>
    <w:p w:rsidR="0092043D" w:rsidRDefault="006E16D2">
      <w:pPr>
        <w:pStyle w:val="Code"/>
      </w:pPr>
      <w:r>
        <w:t xml:space="preserve">    &lt;xsd:restriction base="xsd:string"&gt;</w:t>
      </w:r>
    </w:p>
    <w:p w:rsidR="0092043D" w:rsidRDefault="006E16D2">
      <w:pPr>
        <w:pStyle w:val="Code"/>
      </w:pPr>
      <w:r>
        <w:t xml:space="preserve">      &lt;xsd:maxLength value="255" /&gt;</w:t>
      </w:r>
    </w:p>
    <w:p w:rsidR="0092043D" w:rsidRDefault="006E16D2">
      <w:pPr>
        <w:pStyle w:val="Code"/>
      </w:pPr>
      <w:r>
        <w:t xml:space="preserve">    &lt;/xsd:rest</w:t>
      </w:r>
      <w:r>
        <w:t>riction&gt;</w:t>
      </w:r>
    </w:p>
    <w:p w:rsidR="0092043D" w:rsidRDefault="006E16D2">
      <w:pPr>
        <w:pStyle w:val="Code"/>
      </w:pPr>
      <w:r>
        <w:t xml:space="preserve">  &lt;/xsd:simpleType&gt;</w:t>
      </w:r>
    </w:p>
    <w:p w:rsidR="0092043D" w:rsidRDefault="006E16D2">
      <w:pPr>
        <w:pStyle w:val="Code"/>
      </w:pPr>
      <w:r>
        <w:t xml:space="preserve">  &lt;xsd:simpleType name="ST_SignatureProviderUrl"&gt;</w:t>
      </w:r>
    </w:p>
    <w:p w:rsidR="0092043D" w:rsidRDefault="006E16D2">
      <w:pPr>
        <w:pStyle w:val="Code"/>
      </w:pPr>
      <w:r>
        <w:t xml:space="preserve">    &lt;xsd:restriction base="xsd:string"&gt;</w:t>
      </w:r>
    </w:p>
    <w:p w:rsidR="0092043D" w:rsidRDefault="006E16D2">
      <w:pPr>
        <w:pStyle w:val="Code"/>
      </w:pPr>
      <w:r>
        <w:t xml:space="preserve">      &lt;xsd:maxLength value="2083" /&gt;</w:t>
      </w:r>
    </w:p>
    <w:p w:rsidR="0092043D" w:rsidRDefault="006E16D2">
      <w:pPr>
        <w:pStyle w:val="Code"/>
      </w:pPr>
      <w:r>
        <w:t xml:space="preserve">    &lt;/xsd:restriction&gt;</w:t>
      </w:r>
    </w:p>
    <w:p w:rsidR="0092043D" w:rsidRDefault="006E16D2">
      <w:pPr>
        <w:pStyle w:val="Code"/>
      </w:pPr>
      <w:r>
        <w:t xml:space="preserve">  &lt;/xsd:simpleType&gt;</w:t>
      </w:r>
    </w:p>
    <w:p w:rsidR="0092043D" w:rsidRDefault="006E16D2">
      <w:pPr>
        <w:pStyle w:val="Code"/>
      </w:pPr>
      <w:r>
        <w:t xml:space="preserve">  &lt;xsd:simpleType name="ST_SignatureText"&gt;</w:t>
      </w:r>
    </w:p>
    <w:p w:rsidR="0092043D" w:rsidRDefault="006E16D2">
      <w:pPr>
        <w:pStyle w:val="Code"/>
      </w:pPr>
      <w:r>
        <w:t xml:space="preserve">    &lt;</w:t>
      </w:r>
      <w:r>
        <w:t>xsd:restriction base="xsd:string"&gt;</w:t>
      </w:r>
    </w:p>
    <w:p w:rsidR="0092043D" w:rsidRDefault="006E16D2">
      <w:pPr>
        <w:pStyle w:val="Code"/>
      </w:pPr>
      <w:r>
        <w:t xml:space="preserve">      &lt;xsd:maxLength value="100" /&gt;</w:t>
      </w:r>
    </w:p>
    <w:p w:rsidR="0092043D" w:rsidRDefault="006E16D2">
      <w:pPr>
        <w:pStyle w:val="Code"/>
      </w:pPr>
      <w:r>
        <w:t xml:space="preserve">    &lt;/xsd:restriction&gt;</w:t>
      </w:r>
    </w:p>
    <w:p w:rsidR="0092043D" w:rsidRDefault="006E16D2">
      <w:pPr>
        <w:pStyle w:val="Code"/>
      </w:pPr>
      <w:r>
        <w:t xml:space="preserve">  &lt;/xsd:simpleType&gt;</w:t>
      </w:r>
    </w:p>
    <w:p w:rsidR="0092043D" w:rsidRDefault="006E16D2">
      <w:pPr>
        <w:pStyle w:val="Code"/>
      </w:pPr>
      <w:r>
        <w:t xml:space="preserve">  &lt;xsd:simpleType name="ST_SignatureType"&gt;</w:t>
      </w:r>
    </w:p>
    <w:p w:rsidR="0092043D" w:rsidRDefault="006E16D2">
      <w:pPr>
        <w:pStyle w:val="Code"/>
      </w:pPr>
      <w:r>
        <w:t xml:space="preserve">    &lt;xsd:restriction base="xsd:int"&gt;</w:t>
      </w:r>
    </w:p>
    <w:p w:rsidR="0092043D" w:rsidRDefault="006E16D2">
      <w:pPr>
        <w:pStyle w:val="Code"/>
      </w:pPr>
      <w:r>
        <w:t xml:space="preserve">      &lt;xsd:enumeration value="1"&gt;&lt;/xsd:enumeration&gt;</w:t>
      </w:r>
    </w:p>
    <w:p w:rsidR="0092043D" w:rsidRDefault="006E16D2">
      <w:pPr>
        <w:pStyle w:val="Code"/>
      </w:pPr>
      <w:r>
        <w:t xml:space="preserve">      &lt;xsd</w:t>
      </w:r>
      <w:r>
        <w:t>:enumeration value="2"&gt;&lt;/xsd:enumeration&gt;</w:t>
      </w:r>
    </w:p>
    <w:p w:rsidR="0092043D" w:rsidRDefault="006E16D2">
      <w:pPr>
        <w:pStyle w:val="Code"/>
      </w:pPr>
      <w:r>
        <w:t xml:space="preserve">    &lt;/xsd:restriction&gt;</w:t>
      </w:r>
    </w:p>
    <w:p w:rsidR="0092043D" w:rsidRDefault="006E16D2">
      <w:pPr>
        <w:pStyle w:val="Code"/>
      </w:pPr>
      <w:r>
        <w:t xml:space="preserve">  &lt;/xsd:simpleType&gt;</w:t>
      </w:r>
    </w:p>
    <w:p w:rsidR="0092043D" w:rsidRDefault="006E16D2">
      <w:pPr>
        <w:pStyle w:val="Code"/>
      </w:pPr>
      <w:r>
        <w:t xml:space="preserve">  &lt;xsd:simpleType name="ST_Version"&gt;</w:t>
      </w:r>
    </w:p>
    <w:p w:rsidR="0092043D" w:rsidRDefault="006E16D2">
      <w:pPr>
        <w:pStyle w:val="Code"/>
      </w:pPr>
      <w:r>
        <w:t xml:space="preserve">    &lt;xsd:restriction base="xsd:string"&gt;</w:t>
      </w:r>
    </w:p>
    <w:p w:rsidR="0092043D" w:rsidRDefault="006E16D2">
      <w:pPr>
        <w:pStyle w:val="Code"/>
      </w:pPr>
      <w:r>
        <w:t xml:space="preserve">      &lt;xsd:maxLength value="64" /&gt;</w:t>
      </w:r>
    </w:p>
    <w:p w:rsidR="0092043D" w:rsidRDefault="006E16D2">
      <w:pPr>
        <w:pStyle w:val="Code"/>
      </w:pPr>
      <w:r>
        <w:t xml:space="preserve">    &lt;/xsd:restriction&gt;</w:t>
      </w:r>
    </w:p>
    <w:p w:rsidR="0092043D" w:rsidRDefault="006E16D2">
      <w:pPr>
        <w:pStyle w:val="Code"/>
      </w:pPr>
      <w:r>
        <w:t xml:space="preserve">  &lt;/xsd:simpleType&gt;</w:t>
      </w:r>
    </w:p>
    <w:p w:rsidR="0092043D" w:rsidRDefault="006E16D2">
      <w:pPr>
        <w:pStyle w:val="Code"/>
      </w:pPr>
      <w:r>
        <w:t xml:space="preserve">  &lt;xsd:simpleTyp</w:t>
      </w:r>
      <w:r>
        <w:t>e name="ST_UniqueIdentifierWithBraces"&gt;</w:t>
      </w:r>
    </w:p>
    <w:p w:rsidR="0092043D" w:rsidRDefault="006E16D2">
      <w:pPr>
        <w:pStyle w:val="Code"/>
      </w:pPr>
      <w:r>
        <w:t xml:space="preserve">    &lt;xsd:restriction base="xsd:string"&gt;</w:t>
      </w:r>
    </w:p>
    <w:p w:rsidR="0092043D" w:rsidRDefault="006E16D2">
      <w:pPr>
        <w:pStyle w:val="Code"/>
      </w:pPr>
      <w:r>
        <w:t xml:space="preserve">      &lt;xsd:pattern value="\{[0-9a-fA-F]{8}\-[0-9a-fA-F]{4}\-[0-9a-fA-F]{4}\-[0-9a-fA-F]{4}\-[0-9a-fA-F]{12}\}|" /&gt;</w:t>
      </w:r>
    </w:p>
    <w:p w:rsidR="0092043D" w:rsidRDefault="006E16D2">
      <w:pPr>
        <w:pStyle w:val="Code"/>
      </w:pPr>
      <w:r>
        <w:t xml:space="preserve">    &lt;/xsd:restriction&gt;</w:t>
      </w:r>
    </w:p>
    <w:p w:rsidR="0092043D" w:rsidRDefault="006E16D2">
      <w:pPr>
        <w:pStyle w:val="Code"/>
      </w:pPr>
      <w:r>
        <w:t xml:space="preserve">  &lt;/xsd:simpleType&gt;</w:t>
      </w:r>
    </w:p>
    <w:p w:rsidR="0092043D" w:rsidRDefault="006E16D2">
      <w:pPr>
        <w:pStyle w:val="Code"/>
      </w:pPr>
      <w:r>
        <w:t xml:space="preserve">  &lt;xsd:group name=</w:t>
      </w:r>
      <w:r>
        <w:t>"EG_RequiredChildren"&gt;</w:t>
      </w:r>
    </w:p>
    <w:p w:rsidR="0092043D" w:rsidRDefault="006E16D2">
      <w:pPr>
        <w:pStyle w:val="Code"/>
      </w:pPr>
      <w:r>
        <w:t xml:space="preserve">    &lt;xsd:sequence&gt;</w:t>
      </w:r>
    </w:p>
    <w:p w:rsidR="0092043D" w:rsidRDefault="006E16D2">
      <w:pPr>
        <w:pStyle w:val="Code"/>
      </w:pPr>
      <w:r>
        <w:t xml:space="preserve">      &lt;xsd:element name="SetupID" type="ST_UniqueIdentifierWithBraces"&gt;&lt;/xsd:element&gt;</w:t>
      </w:r>
    </w:p>
    <w:p w:rsidR="0092043D" w:rsidRDefault="006E16D2">
      <w:pPr>
        <w:pStyle w:val="Code"/>
      </w:pPr>
      <w:r>
        <w:t xml:space="preserve">      &lt;xsd:element name="SignatureText" type="ST_SignatureText"&gt;&lt;/xsd:element&gt;</w:t>
      </w:r>
    </w:p>
    <w:p w:rsidR="0092043D" w:rsidRDefault="006E16D2">
      <w:pPr>
        <w:pStyle w:val="Code"/>
      </w:pPr>
      <w:r>
        <w:t xml:space="preserve">      &lt;</w:t>
      </w:r>
      <w:r>
        <w:t>xsd:element name="SignatureImage" type="xsd:base64Binary"&gt;&lt;/xsd:element&gt;</w:t>
      </w:r>
    </w:p>
    <w:p w:rsidR="0092043D" w:rsidRDefault="006E16D2">
      <w:pPr>
        <w:pStyle w:val="Code"/>
      </w:pPr>
      <w:r>
        <w:t xml:space="preserve">      &lt;xsd:element name="SignatureComments" type="ST_SignatureComments"&gt;&lt;/xsd:element&gt;</w:t>
      </w:r>
    </w:p>
    <w:p w:rsidR="0092043D" w:rsidRDefault="006E16D2">
      <w:pPr>
        <w:pStyle w:val="Code"/>
      </w:pPr>
      <w:r>
        <w:t xml:space="preserve">      &lt;xsd:element name="WindowsVersion" type="ST_Version"&gt;&lt;/xsd:element&gt;</w:t>
      </w:r>
    </w:p>
    <w:p w:rsidR="0092043D" w:rsidRDefault="006E16D2">
      <w:pPr>
        <w:pStyle w:val="Code"/>
      </w:pPr>
      <w:r>
        <w:t xml:space="preserve">      &lt;xsd:element nam</w:t>
      </w:r>
      <w:r>
        <w:t>e="OfficeVersion" type="ST_Version"&gt;&lt;/xsd:element&gt;</w:t>
      </w:r>
    </w:p>
    <w:p w:rsidR="0092043D" w:rsidRDefault="006E16D2">
      <w:pPr>
        <w:pStyle w:val="Code"/>
      </w:pPr>
      <w:r>
        <w:t xml:space="preserve">      &lt;xsd:element name="ApplicationVersion" type="ST_Version"&gt;&lt;/xsd:element&gt;</w:t>
      </w:r>
    </w:p>
    <w:p w:rsidR="0092043D" w:rsidRDefault="006E16D2">
      <w:pPr>
        <w:pStyle w:val="Code"/>
      </w:pPr>
      <w:r>
        <w:t xml:space="preserve">      &lt;xsd:element name="Monitors" type="ST_PositiveInteger"&gt;&lt;/xsd:element&gt;</w:t>
      </w:r>
    </w:p>
    <w:p w:rsidR="0092043D" w:rsidRDefault="006E16D2">
      <w:pPr>
        <w:pStyle w:val="Code"/>
      </w:pPr>
      <w:r>
        <w:t xml:space="preserve">      &lt;xsd:element name="HorizontalResolution" type</w:t>
      </w:r>
      <w:r>
        <w:t>="ST_PositiveInteger"&gt;&lt;/xsd:element&gt;</w:t>
      </w:r>
    </w:p>
    <w:p w:rsidR="0092043D" w:rsidRDefault="006E16D2">
      <w:pPr>
        <w:pStyle w:val="Code"/>
      </w:pPr>
      <w:r>
        <w:t xml:space="preserve">      &lt;xsd:element name="VerticalResolution" type="ST_PositiveInteger"&gt;&lt;/xsd:element&gt;</w:t>
      </w:r>
    </w:p>
    <w:p w:rsidR="0092043D" w:rsidRDefault="006E16D2">
      <w:pPr>
        <w:pStyle w:val="Code"/>
      </w:pPr>
      <w:r>
        <w:t xml:space="preserve">      &lt;xsd:element name="ColorDepth" type="ST_PositiveInteger"&gt;&lt;/xsd:element&gt;</w:t>
      </w:r>
    </w:p>
    <w:p w:rsidR="0092043D" w:rsidRDefault="006E16D2">
      <w:pPr>
        <w:pStyle w:val="Code"/>
      </w:pPr>
      <w:r>
        <w:t xml:space="preserve">      &lt;</w:t>
      </w:r>
      <w:r>
        <w:t>xsd:element name="SignatureProviderId" type="ST_UniqueIdentifierWithBraces"&gt;&lt;/xsd:element&gt;</w:t>
      </w:r>
    </w:p>
    <w:p w:rsidR="0092043D" w:rsidRDefault="006E16D2">
      <w:pPr>
        <w:pStyle w:val="Code"/>
      </w:pPr>
      <w:r>
        <w:t xml:space="preserve">      &lt;xsd:element name="SignatureProviderUrl" type="ST_SignatureProviderUrl"&gt;&lt;/xsd:element&gt;</w:t>
      </w:r>
    </w:p>
    <w:p w:rsidR="0092043D" w:rsidRDefault="006E16D2">
      <w:pPr>
        <w:pStyle w:val="Code"/>
      </w:pPr>
      <w:r>
        <w:t xml:space="preserve">      &lt;xsd:element name="SignatureProviderDetails" type="xsd:int"&gt;&lt;/xsd:</w:t>
      </w:r>
      <w:r>
        <w:t>element&gt;</w:t>
      </w:r>
    </w:p>
    <w:p w:rsidR="0092043D" w:rsidRDefault="006E16D2">
      <w:pPr>
        <w:pStyle w:val="Code"/>
      </w:pPr>
      <w:r>
        <w:t xml:space="preserve">      &lt;xsd:element name="SignatureType" type="ST_SignatureType"&gt;&lt;/xsd:element&gt;</w:t>
      </w:r>
    </w:p>
    <w:p w:rsidR="0092043D" w:rsidRDefault="006E16D2">
      <w:pPr>
        <w:pStyle w:val="Code"/>
      </w:pPr>
      <w:r>
        <w:t xml:space="preserve">    &lt;/xsd:sequence&gt;</w:t>
      </w:r>
    </w:p>
    <w:p w:rsidR="0092043D" w:rsidRDefault="006E16D2">
      <w:pPr>
        <w:pStyle w:val="Code"/>
      </w:pPr>
      <w:r>
        <w:t xml:space="preserve">  &lt;/xsd:group&gt;</w:t>
      </w:r>
    </w:p>
    <w:p w:rsidR="0092043D" w:rsidRDefault="006E16D2">
      <w:pPr>
        <w:pStyle w:val="Code"/>
      </w:pPr>
      <w:r>
        <w:t xml:space="preserve">  &lt;xsd:group name="EG_OptionalChildren"&gt;</w:t>
      </w:r>
    </w:p>
    <w:p w:rsidR="0092043D" w:rsidRDefault="006E16D2">
      <w:pPr>
        <w:pStyle w:val="Code"/>
      </w:pPr>
      <w:r>
        <w:t xml:space="preserve">    &lt;xsd:sequence&gt;</w:t>
      </w:r>
    </w:p>
    <w:p w:rsidR="0092043D" w:rsidRDefault="006E16D2">
      <w:pPr>
        <w:pStyle w:val="Code"/>
      </w:pPr>
      <w:r>
        <w:t xml:space="preserve">      &lt;xsd:element name="DelegateSuggestedSigner" type="xsd:string"&gt;&lt;/xsd</w:t>
      </w:r>
      <w:r>
        <w:t>:element&gt;</w:t>
      </w:r>
    </w:p>
    <w:p w:rsidR="0092043D" w:rsidRDefault="006E16D2">
      <w:pPr>
        <w:pStyle w:val="Code"/>
      </w:pPr>
      <w:r>
        <w:t xml:space="preserve">      &lt;xsd:element name="DelegateSuggestedSigner2" type="xsd:string"&gt;&lt;/xsd:element&gt;</w:t>
      </w:r>
    </w:p>
    <w:p w:rsidR="0092043D" w:rsidRDefault="006E16D2">
      <w:pPr>
        <w:pStyle w:val="Code"/>
      </w:pPr>
      <w:r>
        <w:t xml:space="preserve">      &lt;xsd:element name="DelegateSuggestedSignerEmail" type="xsd:string"&gt;&lt;/xsd:element&gt;</w:t>
      </w:r>
    </w:p>
    <w:p w:rsidR="0092043D" w:rsidRDefault="006E16D2">
      <w:pPr>
        <w:pStyle w:val="Code"/>
      </w:pPr>
      <w:r>
        <w:t xml:space="preserve">      &lt;xsd:element name="ManifestHashAlgorithm" type="xsd:anyURI" minOccur</w:t>
      </w:r>
      <w:r>
        <w:t>s="0"&gt;&lt;/xsd:element&gt;</w:t>
      </w:r>
    </w:p>
    <w:p w:rsidR="0092043D" w:rsidRDefault="006E16D2">
      <w:pPr>
        <w:pStyle w:val="Code"/>
      </w:pPr>
      <w:r>
        <w:t xml:space="preserve">    &lt;/xsd:sequence&gt;</w:t>
      </w:r>
    </w:p>
    <w:p w:rsidR="0092043D" w:rsidRDefault="006E16D2">
      <w:pPr>
        <w:pStyle w:val="Code"/>
      </w:pPr>
      <w:r>
        <w:t xml:space="preserve">  &lt;/xsd:group&gt;</w:t>
      </w:r>
    </w:p>
    <w:p w:rsidR="0092043D" w:rsidRDefault="006E16D2">
      <w:pPr>
        <w:pStyle w:val="Code"/>
      </w:pPr>
      <w:r>
        <w:t xml:space="preserve">  &lt;xsd:group name="EG_OptionalChildrenV2"&gt;</w:t>
      </w:r>
    </w:p>
    <w:p w:rsidR="0092043D" w:rsidRDefault="006E16D2">
      <w:pPr>
        <w:pStyle w:val="Code"/>
      </w:pPr>
      <w:r>
        <w:t xml:space="preserve">    &lt;xsd:sequence&gt;</w:t>
      </w:r>
    </w:p>
    <w:p w:rsidR="0092043D" w:rsidRDefault="006E16D2">
      <w:pPr>
        <w:pStyle w:val="Code"/>
      </w:pPr>
      <w:r>
        <w:t xml:space="preserve">      &lt;xsd:element name="Address1" type="xsd:string"&gt;&lt;/xsd:element&gt;</w:t>
      </w:r>
    </w:p>
    <w:p w:rsidR="0092043D" w:rsidRDefault="006E16D2">
      <w:pPr>
        <w:pStyle w:val="Code"/>
      </w:pPr>
      <w:r>
        <w:t xml:space="preserve">      &lt;xsd:element name="Address2" type="xsd:string"&gt;&lt;/xsd:element&gt;</w:t>
      </w:r>
    </w:p>
    <w:p w:rsidR="0092043D" w:rsidRDefault="006E16D2">
      <w:pPr>
        <w:pStyle w:val="Code"/>
      </w:pPr>
      <w:r>
        <w:t xml:space="preserve">  </w:t>
      </w:r>
      <w:r>
        <w:t xml:space="preserve">  &lt;/xsd:sequence&gt;</w:t>
      </w:r>
    </w:p>
    <w:p w:rsidR="0092043D" w:rsidRDefault="006E16D2">
      <w:pPr>
        <w:pStyle w:val="Code"/>
      </w:pPr>
      <w:r>
        <w:t xml:space="preserve">  &lt;/xsd:group&gt;</w:t>
      </w:r>
    </w:p>
    <w:p w:rsidR="0092043D" w:rsidRDefault="006E16D2">
      <w:pPr>
        <w:pStyle w:val="Code"/>
      </w:pPr>
      <w:r>
        <w:t xml:space="preserve">  &lt;xsd:complexType name="CT_SignatureInfoV1"&gt;</w:t>
      </w:r>
    </w:p>
    <w:p w:rsidR="0092043D" w:rsidRDefault="006E16D2">
      <w:pPr>
        <w:pStyle w:val="Code"/>
      </w:pPr>
      <w:r>
        <w:t xml:space="preserve">    &lt;xsd:sequence&gt;</w:t>
      </w:r>
    </w:p>
    <w:p w:rsidR="0092043D" w:rsidRDefault="006E16D2">
      <w:pPr>
        <w:pStyle w:val="Code"/>
      </w:pPr>
      <w:r>
        <w:lastRenderedPageBreak/>
        <w:t xml:space="preserve">      &lt;xsd:group ref="EG_RequiredChildren" /&gt;</w:t>
      </w:r>
    </w:p>
    <w:p w:rsidR="0092043D" w:rsidRDefault="006E16D2">
      <w:pPr>
        <w:pStyle w:val="Code"/>
      </w:pPr>
      <w:r>
        <w:t xml:space="preserve">      &lt;xsd:group ref="EG_OptionalChildren" minOccurs="0" /&gt;</w:t>
      </w:r>
    </w:p>
    <w:p w:rsidR="0092043D" w:rsidRDefault="006E16D2">
      <w:pPr>
        <w:pStyle w:val="Code"/>
      </w:pPr>
      <w:r>
        <w:t xml:space="preserve">    &lt;/xsd:sequence&gt;</w:t>
      </w:r>
    </w:p>
    <w:p w:rsidR="0092043D" w:rsidRDefault="006E16D2">
      <w:pPr>
        <w:pStyle w:val="Code"/>
      </w:pPr>
      <w:r>
        <w:t xml:space="preserve">  &lt;/xsd:complexType&gt;</w:t>
      </w:r>
    </w:p>
    <w:p w:rsidR="0092043D" w:rsidRDefault="006E16D2">
      <w:pPr>
        <w:pStyle w:val="Code"/>
      </w:pPr>
      <w:r>
        <w:t xml:space="preserve">  &lt;</w:t>
      </w:r>
      <w:r>
        <w:t>xsd:complexType name="CT_SignatureInfoV2"&gt;</w:t>
      </w:r>
    </w:p>
    <w:p w:rsidR="0092043D" w:rsidRDefault="006E16D2">
      <w:pPr>
        <w:pStyle w:val="Code"/>
      </w:pPr>
      <w:r>
        <w:t xml:space="preserve">    &lt;xsd:sequence&gt;      &lt;xsd:group ref="EG_OptionalChildrenV2" minOccurs="0" /&gt;</w:t>
      </w:r>
    </w:p>
    <w:p w:rsidR="0092043D" w:rsidRDefault="006E16D2">
      <w:pPr>
        <w:pStyle w:val="Code"/>
      </w:pPr>
      <w:r>
        <w:t xml:space="preserve">    &lt;/xsd:sequence&gt;</w:t>
      </w:r>
    </w:p>
    <w:p w:rsidR="0092043D" w:rsidRDefault="006E16D2">
      <w:pPr>
        <w:pStyle w:val="Code"/>
      </w:pPr>
      <w:r>
        <w:t xml:space="preserve">  &lt;/xsd:complexType&gt;</w:t>
      </w:r>
    </w:p>
    <w:p w:rsidR="0092043D" w:rsidRDefault="006E16D2">
      <w:pPr>
        <w:pStyle w:val="Code"/>
      </w:pPr>
      <w:r>
        <w:t xml:space="preserve">  &lt;xsd:element name="SignatureInfoV1" type="CT_SignatureInfoV1"&gt;&lt;/xsd:element&gt;</w:t>
      </w:r>
    </w:p>
    <w:p w:rsidR="0092043D" w:rsidRDefault="006E16D2">
      <w:pPr>
        <w:pStyle w:val="Code"/>
      </w:pPr>
      <w:r>
        <w:t xml:space="preserve">  &lt;xsd:elemen</w:t>
      </w:r>
      <w:r>
        <w:t>t name="SignatureInfoV2" type="CT_SignatureInfoV2"&gt;&lt;/xsd:element&gt;</w:t>
      </w:r>
    </w:p>
    <w:p w:rsidR="0092043D" w:rsidRDefault="006E16D2">
      <w:pPr>
        <w:pStyle w:val="Code"/>
      </w:pPr>
      <w:r>
        <w:t xml:space="preserve"> &lt;/xsd:schema&gt;</w:t>
      </w:r>
    </w:p>
    <w:p w:rsidR="0092043D" w:rsidRDefault="006E16D2">
      <w:r>
        <w:t xml:space="preserve">The child elements of the </w:t>
      </w:r>
      <w:r>
        <w:rPr>
          <w:b/>
        </w:rPr>
        <w:t>SignatureInfoV1</w:t>
      </w:r>
      <w:r>
        <w:t xml:space="preserve"> element are further specified as follows:</w:t>
      </w:r>
    </w:p>
    <w:p w:rsidR="0092043D" w:rsidRDefault="006E16D2">
      <w:r>
        <w:rPr>
          <w:b/>
        </w:rPr>
        <w:t>ApplicationVersion:</w:t>
      </w:r>
      <w:r>
        <w:t xml:space="preserve"> The version of the application that created the digital signature.</w:t>
      </w:r>
    </w:p>
    <w:p w:rsidR="0092043D" w:rsidRDefault="006E16D2">
      <w:r>
        <w:rPr>
          <w:b/>
        </w:rPr>
        <w:t>Colo</w:t>
      </w:r>
      <w:r>
        <w:rPr>
          <w:b/>
        </w:rPr>
        <w:t>rDepth:</w:t>
      </w:r>
      <w:r>
        <w:t xml:space="preserve"> The color depth of the primary monitor of the computer on which the digital signature was created.</w:t>
      </w:r>
    </w:p>
    <w:p w:rsidR="0092043D" w:rsidRDefault="006E16D2">
      <w:r>
        <w:rPr>
          <w:b/>
        </w:rPr>
        <w:t>HorizontalResolution:</w:t>
      </w:r>
      <w:r>
        <w:t xml:space="preserve"> The horizontal resolution of the primary monitor of the computer on which the digital signature was created.</w:t>
      </w:r>
    </w:p>
    <w:p w:rsidR="0092043D" w:rsidRDefault="006E16D2">
      <w:r>
        <w:rPr>
          <w:b/>
        </w:rPr>
        <w:t>ManifestHashAlgori</w:t>
      </w:r>
      <w:r>
        <w:rPr>
          <w:b/>
        </w:rPr>
        <w:t>thm:</w:t>
      </w:r>
      <w:r>
        <w:t xml:space="preserve"> An optional element containing a URI that identifies the particular hash algorithm for the signature. The value of this element MUST be ignored. </w:t>
      </w:r>
    </w:p>
    <w:p w:rsidR="0092043D" w:rsidRDefault="006E16D2">
      <w:r>
        <w:rPr>
          <w:b/>
        </w:rPr>
        <w:t>Monitors:</w:t>
      </w:r>
      <w:r>
        <w:t xml:space="preserve"> The count of monitors on the computer where the digital signature was created.</w:t>
      </w:r>
    </w:p>
    <w:p w:rsidR="0092043D" w:rsidRDefault="006E16D2">
      <w:r>
        <w:rPr>
          <w:b/>
        </w:rPr>
        <w:t>OfficeVersion:</w:t>
      </w:r>
      <w:r>
        <w:t xml:space="preserve"> T</w:t>
      </w:r>
      <w:r>
        <w:t>he version of the application suite that created the digital signature. The version can be appended with a ‘/’ followed by a signing version represented by an unsigned integer. The signing version can be used to ensure that future application versions do n</w:t>
      </w:r>
      <w:r>
        <w:t>ot attempt to verify relationships that did not exist in the signing version. Not including the ‘/’ results in all signed relationships being verified which is consistent with previous behavior.</w:t>
      </w:r>
    </w:p>
    <w:p w:rsidR="0092043D" w:rsidRDefault="006E16D2">
      <w:r>
        <w:rPr>
          <w:b/>
        </w:rPr>
        <w:t>SetupID:</w:t>
      </w:r>
      <w:r>
        <w:t xml:space="preserve"> A GUID that can be cross-referenced with the identif</w:t>
      </w:r>
      <w:r>
        <w:t>ier of the signature line stored in the document content.</w:t>
      </w:r>
    </w:p>
    <w:p w:rsidR="0092043D" w:rsidRDefault="006E16D2">
      <w:r>
        <w:rPr>
          <w:b/>
        </w:rPr>
        <w:t>SignatureComments:</w:t>
      </w:r>
      <w:r>
        <w:t xml:space="preserve"> The comments on the digital signature.</w:t>
      </w:r>
    </w:p>
    <w:p w:rsidR="0092043D" w:rsidRDefault="006E16D2">
      <w:r>
        <w:rPr>
          <w:b/>
        </w:rPr>
        <w:t>SignatureImage:</w:t>
      </w:r>
      <w:r>
        <w:t xml:space="preserve"> An image for the digital signature.</w:t>
      </w:r>
    </w:p>
    <w:p w:rsidR="0092043D" w:rsidRDefault="006E16D2">
      <w:r>
        <w:rPr>
          <w:b/>
        </w:rPr>
        <w:t>SignatureProviderDetails:</w:t>
      </w:r>
      <w:r>
        <w:t xml:space="preserve"> The details of the signature provider. The value MUST be an in</w:t>
      </w:r>
      <w:r>
        <w:t>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1890" w:type="dxa"/>
          </w:tcPr>
          <w:p w:rsidR="0092043D" w:rsidRDefault="006E16D2">
            <w:pPr>
              <w:pStyle w:val="TableHeaderText"/>
            </w:pPr>
            <w:r>
              <w:t>Value</w:t>
            </w:r>
          </w:p>
        </w:tc>
        <w:tc>
          <w:tcPr>
            <w:tcW w:w="6505" w:type="dxa"/>
          </w:tcPr>
          <w:p w:rsidR="0092043D" w:rsidRDefault="006E16D2">
            <w:pPr>
              <w:pStyle w:val="TableHeaderText"/>
            </w:pPr>
            <w:r>
              <w:t>Description</w:t>
            </w:r>
          </w:p>
        </w:tc>
      </w:tr>
      <w:tr w:rsidR="0092043D" w:rsidTr="0092043D">
        <w:tc>
          <w:tcPr>
            <w:tcW w:w="1890" w:type="dxa"/>
          </w:tcPr>
          <w:p w:rsidR="0092043D" w:rsidRDefault="006E16D2">
            <w:pPr>
              <w:pStyle w:val="TableBodyText"/>
            </w:pPr>
            <w:r>
              <w:t>0x00000000</w:t>
            </w:r>
          </w:p>
        </w:tc>
        <w:tc>
          <w:tcPr>
            <w:tcW w:w="6505" w:type="dxa"/>
          </w:tcPr>
          <w:p w:rsidR="0092043D" w:rsidRDefault="006E16D2">
            <w:pPr>
              <w:pStyle w:val="TableBodyText"/>
            </w:pPr>
            <w:r>
              <w:t>Specifies that there are no restrictions on the provider's usage.</w:t>
            </w:r>
          </w:p>
        </w:tc>
      </w:tr>
      <w:tr w:rsidR="0092043D" w:rsidTr="0092043D">
        <w:tc>
          <w:tcPr>
            <w:tcW w:w="1890" w:type="dxa"/>
          </w:tcPr>
          <w:p w:rsidR="0092043D" w:rsidRDefault="006E16D2">
            <w:pPr>
              <w:pStyle w:val="TableBodyText"/>
            </w:pPr>
            <w:r>
              <w:t>0x00000001</w:t>
            </w:r>
          </w:p>
        </w:tc>
        <w:tc>
          <w:tcPr>
            <w:tcW w:w="6505" w:type="dxa"/>
          </w:tcPr>
          <w:p w:rsidR="0092043D" w:rsidRDefault="006E16D2">
            <w:pPr>
              <w:pStyle w:val="TableBodyText"/>
            </w:pPr>
            <w:r>
              <w:t xml:space="preserve">Specifies that the provider MUST only be used for the user </w:t>
            </w:r>
            <w:r>
              <w:t>interface (UI).</w:t>
            </w:r>
          </w:p>
        </w:tc>
      </w:tr>
      <w:tr w:rsidR="0092043D" w:rsidTr="0092043D">
        <w:tc>
          <w:tcPr>
            <w:tcW w:w="1890" w:type="dxa"/>
          </w:tcPr>
          <w:p w:rsidR="0092043D" w:rsidRDefault="006E16D2">
            <w:pPr>
              <w:pStyle w:val="TableBodyText"/>
            </w:pPr>
            <w:r>
              <w:t>0x00000002</w:t>
            </w:r>
          </w:p>
        </w:tc>
        <w:tc>
          <w:tcPr>
            <w:tcW w:w="6505" w:type="dxa"/>
          </w:tcPr>
          <w:p w:rsidR="0092043D" w:rsidRDefault="006E16D2">
            <w:pPr>
              <w:pStyle w:val="TableBodyText"/>
            </w:pPr>
            <w:r>
              <w:t>Specifies that the provider MUST only be used for invisible signatures.</w:t>
            </w:r>
          </w:p>
        </w:tc>
      </w:tr>
      <w:tr w:rsidR="0092043D" w:rsidTr="0092043D">
        <w:tc>
          <w:tcPr>
            <w:tcW w:w="1890" w:type="dxa"/>
          </w:tcPr>
          <w:p w:rsidR="0092043D" w:rsidRDefault="006E16D2">
            <w:pPr>
              <w:pStyle w:val="TableBodyText"/>
            </w:pPr>
            <w:r>
              <w:t>0x00000004</w:t>
            </w:r>
          </w:p>
        </w:tc>
        <w:tc>
          <w:tcPr>
            <w:tcW w:w="6505" w:type="dxa"/>
          </w:tcPr>
          <w:p w:rsidR="0092043D" w:rsidRDefault="006E16D2">
            <w:pPr>
              <w:pStyle w:val="TableBodyText"/>
            </w:pPr>
            <w:r>
              <w:t>Specifies that the provider MUST only be used for visible signatures.</w:t>
            </w:r>
          </w:p>
        </w:tc>
      </w:tr>
      <w:tr w:rsidR="0092043D" w:rsidTr="0092043D">
        <w:tc>
          <w:tcPr>
            <w:tcW w:w="1890" w:type="dxa"/>
          </w:tcPr>
          <w:p w:rsidR="0092043D" w:rsidRDefault="006E16D2">
            <w:pPr>
              <w:pStyle w:val="TableBodyText"/>
            </w:pPr>
            <w:r>
              <w:t>0x00000008</w:t>
            </w:r>
          </w:p>
        </w:tc>
        <w:tc>
          <w:tcPr>
            <w:tcW w:w="6505" w:type="dxa"/>
          </w:tcPr>
          <w:p w:rsidR="0092043D" w:rsidRDefault="006E16D2">
            <w:pPr>
              <w:pStyle w:val="TableBodyText"/>
            </w:pPr>
            <w:r>
              <w:t>Specifies that the application UI MUST be used for the provide</w:t>
            </w:r>
            <w:r>
              <w:t>r.</w:t>
            </w:r>
          </w:p>
        </w:tc>
      </w:tr>
      <w:tr w:rsidR="0092043D" w:rsidTr="0092043D">
        <w:tc>
          <w:tcPr>
            <w:tcW w:w="1890" w:type="dxa"/>
          </w:tcPr>
          <w:p w:rsidR="0092043D" w:rsidRDefault="006E16D2">
            <w:pPr>
              <w:pStyle w:val="TableBodyText"/>
            </w:pPr>
            <w:r>
              <w:t>0x00000010</w:t>
            </w:r>
          </w:p>
        </w:tc>
        <w:tc>
          <w:tcPr>
            <w:tcW w:w="6505" w:type="dxa"/>
          </w:tcPr>
          <w:p w:rsidR="0092043D" w:rsidRDefault="006E16D2">
            <w:pPr>
              <w:pStyle w:val="TableBodyText"/>
            </w:pPr>
            <w:r>
              <w:t>Specifies that the application stamp UI MUST be used for the provider.</w:t>
            </w:r>
          </w:p>
        </w:tc>
      </w:tr>
    </w:tbl>
    <w:p w:rsidR="0092043D" w:rsidRDefault="006E16D2">
      <w:r>
        <w:rPr>
          <w:b/>
        </w:rPr>
        <w:t>SignatureProviderId:</w:t>
      </w:r>
      <w:r>
        <w:t xml:space="preserve"> The class identifier of the signature provider.</w:t>
      </w:r>
      <w:bookmarkStart w:id="30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09"/>
    </w:p>
    <w:p w:rsidR="0092043D" w:rsidRDefault="006E16D2">
      <w:r>
        <w:rPr>
          <w:b/>
        </w:rPr>
        <w:t>SignatureProviderUrl:</w:t>
      </w:r>
      <w:r>
        <w:t xml:space="preserve"> The URL of the software used to generate the digital signature.</w:t>
      </w:r>
    </w:p>
    <w:p w:rsidR="0092043D" w:rsidRDefault="006E16D2">
      <w:r>
        <w:rPr>
          <w:b/>
        </w:rPr>
        <w:lastRenderedPageBreak/>
        <w:t>SignatureText:</w:t>
      </w:r>
      <w:r>
        <w:t xml:space="preserve"> The text of actual signature in the digital signature.</w:t>
      </w:r>
    </w:p>
    <w:p w:rsidR="0092043D" w:rsidRDefault="006E16D2">
      <w:r>
        <w:rPr>
          <w:b/>
        </w:rPr>
        <w:t>SignatureType:</w:t>
      </w:r>
      <w:r>
        <w:t xml:space="preserve"> The type of the 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1890" w:type="dxa"/>
          </w:tcPr>
          <w:p w:rsidR="0092043D" w:rsidRDefault="006E16D2">
            <w:pPr>
              <w:pStyle w:val="TableHeaderText"/>
            </w:pPr>
            <w:r>
              <w:t>Value</w:t>
            </w:r>
          </w:p>
        </w:tc>
        <w:tc>
          <w:tcPr>
            <w:tcW w:w="6505" w:type="dxa"/>
          </w:tcPr>
          <w:p w:rsidR="0092043D" w:rsidRDefault="006E16D2">
            <w:pPr>
              <w:pStyle w:val="TableHeaderText"/>
            </w:pPr>
            <w:r>
              <w:t>Descriptio</w:t>
            </w:r>
            <w:r>
              <w:t>n</w:t>
            </w:r>
          </w:p>
        </w:tc>
      </w:tr>
      <w:tr w:rsidR="0092043D" w:rsidTr="0092043D">
        <w:tc>
          <w:tcPr>
            <w:tcW w:w="1890" w:type="dxa"/>
          </w:tcPr>
          <w:p w:rsidR="0092043D" w:rsidRDefault="006E16D2">
            <w:pPr>
              <w:pStyle w:val="TableBodyText"/>
            </w:pPr>
            <w:r>
              <w:t>1</w:t>
            </w:r>
          </w:p>
        </w:tc>
        <w:tc>
          <w:tcPr>
            <w:tcW w:w="6505" w:type="dxa"/>
          </w:tcPr>
          <w:p w:rsidR="0092043D" w:rsidRDefault="006E16D2">
            <w:pPr>
              <w:pStyle w:val="TableBodyText"/>
            </w:pPr>
            <w:r>
              <w:t>The digital signature MUST NOT be printed.</w:t>
            </w:r>
          </w:p>
        </w:tc>
      </w:tr>
      <w:tr w:rsidR="0092043D" w:rsidTr="0092043D">
        <w:tc>
          <w:tcPr>
            <w:tcW w:w="1890" w:type="dxa"/>
          </w:tcPr>
          <w:p w:rsidR="0092043D" w:rsidRDefault="006E16D2">
            <w:pPr>
              <w:pStyle w:val="TableBodyText"/>
            </w:pPr>
            <w:r>
              <w:t>2</w:t>
            </w:r>
          </w:p>
        </w:tc>
        <w:tc>
          <w:tcPr>
            <w:tcW w:w="6505" w:type="dxa"/>
          </w:tcPr>
          <w:p w:rsidR="0092043D" w:rsidRDefault="006E16D2">
            <w:pPr>
              <w:pStyle w:val="TableBodyText"/>
            </w:pPr>
            <w:r>
              <w:t>The digital signature MUST be printed.</w:t>
            </w:r>
          </w:p>
        </w:tc>
      </w:tr>
    </w:tbl>
    <w:p w:rsidR="0092043D" w:rsidRDefault="006E16D2">
      <w:r>
        <w:t>If set to 2, there MUST be two additional objects in the signature with the following identifier values:</w:t>
      </w:r>
    </w:p>
    <w:p w:rsidR="0092043D" w:rsidRDefault="006E16D2">
      <w:pPr>
        <w:pStyle w:val="ListParagraph"/>
        <w:numPr>
          <w:ilvl w:val="0"/>
          <w:numId w:val="120"/>
        </w:numPr>
      </w:pPr>
      <w:r>
        <w:rPr>
          <w:b/>
        </w:rPr>
        <w:t>idValidSigLnImg:</w:t>
      </w:r>
      <w:r>
        <w:t xml:space="preserve"> The image of a valid signature.</w:t>
      </w:r>
    </w:p>
    <w:p w:rsidR="0092043D" w:rsidRDefault="006E16D2">
      <w:pPr>
        <w:pStyle w:val="ListParagraph"/>
        <w:numPr>
          <w:ilvl w:val="0"/>
          <w:numId w:val="120"/>
        </w:numPr>
      </w:pPr>
      <w:r>
        <w:rPr>
          <w:b/>
        </w:rPr>
        <w:t>idInvalidSi</w:t>
      </w:r>
      <w:r>
        <w:rPr>
          <w:b/>
        </w:rPr>
        <w:t>gLnImg:</w:t>
      </w:r>
      <w:r>
        <w:t xml:space="preserve"> The image of an invalid signature.</w:t>
      </w:r>
    </w:p>
    <w:p w:rsidR="0092043D" w:rsidRDefault="006E16D2">
      <w:r>
        <w:rPr>
          <w:b/>
        </w:rPr>
        <w:t>VerticalResolution:</w:t>
      </w:r>
      <w:r>
        <w:t xml:space="preserve"> The vertical resolution of the primary monitor of the computer on which the digital signature was created.</w:t>
      </w:r>
    </w:p>
    <w:p w:rsidR="0092043D" w:rsidRDefault="006E16D2">
      <w:r>
        <w:rPr>
          <w:b/>
        </w:rPr>
        <w:t>WindowsVersion:</w:t>
      </w:r>
      <w:r>
        <w:t xml:space="preserve"> The version of the operating system on which the digital signature was created.</w:t>
      </w:r>
    </w:p>
    <w:p w:rsidR="0092043D" w:rsidRDefault="006E16D2">
      <w:r>
        <w:rPr>
          <w:b/>
        </w:rPr>
        <w:t>DelegateSuggestedSigner:</w:t>
      </w:r>
      <w:r>
        <w:t xml:space="preserve"> The name of a person to whom the signature has been delegated.</w:t>
      </w:r>
    </w:p>
    <w:p w:rsidR="0092043D" w:rsidRDefault="006E16D2">
      <w:r>
        <w:rPr>
          <w:b/>
        </w:rPr>
        <w:t>DelegateSuggestedSigner2:</w:t>
      </w:r>
      <w:r>
        <w:t xml:space="preserve"> The title of a person to whom the signature has been delegate</w:t>
      </w:r>
      <w:r>
        <w:t>d.</w:t>
      </w:r>
    </w:p>
    <w:p w:rsidR="0092043D" w:rsidRDefault="006E16D2">
      <w:r>
        <w:rPr>
          <w:b/>
        </w:rPr>
        <w:t>DelegateSuggestedSignerEmail:</w:t>
      </w:r>
      <w:r>
        <w:t xml:space="preserve"> The email address of a person to whom the signature has been delegated.</w:t>
      </w:r>
    </w:p>
    <w:p w:rsidR="0092043D" w:rsidRDefault="006E16D2">
      <w:r>
        <w:t xml:space="preserve">The child elements of the </w:t>
      </w:r>
      <w:r>
        <w:rPr>
          <w:b/>
        </w:rPr>
        <w:t>SignatureInfoV2</w:t>
      </w:r>
      <w:r>
        <w:t xml:space="preserve"> element are specified as follows:</w:t>
      </w:r>
    </w:p>
    <w:p w:rsidR="0092043D" w:rsidRDefault="006E16D2">
      <w:r>
        <w:rPr>
          <w:b/>
        </w:rPr>
        <w:t>Address1:</w:t>
      </w:r>
      <w:r>
        <w:t xml:space="preserve"> The location at which the signature was created.</w:t>
      </w:r>
    </w:p>
    <w:p w:rsidR="0092043D" w:rsidRDefault="006E16D2">
      <w:r>
        <w:rPr>
          <w:b/>
        </w:rPr>
        <w:t>Address2:</w:t>
      </w:r>
      <w:r>
        <w:t xml:space="preserve"> The lo</w:t>
      </w:r>
      <w:r>
        <w:t>cation at which the signature was created.</w:t>
      </w:r>
    </w:p>
    <w:p w:rsidR="0092043D" w:rsidRDefault="006E16D2">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6">
        <w:r>
          <w:rPr>
            <w:rStyle w:val="Hyperlink"/>
          </w:rPr>
          <w:t>[XAdES]</w:t>
        </w:r>
      </w:hyperlink>
      <w:r>
        <w:t xml:space="preserve"> section 7.2.7.</w:t>
      </w:r>
    </w:p>
    <w:p w:rsidR="0092043D" w:rsidRDefault="006E16D2">
      <w:pPr>
        <w:pStyle w:val="Heading4"/>
      </w:pPr>
      <w:bookmarkStart w:id="310" w:name="section_341ca65a95b8439ba5a0d6868b828854"/>
      <w:bookmarkStart w:id="311" w:name="_Toc63944336"/>
      <w:r>
        <w:t>XAdES Elements</w:t>
      </w:r>
      <w:bookmarkEnd w:id="310"/>
      <w:bookmarkEnd w:id="311"/>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92043D" w:rsidRDefault="006E16D2">
      <w:r>
        <w:t xml:space="preserve">XML Advanced Electronic Signatures </w:t>
      </w:r>
      <w:hyperlink r:id="rId177">
        <w:r>
          <w:rPr>
            <w:rStyle w:val="Hyperlink"/>
          </w:rPr>
          <w:t>[XAdES]</w:t>
        </w:r>
      </w:hyperlink>
      <w:r>
        <w:t xml:space="preserve"> extensions to xmldsig signatures MAY</w:t>
      </w:r>
      <w:bookmarkStart w:id="31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12"/>
      <w:r>
        <w:t xml:space="preserve"> be present in either binary or ECMA-376 documents </w:t>
      </w:r>
      <w:hyperlink r:id="rId178">
        <w:r>
          <w:rPr>
            <w:rStyle w:val="Hyperlink"/>
          </w:rPr>
          <w:t>[ECMA-3</w:t>
        </w:r>
        <w:r>
          <w:rPr>
            <w:rStyle w:val="Hyperlink"/>
          </w:rPr>
          <w:t>76]</w:t>
        </w:r>
      </w:hyperlink>
      <w:r>
        <w:t xml:space="preserve"> when using xmldsig signatures. XAdES-EPES through XAdES-X-L extensions are specified within a signature. Unless otherwise specified, any optional elements as specified in [XAdES] are ignored.</w:t>
      </w:r>
    </w:p>
    <w:p w:rsidR="0092043D" w:rsidRDefault="006E16D2">
      <w:r>
        <w:t xml:space="preserve">The </w:t>
      </w:r>
      <w:r>
        <w:rPr>
          <w:b/>
        </w:rPr>
        <w:t>Object</w:t>
      </w:r>
      <w:r>
        <w:t xml:space="preserve"> element containing the information as specified i</w:t>
      </w:r>
      <w:r>
        <w:t>n [XAdES] has a number of optional elements, and many of the elements have more than one method specified. A document compliant with this file format uses the following options:</w:t>
      </w:r>
    </w:p>
    <w:p w:rsidR="0092043D" w:rsidRDefault="006E16D2">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proper</w:t>
      </w:r>
      <w:r>
        <w:t>ty as specified in [XAdES] section 7.2.2.</w:t>
      </w:r>
    </w:p>
    <w:p w:rsidR="0092043D" w:rsidRDefault="006E16D2">
      <w:pPr>
        <w:pStyle w:val="ListParagraph"/>
        <w:numPr>
          <w:ilvl w:val="0"/>
          <w:numId w:val="121"/>
        </w:numPr>
      </w:pPr>
      <w:r>
        <w:t xml:space="preserve">A </w:t>
      </w:r>
      <w:r>
        <w:rPr>
          <w:b/>
        </w:rPr>
        <w:t>SigningTime</w:t>
      </w:r>
      <w:r>
        <w:t xml:space="preserve"> element MUST be present as specified in [XAdES] section 7.2.1.</w:t>
      </w:r>
    </w:p>
    <w:p w:rsidR="0092043D" w:rsidRDefault="006E16D2">
      <w:pPr>
        <w:pStyle w:val="ListParagraph"/>
        <w:numPr>
          <w:ilvl w:val="0"/>
          <w:numId w:val="121"/>
        </w:numPr>
      </w:pPr>
      <w:r>
        <w:t xml:space="preserve">A </w:t>
      </w:r>
      <w:r>
        <w:rPr>
          <w:b/>
        </w:rPr>
        <w:t>SignaturePolicyIdentifier</w:t>
      </w:r>
      <w:r>
        <w:t xml:space="preserve"> element MUST be present as specified in [XAdES] section 7.2.3.</w:t>
      </w:r>
    </w:p>
    <w:p w:rsidR="0092043D" w:rsidRDefault="006E16D2">
      <w:pPr>
        <w:pStyle w:val="ListParagraph"/>
        <w:numPr>
          <w:ilvl w:val="0"/>
          <w:numId w:val="121"/>
        </w:numPr>
      </w:pPr>
      <w:r>
        <w:t>If the information as specified in [XAdES] con</w:t>
      </w:r>
      <w:r>
        <w:t xml:space="preserve">tains a time stamp as specified by the requirements for XAdES-T, the time stamp information MUST be specified as an </w:t>
      </w:r>
      <w:r>
        <w:rPr>
          <w:b/>
        </w:rPr>
        <w:t>EncapsulatedTimeStamp</w:t>
      </w:r>
      <w:r>
        <w:t xml:space="preserve"> element containing DER encoded ASN.1. data.</w:t>
      </w:r>
    </w:p>
    <w:p w:rsidR="0092043D" w:rsidRDefault="006E16D2">
      <w:pPr>
        <w:pStyle w:val="ListParagraph"/>
        <w:numPr>
          <w:ilvl w:val="0"/>
          <w:numId w:val="121"/>
        </w:numPr>
      </w:pPr>
      <w:r>
        <w:lastRenderedPageBreak/>
        <w:t>If the information as specified in [XAdES] contains references to validati</w:t>
      </w:r>
      <w:r>
        <w:t xml:space="preserve">on data, the certificates used in the certificate chain, except for the signing </w:t>
      </w:r>
      <w:hyperlink w:anchor="gt_7a0f4b71-23ba-434f-b781-28053ed64879">
        <w:r>
          <w:rPr>
            <w:rStyle w:val="HyperlinkGreen"/>
            <w:b/>
          </w:rPr>
          <w:t>certificate</w:t>
        </w:r>
      </w:hyperlink>
      <w:r>
        <w:t xml:space="preserve">, MUST be contained within the </w:t>
      </w:r>
      <w:r>
        <w:rPr>
          <w:b/>
        </w:rPr>
        <w:t>CompleteCertificateRefs</w:t>
      </w:r>
      <w:r>
        <w:t xml:space="preserve"> element as specified in [XAdES] section 7.4.1. I</w:t>
      </w:r>
      <w:r>
        <w:t xml:space="preserve">n addition, for the signature to be considered a well-formed XAdES-C signature, a </w:t>
      </w:r>
      <w:r>
        <w:rPr>
          <w:b/>
        </w:rPr>
        <w:t>CompleteRevocationRefs</w:t>
      </w:r>
      <w:r>
        <w:t xml:space="preserve"> element MUST be present, as specified in [XAdES] section 7.4.2.</w:t>
      </w:r>
    </w:p>
    <w:p w:rsidR="0092043D" w:rsidRDefault="006E16D2">
      <w:pPr>
        <w:pStyle w:val="ListParagraph"/>
        <w:numPr>
          <w:ilvl w:val="0"/>
          <w:numId w:val="121"/>
        </w:numPr>
      </w:pPr>
      <w:r>
        <w:t>If the information as specified in [XAdES] contains time stamps on references to valida</w:t>
      </w:r>
      <w:r>
        <w:t xml:space="preserve">tion data, the </w:t>
      </w:r>
      <w:r>
        <w:rPr>
          <w:b/>
        </w:rPr>
        <w:t>SigAndRefsTimestamp</w:t>
      </w:r>
      <w:r>
        <w:t xml:space="preserve"> element as specified in [XAdES] section 7.5.1 and [XAdES] section 7.5.1.1 MUST be used. The </w:t>
      </w:r>
      <w:r>
        <w:rPr>
          <w:b/>
        </w:rPr>
        <w:t>SigAndRefsTimestamp</w:t>
      </w:r>
      <w:r>
        <w:t xml:space="preserve"> element MUST specify the time stamp information as an </w:t>
      </w:r>
      <w:r>
        <w:rPr>
          <w:b/>
        </w:rPr>
        <w:t>EncapsulatedTimeStamp</w:t>
      </w:r>
      <w:r>
        <w:t xml:space="preserve"> element containing DER encoded AS</w:t>
      </w:r>
      <w:r>
        <w:t>N.1. data.</w:t>
      </w:r>
    </w:p>
    <w:p w:rsidR="0092043D" w:rsidRDefault="006E16D2">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 as specified in [XAdES] section 7.6.1 and [XAdES] section 7.6.2. Except for the si</w:t>
      </w:r>
      <w:r>
        <w:t xml:space="preserve">gning certificate, all certificates used in the validation chain MUST be entered into the </w:t>
      </w:r>
      <w:r>
        <w:rPr>
          <w:b/>
        </w:rPr>
        <w:t>CertificateValues</w:t>
      </w:r>
      <w:r>
        <w:t xml:space="preserve"> element.</w:t>
      </w:r>
    </w:p>
    <w:p w:rsidR="0092043D" w:rsidRDefault="006E16D2">
      <w:r>
        <w:t xml:space="preserve">There MUST be a </w:t>
      </w:r>
      <w:r>
        <w:rPr>
          <w:b/>
        </w:rPr>
        <w:t>Reference</w:t>
      </w:r>
      <w:r>
        <w:t xml:space="preserve"> element specifying the digest of the </w:t>
      </w:r>
      <w:r>
        <w:rPr>
          <w:b/>
        </w:rPr>
        <w:t>SignedProperties</w:t>
      </w:r>
      <w:r>
        <w:t xml:space="preserve"> element, as specified in [XAdES], section 6.2.1. A </w:t>
      </w:r>
      <w:r>
        <w:rPr>
          <w:b/>
        </w:rPr>
        <w:t>Referenc</w:t>
      </w:r>
      <w:r>
        <w:rPr>
          <w:b/>
        </w:rPr>
        <w:t>e</w:t>
      </w:r>
      <w:r>
        <w:t xml:space="preserve"> element is placed in one of two parent elements, as specified in </w:t>
      </w:r>
      <w:hyperlink r:id="rId179">
        <w:r>
          <w:rPr>
            <w:rStyle w:val="Hyperlink"/>
          </w:rPr>
          <w:t>[XMLDSig]</w:t>
        </w:r>
      </w:hyperlink>
      <w:r>
        <w:t>:</w:t>
      </w:r>
    </w:p>
    <w:p w:rsidR="0092043D" w:rsidRDefault="006E16D2">
      <w:pPr>
        <w:pStyle w:val="ListParagraph"/>
        <w:numPr>
          <w:ilvl w:val="0"/>
          <w:numId w:val="122"/>
        </w:numPr>
      </w:pPr>
      <w:r>
        <w:t xml:space="preserve">The </w:t>
      </w:r>
      <w:r>
        <w:rPr>
          <w:b/>
        </w:rPr>
        <w:t>SignedInfo</w:t>
      </w:r>
      <w:r>
        <w:t xml:space="preserve"> element of the top-level Signature XML.</w:t>
      </w:r>
    </w:p>
    <w:p w:rsidR="0092043D" w:rsidRDefault="006E16D2">
      <w:pPr>
        <w:pStyle w:val="ListParagraph"/>
        <w:numPr>
          <w:ilvl w:val="0"/>
          <w:numId w:val="122"/>
        </w:numPr>
      </w:pPr>
      <w:r>
        <w:t xml:space="preserve">A </w:t>
      </w:r>
      <w:r>
        <w:rPr>
          <w:b/>
        </w:rPr>
        <w:t>Manifest</w:t>
      </w:r>
      <w:r>
        <w:t xml:space="preserve"> element contained within an </w:t>
      </w:r>
      <w:r>
        <w:rPr>
          <w:b/>
        </w:rPr>
        <w:t>Object</w:t>
      </w:r>
      <w:r>
        <w:t xml:space="preserve"> element.</w:t>
      </w:r>
    </w:p>
    <w:p w:rsidR="0092043D" w:rsidRDefault="006E16D2">
      <w:r>
        <w:t xml:space="preserve">A </w:t>
      </w:r>
      <w:r>
        <w:t>document compliant with this file format SHOULD</w:t>
      </w:r>
      <w:bookmarkStart w:id="313"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13"/>
      <w:r>
        <w:t xml:space="preserve"> place the </w:t>
      </w:r>
      <w:r>
        <w:rPr>
          <w:b/>
        </w:rPr>
        <w:t>Reference</w:t>
      </w:r>
      <w:r>
        <w:t xml:space="preserve"> element specifying the digest of the </w:t>
      </w:r>
      <w:r>
        <w:rPr>
          <w:b/>
        </w:rPr>
        <w:t>SignedProperties</w:t>
      </w:r>
      <w:r>
        <w:t xml:space="preserve"> element within the </w:t>
      </w:r>
      <w:r>
        <w:rPr>
          <w:b/>
        </w:rPr>
        <w:t>SignedInfo</w:t>
      </w:r>
      <w:r>
        <w:t xml:space="preserve"> element. If the </w:t>
      </w:r>
      <w:r>
        <w:rPr>
          <w:b/>
        </w:rPr>
        <w:t>Reference</w:t>
      </w:r>
      <w:r>
        <w:t xml:space="preserve"> element </w:t>
      </w:r>
      <w:r>
        <w:t xml:space="preserve">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92043D" w:rsidRDefault="006E16D2">
      <w:pPr>
        <w:pStyle w:val="Heading3"/>
      </w:pPr>
      <w:bookmarkStart w:id="314" w:name="section_02e156c385614dc9a5c82440ab7fe65d"/>
      <w:bookmarkStart w:id="315" w:name="_Toc63944337"/>
      <w:r>
        <w:t>_xmlsignatures Storage</w:t>
      </w:r>
      <w:bookmarkEnd w:id="314"/>
      <w:bookmarkEnd w:id="315"/>
      <w:r>
        <w:fldChar w:fldCharType="begin"/>
      </w:r>
      <w:r>
        <w:instrText xml:space="preserve"> XE "Details:_xmlsignatures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digital signa</w:instrText>
      </w:r>
      <w:r>
        <w:instrText xml:space="preserve">tures:_xmlsignatures storage" </w:instrText>
      </w:r>
      <w:r>
        <w:fldChar w:fldCharType="end"/>
      </w:r>
      <w:r>
        <w:fldChar w:fldCharType="begin"/>
      </w:r>
      <w:r>
        <w:instrText xml:space="preserve"> XE "Storage - _xmlsignatures" </w:instrText>
      </w:r>
      <w:r>
        <w:fldChar w:fldCharType="end"/>
      </w:r>
    </w:p>
    <w:p w:rsidR="0092043D" w:rsidRDefault="006E16D2">
      <w:r>
        <w:t xml:space="preserve">Digital signatures MUST be stored as </w:t>
      </w:r>
      <w:hyperlink w:anchor="gt_f3529cd8-50da-4f36-aa0b-66af455edbb6">
        <w:r>
          <w:rPr>
            <w:rStyle w:val="HyperlinkGreen"/>
            <w:b/>
          </w:rPr>
          <w:t>streams (1)</w:t>
        </w:r>
      </w:hyperlink>
      <w:r>
        <w:t xml:space="preserve"> contained in a storage named "_xmlsignatures", based on the root of the compoun</w:t>
      </w:r>
      <w:r>
        <w:t>d document. Streams (1) containing a signature MUST be named using a base-10 string representation of a random number. The name of the stream (1) MUST NOT be the same as an existing signature contained within the storage. A single signature is stored direc</w:t>
      </w:r>
      <w:r>
        <w:t xml:space="preserve">tly into each stream (1), as UTF-8 characters, with no leading header. The content of each stream (1) MUST be a valid signature as specified in </w:t>
      </w:r>
      <w:hyperlink r:id="rId180">
        <w:r>
          <w:rPr>
            <w:rStyle w:val="Hyperlink"/>
          </w:rPr>
          <w:t>[XMLDSig]</w:t>
        </w:r>
      </w:hyperlink>
      <w:r>
        <w:t xml:space="preserve"> and generated as specified in sectio</w:t>
      </w:r>
      <w:r>
        <w:t xml:space="preserve">n </w:t>
      </w:r>
      <w:hyperlink w:anchor="Section_81b2e49e9fb947f49ddac38082a972e0" w:history="1">
        <w:r>
          <w:rPr>
            <w:rStyle w:val="Hyperlink"/>
          </w:rPr>
          <w:t>2.5.2</w:t>
        </w:r>
      </w:hyperlink>
      <w:r>
        <w:t>. More than one signature can be present in the "_xmlsignatures" storage.</w:t>
      </w:r>
    </w:p>
    <w:p w:rsidR="0092043D" w:rsidRDefault="006E16D2">
      <w:pPr>
        <w:pStyle w:val="Heading2"/>
      </w:pPr>
      <w:bookmarkStart w:id="316" w:name="section_e45ba92eb1214b51a153057a903ed252"/>
      <w:bookmarkStart w:id="317" w:name="_Toc63944338"/>
      <w:r>
        <w:t>Sensitivity Labels</w:t>
      </w:r>
      <w:bookmarkEnd w:id="316"/>
      <w:bookmarkEnd w:id="317"/>
    </w:p>
    <w:p w:rsidR="0092043D" w:rsidRDefault="006E16D2">
      <w:r>
        <w:t xml:space="preserve">This section covers details about how and where </w:t>
      </w:r>
      <w:hyperlink w:anchor="gt_ae6b3334-fd18-48b8-81a1-70580357c7ea">
        <w:r>
          <w:rPr>
            <w:rStyle w:val="HyperlinkGreen"/>
            <w:b/>
          </w:rPr>
          <w:t>sensitivity label metadata</w:t>
        </w:r>
      </w:hyperlink>
      <w:r>
        <w:t xml:space="preserve"> is stored.</w:t>
      </w:r>
    </w:p>
    <w:p w:rsidR="0092043D" w:rsidRDefault="006E16D2">
      <w:pPr>
        <w:pStyle w:val="Heading3"/>
      </w:pPr>
      <w:bookmarkStart w:id="318" w:name="section_9c2ee96271ec4dd38d0037f4f864982a"/>
      <w:bookmarkStart w:id="319" w:name="_Toc63944339"/>
      <w:r>
        <w:t>Sensitivity Label Metadata</w:t>
      </w:r>
      <w:bookmarkEnd w:id="318"/>
      <w:bookmarkEnd w:id="319"/>
    </w:p>
    <w:p w:rsidR="0092043D" w:rsidRDefault="006E16D2">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content. The sensitivity label metadata applied to a particular document shall be stored within the same docume</w:t>
      </w:r>
      <w:r>
        <w:t xml:space="preserv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92043D" w:rsidRDefault="006E16D2">
      <w:r>
        <w:t>Note that in all cases if sensitivity label metadata</w:t>
      </w:r>
      <w:r>
        <w:t xml:space="preserve"> conflicts with the label in the </w:t>
      </w:r>
      <w:hyperlink w:anchor="gt_93329fb8-0dfe-43c4-96f4-717b2ab79da0">
        <w:r>
          <w:rPr>
            <w:rStyle w:val="HyperlinkGreen"/>
            <w:b/>
          </w:rPr>
          <w:t>publishing license</w:t>
        </w:r>
      </w:hyperlink>
      <w:r>
        <w:t xml:space="preserve"> that the label defined in the publishing license shall be construed to be the label applied to the content. </w:t>
      </w:r>
    </w:p>
    <w:p w:rsidR="0092043D" w:rsidRDefault="006E16D2">
      <w:pPr>
        <w:pStyle w:val="Heading3"/>
      </w:pPr>
      <w:bookmarkStart w:id="320" w:name="section_0c4ec12daba04dd48fd1710da6735219"/>
      <w:bookmarkStart w:id="321" w:name="_Toc63944340"/>
      <w:r>
        <w:lastRenderedPageBreak/>
        <w:t>LabelInfo Stream Locations</w:t>
      </w:r>
      <w:bookmarkEnd w:id="320"/>
      <w:bookmarkEnd w:id="321"/>
    </w:p>
    <w:p w:rsidR="0092043D" w:rsidRDefault="006E16D2">
      <w:pPr>
        <w:rPr>
          <w:b/>
        </w:rPr>
      </w:pPr>
      <w:r>
        <w:t xml:space="preserve">The </w:t>
      </w:r>
      <w:r>
        <w:rPr>
          <w:b/>
        </w:rPr>
        <w:t>La</w:t>
      </w:r>
      <w:r>
        <w:rPr>
          <w:b/>
        </w:rPr>
        <w:t>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 the document and the </w:t>
      </w:r>
      <w:hyperlink w:anchor="gt_93329fb8-0dfe-43c4-96f4-717b2ab79da0">
        <w:r>
          <w:rPr>
            <w:rStyle w:val="HyperlinkGreen"/>
            <w:b/>
          </w:rPr>
          <w:t>pub</w:t>
        </w:r>
        <w:r>
          <w:rPr>
            <w:rStyle w:val="HyperlinkGreen"/>
            <w:b/>
          </w:rPr>
          <w:t>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92043D" w:rsidRDefault="006E16D2">
      <w:r>
        <w:t xml:space="preserve">The </w:t>
      </w:r>
      <w:r>
        <w:rPr>
          <w:b/>
        </w:rPr>
        <w:t xml:space="preserve">LabelInfo </w:t>
      </w:r>
      <w:r>
        <w:t xml:space="preserve">stream (2)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1" w:anchor="Section_1fd4a662862349c082f018fa91b413b8">
        <w:r>
          <w:rPr>
            <w:rStyle w:val="Hyperlink"/>
          </w:rPr>
          <w:t>[MS-OI29500]</w:t>
        </w:r>
      </w:hyperlink>
      <w:r>
        <w:t xml:space="preserve"> section 3.4.1.5) when Information Rights Management (IRM) is not applied to the d</w:t>
      </w:r>
      <w:r>
        <w:t xml:space="preserve">ocument or the publishing license is not present in the file and there is at least one qualifying sensitivity label per section 2.6.3 to have corresponding sensitivity label metadata written to the </w:t>
      </w:r>
      <w:r>
        <w:rPr>
          <w:b/>
        </w:rPr>
        <w:t>LabelInfo</w:t>
      </w:r>
      <w:r>
        <w:t xml:space="preserve"> stream (2).</w:t>
      </w:r>
    </w:p>
    <w:p w:rsidR="0092043D" w:rsidRDefault="006E16D2">
      <w:r>
        <w:t>For either location an implementatio</w:t>
      </w:r>
      <w:r>
        <w:t xml:space="preserve">n might write an empty </w:t>
      </w:r>
      <w:r>
        <w:rPr>
          <w:b/>
        </w:rPr>
        <w:t xml:space="preserve">labelList </w:t>
      </w:r>
      <w:r>
        <w:t xml:space="preserve">element per section </w:t>
      </w:r>
      <w:hyperlink w:anchor="Section_b3d2a98a4b134dd0a78df2ea9f376654" w:history="1">
        <w:r>
          <w:rPr>
            <w:rStyle w:val="Hyperlink"/>
          </w:rPr>
          <w:t>2.6.4.3</w:t>
        </w:r>
      </w:hyperlink>
      <w:r>
        <w:t xml:space="preserve"> if there are no qualifying sensitivity labels.</w:t>
      </w:r>
    </w:p>
    <w:p w:rsidR="0092043D" w:rsidRDefault="006E16D2">
      <w:r>
        <w:t>Files ought not to contain sensitivity labels in both places, and implementations readin</w:t>
      </w:r>
      <w:r>
        <w:t xml:space="preserve">g shall ignore 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92043D" w:rsidRDefault="006E16D2">
      <w:pPr>
        <w:pStyle w:val="Heading3"/>
      </w:pPr>
      <w:bookmarkStart w:id="322" w:name="section_13939de6c83344abb213e0088bf02341"/>
      <w:bookmarkStart w:id="323" w:name="_Toc63944341"/>
      <w:r>
        <w:t>LabelInfo versus Custom Document Properties</w:t>
      </w:r>
      <w:bookmarkEnd w:id="322"/>
      <w:bookmarkEnd w:id="323"/>
    </w:p>
    <w:p w:rsidR="0092043D" w:rsidRDefault="006E16D2">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2" w:anchor="Section_1fd4a662862349c082f018fa91b413b8">
        <w:r>
          <w:rPr>
            <w:rStyle w:val="Hyperlink"/>
          </w:rPr>
          <w:t>[MS-OI29500]</w:t>
        </w:r>
      </w:hyperlink>
      <w:r>
        <w:t xml:space="preserve"> s</w:t>
      </w:r>
      <w:r>
        <w:t xml:space="preserve">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sensitivity label</w:t>
        </w:r>
      </w:hyperlink>
      <w:r>
        <w:t xml:space="preserve"> policy and actual location of the sensitivity label metadata to determine where to read and write sensitivity label metadata as follows.</w:t>
      </w:r>
    </w:p>
    <w:p w:rsidR="0092043D" w:rsidRDefault="006E16D2">
      <w:r>
        <w:t>When reading sensitivity label metadata, for each sensitivity la</w:t>
      </w:r>
      <w:r>
        <w:t>bel implementations have these cases to consider:</w:t>
      </w:r>
    </w:p>
    <w:p w:rsidR="0092043D" w:rsidRDefault="006E16D2">
      <w:r>
        <w:t xml:space="preserve">1. If the sensitivity label policy opts in to the </w:t>
      </w:r>
      <w:r>
        <w:rPr>
          <w:b/>
        </w:rPr>
        <w:t>LabelInfo</w:t>
      </w:r>
      <w:r>
        <w:t xml:space="preserve"> stream (2) then all applicable sensitivity label metadata shall be first read from the </w:t>
      </w:r>
      <w:r>
        <w:rPr>
          <w:b/>
        </w:rPr>
        <w:t>LabelInfo</w:t>
      </w:r>
      <w:r>
        <w:t xml:space="preserve"> location (section 2.6.2), and subsequently metada</w:t>
      </w:r>
      <w:r>
        <w:t xml:space="preserve">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This preserves the sensitivity label metadata so the sensitivity label policy can change fro</w:t>
      </w:r>
      <w:r>
        <w:t>m opted out to opted in without losing applicable sensitivity label metadata for content created and persisted prior to the policy change.</w:t>
      </w:r>
    </w:p>
    <w:p w:rsidR="0092043D" w:rsidRDefault="006E16D2">
      <w:r>
        <w:t xml:space="preserve">2. If the sensitivity label policy is known and does not opt in to the </w:t>
      </w:r>
      <w:r>
        <w:rPr>
          <w:b/>
        </w:rPr>
        <w:t>LabelInfo</w:t>
      </w:r>
      <w:r>
        <w:t xml:space="preserve"> stream (2) then all applicable sensi</w:t>
      </w:r>
      <w:r>
        <w:t>tivity label metadata shall only be read from custom document properties.</w:t>
      </w:r>
    </w:p>
    <w:p w:rsidR="0092043D" w:rsidRDefault="006E16D2">
      <w:r>
        <w:t xml:space="preserve">3. If the sensitivity label policy is not known, then it shall be inferred to be opted in to the </w:t>
      </w:r>
      <w:r>
        <w:rPr>
          <w:b/>
        </w:rPr>
        <w:t>LabelInfo</w:t>
      </w:r>
      <w:r>
        <w:t xml:space="preserve"> stream (2) or not by the presence or absence of sensitivity label metadata </w:t>
      </w:r>
      <w:r>
        <w:t xml:space="preserve">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92043D" w:rsidRDefault="006E16D2">
      <w:r>
        <w:t>When writing, for each sensitivity label implementati</w:t>
      </w:r>
      <w:r>
        <w:t>ons have these cases to consider:</w:t>
      </w:r>
    </w:p>
    <w:p w:rsidR="0092043D" w:rsidRDefault="006E16D2">
      <w:r>
        <w:t xml:space="preserve">1. If the sensitivity label policy opts in to the </w:t>
      </w:r>
      <w:r>
        <w:rPr>
          <w:b/>
        </w:rPr>
        <w:t>LabelInfo</w:t>
      </w:r>
      <w:r>
        <w:t xml:space="preserve"> stream (2) OR is unknown but the sensitivity label metadata originally was present in the </w:t>
      </w:r>
      <w:r>
        <w:rPr>
          <w:b/>
        </w:rPr>
        <w:t>LabelInfo</w:t>
      </w:r>
      <w:r>
        <w:t xml:space="preserve"> stream (2) then the sensitivity label metadata shall be writte</w:t>
      </w:r>
      <w:r>
        <w:t xml:space="preserve">n to the </w:t>
      </w:r>
      <w:r>
        <w:rPr>
          <w:b/>
        </w:rPr>
        <w:t>LabelInfo</w:t>
      </w:r>
      <w:r>
        <w:t xml:space="preserve"> stream (2) and any sensitivity label metadata associated with the same Azure AD tenant that was present in custom document properties shall be preserved as-is in the custom document properties even if the sensitivity label was removed or</w:t>
      </w:r>
      <w:r>
        <w:t xml:space="preserve"> changed.</w:t>
      </w:r>
    </w:p>
    <w:p w:rsidR="0092043D" w:rsidRDefault="006E16D2">
      <w:r>
        <w:t xml:space="preserve">2. If the sensitivity label policy is known and does not opt in to the </w:t>
      </w:r>
      <w:r>
        <w:rPr>
          <w:b/>
        </w:rPr>
        <w:t>LabelInfo</w:t>
      </w:r>
      <w:r>
        <w:t xml:space="preserve"> stream (2) OR is unknown and the sensitivity label metadata originally was not present in the </w:t>
      </w:r>
      <w:r>
        <w:rPr>
          <w:b/>
        </w:rPr>
        <w:t>LabelInfo</w:t>
      </w:r>
      <w:r>
        <w:t xml:space="preserve"> stream (2) then the sensitivity label metadata shall be writt</w:t>
      </w:r>
      <w:r>
        <w:t>en to the custom document properties.</w:t>
      </w:r>
    </w:p>
    <w:p w:rsidR="0092043D" w:rsidRDefault="006E16D2">
      <w:r>
        <w:lastRenderedPageBreak/>
        <w:t xml:space="preserve">Note that for the case where sensitivity label policy opts in to the </w:t>
      </w:r>
      <w:r>
        <w:rPr>
          <w:b/>
        </w:rPr>
        <w:t>LabelInfo</w:t>
      </w:r>
      <w:r>
        <w:t xml:space="preserve"> stream (2) but there is sensitivity label metadata present only in custom document properties, on read this custom document property sensit</w:t>
      </w:r>
      <w:r>
        <w:t xml:space="preserve">ivity label metadata shall be read and on write it shall be written as-is to the custom document property stream (2) AND it shall be written to the </w:t>
      </w:r>
      <w:r>
        <w:rPr>
          <w:b/>
        </w:rPr>
        <w:t>LabelInfo</w:t>
      </w:r>
      <w:r>
        <w:t xml:space="preserve"> stream (2). Any metadata that existed in custom document properties and for which there is no Labe</w:t>
      </w:r>
      <w:r>
        <w:t xml:space="preserve">lInfo stream (2) schema (section 2.6.4.4) for (such as parent labels, Application, Owner, Name, SetDate, and others) shall not be written to the </w:t>
      </w:r>
      <w:r>
        <w:rPr>
          <w:b/>
        </w:rPr>
        <w:t>LabelInfo</w:t>
      </w:r>
      <w:r>
        <w:t xml:space="preserve"> stream (2) and any sensitivity label metadata formats shall be converted to be compatible. For exampl</w:t>
      </w:r>
      <w:r>
        <w:t xml:space="preserve">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LabelInfo</w:t>
      </w:r>
      <w:r>
        <w:t xml:space="preserve"> schema detailed in section </w:t>
      </w:r>
      <w:hyperlink w:anchor="Section_b75503d0ada14ecaadc1adeb643ab813" w:history="1">
        <w:r>
          <w:rPr>
            <w:rStyle w:val="Hyperlink"/>
          </w:rPr>
          <w:t>2.6.4</w:t>
        </w:r>
      </w:hyperlink>
      <w:r>
        <w:t xml:space="preserve">, especially section 2.6.4.4. The same conversion shall be done regardless of the source of the sensitivity label metadata when writing to the </w:t>
      </w:r>
      <w:r>
        <w:rPr>
          <w:b/>
        </w:rPr>
        <w:t>LabelInfo</w:t>
      </w:r>
      <w:r>
        <w:t xml:space="preserve"> stream (2).</w:t>
      </w:r>
    </w:p>
    <w:p w:rsidR="0092043D" w:rsidRDefault="006E16D2">
      <w:r>
        <w:t>Implementations shall not re</w:t>
      </w:r>
      <w:r>
        <w:t xml:space="preserve">ad the sensitivity label metadata from the </w:t>
      </w:r>
      <w:r>
        <w:rPr>
          <w:b/>
        </w:rPr>
        <w:t>LabelInfo</w:t>
      </w:r>
      <w:r>
        <w:t xml:space="preserve"> stream (2) if policy is known for the sensitivity labels from that Azure AD tenant to not opt in to the </w:t>
      </w:r>
      <w:r>
        <w:rPr>
          <w:b/>
        </w:rPr>
        <w:t>LabelInfo</w:t>
      </w:r>
      <w:r>
        <w:t xml:space="preserve"> stream (2). The presence of a </w:t>
      </w:r>
      <w:r>
        <w:rPr>
          <w:b/>
        </w:rPr>
        <w:t>label</w:t>
      </w:r>
      <w:r>
        <w:t xml:space="preserve"> element in the </w:t>
      </w:r>
      <w:r>
        <w:rPr>
          <w:b/>
        </w:rPr>
        <w:t>LabelInfo</w:t>
      </w:r>
      <w:r>
        <w:t xml:space="preserve"> stream (2) and absence of co</w:t>
      </w:r>
      <w:r>
        <w:t xml:space="preserve">rresponding sensitivity label metadata for the same Azure AD tenant in the custom document properties shall not result in the transfer of sensitivity label metadata from the </w:t>
      </w:r>
      <w:r>
        <w:rPr>
          <w:b/>
        </w:rPr>
        <w:t>LabelInfo</w:t>
      </w:r>
      <w:r>
        <w:t xml:space="preserve"> stream (2) to the custom document properties for any cases, since it wou</w:t>
      </w:r>
      <w:r>
        <w:t>ld render older or unaware implementations or implementations which chose to ignore the policy unable to remove sensitivity label metadata.</w:t>
      </w:r>
    </w:p>
    <w:p w:rsidR="0092043D" w:rsidRDefault="006E16D2">
      <w:r>
        <w:t xml:space="preserve">All implementations which read sensitivity label metadata from the </w:t>
      </w:r>
      <w:r>
        <w:rPr>
          <w:b/>
        </w:rPr>
        <w:t>LabelInfo</w:t>
      </w:r>
      <w:r>
        <w:t xml:space="preserve"> stream (2) and subsequently remove the </w:t>
      </w:r>
      <w:r>
        <w:t xml:space="preserve">sensitivity label and corresponding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on subsequent read that correspondin</w:t>
      </w:r>
      <w:r>
        <w:t xml:space="preserve">g sensitivity label metadata shall not be read from custom document properties for that Azure AD tenant given by the </w:t>
      </w:r>
      <w:r>
        <w:rPr>
          <w:b/>
        </w:rPr>
        <w:t>siteId</w:t>
      </w:r>
      <w:r>
        <w:t xml:space="preserve"> attribute (section 2.6.4.4). In the absence of label policy the </w:t>
      </w:r>
      <w:r>
        <w:rPr>
          <w:b/>
        </w:rPr>
        <w:t>SiteId</w:t>
      </w:r>
      <w:r>
        <w:t xml:space="preserve"> sensitivity label metadata value included in custom document </w:t>
      </w:r>
      <w:r>
        <w:t>property ([MS-OI29500] section 2.1.31) might be used, if present.</w:t>
      </w:r>
    </w:p>
    <w:p w:rsidR="0092043D" w:rsidRDefault="006E16D2">
      <w:pPr>
        <w:pStyle w:val="Heading3"/>
      </w:pPr>
      <w:bookmarkStart w:id="324" w:name="section_b75503d0ada14ecaadc1adeb643ab813"/>
      <w:bookmarkStart w:id="325" w:name="_Toc63944342"/>
      <w:r>
        <w:t>LabelInfo Stream Schema</w:t>
      </w:r>
      <w:bookmarkEnd w:id="324"/>
      <w:bookmarkEnd w:id="325"/>
    </w:p>
    <w:p w:rsidR="0092043D" w:rsidRDefault="006E16D2">
      <w:r>
        <w:t xml:space="preserve">The following describes the schema for the XML in the </w:t>
      </w:r>
      <w:r>
        <w:rPr>
          <w:b/>
        </w:rPr>
        <w:t xml:space="preserve">LabelInfo </w:t>
      </w:r>
      <w:hyperlink w:anchor="gt_f3529cd8-50da-4f36-aa0b-66af455edbb6">
        <w:r>
          <w:rPr>
            <w:rStyle w:val="HyperlinkGreen"/>
            <w:b/>
          </w:rPr>
          <w:t>stream (2)</w:t>
        </w:r>
      </w:hyperlink>
      <w:r>
        <w:t xml:space="preserve">, where </w:t>
      </w:r>
      <w:r>
        <w:rPr>
          <w:b/>
        </w:rPr>
        <w:t>labelList</w:t>
      </w:r>
      <w:r>
        <w:t xml:space="preserve"> (see section</w:t>
      </w:r>
      <w:r>
        <w:t xml:space="preserve"> </w:t>
      </w:r>
      <w:hyperlink w:anchor="Section_b3d2a98a4b134dd0a78df2ea9f376654" w:history="1">
        <w:r>
          <w:rPr>
            <w:rStyle w:val="Hyperlink"/>
          </w:rPr>
          <w:t>2.6.4.3</w:t>
        </w:r>
      </w:hyperlink>
      <w:r>
        <w:t>) is the root element.</w:t>
      </w:r>
    </w:p>
    <w:p w:rsidR="0092043D" w:rsidRDefault="006E16D2">
      <w:pPr>
        <w:pStyle w:val="Code"/>
      </w:pPr>
      <w:r>
        <w:t>&lt;xsd:schema elementFormDefault="qualified"</w:t>
      </w:r>
    </w:p>
    <w:p w:rsidR="0092043D" w:rsidRDefault="006E16D2">
      <w:pPr>
        <w:pStyle w:val="Code"/>
      </w:pPr>
      <w:r>
        <w:t xml:space="preserve">   xmlns:clbl="http://schemas.microsoft.com/office/2020/mipLabelMetadata"</w:t>
      </w:r>
    </w:p>
    <w:p w:rsidR="0092043D" w:rsidRDefault="006E16D2">
      <w:pPr>
        <w:pStyle w:val="Code"/>
      </w:pPr>
      <w:r>
        <w:t xml:space="preserve">   xmlns:r="http://schemas.microsoft.com/office/</w:t>
      </w:r>
      <w:r>
        <w:t>2020/02/relationships"</w:t>
      </w:r>
    </w:p>
    <w:p w:rsidR="0092043D" w:rsidRDefault="006E16D2">
      <w:pPr>
        <w:pStyle w:val="Code"/>
      </w:pPr>
      <w:r>
        <w:t xml:space="preserve">   xmlns:xsd="http://www.w3.org/2001/XMLSchema"&gt;</w:t>
      </w:r>
    </w:p>
    <w:p w:rsidR="0092043D" w:rsidRDefault="0092043D">
      <w:pPr>
        <w:pStyle w:val="Code"/>
      </w:pPr>
    </w:p>
    <w:p w:rsidR="0092043D" w:rsidRDefault="006E16D2">
      <w:pPr>
        <w:pStyle w:val="Code"/>
      </w:pPr>
      <w:r>
        <w:t xml:space="preserve">   &lt;xsd:simpleType name="ST_ClassificationGuid"&gt;</w:t>
      </w:r>
    </w:p>
    <w:p w:rsidR="0092043D" w:rsidRDefault="006E16D2">
      <w:pPr>
        <w:pStyle w:val="Code"/>
      </w:pPr>
      <w:r>
        <w:t xml:space="preserve">      &lt;xsd:restriction base="xsd:token"&gt;</w:t>
      </w:r>
    </w:p>
    <w:p w:rsidR="0092043D" w:rsidRDefault="006E16D2">
      <w:pPr>
        <w:pStyle w:val="Code"/>
      </w:pPr>
      <w:r>
        <w:t xml:space="preserve">         &lt;xsd:pattern value="\{[0-9a-f]{8}-[0-9a-f]{4}-[0-9a-f]{4}-[0-9a-f]{4}-[0-9a-f]{12}\}</w:t>
      </w:r>
      <w:r>
        <w:t>"/&gt;</w:t>
      </w:r>
    </w:p>
    <w:p w:rsidR="0092043D" w:rsidRDefault="006E16D2">
      <w:pPr>
        <w:pStyle w:val="Code"/>
      </w:pPr>
      <w:r>
        <w:t xml:space="preserve">      &lt;/xsd:restriction&gt;</w:t>
      </w:r>
    </w:p>
    <w:p w:rsidR="0092043D" w:rsidRDefault="006E16D2">
      <w:pPr>
        <w:pStyle w:val="Code"/>
      </w:pPr>
      <w:r>
        <w:t xml:space="preserve">   &lt;/xsd:simpleType&gt;</w:t>
      </w:r>
    </w:p>
    <w:p w:rsidR="0092043D" w:rsidRDefault="0092043D">
      <w:pPr>
        <w:pStyle w:val="Code"/>
      </w:pPr>
    </w:p>
    <w:p w:rsidR="0092043D" w:rsidRDefault="006E16D2">
      <w:pPr>
        <w:pStyle w:val="Code"/>
      </w:pPr>
      <w:r>
        <w:t xml:space="preserve">   &lt;xsd:complexType name="CT_ClassificationExtension"&gt;</w:t>
      </w:r>
    </w:p>
    <w:p w:rsidR="0092043D" w:rsidRDefault="006E16D2">
      <w:pPr>
        <w:pStyle w:val="Code"/>
      </w:pPr>
      <w:r>
        <w:t xml:space="preserve">      &lt;xsd:sequence&gt;</w:t>
      </w:r>
    </w:p>
    <w:p w:rsidR="0092043D" w:rsidRDefault="006E16D2">
      <w:pPr>
        <w:pStyle w:val="Code"/>
      </w:pPr>
      <w:r>
        <w:t xml:space="preserve">         &lt;xsd:any/&gt;</w:t>
      </w:r>
    </w:p>
    <w:p w:rsidR="0092043D" w:rsidRDefault="006E16D2">
      <w:pPr>
        <w:pStyle w:val="Code"/>
      </w:pPr>
      <w:r>
        <w:t xml:space="preserve">      &lt;/xsd:sequence&gt;</w:t>
      </w:r>
    </w:p>
    <w:p w:rsidR="0092043D" w:rsidRDefault="006E16D2">
      <w:pPr>
        <w:pStyle w:val="Code"/>
      </w:pPr>
      <w:r>
        <w:t xml:space="preserve">      &lt;xsd:attribute name="uri" type="xsd:token" use="required"/&gt;</w:t>
      </w:r>
    </w:p>
    <w:p w:rsidR="0092043D" w:rsidRDefault="006E16D2">
      <w:pPr>
        <w:pStyle w:val="Code"/>
      </w:pPr>
      <w:r>
        <w:t xml:space="preserve">   &lt;/xsd:complexType&gt;</w:t>
      </w:r>
    </w:p>
    <w:p w:rsidR="0092043D" w:rsidRDefault="0092043D">
      <w:pPr>
        <w:pStyle w:val="Code"/>
      </w:pPr>
    </w:p>
    <w:p w:rsidR="0092043D" w:rsidRDefault="006E16D2">
      <w:pPr>
        <w:pStyle w:val="Code"/>
      </w:pPr>
      <w:r>
        <w:t xml:space="preserve">   &lt;xsd:complexType name="CT_ClassificationExtensionList"&gt;</w:t>
      </w:r>
    </w:p>
    <w:p w:rsidR="0092043D" w:rsidRDefault="006E16D2">
      <w:pPr>
        <w:pStyle w:val="Code"/>
      </w:pPr>
      <w:r>
        <w:t xml:space="preserve">      &lt;xsd:sequence&gt;</w:t>
      </w:r>
    </w:p>
    <w:p w:rsidR="0092043D" w:rsidRDefault="006E16D2">
      <w:pPr>
        <w:pStyle w:val="Code"/>
      </w:pPr>
      <w:r>
        <w:t xml:space="preserve">         &lt;xsd:element name="ext" type="CT_ClassificationExtension" minOccurs="0" maxOccurs="unbounded"/&gt;</w:t>
      </w:r>
    </w:p>
    <w:p w:rsidR="0092043D" w:rsidRDefault="006E16D2">
      <w:pPr>
        <w:pStyle w:val="Code"/>
      </w:pPr>
      <w:r>
        <w:t xml:space="preserve">      &lt;/xsd:sequence&gt;</w:t>
      </w:r>
    </w:p>
    <w:p w:rsidR="0092043D" w:rsidRDefault="006E16D2">
      <w:pPr>
        <w:pStyle w:val="Code"/>
      </w:pPr>
      <w:r>
        <w:t xml:space="preserve">   &lt;/xsd:complexType&gt;</w:t>
      </w:r>
    </w:p>
    <w:p w:rsidR="0092043D" w:rsidRDefault="0092043D">
      <w:pPr>
        <w:pStyle w:val="Code"/>
      </w:pPr>
    </w:p>
    <w:p w:rsidR="0092043D" w:rsidRDefault="006E16D2">
      <w:pPr>
        <w:pStyle w:val="Code"/>
      </w:pPr>
      <w:r>
        <w:t xml:space="preserve">   &lt;</w:t>
      </w:r>
      <w:r>
        <w:t>xsd:complexType name="CT_ClassificationLabel"&gt;</w:t>
      </w:r>
    </w:p>
    <w:p w:rsidR="0092043D" w:rsidRDefault="006E16D2">
      <w:pPr>
        <w:pStyle w:val="Code"/>
      </w:pPr>
      <w:r>
        <w:lastRenderedPageBreak/>
        <w:t xml:space="preserve">      &lt;xsd:attribute name="id" type="xsd:string" use="required"/&gt;</w:t>
      </w:r>
    </w:p>
    <w:p w:rsidR="0092043D" w:rsidRDefault="006E16D2">
      <w:pPr>
        <w:pStyle w:val="Code"/>
      </w:pPr>
      <w:r>
        <w:t xml:space="preserve">      &lt;xsd:attribute name="enabled" type="xsd:boolean" use="required"/&gt;</w:t>
      </w:r>
    </w:p>
    <w:p w:rsidR="0092043D" w:rsidRDefault="006E16D2">
      <w:pPr>
        <w:pStyle w:val="Code"/>
      </w:pPr>
      <w:r>
        <w:t xml:space="preserve">      &lt;xsd:attribute name="method" type="xsd:string" use="required"/&gt;</w:t>
      </w:r>
    </w:p>
    <w:p w:rsidR="0092043D" w:rsidRDefault="006E16D2">
      <w:pPr>
        <w:pStyle w:val="Code"/>
      </w:pPr>
      <w:r>
        <w:t xml:space="preserve"> </w:t>
      </w:r>
      <w:r>
        <w:t xml:space="preserve">     &lt;xsd:attribute name="siteId" type="ST_ClassificationGuid" use="required"/&gt;</w:t>
      </w:r>
    </w:p>
    <w:p w:rsidR="0092043D" w:rsidRDefault="006E16D2">
      <w:pPr>
        <w:pStyle w:val="Code"/>
      </w:pPr>
      <w:r>
        <w:t xml:space="preserve">      &lt;xsd:attribute name="contentBits" type="xsd:unsignedInt" use="optional"/&gt;</w:t>
      </w:r>
    </w:p>
    <w:p w:rsidR="0092043D" w:rsidRDefault="006E16D2">
      <w:pPr>
        <w:pStyle w:val="Code"/>
      </w:pPr>
      <w:r>
        <w:t xml:space="preserve">      &lt;xsd:attribute name="removed" type="xsd:boolean" use="required"/&gt;</w:t>
      </w:r>
    </w:p>
    <w:p w:rsidR="0092043D" w:rsidRDefault="006E16D2">
      <w:pPr>
        <w:pStyle w:val="Code"/>
      </w:pPr>
      <w:r>
        <w:t xml:space="preserve">   &lt;/xsd:complexType&gt;</w:t>
      </w:r>
    </w:p>
    <w:p w:rsidR="0092043D" w:rsidRDefault="0092043D">
      <w:pPr>
        <w:pStyle w:val="Code"/>
      </w:pPr>
    </w:p>
    <w:p w:rsidR="0092043D" w:rsidRDefault="006E16D2">
      <w:pPr>
        <w:pStyle w:val="Code"/>
      </w:pPr>
      <w:r>
        <w:t xml:space="preserve"> </w:t>
      </w:r>
      <w:r>
        <w:t xml:space="preserve">  &lt;xsd:complexType name="CT_ClassificationLabelList"&gt;</w:t>
      </w:r>
    </w:p>
    <w:p w:rsidR="0092043D" w:rsidRDefault="006E16D2">
      <w:pPr>
        <w:pStyle w:val="Code"/>
      </w:pPr>
      <w:r>
        <w:t xml:space="preserve">      &lt;xsd:sequence&gt;</w:t>
      </w:r>
    </w:p>
    <w:p w:rsidR="0092043D" w:rsidRDefault="006E16D2">
      <w:pPr>
        <w:pStyle w:val="Code"/>
      </w:pPr>
      <w:r>
        <w:t xml:space="preserve">         &lt;xsd:element name="label" type="CT_ClassificationLabel" minOccurs="0" maxOccurs="unbounded" /&gt;</w:t>
      </w:r>
    </w:p>
    <w:p w:rsidR="0092043D" w:rsidRDefault="006E16D2">
      <w:pPr>
        <w:pStyle w:val="Code"/>
      </w:pPr>
      <w:r>
        <w:t xml:space="preserve">         &lt;xsd:element name="extLst" type="CT_ClassificationExtensionList" min</w:t>
      </w:r>
      <w:r>
        <w:t>Occurs="0" maxOccurs="1"/&gt;</w:t>
      </w:r>
    </w:p>
    <w:p w:rsidR="0092043D" w:rsidRDefault="006E16D2">
      <w:pPr>
        <w:pStyle w:val="Code"/>
      </w:pPr>
      <w:r>
        <w:t xml:space="preserve">      &lt;/xsd:sequence&gt;</w:t>
      </w:r>
    </w:p>
    <w:p w:rsidR="0092043D" w:rsidRDefault="006E16D2">
      <w:pPr>
        <w:pStyle w:val="Code"/>
      </w:pPr>
      <w:r>
        <w:t xml:space="preserve">   &lt;/xsd:complexType&gt;</w:t>
      </w:r>
    </w:p>
    <w:p w:rsidR="0092043D" w:rsidRDefault="0092043D">
      <w:pPr>
        <w:pStyle w:val="Code"/>
      </w:pPr>
    </w:p>
    <w:p w:rsidR="0092043D" w:rsidRDefault="006E16D2">
      <w:pPr>
        <w:pStyle w:val="Code"/>
      </w:pPr>
      <w:r>
        <w:t xml:space="preserve">   &lt;xsd:element name="labelList" type="CT_ClassificationLabelList" /&gt;</w:t>
      </w:r>
    </w:p>
    <w:p w:rsidR="0092043D" w:rsidRDefault="006E16D2">
      <w:pPr>
        <w:pStyle w:val="Code"/>
      </w:pPr>
      <w:r>
        <w:t>&lt;/xsd:schema&gt;</w:t>
      </w:r>
    </w:p>
    <w:p w:rsidR="0092043D" w:rsidRDefault="006E16D2">
      <w:pPr>
        <w:pStyle w:val="Heading4"/>
      </w:pPr>
      <w:bookmarkStart w:id="326" w:name="section_8ebd400b9a5845e1811ab38420125ab7"/>
      <w:bookmarkStart w:id="327" w:name="_Toc63944343"/>
      <w:r>
        <w:t>Namespaces</w:t>
      </w:r>
      <w:bookmarkEnd w:id="326"/>
      <w:bookmarkEnd w:id="327"/>
    </w:p>
    <w:p w:rsidR="0092043D" w:rsidRDefault="006E16D2">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92043D" w:rsidRDefault="006E16D2">
      <w:pPr>
        <w:pStyle w:val="Heading4"/>
      </w:pPr>
      <w:bookmarkStart w:id="328" w:name="section_d7af30a4e9e940acb428c272ed2a0d11"/>
      <w:bookmarkStart w:id="329" w:name="_Toc63944344"/>
      <w:r>
        <w:t>xml Preprocessor Directive</w:t>
      </w:r>
      <w:bookmarkEnd w:id="328"/>
      <w:bookmarkEnd w:id="329"/>
    </w:p>
    <w:p w:rsidR="0092043D" w:rsidRDefault="006E16D2">
      <w:r>
        <w:t xml:space="preserve">The initial </w:t>
      </w:r>
      <w:r>
        <w:rPr>
          <w:b/>
        </w:rPr>
        <w:t>LabelInfo</w:t>
      </w:r>
      <w:r>
        <w:t xml:space="preserve"> </w:t>
      </w:r>
      <w:hyperlink w:anchor="gt_f3529cd8-50da-4f36-aa0b-66af455edbb6">
        <w:r>
          <w:rPr>
            <w:rStyle w:val="HyperlinkGreen"/>
            <w:b/>
          </w:rPr>
          <w:t>stream (2)</w:t>
        </w:r>
      </w:hyperlink>
      <w:r>
        <w:t xml:space="preserve"> bytes shall com</w:t>
      </w:r>
      <w:r>
        <w:t xml:space="preserve">prise of an </w:t>
      </w:r>
      <w:r>
        <w:rPr>
          <w:b/>
        </w:rPr>
        <w:t>xml</w:t>
      </w:r>
      <w:r>
        <w:t xml:space="preserve"> preprocessor directive for example:</w:t>
      </w:r>
    </w:p>
    <w:p w:rsidR="0092043D" w:rsidRDefault="006E16D2">
      <w:pPr>
        <w:pStyle w:val="Code"/>
      </w:pPr>
      <w:r>
        <w:t>&lt;?xml version="1.0" encoding="utf-8" standalone="yes"?&gt;</w:t>
      </w:r>
    </w:p>
    <w:p w:rsidR="0092043D" w:rsidRDefault="006E16D2">
      <w:r>
        <w:t xml:space="preserve">The value of the </w:t>
      </w:r>
      <w:r>
        <w:rPr>
          <w:b/>
        </w:rPr>
        <w:t>version</w:t>
      </w:r>
      <w:r>
        <w:t xml:space="preserve"> attribute might be updated in the future to reflect files written with schema updates.</w:t>
      </w:r>
    </w:p>
    <w:p w:rsidR="0092043D" w:rsidRDefault="006E16D2">
      <w:pPr>
        <w:pStyle w:val="Heading4"/>
      </w:pPr>
      <w:bookmarkStart w:id="330" w:name="section_b3d2a98a4b134dd0a78df2ea9f376654"/>
      <w:bookmarkStart w:id="331" w:name="_Toc63944345"/>
      <w:r>
        <w:t>labelList Element</w:t>
      </w:r>
      <w:bookmarkEnd w:id="330"/>
      <w:bookmarkEnd w:id="331"/>
    </w:p>
    <w:p w:rsidR="0092043D" w:rsidRDefault="006E16D2">
      <w:r>
        <w:t xml:space="preserve">The </w:t>
      </w:r>
      <w:r>
        <w:rPr>
          <w:b/>
        </w:rPr>
        <w:t>labelList</w:t>
      </w:r>
      <w:r>
        <w:t xml:space="preserve"> elem</w:t>
      </w:r>
      <w:r>
        <w:t xml:space="preserve">ent shall 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w:t>
      </w:r>
      <w:r>
        <w:rPr>
          <w:b/>
        </w:rPr>
        <w:t>ificationLabelList</w:t>
      </w:r>
      <w:r>
        <w:t xml:space="preserve"> (see section </w:t>
      </w:r>
      <w:hyperlink w:anchor="Section_c4de274fba5545e0a279b67212c8990a" w:history="1">
        <w:r>
          <w:rPr>
            <w:rStyle w:val="Hyperlink"/>
          </w:rPr>
          <w:t>2.6.5.5</w:t>
        </w:r>
      </w:hyperlink>
      <w:r>
        <w:t>).</w:t>
      </w:r>
    </w:p>
    <w:p w:rsidR="0092043D" w:rsidRDefault="006E16D2">
      <w:pPr>
        <w:pStyle w:val="Code"/>
      </w:pPr>
      <w:r>
        <w:t>&lt;xsd:element name="labelList" type="CT_ClassificationLabelList" /&gt;</w:t>
      </w:r>
    </w:p>
    <w:p w:rsidR="0092043D" w:rsidRDefault="006E16D2">
      <w:r>
        <w:t xml:space="preserve">An empty </w:t>
      </w:r>
      <w:r>
        <w:rPr>
          <w:b/>
        </w:rPr>
        <w:t>labelList</w:t>
      </w:r>
      <w:r>
        <w:t xml:space="preserve"> element example:</w:t>
      </w:r>
    </w:p>
    <w:p w:rsidR="0092043D" w:rsidRDefault="006E16D2">
      <w:pPr>
        <w:pStyle w:val="Code"/>
      </w:pPr>
      <w:r>
        <w:t xml:space="preserve">&lt;clbl:labelList </w:t>
      </w:r>
      <w:r>
        <w:t>xmlns:clbl="http://schemas.microsoft.com/office/2020/mipLabelMetadata" /&gt;</w:t>
      </w:r>
    </w:p>
    <w:p w:rsidR="0092043D" w:rsidRDefault="006E16D2">
      <w:pPr>
        <w:pStyle w:val="Heading4"/>
      </w:pPr>
      <w:bookmarkStart w:id="332" w:name="section_118e2e99e25949f09f160abbb3c5cf4a"/>
      <w:bookmarkStart w:id="333" w:name="_Toc63944346"/>
      <w:r>
        <w:t>label Element</w:t>
      </w:r>
      <w:bookmarkEnd w:id="332"/>
      <w:bookmarkEnd w:id="333"/>
    </w:p>
    <w:p w:rsidR="0092043D" w:rsidRDefault="006E16D2">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92043D" w:rsidRDefault="006E16D2">
      <w:pPr>
        <w:pStyle w:val="Code"/>
      </w:pPr>
      <w:r>
        <w:t>&lt;xsd:element name="label" typ</w:t>
      </w:r>
      <w:r>
        <w:t>e="CT_ClassificationLabel" minOccurs="0" maxOccurs="unbounded" /&gt;</w:t>
      </w:r>
    </w:p>
    <w:p w:rsidR="0092043D" w:rsidRDefault="006E16D2">
      <w:pPr>
        <w:pStyle w:val="Heading4"/>
      </w:pPr>
      <w:bookmarkStart w:id="334" w:name="section_792c5bdb59314818a238776039c414f8"/>
      <w:bookmarkStart w:id="335" w:name="_Toc63944347"/>
      <w:r>
        <w:lastRenderedPageBreak/>
        <w:t>extLst Element</w:t>
      </w:r>
      <w:bookmarkEnd w:id="334"/>
      <w:bookmarkEnd w:id="335"/>
    </w:p>
    <w:p w:rsidR="0092043D" w:rsidRDefault="006E16D2">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92043D" w:rsidRDefault="006E16D2">
      <w:r>
        <w:t>The content in</w:t>
      </w:r>
      <w:r>
        <w:t xml:space="preserve"> the </w:t>
      </w:r>
      <w:r>
        <w:rPr>
          <w:b/>
        </w:rPr>
        <w:t>extLst</w:t>
      </w:r>
      <w:r>
        <w:t xml:space="preserve"> element shall be preserved for all XML that is not understood or currently documented in order to provide a mechanism whereby future file format changes might be introduced and existing clients, while not interpreting the content, shall preserv</w:t>
      </w:r>
      <w:r>
        <w:t>e it.</w:t>
      </w:r>
    </w:p>
    <w:p w:rsidR="0092043D" w:rsidRDefault="006E16D2">
      <w:pPr>
        <w:pStyle w:val="Code"/>
      </w:pPr>
      <w:r>
        <w:t>&lt;xsd:element name="extLst" type="CT_ClassificationExtensionList" minOccurs="0" maxOccurs="1"/&gt;</w:t>
      </w:r>
    </w:p>
    <w:p w:rsidR="0092043D" w:rsidRDefault="006E16D2">
      <w:pPr>
        <w:pStyle w:val="Heading4"/>
      </w:pPr>
      <w:bookmarkStart w:id="336" w:name="section_d49c1d622fc84067b363a4414e54fa1c"/>
      <w:bookmarkStart w:id="337" w:name="_Toc63944348"/>
      <w:r>
        <w:t>ext Element</w:t>
      </w:r>
      <w:bookmarkEnd w:id="336"/>
      <w:bookmarkEnd w:id="337"/>
    </w:p>
    <w:p w:rsidR="0092043D" w:rsidRDefault="006E16D2">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92043D" w:rsidRDefault="006E16D2">
      <w:pPr>
        <w:pStyle w:val="Code"/>
      </w:pPr>
      <w:r>
        <w:t>&lt;x</w:t>
      </w:r>
      <w:r>
        <w:t>sd:element name="ext" type="CT_ClassificationExtension" minOccurs="0" maxOccurs="unbounded"/&gt;</w:t>
      </w:r>
    </w:p>
    <w:p w:rsidR="0092043D" w:rsidRDefault="006E16D2">
      <w:pPr>
        <w:pStyle w:val="Heading3"/>
      </w:pPr>
      <w:bookmarkStart w:id="338" w:name="section_1c84fcf2757b45388fc94418df38af9b"/>
      <w:bookmarkStart w:id="339" w:name="_Toc63944349"/>
      <w:r>
        <w:t>LabelInfo Stream Structures</w:t>
      </w:r>
      <w:bookmarkEnd w:id="338"/>
      <w:bookmarkEnd w:id="339"/>
    </w:p>
    <w:p w:rsidR="0092043D" w:rsidRDefault="006E16D2">
      <w:r>
        <w:t xml:space="preserve">This section details structures which describe elements in section </w:t>
      </w:r>
      <w:hyperlink w:anchor="Section_b75503d0ada14ecaadc1adeb643ab813" w:history="1">
        <w:r>
          <w:rPr>
            <w:rStyle w:val="Hyperlink"/>
          </w:rPr>
          <w:t>2.6.4</w:t>
        </w:r>
      </w:hyperlink>
      <w:r>
        <w:t>.</w:t>
      </w:r>
    </w:p>
    <w:p w:rsidR="0092043D" w:rsidRDefault="006E16D2">
      <w:pPr>
        <w:pStyle w:val="Heading4"/>
      </w:pPr>
      <w:bookmarkStart w:id="340" w:name="section_586128f96479425bb8ce391d4a744906"/>
      <w:bookmarkStart w:id="341" w:name="_Toc63944350"/>
      <w:r>
        <w:t>ST_ClassificationGuid</w:t>
      </w:r>
      <w:bookmarkEnd w:id="340"/>
      <w:bookmarkEnd w:id="341"/>
    </w:p>
    <w:p w:rsidR="0092043D" w:rsidRDefault="006E16D2">
      <w:r>
        <w:t>A 128 bit unsigned value which shall be expressed in the following format.</w:t>
      </w:r>
    </w:p>
    <w:p w:rsidR="0092043D" w:rsidRDefault="006E16D2">
      <w:pPr>
        <w:pStyle w:val="Code"/>
      </w:pPr>
      <w:r>
        <w:t>&lt;xsd:restriction base="xsd:token"&gt;</w:t>
      </w:r>
    </w:p>
    <w:p w:rsidR="0092043D" w:rsidRDefault="006E16D2">
      <w:pPr>
        <w:pStyle w:val="Code"/>
      </w:pPr>
      <w:r>
        <w:t xml:space="preserve">   &lt;xsd:pattern value="\{[0-9a-f]{8}-[0-9a-f]{4}-[0-9a-f]{4}-[0-9a-f]{4}-[0-9a-f]{12}\}" /&gt;</w:t>
      </w:r>
    </w:p>
    <w:p w:rsidR="0092043D" w:rsidRDefault="006E16D2">
      <w:pPr>
        <w:pStyle w:val="Code"/>
      </w:pPr>
      <w:r>
        <w:t xml:space="preserve">&lt;/xsd:restriction&gt; </w:t>
      </w:r>
    </w:p>
    <w:p w:rsidR="0092043D" w:rsidRDefault="006E16D2">
      <w:pPr>
        <w:pStyle w:val="Heading4"/>
      </w:pPr>
      <w:bookmarkStart w:id="342" w:name="section_80d09e49ac5e4c458a271dd38ef0863b"/>
      <w:bookmarkStart w:id="343" w:name="_Toc63944351"/>
      <w:r>
        <w:t>CT_Classific</w:t>
      </w:r>
      <w:r>
        <w:t>ationExtension</w:t>
      </w:r>
      <w:bookmarkEnd w:id="342"/>
      <w:bookmarkEnd w:id="343"/>
    </w:p>
    <w:p w:rsidR="0092043D" w:rsidRDefault="006E16D2">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Additional specific contents of this element shall be defined and documented as need</w:t>
      </w:r>
      <w:r>
        <w:t xml:space="preserve">ed in the future in section </w:t>
      </w:r>
      <w:hyperlink w:anchor="Section_a50fb40f8d204ec993a929553b74be0c" w:history="1">
        <w:r>
          <w:rPr>
            <w:rStyle w:val="Hyperlink"/>
          </w:rPr>
          <w:t>2.6.6</w:t>
        </w:r>
      </w:hyperlink>
      <w:r>
        <w:t xml:space="preserve"> and other sections as appropriate. All content present shall be preserved except to implement corresponding features as they are described in section 2.6.6. Imple</w:t>
      </w:r>
      <w:r>
        <w:t xml:space="preserve">mentations which understand some </w:t>
      </w:r>
      <w:r>
        <w:rPr>
          <w:b/>
        </w:rPr>
        <w:t xml:space="preserve">ext </w:t>
      </w:r>
      <w:r>
        <w:t xml:space="preserve">elements shall preserve all </w:t>
      </w:r>
      <w:r>
        <w:rPr>
          <w:b/>
        </w:rPr>
        <w:t>ext</w:t>
      </w:r>
      <w:r>
        <w:t xml:space="preserve"> elements which are not implemented, including any not yet documented.</w:t>
      </w:r>
    </w:p>
    <w:p w:rsidR="0092043D" w:rsidRDefault="006E16D2">
      <w:pPr>
        <w:pStyle w:val="Code"/>
      </w:pPr>
      <w:r>
        <w:t xml:space="preserve">   &lt;xsd:complexType name="CT_ClassificationExtension"&gt;</w:t>
      </w:r>
    </w:p>
    <w:p w:rsidR="0092043D" w:rsidRDefault="006E16D2">
      <w:pPr>
        <w:pStyle w:val="Code"/>
      </w:pPr>
      <w:r>
        <w:t xml:space="preserve">      &lt;xsd:sequence&gt;</w:t>
      </w:r>
    </w:p>
    <w:p w:rsidR="0092043D" w:rsidRDefault="006E16D2">
      <w:pPr>
        <w:pStyle w:val="Code"/>
      </w:pPr>
      <w:r>
        <w:t xml:space="preserve">         &lt;xsd:any&gt;</w:t>
      </w:r>
    </w:p>
    <w:p w:rsidR="0092043D" w:rsidRDefault="006E16D2">
      <w:pPr>
        <w:pStyle w:val="Code"/>
      </w:pPr>
      <w:r>
        <w:t xml:space="preserve">      &lt;/xsd:sequence&gt;</w:t>
      </w:r>
    </w:p>
    <w:p w:rsidR="0092043D" w:rsidRDefault="006E16D2">
      <w:pPr>
        <w:pStyle w:val="Code"/>
        <w:numPr>
          <w:ilvl w:val="0"/>
          <w:numId w:val="0"/>
        </w:numPr>
        <w:ind w:left="360" w:right="0"/>
      </w:pPr>
      <w:r>
        <w:t xml:space="preserve">      &lt;xsd:attribute name="uri" type="xsd:token" use="required"/&gt;</w:t>
      </w:r>
    </w:p>
    <w:p w:rsidR="0092043D" w:rsidRDefault="006E16D2">
      <w:pPr>
        <w:pStyle w:val="Code"/>
        <w:numPr>
          <w:ilvl w:val="0"/>
          <w:numId w:val="0"/>
        </w:numPr>
        <w:ind w:left="360" w:right="0"/>
      </w:pPr>
      <w:r>
        <w:t xml:space="preserve">   &lt;/xsd:complexType&gt;</w:t>
      </w:r>
    </w:p>
    <w:p w:rsidR="0092043D" w:rsidRDefault="006E16D2">
      <w:r>
        <w:t xml:space="preserve">The </w:t>
      </w:r>
      <w:r>
        <w:rPr>
          <w:b/>
        </w:rPr>
        <w:t>uri</w:t>
      </w:r>
      <w:r>
        <w:t xml:space="preserve"> attribute value shall be a value specified to indicate the </w:t>
      </w:r>
      <w:r>
        <w:rPr>
          <w:b/>
        </w:rPr>
        <w:t xml:space="preserve">CT_ClassificationExtension </w:t>
      </w:r>
      <w:r>
        <w:t xml:space="preserve">includes XML for a particular feature which was not defined when the </w:t>
      </w:r>
      <w:r>
        <w:rPr>
          <w:b/>
        </w:rPr>
        <w:t>Label</w:t>
      </w:r>
      <w:r>
        <w:rPr>
          <w:b/>
        </w:rPr>
        <w:t>Info</w:t>
      </w:r>
      <w:r>
        <w:t xml:space="preserve"> </w:t>
      </w:r>
      <w:hyperlink w:anchor="gt_f3529cd8-50da-4f36-aa0b-66af455edbb6">
        <w:r>
          <w:rPr>
            <w:rStyle w:val="HyperlinkGreen"/>
            <w:b/>
          </w:rPr>
          <w:t>stream (2)</w:t>
        </w:r>
      </w:hyperlink>
      <w:r>
        <w:t xml:space="preserve"> was first introduced, to allow for extensibility of the file format within the </w:t>
      </w:r>
      <w:r>
        <w:rPr>
          <w:b/>
        </w:rPr>
        <w:t>LabelInfo</w:t>
      </w:r>
      <w:r>
        <w:t xml:space="preserve"> stream (2) on a feature by feature basis. As extensions are added to the schema, they wil</w:t>
      </w:r>
      <w:r>
        <w:t xml:space="preserve">l be listed in section 2.6.6 wherein the schema of the </w:t>
      </w:r>
      <w:r>
        <w:rPr>
          <w:b/>
        </w:rPr>
        <w:t>ext</w:t>
      </w:r>
      <w:r>
        <w:t xml:space="preserve"> element along with its corresponding </w:t>
      </w:r>
      <w:r>
        <w:rPr>
          <w:b/>
        </w:rPr>
        <w:t xml:space="preserve">uri </w:t>
      </w:r>
      <w:r>
        <w:t xml:space="preserve">attribute value shall be specified. Each </w:t>
      </w:r>
      <w:r>
        <w:rPr>
          <w:b/>
        </w:rPr>
        <w:t>uri</w:t>
      </w:r>
      <w:r>
        <w:t xml:space="preserve"> attribute value shall correspond to one of the valid extensions listed in section 2.6.6.</w:t>
      </w:r>
    </w:p>
    <w:p w:rsidR="0092043D" w:rsidRDefault="006E16D2">
      <w:r>
        <w:t xml:space="preserve">The </w:t>
      </w:r>
      <w:r>
        <w:rPr>
          <w:b/>
        </w:rPr>
        <w:t>uri</w:t>
      </w:r>
      <w:r>
        <w:t xml:space="preserve"> attribute valu</w:t>
      </w:r>
      <w:r>
        <w:t>e shall not be empty.</w:t>
      </w:r>
    </w:p>
    <w:p w:rsidR="0092043D" w:rsidRDefault="006E16D2">
      <w:pPr>
        <w:pStyle w:val="Heading4"/>
      </w:pPr>
      <w:bookmarkStart w:id="344" w:name="section_5f01e8229e7442eea2077da41fa07e7a"/>
      <w:bookmarkStart w:id="345" w:name="_Toc63944352"/>
      <w:r>
        <w:lastRenderedPageBreak/>
        <w:t>CT_ClassificationExtenstionList</w:t>
      </w:r>
      <w:bookmarkEnd w:id="344"/>
      <w:bookmarkEnd w:id="345"/>
    </w:p>
    <w:p w:rsidR="0092043D" w:rsidRDefault="006E16D2">
      <w:r>
        <w:t xml:space="preserve">The </w:t>
      </w:r>
      <w:r>
        <w:rPr>
          <w:b/>
        </w:rPr>
        <w:t>CT_ClassificationExtensionList</w:t>
      </w:r>
      <w:r>
        <w:t xml:space="preserve"> type describes the contents of the </w:t>
      </w:r>
      <w:r>
        <w:rPr>
          <w:b/>
        </w:rPr>
        <w:t>extLst</w:t>
      </w:r>
      <w:r>
        <w:t xml:space="preserve"> element (see section </w:t>
      </w:r>
      <w:hyperlink w:anchor="Section_792c5bdb59314818a238776039c414f8" w:history="1">
        <w:r>
          <w:rPr>
            <w:rStyle w:val="Hyperlink"/>
          </w:rPr>
          <w:t>2.6.4.5</w:t>
        </w:r>
      </w:hyperlink>
      <w:r>
        <w:t>).</w:t>
      </w:r>
    </w:p>
    <w:p w:rsidR="0092043D" w:rsidRDefault="006E16D2">
      <w:pPr>
        <w:pStyle w:val="Code"/>
      </w:pPr>
      <w:r>
        <w:t xml:space="preserve">   &lt;xsd:complexType name="CT_Class</w:t>
      </w:r>
      <w:r>
        <w:t>ificationExtensionList"&gt;</w:t>
      </w:r>
    </w:p>
    <w:p w:rsidR="0092043D" w:rsidRDefault="006E16D2">
      <w:pPr>
        <w:pStyle w:val="Code"/>
      </w:pPr>
      <w:r>
        <w:t xml:space="preserve">      &lt;xsd:sequence&gt;</w:t>
      </w:r>
    </w:p>
    <w:p w:rsidR="0092043D" w:rsidRDefault="006E16D2">
      <w:pPr>
        <w:pStyle w:val="Code"/>
      </w:pPr>
      <w:r>
        <w:t xml:space="preserve">         &lt;xsd:element name="ext" type="CT_ClassificationExtension" minOccurs="0" maxOccurs="unbounded"/&gt;</w:t>
      </w:r>
    </w:p>
    <w:p w:rsidR="0092043D" w:rsidRDefault="006E16D2">
      <w:pPr>
        <w:pStyle w:val="Code"/>
      </w:pPr>
      <w:r>
        <w:t xml:space="preserve">      &lt;/xsd:sequence&gt;</w:t>
      </w:r>
    </w:p>
    <w:p w:rsidR="0092043D" w:rsidRDefault="006E16D2">
      <w:pPr>
        <w:pStyle w:val="Code"/>
      </w:pPr>
      <w:r>
        <w:t xml:space="preserve">   &lt;/xsd:complexType&gt;</w:t>
      </w:r>
    </w:p>
    <w:p w:rsidR="0092043D" w:rsidRDefault="006E16D2">
      <w:pPr>
        <w:pStyle w:val="Heading4"/>
      </w:pPr>
      <w:bookmarkStart w:id="346" w:name="section_80e2b2e1bd48415da3b9aa61a108f651"/>
      <w:bookmarkStart w:id="347" w:name="_Toc63944353"/>
      <w:r>
        <w:t>CT_ClassificationLabel</w:t>
      </w:r>
      <w:bookmarkEnd w:id="346"/>
      <w:bookmarkEnd w:id="347"/>
    </w:p>
    <w:p w:rsidR="0092043D" w:rsidRDefault="006E16D2">
      <w:r>
        <w:t xml:space="preserve">The </w:t>
      </w:r>
      <w:r>
        <w:rPr>
          <w:b/>
        </w:rPr>
        <w:t>CT_ClassificationLabel</w:t>
      </w:r>
      <w:r>
        <w:t xml:space="preserve"> type descri</w:t>
      </w:r>
      <w:r>
        <w:t xml:space="preserve">bes the contents of the </w:t>
      </w:r>
      <w:r>
        <w:rPr>
          <w:b/>
        </w:rPr>
        <w:t>label</w:t>
      </w:r>
      <w:r>
        <w:t xml:space="preserve"> element (see section </w:t>
      </w:r>
      <w:hyperlink w:anchor="Section_118e2e99e25949f09f160abbb3c5cf4a" w:history="1">
        <w:r>
          <w:rPr>
            <w:rStyle w:val="Hyperlink"/>
          </w:rPr>
          <w:t>2.6.4.4</w:t>
        </w:r>
      </w:hyperlink>
      <w:r>
        <w:t>).</w:t>
      </w:r>
    </w:p>
    <w:p w:rsidR="0092043D" w:rsidRDefault="006E16D2">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 </w:t>
      </w:r>
      <w:r>
        <w:t xml:space="preserve">added as part of classifying content using one or more </w:t>
      </w:r>
      <w:hyperlink w:anchor="gt_a1b4b3d0-e8a3-49a6-a5de-51f86ed117c7">
        <w:r>
          <w:rPr>
            <w:rStyle w:val="HyperlinkGreen"/>
            <w:b/>
          </w:rPr>
          <w:t>sensitivity label</w:t>
        </w:r>
      </w:hyperlink>
      <w:r>
        <w:t>. The attributes shall be written in the order presented here. Unless otherwise specified, these all shall be written exac</w:t>
      </w:r>
      <w:r>
        <w:t>tly as specified when the sensitivity label was created and not updated in any way subsequent to that until the sensitivity label is removed or a different sensitivity label is associated with the corresponding content. Unless otherwise specified, the valu</w:t>
      </w:r>
      <w:r>
        <w:t>es are case sensitive. Optional values shall be omitted and shall not be present with an empty value except as noted with the descriptions for particular attributes.</w:t>
      </w:r>
    </w:p>
    <w:p w:rsidR="0092043D" w:rsidRDefault="006E16D2">
      <w:pPr>
        <w:pStyle w:val="Code"/>
      </w:pPr>
      <w:r>
        <w:t xml:space="preserve">   &lt;xsd:complexType name="CT_ClassificationLabel"&gt;</w:t>
      </w:r>
    </w:p>
    <w:p w:rsidR="0092043D" w:rsidRDefault="006E16D2">
      <w:pPr>
        <w:pStyle w:val="Code"/>
      </w:pPr>
      <w:r>
        <w:t xml:space="preserve">      &lt;xsd:attribute name="id" type="xs</w:t>
      </w:r>
      <w:r>
        <w:t>d:string" use="required"/&gt;</w:t>
      </w:r>
    </w:p>
    <w:p w:rsidR="0092043D" w:rsidRDefault="006E16D2">
      <w:pPr>
        <w:pStyle w:val="Code"/>
      </w:pPr>
      <w:r>
        <w:t xml:space="preserve">      &lt;xsd:attribute name="enabled" type="xsd:boolean" use="required"/&gt;</w:t>
      </w:r>
    </w:p>
    <w:p w:rsidR="0092043D" w:rsidRDefault="006E16D2">
      <w:pPr>
        <w:pStyle w:val="Code"/>
      </w:pPr>
      <w:r>
        <w:t xml:space="preserve">      &lt;xsd:attribute name="method" type="xsd:string" use="required"/&gt;</w:t>
      </w:r>
    </w:p>
    <w:p w:rsidR="0092043D" w:rsidRDefault="006E16D2">
      <w:pPr>
        <w:pStyle w:val="Code"/>
      </w:pPr>
      <w:r>
        <w:t xml:space="preserve">      &lt;xsd:attribute name="siteId" type="ST_ClassificationGuid" use="required"/&gt;</w:t>
      </w:r>
    </w:p>
    <w:p w:rsidR="0092043D" w:rsidRDefault="006E16D2">
      <w:pPr>
        <w:pStyle w:val="Code"/>
      </w:pPr>
      <w:r>
        <w:t xml:space="preserve">      </w:t>
      </w:r>
      <w:r>
        <w:t>&lt;xsd:attribute name="contentBits" type="xsd:unsignedInt" use="optional"/&gt;</w:t>
      </w:r>
    </w:p>
    <w:p w:rsidR="0092043D" w:rsidRDefault="006E16D2">
      <w:pPr>
        <w:pStyle w:val="Code"/>
      </w:pPr>
      <w:r>
        <w:t xml:space="preserve">      &lt;xsd:attribute name="removed" type="xsd:boolean" use="required"/&gt;</w:t>
      </w:r>
    </w:p>
    <w:p w:rsidR="0092043D" w:rsidRDefault="006E16D2">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1260" w:type="dxa"/>
          </w:tcPr>
          <w:p w:rsidR="0092043D" w:rsidRDefault="006E16D2">
            <w:pPr>
              <w:pStyle w:val="TableHeaderText"/>
              <w:spacing w:before="0" w:after="0"/>
              <w:contextualSpacing/>
            </w:pPr>
            <w:r>
              <w:t>Attribute</w:t>
            </w:r>
          </w:p>
        </w:tc>
        <w:tc>
          <w:tcPr>
            <w:tcW w:w="2174" w:type="dxa"/>
          </w:tcPr>
          <w:p w:rsidR="0092043D" w:rsidRDefault="006E16D2">
            <w:pPr>
              <w:pStyle w:val="TableHeaderText"/>
              <w:spacing w:before="0" w:after="0"/>
              <w:contextualSpacing/>
            </w:pPr>
            <w:r>
              <w:t>Type</w:t>
            </w:r>
          </w:p>
        </w:tc>
        <w:tc>
          <w:tcPr>
            <w:tcW w:w="6041" w:type="dxa"/>
          </w:tcPr>
          <w:p w:rsidR="0092043D" w:rsidRDefault="006E16D2">
            <w:pPr>
              <w:pStyle w:val="TableHeaderText"/>
              <w:spacing w:before="0" w:after="0"/>
              <w:contextualSpacing/>
            </w:pPr>
            <w:r>
              <w:t>Description</w:t>
            </w:r>
          </w:p>
        </w:tc>
      </w:tr>
      <w:tr w:rsidR="0092043D" w:rsidTr="0092043D">
        <w:tc>
          <w:tcPr>
            <w:tcW w:w="1260" w:type="dxa"/>
          </w:tcPr>
          <w:p w:rsidR="0092043D" w:rsidRDefault="006E16D2">
            <w:pPr>
              <w:pStyle w:val="TableBodyText"/>
              <w:spacing w:before="0" w:after="0"/>
              <w:contextualSpacing/>
              <w:rPr>
                <w:b/>
              </w:rPr>
            </w:pPr>
            <w:r>
              <w:rPr>
                <w:b/>
              </w:rPr>
              <w:t>id</w:t>
            </w:r>
          </w:p>
        </w:tc>
        <w:tc>
          <w:tcPr>
            <w:tcW w:w="2174" w:type="dxa"/>
          </w:tcPr>
          <w:p w:rsidR="0092043D" w:rsidRDefault="006E16D2">
            <w:pPr>
              <w:pStyle w:val="TableBodyText"/>
              <w:spacing w:before="0" w:after="0"/>
              <w:contextualSpacing/>
              <w:rPr>
                <w:b/>
              </w:rPr>
            </w:pPr>
            <w:r>
              <w:rPr>
                <w:b/>
              </w:rPr>
              <w:t>xsd:string</w:t>
            </w:r>
          </w:p>
        </w:tc>
        <w:tc>
          <w:tcPr>
            <w:tcW w:w="6041" w:type="dxa"/>
          </w:tcPr>
          <w:p w:rsidR="0092043D" w:rsidRDefault="006E16D2">
            <w:pPr>
              <w:pStyle w:val="TableBodyText"/>
              <w:spacing w:before="0" w:after="0"/>
              <w:contextualSpacing/>
            </w:pPr>
            <w:r>
              <w:t xml:space="preserve">The </w:t>
            </w:r>
            <w:r>
              <w:rPr>
                <w:b/>
              </w:rPr>
              <w:t>id</w:t>
            </w:r>
            <w:r>
              <w:t xml:space="preserve"> attribute value corresponds to the uniq</w:t>
            </w:r>
            <w:r>
              <w:t xml:space="preserve">ue identifier of the sensitivity label as specified in policy. This value shall not be empty. This value ought to be set to the same value as </w:t>
            </w:r>
            <w:r>
              <w:rPr>
                <w:b/>
              </w:rPr>
              <w:t>siteId</w:t>
            </w:r>
            <w:r>
              <w:t xml:space="preserve"> attribute for removed labels. This shall be written in lowercase. If a 128 bit integer, as it typically is,</w:t>
            </w:r>
            <w:r>
              <w:t xml:space="preserve"> it ought to be written as a </w:t>
            </w:r>
            <w:r>
              <w:rPr>
                <w:b/>
              </w:rPr>
              <w:t>ST_ClassificationGuid</w:t>
            </w:r>
            <w:r>
              <w:t xml:space="preserve"> type.</w:t>
            </w:r>
          </w:p>
        </w:tc>
      </w:tr>
      <w:tr w:rsidR="0092043D" w:rsidTr="0092043D">
        <w:tc>
          <w:tcPr>
            <w:tcW w:w="1260" w:type="dxa"/>
          </w:tcPr>
          <w:p w:rsidR="0092043D" w:rsidRDefault="006E16D2">
            <w:pPr>
              <w:pStyle w:val="TableBodyText"/>
              <w:spacing w:before="0" w:after="0"/>
              <w:contextualSpacing/>
              <w:rPr>
                <w:b/>
              </w:rPr>
            </w:pPr>
            <w:r>
              <w:rPr>
                <w:b/>
              </w:rPr>
              <w:t>enabled</w:t>
            </w:r>
          </w:p>
        </w:tc>
        <w:tc>
          <w:tcPr>
            <w:tcW w:w="2174" w:type="dxa"/>
          </w:tcPr>
          <w:p w:rsidR="0092043D" w:rsidRDefault="006E16D2">
            <w:pPr>
              <w:pStyle w:val="TableBodyText"/>
              <w:spacing w:before="0" w:after="0"/>
              <w:contextualSpacing/>
              <w:rPr>
                <w:b/>
              </w:rPr>
            </w:pPr>
            <w:r>
              <w:rPr>
                <w:b/>
              </w:rPr>
              <w:t>xsd:boolean</w:t>
            </w:r>
          </w:p>
        </w:tc>
        <w:tc>
          <w:tcPr>
            <w:tcW w:w="6041" w:type="dxa"/>
          </w:tcPr>
          <w:p w:rsidR="0092043D" w:rsidRDefault="006E16D2">
            <w:pPr>
              <w:pStyle w:val="TableBodyText"/>
              <w:spacing w:before="0" w:after="0"/>
              <w:contextualSpacing/>
            </w:pPr>
            <w:r>
              <w:t xml:space="preserve">The </w:t>
            </w:r>
            <w:r>
              <w:rPr>
                <w:b/>
              </w:rPr>
              <w:t>enabled</w:t>
            </w:r>
            <w:r>
              <w:t xml:space="preserve"> attribute value indicates whether the sensitivity label represented by this element is enabled. Removed labels ought not to be enabled.</w:t>
            </w:r>
          </w:p>
        </w:tc>
      </w:tr>
      <w:tr w:rsidR="0092043D" w:rsidTr="0092043D">
        <w:tc>
          <w:tcPr>
            <w:tcW w:w="1260" w:type="dxa"/>
          </w:tcPr>
          <w:p w:rsidR="0092043D" w:rsidRDefault="006E16D2">
            <w:pPr>
              <w:pStyle w:val="TableBodyText"/>
              <w:spacing w:before="0" w:after="0"/>
              <w:contextualSpacing/>
              <w:rPr>
                <w:b/>
              </w:rPr>
            </w:pPr>
            <w:r>
              <w:rPr>
                <w:b/>
              </w:rPr>
              <w:t>method</w:t>
            </w:r>
          </w:p>
        </w:tc>
        <w:tc>
          <w:tcPr>
            <w:tcW w:w="2174" w:type="dxa"/>
          </w:tcPr>
          <w:p w:rsidR="0092043D" w:rsidRDefault="006E16D2">
            <w:pPr>
              <w:pStyle w:val="TableBodyText"/>
              <w:spacing w:before="0" w:after="0"/>
              <w:contextualSpacing/>
              <w:rPr>
                <w:b/>
              </w:rPr>
            </w:pPr>
            <w:r>
              <w:rPr>
                <w:b/>
              </w:rPr>
              <w:t>xsd:string</w:t>
            </w:r>
          </w:p>
        </w:tc>
        <w:tc>
          <w:tcPr>
            <w:tcW w:w="6041" w:type="dxa"/>
          </w:tcPr>
          <w:p w:rsidR="0092043D" w:rsidRDefault="006E16D2">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The </w:t>
            </w:r>
            <w:r>
              <w:rPr>
                <w:b/>
              </w:rPr>
              <w:t xml:space="preserve">method </w:t>
            </w:r>
            <w:r>
              <w:t>attribute value ought to be "Standard" or "Privileged". When converting sensitivity label metadata f</w:t>
            </w:r>
            <w:r>
              <w:t>rom some other source, the following guidelines shall govern which to use:</w:t>
            </w:r>
          </w:p>
          <w:p w:rsidR="0092043D" w:rsidRDefault="006E16D2">
            <w:pPr>
              <w:pStyle w:val="ListParagraph"/>
              <w:numPr>
                <w:ilvl w:val="0"/>
                <w:numId w:val="123"/>
              </w:numPr>
              <w:spacing w:before="0" w:after="0"/>
              <w:contextualSpacing/>
            </w:pPr>
            <w:r>
              <w:rPr>
                <w:b/>
              </w:rPr>
              <w:t>Standard</w:t>
            </w:r>
            <w:r>
              <w:t>: Use for any sensitivity label that was not directly applied by the user. This includes any default labels, automatically applied labels.</w:t>
            </w:r>
          </w:p>
          <w:p w:rsidR="0092043D" w:rsidRDefault="006E16D2">
            <w:pPr>
              <w:pStyle w:val="ListParagraph"/>
              <w:numPr>
                <w:ilvl w:val="0"/>
                <w:numId w:val="123"/>
              </w:numPr>
              <w:spacing w:before="0" w:after="0"/>
              <w:contextualSpacing/>
            </w:pPr>
            <w:r>
              <w:rPr>
                <w:b/>
              </w:rPr>
              <w:t>Privileged</w:t>
            </w:r>
            <w:r>
              <w:t>: Use for any sensitivit</w:t>
            </w:r>
            <w:r>
              <w:t>y label that was directly applied by the user. This includes any manually applied sensitivity labels as well as recommended or mandatory labeling or any feature where the user decides which sensitivity label to apply.</w:t>
            </w:r>
          </w:p>
        </w:tc>
      </w:tr>
      <w:tr w:rsidR="0092043D" w:rsidTr="0092043D">
        <w:tc>
          <w:tcPr>
            <w:tcW w:w="1260" w:type="dxa"/>
          </w:tcPr>
          <w:p w:rsidR="0092043D" w:rsidRDefault="006E16D2">
            <w:pPr>
              <w:pStyle w:val="TableBodyText"/>
              <w:spacing w:before="0" w:after="0"/>
              <w:contextualSpacing/>
              <w:rPr>
                <w:b/>
              </w:rPr>
            </w:pPr>
            <w:r>
              <w:rPr>
                <w:b/>
              </w:rPr>
              <w:t>siteId</w:t>
            </w:r>
          </w:p>
        </w:tc>
        <w:tc>
          <w:tcPr>
            <w:tcW w:w="2174" w:type="dxa"/>
          </w:tcPr>
          <w:p w:rsidR="0092043D" w:rsidRDefault="006E16D2">
            <w:pPr>
              <w:pStyle w:val="TableBodyText"/>
              <w:spacing w:before="0" w:after="0"/>
              <w:contextualSpacing/>
              <w:rPr>
                <w:b/>
              </w:rPr>
            </w:pPr>
            <w:r>
              <w:rPr>
                <w:b/>
              </w:rPr>
              <w:t>ST_ClassificationGuid</w:t>
            </w:r>
          </w:p>
        </w:tc>
        <w:tc>
          <w:tcPr>
            <w:tcW w:w="6041" w:type="dxa"/>
          </w:tcPr>
          <w:p w:rsidR="0092043D" w:rsidRDefault="006E16D2">
            <w:pPr>
              <w:pStyle w:val="TableBodyText"/>
              <w:spacing w:before="0" w:after="0"/>
              <w:contextualSpacing/>
            </w:pPr>
            <w:r>
              <w:t xml:space="preserve">The </w:t>
            </w:r>
            <w:r>
              <w:rPr>
                <w:b/>
              </w:rPr>
              <w:t>site</w:t>
            </w:r>
            <w:r>
              <w:rPr>
                <w:b/>
              </w:rPr>
              <w:t xml:space="preserv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policy wh</w:t>
            </w:r>
            <w:r>
              <w:t xml:space="preserve">ich describes the sensitivity label. There shall only be at most </w:t>
            </w:r>
            <w:r>
              <w:lastRenderedPageBreak/>
              <w:t xml:space="preserve">one </w:t>
            </w:r>
            <w:r>
              <w:rPr>
                <w:b/>
              </w:rPr>
              <w:t>label</w:t>
            </w:r>
            <w:r>
              <w:t xml:space="preserve"> element with a given </w:t>
            </w:r>
            <w:r>
              <w:rPr>
                <w:b/>
              </w:rPr>
              <w:t>siteId</w:t>
            </w:r>
            <w:r>
              <w:t>. When converting sensitivity label metadata from some other source which contains both parent and child sensitivity labels, only the child sensitivity la</w:t>
            </w:r>
            <w:r>
              <w:t>bel shall be included.</w:t>
            </w:r>
          </w:p>
        </w:tc>
      </w:tr>
      <w:tr w:rsidR="0092043D" w:rsidTr="0092043D">
        <w:tc>
          <w:tcPr>
            <w:tcW w:w="1260" w:type="dxa"/>
          </w:tcPr>
          <w:p w:rsidR="0092043D" w:rsidRDefault="006E16D2">
            <w:pPr>
              <w:pStyle w:val="TableBodyText"/>
              <w:spacing w:before="0" w:after="0"/>
              <w:contextualSpacing/>
              <w:rPr>
                <w:b/>
              </w:rPr>
            </w:pPr>
            <w:r>
              <w:rPr>
                <w:b/>
              </w:rPr>
              <w:lastRenderedPageBreak/>
              <w:t>contentBits</w:t>
            </w:r>
          </w:p>
        </w:tc>
        <w:tc>
          <w:tcPr>
            <w:tcW w:w="2174" w:type="dxa"/>
          </w:tcPr>
          <w:p w:rsidR="0092043D" w:rsidRDefault="006E16D2">
            <w:pPr>
              <w:pStyle w:val="TableBodyText"/>
              <w:spacing w:before="0" w:after="0"/>
              <w:contextualSpacing/>
            </w:pPr>
            <w:r>
              <w:rPr>
                <w:b/>
              </w:rPr>
              <w:t>xsd:unsignedInt</w:t>
            </w:r>
          </w:p>
        </w:tc>
        <w:tc>
          <w:tcPr>
            <w:tcW w:w="6041" w:type="dxa"/>
          </w:tcPr>
          <w:p w:rsidR="0092043D" w:rsidRDefault="006E16D2">
            <w:pPr>
              <w:pStyle w:val="TableBodyText"/>
              <w:spacing w:before="0" w:after="0"/>
              <w:contextualSpacing/>
            </w:pPr>
            <w:r>
              <w:t xml:space="preserve">The </w:t>
            </w:r>
            <w:r>
              <w:rPr>
                <w:b/>
              </w:rPr>
              <w:t>contentBits</w:t>
            </w:r>
            <w:r>
              <w:t xml:space="preserve"> attribute value represents a decimal DWORD (</w:t>
            </w:r>
            <w:hyperlink r:id="rId183" w:anchor="Section_cca2742956894a16b2b49325d93e4ba2">
              <w:r>
                <w:rPr>
                  <w:rStyle w:val="Hyperlink"/>
                </w:rPr>
                <w:t>[MS-DTYP]</w:t>
              </w:r>
            </w:hyperlink>
            <w:r>
              <w:t xml:space="preserve">) describing the types of content marking that ought to </w:t>
            </w:r>
            <w:r>
              <w:t>be applied to a file. This value can be 0 when present. This value is a logical OR of the following values:</w:t>
            </w:r>
          </w:p>
          <w:p w:rsidR="0092043D" w:rsidRDefault="006E16D2">
            <w:pPr>
              <w:pStyle w:val="TableBodyText"/>
              <w:numPr>
                <w:ilvl w:val="0"/>
                <w:numId w:val="124"/>
              </w:numPr>
              <w:spacing w:before="0" w:after="0"/>
              <w:contextualSpacing/>
            </w:pPr>
            <w:r>
              <w:t>Header: 1</w:t>
            </w:r>
          </w:p>
          <w:p w:rsidR="0092043D" w:rsidRDefault="006E16D2">
            <w:pPr>
              <w:pStyle w:val="TableBodyText"/>
              <w:numPr>
                <w:ilvl w:val="0"/>
                <w:numId w:val="124"/>
              </w:numPr>
              <w:spacing w:before="0" w:after="0"/>
              <w:contextualSpacing/>
            </w:pPr>
            <w:r>
              <w:t>Footer: 2</w:t>
            </w:r>
          </w:p>
          <w:p w:rsidR="0092043D" w:rsidRDefault="006E16D2">
            <w:pPr>
              <w:pStyle w:val="TableBodyText"/>
              <w:numPr>
                <w:ilvl w:val="0"/>
                <w:numId w:val="124"/>
              </w:numPr>
              <w:spacing w:before="0" w:after="0"/>
              <w:contextualSpacing/>
            </w:pPr>
            <w:r>
              <w:t>Watermark: 4</w:t>
            </w:r>
          </w:p>
          <w:p w:rsidR="0092043D" w:rsidRDefault="006E16D2">
            <w:pPr>
              <w:pStyle w:val="TableBodyText"/>
              <w:numPr>
                <w:ilvl w:val="0"/>
                <w:numId w:val="124"/>
              </w:numPr>
              <w:spacing w:before="0" w:after="0"/>
              <w:contextualSpacing/>
            </w:pPr>
            <w:r>
              <w:t>Encryption: 8</w:t>
            </w:r>
          </w:p>
          <w:p w:rsidR="0092043D" w:rsidRDefault="006E16D2">
            <w:pPr>
              <w:pStyle w:val="TableBodyText"/>
              <w:spacing w:before="0" w:after="0"/>
              <w:contextualSpacing/>
            </w:pPr>
            <w:r>
              <w:t xml:space="preserve">Other values are unused, and reserved for future use, and shall be ignored on read and shall not be </w:t>
            </w:r>
            <w:r>
              <w:t>set on write but it is possible to be set by future versions. Implementations ought to omit this attribute for removed labels.</w:t>
            </w:r>
          </w:p>
        </w:tc>
      </w:tr>
      <w:tr w:rsidR="0092043D" w:rsidTr="0092043D">
        <w:tc>
          <w:tcPr>
            <w:tcW w:w="1260" w:type="dxa"/>
          </w:tcPr>
          <w:p w:rsidR="0092043D" w:rsidRDefault="006E16D2">
            <w:pPr>
              <w:pStyle w:val="TableBodyText"/>
              <w:spacing w:before="0" w:after="0"/>
              <w:contextualSpacing/>
              <w:rPr>
                <w:b/>
              </w:rPr>
            </w:pPr>
            <w:r>
              <w:rPr>
                <w:b/>
              </w:rPr>
              <w:t>removed</w:t>
            </w:r>
          </w:p>
        </w:tc>
        <w:tc>
          <w:tcPr>
            <w:tcW w:w="2174" w:type="dxa"/>
          </w:tcPr>
          <w:p w:rsidR="0092043D" w:rsidRDefault="006E16D2">
            <w:pPr>
              <w:pStyle w:val="TableBodyText"/>
              <w:spacing w:before="0" w:after="0"/>
              <w:contextualSpacing/>
              <w:rPr>
                <w:b/>
              </w:rPr>
            </w:pPr>
            <w:r>
              <w:rPr>
                <w:b/>
              </w:rPr>
              <w:t>xsd:boolean</w:t>
            </w:r>
          </w:p>
        </w:tc>
        <w:tc>
          <w:tcPr>
            <w:tcW w:w="6041" w:type="dxa"/>
          </w:tcPr>
          <w:p w:rsidR="0092043D" w:rsidRDefault="006E16D2">
            <w:pPr>
              <w:pStyle w:val="TableBodyText"/>
              <w:spacing w:before="0" w:after="0"/>
              <w:contextualSpacing/>
            </w:pPr>
            <w:r>
              <w:t xml:space="preserve">The </w:t>
            </w:r>
            <w:r>
              <w:rPr>
                <w:b/>
              </w:rPr>
              <w:t>removed</w:t>
            </w:r>
            <w:r>
              <w:t xml:space="preserve"> attribute value indicates whether the sensitivity label was removed. A value of 0 (for example) </w:t>
            </w:r>
            <w:r>
              <w:t xml:space="preserve">means the sensitivity label is applied to the content. A value of 1 (for example) means the sensitivity label is not applied to the content. When a sensitivity label is removed, instead of removing the </w:t>
            </w:r>
            <w:r>
              <w:rPr>
                <w:b/>
              </w:rPr>
              <w:t>label</w:t>
            </w:r>
            <w:r>
              <w:t xml:space="preserve"> element from the xml there ought to be one </w:t>
            </w:r>
            <w:r>
              <w:rPr>
                <w:b/>
              </w:rPr>
              <w:t>label</w:t>
            </w:r>
            <w:r>
              <w:t xml:space="preserve"> element with a </w:t>
            </w:r>
            <w:r>
              <w:rPr>
                <w:b/>
              </w:rPr>
              <w:t>removed</w:t>
            </w:r>
            <w:r>
              <w:t xml:space="preserve"> attribute to indicate for the corresponding tenant that its sensitivity labels shall not be converted from older locations (see section </w:t>
            </w:r>
            <w:hyperlink w:anchor="Section_13939de6c83344abb213e0088bf02341" w:history="1">
              <w:r>
                <w:rPr>
                  <w:rStyle w:val="Hyperlink"/>
                </w:rPr>
                <w:t>2.6.3</w:t>
              </w:r>
            </w:hyperlink>
            <w:r>
              <w:t>) it might be stored in the fil</w:t>
            </w:r>
            <w:r>
              <w:t xml:space="preserve">e format, such as custom document properties </w:t>
            </w:r>
            <w:hyperlink r:id="rId184" w:anchor="Section_1fd4a662862349c082f018fa91b413b8">
              <w:r>
                <w:rPr>
                  <w:rStyle w:val="Hyperlink"/>
                </w:rPr>
                <w:t>[MS-OI29500]</w:t>
              </w:r>
            </w:hyperlink>
            <w:r>
              <w:t xml:space="preserve"> section 2.1.31.</w:t>
            </w:r>
          </w:p>
        </w:tc>
      </w:tr>
    </w:tbl>
    <w:p w:rsidR="0092043D" w:rsidRDefault="0092043D"/>
    <w:p w:rsidR="0092043D" w:rsidRDefault="006E16D2">
      <w:pPr>
        <w:pStyle w:val="Heading4"/>
      </w:pPr>
      <w:bookmarkStart w:id="348" w:name="section_c4de274fba5545e0a279b67212c8990a"/>
      <w:bookmarkStart w:id="349" w:name="_Toc63944354"/>
      <w:r>
        <w:t>CT_ClassificationLabelList</w:t>
      </w:r>
      <w:bookmarkEnd w:id="348"/>
      <w:bookmarkEnd w:id="349"/>
    </w:p>
    <w:p w:rsidR="0092043D" w:rsidRDefault="006E16D2">
      <w:r>
        <w:t xml:space="preserve">The </w:t>
      </w:r>
      <w:r>
        <w:rPr>
          <w:b/>
        </w:rPr>
        <w:t xml:space="preserve">CT_ClassificationLabelList </w:t>
      </w:r>
      <w:r>
        <w:t xml:space="preserve">type describes the contents of the </w:t>
      </w:r>
      <w:r>
        <w:rPr>
          <w:b/>
        </w:rPr>
        <w:t>label</w:t>
      </w:r>
      <w:r>
        <w:rPr>
          <w:b/>
        </w:rPr>
        <w:t>List</w:t>
      </w:r>
      <w:r>
        <w:t xml:space="preserve"> element (see section </w:t>
      </w:r>
      <w:hyperlink w:anchor="Section_b3d2a98a4b134dd0a78df2ea9f376654" w:history="1">
        <w:r>
          <w:rPr>
            <w:rStyle w:val="Hyperlink"/>
          </w:rPr>
          <w:t>2.6.4.3</w:t>
        </w:r>
      </w:hyperlink>
      <w:r>
        <w:t>).</w:t>
      </w:r>
    </w:p>
    <w:p w:rsidR="0092043D" w:rsidRDefault="006E16D2">
      <w:pPr>
        <w:pStyle w:val="Code"/>
      </w:pPr>
      <w:r>
        <w:t xml:space="preserve">   &lt;xsd:complexType name="CT_ClassificationLabelList"&gt;</w:t>
      </w:r>
    </w:p>
    <w:p w:rsidR="0092043D" w:rsidRDefault="006E16D2">
      <w:pPr>
        <w:pStyle w:val="Code"/>
      </w:pPr>
      <w:r>
        <w:t xml:space="preserve">      &lt;xsd:sequence&gt;</w:t>
      </w:r>
    </w:p>
    <w:p w:rsidR="0092043D" w:rsidRDefault="006E16D2">
      <w:pPr>
        <w:pStyle w:val="Code"/>
      </w:pPr>
      <w:r>
        <w:t xml:space="preserve">         &lt;xsd:element name="label" type="CT_ClassificationLabel" minOccurs="0" maxOc</w:t>
      </w:r>
      <w:r>
        <w:t>curs="unbounded"/&gt;</w:t>
      </w:r>
    </w:p>
    <w:p w:rsidR="0092043D" w:rsidRDefault="006E16D2">
      <w:pPr>
        <w:pStyle w:val="Code"/>
      </w:pPr>
      <w:r>
        <w:t xml:space="preserve">         &lt;xsd:element name="extLst" type="CT_ClassificationExtensionList" oxsd:dataStructure="optional" minOccurs="0" maxOccurs="1"/&gt;</w:t>
      </w:r>
    </w:p>
    <w:p w:rsidR="0092043D" w:rsidRDefault="006E16D2">
      <w:pPr>
        <w:pStyle w:val="Code"/>
      </w:pPr>
      <w:r>
        <w:t xml:space="preserve">      &lt;/xsd:sequence&gt;</w:t>
      </w:r>
    </w:p>
    <w:p w:rsidR="0092043D" w:rsidRDefault="006E16D2">
      <w:pPr>
        <w:pStyle w:val="Code"/>
      </w:pPr>
      <w:r>
        <w:t xml:space="preserve">   &lt;/xsd:complexType&gt;</w:t>
      </w:r>
    </w:p>
    <w:p w:rsidR="0092043D" w:rsidRDefault="006E16D2">
      <w:pPr>
        <w:pStyle w:val="Heading3"/>
      </w:pPr>
      <w:bookmarkStart w:id="350" w:name="section_a50fb40f8d204ec993a929553b74be0c"/>
      <w:bookmarkStart w:id="351" w:name="_Toc63944355"/>
      <w:r>
        <w:t>LabelInfo Stream Extensions</w:t>
      </w:r>
      <w:bookmarkEnd w:id="350"/>
      <w:bookmarkEnd w:id="351"/>
    </w:p>
    <w:p w:rsidR="0092043D" w:rsidRDefault="006E16D2">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92043D" w:rsidRDefault="006E16D2">
      <w:pPr>
        <w:pStyle w:val="Heading1"/>
      </w:pPr>
      <w:bookmarkStart w:id="352" w:name="section_24e24b4b1c154229944affcb8c0b2dae"/>
      <w:bookmarkStart w:id="353" w:name="_Toc63944356"/>
      <w:r>
        <w:lastRenderedPageBreak/>
        <w:t>Structure Examples</w:t>
      </w:r>
      <w:bookmarkEnd w:id="352"/>
      <w:bookmarkEnd w:id="353"/>
      <w:r>
        <w:fldChar w:fldCharType="begin"/>
      </w:r>
      <w:r>
        <w:instrText xml:space="preserve"> XE "Examples" </w:instrText>
      </w:r>
      <w:r>
        <w:fldChar w:fldCharType="end"/>
      </w:r>
      <w:r>
        <w:fldChar w:fldCharType="begin"/>
      </w:r>
      <w:r>
        <w:instrText xml:space="preserve"> XE "Examples overview" </w:instrText>
      </w:r>
      <w:r>
        <w:fldChar w:fldCharType="end"/>
      </w:r>
    </w:p>
    <w:p w:rsidR="0092043D" w:rsidRDefault="006E16D2">
      <w:pPr>
        <w:spacing w:after="240"/>
      </w:pPr>
      <w:r>
        <w:t>This section provides exa</w:t>
      </w:r>
      <w:r>
        <w:t>mples of the following structures:</w:t>
      </w:r>
    </w:p>
    <w:p w:rsidR="0092043D" w:rsidRDefault="006E16D2">
      <w:pPr>
        <w:pStyle w:val="ListParagraph"/>
        <w:numPr>
          <w:ilvl w:val="0"/>
          <w:numId w:val="125"/>
        </w:numPr>
      </w:pPr>
      <w:r>
        <w:t xml:space="preserve">An ECMA-376 document </w:t>
      </w:r>
      <w:hyperlink r:id="rId185">
        <w:r>
          <w:rPr>
            <w:rStyle w:val="Hyperlink"/>
          </w:rPr>
          <w:t>[ECMA-376]</w:t>
        </w:r>
      </w:hyperlink>
      <w:r>
        <w:t xml:space="preserve"> conforming to the </w:t>
      </w:r>
      <w:r>
        <w:rPr>
          <w:b/>
        </w:rPr>
        <w:t>IRMDS</w:t>
      </w:r>
      <w:r>
        <w:t xml:space="preserve"> structure.</w:t>
      </w:r>
    </w:p>
    <w:p w:rsidR="0092043D" w:rsidRDefault="006E16D2">
      <w:pPr>
        <w:pStyle w:val="ListParagraph"/>
        <w:numPr>
          <w:ilvl w:val="0"/>
          <w:numId w:val="125"/>
        </w:numPr>
      </w:pPr>
      <w:r>
        <w:t>Office binary data file structures with corresponding hexadecimal and graphical represen</w:t>
      </w:r>
      <w:r>
        <w:t>tation.</w:t>
      </w:r>
    </w:p>
    <w:p w:rsidR="0092043D" w:rsidRDefault="006E16D2">
      <w:pPr>
        <w:spacing w:after="240"/>
      </w:pPr>
      <w:r>
        <w:t xml:space="preserve">The example for the ECMA-376 document [ECMA-376] contains the following </w:t>
      </w:r>
      <w:hyperlink w:anchor="gt_f3529cd8-50da-4f36-aa0b-66af455edbb6">
        <w:r>
          <w:rPr>
            <w:rStyle w:val="HyperlinkGreen"/>
            <w:b/>
          </w:rPr>
          <w:t>streams (1)</w:t>
        </w:r>
      </w:hyperlink>
      <w:r>
        <w:t xml:space="preserve"> and storages:</w:t>
      </w:r>
    </w:p>
    <w:p w:rsidR="0092043D" w:rsidRDefault="006E16D2">
      <w:pPr>
        <w:pStyle w:val="ListParagraph"/>
        <w:numPr>
          <w:ilvl w:val="0"/>
          <w:numId w:val="126"/>
        </w:numPr>
      </w:pPr>
      <w:r>
        <w:rPr>
          <w:b/>
        </w:rPr>
        <w:t>0x06DataSpaces</w:t>
      </w:r>
      <w:r>
        <w:t xml:space="preserve"> storage:</w:t>
      </w:r>
    </w:p>
    <w:p w:rsidR="0092043D" w:rsidRDefault="006E16D2">
      <w:pPr>
        <w:pStyle w:val="ListParagraph"/>
        <w:numPr>
          <w:ilvl w:val="1"/>
          <w:numId w:val="127"/>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92043D" w:rsidRDefault="006E16D2">
      <w:pPr>
        <w:pStyle w:val="ListParagraph"/>
        <w:numPr>
          <w:ilvl w:val="1"/>
          <w:numId w:val="127"/>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92043D" w:rsidRDefault="006E16D2">
      <w:pPr>
        <w:pStyle w:val="ListParagraph"/>
        <w:numPr>
          <w:ilvl w:val="1"/>
          <w:numId w:val="127"/>
        </w:numPr>
      </w:pPr>
      <w:r>
        <w:rPr>
          <w:b/>
        </w:rPr>
        <w:t>DataSpa</w:t>
      </w:r>
      <w:r>
        <w:rPr>
          <w:b/>
        </w:rPr>
        <w:t>ceInfo</w:t>
      </w:r>
      <w:r>
        <w:t xml:space="preserve"> storage:</w:t>
      </w:r>
    </w:p>
    <w:p w:rsidR="0092043D" w:rsidRDefault="006E16D2">
      <w:pPr>
        <w:pStyle w:val="ListParagraph"/>
        <w:numPr>
          <w:ilvl w:val="2"/>
          <w:numId w:val="128"/>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92043D" w:rsidRDefault="006E16D2">
      <w:pPr>
        <w:pStyle w:val="ListParagraph"/>
        <w:numPr>
          <w:ilvl w:val="1"/>
          <w:numId w:val="129"/>
        </w:numPr>
      </w:pPr>
      <w:r>
        <w:rPr>
          <w:b/>
        </w:rPr>
        <w:t>TransformInfo</w:t>
      </w:r>
      <w:r>
        <w:t xml:space="preserve"> storage:</w:t>
      </w:r>
    </w:p>
    <w:p w:rsidR="0092043D" w:rsidRDefault="006E16D2">
      <w:pPr>
        <w:pStyle w:val="ListParagraph"/>
        <w:numPr>
          <w:ilvl w:val="2"/>
          <w:numId w:val="130"/>
        </w:numPr>
      </w:pPr>
      <w:r>
        <w:rPr>
          <w:b/>
        </w:rPr>
        <w:t>0x06Primary</w:t>
      </w:r>
      <w:r>
        <w:t xml:space="preserve"> stream (1) containing an </w:t>
      </w:r>
      <w:r>
        <w:rPr>
          <w:b/>
        </w:rPr>
        <w:t>IRMDSTransformI</w:t>
      </w:r>
      <w:r>
        <w:rPr>
          <w:b/>
        </w:rPr>
        <w:t>nfo</w:t>
      </w:r>
      <w:r>
        <w:t xml:space="preserve"> structure as described in section </w:t>
      </w:r>
      <w:hyperlink w:anchor="Section_ab6418acf42a4cff9956c16f5c72194f" w:history="1">
        <w:r>
          <w:rPr>
            <w:rStyle w:val="Hyperlink"/>
          </w:rPr>
          <w:t>3.4</w:t>
        </w:r>
      </w:hyperlink>
      <w:r>
        <w:t>.</w:t>
      </w:r>
    </w:p>
    <w:p w:rsidR="0092043D" w:rsidRDefault="006E16D2">
      <w:pPr>
        <w:pStyle w:val="ListParagraph"/>
        <w:numPr>
          <w:ilvl w:val="2"/>
          <w:numId w:val="130"/>
        </w:numPr>
      </w:pPr>
      <w:r>
        <w:rPr>
          <w:b/>
        </w:rPr>
        <w:t>EUL-ETRHA1143ZLUDD412YTI3M5CTZ</w:t>
      </w:r>
      <w:r>
        <w:t xml:space="preserve"> stream (1) containing an </w:t>
      </w:r>
      <w:r>
        <w:rPr>
          <w:b/>
        </w:rPr>
        <w:t>EndUserLicenseHeader</w:t>
      </w:r>
      <w:r>
        <w:t xml:space="preserve"> structure and a certificate chain as described in section </w:t>
      </w:r>
      <w:hyperlink w:anchor="Section_74cf76546f3040d4bd256c532531efc2" w:history="1">
        <w:r>
          <w:rPr>
            <w:rStyle w:val="Hyperlink"/>
          </w:rPr>
          <w:t>3.5</w:t>
        </w:r>
      </w:hyperlink>
      <w:r>
        <w:t>.</w:t>
      </w:r>
    </w:p>
    <w:p w:rsidR="0092043D" w:rsidRDefault="006E16D2">
      <w:pPr>
        <w:pStyle w:val="ListParagraph"/>
        <w:numPr>
          <w:ilvl w:val="0"/>
          <w:numId w:val="126"/>
        </w:numPr>
      </w:pPr>
      <w:r>
        <w:rPr>
          <w:b/>
        </w:rPr>
        <w:t>EncryptedPackage</w:t>
      </w:r>
      <w:r>
        <w:t xml:space="preserve"> stream (1).</w:t>
      </w:r>
    </w:p>
    <w:p w:rsidR="0092043D" w:rsidRDefault="006E16D2">
      <w:pPr>
        <w:pStyle w:val="ListParagraph"/>
        <w:numPr>
          <w:ilvl w:val="0"/>
          <w:numId w:val="126"/>
        </w:numPr>
      </w:pPr>
      <w:r>
        <w:rPr>
          <w:b/>
        </w:rPr>
        <w:t>0x05SummaryInformation</w:t>
      </w:r>
      <w:r>
        <w:t xml:space="preserve"> stream (1).</w:t>
      </w:r>
    </w:p>
    <w:p w:rsidR="0092043D" w:rsidRDefault="006E16D2">
      <w:pPr>
        <w:pStyle w:val="ListParagraph"/>
        <w:numPr>
          <w:ilvl w:val="0"/>
          <w:numId w:val="126"/>
        </w:numPr>
      </w:pPr>
      <w:r>
        <w:rPr>
          <w:b/>
        </w:rPr>
        <w:t>0x05DocumentSummaryInformation</w:t>
      </w:r>
      <w:r>
        <w:t xml:space="preserve"> stream (1).</w:t>
      </w:r>
    </w:p>
    <w:p w:rsidR="0092043D" w:rsidRDefault="006E16D2">
      <w:pPr>
        <w:spacing w:after="240"/>
      </w:pPr>
      <w:r>
        <w:t xml:space="preserve">Note that not all of the streams (1) and storages in the file, including the </w:t>
      </w:r>
      <w:r>
        <w:rPr>
          <w:b/>
        </w:rPr>
        <w:t>0x05SummaryInformation</w:t>
      </w:r>
      <w:r>
        <w:t xml:space="preserve"> st</w:t>
      </w:r>
      <w:r>
        <w:t xml:space="preserve">ream (1) and </w:t>
      </w:r>
      <w:r>
        <w:rPr>
          <w:b/>
        </w:rPr>
        <w:t>0x05DocumentSummaryInformation</w:t>
      </w:r>
      <w:r>
        <w:t xml:space="preserve"> stream (1), are specified in the </w:t>
      </w:r>
      <w:r>
        <w:rPr>
          <w:b/>
        </w:rPr>
        <w:t>IRMDS</w:t>
      </w:r>
      <w:r>
        <w:t xml:space="preserve"> structure, and examples are not provided for those streams (1) in this section. OLE compound files conforming to this structure frequently contain other storages and streams</w:t>
      </w:r>
      <w:r>
        <w:t xml:space="preserve"> (1).</w:t>
      </w:r>
    </w:p>
    <w:p w:rsidR="0092043D" w:rsidRDefault="006E16D2">
      <w:pPr>
        <w:pStyle w:val="Heading2"/>
      </w:pPr>
      <w:bookmarkStart w:id="354" w:name="section_86bc78625b484249b9953e4a26f5d410"/>
      <w:bookmarkStart w:id="355" w:name="_Toc63944357"/>
      <w:r>
        <w:t>Version Stream</w:t>
      </w:r>
      <w:bookmarkEnd w:id="354"/>
      <w:bookmarkEnd w:id="355"/>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92043D" w:rsidRDefault="006E16D2">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92043D" w:rsidRDefault="006E16D2">
      <w:pPr>
        <w:pStyle w:val="Code"/>
      </w:pPr>
      <w:r>
        <w:t>00000000:  3C 00 00 00 4D 00 69 00  63 00 72 00 6F 00 73 00</w:t>
      </w:r>
    </w:p>
    <w:p w:rsidR="0092043D" w:rsidRDefault="006E16D2">
      <w:pPr>
        <w:pStyle w:val="Code"/>
      </w:pPr>
      <w:r>
        <w:t>00000010:  6F 00 66 00 74 00 2E 00  43 00 6F 00 6E 00 74 00</w:t>
      </w:r>
    </w:p>
    <w:p w:rsidR="0092043D" w:rsidRDefault="006E16D2">
      <w:pPr>
        <w:pStyle w:val="Code"/>
      </w:pPr>
      <w:r>
        <w:t xml:space="preserve">00000020:  61 00 69 00 6E 00 65 00  72 00 2E 00 </w:t>
      </w:r>
      <w:r>
        <w:t>44 00 61 00</w:t>
      </w:r>
    </w:p>
    <w:p w:rsidR="0092043D" w:rsidRDefault="006E16D2">
      <w:pPr>
        <w:pStyle w:val="Code"/>
      </w:pPr>
      <w:r>
        <w:t>00000030:  74 00 61 00 53 00 70 00  61 00 63 00 65 00 73 00</w:t>
      </w:r>
    </w:p>
    <w:p w:rsidR="0092043D" w:rsidRDefault="006E16D2">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lastRenderedPageBreak/>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FeatureIdentifier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4320" w:type="dxa"/>
            <w:gridSpan w:val="16"/>
          </w:tcPr>
          <w:p w:rsidR="0092043D" w:rsidRDefault="006E16D2">
            <w:pPr>
              <w:pStyle w:val="PacketDiagramBodyText"/>
            </w:pPr>
            <w:r>
              <w:t>ReaderVersion.vMajor</w:t>
            </w:r>
          </w:p>
        </w:tc>
        <w:tc>
          <w:tcPr>
            <w:tcW w:w="4320" w:type="dxa"/>
            <w:gridSpan w:val="16"/>
          </w:tcPr>
          <w:p w:rsidR="0092043D" w:rsidRDefault="006E16D2">
            <w:pPr>
              <w:pStyle w:val="PacketDiagramBodyText"/>
            </w:pPr>
            <w:r>
              <w:t>ReaderVersion.vMinor</w:t>
            </w:r>
          </w:p>
        </w:tc>
      </w:tr>
      <w:tr w:rsidR="0092043D" w:rsidTr="0092043D">
        <w:trPr>
          <w:trHeight w:val="490"/>
        </w:trPr>
        <w:tc>
          <w:tcPr>
            <w:tcW w:w="4320" w:type="dxa"/>
            <w:gridSpan w:val="16"/>
          </w:tcPr>
          <w:p w:rsidR="0092043D" w:rsidRDefault="006E16D2">
            <w:pPr>
              <w:pStyle w:val="PacketDiagramBodyText"/>
            </w:pPr>
            <w:r>
              <w:t>UpdaterVersion.vMajor</w:t>
            </w:r>
          </w:p>
        </w:tc>
        <w:tc>
          <w:tcPr>
            <w:tcW w:w="4320" w:type="dxa"/>
            <w:gridSpan w:val="16"/>
          </w:tcPr>
          <w:p w:rsidR="0092043D" w:rsidRDefault="006E16D2">
            <w:pPr>
              <w:pStyle w:val="PacketDiagramBodyText"/>
            </w:pPr>
            <w:r>
              <w:t>UpdaterVersion.vMinor</w:t>
            </w:r>
          </w:p>
        </w:tc>
      </w:tr>
      <w:tr w:rsidR="0092043D" w:rsidTr="0092043D">
        <w:trPr>
          <w:trHeight w:val="490"/>
        </w:trPr>
        <w:tc>
          <w:tcPr>
            <w:tcW w:w="4320" w:type="dxa"/>
            <w:gridSpan w:val="16"/>
          </w:tcPr>
          <w:p w:rsidR="0092043D" w:rsidRDefault="006E16D2">
            <w:pPr>
              <w:pStyle w:val="PacketDiagramBodyText"/>
            </w:pPr>
            <w:r>
              <w:t>WriterVersion.vMajor</w:t>
            </w:r>
          </w:p>
        </w:tc>
        <w:tc>
          <w:tcPr>
            <w:tcW w:w="4320" w:type="dxa"/>
            <w:gridSpan w:val="16"/>
          </w:tcPr>
          <w:p w:rsidR="0092043D" w:rsidRDefault="006E16D2">
            <w:pPr>
              <w:pStyle w:val="PacketDiagramBodyText"/>
            </w:pPr>
            <w:r>
              <w:t>WriterVersion.vMinor</w:t>
            </w:r>
          </w:p>
        </w:tc>
      </w:tr>
    </w:tbl>
    <w:p w:rsidR="0092043D" w:rsidRDefault="006E16D2">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92043D" w:rsidRDefault="006E16D2">
      <w:pPr>
        <w:pStyle w:val="Definition-Field"/>
      </w:pPr>
      <w:r>
        <w:rPr>
          <w:b/>
        </w:rPr>
        <w:t>ReaderVersion.vMajor (2 bytes):</w:t>
      </w:r>
      <w:r>
        <w:t xml:space="preserve"> 0x0001 specifies the major component of the reader version of the software component that</w:t>
      </w:r>
      <w:r>
        <w:t xml:space="preserve"> created this structure.</w:t>
      </w:r>
    </w:p>
    <w:p w:rsidR="0092043D" w:rsidRDefault="006E16D2">
      <w:pPr>
        <w:pStyle w:val="Definition-Field"/>
      </w:pPr>
      <w:r>
        <w:rPr>
          <w:b/>
        </w:rPr>
        <w:t>ReaderVersion.vMinor (2 bytes):</w:t>
      </w:r>
      <w:r>
        <w:t xml:space="preserve"> 0x0000 specifies the minor component of the reader version of the software component that created this structure.</w:t>
      </w:r>
    </w:p>
    <w:p w:rsidR="0092043D" w:rsidRDefault="006E16D2">
      <w:pPr>
        <w:pStyle w:val="Definition-Field"/>
      </w:pPr>
      <w:r>
        <w:rPr>
          <w:b/>
        </w:rPr>
        <w:t>UpdaterVersion.vMajor (2 bytes):</w:t>
      </w:r>
      <w:r>
        <w:t xml:space="preserve"> 0x0001 specifies the major component of the updater </w:t>
      </w:r>
      <w:r>
        <w:t>version of the software component that created this structure.</w:t>
      </w:r>
    </w:p>
    <w:p w:rsidR="0092043D" w:rsidRDefault="006E16D2">
      <w:pPr>
        <w:pStyle w:val="Definition-Field"/>
      </w:pPr>
      <w:r>
        <w:rPr>
          <w:b/>
        </w:rPr>
        <w:t>UpdaterVersion.vMinor (2 bytes):</w:t>
      </w:r>
      <w:r>
        <w:t xml:space="preserve"> 0x0000 specifies the minor component of the updater version of the software component that created this structure.</w:t>
      </w:r>
    </w:p>
    <w:p w:rsidR="0092043D" w:rsidRDefault="006E16D2">
      <w:pPr>
        <w:pStyle w:val="Definition-Field"/>
      </w:pPr>
      <w:r>
        <w:rPr>
          <w:b/>
        </w:rPr>
        <w:t>WriterVersion.vMajor (2 bytes):</w:t>
      </w:r>
      <w:r>
        <w:t xml:space="preserve"> 0x0001 specif</w:t>
      </w:r>
      <w:r>
        <w:t>ies the major component of the writer version of the software component that created this structure.</w:t>
      </w:r>
    </w:p>
    <w:p w:rsidR="0092043D" w:rsidRDefault="006E16D2">
      <w:pPr>
        <w:pStyle w:val="Definition-Field"/>
      </w:pPr>
      <w:r>
        <w:rPr>
          <w:b/>
        </w:rPr>
        <w:t>WriterVersion.vMinor (2 bytes):</w:t>
      </w:r>
      <w:r>
        <w:t xml:space="preserve"> 0x0000 specifies the minor component of the writer version of the software component that created this structure.</w:t>
      </w:r>
    </w:p>
    <w:p w:rsidR="0092043D" w:rsidRDefault="006E16D2">
      <w:pPr>
        <w:pStyle w:val="Heading2"/>
      </w:pPr>
      <w:bookmarkStart w:id="356" w:name="section_037128681662492a899072b60e4ee5eb"/>
      <w:bookmarkStart w:id="357" w:name="_Toc63944358"/>
      <w:r>
        <w:t>DataSpace</w:t>
      </w:r>
      <w:r>
        <w:t>Map Stream</w:t>
      </w:r>
      <w:bookmarkEnd w:id="356"/>
      <w:bookmarkEnd w:id="357"/>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92043D" w:rsidRDefault="006E16D2">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92043D" w:rsidRDefault="006E16D2">
      <w:pPr>
        <w:pStyle w:val="Code"/>
        <w:ind w:left="720"/>
      </w:pPr>
      <w:r>
        <w:t>00000000:  08 00 00 00 01 00 00 0</w:t>
      </w:r>
      <w:r>
        <w:t>0  60 00 00 00 01 00 00 00</w:t>
      </w:r>
    </w:p>
    <w:p w:rsidR="0092043D" w:rsidRDefault="006E16D2">
      <w:pPr>
        <w:pStyle w:val="Code"/>
        <w:ind w:left="720"/>
      </w:pPr>
      <w:r>
        <w:t>00000010:  00 00 00 00 20 00 00 00  45 00 6E 00 63 00 72 00</w:t>
      </w:r>
    </w:p>
    <w:p w:rsidR="0092043D" w:rsidRDefault="006E16D2">
      <w:pPr>
        <w:pStyle w:val="Code"/>
        <w:ind w:left="720"/>
      </w:pPr>
      <w:r>
        <w:t>00000020:  79 00 70 00 74 00 65 00  64 00 50 00 61 00 63 00</w:t>
      </w:r>
    </w:p>
    <w:p w:rsidR="0092043D" w:rsidRDefault="006E16D2">
      <w:pPr>
        <w:pStyle w:val="Code"/>
        <w:ind w:left="720"/>
      </w:pPr>
      <w:r>
        <w:t>00000030:  6B 00 61 00 67 00 65 00  2A 00 00 00 44 00 52 00</w:t>
      </w:r>
    </w:p>
    <w:p w:rsidR="0092043D" w:rsidRDefault="006E16D2">
      <w:pPr>
        <w:pStyle w:val="Code"/>
        <w:ind w:left="720"/>
      </w:pPr>
      <w:r>
        <w:t>00000040:  4D 00 45 00 6E 00 63 00  72 00 79 00 7</w:t>
      </w:r>
      <w:r>
        <w:t>0 00 74 00</w:t>
      </w:r>
    </w:p>
    <w:p w:rsidR="0092043D" w:rsidRDefault="006E16D2">
      <w:pPr>
        <w:pStyle w:val="Code"/>
        <w:ind w:left="720"/>
      </w:pPr>
      <w:r>
        <w:t>00000050:  65 00 64 00 44 00 61 00  74 00 61 00 53 00 70 00</w:t>
      </w:r>
    </w:p>
    <w:p w:rsidR="0092043D" w:rsidRDefault="006E16D2">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HeaderLength</w:t>
            </w:r>
          </w:p>
        </w:tc>
      </w:tr>
      <w:tr w:rsidR="0092043D" w:rsidTr="0092043D">
        <w:trPr>
          <w:trHeight w:val="490"/>
        </w:trPr>
        <w:tc>
          <w:tcPr>
            <w:tcW w:w="8640" w:type="dxa"/>
            <w:gridSpan w:val="32"/>
          </w:tcPr>
          <w:p w:rsidR="0092043D" w:rsidRDefault="006E16D2">
            <w:pPr>
              <w:pStyle w:val="PacketDiagramBodyText"/>
            </w:pPr>
            <w:r>
              <w:lastRenderedPageBreak/>
              <w:t>EntryCount</w:t>
            </w:r>
          </w:p>
        </w:tc>
      </w:tr>
      <w:tr w:rsidR="0092043D" w:rsidTr="0092043D">
        <w:trPr>
          <w:trHeight w:val="490"/>
        </w:trPr>
        <w:tc>
          <w:tcPr>
            <w:tcW w:w="8640" w:type="dxa"/>
            <w:gridSpan w:val="32"/>
          </w:tcPr>
          <w:p w:rsidR="0092043D" w:rsidRDefault="006E16D2">
            <w:pPr>
              <w:pStyle w:val="PacketDiagramBodyText"/>
            </w:pPr>
            <w:r>
              <w:t>MapEntries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92043D" w:rsidRDefault="006E16D2">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92043D" w:rsidRDefault="006E16D2">
      <w:pPr>
        <w:pStyle w:val="Definition-Field"/>
      </w:pPr>
      <w:r>
        <w:rPr>
          <w:b/>
        </w:rPr>
        <w:t>MapEntries (variable):</w:t>
      </w:r>
      <w:r>
        <w:t xml:space="preserve"> The contents of the</w:t>
      </w:r>
      <w:r>
        <w:t xml:space="preserve"> </w:t>
      </w:r>
      <w:r>
        <w:rPr>
          <w:b/>
        </w:rPr>
        <w:t>DataSpaceMapEntry</w:t>
      </w:r>
      <w:r>
        <w:t xml:space="preserve"> array. For more information, see section </w:t>
      </w:r>
      <w:hyperlink w:anchor="Section_fdfee56f5ce146bdab2ff62d5b4768fb" w:history="1">
        <w:r>
          <w:rPr>
            <w:rStyle w:val="Hyperlink"/>
          </w:rPr>
          <w:t>3.2.1</w:t>
        </w:r>
      </w:hyperlink>
      <w:r>
        <w:t>.</w:t>
      </w:r>
    </w:p>
    <w:p w:rsidR="0092043D" w:rsidRDefault="006E16D2">
      <w:pPr>
        <w:pStyle w:val="Heading3"/>
      </w:pPr>
      <w:bookmarkStart w:id="358" w:name="section_fdfee56f5ce146bdab2ff62d5b4768fb"/>
      <w:bookmarkStart w:id="359" w:name="_Toc63944359"/>
      <w:r>
        <w:t>DataSpaceMapEntry Structure</w:t>
      </w:r>
      <w:bookmarkEnd w:id="358"/>
      <w:bookmarkEnd w:id="359"/>
      <w:r>
        <w:fldChar w:fldCharType="begin"/>
      </w:r>
      <w:r>
        <w:instrText xml:space="preserve"> XE "Examples:DataSpaceMapEntry structure" </w:instrText>
      </w:r>
      <w:r>
        <w:fldChar w:fldCharType="end"/>
      </w:r>
      <w:r>
        <w:fldChar w:fldCharType="begin"/>
      </w:r>
      <w:r>
        <w:instrText xml:space="preserve"> XE "DataSpaceMapEntry structure example" </w:instrText>
      </w:r>
      <w:r>
        <w:fldChar w:fldCharType="end"/>
      </w:r>
    </w:p>
    <w:p w:rsidR="0092043D" w:rsidRDefault="006E16D2">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92043D" w:rsidRDefault="006E16D2">
      <w:pPr>
        <w:pStyle w:val="Code"/>
        <w:ind w:left="720"/>
      </w:pPr>
      <w:r>
        <w:t>00000000:                           60 00 00 00 01 00 00 00</w:t>
      </w:r>
    </w:p>
    <w:p w:rsidR="0092043D" w:rsidRDefault="006E16D2">
      <w:pPr>
        <w:pStyle w:val="Code"/>
        <w:ind w:left="720"/>
      </w:pPr>
      <w:r>
        <w:t xml:space="preserve">00000010:  00 00 00 00 20 00 00 00  45 00 6E 00 63 </w:t>
      </w:r>
      <w:r>
        <w:t>00 72 00</w:t>
      </w:r>
    </w:p>
    <w:p w:rsidR="0092043D" w:rsidRDefault="006E16D2">
      <w:pPr>
        <w:pStyle w:val="Code"/>
        <w:ind w:left="720"/>
      </w:pPr>
      <w:r>
        <w:t>00000020:  79 00 70 00 74 00 65 00  64 00 50 00 61 00 63 00</w:t>
      </w:r>
    </w:p>
    <w:p w:rsidR="0092043D" w:rsidRDefault="006E16D2">
      <w:pPr>
        <w:pStyle w:val="Code"/>
        <w:ind w:left="720"/>
      </w:pPr>
      <w:r>
        <w:t>00000030:  6B 00 61 00 67 00 65 00  2A 00 00 00 44 00 52 00</w:t>
      </w:r>
    </w:p>
    <w:p w:rsidR="0092043D" w:rsidRDefault="006E16D2">
      <w:pPr>
        <w:pStyle w:val="Code"/>
        <w:ind w:left="720"/>
      </w:pPr>
      <w:r>
        <w:t>00000040:  4D 00 45 00 6E 00 63 00  72 00 79 00 70 00 74 00</w:t>
      </w:r>
    </w:p>
    <w:p w:rsidR="0092043D" w:rsidRDefault="006E16D2">
      <w:pPr>
        <w:pStyle w:val="Code"/>
        <w:ind w:left="720"/>
      </w:pPr>
      <w:r>
        <w:t>00000050:  65 00 64 00 44 00 61 00  74 00 61 00 53 00 70 00</w:t>
      </w:r>
    </w:p>
    <w:p w:rsidR="0092043D" w:rsidRDefault="006E16D2">
      <w:pPr>
        <w:pStyle w:val="Code"/>
        <w:ind w:left="720"/>
      </w:pPr>
      <w:r>
        <w:t>0000006</w:t>
      </w:r>
      <w:r>
        <w:t>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ReferenceComponentCount</w:t>
            </w:r>
          </w:p>
        </w:tc>
      </w:tr>
      <w:tr w:rsidR="0092043D" w:rsidTr="0092043D">
        <w:trPr>
          <w:trHeight w:val="490"/>
        </w:trPr>
        <w:tc>
          <w:tcPr>
            <w:tcW w:w="8640" w:type="dxa"/>
            <w:gridSpan w:val="32"/>
          </w:tcPr>
          <w:p w:rsidR="0092043D" w:rsidRDefault="006E16D2">
            <w:pPr>
              <w:pStyle w:val="PacketDiagramBodyText"/>
            </w:pPr>
            <w:r>
              <w:t>ReferenceComponent.ReferenceComponentType</w:t>
            </w:r>
          </w:p>
        </w:tc>
      </w:tr>
      <w:tr w:rsidR="0092043D" w:rsidTr="0092043D">
        <w:trPr>
          <w:trHeight w:val="490"/>
        </w:trPr>
        <w:tc>
          <w:tcPr>
            <w:tcW w:w="8640" w:type="dxa"/>
            <w:gridSpan w:val="32"/>
          </w:tcPr>
          <w:p w:rsidR="0092043D" w:rsidRDefault="006E16D2">
            <w:pPr>
              <w:pStyle w:val="PacketDiagramBodyText"/>
            </w:pPr>
            <w:r>
              <w:t>ReferenceComponent.ReferenceComponent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DataSpaceName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Length (4 bytes): </w:t>
      </w:r>
      <w:r>
        <w:t xml:space="preserve">0x00000060 specifies the size, in bytes, of the </w:t>
      </w:r>
      <w:r>
        <w:rPr>
          <w:b/>
        </w:rPr>
        <w:t>DataSpaceMapEntry</w:t>
      </w:r>
      <w:r>
        <w:t xml:space="preserve"> structure.</w:t>
      </w:r>
    </w:p>
    <w:p w:rsidR="0092043D" w:rsidRDefault="006E16D2">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92043D" w:rsidRDefault="006E16D2">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92043D" w:rsidRDefault="006E16D2">
      <w:pPr>
        <w:pStyle w:val="Definition-Field"/>
      </w:pPr>
      <w:r>
        <w:rPr>
          <w:b/>
        </w:rPr>
        <w:lastRenderedPageBreak/>
        <w:t>ReferenceComponent</w:t>
      </w:r>
      <w:r>
        <w:rPr>
          <w:b/>
        </w:rPr>
        <w:t xml:space="preserve">.ReferenceComponent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w:t>
      </w:r>
      <w:r>
        <w:t>erefore, the first 4 bytes of the structure contain 0x00000020, which specifies the length, in bytes, of the string. The string is not null-terminated. "EncryptedPackage" matches the name of the stream (1) in the OLE compound file that contains the protect</w:t>
      </w:r>
      <w:r>
        <w:t>ed contents.</w:t>
      </w:r>
    </w:p>
    <w:p w:rsidR="0092043D" w:rsidRDefault="006E16D2">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therefore, the first 4 bytes of the structure contain 0x0000002A, wh</w:t>
      </w:r>
      <w:r>
        <w:t>ich specifies the length, in bytes, of the string. The string is not null-terminated; however, the structure is padded with 2 bytes to ensure that its length is a multiple of 4 bytes.</w:t>
      </w:r>
    </w:p>
    <w:p w:rsidR="0092043D" w:rsidRDefault="006E16D2">
      <w:pPr>
        <w:pStyle w:val="Heading2"/>
      </w:pPr>
      <w:bookmarkStart w:id="360" w:name="section_c04677c759dd46aaa892edb88bbfa763"/>
      <w:bookmarkStart w:id="361" w:name="_Toc63944360"/>
      <w:r>
        <w:t>DRMEncryptedDataSpace Stream</w:t>
      </w:r>
      <w:bookmarkEnd w:id="360"/>
      <w:bookmarkEnd w:id="361"/>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92043D" w:rsidRDefault="006E16D2">
      <w:r>
        <w:t xml:space="preserve">This section provides an example of a </w:t>
      </w:r>
      <w:hyperlink w:anchor="gt_f3529cd8-50da-4f36-aa0b-66af455edbb6">
        <w:r>
          <w:rPr>
            <w:rStyle w:val="HyperlinkGreen"/>
            <w:b/>
          </w:rPr>
          <w:t>stream (1)</w:t>
        </w:r>
      </w:hyperlink>
      <w:r>
        <w:t xml:space="preserve"> in the </w:t>
      </w:r>
      <w:r>
        <w:rPr>
          <w:b/>
        </w:rPr>
        <w:t>\0x06DataSpaces\DataSpaceInfo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92043D" w:rsidRDefault="006E16D2">
      <w:pPr>
        <w:pStyle w:val="Code"/>
        <w:ind w:left="720"/>
      </w:pPr>
      <w:r>
        <w:t>00000000:  08 00 00 00 01 00 00 00  2A 00 00 00 44 00 52 00</w:t>
      </w:r>
    </w:p>
    <w:p w:rsidR="0092043D" w:rsidRDefault="006E16D2">
      <w:pPr>
        <w:pStyle w:val="Code"/>
        <w:ind w:left="720"/>
      </w:pPr>
      <w:r>
        <w:t>00000010:  4D 00 45 00 6E 00 63 00  72 00 79 00 7</w:t>
      </w:r>
      <w:r>
        <w:t>0 00 74 00</w:t>
      </w:r>
    </w:p>
    <w:p w:rsidR="0092043D" w:rsidRDefault="006E16D2">
      <w:pPr>
        <w:pStyle w:val="Code"/>
        <w:ind w:left="720"/>
      </w:pPr>
      <w:r>
        <w:t>00000020:  65 00 64 00 54 00 72 00  61 00 63 00 73 00 66 00</w:t>
      </w:r>
    </w:p>
    <w:p w:rsidR="0092043D" w:rsidRDefault="006E16D2">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HeaderLength</w:t>
            </w:r>
          </w:p>
        </w:tc>
      </w:tr>
      <w:tr w:rsidR="0092043D" w:rsidTr="0092043D">
        <w:trPr>
          <w:trHeight w:val="490"/>
        </w:trPr>
        <w:tc>
          <w:tcPr>
            <w:tcW w:w="8640" w:type="dxa"/>
            <w:gridSpan w:val="32"/>
          </w:tcPr>
          <w:p w:rsidR="0092043D" w:rsidRDefault="006E16D2">
            <w:pPr>
              <w:pStyle w:val="PacketDiagramBodyText"/>
            </w:pPr>
            <w:r>
              <w:t>TransformReferenceCount</w:t>
            </w:r>
          </w:p>
        </w:tc>
      </w:tr>
      <w:tr w:rsidR="0092043D" w:rsidTr="0092043D">
        <w:trPr>
          <w:trHeight w:val="490"/>
        </w:trPr>
        <w:tc>
          <w:tcPr>
            <w:tcW w:w="8640" w:type="dxa"/>
            <w:gridSpan w:val="32"/>
          </w:tcPr>
          <w:p w:rsidR="0092043D" w:rsidRDefault="006E16D2">
            <w:pPr>
              <w:pStyle w:val="PacketDiagramBodyText"/>
            </w:pPr>
            <w:r>
              <w:t>TransformReferences</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92043D" w:rsidRDefault="006E16D2">
      <w:pPr>
        <w:pStyle w:val="Definition-Field"/>
      </w:pPr>
      <w:r>
        <w:rPr>
          <w:b/>
        </w:rPr>
        <w:t xml:space="preserve">TransformReferenceCount (4 bytes): </w:t>
      </w:r>
      <w:r>
        <w:t xml:space="preserve">0x00000001 specifies the number of items in the </w:t>
      </w:r>
      <w:r>
        <w:rPr>
          <w:b/>
        </w:rPr>
        <w:t>TransformReferences</w:t>
      </w:r>
      <w:r>
        <w:t xml:space="preserve"> array.</w:t>
      </w:r>
    </w:p>
    <w:p w:rsidR="0092043D" w:rsidRDefault="006E16D2">
      <w:pPr>
        <w:pStyle w:val="Definition-Field"/>
      </w:pPr>
      <w:r>
        <w:rPr>
          <w:b/>
        </w:rPr>
        <w:t>TransformReferen</w:t>
      </w:r>
      <w:r>
        <w:rPr>
          <w:b/>
        </w:rPr>
        <w:t xml:space="preserve">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structure (section </w:t>
      </w:r>
      <w:hyperlink w:anchor="Section_87415b557d53498aad535ed648a1a196" w:history="1">
        <w:r>
          <w:rPr>
            <w:rStyle w:val="Hyperlink"/>
          </w:rPr>
          <w:t>2.1.2</w:t>
        </w:r>
      </w:hyperlink>
      <w:r>
        <w:t>); therefore</w:t>
      </w:r>
      <w:r>
        <w:t>, the first 4 bytes of the structure contain 0x0000002A, which specifies the length, in bytes, of the string. The string is not null-terminated; however, the structure is padded with 2 bytes to ensure that its length is a multiple of 4 bytes. "DRMEncrypted</w:t>
      </w:r>
      <w:r>
        <w:t xml:space="preserve">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92043D" w:rsidRDefault="006E16D2">
      <w:pPr>
        <w:pStyle w:val="Heading2"/>
      </w:pPr>
      <w:bookmarkStart w:id="362" w:name="section_ab6418acf42a4cff9956c16f5c72194f"/>
      <w:bookmarkStart w:id="363" w:name="_Toc63944361"/>
      <w:r>
        <w:t>0x06Primary Stream</w:t>
      </w:r>
      <w:bookmarkEnd w:id="362"/>
      <w:bookmarkEnd w:id="363"/>
      <w:r>
        <w:fldChar w:fldCharType="begin"/>
      </w:r>
      <w:r>
        <w:instrText xml:space="preserve"> XE "Examples:0x06Primary Stream" </w:instrText>
      </w:r>
      <w:r>
        <w:fldChar w:fldCharType="end"/>
      </w:r>
      <w:r>
        <w:fldChar w:fldCharType="begin"/>
      </w:r>
      <w:r>
        <w:instrText xml:space="preserve"> XE "0x06Primary Stream example" </w:instrText>
      </w:r>
      <w:r>
        <w:fldChar w:fldCharType="end"/>
      </w:r>
    </w:p>
    <w:p w:rsidR="0092043D" w:rsidRDefault="006E16D2">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92043D" w:rsidRDefault="006E16D2">
      <w:pPr>
        <w:pStyle w:val="Code"/>
        <w:ind w:left="720"/>
      </w:pPr>
      <w:r>
        <w:lastRenderedPageBreak/>
        <w:t>00000000:  58 00 00 00 01 00 00 00  4C 00 00 00 7B 00 43 00</w:t>
      </w:r>
    </w:p>
    <w:p w:rsidR="0092043D" w:rsidRDefault="006E16D2">
      <w:pPr>
        <w:pStyle w:val="Code"/>
        <w:ind w:left="720"/>
      </w:pPr>
      <w:r>
        <w:t>000</w:t>
      </w:r>
      <w:r>
        <w:t>00010:  37 00 33 00 44 00 46 00  41 00 43 00 44 00 2D 00</w:t>
      </w:r>
    </w:p>
    <w:p w:rsidR="0092043D" w:rsidRDefault="006E16D2">
      <w:pPr>
        <w:pStyle w:val="Code"/>
        <w:ind w:left="720"/>
      </w:pPr>
      <w:r>
        <w:t>00000020:  30 00 36 00 31 00 46 00  2D 00 34 00 33 00 42 00</w:t>
      </w:r>
    </w:p>
    <w:p w:rsidR="0092043D" w:rsidRDefault="006E16D2">
      <w:pPr>
        <w:pStyle w:val="Code"/>
        <w:ind w:left="720"/>
      </w:pPr>
      <w:r>
        <w:t>00000030:  30 00 2D 00 38 00 42 00  36 00 34 00 2D 00 30 00</w:t>
      </w:r>
    </w:p>
    <w:p w:rsidR="0092043D" w:rsidRDefault="006E16D2">
      <w:pPr>
        <w:pStyle w:val="Code"/>
        <w:ind w:left="720"/>
      </w:pPr>
      <w:r>
        <w:t>00000040:  43 00 36 00 32 00 30 00  44 00 32 00 41 00 38 00</w:t>
      </w:r>
    </w:p>
    <w:p w:rsidR="0092043D" w:rsidRDefault="006E16D2">
      <w:pPr>
        <w:pStyle w:val="Code"/>
        <w:ind w:left="720"/>
      </w:pPr>
      <w:r>
        <w:t>00000050:  42 00 35</w:t>
      </w:r>
      <w:r>
        <w:t xml:space="preserve"> 00 30 00 7D 00  3E 00 00 00 4D 00 69 00</w:t>
      </w:r>
    </w:p>
    <w:p w:rsidR="0092043D" w:rsidRDefault="006E16D2">
      <w:pPr>
        <w:pStyle w:val="Code"/>
        <w:ind w:left="720"/>
      </w:pPr>
      <w:r>
        <w:t>00000060:  63 00 72 00 69 00 73 00  6F 00 66 00 74 00 2E 00</w:t>
      </w:r>
    </w:p>
    <w:p w:rsidR="0092043D" w:rsidRDefault="006E16D2">
      <w:pPr>
        <w:pStyle w:val="Code"/>
        <w:ind w:left="720"/>
      </w:pPr>
      <w:r>
        <w:t>00000070:  4D 00 65 00 74 00 61 00  64 00 61 00 74 00 61 00</w:t>
      </w:r>
    </w:p>
    <w:p w:rsidR="0092043D" w:rsidRDefault="006E16D2">
      <w:pPr>
        <w:pStyle w:val="Code"/>
        <w:ind w:left="720"/>
      </w:pPr>
      <w:r>
        <w:t>00000080:  2E 00 44 00 52 00 4D 00  54 00 72 00 61 00 6E 00</w:t>
      </w:r>
    </w:p>
    <w:p w:rsidR="0092043D" w:rsidRDefault="006E16D2">
      <w:pPr>
        <w:pStyle w:val="Code"/>
        <w:ind w:left="720"/>
      </w:pPr>
      <w:r>
        <w:t xml:space="preserve">00000090:  73 00 66 00 6F 00 72 00 </w:t>
      </w:r>
      <w:r>
        <w:t xml:space="preserve"> 6D 00 00 00 01 00 00 00</w:t>
      </w:r>
    </w:p>
    <w:p w:rsidR="0092043D" w:rsidRDefault="006E16D2">
      <w:pPr>
        <w:pStyle w:val="Code"/>
        <w:ind w:left="720"/>
      </w:pPr>
      <w:r>
        <w:t>000000A0:  01 00 00 00 01 00 00 00  04 00 00 00 26 2F 00 00</w:t>
      </w:r>
    </w:p>
    <w:p w:rsidR="0092043D" w:rsidRDefault="006E16D2">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TransformInfoHeader.TransformLength</w:t>
            </w:r>
          </w:p>
        </w:tc>
      </w:tr>
      <w:tr w:rsidR="0092043D" w:rsidTr="0092043D">
        <w:trPr>
          <w:trHeight w:val="490"/>
        </w:trPr>
        <w:tc>
          <w:tcPr>
            <w:tcW w:w="8640" w:type="dxa"/>
            <w:gridSpan w:val="32"/>
          </w:tcPr>
          <w:p w:rsidR="0092043D" w:rsidRDefault="006E16D2">
            <w:pPr>
              <w:pStyle w:val="PacketDiagramBodyText"/>
            </w:pPr>
            <w:r>
              <w:t>TransformInfoHeader.TransformType</w:t>
            </w:r>
          </w:p>
        </w:tc>
      </w:tr>
      <w:tr w:rsidR="0092043D" w:rsidTr="0092043D">
        <w:trPr>
          <w:trHeight w:val="490"/>
        </w:trPr>
        <w:tc>
          <w:tcPr>
            <w:tcW w:w="8640" w:type="dxa"/>
            <w:gridSpan w:val="32"/>
          </w:tcPr>
          <w:p w:rsidR="0092043D" w:rsidRDefault="006E16D2">
            <w:pPr>
              <w:pStyle w:val="PacketDiagramBodyText"/>
            </w:pPr>
            <w:r>
              <w:t>TransformInfoHeader.TransformID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TransformInfoHeader.TransformName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4320" w:type="dxa"/>
            <w:gridSpan w:val="16"/>
          </w:tcPr>
          <w:p w:rsidR="0092043D" w:rsidRDefault="006E16D2">
            <w:pPr>
              <w:pStyle w:val="PacketDiagramBodyText"/>
            </w:pPr>
            <w:r>
              <w:t>TransformInfoHeader.ReaderVersion.vMajor</w:t>
            </w:r>
          </w:p>
        </w:tc>
        <w:tc>
          <w:tcPr>
            <w:tcW w:w="4320" w:type="dxa"/>
            <w:gridSpan w:val="16"/>
          </w:tcPr>
          <w:p w:rsidR="0092043D" w:rsidRDefault="006E16D2">
            <w:pPr>
              <w:pStyle w:val="PacketDiagramBodyText"/>
            </w:pPr>
            <w:r>
              <w:t>TransformInfoHeader.ReaderVersion.vMinor</w:t>
            </w:r>
          </w:p>
        </w:tc>
      </w:tr>
      <w:tr w:rsidR="0092043D" w:rsidTr="0092043D">
        <w:trPr>
          <w:trHeight w:val="490"/>
        </w:trPr>
        <w:tc>
          <w:tcPr>
            <w:tcW w:w="4320" w:type="dxa"/>
            <w:gridSpan w:val="16"/>
          </w:tcPr>
          <w:p w:rsidR="0092043D" w:rsidRDefault="006E16D2">
            <w:pPr>
              <w:pStyle w:val="PacketDiagramBodyText"/>
            </w:pPr>
            <w:r>
              <w:t>TransformInfoHeader.UpdaterVersion.vMajor</w:t>
            </w:r>
          </w:p>
        </w:tc>
        <w:tc>
          <w:tcPr>
            <w:tcW w:w="4320" w:type="dxa"/>
            <w:gridSpan w:val="16"/>
          </w:tcPr>
          <w:p w:rsidR="0092043D" w:rsidRDefault="006E16D2">
            <w:pPr>
              <w:pStyle w:val="PacketDiagramBodyText"/>
            </w:pPr>
            <w:r>
              <w:t>TransformInfoHeader.UpdaterVersion.vMinor</w:t>
            </w:r>
          </w:p>
        </w:tc>
      </w:tr>
      <w:tr w:rsidR="0092043D" w:rsidTr="0092043D">
        <w:trPr>
          <w:trHeight w:val="490"/>
        </w:trPr>
        <w:tc>
          <w:tcPr>
            <w:tcW w:w="4320" w:type="dxa"/>
            <w:gridSpan w:val="16"/>
          </w:tcPr>
          <w:p w:rsidR="0092043D" w:rsidRDefault="006E16D2">
            <w:pPr>
              <w:pStyle w:val="PacketDiagramBodyText"/>
            </w:pPr>
            <w:r>
              <w:t>TransformInfoHeader.WriterVersion.vMajor</w:t>
            </w:r>
          </w:p>
        </w:tc>
        <w:tc>
          <w:tcPr>
            <w:tcW w:w="4320" w:type="dxa"/>
            <w:gridSpan w:val="16"/>
          </w:tcPr>
          <w:p w:rsidR="0092043D" w:rsidRDefault="006E16D2">
            <w:pPr>
              <w:pStyle w:val="PacketDiagramBodyText"/>
            </w:pPr>
            <w:r>
              <w:t>TransformInfoHeader.WriterVersion.vMinor</w:t>
            </w:r>
          </w:p>
        </w:tc>
      </w:tr>
      <w:tr w:rsidR="0092043D" w:rsidTr="0092043D">
        <w:trPr>
          <w:trHeight w:val="490"/>
        </w:trPr>
        <w:tc>
          <w:tcPr>
            <w:tcW w:w="8640" w:type="dxa"/>
            <w:gridSpan w:val="32"/>
          </w:tcPr>
          <w:p w:rsidR="0092043D" w:rsidRDefault="006E16D2">
            <w:pPr>
              <w:pStyle w:val="PacketDiagramBodyText"/>
            </w:pPr>
            <w:r>
              <w:t>ExtensibilityHeader</w:t>
            </w:r>
          </w:p>
        </w:tc>
      </w:tr>
      <w:tr w:rsidR="0092043D" w:rsidTr="0092043D">
        <w:trPr>
          <w:trHeight w:val="490"/>
        </w:trPr>
        <w:tc>
          <w:tcPr>
            <w:tcW w:w="8640" w:type="dxa"/>
            <w:gridSpan w:val="32"/>
          </w:tcPr>
          <w:p w:rsidR="0092043D" w:rsidRDefault="006E16D2">
            <w:pPr>
              <w:pStyle w:val="PacketDiagramBodyText"/>
            </w:pPr>
            <w:r>
              <w:t>XrMLLicense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rPr>
          <w:b/>
        </w:rPr>
      </w:pPr>
      <w:r>
        <w:rPr>
          <w:b/>
        </w:rPr>
        <w:t>TransformInfoHeader.TransformLength (4</w:t>
      </w:r>
      <w:r>
        <w:rPr>
          <w:b/>
        </w:rPr>
        <w:t xml:space="preserve"> bytes): </w:t>
      </w:r>
      <w:r>
        <w:t xml:space="preserve">0x00000058 specifies the number of bytes in this structure before </w:t>
      </w:r>
      <w:r>
        <w:rPr>
          <w:b/>
        </w:rPr>
        <w:t>TransformInfoHeader.TransformName</w:t>
      </w:r>
      <w:r>
        <w:t>.</w:t>
      </w:r>
    </w:p>
    <w:p w:rsidR="0092043D" w:rsidRDefault="006E16D2">
      <w:pPr>
        <w:pStyle w:val="Definition-Field"/>
      </w:pPr>
      <w:r>
        <w:rPr>
          <w:b/>
        </w:rPr>
        <w:t xml:space="preserve">TransformInfoHeader.TransformType (4 bytes): </w:t>
      </w:r>
      <w:r>
        <w:t>0x00000001 specifies the type of transform to be applied.</w:t>
      </w:r>
    </w:p>
    <w:p w:rsidR="0092043D" w:rsidRDefault="006E16D2">
      <w:pPr>
        <w:pStyle w:val="Definition-Field"/>
      </w:pPr>
      <w:r>
        <w:rPr>
          <w:b/>
        </w:rPr>
        <w:t>TransformInfoHeader.TransformID (variable):</w:t>
      </w:r>
      <w:r>
        <w:rPr>
          <w:b/>
        </w:rPr>
        <w:t xml:space="preserv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w:t>
      </w:r>
      <w:r>
        <w:t xml:space="preserve"> the first 4 bytes of the structure contain 0x0000004C, which specifies the length, in bytes, of the string. The string is not null-terminated.</w:t>
      </w:r>
    </w:p>
    <w:p w:rsidR="0092043D" w:rsidRDefault="006E16D2">
      <w:pPr>
        <w:pStyle w:val="Definition-Field"/>
      </w:pPr>
      <w:r>
        <w:rPr>
          <w:b/>
        </w:rPr>
        <w:t xml:space="preserve">TransformInfoHeader.TransformName (variable): </w:t>
      </w:r>
      <w:r>
        <w:t>"Microsoft.Metadata.DRMTransform" specifies the logical name of th</w:t>
      </w:r>
      <w:r>
        <w:t xml:space="preserve">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null-terminated; however, the structure is padded w</w:t>
      </w:r>
      <w:r>
        <w:t>ith 2 bytes to ensure that its length is a multiple of 4 bytes.</w:t>
      </w:r>
    </w:p>
    <w:p w:rsidR="0092043D" w:rsidRDefault="006E16D2">
      <w:pPr>
        <w:pStyle w:val="Definition-Field"/>
      </w:pPr>
      <w:r>
        <w:rPr>
          <w:b/>
        </w:rPr>
        <w:t>TransformInfoHeader.ReaderVersion.vMajor (2 bytes):</w:t>
      </w:r>
      <w:r>
        <w:t xml:space="preserve"> 0x0001 specifies the major component of the reader version of the software component that created this structure.</w:t>
      </w:r>
    </w:p>
    <w:p w:rsidR="0092043D" w:rsidRDefault="006E16D2">
      <w:pPr>
        <w:pStyle w:val="Definition-Field"/>
      </w:pPr>
      <w:r>
        <w:rPr>
          <w:b/>
        </w:rPr>
        <w:t>TransformInfoHeader.Reader</w:t>
      </w:r>
      <w:r>
        <w:rPr>
          <w:b/>
        </w:rPr>
        <w:t>Version.vMinor (2 bytes):</w:t>
      </w:r>
      <w:r>
        <w:t xml:space="preserve"> 0x0000 specifies the minor component of the reader version of the software component that created this structure.</w:t>
      </w:r>
    </w:p>
    <w:p w:rsidR="0092043D" w:rsidRDefault="006E16D2">
      <w:pPr>
        <w:pStyle w:val="Definition-Field"/>
      </w:pPr>
      <w:r>
        <w:rPr>
          <w:b/>
        </w:rPr>
        <w:t>TransformInfoHeader.UpdaterVersion.vMajor (2 bytes):</w:t>
      </w:r>
      <w:r>
        <w:t xml:space="preserve"> 0x0001 specifies the major component of the updater version of the software component that created this structure.</w:t>
      </w:r>
    </w:p>
    <w:p w:rsidR="0092043D" w:rsidRDefault="006E16D2">
      <w:pPr>
        <w:pStyle w:val="Definition-Field"/>
      </w:pPr>
      <w:r>
        <w:rPr>
          <w:b/>
        </w:rPr>
        <w:t>TransformInfoHeader.UpdaterVersion.vMinor (2 bytes):</w:t>
      </w:r>
      <w:r>
        <w:t xml:space="preserve"> 0x0000 specifies the minor component of the updater version of the software component t</w:t>
      </w:r>
      <w:r>
        <w:t>hat created this structure.</w:t>
      </w:r>
    </w:p>
    <w:p w:rsidR="0092043D" w:rsidRDefault="006E16D2">
      <w:pPr>
        <w:pStyle w:val="Definition-Field"/>
      </w:pPr>
      <w:r>
        <w:rPr>
          <w:b/>
        </w:rPr>
        <w:t>TransformInfoHeader.WriterVersion.vMajor (2 bytes):</w:t>
      </w:r>
      <w:r>
        <w:t xml:space="preserve"> 0x0001 specifies the major component of the writer version of the software component that created this structure.</w:t>
      </w:r>
    </w:p>
    <w:p w:rsidR="0092043D" w:rsidRDefault="006E16D2">
      <w:pPr>
        <w:pStyle w:val="Definition-Field"/>
      </w:pPr>
      <w:r>
        <w:rPr>
          <w:b/>
        </w:rPr>
        <w:t>TransformInfoHeader.WriterVersion.vMinor (2 bytes):</w:t>
      </w:r>
      <w:r>
        <w:t xml:space="preserve"> 0x0000 spe</w:t>
      </w:r>
      <w:r>
        <w:t>cifies the minor component of the writer version of the software component that created this structure.</w:t>
      </w:r>
    </w:p>
    <w:p w:rsidR="0092043D" w:rsidRDefault="006E16D2">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92043D" w:rsidRDefault="006E16D2">
      <w:pPr>
        <w:pStyle w:val="Definition-Field"/>
      </w:pPr>
      <w:r>
        <w:rPr>
          <w:b/>
        </w:rPr>
        <w:t>XrMLLicense (variable):</w:t>
      </w:r>
      <w:r>
        <w:t xml:space="preserve"> An XrML license as described in </w:t>
      </w:r>
      <w:hyperlink r:id="rId186" w:anchor="Section_d8ed4b1ee6054668b1736312cba6977e">
        <w:r>
          <w:rPr>
            <w:rStyle w:val="Hyperlink"/>
          </w:rPr>
          <w:t>[MS-RMPR]</w:t>
        </w:r>
      </w:hyperlink>
      <w:r>
        <w:t xml:space="preserve">. This string is contained in a </w:t>
      </w:r>
      <w:r>
        <w:rPr>
          <w:b/>
        </w:rPr>
        <w:t>UTF-8-LP-P4</w:t>
      </w:r>
      <w:r>
        <w:t xml:space="preserve"> structure (section </w:t>
      </w:r>
      <w:hyperlink w:anchor="Section_82592730321b4ec4bb3e87748976af33" w:history="1">
        <w:r>
          <w:rPr>
            <w:rStyle w:val="Hyperlink"/>
          </w:rPr>
          <w:t>2.1.3</w:t>
        </w:r>
      </w:hyperlink>
      <w:r>
        <w:t>); therefore, the first 4 bytes of the structure contain 0x00002F26, which specifies the length, in bytes, of the string. The string is not null-terminated; however, the structure is padded w</w:t>
      </w:r>
      <w:r>
        <w:t>ith 2 bytes to ensure that its length is a multiple of 4 bytes.</w:t>
      </w:r>
    </w:p>
    <w:p w:rsidR="0092043D" w:rsidRDefault="006E16D2">
      <w:pPr>
        <w:pStyle w:val="Heading2"/>
      </w:pPr>
      <w:bookmarkStart w:id="364" w:name="section_74cf76546f3040d4bd256c532531efc2"/>
      <w:bookmarkStart w:id="365" w:name="_Toc63944362"/>
      <w:r>
        <w:t>EUL-ETRHA1143ZLUDD412YTI3M5CTZ Stream</w:t>
      </w:r>
      <w:bookmarkEnd w:id="364"/>
      <w:bookmarkEnd w:id="365"/>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92043D" w:rsidRDefault="006E16D2">
      <w:r>
        <w:t>This section provides an example of an end-us</w:t>
      </w:r>
      <w:r>
        <w:t xml:space="preserve">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92043D" w:rsidRDefault="006E16D2">
      <w:pPr>
        <w:pStyle w:val="Code"/>
        <w:ind w:left="720"/>
      </w:pPr>
      <w:r>
        <w:t>00000000:  48 00 00 00 40 00 00 00  56 77 42 70 41 47 34 41</w:t>
      </w:r>
    </w:p>
    <w:p w:rsidR="0092043D" w:rsidRDefault="006E16D2">
      <w:pPr>
        <w:pStyle w:val="Code"/>
        <w:ind w:left="720"/>
      </w:pPr>
      <w:r>
        <w:t>00000010:  5A 41 42 76 41 48 63 41  63 77 41 36 41 48 55 41</w:t>
      </w:r>
    </w:p>
    <w:p w:rsidR="0092043D" w:rsidRDefault="006E16D2">
      <w:pPr>
        <w:pStyle w:val="Code"/>
        <w:ind w:left="720"/>
      </w:pPr>
      <w:r>
        <w:t>00000020:  63 77 42 6C 41 48 49 41  51 41 42 6</w:t>
      </w:r>
      <w:r>
        <w:t>A 41 47 38 41</w:t>
      </w:r>
    </w:p>
    <w:p w:rsidR="0092043D" w:rsidRDefault="006E16D2">
      <w:pPr>
        <w:pStyle w:val="Code"/>
        <w:ind w:left="720"/>
      </w:pPr>
      <w:r>
        <w:t>00000030:  62 67 42 30 41 47 38 41  63 77 42 76 41 43 34 41</w:t>
      </w:r>
    </w:p>
    <w:p w:rsidR="0092043D" w:rsidRDefault="006E16D2">
      <w:pPr>
        <w:pStyle w:val="Code"/>
        <w:ind w:left="720"/>
      </w:pPr>
      <w:r>
        <w:t>00000040:  59 77 42 76 41 47 30 41  94 BE 00 00 3C 3F 78 6D</w:t>
      </w:r>
    </w:p>
    <w:p w:rsidR="0092043D" w:rsidRDefault="006E16D2">
      <w:pPr>
        <w:pStyle w:val="Code"/>
        <w:ind w:left="720"/>
      </w:pPr>
      <w:r>
        <w:t>00000050:  6C 20 76 65 72 73 69 6F  6E 3D 22 31 2E 30 22 3F</w:t>
      </w:r>
    </w:p>
    <w:p w:rsidR="0092043D" w:rsidRDefault="006E16D2">
      <w:pPr>
        <w:pStyle w:val="Code"/>
        <w:ind w:left="720"/>
      </w:pPr>
      <w:r>
        <w:t>00000060:  3E 3C 43 45 52 54 49 46  49 43 41 54 45 43 48 41</w:t>
      </w:r>
    </w:p>
    <w:p w:rsidR="0092043D" w:rsidRDefault="006E16D2">
      <w:pPr>
        <w:pStyle w:val="Code"/>
        <w:ind w:left="720"/>
      </w:pPr>
      <w:r>
        <w:t>00</w:t>
      </w:r>
      <w:r>
        <w:t>000070:  49 4E 3E 3C 43 45 52 54  49 46 49 43 41 54 45 3E</w:t>
      </w:r>
    </w:p>
    <w:p w:rsidR="0092043D" w:rsidRDefault="006E16D2">
      <w:pPr>
        <w:pStyle w:val="Code"/>
        <w:ind w:left="720"/>
      </w:pPr>
      <w:r>
        <w:t>00000080:  50 41 42 59 41 48 49 41  54 51 42 4D 41 43 41 41</w:t>
      </w:r>
    </w:p>
    <w:p w:rsidR="0092043D" w:rsidRDefault="006E16D2">
      <w:pPr>
        <w:pStyle w:val="Code"/>
        <w:ind w:left="720"/>
      </w:pPr>
      <w:r>
        <w:t>00000090:  64 67 42 6C 41 48 49 41  63 77 42 70 41 47 38 41</w:t>
      </w:r>
    </w:p>
    <w:p w:rsidR="0092043D" w:rsidRDefault="006E16D2">
      <w:pPr>
        <w:pStyle w:val="Code"/>
        <w:ind w:left="720"/>
      </w:pPr>
      <w:r>
        <w:t>000000a0:  62 67 41 39 41 43 49 41  4D 51 41 75 41 44 49 41</w:t>
      </w:r>
    </w:p>
    <w:p w:rsidR="0092043D" w:rsidRDefault="006E16D2">
      <w:pPr>
        <w:pStyle w:val="Code"/>
        <w:ind w:left="720"/>
      </w:pPr>
      <w:r>
        <w:t>000000b0:  49 67 4</w:t>
      </w:r>
      <w:r>
        <w:t>1 67 41 48 67 41  62 51 42 73 41 47 34 41</w:t>
      </w:r>
    </w:p>
    <w:p w:rsidR="0092043D" w:rsidRDefault="006E16D2">
      <w:pPr>
        <w:pStyle w:val="Code"/>
        <w:ind w:left="720"/>
      </w:pPr>
      <w:r>
        <w:t>000000c0:  63 77 41 39 41 43 49 41  49 67 41 67 41 48 41 41</w:t>
      </w:r>
    </w:p>
    <w:p w:rsidR="0092043D" w:rsidRDefault="006E16D2">
      <w:pPr>
        <w:pStyle w:val="Code"/>
        <w:ind w:left="720"/>
      </w:pPr>
      <w:r>
        <w:t>000000d0:  64 51 42 79 41 48 41 41  62 77 42 7A 41 47 55 41</w:t>
      </w:r>
    </w:p>
    <w:p w:rsidR="0092043D" w:rsidRDefault="006E16D2">
      <w:pPr>
        <w:pStyle w:val="Code"/>
        <w:ind w:left="720"/>
      </w:pPr>
      <w:r>
        <w:t>000000e0:  50 51 41 69 41 45 4D 41  62 77 42 75 41 48 51 41</w:t>
      </w:r>
    </w:p>
    <w:p w:rsidR="0092043D" w:rsidRDefault="006E16D2">
      <w:pPr>
        <w:pStyle w:val="Code"/>
        <w:ind w:left="720"/>
      </w:pPr>
      <w:r>
        <w:t>000000f0:  5A 51 42 75 41 48 51 41</w:t>
      </w:r>
      <w:r>
        <w:t xml:space="preserve">  4C 51 42 4D 41 47 6B 41</w:t>
      </w:r>
    </w:p>
    <w:p w:rsidR="0092043D" w:rsidRDefault="006E16D2">
      <w:pPr>
        <w:pStyle w:val="Code"/>
        <w:ind w:left="720"/>
      </w:pPr>
      <w:r>
        <w:t>00000100:  59 77 42 6C 41 47 34 41  63 77 42 6C 41 43 49 41</w:t>
      </w:r>
    </w:p>
    <w:p w:rsidR="0092043D" w:rsidRDefault="006E16D2">
      <w:pPr>
        <w:pStyle w:val="Code"/>
        <w:ind w:left="720"/>
      </w:pPr>
      <w:r>
        <w:t>00000110:  50 67 41 38 41 45 49 41  54 77 42 45 41 46 6B 41</w:t>
      </w:r>
    </w:p>
    <w:p w:rsidR="0092043D" w:rsidRDefault="006E16D2">
      <w:pPr>
        <w:pStyle w:val="Code"/>
        <w:ind w:left="720"/>
      </w:pPr>
      <w:r>
        <w:t>00000120:  49 41 42 30 41 48 6B 41  63 41 42 6C 41 44 30 41</w:t>
      </w:r>
    </w:p>
    <w:p w:rsidR="0092043D" w:rsidRDefault="006E16D2">
      <w:pPr>
        <w:pStyle w:val="Code"/>
        <w:ind w:left="720"/>
      </w:pPr>
      <w:r>
        <w:t>00000130:  49 67 42 4D 41 45 6B 41  51 77 42 46 41</w:t>
      </w:r>
      <w:r>
        <w:t xml:space="preserve"> 45 34 41</w:t>
      </w:r>
    </w:p>
    <w:p w:rsidR="0092043D" w:rsidRDefault="006E16D2">
      <w:pPr>
        <w:pStyle w:val="Code"/>
        <w:ind w:left="720"/>
      </w:pPr>
      <w:r>
        <w:t>00000140:  55 77 42 46 41 43 49 41  49 41 42 32 41 47 55 41</w:t>
      </w:r>
    </w:p>
    <w:p w:rsidR="0092043D" w:rsidRDefault="006E16D2">
      <w:pPr>
        <w:pStyle w:val="Code"/>
        <w:ind w:left="720"/>
      </w:pPr>
      <w:r>
        <w:t>00000150:  63 67 42 7A 41 47 6B 41  62 77 42 75 41 44 30 41</w:t>
      </w:r>
    </w:p>
    <w:p w:rsidR="0092043D" w:rsidRDefault="006E16D2">
      <w:pPr>
        <w:pStyle w:val="Code"/>
        <w:ind w:left="720"/>
      </w:pPr>
      <w:r>
        <w:t>00000160:  49 67 41 7A 41 43 34 41  4D 41 41 69 41 44 34 41</w:t>
      </w:r>
    </w:p>
    <w:p w:rsidR="0092043D" w:rsidRDefault="006E16D2">
      <w:pPr>
        <w:pStyle w:val="Code"/>
        <w:ind w:left="720"/>
      </w:pPr>
      <w:r>
        <w:t>00000170:  50 41 42 4A 41 46 4D 41  55 77 42 56 41 45 55 41</w:t>
      </w:r>
    </w:p>
    <w:p w:rsidR="0092043D" w:rsidRDefault="006E16D2">
      <w:pPr>
        <w:pStyle w:val="Code"/>
        <w:ind w:left="720"/>
      </w:pPr>
      <w:r>
        <w:t>00000180:  52 41 42 55 41 45 6B 41  54 51 42 46</w:t>
      </w:r>
    </w:p>
    <w:p w:rsidR="0092043D" w:rsidRDefault="006E16D2">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92043D" w:rsidRDefault="006E16D2">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section are illustrated in section</w:t>
      </w:r>
      <w:r>
        <w:t xml:space="preserve"> </w:t>
      </w:r>
      <w:hyperlink w:anchor="Section_8605d8fa7e534d628cf6634d3e4b34fd" w:history="1">
        <w:r>
          <w:rPr>
            <w:rStyle w:val="Hyperlink"/>
          </w:rPr>
          <w:t>3.5.2</w:t>
        </w:r>
      </w:hyperlink>
      <w:r>
        <w:t>.</w:t>
      </w:r>
    </w:p>
    <w:p w:rsidR="0092043D" w:rsidRDefault="006E16D2">
      <w:pPr>
        <w:pStyle w:val="Heading3"/>
      </w:pPr>
      <w:bookmarkStart w:id="366" w:name="section_5b8b98f1cb15424d952dc00efe859579"/>
      <w:bookmarkStart w:id="367" w:name="_Toc63944363"/>
      <w:r>
        <w:t>EndUserLicenseHeader Structure</w:t>
      </w:r>
      <w:bookmarkEnd w:id="366"/>
      <w:bookmarkEnd w:id="367"/>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92043D" w:rsidRDefault="006E16D2">
      <w:r>
        <w:t xml:space="preserve">This section provides an example of an </w:t>
      </w:r>
      <w:r>
        <w:rPr>
          <w:b/>
        </w:rPr>
        <w:t>EndUserLicenseHeader</w:t>
      </w:r>
      <w:r>
        <w:t xml:space="preserve"> st</w:t>
      </w:r>
      <w:r>
        <w:t xml:space="preserve">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92043D" w:rsidRDefault="006E16D2">
      <w:pPr>
        <w:pStyle w:val="Code"/>
        <w:ind w:left="720"/>
      </w:pPr>
      <w:r>
        <w:t>00000000:  48 00 00 00 40 00 00 00  56 77 42 70 41 47 34 41</w:t>
      </w:r>
    </w:p>
    <w:p w:rsidR="0092043D" w:rsidRDefault="006E16D2">
      <w:pPr>
        <w:pStyle w:val="Code"/>
        <w:ind w:left="720"/>
      </w:pPr>
      <w:r>
        <w:t xml:space="preserve">00000010: </w:t>
      </w:r>
      <w:r>
        <w:t xml:space="preserve"> 5A 41 42 76 41 48 63 41  63 77 41 36 41 48 55 41</w:t>
      </w:r>
    </w:p>
    <w:p w:rsidR="0092043D" w:rsidRDefault="006E16D2">
      <w:pPr>
        <w:pStyle w:val="Code"/>
        <w:ind w:left="720"/>
      </w:pPr>
      <w:r>
        <w:t>00000020:  63 77 42 6C 41 48 49 41  51 41 42 6A 41 47 38 41</w:t>
      </w:r>
    </w:p>
    <w:p w:rsidR="0092043D" w:rsidRDefault="006E16D2">
      <w:pPr>
        <w:pStyle w:val="Code"/>
        <w:ind w:left="720"/>
      </w:pPr>
      <w:r>
        <w:t>00000030:  62 67 42 30 41 47 38 41  63 77 42 76 41 43 34 41</w:t>
      </w:r>
    </w:p>
    <w:p w:rsidR="0092043D" w:rsidRDefault="006E16D2">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ID_String.Length (variable)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ID_String.Data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Length (4 bytes):</w:t>
      </w:r>
      <w:r>
        <w:t xml:space="preserve"> 0x00000048 specifies the size of the </w:t>
      </w:r>
      <w:r>
        <w:rPr>
          <w:b/>
        </w:rPr>
        <w:t>EndUserLicenseHeader</w:t>
      </w:r>
      <w:r>
        <w:t xml:space="preserve"> structure.</w:t>
      </w:r>
    </w:p>
    <w:p w:rsidR="0092043D" w:rsidRDefault="006E16D2">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92043D" w:rsidRDefault="006E16D2">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92043D" w:rsidRDefault="006E16D2">
      <w:pPr>
        <w:pStyle w:val="Heading3"/>
      </w:pPr>
      <w:bookmarkStart w:id="368" w:name="section_8605d8fa7e534d628cf6634d3e4b34fd"/>
      <w:bookmarkStart w:id="369" w:name="_Toc63944364"/>
      <w:r>
        <w:t>Certificate Chain</w:t>
      </w:r>
      <w:bookmarkEnd w:id="368"/>
      <w:bookmarkEnd w:id="369"/>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92043D" w:rsidRDefault="006E16D2">
      <w:r>
        <w:t>This section provides</w:t>
      </w:r>
      <w:r>
        <w:t xml:space="preserve">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92043D" w:rsidRDefault="006E16D2">
      <w:pPr>
        <w:pStyle w:val="Code"/>
        <w:ind w:left="720"/>
      </w:pPr>
      <w:r>
        <w:t>00000040:                           94</w:t>
      </w:r>
      <w:r>
        <w:t xml:space="preserve"> BE 00 00 3C 3F 78 6D</w:t>
      </w:r>
    </w:p>
    <w:p w:rsidR="0092043D" w:rsidRDefault="006E16D2">
      <w:pPr>
        <w:pStyle w:val="Code"/>
        <w:ind w:left="720"/>
      </w:pPr>
      <w:r>
        <w:t>00000050:  6C 20 76 65 72 73 69 6F  6E 3D 22 31 2E 30 22 3F</w:t>
      </w:r>
    </w:p>
    <w:p w:rsidR="0092043D" w:rsidRDefault="006E16D2">
      <w:pPr>
        <w:pStyle w:val="Code"/>
        <w:ind w:left="720"/>
      </w:pPr>
      <w:r>
        <w:t>00000060:  3E 3C 43 45 52 54 49 46  49 43 41 54 45 43 48 41</w:t>
      </w:r>
    </w:p>
    <w:p w:rsidR="0092043D" w:rsidRDefault="006E16D2">
      <w:pPr>
        <w:pStyle w:val="Code"/>
        <w:ind w:left="720"/>
      </w:pPr>
      <w:r>
        <w:t>00000070:  49 4E 3E 3C 43 45 52 54  49 46 49 43 41 54 45 3E</w:t>
      </w:r>
    </w:p>
    <w:p w:rsidR="0092043D" w:rsidRDefault="006E16D2">
      <w:pPr>
        <w:pStyle w:val="Code"/>
        <w:ind w:left="720"/>
      </w:pPr>
      <w:r>
        <w:t xml:space="preserve">00000080:  50 41 42 59 41 48 49 41  54 51 42 4D 41 43 </w:t>
      </w:r>
      <w:r>
        <w:t>41 41</w:t>
      </w:r>
    </w:p>
    <w:p w:rsidR="0092043D" w:rsidRDefault="006E16D2">
      <w:pPr>
        <w:pStyle w:val="Code"/>
        <w:ind w:left="720"/>
      </w:pPr>
      <w:r>
        <w:t>00000090:  64 67 42 6C 41 48 49 41  63 77 42 70 41 47 38 41</w:t>
      </w:r>
    </w:p>
    <w:p w:rsidR="0092043D" w:rsidRDefault="006E16D2">
      <w:pPr>
        <w:pStyle w:val="Code"/>
        <w:ind w:left="720"/>
      </w:pPr>
      <w:r>
        <w:t>000000a0:  62 67 41 39 41 43 49 41  4D 51 41 75 41 44 49 41</w:t>
      </w:r>
    </w:p>
    <w:p w:rsidR="0092043D" w:rsidRDefault="006E16D2">
      <w:pPr>
        <w:pStyle w:val="Code"/>
        <w:ind w:left="720"/>
      </w:pPr>
      <w:r>
        <w:t>000000b0:  49 67 41 67 41 48 67 41  62 51 42 73 41 47 34 41</w:t>
      </w:r>
    </w:p>
    <w:p w:rsidR="0092043D" w:rsidRDefault="006E16D2">
      <w:pPr>
        <w:pStyle w:val="Code"/>
        <w:ind w:left="720"/>
      </w:pPr>
      <w:r>
        <w:t>000000c0:  63 77 41 39 41 43 49 41  49 67 41 67 41 48 41 41</w:t>
      </w:r>
    </w:p>
    <w:p w:rsidR="0092043D" w:rsidRDefault="006E16D2">
      <w:pPr>
        <w:pStyle w:val="Code"/>
        <w:ind w:left="720"/>
      </w:pPr>
      <w:r>
        <w:t xml:space="preserve">000000d0: </w:t>
      </w:r>
      <w:r>
        <w:t xml:space="preserve"> 64 51 42 79 41 48 41 41  62 77 42 7A 41 47 55 41</w:t>
      </w:r>
    </w:p>
    <w:p w:rsidR="0092043D" w:rsidRDefault="006E16D2">
      <w:pPr>
        <w:pStyle w:val="Code"/>
        <w:ind w:left="720"/>
      </w:pPr>
      <w:r>
        <w:t>000000e0:  50 51 41 69 41 45 4D 41  62 77 42 75 41 48 51 41</w:t>
      </w:r>
    </w:p>
    <w:p w:rsidR="0092043D" w:rsidRDefault="006E16D2">
      <w:pPr>
        <w:pStyle w:val="Code"/>
        <w:ind w:left="720"/>
      </w:pPr>
      <w:r>
        <w:lastRenderedPageBreak/>
        <w:t>000000f0:  5A 51 42 75 41 48 51 41  4C 51 42 4D 41 47 6B 41</w:t>
      </w:r>
    </w:p>
    <w:p w:rsidR="0092043D" w:rsidRDefault="006E16D2">
      <w:pPr>
        <w:pStyle w:val="Code"/>
        <w:ind w:left="720"/>
      </w:pPr>
      <w:r>
        <w:t>00000100:  59 77 42 6C 41 47 34 41  63 77 42 6C 41 43 49 41</w:t>
      </w:r>
    </w:p>
    <w:p w:rsidR="0092043D" w:rsidRDefault="006E16D2">
      <w:pPr>
        <w:pStyle w:val="Code"/>
        <w:ind w:left="720"/>
      </w:pPr>
      <w:r>
        <w:t xml:space="preserve">00000110:  50 67 41 38 41 </w:t>
      </w:r>
      <w:r>
        <w:t>45 49 41  54 77 42 45 41 46 6B 41</w:t>
      </w:r>
    </w:p>
    <w:p w:rsidR="0092043D" w:rsidRDefault="006E16D2">
      <w:pPr>
        <w:pStyle w:val="Code"/>
        <w:ind w:left="720"/>
      </w:pPr>
      <w:r>
        <w:t>00000120:  49 41 42 30 41 48 6B 41  63 41 42 6C 41 44 30 41</w:t>
      </w:r>
    </w:p>
    <w:p w:rsidR="0092043D" w:rsidRDefault="006E16D2">
      <w:pPr>
        <w:pStyle w:val="Code"/>
        <w:ind w:left="720"/>
      </w:pPr>
      <w:r>
        <w:t>00000130:  49 67 42 4D 41 45 6B 41  51 77 42 46 41 45 34 41</w:t>
      </w:r>
    </w:p>
    <w:p w:rsidR="0092043D" w:rsidRDefault="006E16D2">
      <w:pPr>
        <w:pStyle w:val="Code"/>
        <w:ind w:left="720"/>
      </w:pPr>
      <w:r>
        <w:t>00000140:  55 77 42 46 41 43 49 41  49 41 42 32 41 47 55 41</w:t>
      </w:r>
    </w:p>
    <w:p w:rsidR="0092043D" w:rsidRDefault="006E16D2">
      <w:pPr>
        <w:pStyle w:val="Code"/>
        <w:ind w:left="720"/>
      </w:pPr>
      <w:r>
        <w:t xml:space="preserve">00000150:  63 67 42 7A 41 47 6B 41  62 77 </w:t>
      </w:r>
      <w:r>
        <w:t>42 75 41 44 30 41</w:t>
      </w:r>
    </w:p>
    <w:p w:rsidR="0092043D" w:rsidRDefault="006E16D2">
      <w:pPr>
        <w:pStyle w:val="Code"/>
        <w:ind w:left="720"/>
      </w:pPr>
      <w:r>
        <w:t>00000160:  49 67 41 7A 41 43 34 41  4D 41 41 69 41 44 34 41</w:t>
      </w:r>
    </w:p>
    <w:p w:rsidR="0092043D" w:rsidRDefault="006E16D2">
      <w:pPr>
        <w:pStyle w:val="Code"/>
        <w:ind w:left="720"/>
      </w:pPr>
      <w:r>
        <w:t>00000170:  50 41 42 4A 41 46 4D 41  55 77 42 56 41 45 55 41</w:t>
      </w:r>
    </w:p>
    <w:p w:rsidR="0092043D" w:rsidRDefault="006E16D2">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Length</w:t>
            </w:r>
          </w:p>
        </w:tc>
      </w:tr>
      <w:tr w:rsidR="0092043D" w:rsidTr="0092043D">
        <w:trPr>
          <w:trHeight w:val="490"/>
        </w:trPr>
        <w:tc>
          <w:tcPr>
            <w:tcW w:w="8640" w:type="dxa"/>
            <w:gridSpan w:val="32"/>
          </w:tcPr>
          <w:p w:rsidR="0092043D" w:rsidRDefault="006E16D2">
            <w:pPr>
              <w:pStyle w:val="PacketDiagramBodyText"/>
            </w:pPr>
            <w:r>
              <w:t>Data</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92043D" w:rsidRDefault="006E16D2">
      <w:r>
        <w:rPr>
          <w:b/>
        </w:rPr>
        <w:t xml:space="preserve">Data </w:t>
      </w:r>
      <w:r>
        <w:rPr>
          <w:b/>
        </w:rPr>
        <w:t>(variable):</w:t>
      </w:r>
      <w:r>
        <w:t xml:space="preserve"> </w:t>
      </w:r>
      <w:r>
        <w:rPr>
          <w:rStyle w:val="InlineCode"/>
        </w:rPr>
        <w:t>&lt;?xml version="1.0"?&gt;&lt;CERTIFICATECHAIN&gt;&lt;CERTIFICATE&gt;PABYAH IATQBMACAAdgBlAHIAcwBp…</w:t>
      </w:r>
      <w:r>
        <w:t xml:space="preserve"> specifies an encoded certificate chain.</w:t>
      </w:r>
    </w:p>
    <w:p w:rsidR="0092043D" w:rsidRDefault="006E16D2">
      <w:r>
        <w:t xml:space="preserve">The </w:t>
      </w:r>
      <w:r>
        <w:rPr>
          <w:b/>
        </w:rPr>
        <w:t>Data</w:t>
      </w:r>
      <w:r>
        <w:t xml:space="preserve"> field has been transformed from the form of certificate chain, as described in </w:t>
      </w:r>
      <w:hyperlink r:id="rId187" w:anchor="Section_d8ed4b1ee6054668b1736312cba6977e">
        <w:r>
          <w:rPr>
            <w:rStyle w:val="Hyperlink"/>
          </w:rPr>
          <w:t>[MS-RMPR]</w:t>
        </w:r>
      </w:hyperlink>
      <w:r>
        <w:t>, in the following way:</w:t>
      </w:r>
    </w:p>
    <w:p w:rsidR="0092043D" w:rsidRDefault="006E16D2">
      <w:pPr>
        <w:pStyle w:val="ListParagraph"/>
        <w:numPr>
          <w:ilvl w:val="0"/>
          <w:numId w:val="131"/>
        </w:numPr>
      </w:pPr>
      <w:r>
        <w:t>The original SOAP response contained the following certificate chain:</w:t>
      </w:r>
    </w:p>
    <w:p w:rsidR="0092043D" w:rsidRDefault="006E16D2">
      <w:pPr>
        <w:pStyle w:val="Code"/>
      </w:pPr>
      <w:r>
        <w:t xml:space="preserve">&lt;CertificateChain&gt;&lt;Certificate&gt;&lt;XrML version="1.2" xmlns="" purpose="Content-License"&gt;&lt;BODY type="LICENSE" </w:t>
      </w:r>
      <w:r>
        <w:t>version="3.0"&gt;&lt;ISSUEDTIME&gt;…</w:t>
      </w:r>
    </w:p>
    <w:p w:rsidR="0092043D" w:rsidRDefault="006E16D2">
      <w:pPr>
        <w:pStyle w:val="ListParagraph"/>
        <w:numPr>
          <w:ilvl w:val="0"/>
          <w:numId w:val="131"/>
        </w:numPr>
      </w:pPr>
      <w:r>
        <w:t xml:space="preserve">The body of the </w:t>
      </w:r>
      <w:r>
        <w:rPr>
          <w:b/>
        </w:rPr>
        <w:t>Certificate</w:t>
      </w:r>
      <w:r>
        <w:t xml:space="preserve"> element was then base64-encoded to yield the following:</w:t>
      </w:r>
    </w:p>
    <w:p w:rsidR="0092043D" w:rsidRDefault="006E16D2">
      <w:pPr>
        <w:pStyle w:val="Code"/>
      </w:pPr>
      <w:r>
        <w:t>PABYAHIATQBMACAAdgBlAHIAcwBpAG8AbgA9ACIAMQAuADIAIgAgAHgAbQBsAG4AcwA9ACIAIgAgAHAAdQByAHAAbwBzAGUAPQAiAEMAbwBuAHQAZQBuAHQALQBMAGkAYwBlAG4AcwBlACIA</w:t>
      </w:r>
      <w:r>
        <w:t>PgA8AEIATwBEAFkAIAB0AHkAcABlAD0AIgBMAEkAQwBFAE4AUwBFACIAIAB2AGUAcgBzAGkAbwBuAD0AIgAzAC4AMAAiAD4APABJAFMAUwBVAEUARABUAEkATQBF…</w:t>
      </w:r>
    </w:p>
    <w:p w:rsidR="0092043D" w:rsidRDefault="006E16D2">
      <w:pPr>
        <w:pStyle w:val="ListParagraph"/>
        <w:numPr>
          <w:ilvl w:val="0"/>
          <w:numId w:val="131"/>
        </w:numPr>
      </w:pPr>
      <w:r>
        <w:t xml:space="preserve">The base64-encoded string was then placed in a </w:t>
      </w:r>
      <w:r>
        <w:rPr>
          <w:b/>
        </w:rPr>
        <w:t>Certificate</w:t>
      </w:r>
      <w:r>
        <w:t xml:space="preserve"> element, again in a </w:t>
      </w:r>
      <w:r>
        <w:rPr>
          <w:b/>
        </w:rPr>
        <w:t>CertificateChain</w:t>
      </w:r>
      <w:r>
        <w:t xml:space="preserve"> element, and finally prefixed with</w:t>
      </w:r>
      <w:r>
        <w:t xml:space="preserve"> "&lt;?xml version="1.0"?&gt;".</w:t>
      </w:r>
    </w:p>
    <w:p w:rsidR="0092043D" w:rsidRDefault="006E16D2">
      <w:pPr>
        <w:pStyle w:val="ListParagraph"/>
        <w:numPr>
          <w:ilvl w:val="0"/>
          <w:numId w:val="131"/>
        </w:numPr>
      </w:pPr>
      <w:r>
        <w:t xml:space="preserve">The final value of </w:t>
      </w:r>
      <w:r>
        <w:rPr>
          <w:b/>
        </w:rPr>
        <w:t>Data</w:t>
      </w:r>
      <w:r>
        <w:t xml:space="preserve"> is thus as follows:</w:t>
      </w:r>
    </w:p>
    <w:p w:rsidR="0092043D" w:rsidRDefault="006E16D2">
      <w:pPr>
        <w:pStyle w:val="Code"/>
      </w:pPr>
      <w:r>
        <w:t>&lt;?xml version="1.0"?&gt;&lt;CERTIFICATECHAIN&gt;&lt;CERTIFICATE&gt;PABYAHIATQBMACAAdgBlAH IAcwBpAG8AbgA9ACIAMQAuADIAIgAgAHgAbQBsAG4AcwA9ACIAIgAgAHAAdQByAHAAbwBzAGUAPQAiAEMAbwBuAHQAZQBuAHQALQBMAGkAYwBlA</w:t>
      </w:r>
      <w:r>
        <w:t>G4AcwBlACIAPgA8AEIATwBEAFkAIAB0AHkAcABlAD0AIgBMAEkAQwBFAE4AUwBFACIAIAB2AGUAcgBzAGkAbwBuAD0AIgAzAC4AMAAiAD4APABJAFMAUwBVAEUARABUAEkATQBF…</w:t>
      </w:r>
    </w:p>
    <w:p w:rsidR="0092043D" w:rsidRDefault="006E16D2">
      <w:pPr>
        <w:pStyle w:val="Heading2"/>
      </w:pPr>
      <w:bookmarkStart w:id="370" w:name="section_792bf122ffeb4cdaa046b50067669e2f"/>
      <w:bookmarkStart w:id="371" w:name="_Toc63944365"/>
      <w:r>
        <w:lastRenderedPageBreak/>
        <w:t>EncryptionHeader Structure</w:t>
      </w:r>
      <w:bookmarkEnd w:id="370"/>
      <w:bookmarkEnd w:id="371"/>
      <w:r>
        <w:fldChar w:fldCharType="begin"/>
      </w:r>
      <w:r>
        <w:instrText xml:space="preserve"> XE "Examples:EncryptionHeader Structure" </w:instrText>
      </w:r>
      <w:r>
        <w:fldChar w:fldCharType="end"/>
      </w:r>
      <w:r>
        <w:fldChar w:fldCharType="begin"/>
      </w:r>
      <w:r>
        <w:instrText xml:space="preserve"> XE "EncryptionHeader Structure example" </w:instrText>
      </w:r>
      <w:r>
        <w:fldChar w:fldCharType="end"/>
      </w:r>
    </w:p>
    <w:p w:rsidR="0092043D" w:rsidRDefault="006E16D2">
      <w:r>
        <w:t xml:space="preserve">This </w:t>
      </w:r>
      <w:r>
        <w:t xml:space="preserve">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92043D" w:rsidRDefault="006E16D2">
      <w:pPr>
        <w:pStyle w:val="Code"/>
        <w:ind w:left="720"/>
      </w:pPr>
      <w:r>
        <w:t>00001400:                                       04 00 00 00</w:t>
      </w:r>
    </w:p>
    <w:p w:rsidR="0092043D" w:rsidRDefault="006E16D2">
      <w:pPr>
        <w:pStyle w:val="Code"/>
        <w:ind w:left="720"/>
      </w:pPr>
      <w:r>
        <w:t xml:space="preserve">00001410:  00 00 00 00 01 68 00 00  04 80 00 00 28 00 </w:t>
      </w:r>
      <w:r>
        <w:t>00 00</w:t>
      </w:r>
    </w:p>
    <w:p w:rsidR="0092043D" w:rsidRDefault="006E16D2">
      <w:pPr>
        <w:pStyle w:val="Code"/>
        <w:ind w:left="720"/>
      </w:pPr>
      <w:r>
        <w:t>00001420:  01 00 00 00 B0 0A 86 02  00 00 00 00 4D 00 69 00</w:t>
      </w:r>
    </w:p>
    <w:p w:rsidR="0092043D" w:rsidRDefault="006E16D2">
      <w:pPr>
        <w:pStyle w:val="Code"/>
        <w:ind w:left="720"/>
      </w:pPr>
      <w:r>
        <w:t>00001430:  63 00 72 00 6F 00 73 00  6F 00 66 00 74 00 20 00</w:t>
      </w:r>
    </w:p>
    <w:p w:rsidR="0092043D" w:rsidRDefault="006E16D2">
      <w:pPr>
        <w:pStyle w:val="Code"/>
        <w:ind w:left="720"/>
      </w:pPr>
      <w:r>
        <w:t>00001440:  42 00 61 00 73 00 65 00  20 00 43 00 72 00 79 00</w:t>
      </w:r>
    </w:p>
    <w:p w:rsidR="0092043D" w:rsidRDefault="006E16D2">
      <w:pPr>
        <w:pStyle w:val="Code"/>
        <w:ind w:left="720"/>
      </w:pPr>
      <w:r>
        <w:t>00001450:  70 00 74 00 6F 00 67 00  72 00 61 00 70 00 68 00</w:t>
      </w:r>
    </w:p>
    <w:p w:rsidR="0092043D" w:rsidRDefault="006E16D2">
      <w:pPr>
        <w:pStyle w:val="Code"/>
        <w:ind w:left="720"/>
      </w:pPr>
      <w:r>
        <w:t xml:space="preserve">00001460: </w:t>
      </w:r>
      <w:r>
        <w:t xml:space="preserve"> 69 00 63 00 20 00 50 00  72 00 6F 00 76 00 69 00</w:t>
      </w:r>
    </w:p>
    <w:p w:rsidR="0092043D" w:rsidRDefault="006E16D2">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Flags</w:t>
            </w:r>
          </w:p>
        </w:tc>
      </w:tr>
      <w:tr w:rsidR="0092043D" w:rsidTr="0092043D">
        <w:trPr>
          <w:trHeight w:val="490"/>
        </w:trPr>
        <w:tc>
          <w:tcPr>
            <w:tcW w:w="8640" w:type="dxa"/>
            <w:gridSpan w:val="32"/>
          </w:tcPr>
          <w:p w:rsidR="0092043D" w:rsidRDefault="006E16D2">
            <w:pPr>
              <w:pStyle w:val="PacketDiagramBodyText"/>
            </w:pPr>
            <w:r>
              <w:t>SizeExtra</w:t>
            </w:r>
          </w:p>
        </w:tc>
      </w:tr>
      <w:tr w:rsidR="0092043D" w:rsidTr="0092043D">
        <w:trPr>
          <w:trHeight w:val="490"/>
        </w:trPr>
        <w:tc>
          <w:tcPr>
            <w:tcW w:w="8640" w:type="dxa"/>
            <w:gridSpan w:val="32"/>
          </w:tcPr>
          <w:p w:rsidR="0092043D" w:rsidRDefault="006E16D2">
            <w:pPr>
              <w:pStyle w:val="PacketDiagramBodyText"/>
            </w:pPr>
            <w:r>
              <w:t>AlgID</w:t>
            </w:r>
          </w:p>
        </w:tc>
      </w:tr>
      <w:tr w:rsidR="0092043D" w:rsidTr="0092043D">
        <w:trPr>
          <w:trHeight w:val="490"/>
        </w:trPr>
        <w:tc>
          <w:tcPr>
            <w:tcW w:w="8640" w:type="dxa"/>
            <w:gridSpan w:val="32"/>
          </w:tcPr>
          <w:p w:rsidR="0092043D" w:rsidRDefault="006E16D2">
            <w:pPr>
              <w:pStyle w:val="PacketDiagramBodyText"/>
            </w:pPr>
            <w:r>
              <w:t>AlgIDHash</w:t>
            </w:r>
          </w:p>
        </w:tc>
      </w:tr>
      <w:tr w:rsidR="0092043D" w:rsidTr="0092043D">
        <w:trPr>
          <w:trHeight w:val="490"/>
        </w:trPr>
        <w:tc>
          <w:tcPr>
            <w:tcW w:w="8640" w:type="dxa"/>
            <w:gridSpan w:val="32"/>
          </w:tcPr>
          <w:p w:rsidR="0092043D" w:rsidRDefault="006E16D2">
            <w:pPr>
              <w:pStyle w:val="PacketDiagramBodyText"/>
            </w:pPr>
            <w:r>
              <w:t>KeySize</w:t>
            </w:r>
          </w:p>
        </w:tc>
      </w:tr>
      <w:tr w:rsidR="0092043D" w:rsidTr="0092043D">
        <w:trPr>
          <w:trHeight w:val="490"/>
        </w:trPr>
        <w:tc>
          <w:tcPr>
            <w:tcW w:w="8640" w:type="dxa"/>
            <w:gridSpan w:val="32"/>
          </w:tcPr>
          <w:p w:rsidR="0092043D" w:rsidRDefault="006E16D2">
            <w:pPr>
              <w:pStyle w:val="PacketDiagramBodyText"/>
            </w:pPr>
            <w:r>
              <w:t>ProviderType</w:t>
            </w:r>
          </w:p>
        </w:tc>
      </w:tr>
      <w:tr w:rsidR="0092043D" w:rsidTr="0092043D">
        <w:trPr>
          <w:trHeight w:val="490"/>
        </w:trPr>
        <w:tc>
          <w:tcPr>
            <w:tcW w:w="8640" w:type="dxa"/>
            <w:gridSpan w:val="32"/>
          </w:tcPr>
          <w:p w:rsidR="0092043D" w:rsidRDefault="006E16D2">
            <w:pPr>
              <w:pStyle w:val="PacketDiagramBodyText"/>
            </w:pPr>
            <w:r>
              <w:t>Reserved1</w:t>
            </w:r>
          </w:p>
        </w:tc>
      </w:tr>
      <w:tr w:rsidR="0092043D" w:rsidTr="0092043D">
        <w:trPr>
          <w:trHeight w:val="490"/>
        </w:trPr>
        <w:tc>
          <w:tcPr>
            <w:tcW w:w="8640" w:type="dxa"/>
            <w:gridSpan w:val="32"/>
          </w:tcPr>
          <w:p w:rsidR="0092043D" w:rsidRDefault="006E16D2">
            <w:pPr>
              <w:pStyle w:val="PacketDiagramBodyText"/>
            </w:pPr>
            <w:r>
              <w:t>Reserved2</w:t>
            </w:r>
          </w:p>
        </w:tc>
      </w:tr>
      <w:tr w:rsidR="0092043D" w:rsidTr="0092043D">
        <w:trPr>
          <w:trHeight w:val="490"/>
        </w:trPr>
        <w:tc>
          <w:tcPr>
            <w:tcW w:w="8640" w:type="dxa"/>
            <w:gridSpan w:val="32"/>
          </w:tcPr>
          <w:p w:rsidR="0092043D" w:rsidRDefault="006E16D2">
            <w:pPr>
              <w:pStyle w:val="PacketDiagramBodyText"/>
            </w:pPr>
            <w:r>
              <w:t>CSPName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Flags (4 bytes):</w:t>
      </w:r>
      <w:r>
        <w:t xml:space="preserve"> 0x00000004 specifies that the encryption algorithm uses CryptoAPI encryption.</w:t>
      </w:r>
    </w:p>
    <w:p w:rsidR="0092043D" w:rsidRDefault="006E16D2">
      <w:pPr>
        <w:pStyle w:val="Definition-Field"/>
      </w:pPr>
      <w:r>
        <w:rPr>
          <w:b/>
        </w:rPr>
        <w:t>SizeExtra (4 bytes):</w:t>
      </w:r>
      <w:r>
        <w:t xml:space="preserve"> 0x00000000 is the value in a reserved field.</w:t>
      </w:r>
    </w:p>
    <w:p w:rsidR="0092043D" w:rsidRDefault="006E16D2">
      <w:pPr>
        <w:pStyle w:val="Definition-Field"/>
      </w:pPr>
      <w:r>
        <w:rPr>
          <w:b/>
        </w:rPr>
        <w:t>AlgID (4 bytes):</w:t>
      </w:r>
      <w:r>
        <w:t xml:space="preserve"> 0x00006801 specifies that the encryption algorithm us</w:t>
      </w:r>
      <w:r>
        <w:t>ed is RC4.</w:t>
      </w:r>
    </w:p>
    <w:p w:rsidR="0092043D" w:rsidRDefault="006E16D2">
      <w:pPr>
        <w:pStyle w:val="Definition-Field"/>
      </w:pPr>
      <w:r>
        <w:rPr>
          <w:b/>
        </w:rPr>
        <w:t>AlgIDHash (4 bytes):</w:t>
      </w:r>
      <w:r>
        <w:t xml:space="preserve"> 0x00008004 specifies that SHA-1 is the hashing algorithm that is used.</w:t>
      </w:r>
    </w:p>
    <w:p w:rsidR="0092043D" w:rsidRDefault="006E16D2">
      <w:pPr>
        <w:pStyle w:val="Definition-Field"/>
      </w:pPr>
      <w:r>
        <w:rPr>
          <w:b/>
        </w:rPr>
        <w:t>KeySize (4 bytes):</w:t>
      </w:r>
      <w:r>
        <w:t xml:space="preserve"> 0x00000028 specifies that the key is 40 bits long.</w:t>
      </w:r>
    </w:p>
    <w:p w:rsidR="0092043D" w:rsidRDefault="006E16D2">
      <w:pPr>
        <w:pStyle w:val="Definition-Field"/>
      </w:pPr>
      <w:r>
        <w:rPr>
          <w:b/>
        </w:rPr>
        <w:t>ProviderType (4 bytes):</w:t>
      </w:r>
      <w:r>
        <w:t xml:space="preserve"> 0x00000001 specifies that RC4 is the provider type.</w:t>
      </w:r>
    </w:p>
    <w:p w:rsidR="0092043D" w:rsidRDefault="006E16D2">
      <w:pPr>
        <w:pStyle w:val="Definition-Field"/>
      </w:pPr>
      <w:r>
        <w:rPr>
          <w:b/>
        </w:rPr>
        <w:t>Reserve</w:t>
      </w:r>
      <w:r>
        <w:rPr>
          <w:b/>
        </w:rPr>
        <w:t>d1 (4 bytes):</w:t>
      </w:r>
      <w:r>
        <w:t xml:space="preserve"> 0x02860AB0 is the value in a reserved field.</w:t>
      </w:r>
    </w:p>
    <w:p w:rsidR="0092043D" w:rsidRDefault="006E16D2">
      <w:pPr>
        <w:pStyle w:val="Definition-Field"/>
      </w:pPr>
      <w:r>
        <w:rPr>
          <w:b/>
        </w:rPr>
        <w:t>Reserved2 (4 bytes):</w:t>
      </w:r>
      <w:r>
        <w:t xml:space="preserve"> 0x00000000 is the value in a reserved field.</w:t>
      </w:r>
    </w:p>
    <w:p w:rsidR="0092043D" w:rsidRDefault="006E16D2">
      <w:pPr>
        <w:pStyle w:val="Definition-Field"/>
      </w:pPr>
      <w:r>
        <w:rPr>
          <w:b/>
        </w:rPr>
        <w:lastRenderedPageBreak/>
        <w:t>CSPName (variable):</w:t>
      </w:r>
      <w:r>
        <w:t xml:space="preserve"> "Microsoft Base Cryptographic Provider v1.0" specifies the name of the cryptographic provider supplying the RC4</w:t>
      </w:r>
      <w:r>
        <w:t xml:space="preserve"> implementation that was used to encrypt the file.</w:t>
      </w:r>
    </w:p>
    <w:p w:rsidR="0092043D" w:rsidRDefault="006E16D2">
      <w:pPr>
        <w:pStyle w:val="Heading2"/>
      </w:pPr>
      <w:bookmarkStart w:id="372" w:name="section_af0bbeb9dad943c8b8df0533bdea98d2"/>
      <w:bookmarkStart w:id="373" w:name="_Toc63944366"/>
      <w:r>
        <w:t>EncryptionVerifier Structure</w:t>
      </w:r>
      <w:bookmarkEnd w:id="372"/>
      <w:bookmarkEnd w:id="373"/>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92043D" w:rsidRDefault="006E16D2">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92043D" w:rsidRDefault="006E16D2">
      <w:pPr>
        <w:pStyle w:val="Code"/>
      </w:pPr>
      <w:r>
        <w:t>000018B0:  10 00 00 00 92 25 50 F6  B6 4F FE 5B D3 96 DF 5E</w:t>
      </w:r>
    </w:p>
    <w:p w:rsidR="0092043D" w:rsidRDefault="006E16D2">
      <w:pPr>
        <w:pStyle w:val="Code"/>
      </w:pPr>
      <w:r>
        <w:t>000018C0:  E9 17 DA 3A BF 86 E1 8F  64 9D 17 D0</w:t>
      </w:r>
      <w:r>
        <w:t xml:space="preserve"> A5 41 D9 45</w:t>
      </w:r>
    </w:p>
    <w:p w:rsidR="0092043D" w:rsidRDefault="006E16D2">
      <w:pPr>
        <w:pStyle w:val="Code"/>
      </w:pPr>
      <w:r>
        <w:t>000018D0:  CE FD 96 0C 14 00 00 00  12 FF DC 88 A1 BD 26 23</w:t>
      </w:r>
    </w:p>
    <w:p w:rsidR="0092043D" w:rsidRDefault="006E16D2">
      <w:pPr>
        <w:pStyle w:val="Code"/>
      </w:pPr>
      <w:r>
        <w:t>000018E0:  59 32 27 1F 73 0B 8F 79  4E 45 DA B3 AB 08 04 F4</w:t>
      </w:r>
    </w:p>
    <w:p w:rsidR="0092043D" w:rsidRDefault="006E16D2">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SaltSize</w:t>
            </w:r>
          </w:p>
        </w:tc>
      </w:tr>
      <w:tr w:rsidR="0092043D" w:rsidTr="0092043D">
        <w:trPr>
          <w:trHeight w:val="490"/>
        </w:trPr>
        <w:tc>
          <w:tcPr>
            <w:tcW w:w="8640" w:type="dxa"/>
            <w:gridSpan w:val="32"/>
          </w:tcPr>
          <w:p w:rsidR="0092043D" w:rsidRDefault="006E16D2">
            <w:pPr>
              <w:pStyle w:val="PacketDiagramBodyText"/>
            </w:pPr>
            <w:r>
              <w:t xml:space="preserve">Salt </w:t>
            </w:r>
            <w:r>
              <w:t>(variable)</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EncryptedVerifier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VerifierHashSize</w:t>
            </w:r>
          </w:p>
        </w:tc>
      </w:tr>
      <w:tr w:rsidR="0092043D" w:rsidTr="0092043D">
        <w:trPr>
          <w:trHeight w:val="490"/>
        </w:trPr>
        <w:tc>
          <w:tcPr>
            <w:tcW w:w="8640" w:type="dxa"/>
            <w:gridSpan w:val="32"/>
          </w:tcPr>
          <w:p w:rsidR="0092043D" w:rsidRDefault="006E16D2">
            <w:pPr>
              <w:pStyle w:val="PacketDiagramBodyText"/>
            </w:pPr>
            <w:r>
              <w:t>EncryptedVerifierHash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92043D" w:rsidRDefault="006E16D2">
      <w:pPr>
        <w:pStyle w:val="Definition-Field"/>
      </w:pPr>
      <w:r>
        <w:rPr>
          <w:b/>
        </w:rPr>
        <w:t>S</w:t>
      </w:r>
      <w:r>
        <w:rPr>
          <w:b/>
        </w:rPr>
        <w:t>alt (variable):</w:t>
      </w:r>
      <w:r>
        <w:t xml:space="preserve"> "92 25 50 F6 B6 4F FE 5B D3 96 DF 5E E9 17 DA 3A" specifies a randomly generated value used when generating the encryption key.</w:t>
      </w:r>
    </w:p>
    <w:p w:rsidR="0092043D" w:rsidRDefault="006E16D2">
      <w:pPr>
        <w:pStyle w:val="Definition-Field"/>
      </w:pPr>
      <w:r>
        <w:rPr>
          <w:b/>
        </w:rPr>
        <w:t xml:space="preserve">EncryptedVerifier (16 bytes): </w:t>
      </w:r>
      <w:r>
        <w:t>An encrypted form of a randomly generated, 16-byte verifier value, which is the ra</w:t>
      </w:r>
      <w:r>
        <w:t xml:space="preserve">ndomly generated </w:t>
      </w:r>
      <w:r>
        <w:rPr>
          <w:b/>
        </w:rPr>
        <w:t>Verifier</w:t>
      </w:r>
      <w:r>
        <w:t xml:space="preserve"> value encrypted using the algorithm chosen by the implementation—for example, "BF 86 E1 8F 64 9D 17 D0 A5 41 D9 45 CE FD 96 0C".</w:t>
      </w:r>
    </w:p>
    <w:p w:rsidR="0092043D" w:rsidRDefault="006E16D2">
      <w:pPr>
        <w:pStyle w:val="Definition-Field"/>
      </w:pPr>
      <w:r>
        <w:rPr>
          <w:b/>
        </w:rPr>
        <w:t>VerifierHashSize (4 bytes):</w:t>
      </w:r>
      <w:r>
        <w:t xml:space="preserve"> 0x00000014 specifies the number of bytes used by the hash of the randomly</w:t>
      </w:r>
      <w:r>
        <w:t xml:space="preserve"> generated </w:t>
      </w:r>
      <w:r>
        <w:rPr>
          <w:b/>
        </w:rPr>
        <w:t>Verifier</w:t>
      </w:r>
      <w:r>
        <w:t>.</w:t>
      </w:r>
    </w:p>
    <w:p w:rsidR="0092043D" w:rsidRDefault="006E16D2">
      <w:pPr>
        <w:pStyle w:val="Definition-Field"/>
        <w:spacing w:before="0" w:after="0"/>
      </w:pPr>
      <w:r>
        <w:rPr>
          <w:b/>
        </w:rPr>
        <w:t>EncryptedVerifierHash (variable):</w:t>
      </w:r>
      <w:r>
        <w:t xml:space="preserve"> An array of bytes that contains the encrypted form of the hash of the randomly generated </w:t>
      </w:r>
      <w:r>
        <w:rPr>
          <w:b/>
        </w:rPr>
        <w:t>Verifier</w:t>
      </w:r>
      <w:r>
        <w:t xml:space="preserve"> value—for example, "12 FF DC 88 A1 BD 26 23 59 32 27 1F 73 0B 8F 79 4E 45 DA B3 AB 08 04 F4 0B B9 50 46</w:t>
      </w:r>
      <w:r>
        <w:t xml:space="preserve"> D3 91 41 84".</w:t>
      </w:r>
    </w:p>
    <w:p w:rsidR="0092043D" w:rsidRDefault="006E16D2">
      <w:pPr>
        <w:pStyle w:val="Heading2"/>
      </w:pPr>
      <w:bookmarkStart w:id="374" w:name="section_7ffe54c5a76c4eec9690dcc4640aac83"/>
      <w:bookmarkStart w:id="375" w:name="_Toc63944367"/>
      <w:r>
        <w:lastRenderedPageBreak/>
        <w:t>\EncryptionInfo Stream</w:t>
      </w:r>
      <w:bookmarkEnd w:id="374"/>
      <w:bookmarkEnd w:id="375"/>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92043D" w:rsidRDefault="006E16D2">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92043D" w:rsidRDefault="006E16D2">
      <w:pPr>
        <w:pStyle w:val="Code"/>
        <w:ind w:left="720"/>
      </w:pPr>
      <w:r>
        <w:t>00001800: 03 00 02 00 24 00 00 00  A4 00 00 00 24 00 00 00</w:t>
      </w:r>
    </w:p>
    <w:p w:rsidR="0092043D" w:rsidRDefault="006E16D2">
      <w:pPr>
        <w:pStyle w:val="Code"/>
        <w:ind w:left="720"/>
      </w:pPr>
      <w:r>
        <w:t>00001810: 00 00 00 00 0E 66 00 00  04 80 00 00 80 00 00 00</w:t>
      </w:r>
    </w:p>
    <w:p w:rsidR="0092043D" w:rsidRDefault="006E16D2">
      <w:pPr>
        <w:pStyle w:val="Code"/>
        <w:ind w:left="720"/>
      </w:pPr>
      <w:r>
        <w:t>00001820: 1</w:t>
      </w:r>
      <w:r>
        <w:t>8 00 00 00 E0 BC 3B 07  00 00 00 00 4D 00 69 00</w:t>
      </w:r>
    </w:p>
    <w:p w:rsidR="0092043D" w:rsidRDefault="006E16D2">
      <w:pPr>
        <w:pStyle w:val="Code"/>
        <w:ind w:left="720"/>
      </w:pPr>
      <w:r>
        <w:t>00001830: 63 00 72 00 6F 00 73 00  6F 00 66 00 74 00 20 00</w:t>
      </w:r>
    </w:p>
    <w:p w:rsidR="0092043D" w:rsidRDefault="006E16D2">
      <w:pPr>
        <w:pStyle w:val="Code"/>
        <w:ind w:left="720"/>
      </w:pPr>
      <w:r>
        <w:t>00001840: 45 00 6E 00 68 00 61 00  6E 00 63 00 65 00 64 00</w:t>
      </w:r>
    </w:p>
    <w:p w:rsidR="0092043D" w:rsidRDefault="006E16D2">
      <w:pPr>
        <w:pStyle w:val="Code"/>
        <w:ind w:left="720"/>
      </w:pPr>
      <w:r>
        <w:t>00001850: 20 00 52 00 53 00 41 00  20 00 61 00 6E 00 64 00</w:t>
      </w:r>
    </w:p>
    <w:p w:rsidR="0092043D" w:rsidRDefault="006E16D2">
      <w:pPr>
        <w:pStyle w:val="Code"/>
        <w:ind w:left="720"/>
      </w:pPr>
      <w:r>
        <w:t xml:space="preserve">00001860: 20 00 41 00 45 00 53 </w:t>
      </w:r>
      <w:r>
        <w:t>00  20 00 43 00 72 00 79 00</w:t>
      </w:r>
    </w:p>
    <w:p w:rsidR="0092043D" w:rsidRDefault="006E16D2">
      <w:pPr>
        <w:pStyle w:val="Code"/>
        <w:ind w:left="720"/>
      </w:pPr>
      <w:r>
        <w:t>00001870: 70 00 74 00 6F 00 67 00  72 00 61 00 70 00 68 00</w:t>
      </w:r>
    </w:p>
    <w:p w:rsidR="0092043D" w:rsidRDefault="006E16D2">
      <w:pPr>
        <w:pStyle w:val="Code"/>
        <w:ind w:left="720"/>
      </w:pPr>
      <w:r>
        <w:t>00001880: 69 00 63 00 20 00 50 00  72 00 6F 00 76 00 69 00</w:t>
      </w:r>
    </w:p>
    <w:p w:rsidR="0092043D" w:rsidRDefault="006E16D2">
      <w:pPr>
        <w:pStyle w:val="Code"/>
        <w:ind w:left="720"/>
      </w:pPr>
      <w:r>
        <w:t>00001890: 64 00 65 00 72 00 20 00  28 00 50 00 72 00 6F 00</w:t>
      </w:r>
    </w:p>
    <w:p w:rsidR="0092043D" w:rsidRDefault="006E16D2">
      <w:pPr>
        <w:pStyle w:val="Code"/>
        <w:ind w:left="720"/>
      </w:pPr>
      <w:r>
        <w:t>000018A0: 74 00 6F 00 74 00 79 00  70 00 65 00 29 0</w:t>
      </w:r>
      <w:r>
        <w:t>0 00 00</w:t>
      </w:r>
    </w:p>
    <w:p w:rsidR="0092043D" w:rsidRDefault="006E16D2">
      <w:pPr>
        <w:pStyle w:val="Code"/>
        <w:ind w:left="720"/>
      </w:pPr>
      <w:r>
        <w:t>000018B0: 10 00 00 00 92 25 50 F6  B6 4F FE 5B D3 96 DF 5E</w:t>
      </w:r>
    </w:p>
    <w:p w:rsidR="0092043D" w:rsidRDefault="006E16D2">
      <w:pPr>
        <w:pStyle w:val="Code"/>
        <w:ind w:left="720"/>
      </w:pPr>
      <w:r>
        <w:t>000018C0: E9 17 DA 3A BF 86 E1 8F  64 9D 17 D0 A5 41 D9 45</w:t>
      </w:r>
    </w:p>
    <w:p w:rsidR="0092043D" w:rsidRDefault="006E16D2">
      <w:pPr>
        <w:pStyle w:val="Code"/>
        <w:ind w:left="720"/>
      </w:pPr>
      <w:r>
        <w:t>000018D0: CE FD 96 0C 14 00 00 00  12 FF DC 88 A1 BD 26 23</w:t>
      </w:r>
    </w:p>
    <w:p w:rsidR="0092043D" w:rsidRDefault="006E16D2">
      <w:pPr>
        <w:pStyle w:val="Code"/>
        <w:ind w:left="720"/>
      </w:pPr>
      <w:r>
        <w:t>000018E0: 59 32 27 1F 73 0B 8F 79  4E 45 DA B3 AB 08 04 F4</w:t>
      </w:r>
    </w:p>
    <w:p w:rsidR="0092043D" w:rsidRDefault="006E16D2">
      <w:pPr>
        <w:pStyle w:val="Code"/>
        <w:ind w:left="720"/>
      </w:pPr>
      <w:r>
        <w:t>000018F0: 0B</w:t>
      </w:r>
      <w:r>
        <w:t xml:space="preserve">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4320" w:type="dxa"/>
            <w:gridSpan w:val="16"/>
          </w:tcPr>
          <w:p w:rsidR="0092043D" w:rsidRDefault="006E16D2">
            <w:pPr>
              <w:pStyle w:val="PacketDiagramBodyText"/>
            </w:pPr>
            <w:r>
              <w:t>EncryptionVersionInfo.vMajor</w:t>
            </w:r>
          </w:p>
        </w:tc>
        <w:tc>
          <w:tcPr>
            <w:tcW w:w="4320" w:type="dxa"/>
            <w:gridSpan w:val="16"/>
          </w:tcPr>
          <w:p w:rsidR="0092043D" w:rsidRDefault="006E16D2">
            <w:pPr>
              <w:pStyle w:val="PacketDiagramBodyText"/>
            </w:pPr>
            <w:r>
              <w:t>EncryptionVersionInfo.vMinor</w:t>
            </w:r>
          </w:p>
        </w:tc>
      </w:tr>
      <w:tr w:rsidR="0092043D" w:rsidTr="0092043D">
        <w:trPr>
          <w:trHeight w:val="490"/>
        </w:trPr>
        <w:tc>
          <w:tcPr>
            <w:tcW w:w="8640" w:type="dxa"/>
            <w:gridSpan w:val="32"/>
          </w:tcPr>
          <w:p w:rsidR="0092043D" w:rsidRDefault="006E16D2">
            <w:pPr>
              <w:pStyle w:val="PacketDiagramBodyText"/>
            </w:pPr>
            <w:r>
              <w:t>EncryptionHeader.Flags</w:t>
            </w:r>
          </w:p>
        </w:tc>
      </w:tr>
      <w:tr w:rsidR="0092043D" w:rsidTr="0092043D">
        <w:trPr>
          <w:trHeight w:val="490"/>
        </w:trPr>
        <w:tc>
          <w:tcPr>
            <w:tcW w:w="8640" w:type="dxa"/>
            <w:gridSpan w:val="32"/>
          </w:tcPr>
          <w:p w:rsidR="0092043D" w:rsidRDefault="006E16D2">
            <w:pPr>
              <w:pStyle w:val="PacketDiagramBodyText"/>
            </w:pPr>
            <w:r>
              <w:t>EncryptionHeaderSize</w:t>
            </w:r>
          </w:p>
        </w:tc>
      </w:tr>
      <w:tr w:rsidR="0092043D" w:rsidTr="0092043D">
        <w:trPr>
          <w:trHeight w:val="490"/>
        </w:trPr>
        <w:tc>
          <w:tcPr>
            <w:tcW w:w="8640" w:type="dxa"/>
            <w:gridSpan w:val="32"/>
          </w:tcPr>
          <w:p w:rsidR="0092043D" w:rsidRDefault="006E16D2">
            <w:pPr>
              <w:pStyle w:val="PacketDiagramBodyText"/>
            </w:pPr>
            <w:r>
              <w:t>EncryptionHeader</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EncryptionVerifier</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EncryptionVersionInfo.vMajor (2 bytes):</w:t>
      </w:r>
      <w:r>
        <w:t xml:space="preserve"> 0x0003 specifies the major version.</w:t>
      </w:r>
    </w:p>
    <w:p w:rsidR="0092043D" w:rsidRDefault="006E16D2">
      <w:pPr>
        <w:pStyle w:val="Definition-Field"/>
      </w:pPr>
      <w:r>
        <w:rPr>
          <w:b/>
        </w:rPr>
        <w:t>EncryptionVersionInfo.vMinor (2 bytes):</w:t>
      </w:r>
      <w:r>
        <w:t xml:space="preserve"> 0x0002 specifies the minor version.</w:t>
      </w:r>
    </w:p>
    <w:p w:rsidR="0092043D" w:rsidRDefault="006E16D2">
      <w:pPr>
        <w:pStyle w:val="Definition-Field"/>
      </w:pPr>
      <w:r>
        <w:rPr>
          <w:b/>
        </w:rPr>
        <w:t>EncryptionHeader.Flags (4 bytes):</w:t>
      </w:r>
      <w:r>
        <w:t xml:space="preserve"> 0x00000024 specifies that the CryptoAPI implementation (0x0000004) of </w:t>
      </w:r>
      <w:r>
        <w:t xml:space="preserve">the ECMA-376 AES (0x00000020) algorithm </w:t>
      </w:r>
      <w:hyperlink r:id="rId188">
        <w:r>
          <w:rPr>
            <w:rStyle w:val="Hyperlink"/>
          </w:rPr>
          <w:t>[ECMA-376]</w:t>
        </w:r>
      </w:hyperlink>
      <w:r>
        <w:t xml:space="preserve"> was used to encrypt the file.</w:t>
      </w:r>
    </w:p>
    <w:p w:rsidR="0092043D" w:rsidRDefault="006E16D2">
      <w:pPr>
        <w:pStyle w:val="Definition-Field"/>
      </w:pPr>
      <w:r>
        <w:rPr>
          <w:b/>
        </w:rPr>
        <w:t>EncryptionHeaderSize (4 bytes):</w:t>
      </w:r>
      <w:r>
        <w:t xml:space="preserve"> 0x000000A4 specifies the number of bytes used by the </w:t>
      </w:r>
      <w:r>
        <w:rPr>
          <w:b/>
        </w:rPr>
        <w:t>EncryptionHeader</w:t>
      </w:r>
      <w:r>
        <w:t xml:space="preserve"> structu</w:t>
      </w:r>
      <w:r>
        <w:t xml:space="preserve">re (section </w:t>
      </w:r>
      <w:hyperlink w:anchor="Section_dca653b5b93b48df8e1e0fb9e1c83b0f" w:history="1">
        <w:r>
          <w:rPr>
            <w:rStyle w:val="Hyperlink"/>
          </w:rPr>
          <w:t>2.3.2</w:t>
        </w:r>
      </w:hyperlink>
      <w:r>
        <w:t>).</w:t>
      </w:r>
    </w:p>
    <w:p w:rsidR="0092043D" w:rsidRDefault="006E16D2">
      <w:pPr>
        <w:pStyle w:val="Definition-Field"/>
      </w:pPr>
      <w:r>
        <w:rPr>
          <w:b/>
        </w:rPr>
        <w:t>EncryptionHeader (variable):</w:t>
      </w:r>
      <w:r>
        <w:t xml:space="preserve"> This field consists of the following:</w:t>
      </w:r>
    </w:p>
    <w:p w:rsidR="0092043D" w:rsidRDefault="006E16D2">
      <w:pPr>
        <w:pStyle w:val="ListParagraph"/>
        <w:numPr>
          <w:ilvl w:val="0"/>
          <w:numId w:val="132"/>
        </w:numPr>
      </w:pPr>
      <w:r>
        <w:rPr>
          <w:b/>
        </w:rPr>
        <w:t>Flags:</w:t>
      </w:r>
      <w:r>
        <w:t xml:space="preserve"> 0x00000024 is a bit flag that specifies that the CryptoAPI implementation (0x0000004) of the ECMA-376 </w:t>
      </w:r>
      <w:r>
        <w:t>AES (0x00000020) algorithm [ECMA-376] was used to encrypt the file.</w:t>
      </w:r>
    </w:p>
    <w:p w:rsidR="0092043D" w:rsidRDefault="006E16D2">
      <w:pPr>
        <w:pStyle w:val="ListParagraph"/>
        <w:numPr>
          <w:ilvl w:val="0"/>
          <w:numId w:val="132"/>
        </w:numPr>
      </w:pPr>
      <w:r>
        <w:rPr>
          <w:b/>
        </w:rPr>
        <w:t>SizeExtra:</w:t>
      </w:r>
      <w:r>
        <w:t xml:space="preserve"> 0x00000000 is unused.</w:t>
      </w:r>
    </w:p>
    <w:p w:rsidR="0092043D" w:rsidRDefault="006E16D2">
      <w:pPr>
        <w:pStyle w:val="ListParagraph"/>
        <w:numPr>
          <w:ilvl w:val="0"/>
          <w:numId w:val="132"/>
        </w:numPr>
      </w:pPr>
      <w:r>
        <w:rPr>
          <w:b/>
        </w:rPr>
        <w:lastRenderedPageBreak/>
        <w:t>AlgID:</w:t>
      </w:r>
      <w:r>
        <w:t xml:space="preserve"> 0x0000660E specifies that the file is encrypted using the AES-128 encryption algorithm.</w:t>
      </w:r>
    </w:p>
    <w:p w:rsidR="0092043D" w:rsidRDefault="006E16D2">
      <w:pPr>
        <w:pStyle w:val="ListParagraph"/>
        <w:numPr>
          <w:ilvl w:val="0"/>
          <w:numId w:val="132"/>
        </w:numPr>
      </w:pPr>
      <w:r>
        <w:rPr>
          <w:b/>
        </w:rPr>
        <w:t>AlgIDHash:</w:t>
      </w:r>
      <w:r>
        <w:t xml:space="preserve"> 0x00008004 specifies that the hashing algorithm u</w:t>
      </w:r>
      <w:r>
        <w:t>sed is SHA-1.</w:t>
      </w:r>
    </w:p>
    <w:p w:rsidR="0092043D" w:rsidRDefault="006E16D2">
      <w:pPr>
        <w:pStyle w:val="ListParagraph"/>
        <w:numPr>
          <w:ilvl w:val="0"/>
          <w:numId w:val="132"/>
        </w:numPr>
      </w:pPr>
      <w:r>
        <w:rPr>
          <w:b/>
        </w:rPr>
        <w:t>KeySize:</w:t>
      </w:r>
      <w:r>
        <w:t xml:space="preserve"> 0x00000080 specifies that the key size is 128 bits.</w:t>
      </w:r>
    </w:p>
    <w:p w:rsidR="0092043D" w:rsidRDefault="006E16D2">
      <w:pPr>
        <w:pStyle w:val="ListParagraph"/>
        <w:numPr>
          <w:ilvl w:val="0"/>
          <w:numId w:val="132"/>
        </w:numPr>
      </w:pPr>
      <w:r>
        <w:rPr>
          <w:b/>
        </w:rPr>
        <w:t>ProviderType:</w:t>
      </w:r>
      <w:r>
        <w:t xml:space="preserve"> 0x00000018 specifies that AES is the provider type.</w:t>
      </w:r>
    </w:p>
    <w:p w:rsidR="0092043D" w:rsidRDefault="006E16D2">
      <w:pPr>
        <w:pStyle w:val="ListParagraph"/>
        <w:numPr>
          <w:ilvl w:val="0"/>
          <w:numId w:val="132"/>
        </w:numPr>
      </w:pPr>
      <w:r>
        <w:rPr>
          <w:b/>
        </w:rPr>
        <w:t>Reserved1:</w:t>
      </w:r>
      <w:r>
        <w:t xml:space="preserve"> 0x073BBCE0 is a reserved value.</w:t>
      </w:r>
    </w:p>
    <w:p w:rsidR="0092043D" w:rsidRDefault="006E16D2">
      <w:pPr>
        <w:pStyle w:val="ListParagraph"/>
        <w:numPr>
          <w:ilvl w:val="0"/>
          <w:numId w:val="132"/>
        </w:numPr>
      </w:pPr>
      <w:r>
        <w:rPr>
          <w:b/>
        </w:rPr>
        <w:t>Reserved2:</w:t>
      </w:r>
      <w:r>
        <w:t xml:space="preserve"> 0x00000000 is a reserved value.</w:t>
      </w:r>
    </w:p>
    <w:p w:rsidR="0092043D" w:rsidRDefault="006E16D2">
      <w:pPr>
        <w:pStyle w:val="ListParagraph"/>
        <w:numPr>
          <w:ilvl w:val="0"/>
          <w:numId w:val="132"/>
        </w:numPr>
      </w:pPr>
      <w:r>
        <w:rPr>
          <w:b/>
        </w:rPr>
        <w:t>CSPName:</w:t>
      </w:r>
      <w:r>
        <w:t xml:space="preserve"> "Microsoft Enhanced </w:t>
      </w:r>
      <w:r>
        <w:t>RSA and AES Cryptographic Provider (Prototype)" specifies the name of the cryptographic provider.</w:t>
      </w:r>
    </w:p>
    <w:p w:rsidR="0092043D" w:rsidRDefault="006E16D2">
      <w:pPr>
        <w:rPr>
          <w:b/>
        </w:rPr>
      </w:pPr>
      <w:r>
        <w:rPr>
          <w:b/>
        </w:rPr>
        <w:t>Example</w:t>
      </w:r>
    </w:p>
    <w:p w:rsidR="0092043D" w:rsidRDefault="006E16D2">
      <w:pPr>
        <w:pStyle w:val="Code"/>
      </w:pPr>
      <w:r>
        <w:t xml:space="preserve">24 00 00 00 00 00 00 00 0E 66 00 00 04 80 00 00 </w:t>
      </w:r>
    </w:p>
    <w:p w:rsidR="0092043D" w:rsidRDefault="006E16D2">
      <w:pPr>
        <w:pStyle w:val="Code"/>
      </w:pPr>
      <w:r>
        <w:t xml:space="preserve">80 00 00 00 18 00 00 00 E0 BC 3B 07 00 00 00 00 </w:t>
      </w:r>
    </w:p>
    <w:p w:rsidR="0092043D" w:rsidRDefault="006E16D2">
      <w:pPr>
        <w:pStyle w:val="Code"/>
      </w:pPr>
      <w:r>
        <w:t xml:space="preserve">4D 00 69 00 63 00 72 00 6F 00 73 00 6F 00 66 00 </w:t>
      </w:r>
    </w:p>
    <w:p w:rsidR="0092043D" w:rsidRDefault="006E16D2">
      <w:pPr>
        <w:pStyle w:val="Code"/>
      </w:pPr>
      <w:r>
        <w:t xml:space="preserve">74 </w:t>
      </w:r>
      <w:r>
        <w:t xml:space="preserve">00 20 00 45 00 6E 00 68 00 61 00 6E 00 63 00 </w:t>
      </w:r>
    </w:p>
    <w:p w:rsidR="0092043D" w:rsidRDefault="006E16D2">
      <w:pPr>
        <w:pStyle w:val="Code"/>
      </w:pPr>
      <w:r>
        <w:t xml:space="preserve">65 00 64 00 20 00 52 00 53 00 41 00 20 00 61 00 </w:t>
      </w:r>
    </w:p>
    <w:p w:rsidR="0092043D" w:rsidRDefault="006E16D2">
      <w:pPr>
        <w:pStyle w:val="Code"/>
      </w:pPr>
      <w:r>
        <w:t xml:space="preserve">6E 00 64 00 20 00 41 00 45 00 53 00 20 00 43 00 </w:t>
      </w:r>
    </w:p>
    <w:p w:rsidR="0092043D" w:rsidRDefault="006E16D2">
      <w:pPr>
        <w:pStyle w:val="Code"/>
      </w:pPr>
      <w:r>
        <w:t xml:space="preserve">72 00 79 00 70 00 74 00 6F 00 67 00 72 00 61 00 </w:t>
      </w:r>
    </w:p>
    <w:p w:rsidR="0092043D" w:rsidRDefault="006E16D2">
      <w:pPr>
        <w:pStyle w:val="Code"/>
      </w:pPr>
      <w:r>
        <w:t xml:space="preserve">70 00 68 00 69 00 63 00 20 00 50 00 72 00 6F 00 </w:t>
      </w:r>
    </w:p>
    <w:p w:rsidR="0092043D" w:rsidRDefault="006E16D2">
      <w:pPr>
        <w:pStyle w:val="Code"/>
      </w:pPr>
      <w:r>
        <w:t xml:space="preserve">76 00 69 00 64 00 65 00 72 00 20 00 28 00 50 00 </w:t>
      </w:r>
    </w:p>
    <w:p w:rsidR="0092043D" w:rsidRDefault="006E16D2">
      <w:pPr>
        <w:pStyle w:val="Code"/>
      </w:pPr>
      <w:r>
        <w:t xml:space="preserve">72 00 6F 00 74 00 6F 00 74 00 79 00 70 00 65 00 </w:t>
      </w:r>
    </w:p>
    <w:p w:rsidR="0092043D" w:rsidRDefault="006E16D2">
      <w:pPr>
        <w:pStyle w:val="Code"/>
      </w:pPr>
      <w:r>
        <w:t>29 00 00 00</w:t>
      </w:r>
    </w:p>
    <w:p w:rsidR="0092043D" w:rsidRDefault="006E16D2">
      <w:pPr>
        <w:pStyle w:val="Definition-Field"/>
      </w:pPr>
      <w:r>
        <w:rPr>
          <w:b/>
        </w:rPr>
        <w:t>EncryptionVerifier (variable):</w:t>
      </w:r>
      <w:r>
        <w:t xml:space="preserve"> This field consists of the following:</w:t>
      </w:r>
    </w:p>
    <w:p w:rsidR="0092043D" w:rsidRDefault="006E16D2">
      <w:pPr>
        <w:pStyle w:val="ListParagraph"/>
        <w:numPr>
          <w:ilvl w:val="0"/>
          <w:numId w:val="132"/>
        </w:numPr>
      </w:pPr>
      <w:r>
        <w:rPr>
          <w:b/>
        </w:rPr>
        <w:t>SaltSize:</w:t>
      </w:r>
      <w:r>
        <w:t xml:space="preserve"> 0x00000010 specifies the number of bytes that make up the </w:t>
      </w:r>
      <w:r>
        <w:rPr>
          <w:b/>
        </w:rPr>
        <w:t>Salt</w:t>
      </w:r>
      <w:r>
        <w:t xml:space="preserve"> fiel</w:t>
      </w:r>
      <w:r>
        <w:t>d.</w:t>
      </w:r>
    </w:p>
    <w:p w:rsidR="0092043D" w:rsidRDefault="006E16D2">
      <w:pPr>
        <w:pStyle w:val="ListParagraph"/>
        <w:numPr>
          <w:ilvl w:val="0"/>
          <w:numId w:val="132"/>
        </w:numPr>
      </w:pPr>
      <w:r>
        <w:rPr>
          <w:b/>
        </w:rPr>
        <w:t>Salt:</w:t>
      </w:r>
      <w:r>
        <w:t xml:space="preserve"> "92 25 50 F6 B6 4F FE 5B D3 96 DF 5E E9 17 DA 3A" specifies a randomly generated value used when generating the encryption key.</w:t>
      </w:r>
    </w:p>
    <w:p w:rsidR="0092043D" w:rsidRDefault="006E16D2">
      <w:pPr>
        <w:pStyle w:val="ListParagraph"/>
        <w:numPr>
          <w:ilvl w:val="0"/>
          <w:numId w:val="132"/>
        </w:numPr>
      </w:pPr>
      <w:r>
        <w:rPr>
          <w:b/>
        </w:rPr>
        <w:t>EncryptedVerifier:</w:t>
      </w:r>
      <w:r>
        <w:t xml:space="preserve"> "BF 86 E1 8F 64 9D 17 D0 A5 41 D9 45 CE FD 96 0C" specifies the encrypted form of the verifier.</w:t>
      </w:r>
    </w:p>
    <w:p w:rsidR="0092043D" w:rsidRDefault="006E16D2">
      <w:pPr>
        <w:pStyle w:val="ListParagraph"/>
        <w:numPr>
          <w:ilvl w:val="0"/>
          <w:numId w:val="132"/>
        </w:numPr>
      </w:pPr>
      <w:r>
        <w:rPr>
          <w:b/>
        </w:rPr>
        <w:t>Veri</w:t>
      </w:r>
      <w:r>
        <w:rPr>
          <w:b/>
        </w:rPr>
        <w:t>fierHashSize</w:t>
      </w:r>
      <w:r>
        <w:t xml:space="preserve">: 0x00000014 specifies the number of bytes needed to contain the hash of the verifier used to generate the </w:t>
      </w:r>
      <w:r>
        <w:rPr>
          <w:b/>
        </w:rPr>
        <w:t>EncryptedVerifier</w:t>
      </w:r>
      <w:r>
        <w:t xml:space="preserve"> field.</w:t>
      </w:r>
    </w:p>
    <w:p w:rsidR="0092043D" w:rsidRDefault="006E16D2">
      <w:pPr>
        <w:pStyle w:val="ListParagraph"/>
        <w:numPr>
          <w:ilvl w:val="0"/>
          <w:numId w:val="132"/>
        </w:numPr>
      </w:pPr>
      <w:r>
        <w:rPr>
          <w:b/>
        </w:rPr>
        <w:t>EncryptedVerifierHash:</w:t>
      </w:r>
      <w:r>
        <w:t xml:space="preserve"> "12 FF DC 88 A1 BD 26 23 59 32 27 1F 73 0B 8F 79 4E 45 DA B3 AB 08 04 F4 0B B9 50 46 D3 9</w:t>
      </w:r>
      <w:r>
        <w:t xml:space="preserve">1 41 84" specifies the encrypted hash of the verifier used to generate the </w:t>
      </w:r>
      <w:r>
        <w:rPr>
          <w:b/>
        </w:rPr>
        <w:t>EncryptedVerifier</w:t>
      </w:r>
      <w:r>
        <w:t xml:space="preserve"> field.</w:t>
      </w:r>
    </w:p>
    <w:p w:rsidR="0092043D" w:rsidRDefault="006E16D2">
      <w:pPr>
        <w:rPr>
          <w:b/>
        </w:rPr>
      </w:pPr>
      <w:r>
        <w:rPr>
          <w:b/>
        </w:rPr>
        <w:t>Example</w:t>
      </w:r>
    </w:p>
    <w:p w:rsidR="0092043D" w:rsidRDefault="006E16D2">
      <w:pPr>
        <w:pStyle w:val="Code"/>
      </w:pPr>
      <w:r>
        <w:t xml:space="preserve">92 25 50 F6 B6 4F FE 5B D3 96 DF 5E E9 17 DA 3A </w:t>
      </w:r>
    </w:p>
    <w:p w:rsidR="0092043D" w:rsidRDefault="006E16D2">
      <w:pPr>
        <w:pStyle w:val="Code"/>
      </w:pPr>
      <w:r>
        <w:t xml:space="preserve">BF 86 E1 8F 64 9D 17 D0 A5 41 D9 45 CE FD 96 0C </w:t>
      </w:r>
    </w:p>
    <w:p w:rsidR="0092043D" w:rsidRDefault="006E16D2">
      <w:pPr>
        <w:pStyle w:val="Code"/>
      </w:pPr>
      <w:r>
        <w:t xml:space="preserve">14 00 00 00 12 FF DC 88 A1 BD 26 23 59 32 27 1F </w:t>
      </w:r>
    </w:p>
    <w:p w:rsidR="0092043D" w:rsidRDefault="006E16D2">
      <w:pPr>
        <w:pStyle w:val="Code"/>
      </w:pPr>
      <w:r>
        <w:t>7</w:t>
      </w:r>
      <w:r>
        <w:t xml:space="preserve">3 0B 8F 79 4E 45 DA B3 AB 08 04 F4 0B B9 50 46 </w:t>
      </w:r>
    </w:p>
    <w:p w:rsidR="0092043D" w:rsidRDefault="006E16D2">
      <w:pPr>
        <w:pStyle w:val="Code"/>
      </w:pPr>
      <w:r>
        <w:t>D3 91 41 84</w:t>
      </w:r>
    </w:p>
    <w:p w:rsidR="0092043D" w:rsidRDefault="006E16D2">
      <w:pPr>
        <w:pStyle w:val="Heading2"/>
      </w:pPr>
      <w:bookmarkStart w:id="376" w:name="section_41a54984e3984043aaa7a7fd115dce0a"/>
      <w:bookmarkStart w:id="377" w:name="_Toc63944368"/>
      <w:r>
        <w:t>\EncryptionInfo Stream (Third-Party Extensible Encryption)</w:t>
      </w:r>
      <w:bookmarkEnd w:id="376"/>
      <w:bookmarkEnd w:id="377"/>
      <w:r>
        <w:fldChar w:fldCharType="begin"/>
      </w:r>
      <w:r>
        <w:instrText xml:space="preserve"> XE "Examples:\EncryptionInfo Stream (Third-Party Extensible Encryption)" </w:instrText>
      </w:r>
      <w:r>
        <w:fldChar w:fldCharType="end"/>
      </w:r>
      <w:r>
        <w:fldChar w:fldCharType="begin"/>
      </w:r>
      <w:r>
        <w:instrText xml:space="preserve"> XE "\EncryptionInfo Stream (Third-Party Extensible Encryption</w:instrText>
      </w:r>
      <w:r>
        <w:instrText xml:space="preserve">) example" </w:instrText>
      </w:r>
      <w:r>
        <w:fldChar w:fldCharType="end"/>
      </w:r>
    </w:p>
    <w:p w:rsidR="0092043D" w:rsidRDefault="006E16D2">
      <w:r>
        <w:t xml:space="preserve">This section provides an example of the XML structure for an </w:t>
      </w:r>
      <w:r>
        <w:rPr>
          <w:b/>
        </w:rPr>
        <w:t>EncryptionInfo</w:t>
      </w:r>
      <w:r>
        <w:t xml:space="preserve"> field as specified in section </w:t>
      </w:r>
      <w:hyperlink w:anchor="Section_a922e41e63f2470185217f5d221a7ce0" w:history="1">
        <w:r>
          <w:rPr>
            <w:rStyle w:val="Hyperlink"/>
          </w:rPr>
          <w:t>2.3.4.6</w:t>
        </w:r>
      </w:hyperlink>
      <w:r>
        <w:t>.</w:t>
      </w:r>
    </w:p>
    <w:p w:rsidR="0092043D" w:rsidRDefault="006E16D2">
      <w:pPr>
        <w:pStyle w:val="Code"/>
      </w:pPr>
      <w:r>
        <w:t xml:space="preserve"> &lt;EncryptionData xmlns="urn:schemas-microsoft-com:office:office"&gt;</w:t>
      </w:r>
    </w:p>
    <w:p w:rsidR="0092043D" w:rsidRDefault="006E16D2">
      <w:pPr>
        <w:pStyle w:val="Code"/>
      </w:pPr>
      <w:r>
        <w:lastRenderedPageBreak/>
        <w:t xml:space="preserve"> </w:t>
      </w:r>
      <w:r>
        <w:t xml:space="preserve">     &lt;EncryptionProvider Id="{05F17A8A-189E-42CD-9B21-E8F6B730EC8A}"    </w:t>
      </w:r>
    </w:p>
    <w:p w:rsidR="0092043D" w:rsidRDefault="006E16D2">
      <w:pPr>
        <w:pStyle w:val="Code"/>
      </w:pPr>
      <w:r>
        <w:t xml:space="preserve">                          Url="http://www.contoso.com/DownloadProvider/"&gt;</w:t>
      </w:r>
    </w:p>
    <w:p w:rsidR="0092043D" w:rsidRDefault="006E16D2">
      <w:pPr>
        <w:pStyle w:val="Code"/>
      </w:pPr>
      <w:r>
        <w:t xml:space="preserve">          &lt;EncryptionProviderData&gt;AAAAAA==&lt;/EncryptionProviderData&gt; </w:t>
      </w:r>
    </w:p>
    <w:p w:rsidR="0092043D" w:rsidRDefault="006E16D2">
      <w:pPr>
        <w:pStyle w:val="Code"/>
      </w:pPr>
      <w:r>
        <w:t xml:space="preserve">     &lt;/EncryptionProvider&gt;</w:t>
      </w:r>
    </w:p>
    <w:p w:rsidR="0092043D" w:rsidRDefault="006E16D2">
      <w:pPr>
        <w:pStyle w:val="Code"/>
      </w:pPr>
      <w:r>
        <w:t xml:space="preserve"> &lt;/Encryption</w:t>
      </w:r>
      <w:r>
        <w:t>Data&gt;</w:t>
      </w:r>
    </w:p>
    <w:p w:rsidR="0092043D" w:rsidRDefault="006E16D2">
      <w:pPr>
        <w:pStyle w:val="Definition-Field"/>
      </w:pPr>
      <w:r>
        <w:rPr>
          <w:b/>
        </w:rPr>
        <w:t xml:space="preserve">EncryptionData xmlns: </w:t>
      </w:r>
      <w:r>
        <w:t>"urn:schemas-microsoft-com:office:office" specifies the XML namespace for this XML fragment.</w:t>
      </w:r>
    </w:p>
    <w:p w:rsidR="0092043D" w:rsidRDefault="006E16D2">
      <w:pPr>
        <w:pStyle w:val="Definition-Field"/>
      </w:pPr>
      <w:r>
        <w:rPr>
          <w:b/>
        </w:rPr>
        <w:t xml:space="preserve">EncryptionProvider: </w:t>
      </w:r>
      <w:r>
        <w:t>Specifies the code module that contains the cryptographic functionality used in this document with the following at</w:t>
      </w:r>
      <w:r>
        <w:t>tributes:</w:t>
      </w:r>
    </w:p>
    <w:p w:rsidR="0092043D" w:rsidRDefault="006E16D2">
      <w:pPr>
        <w:pStyle w:val="ListParagraph"/>
        <w:numPr>
          <w:ilvl w:val="0"/>
          <w:numId w:val="133"/>
        </w:numPr>
      </w:pPr>
      <w:r>
        <w:rPr>
          <w:b/>
        </w:rPr>
        <w:t xml:space="preserve">Id: </w:t>
      </w:r>
      <w:r>
        <w:t>"{05F17A8A-189E-42CD-9B21-E8F6B730EC8A}" specifies a unique identifier for the encryption provider.</w:t>
      </w:r>
    </w:p>
    <w:p w:rsidR="0092043D" w:rsidRDefault="006E16D2">
      <w:pPr>
        <w:pStyle w:val="ListParagraph"/>
        <w:numPr>
          <w:ilvl w:val="0"/>
          <w:numId w:val="133"/>
        </w:numPr>
      </w:pPr>
      <w:r>
        <w:rPr>
          <w:b/>
        </w:rPr>
        <w:t xml:space="preserve">Url: </w:t>
      </w:r>
      <w:r>
        <w:t xml:space="preserve">"http://www.contoso.com/DownloadProvider/" specifies the URL for the location of the </w:t>
      </w:r>
      <w:r>
        <w:rPr>
          <w:b/>
        </w:rPr>
        <w:t>EncryptionProvider</w:t>
      </w:r>
      <w:r>
        <w:t xml:space="preserve"> code module.</w:t>
      </w:r>
    </w:p>
    <w:p w:rsidR="0092043D" w:rsidRDefault="006E16D2">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92043D" w:rsidRDefault="006E16D2">
      <w:pPr>
        <w:pStyle w:val="Heading2"/>
      </w:pPr>
      <w:bookmarkStart w:id="378" w:name="section_cd3dc46fe40041059abf2a9bb68e4321"/>
      <w:bookmarkStart w:id="379" w:name="_Toc63944369"/>
      <w:r>
        <w:t>Office Binary Document RC4 Encryption</w:t>
      </w:r>
      <w:bookmarkEnd w:id="378"/>
      <w:bookmarkEnd w:id="379"/>
    </w:p>
    <w:p w:rsidR="0092043D" w:rsidRDefault="006E16D2">
      <w:pPr>
        <w:pStyle w:val="Heading3"/>
      </w:pPr>
      <w:bookmarkStart w:id="380" w:name="section_510fff290aa440f2b59ab9ec29c588ad"/>
      <w:bookmarkStart w:id="381" w:name="_Toc63944370"/>
      <w:r>
        <w:t>Encryption Header</w:t>
      </w:r>
      <w:bookmarkEnd w:id="380"/>
      <w:bookmarkEnd w:id="381"/>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92043D" w:rsidRDefault="006E16D2">
      <w:r>
        <w:t xml:space="preserve">This section provides an example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92043D" w:rsidRDefault="006E16D2">
      <w:pPr>
        <w:pStyle w:val="Code"/>
        <w:numPr>
          <w:ilvl w:val="0"/>
          <w:numId w:val="0"/>
        </w:numPr>
        <w:ind w:left="720"/>
      </w:pPr>
      <w:r>
        <w:t>00001200: 01 00 01 00 C4 DC 85 69  91 13 EC 1C F1 E5 29 06</w:t>
      </w:r>
    </w:p>
    <w:p w:rsidR="0092043D" w:rsidRDefault="006E16D2">
      <w:pPr>
        <w:pStyle w:val="Code"/>
        <w:numPr>
          <w:ilvl w:val="0"/>
          <w:numId w:val="0"/>
        </w:numPr>
        <w:ind w:left="720"/>
      </w:pPr>
      <w:r>
        <w:t>00001210: 0E 49 00 B3 F3 53 BB 80  36 63 CD E3 DD F2 D</w:t>
      </w:r>
      <w:r>
        <w:t>1 CB</w:t>
      </w:r>
    </w:p>
    <w:p w:rsidR="0092043D" w:rsidRDefault="006E16D2">
      <w:pPr>
        <w:pStyle w:val="Code"/>
        <w:numPr>
          <w:ilvl w:val="0"/>
          <w:numId w:val="0"/>
        </w:numPr>
        <w:ind w:left="720"/>
      </w:pPr>
      <w:r>
        <w:t>00001220: 10 23 9B 5A 39 8F EA C2  43 EC F4 4B 9A 62 29 1B</w:t>
      </w:r>
    </w:p>
    <w:p w:rsidR="0092043D" w:rsidRDefault="006E16D2">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8640" w:type="dxa"/>
            <w:gridSpan w:val="32"/>
          </w:tcPr>
          <w:p w:rsidR="0092043D" w:rsidRDefault="006E16D2">
            <w:pPr>
              <w:pStyle w:val="PacketDiagramBodyText"/>
            </w:pPr>
            <w:r>
              <w:t>EncryptionVersionInfo</w:t>
            </w:r>
          </w:p>
        </w:tc>
      </w:tr>
      <w:tr w:rsidR="0092043D" w:rsidTr="0092043D">
        <w:trPr>
          <w:trHeight w:val="490"/>
        </w:trPr>
        <w:tc>
          <w:tcPr>
            <w:tcW w:w="8640" w:type="dxa"/>
            <w:gridSpan w:val="32"/>
          </w:tcPr>
          <w:p w:rsidR="0092043D" w:rsidRDefault="006E16D2">
            <w:pPr>
              <w:pStyle w:val="PacketDiagramBodyText"/>
            </w:pPr>
            <w:r>
              <w:t>Salt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EncryptedVerifier (16 bytes)</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w:t>
            </w:r>
          </w:p>
        </w:tc>
      </w:tr>
      <w:tr w:rsidR="0092043D" w:rsidTr="0092043D">
        <w:trPr>
          <w:trHeight w:val="490"/>
        </w:trPr>
        <w:tc>
          <w:tcPr>
            <w:tcW w:w="8640" w:type="dxa"/>
            <w:gridSpan w:val="32"/>
          </w:tcPr>
          <w:p w:rsidR="0092043D" w:rsidRDefault="006E16D2">
            <w:pPr>
              <w:pStyle w:val="PacketDiagramBodyText"/>
            </w:pPr>
            <w:r>
              <w:t>EncryptedVerifierHash (16 bytes)</w:t>
            </w:r>
          </w:p>
        </w:tc>
      </w:tr>
      <w:tr w:rsidR="0092043D" w:rsidTr="0092043D">
        <w:trPr>
          <w:trHeight w:val="490"/>
        </w:trPr>
        <w:tc>
          <w:tcPr>
            <w:tcW w:w="8640" w:type="dxa"/>
            <w:gridSpan w:val="32"/>
          </w:tcPr>
          <w:p w:rsidR="0092043D" w:rsidRDefault="006E16D2">
            <w:pPr>
              <w:pStyle w:val="PacketDiagramBodyText"/>
            </w:pPr>
            <w:r>
              <w:lastRenderedPageBreak/>
              <w:t>...</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92043D" w:rsidRDefault="006E16D2">
      <w:pPr>
        <w:pStyle w:val="Definition-Field"/>
      </w:pPr>
      <w:r>
        <w:rPr>
          <w:b/>
        </w:rPr>
        <w:t>Salt (16 bytes):</w:t>
      </w:r>
      <w:r>
        <w:t xml:space="preserve"> "C4 DC 85 69 91 13 EC 1C F1 E5 29 06 0E 49 00 B3" specifies a randomly generated va</w:t>
      </w:r>
      <w:r>
        <w:t>lue that is used when generating the encryption key.</w:t>
      </w:r>
    </w:p>
    <w:p w:rsidR="0092043D" w:rsidRDefault="006E16D2">
      <w:pPr>
        <w:pStyle w:val="Definition-Field"/>
      </w:pPr>
      <w:r>
        <w:rPr>
          <w:b/>
        </w:rPr>
        <w:t>EncryptedVerifier (16 bytes):</w:t>
      </w:r>
      <w:r>
        <w:t xml:space="preserve"> "F3 53 BB 80 36 63 CD E3 DD F2 D1 CB 10 23 9B 5A"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92043D" w:rsidRDefault="006E16D2">
      <w:pPr>
        <w:pStyle w:val="Definition-Field"/>
      </w:pPr>
      <w:r>
        <w:rPr>
          <w:b/>
        </w:rPr>
        <w:t>EncryptedVerifierHash (16 bytes):</w:t>
      </w:r>
      <w:r>
        <w:t xml:space="preserve"> "39 8F EA C2 43 EC F4 4B 9A 62 29 1B 1A 4C 9D CD" specifies an MD5 hash of the verifier used to create the </w:t>
      </w:r>
      <w:r>
        <w:rPr>
          <w:b/>
        </w:rPr>
        <w:t>EncryptedVerifier</w:t>
      </w:r>
      <w:r>
        <w:t xml:space="preserve"> field.</w:t>
      </w:r>
    </w:p>
    <w:p w:rsidR="0092043D" w:rsidRDefault="006E16D2">
      <w:pPr>
        <w:pStyle w:val="Heading2"/>
      </w:pPr>
      <w:bookmarkStart w:id="382" w:name="section_9cf5f15d59684228beb79ab98fbaabfb"/>
      <w:bookmarkStart w:id="383" w:name="_Toc63944371"/>
      <w:r>
        <w:t>PasswordKeyEncryptor (Agile Encryption)</w:t>
      </w:r>
      <w:bookmarkEnd w:id="382"/>
      <w:bookmarkEnd w:id="383"/>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92043D" w:rsidRDefault="006E16D2">
      <w:pPr>
        <w:pStyle w:val="Code"/>
      </w:pPr>
      <w:r>
        <w:t>00000000:  04 00 04 00 40 00 00 00  3C 3F 78 6D 6C 20 76 65</w:t>
      </w:r>
    </w:p>
    <w:p w:rsidR="0092043D" w:rsidRDefault="006E16D2">
      <w:pPr>
        <w:pStyle w:val="Code"/>
      </w:pPr>
      <w:r>
        <w:t>00000010:  72 73 69 6F 6E 3D 22 31  2E 30 2</w:t>
      </w:r>
      <w:r>
        <w:t>2 20 65 6E 63 6F</w:t>
      </w:r>
    </w:p>
    <w:p w:rsidR="0092043D" w:rsidRDefault="006E16D2">
      <w:pPr>
        <w:pStyle w:val="Code"/>
      </w:pPr>
      <w:r>
        <w:t>00000020:  64 69 6E 67 3D 22 55 54  46 2D 38 22 20 73 74 61</w:t>
      </w:r>
    </w:p>
    <w:p w:rsidR="0092043D" w:rsidRDefault="006E16D2">
      <w:pPr>
        <w:pStyle w:val="Code"/>
      </w:pPr>
      <w:r>
        <w:t>00000030:  6E 64 61 6C 6F 6E 65 3D  22 79 65 73 22 3F 3E 0D</w:t>
      </w:r>
    </w:p>
    <w:p w:rsidR="0092043D" w:rsidRDefault="006E16D2">
      <w:pPr>
        <w:pStyle w:val="Code"/>
      </w:pPr>
      <w:r>
        <w:t>00000040:  0A 3C 65 6E 63 72 79 70  74 69 6F 6E 20 78 6D 6C</w:t>
      </w:r>
    </w:p>
    <w:p w:rsidR="0092043D" w:rsidRDefault="006E16D2">
      <w:pPr>
        <w:pStyle w:val="Code"/>
      </w:pPr>
      <w:r>
        <w:t>00000050:  6E 73 3D 22 68 74 74 70  3A 2F 2F 73 63 68 65 6D</w:t>
      </w:r>
    </w:p>
    <w:p w:rsidR="0092043D" w:rsidRDefault="006E16D2">
      <w:pPr>
        <w:pStyle w:val="Code"/>
      </w:pPr>
      <w:r>
        <w:t>00000060:  61 73 2E 6D 69 63 72 6F  73 6F 66 74 2E 63 6F 6D</w:t>
      </w:r>
    </w:p>
    <w:p w:rsidR="0092043D" w:rsidRDefault="006E16D2">
      <w:pPr>
        <w:pStyle w:val="Code"/>
      </w:pPr>
      <w:r>
        <w:t>00000070:  2F 6F 66 66 69 63 65 2F  32 30 30 36 2F 65 6E 63</w:t>
      </w:r>
    </w:p>
    <w:p w:rsidR="0092043D" w:rsidRDefault="006E16D2">
      <w:pPr>
        <w:pStyle w:val="Code"/>
      </w:pPr>
      <w:r>
        <w:t>00000080:  72 79 70 74 69 6F 6E 22  20 78 6D 6C 6E 73 3A 70</w:t>
      </w:r>
    </w:p>
    <w:p w:rsidR="0092043D" w:rsidRDefault="006E16D2">
      <w:pPr>
        <w:pStyle w:val="Code"/>
      </w:pPr>
      <w:r>
        <w:t>00000090:  3D 22 68 74 74 70 3A 2F  2F 73 63 68 65 6D 61 73</w:t>
      </w:r>
    </w:p>
    <w:p w:rsidR="0092043D" w:rsidRDefault="006E16D2">
      <w:pPr>
        <w:pStyle w:val="Code"/>
      </w:pPr>
      <w:r>
        <w:t>000000A0:  2E 6</w:t>
      </w:r>
      <w:r>
        <w:t>D 69 63 72 6F 73 6F  66 74 2E 63 6F 6D 2F 6F</w:t>
      </w:r>
    </w:p>
    <w:p w:rsidR="0092043D" w:rsidRDefault="006E16D2">
      <w:pPr>
        <w:pStyle w:val="Code"/>
      </w:pPr>
      <w:r>
        <w:t>000000B0:  66 66 69 63 65 2F 32 30  30 36 2F 6B 65 79 45 6E</w:t>
      </w:r>
    </w:p>
    <w:p w:rsidR="0092043D" w:rsidRDefault="006E16D2">
      <w:pPr>
        <w:pStyle w:val="Code"/>
      </w:pPr>
      <w:r>
        <w:t>000000C0:  63 72 79 70 74 6F 72 2F  70 61 73 73 77 6F 72 64</w:t>
      </w:r>
    </w:p>
    <w:p w:rsidR="0092043D" w:rsidRDefault="006E16D2">
      <w:pPr>
        <w:pStyle w:val="Code"/>
      </w:pPr>
      <w:r>
        <w:t>000000D0:  22 3E 3C 6B 65 79 44 61  74 61 20 73 61 6C 74 53</w:t>
      </w:r>
    </w:p>
    <w:p w:rsidR="0092043D" w:rsidRDefault="006E16D2">
      <w:pPr>
        <w:pStyle w:val="Code"/>
      </w:pPr>
      <w:r>
        <w:t>000000E0:  69 7A 65 3D 22 31 36</w:t>
      </w:r>
      <w:r>
        <w:t xml:space="preserve"> 22  20 62 6C 6F 63 6B 53 69</w:t>
      </w:r>
    </w:p>
    <w:p w:rsidR="0092043D" w:rsidRDefault="006E16D2">
      <w:pPr>
        <w:pStyle w:val="Code"/>
      </w:pPr>
      <w:r>
        <w:t>000000F0:  7A 65 3D 22 31 36 22 20  6B 65 79 42 69 74 73 3D</w:t>
      </w:r>
    </w:p>
    <w:p w:rsidR="0092043D" w:rsidRDefault="006E16D2">
      <w:pPr>
        <w:pStyle w:val="Code"/>
      </w:pPr>
      <w:r>
        <w:t>00000100:  22 31 32 38 22 20 68 61  73 68 53 69 7A 65 3D 22</w:t>
      </w:r>
    </w:p>
    <w:p w:rsidR="0092043D" w:rsidRDefault="006E16D2">
      <w:pPr>
        <w:pStyle w:val="Code"/>
      </w:pPr>
      <w:r>
        <w:t>00000110:  32 30 22 20 63 69 70 68  65 72 41 6C 67 6F 72 69</w:t>
      </w:r>
    </w:p>
    <w:p w:rsidR="0092043D" w:rsidRDefault="006E16D2">
      <w:pPr>
        <w:pStyle w:val="Code"/>
      </w:pPr>
      <w:r>
        <w:t>00000120:  74 68 6D 3D 22 41 45 53  22 20 63 69</w:t>
      </w:r>
      <w:r>
        <w:t xml:space="preserve"> 70 68 65 72</w:t>
      </w:r>
    </w:p>
    <w:p w:rsidR="0092043D" w:rsidRDefault="006E16D2">
      <w:pPr>
        <w:pStyle w:val="Code"/>
      </w:pPr>
      <w:r>
        <w:t>00000130:  43 68 61 69 6E 69 6E 67  3D 22 43 68 61 69 6E 69</w:t>
      </w:r>
    </w:p>
    <w:p w:rsidR="0092043D" w:rsidRDefault="006E16D2">
      <w:pPr>
        <w:pStyle w:val="Code"/>
      </w:pPr>
      <w:r>
        <w:t>00000140:  6E 67 4D 6F 64 65 43 42  43 22 20 68 61 73 68 41</w:t>
      </w:r>
    </w:p>
    <w:p w:rsidR="0092043D" w:rsidRDefault="006E16D2">
      <w:pPr>
        <w:pStyle w:val="Code"/>
      </w:pPr>
      <w:r>
        <w:t>00000150:  6C 67 6F 72 69 74 68 6D  3D 22 53 48 41 31 22 20</w:t>
      </w:r>
    </w:p>
    <w:p w:rsidR="0092043D" w:rsidRDefault="006E16D2">
      <w:pPr>
        <w:pStyle w:val="Code"/>
      </w:pPr>
      <w:r>
        <w:t>00000160:  73 61 6C 74 56 61 6C 75  65 3D 22 2F 61 34 69 57</w:t>
      </w:r>
    </w:p>
    <w:p w:rsidR="0092043D" w:rsidRDefault="006E16D2">
      <w:pPr>
        <w:pStyle w:val="Code"/>
      </w:pPr>
      <w:r>
        <w:t>00000170:  71 50 79 49 76 45 32 63  55 6F 6C 4A 4D 4B 72 49</w:t>
      </w:r>
    </w:p>
    <w:p w:rsidR="0092043D" w:rsidRDefault="006E16D2">
      <w:pPr>
        <w:pStyle w:val="Code"/>
      </w:pPr>
      <w:r>
        <w:t>00000180:  77 3D 3D 22 2F 3E 3C 64  61 74 61 49 6E 74 65 67</w:t>
      </w:r>
    </w:p>
    <w:p w:rsidR="0092043D" w:rsidRDefault="006E16D2">
      <w:pPr>
        <w:pStyle w:val="Code"/>
      </w:pPr>
      <w:r>
        <w:t>00000190:  72 69 74 79 20 65 6E 63  72 79 70 74 65 64 48 6D</w:t>
      </w:r>
    </w:p>
    <w:p w:rsidR="0092043D" w:rsidRDefault="006E16D2">
      <w:pPr>
        <w:pStyle w:val="Code"/>
      </w:pPr>
      <w:r>
        <w:t>000001A0:  61 63 4B 65 79 3D 22 75  77 70 41 45 46 57 31 68</w:t>
      </w:r>
    </w:p>
    <w:p w:rsidR="0092043D" w:rsidRDefault="006E16D2">
      <w:pPr>
        <w:pStyle w:val="Code"/>
      </w:pPr>
      <w:r>
        <w:t>000001B0:  51 79</w:t>
      </w:r>
      <w:r>
        <w:t xml:space="preserve"> 44 32 4F 30 31 6B  7A 31 6C 68 6A 65 76 4E</w:t>
      </w:r>
    </w:p>
    <w:p w:rsidR="0092043D" w:rsidRDefault="006E16D2">
      <w:pPr>
        <w:pStyle w:val="Code"/>
      </w:pPr>
      <w:r>
        <w:t>000001C0:  77 30 45 43 79 41 41 30  75 32 4F 78 44 79 67 73</w:t>
      </w:r>
    </w:p>
    <w:p w:rsidR="0092043D" w:rsidRDefault="006E16D2">
      <w:pPr>
        <w:pStyle w:val="Code"/>
      </w:pPr>
      <w:r>
        <w:t>000001D0:  66 59 3D 22 20 65 6E 63  72 79 70 74 65 64 48 6D</w:t>
      </w:r>
    </w:p>
    <w:p w:rsidR="0092043D" w:rsidRDefault="006E16D2">
      <w:pPr>
        <w:pStyle w:val="Code"/>
      </w:pPr>
      <w:r>
        <w:t>000001E0:  61 63 56 61 6C 75 65 3D  22 75 66 36 48 62 4A 6A</w:t>
      </w:r>
    </w:p>
    <w:p w:rsidR="0092043D" w:rsidRDefault="006E16D2">
      <w:pPr>
        <w:pStyle w:val="Code"/>
      </w:pPr>
      <w:r>
        <w:t xml:space="preserve">000001F0:  74 72 79 4A 4F 6A 53 </w:t>
      </w:r>
      <w:r>
        <w:t>46  71 72 6B 71 6B 4E 51 59</w:t>
      </w:r>
    </w:p>
    <w:p w:rsidR="0092043D" w:rsidRDefault="006E16D2">
      <w:pPr>
        <w:pStyle w:val="Code"/>
      </w:pPr>
      <w:r>
        <w:t>00000200:  39 4E 6A 4E 51 55 50 49  2B 78 63 6B 38 51 38 79</w:t>
      </w:r>
    </w:p>
    <w:p w:rsidR="0092043D" w:rsidRDefault="006E16D2">
      <w:pPr>
        <w:pStyle w:val="Code"/>
      </w:pPr>
      <w:r>
        <w:t>00000210:  34 6D 6B 6F 3D 22 2F 3E  3C 6B 65 79 45 6E 63 72</w:t>
      </w:r>
    </w:p>
    <w:p w:rsidR="0092043D" w:rsidRDefault="006E16D2">
      <w:pPr>
        <w:pStyle w:val="Code"/>
      </w:pPr>
      <w:r>
        <w:t>00000220:  79 70 74 6F 72 73 3E 3C  6B 65 79 45 6E 63 72 79</w:t>
      </w:r>
    </w:p>
    <w:p w:rsidR="0092043D" w:rsidRDefault="006E16D2">
      <w:pPr>
        <w:pStyle w:val="Code"/>
      </w:pPr>
      <w:r>
        <w:t xml:space="preserve">00000230:  70 74 6F 72 20 75 72 69  3D 22 68 74 </w:t>
      </w:r>
      <w:r>
        <w:t>74 70 3A 2F</w:t>
      </w:r>
    </w:p>
    <w:p w:rsidR="0092043D" w:rsidRDefault="006E16D2">
      <w:pPr>
        <w:pStyle w:val="Code"/>
      </w:pPr>
      <w:r>
        <w:t>00000240:  2F 73 63 68 65 6D 61 73  2E 6D 69 63 72 6F 73 6F</w:t>
      </w:r>
    </w:p>
    <w:p w:rsidR="0092043D" w:rsidRDefault="006E16D2">
      <w:pPr>
        <w:pStyle w:val="Code"/>
      </w:pPr>
      <w:r>
        <w:t>00000250:  66 74 2E 63 6F 6D 2F 6F  66 66 69 63 65 2F 32 30</w:t>
      </w:r>
    </w:p>
    <w:p w:rsidR="0092043D" w:rsidRDefault="006E16D2">
      <w:pPr>
        <w:pStyle w:val="Code"/>
      </w:pPr>
      <w:r>
        <w:t>00000260:  30 36 2F 6B 65 79 45 6E  63 72 79 70 74 6F 72 2F</w:t>
      </w:r>
    </w:p>
    <w:p w:rsidR="0092043D" w:rsidRDefault="006E16D2">
      <w:pPr>
        <w:pStyle w:val="Code"/>
      </w:pPr>
      <w:r>
        <w:t>00000270:  70 61 73 73 77 6F 72 64  22 3E 3C 70 3A 65 6E 63</w:t>
      </w:r>
    </w:p>
    <w:p w:rsidR="0092043D" w:rsidRDefault="006E16D2">
      <w:pPr>
        <w:pStyle w:val="Code"/>
      </w:pPr>
      <w:r>
        <w:t>0000</w:t>
      </w:r>
      <w:r>
        <w:t>0280:  72 79 70 74 65 64 4B 65  79 20 73 70 69 6E 43 6F</w:t>
      </w:r>
    </w:p>
    <w:p w:rsidR="0092043D" w:rsidRDefault="006E16D2">
      <w:pPr>
        <w:pStyle w:val="Code"/>
      </w:pPr>
      <w:r>
        <w:t>00000290:  75 6E 74 3D 22 31 30 30  30 30 30 22 20 73 61 6C</w:t>
      </w:r>
    </w:p>
    <w:p w:rsidR="0092043D" w:rsidRDefault="006E16D2">
      <w:pPr>
        <w:pStyle w:val="Code"/>
      </w:pPr>
      <w:r>
        <w:t>000002A0:  74 53 69 7A 65 3D 22 31  36 22 20 62 6C 6F 63 6B</w:t>
      </w:r>
    </w:p>
    <w:p w:rsidR="0092043D" w:rsidRDefault="006E16D2">
      <w:pPr>
        <w:pStyle w:val="Code"/>
      </w:pPr>
      <w:r>
        <w:t>000002B0:  53 69 7A 65 3D 22 31 36  22 20 6B 65 79 42 69 74</w:t>
      </w:r>
    </w:p>
    <w:p w:rsidR="0092043D" w:rsidRDefault="006E16D2">
      <w:pPr>
        <w:pStyle w:val="Code"/>
      </w:pPr>
      <w:r>
        <w:t xml:space="preserve">000002C0:  73 3D 22 </w:t>
      </w:r>
      <w:r>
        <w:t>31 32 38 22 20  68 61 73 68 53 69 7A 65</w:t>
      </w:r>
    </w:p>
    <w:p w:rsidR="0092043D" w:rsidRDefault="006E16D2">
      <w:pPr>
        <w:pStyle w:val="Code"/>
      </w:pPr>
      <w:r>
        <w:lastRenderedPageBreak/>
        <w:t>000002D0:  3D 22 32 30 22 20 63 69  70 68 65 72 41 6C 67 6F</w:t>
      </w:r>
    </w:p>
    <w:p w:rsidR="0092043D" w:rsidRDefault="006E16D2">
      <w:pPr>
        <w:pStyle w:val="Code"/>
      </w:pPr>
      <w:r>
        <w:t>000002E0:  72 69 74 68 6D 3D 22 41  45 53 22 20 63 69 70 68</w:t>
      </w:r>
    </w:p>
    <w:p w:rsidR="0092043D" w:rsidRDefault="006E16D2">
      <w:pPr>
        <w:pStyle w:val="Code"/>
      </w:pPr>
      <w:r>
        <w:t>000002F0:  65 72 43 68 61 69 6E 69  6E 67 3D 22 43 68 61 69</w:t>
      </w:r>
    </w:p>
    <w:p w:rsidR="0092043D" w:rsidRDefault="006E16D2">
      <w:pPr>
        <w:pStyle w:val="Code"/>
      </w:pPr>
      <w:r>
        <w:t xml:space="preserve">00000300:  6E 69 6E 67 4D 6F 64 65  </w:t>
      </w:r>
      <w:r>
        <w:t>43 42 43 22 20 68 61 73</w:t>
      </w:r>
    </w:p>
    <w:p w:rsidR="0092043D" w:rsidRDefault="006E16D2">
      <w:pPr>
        <w:pStyle w:val="Code"/>
      </w:pPr>
      <w:r>
        <w:t>00000310:  68 41 6C 67 6F 72 69 74  68 6D 3D 22 53 48 41 31</w:t>
      </w:r>
    </w:p>
    <w:p w:rsidR="0092043D" w:rsidRDefault="006E16D2">
      <w:pPr>
        <w:pStyle w:val="Code"/>
      </w:pPr>
      <w:r>
        <w:t>00000320:  22 20 73 61 6C 74 56 61  6C 75 65 3D 22 70 70 73</w:t>
      </w:r>
    </w:p>
    <w:p w:rsidR="0092043D" w:rsidRDefault="006E16D2">
      <w:pPr>
        <w:pStyle w:val="Code"/>
      </w:pPr>
      <w:r>
        <w:t>00000330:  36 42 31 62 6D 71 43 46  58 67 6F 70 73 6D 31 72</w:t>
      </w:r>
    </w:p>
    <w:p w:rsidR="0092043D" w:rsidRDefault="006E16D2">
      <w:pPr>
        <w:pStyle w:val="Code"/>
      </w:pPr>
      <w:r>
        <w:t>00000340:  57 6E 51 3D 3D 22 20 65  6E 63 72 79 70 7</w:t>
      </w:r>
      <w:r>
        <w:t>4 65 64</w:t>
      </w:r>
    </w:p>
    <w:p w:rsidR="0092043D" w:rsidRDefault="006E16D2">
      <w:pPr>
        <w:pStyle w:val="Code"/>
      </w:pPr>
      <w:r>
        <w:t>00000350:  56 65 72 69 66 69 65 72  48 61 73 68 49 6E 70 75</w:t>
      </w:r>
    </w:p>
    <w:p w:rsidR="0092043D" w:rsidRDefault="006E16D2">
      <w:pPr>
        <w:pStyle w:val="Code"/>
      </w:pPr>
      <w:r>
        <w:t>00000360:  74 3D 22 4A 59 55 34 51  30 75 32 42 68 71 7A 51</w:t>
      </w:r>
    </w:p>
    <w:p w:rsidR="0092043D" w:rsidRDefault="006E16D2">
      <w:pPr>
        <w:pStyle w:val="Code"/>
      </w:pPr>
      <w:r>
        <w:t>00000370:  41 35 44 34 4A 2F 76 6F  41 3D 3D 22 20 65 6E 63</w:t>
      </w:r>
    </w:p>
    <w:p w:rsidR="0092043D" w:rsidRDefault="006E16D2">
      <w:pPr>
        <w:pStyle w:val="Code"/>
      </w:pPr>
      <w:r>
        <w:t>00000380:  72 79 70 74 65 64 56 65  72 69 66 69 65 72 48 61</w:t>
      </w:r>
    </w:p>
    <w:p w:rsidR="0092043D" w:rsidRDefault="006E16D2">
      <w:pPr>
        <w:pStyle w:val="Code"/>
      </w:pPr>
      <w:r>
        <w:t>00000390:  73 68 56 61 6C 75 65 3D  22 65 42 32 6A 58 35 6D</w:t>
      </w:r>
    </w:p>
    <w:p w:rsidR="0092043D" w:rsidRDefault="006E16D2">
      <w:pPr>
        <w:pStyle w:val="Code"/>
      </w:pPr>
      <w:r>
        <w:t>000003A0:  76 68 42 4A 2B 39 4F 37  66 66 43 2B 36 58 32 4D</w:t>
      </w:r>
    </w:p>
    <w:p w:rsidR="0092043D" w:rsidRDefault="006E16D2">
      <w:pPr>
        <w:pStyle w:val="Code"/>
      </w:pPr>
      <w:r>
        <w:t>000003B0:  79 64 7A 32 67 6C 48 4F  58 78 30 54 39 50 6E 36</w:t>
      </w:r>
    </w:p>
    <w:p w:rsidR="0092043D" w:rsidRDefault="006E16D2">
      <w:pPr>
        <w:pStyle w:val="Code"/>
      </w:pPr>
      <w:r>
        <w:t>000003C0:  6E 4B 2B 77 3D 22 20 65  6E 63 72 79 70 74 65 64</w:t>
      </w:r>
    </w:p>
    <w:p w:rsidR="0092043D" w:rsidRDefault="006E16D2">
      <w:pPr>
        <w:pStyle w:val="Code"/>
      </w:pPr>
      <w:r>
        <w:t>000003D0:  4B 65</w:t>
      </w:r>
      <w:r>
        <w:t xml:space="preserve"> 79 56 61 6C 75 65  3D 22 32 46 38 36 48 47</w:t>
      </w:r>
    </w:p>
    <w:p w:rsidR="0092043D" w:rsidRDefault="006E16D2">
      <w:pPr>
        <w:pStyle w:val="Code"/>
      </w:pPr>
      <w:r>
        <w:t>000003E0:  2B 78 56 33 6E 47 61 32  37 44 45 6C 67 71 67 77</w:t>
      </w:r>
    </w:p>
    <w:p w:rsidR="0092043D" w:rsidRDefault="006E16D2">
      <w:pPr>
        <w:pStyle w:val="Code"/>
      </w:pPr>
      <w:r>
        <w:t>000003F0:  3D 3D 22 2F 3E 3C 2F 6B  65 79 45 6E 63 72 79 70</w:t>
      </w:r>
    </w:p>
    <w:p w:rsidR="0092043D" w:rsidRDefault="006E16D2">
      <w:pPr>
        <w:pStyle w:val="Code"/>
      </w:pPr>
      <w:r>
        <w:t>00000400:  74 6F 72 3E 3C 2F 6B 65  79 45 6E 63 72 79 70 74</w:t>
      </w:r>
    </w:p>
    <w:p w:rsidR="0092043D" w:rsidRDefault="006E16D2">
      <w:pPr>
        <w:pStyle w:val="Code"/>
      </w:pPr>
      <w:r>
        <w:t xml:space="preserve">00000410:  6F 72 73 3E 3C 2F 65 </w:t>
      </w:r>
      <w:r>
        <w:t>6E  63 72 79 70 74 69 6F 6E</w:t>
      </w:r>
    </w:p>
    <w:p w:rsidR="0092043D" w:rsidRDefault="006E16D2">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2043D" w:rsidTr="0092043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1</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2</w:t>
            </w:r>
          </w:p>
          <w:p w:rsidR="0092043D" w:rsidRDefault="006E16D2">
            <w:pPr>
              <w:pStyle w:val="PacketDiagramHeaderText"/>
            </w:pPr>
            <w:r>
              <w:t>0</w:t>
            </w:r>
          </w:p>
        </w:tc>
        <w:tc>
          <w:tcPr>
            <w:tcW w:w="270" w:type="dxa"/>
          </w:tcPr>
          <w:p w:rsidR="0092043D" w:rsidRDefault="006E16D2">
            <w:pPr>
              <w:pStyle w:val="PacketDiagramHeaderText"/>
            </w:pPr>
            <w:r>
              <w:t>1</w:t>
            </w:r>
          </w:p>
        </w:tc>
        <w:tc>
          <w:tcPr>
            <w:tcW w:w="270" w:type="dxa"/>
          </w:tcPr>
          <w:p w:rsidR="0092043D" w:rsidRDefault="006E16D2">
            <w:pPr>
              <w:pStyle w:val="PacketDiagramHeaderText"/>
            </w:pPr>
            <w:r>
              <w:t>2</w:t>
            </w:r>
          </w:p>
        </w:tc>
        <w:tc>
          <w:tcPr>
            <w:tcW w:w="270" w:type="dxa"/>
          </w:tcPr>
          <w:p w:rsidR="0092043D" w:rsidRDefault="006E16D2">
            <w:pPr>
              <w:pStyle w:val="PacketDiagramHeaderText"/>
            </w:pPr>
            <w:r>
              <w:t>3</w:t>
            </w:r>
          </w:p>
        </w:tc>
        <w:tc>
          <w:tcPr>
            <w:tcW w:w="270" w:type="dxa"/>
          </w:tcPr>
          <w:p w:rsidR="0092043D" w:rsidRDefault="006E16D2">
            <w:pPr>
              <w:pStyle w:val="PacketDiagramHeaderText"/>
            </w:pPr>
            <w:r>
              <w:t>4</w:t>
            </w:r>
          </w:p>
        </w:tc>
        <w:tc>
          <w:tcPr>
            <w:tcW w:w="270" w:type="dxa"/>
          </w:tcPr>
          <w:p w:rsidR="0092043D" w:rsidRDefault="006E16D2">
            <w:pPr>
              <w:pStyle w:val="PacketDiagramHeaderText"/>
            </w:pPr>
            <w:r>
              <w:t>5</w:t>
            </w:r>
          </w:p>
        </w:tc>
        <w:tc>
          <w:tcPr>
            <w:tcW w:w="270" w:type="dxa"/>
          </w:tcPr>
          <w:p w:rsidR="0092043D" w:rsidRDefault="006E16D2">
            <w:pPr>
              <w:pStyle w:val="PacketDiagramHeaderText"/>
            </w:pPr>
            <w:r>
              <w:t>6</w:t>
            </w:r>
          </w:p>
        </w:tc>
        <w:tc>
          <w:tcPr>
            <w:tcW w:w="270" w:type="dxa"/>
          </w:tcPr>
          <w:p w:rsidR="0092043D" w:rsidRDefault="006E16D2">
            <w:pPr>
              <w:pStyle w:val="PacketDiagramHeaderText"/>
            </w:pPr>
            <w:r>
              <w:t>7</w:t>
            </w:r>
          </w:p>
        </w:tc>
        <w:tc>
          <w:tcPr>
            <w:tcW w:w="270" w:type="dxa"/>
          </w:tcPr>
          <w:p w:rsidR="0092043D" w:rsidRDefault="006E16D2">
            <w:pPr>
              <w:pStyle w:val="PacketDiagramHeaderText"/>
            </w:pPr>
            <w:r>
              <w:t>8</w:t>
            </w:r>
          </w:p>
        </w:tc>
        <w:tc>
          <w:tcPr>
            <w:tcW w:w="270" w:type="dxa"/>
          </w:tcPr>
          <w:p w:rsidR="0092043D" w:rsidRDefault="006E16D2">
            <w:pPr>
              <w:pStyle w:val="PacketDiagramHeaderText"/>
            </w:pPr>
            <w:r>
              <w:t>9</w:t>
            </w:r>
          </w:p>
        </w:tc>
        <w:tc>
          <w:tcPr>
            <w:tcW w:w="270" w:type="dxa"/>
          </w:tcPr>
          <w:p w:rsidR="0092043D" w:rsidRDefault="006E16D2">
            <w:pPr>
              <w:pStyle w:val="PacketDiagramHeaderText"/>
            </w:pPr>
            <w:r>
              <w:t>3</w:t>
            </w:r>
          </w:p>
          <w:p w:rsidR="0092043D" w:rsidRDefault="006E16D2">
            <w:pPr>
              <w:pStyle w:val="PacketDiagramHeaderText"/>
            </w:pPr>
            <w:r>
              <w:t>0</w:t>
            </w:r>
          </w:p>
        </w:tc>
        <w:tc>
          <w:tcPr>
            <w:tcW w:w="270" w:type="dxa"/>
          </w:tcPr>
          <w:p w:rsidR="0092043D" w:rsidRDefault="006E16D2">
            <w:pPr>
              <w:pStyle w:val="PacketDiagramHeaderText"/>
            </w:pPr>
            <w:r>
              <w:t>1</w:t>
            </w:r>
          </w:p>
        </w:tc>
      </w:tr>
      <w:tr w:rsidR="0092043D" w:rsidTr="0092043D">
        <w:trPr>
          <w:trHeight w:val="490"/>
        </w:trPr>
        <w:tc>
          <w:tcPr>
            <w:tcW w:w="4320" w:type="dxa"/>
            <w:gridSpan w:val="16"/>
          </w:tcPr>
          <w:p w:rsidR="0092043D" w:rsidRDefault="006E16D2">
            <w:pPr>
              <w:pStyle w:val="PacketDiagramBodyText"/>
            </w:pPr>
            <w:r>
              <w:t>EncryptionVersionInfo.vMajor</w:t>
            </w:r>
          </w:p>
        </w:tc>
        <w:tc>
          <w:tcPr>
            <w:tcW w:w="4320" w:type="dxa"/>
            <w:gridSpan w:val="16"/>
          </w:tcPr>
          <w:p w:rsidR="0092043D" w:rsidRDefault="006E16D2">
            <w:pPr>
              <w:pStyle w:val="PacketDiagramBodyText"/>
            </w:pPr>
            <w:r>
              <w:t>EncryptionVersionInfo.vMinor</w:t>
            </w:r>
          </w:p>
        </w:tc>
      </w:tr>
      <w:tr w:rsidR="0092043D" w:rsidTr="0092043D">
        <w:trPr>
          <w:trHeight w:val="490"/>
        </w:trPr>
        <w:tc>
          <w:tcPr>
            <w:tcW w:w="8640" w:type="dxa"/>
            <w:gridSpan w:val="32"/>
          </w:tcPr>
          <w:p w:rsidR="0092043D" w:rsidRDefault="006E16D2">
            <w:pPr>
              <w:pStyle w:val="PacketDiagramBodyText"/>
            </w:pPr>
            <w:r>
              <w:t>Reserved</w:t>
            </w:r>
          </w:p>
        </w:tc>
      </w:tr>
      <w:tr w:rsidR="0092043D" w:rsidTr="0092043D">
        <w:trPr>
          <w:trHeight w:val="490"/>
        </w:trPr>
        <w:tc>
          <w:tcPr>
            <w:tcW w:w="8640" w:type="dxa"/>
            <w:gridSpan w:val="32"/>
          </w:tcPr>
          <w:p w:rsidR="0092043D" w:rsidRDefault="006E16D2">
            <w:pPr>
              <w:pStyle w:val="PacketDiagramBodyText"/>
            </w:pPr>
            <w:r>
              <w:t>XmlEncryptionDescriptor (variable)</w:t>
            </w:r>
          </w:p>
        </w:tc>
      </w:tr>
      <w:tr w:rsidR="0092043D" w:rsidTr="0092043D">
        <w:trPr>
          <w:trHeight w:val="490"/>
        </w:trPr>
        <w:tc>
          <w:tcPr>
            <w:tcW w:w="8640" w:type="dxa"/>
            <w:gridSpan w:val="32"/>
          </w:tcPr>
          <w:p w:rsidR="0092043D" w:rsidRDefault="006E16D2">
            <w:pPr>
              <w:pStyle w:val="PacketDiagramBodyText"/>
            </w:pPr>
            <w:r>
              <w:t>...</w:t>
            </w:r>
          </w:p>
        </w:tc>
      </w:tr>
    </w:tbl>
    <w:p w:rsidR="0092043D" w:rsidRDefault="006E16D2">
      <w:pPr>
        <w:pStyle w:val="Definition-Field"/>
      </w:pPr>
      <w:r>
        <w:rPr>
          <w:b/>
        </w:rPr>
        <w:t xml:space="preserve">EncryptionVersionInfo.vMajor (2 bytes): </w:t>
      </w:r>
      <w:r>
        <w:t>0x0004 specifies the major version.</w:t>
      </w:r>
    </w:p>
    <w:p w:rsidR="0092043D" w:rsidRDefault="006E16D2">
      <w:pPr>
        <w:pStyle w:val="Definition-Field"/>
      </w:pPr>
      <w:r>
        <w:rPr>
          <w:b/>
        </w:rPr>
        <w:t>EncryptionVersionInfo.vMinor (2 bytes):</w:t>
      </w:r>
      <w:r>
        <w:t xml:space="preserve"> 0x0004 specifies the minor version.</w:t>
      </w:r>
    </w:p>
    <w:p w:rsidR="0092043D" w:rsidRDefault="006E16D2">
      <w:pPr>
        <w:pStyle w:val="Definition-Field"/>
      </w:pPr>
      <w:r>
        <w:rPr>
          <w:b/>
        </w:rPr>
        <w:t xml:space="preserve">Reserved (4 bytes): </w:t>
      </w:r>
      <w:r>
        <w:t>0x00000040 is a reserved value.</w:t>
      </w:r>
    </w:p>
    <w:p w:rsidR="0092043D" w:rsidRDefault="006E16D2">
      <w:pPr>
        <w:pStyle w:val="Definition-Field"/>
      </w:pPr>
      <w:r>
        <w:rPr>
          <w:b/>
        </w:rPr>
        <w:t>XmlEncryptionDescriptor (variable):</w:t>
      </w:r>
      <w:r>
        <w:t xml:space="preserve"> An XML block tha</w:t>
      </w:r>
      <w:r>
        <w:t>t specifies the encryption algorithms used and that contains the following XML:</w:t>
      </w:r>
    </w:p>
    <w:p w:rsidR="0092043D" w:rsidRDefault="006E16D2">
      <w:pPr>
        <w:pStyle w:val="Code"/>
      </w:pPr>
      <w:r>
        <w:t>&lt;?xml version="1.0" encoding="UTF-8" standalone="yes"?&gt;</w:t>
      </w:r>
    </w:p>
    <w:p w:rsidR="0092043D" w:rsidRDefault="006E16D2">
      <w:pPr>
        <w:pStyle w:val="Code"/>
      </w:pPr>
      <w:r>
        <w:t xml:space="preserve">&lt;encryption </w:t>
      </w:r>
    </w:p>
    <w:p w:rsidR="0092043D" w:rsidRDefault="006E16D2">
      <w:pPr>
        <w:pStyle w:val="Code"/>
      </w:pPr>
      <w:r>
        <w:t xml:space="preserve">  xmlns="http://schemas.microsoft.com/office/2006/encryption" </w:t>
      </w:r>
    </w:p>
    <w:p w:rsidR="0092043D" w:rsidRDefault="006E16D2">
      <w:pPr>
        <w:pStyle w:val="Code"/>
      </w:pPr>
      <w:r>
        <w:t xml:space="preserve">  xmlns:p="http://schemas.microsoft.com/offi</w:t>
      </w:r>
      <w:r>
        <w:t>ce/2006/keyEncryptor/password"&gt;</w:t>
      </w:r>
    </w:p>
    <w:p w:rsidR="0092043D" w:rsidRDefault="006E16D2">
      <w:pPr>
        <w:pStyle w:val="Code"/>
      </w:pPr>
      <w:r>
        <w:t xml:space="preserve">  &lt;keyData </w:t>
      </w:r>
    </w:p>
    <w:p w:rsidR="0092043D" w:rsidRDefault="006E16D2">
      <w:pPr>
        <w:pStyle w:val="Code"/>
      </w:pPr>
      <w:r>
        <w:t xml:space="preserve">    saltSize="16"      </w:t>
      </w:r>
    </w:p>
    <w:p w:rsidR="0092043D" w:rsidRDefault="006E16D2">
      <w:pPr>
        <w:pStyle w:val="Code"/>
      </w:pPr>
      <w:r>
        <w:t xml:space="preserve">    blockSize="16"     </w:t>
      </w:r>
    </w:p>
    <w:p w:rsidR="0092043D" w:rsidRDefault="006E16D2">
      <w:pPr>
        <w:pStyle w:val="Code"/>
      </w:pPr>
      <w:r>
        <w:t xml:space="preserve">    keyBits="128"     </w:t>
      </w:r>
    </w:p>
    <w:p w:rsidR="0092043D" w:rsidRDefault="006E16D2">
      <w:pPr>
        <w:pStyle w:val="Code"/>
      </w:pPr>
      <w:r>
        <w:t xml:space="preserve">    hashSize="20"     </w:t>
      </w:r>
    </w:p>
    <w:p w:rsidR="0092043D" w:rsidRDefault="006E16D2">
      <w:pPr>
        <w:pStyle w:val="Code"/>
      </w:pPr>
      <w:r>
        <w:t xml:space="preserve">    cipherAlgorithm="AES"      </w:t>
      </w:r>
    </w:p>
    <w:p w:rsidR="0092043D" w:rsidRDefault="006E16D2">
      <w:pPr>
        <w:pStyle w:val="Code"/>
      </w:pPr>
      <w:r>
        <w:t xml:space="preserve">    cipherChaining="ChainingModeCBC"     </w:t>
      </w:r>
    </w:p>
    <w:p w:rsidR="0092043D" w:rsidRDefault="006E16D2">
      <w:pPr>
        <w:pStyle w:val="Code"/>
      </w:pPr>
      <w:r>
        <w:t xml:space="preserve">    hashAlgorithm="SHA-1"     </w:t>
      </w:r>
    </w:p>
    <w:p w:rsidR="0092043D" w:rsidRDefault="006E16D2">
      <w:pPr>
        <w:pStyle w:val="Code"/>
      </w:pPr>
      <w:r>
        <w:t xml:space="preserve">    saltValue="/a4iWqPyIvE2cUolJMKrIw=="/&gt;</w:t>
      </w:r>
    </w:p>
    <w:p w:rsidR="0092043D" w:rsidRDefault="0092043D">
      <w:pPr>
        <w:pStyle w:val="Code"/>
      </w:pPr>
    </w:p>
    <w:p w:rsidR="0092043D" w:rsidRDefault="006E16D2">
      <w:pPr>
        <w:pStyle w:val="Code"/>
      </w:pPr>
      <w:r>
        <w:t xml:space="preserve">  &lt;dataIntegrity     </w:t>
      </w:r>
    </w:p>
    <w:p w:rsidR="0092043D" w:rsidRDefault="006E16D2">
      <w:pPr>
        <w:pStyle w:val="Code"/>
      </w:pPr>
      <w:r>
        <w:t xml:space="preserve">    encryptedHmacKey="uwpAEFW1hQyD2O01kz1lhjevNw0ECyAA0u2OxDygsfY="        </w:t>
      </w:r>
    </w:p>
    <w:p w:rsidR="0092043D" w:rsidRDefault="006E16D2">
      <w:pPr>
        <w:pStyle w:val="Code"/>
      </w:pPr>
      <w:r>
        <w:t xml:space="preserve">    encryptedHmacValue="uf6HbJjtryJOjSFqrkqkNQY9NjNQUPI+xck8Q8y4mko="/&gt;</w:t>
      </w:r>
    </w:p>
    <w:p w:rsidR="0092043D" w:rsidRDefault="0092043D">
      <w:pPr>
        <w:pStyle w:val="Code"/>
      </w:pPr>
    </w:p>
    <w:p w:rsidR="0092043D" w:rsidRDefault="006E16D2">
      <w:pPr>
        <w:pStyle w:val="Code"/>
      </w:pPr>
      <w:r>
        <w:lastRenderedPageBreak/>
        <w:t xml:space="preserve">  &lt;keyEncryptors&gt;</w:t>
      </w:r>
    </w:p>
    <w:p w:rsidR="0092043D" w:rsidRDefault="006E16D2">
      <w:pPr>
        <w:pStyle w:val="Code"/>
      </w:pPr>
      <w:r>
        <w:t xml:space="preserve">    &lt;keyEncryptor uri="</w:t>
      </w:r>
      <w:r>
        <w:t>http://schemas.microsoft.com/office/2006/keyEncryptor/password"&gt;</w:t>
      </w:r>
    </w:p>
    <w:p w:rsidR="0092043D" w:rsidRDefault="006E16D2">
      <w:pPr>
        <w:pStyle w:val="Code"/>
      </w:pPr>
      <w:r>
        <w:t xml:space="preserve">      &lt;p:encryptedKey      </w:t>
      </w:r>
    </w:p>
    <w:p w:rsidR="0092043D" w:rsidRDefault="006E16D2">
      <w:pPr>
        <w:pStyle w:val="Code"/>
      </w:pPr>
      <w:r>
        <w:t xml:space="preserve">        spinCount="100000"      </w:t>
      </w:r>
    </w:p>
    <w:p w:rsidR="0092043D" w:rsidRDefault="006E16D2">
      <w:pPr>
        <w:pStyle w:val="Code"/>
      </w:pPr>
      <w:r>
        <w:t xml:space="preserve">        saltSize="16"      </w:t>
      </w:r>
    </w:p>
    <w:p w:rsidR="0092043D" w:rsidRDefault="006E16D2">
      <w:pPr>
        <w:pStyle w:val="Code"/>
      </w:pPr>
      <w:r>
        <w:t xml:space="preserve">        blockSize="16"      </w:t>
      </w:r>
    </w:p>
    <w:p w:rsidR="0092043D" w:rsidRDefault="006E16D2">
      <w:pPr>
        <w:pStyle w:val="Code"/>
      </w:pPr>
      <w:r>
        <w:t xml:space="preserve">        keyBits="128"      </w:t>
      </w:r>
    </w:p>
    <w:p w:rsidR="0092043D" w:rsidRDefault="006E16D2">
      <w:pPr>
        <w:pStyle w:val="Code"/>
      </w:pPr>
      <w:r>
        <w:t xml:space="preserve">        hashSize="20"       </w:t>
      </w:r>
    </w:p>
    <w:p w:rsidR="0092043D" w:rsidRDefault="006E16D2">
      <w:pPr>
        <w:pStyle w:val="Code"/>
      </w:pPr>
      <w:r>
        <w:t xml:space="preserve">        cipherAl</w:t>
      </w:r>
      <w:r>
        <w:t xml:space="preserve">gorithm="AES"       </w:t>
      </w:r>
    </w:p>
    <w:p w:rsidR="0092043D" w:rsidRDefault="006E16D2">
      <w:pPr>
        <w:pStyle w:val="Code"/>
      </w:pPr>
      <w:r>
        <w:t xml:space="preserve">        cipherChaining="ChainingModeCBC"      </w:t>
      </w:r>
    </w:p>
    <w:p w:rsidR="0092043D" w:rsidRDefault="006E16D2">
      <w:pPr>
        <w:pStyle w:val="Code"/>
      </w:pPr>
      <w:r>
        <w:t xml:space="preserve">        hashAlgorithm="SHA-1"       </w:t>
      </w:r>
    </w:p>
    <w:p w:rsidR="0092043D" w:rsidRDefault="006E16D2">
      <w:pPr>
        <w:pStyle w:val="Code"/>
      </w:pPr>
      <w:r>
        <w:t xml:space="preserve">        saltValue="pps6B1bmqCFXgopsm1rWnQ=="         </w:t>
      </w:r>
    </w:p>
    <w:p w:rsidR="0092043D" w:rsidRDefault="006E16D2">
      <w:pPr>
        <w:pStyle w:val="Code"/>
      </w:pPr>
      <w:r>
        <w:t xml:space="preserve">        encryptedVerifierHashInput="JYU4Q0u2BhqzQA5D4J/voA=="       </w:t>
      </w:r>
    </w:p>
    <w:p w:rsidR="0092043D" w:rsidRDefault="006E16D2">
      <w:pPr>
        <w:pStyle w:val="Code"/>
      </w:pPr>
      <w:r>
        <w:t xml:space="preserve">        encryptedVerifierHas</w:t>
      </w:r>
      <w:r>
        <w:t xml:space="preserve">hValue="eB2jX5mvhBJ+9O7ffC+6X2Mydz2glHOXx0T9Pn6nK+w="       </w:t>
      </w:r>
    </w:p>
    <w:p w:rsidR="0092043D" w:rsidRDefault="006E16D2">
      <w:pPr>
        <w:pStyle w:val="Code"/>
      </w:pPr>
      <w:r>
        <w:t xml:space="preserve">        encryptedKeyValue="2F86HG+xV3nGa27DElgqgw=="/&gt;</w:t>
      </w:r>
    </w:p>
    <w:p w:rsidR="0092043D" w:rsidRDefault="006E16D2">
      <w:pPr>
        <w:pStyle w:val="Code"/>
      </w:pPr>
      <w:r>
        <w:t xml:space="preserve">    &lt;/keyEncryptor&gt;</w:t>
      </w:r>
    </w:p>
    <w:p w:rsidR="0092043D" w:rsidRDefault="006E16D2">
      <w:pPr>
        <w:pStyle w:val="Code"/>
      </w:pPr>
      <w:r>
        <w:t xml:space="preserve">  &lt;/keyEncryptors&gt;</w:t>
      </w:r>
    </w:p>
    <w:p w:rsidR="0092043D" w:rsidRDefault="006E16D2">
      <w:pPr>
        <w:pStyle w:val="Code"/>
      </w:pPr>
      <w:r>
        <w:t>&lt;/encryption&gt;</w:t>
      </w:r>
    </w:p>
    <w:p w:rsidR="0092043D" w:rsidRDefault="006E16D2">
      <w:r>
        <w:rPr>
          <w:b/>
        </w:rPr>
        <w:t>keyData:</w:t>
      </w:r>
      <w:r>
        <w:t xml:space="preserve"> The cryptographic attributes used to encrypt the data.</w:t>
      </w:r>
    </w:p>
    <w:p w:rsidR="0092043D" w:rsidRDefault="006E16D2">
      <w:pPr>
        <w:rPr>
          <w:b/>
        </w:rPr>
      </w:pPr>
      <w:r>
        <w:rPr>
          <w:b/>
        </w:rPr>
        <w:t>saltSize:</w:t>
      </w:r>
      <w:r>
        <w:t xml:space="preserve"> 16 specifies that the salt value is 16 bytes in length.</w:t>
      </w:r>
    </w:p>
    <w:p w:rsidR="0092043D" w:rsidRDefault="006E16D2">
      <w:r>
        <w:rPr>
          <w:b/>
        </w:rPr>
        <w:t>blockSize:</w:t>
      </w:r>
      <w:r>
        <w:t xml:space="preserve"> 16 specifies that 16 bytes were used to encrypt each block of data.</w:t>
      </w:r>
    </w:p>
    <w:p w:rsidR="0092043D" w:rsidRDefault="006E16D2">
      <w:r>
        <w:rPr>
          <w:b/>
        </w:rPr>
        <w:t>keyBits:</w:t>
      </w:r>
      <w:r>
        <w:t xml:space="preserve"> 128 specifies that the key used to encrypt the data is 128 bits in length.</w:t>
      </w:r>
    </w:p>
    <w:p w:rsidR="0092043D" w:rsidRDefault="006E16D2">
      <w:r>
        <w:rPr>
          <w:b/>
        </w:rPr>
        <w:t xml:space="preserve">hashSize: </w:t>
      </w:r>
      <w:r>
        <w:t>20 specifies that the hash</w:t>
      </w:r>
      <w:r>
        <w:t xml:space="preserve"> size is 20 bytes in length.</w:t>
      </w:r>
    </w:p>
    <w:p w:rsidR="0092043D" w:rsidRDefault="006E16D2">
      <w:r>
        <w:rPr>
          <w:b/>
        </w:rPr>
        <w:t>cipherAlgorithm:</w:t>
      </w:r>
      <w:r>
        <w:t xml:space="preserve"> "AES" specifies that the cipher algorithm used to encrypt the data is AES.</w:t>
      </w:r>
    </w:p>
    <w:p w:rsidR="0092043D" w:rsidRDefault="006E16D2">
      <w:r>
        <w:rPr>
          <w:b/>
        </w:rPr>
        <w:t>cipherChaining:</w:t>
      </w:r>
      <w:r>
        <w:t xml:space="preserve"> "ChainingModeCBC" specifies that the chaining mode to encrypt the data is CBC.</w:t>
      </w:r>
    </w:p>
    <w:p w:rsidR="0092043D" w:rsidRDefault="006E16D2">
      <w:r>
        <w:rPr>
          <w:b/>
        </w:rPr>
        <w:t xml:space="preserve">hashAlgorithm: </w:t>
      </w:r>
      <w:r>
        <w:t>"SHA-1" specifies that th</w:t>
      </w:r>
      <w:r>
        <w:t>e hashing algorithm used to hash the data is SHA-1.</w:t>
      </w:r>
    </w:p>
    <w:p w:rsidR="0092043D" w:rsidRDefault="006E16D2">
      <w:r>
        <w:rPr>
          <w:b/>
        </w:rPr>
        <w:t>SaltValue:</w:t>
      </w:r>
      <w:r>
        <w:t xml:space="preserve"> "/a4iWqPyIvE2cUolJMKrIw=="</w:t>
      </w:r>
      <w:r>
        <w:rPr>
          <w:rStyle w:val="CommentReference"/>
        </w:rPr>
        <w:t xml:space="preserve"> </w:t>
      </w:r>
      <w:r>
        <w:t>specifies a randomly generated value used when generating the encryption key.</w:t>
      </w:r>
    </w:p>
    <w:p w:rsidR="0092043D" w:rsidRDefault="006E16D2">
      <w:r>
        <w:rPr>
          <w:b/>
        </w:rPr>
        <w:t xml:space="preserve">dataIntegrity: </w:t>
      </w:r>
      <w:r>
        <w:t xml:space="preserve">Specifies the encrypted copies of the salt and hash values used to  help </w:t>
      </w:r>
      <w:r>
        <w:t>ensure that the integrity of the encrypted data has not been compromised.</w:t>
      </w:r>
    </w:p>
    <w:p w:rsidR="0092043D" w:rsidRDefault="006E16D2">
      <w:r>
        <w:rPr>
          <w:b/>
        </w:rPr>
        <w:t>encryptedHmacKey</w:t>
      </w:r>
      <w:r>
        <w:t>: "uwpAEFW1hQyD2O01kz1lhjevNw0ECyAA0u2OxDygsfY=" specifies the encrypted copy of the randomly generated value used when generating the encryption key.</w:t>
      </w:r>
    </w:p>
    <w:p w:rsidR="0092043D" w:rsidRDefault="006E16D2">
      <w:r>
        <w:rPr>
          <w:b/>
        </w:rPr>
        <w:t>encryptedHmacVa</w:t>
      </w:r>
      <w:r>
        <w:rPr>
          <w:b/>
        </w:rPr>
        <w:t>lue</w:t>
      </w:r>
      <w:r>
        <w:t>: "uf6HbJjtryJOjSFqrkqkNQY9NjNQUPI+xck8Q8y4mko=" specifies the encrypted copy of the hash value that is generated during the creation of the encryption key.</w:t>
      </w:r>
    </w:p>
    <w:p w:rsidR="0092043D" w:rsidRDefault="006E16D2">
      <w:r>
        <w:rPr>
          <w:b/>
        </w:rPr>
        <w:t xml:space="preserve">keyEncryptors: </w:t>
      </w:r>
      <w:r>
        <w:t>Specifies the key encryptors used to encrypt the data.</w:t>
      </w:r>
    </w:p>
    <w:p w:rsidR="0092043D" w:rsidRDefault="006E16D2">
      <w:r>
        <w:rPr>
          <w:b/>
        </w:rPr>
        <w:t>keyEncryptor:</w:t>
      </w:r>
      <w:r>
        <w:t xml:space="preserve"> "http://sche</w:t>
      </w:r>
      <w:r>
        <w:t xml:space="preserve">mas.microsoft.com/office/2006/keyEncryptor/password" specifies that the schema used by this encryptor is the schema specified in section </w:t>
      </w:r>
      <w:hyperlink w:anchor="Section_87020a34e73f413999bcbbdf6cf6fa55" w:history="1">
        <w:r>
          <w:rPr>
            <w:rStyle w:val="Hyperlink"/>
          </w:rPr>
          <w:t>2.3.4.10</w:t>
        </w:r>
      </w:hyperlink>
      <w:r>
        <w:t xml:space="preserve"> for password-based encryptors.</w:t>
      </w:r>
    </w:p>
    <w:p w:rsidR="0092043D" w:rsidRDefault="006E16D2">
      <w:r>
        <w:rPr>
          <w:b/>
        </w:rPr>
        <w:t>p:encryptedKey:</w:t>
      </w:r>
      <w:r>
        <w:t xml:space="preserve"> The attributes used to generate the encrypting key.</w:t>
      </w:r>
    </w:p>
    <w:p w:rsidR="0092043D" w:rsidRDefault="006E16D2">
      <w:r>
        <w:rPr>
          <w:b/>
        </w:rPr>
        <w:t>spinCount:</w:t>
      </w:r>
      <w:r>
        <w:t xml:space="preserve"> 100000 specifies that there are 100000 iterations on the hash of the password.</w:t>
      </w:r>
    </w:p>
    <w:p w:rsidR="0092043D" w:rsidRDefault="006E16D2">
      <w:r>
        <w:rPr>
          <w:b/>
        </w:rPr>
        <w:t>saltSize:</w:t>
      </w:r>
      <w:r>
        <w:t xml:space="preserve"> 16 specifies that the salt value is 16 bytes long.</w:t>
      </w:r>
    </w:p>
    <w:p w:rsidR="0092043D" w:rsidRDefault="006E16D2">
      <w:r>
        <w:rPr>
          <w:b/>
        </w:rPr>
        <w:t>blockSize:</w:t>
      </w:r>
      <w:r>
        <w:t xml:space="preserve"> 16 specifies that 16 bytes were used to e</w:t>
      </w:r>
      <w:r>
        <w:t>ncrypt each block of data.</w:t>
      </w:r>
    </w:p>
    <w:p w:rsidR="0092043D" w:rsidRDefault="006E16D2">
      <w:r>
        <w:rPr>
          <w:b/>
        </w:rPr>
        <w:t>keyBits:</w:t>
      </w:r>
      <w:r>
        <w:t xml:space="preserve"> 128 specifies that the key is 128 bits in length.</w:t>
      </w:r>
    </w:p>
    <w:p w:rsidR="0092043D" w:rsidRDefault="006E16D2">
      <w:r>
        <w:rPr>
          <w:b/>
        </w:rPr>
        <w:lastRenderedPageBreak/>
        <w:t>hashSize:</w:t>
      </w:r>
      <w:r>
        <w:t xml:space="preserve"> 20 specifies that the hash is 20 bytes in length.</w:t>
      </w:r>
    </w:p>
    <w:p w:rsidR="0092043D" w:rsidRDefault="006E16D2">
      <w:r>
        <w:rPr>
          <w:b/>
        </w:rPr>
        <w:t>cipherAlgorithm:</w:t>
      </w:r>
      <w:r>
        <w:t xml:space="preserve"> "AES" specifies that the cipher used to encrypt the data is AES.</w:t>
      </w:r>
    </w:p>
    <w:p w:rsidR="0092043D" w:rsidRDefault="006E16D2">
      <w:r>
        <w:rPr>
          <w:b/>
        </w:rPr>
        <w:t>cipherChaining:</w:t>
      </w:r>
      <w:r>
        <w:t xml:space="preserve"> "ChainingMod</w:t>
      </w:r>
      <w:r>
        <w:t>eCBC" specifies that the chaining mode used for encrypting is CBC.</w:t>
      </w:r>
    </w:p>
    <w:p w:rsidR="0092043D" w:rsidRDefault="006E16D2">
      <w:r>
        <w:rPr>
          <w:b/>
        </w:rPr>
        <w:t>hashAlgorithm:</w:t>
      </w:r>
      <w:r>
        <w:t xml:space="preserve"> "SHA-1" specifies that the hashing algorithm used is SHA-1.</w:t>
      </w:r>
    </w:p>
    <w:p w:rsidR="0092043D" w:rsidRDefault="006E16D2">
      <w:r>
        <w:rPr>
          <w:b/>
        </w:rPr>
        <w:t>saltValue:</w:t>
      </w:r>
      <w:r>
        <w:t xml:space="preserve"> "pps6B1bmqCFXgopsm1rWnQ==" specifies the randomly generated value used for encrypting the data.</w:t>
      </w:r>
    </w:p>
    <w:p w:rsidR="0092043D" w:rsidRDefault="006E16D2">
      <w:r>
        <w:rPr>
          <w:b/>
        </w:rPr>
        <w:t>encrypt</w:t>
      </w:r>
      <w:r>
        <w:rPr>
          <w:b/>
        </w:rPr>
        <w:t>edVerifierHashInput:</w:t>
      </w:r>
      <w:r>
        <w:t xml:space="preserve"> "JYU4Q0u2BhqzQA5D4J/voA==" specifies the </w:t>
      </w:r>
      <w:r>
        <w:rPr>
          <w:b/>
        </w:rPr>
        <w:t>encryptedVerifierHashInput</w:t>
      </w:r>
      <w:r>
        <w:t xml:space="preserve"> attribute encoded as specified in section </w:t>
      </w:r>
      <w:hyperlink w:anchor="Section_a57cb947554f4e5eb1503f2978225e92" w:history="1">
        <w:r>
          <w:rPr>
            <w:rStyle w:val="Hyperlink"/>
          </w:rPr>
          <w:t>2.3.4.13</w:t>
        </w:r>
      </w:hyperlink>
      <w:r>
        <w:t>.</w:t>
      </w:r>
    </w:p>
    <w:p w:rsidR="0092043D" w:rsidRDefault="006E16D2">
      <w:r>
        <w:rPr>
          <w:b/>
        </w:rPr>
        <w:t>encryptedVerifierHashValue:</w:t>
      </w:r>
      <w:r>
        <w:t xml:space="preserve"> "eB2jX5mvhBJ+9O7ffC+6X2Mydz</w:t>
      </w:r>
      <w:r>
        <w:t xml:space="preserve">2glHOXx0T9Pn6nK+w=" specifies the </w:t>
      </w:r>
      <w:r>
        <w:rPr>
          <w:b/>
        </w:rPr>
        <w:t>encryptedVerifierHashValue</w:t>
      </w:r>
      <w:r>
        <w:t xml:space="preserve"> encoded as specified in section 2.3.4.13.</w:t>
      </w:r>
    </w:p>
    <w:p w:rsidR="0092043D" w:rsidRDefault="006E16D2">
      <w:r>
        <w:rPr>
          <w:b/>
        </w:rPr>
        <w:t>encryptedKeyValue:</w:t>
      </w:r>
      <w:r>
        <w:t xml:space="preserve"> "2F86HG+xV3nGa27DElgqgw==" specifies the </w:t>
      </w:r>
      <w:r>
        <w:rPr>
          <w:b/>
        </w:rPr>
        <w:t>encryptedKeyValue</w:t>
      </w:r>
      <w:r>
        <w:t xml:space="preserve"> encoded as specified in section 2.3.4.13.</w:t>
      </w:r>
    </w:p>
    <w:p w:rsidR="0092043D" w:rsidRDefault="006E16D2">
      <w:pPr>
        <w:pStyle w:val="Heading2"/>
      </w:pPr>
      <w:bookmarkStart w:id="384" w:name="section_8d6d414dac0b40eeac87af2e6401c128"/>
      <w:bookmarkStart w:id="385" w:name="_Toc63944372"/>
      <w:r>
        <w:t>LabelInfo Stream</w:t>
      </w:r>
      <w:bookmarkEnd w:id="384"/>
      <w:bookmarkEnd w:id="385"/>
      <w:r>
        <w:fldChar w:fldCharType="begin"/>
      </w:r>
      <w:r>
        <w:instrText xml:space="preserve"> XE "Examples:Lab</w:instrText>
      </w:r>
      <w:r>
        <w:instrText xml:space="preserve">elInfo Stream" </w:instrText>
      </w:r>
      <w:r>
        <w:fldChar w:fldCharType="end"/>
      </w:r>
      <w:r>
        <w:fldChar w:fldCharType="begin"/>
      </w:r>
      <w:r>
        <w:instrText xml:space="preserve"> XE "LabelInfo Stream example" </w:instrText>
      </w:r>
      <w:r>
        <w:fldChar w:fldCharType="end"/>
      </w:r>
    </w:p>
    <w:p w:rsidR="0092043D" w:rsidRDefault="006E16D2">
      <w:r>
        <w:t>This section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92043D" w:rsidRDefault="006E16D2">
      <w:r>
        <w:t>The example be</w:t>
      </w:r>
      <w:r>
        <w:t xml:space="preserve">low has both applied </w:t>
      </w:r>
      <w:hyperlink w:anchor="gt_a1b4b3d0-e8a3-49a6-a5de-51f86ed117c7">
        <w:r>
          <w:rPr>
            <w:rStyle w:val="HyperlinkGreen"/>
            <w:b/>
          </w:rPr>
          <w:t>sensitivity labels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 and removed se</w:t>
      </w:r>
      <w:r>
        <w:t>nsitivity labels (</w:t>
      </w:r>
      <w:r>
        <w:rPr>
          <w:rStyle w:val="InlineCode"/>
        </w:rPr>
        <w:t>id="{30863317-b7ea-4af9-ba77-23ca2107d146}"</w:t>
      </w:r>
      <w:r>
        <w:t xml:space="preserve"> and </w:t>
      </w:r>
      <w:r>
        <w:rPr>
          <w:rStyle w:val="InlineCode"/>
        </w:rPr>
        <w:t>id="{ec916be2-2331-4c51-b61a-32f19fd0a1e3}"</w:t>
      </w:r>
      <w:r>
        <w:t>).</w:t>
      </w:r>
    </w:p>
    <w:p w:rsidR="0092043D" w:rsidRDefault="006E16D2">
      <w:pPr>
        <w:pStyle w:val="Code"/>
      </w:pPr>
      <w:r>
        <w:t>&lt;?xml version="1.0" encoding="utf-8" standalone="yes"?&gt;&lt;clbl:labelList xmlns:clbl="http://schemas.microsoft.com/office/2020/mipLabelMetadata"&gt;&lt;</w:t>
      </w:r>
      <w:r>
        <w:t>clbl:label id="{1e5447a7-0548-4856-b1af-4c253c3ad016}" enabled="1" method="Privileged" siteId="{f44a5b26-9898-45b5-9cf1-e62a1a758d3c}" contentBits="15" removed="0" /&gt;&lt;clbl:label id="{30863317-b7ea-4af9-ba77-23ca2107d146}" enabled="0" method="" siteId="{308</w:t>
      </w:r>
      <w:r>
        <w:t>63317-b7ea-4af9-ba77-23ca2107d146}" removed="1" /&gt;&lt;clbl:label id="{989510b7-9e58-40d7-98bf-60b911cb0ea9}" enabled="1" method="Standard" siteId="{d1b22d3d-8585-53a6-acb3-0e803c7e8d2a}" contentBits="0" removed="0" /&gt;&lt;clbl:label id="{ec916be2-2331-4c51-b61a-3</w:t>
      </w:r>
      <w:r>
        <w:t>2f19fd0a1e3}" enabled="0" method="" siteId="{ec916be2-2331-4c51-b61a-32f19fd0a1e3}" removed="1" /&gt;&lt;clbl:label id="{f5ad6165-baa2-492b-b3cc-e7925d2faba7}" enabled="1" method="Privileged" siteId="{1dc653f2-77f1-4cac-9644-656982d12f12}" contentBits="0" remove</w:t>
      </w:r>
      <w:r>
        <w:t>d="0" /&gt;&lt;/clbl:labelList&gt;</w:t>
      </w:r>
    </w:p>
    <w:p w:rsidR="0092043D" w:rsidRDefault="006E16D2">
      <w:r>
        <w:t xml:space="preserve">This example provides a </w:t>
      </w:r>
      <w:r>
        <w:rPr>
          <w:b/>
        </w:rPr>
        <w:t>extLst</w:t>
      </w:r>
      <w:r>
        <w:t xml:space="preserve"> element (section </w:t>
      </w:r>
      <w:hyperlink w:anchor="Section_792c5bdb59314818a238776039c414f8" w:history="1">
        <w:r>
          <w:rPr>
            <w:rStyle w:val="Hyperlink"/>
          </w:rPr>
          <w:t>2.6.4.5</w:t>
        </w:r>
      </w:hyperlink>
      <w:r>
        <w:t>) showing two separate hypothetical features.</w:t>
      </w:r>
    </w:p>
    <w:p w:rsidR="0092043D" w:rsidRDefault="006E16D2">
      <w:pPr>
        <w:pStyle w:val="Code"/>
      </w:pPr>
      <w:r>
        <w:t>&lt;?xml version="1.0" encoding="utf-8" standalone="yes"?&gt;&lt;</w:t>
      </w:r>
      <w:r>
        <w:t>clbl:labelList xmlns:clbl="http://schemas.microsoft.com/office/2020/mipLabelMetadata"&gt;&lt;clbl:extLst&gt;&lt;clbl:ext uri="{FFFFFFFF-EEEE-DDDD-CCCC-111122223333}"&gt;&lt;clblX:foo1 xmlns:clblX="http://schemas.microsoft.com/office/futureMipLabelData" bar1="bam" /&gt;&lt;/clbl:e</w:t>
      </w:r>
      <w:r>
        <w:t>xt&gt;&lt;clbl:ext uri="{AAAAAAAA-EEEE-DDDD-CCCC-111122223333}"&gt;&lt;clblY:foo2 xmlns:clblY="http://schemas.microsoft.com/office/futureMipLabelData" bar2="1" /&gt;&lt;/clbl:ext&gt;&lt;/clbl:extLst&gt;&lt;/clbl:labelList&gt;</w:t>
      </w:r>
    </w:p>
    <w:p w:rsidR="0092043D" w:rsidRDefault="006E16D2">
      <w:pPr>
        <w:pStyle w:val="Heading1"/>
      </w:pPr>
      <w:bookmarkStart w:id="386" w:name="section_98fd40b50dc04b92aca3cbe28c375e84"/>
      <w:bookmarkStart w:id="387" w:name="_Toc63944373"/>
      <w:r>
        <w:lastRenderedPageBreak/>
        <w:t>Security</w:t>
      </w:r>
      <w:bookmarkEnd w:id="386"/>
      <w:bookmarkEnd w:id="387"/>
    </w:p>
    <w:p w:rsidR="0092043D" w:rsidRDefault="006E16D2">
      <w:pPr>
        <w:pStyle w:val="Heading2"/>
      </w:pPr>
      <w:bookmarkStart w:id="388" w:name="section_48efa47e698645e8ac2bba07cac839dc"/>
      <w:bookmarkStart w:id="389" w:name="_Toc63944374"/>
      <w:r>
        <w:t>Security Considerations for Implementers</w:t>
      </w:r>
      <w:bookmarkEnd w:id="388"/>
      <w:bookmarkEnd w:id="389"/>
    </w:p>
    <w:p w:rsidR="0092043D" w:rsidRDefault="006E16D2">
      <w:pPr>
        <w:pStyle w:val="Heading3"/>
      </w:pPr>
      <w:bookmarkStart w:id="390" w:name="section_018cb6a52c7d4f7aa80f491f3fce2202"/>
      <w:bookmarkStart w:id="391" w:name="_Toc63944375"/>
      <w:r>
        <w:t>Data Spaces</w:t>
      </w:r>
      <w:bookmarkEnd w:id="390"/>
      <w:bookmarkEnd w:id="391"/>
      <w:r>
        <w:fldChar w:fldCharType="begin"/>
      </w:r>
      <w:r>
        <w:instrText xml:space="preserve"> X</w:instrText>
      </w:r>
      <w:r>
        <w:instrText xml:space="preserve">E "Security:implementer considerations:data spaces" </w:instrText>
      </w:r>
      <w:r>
        <w:fldChar w:fldCharType="end"/>
      </w:r>
      <w:r>
        <w:fldChar w:fldCharType="begin"/>
      </w:r>
      <w:r>
        <w:instrText xml:space="preserve"> XE "Implementer - security considerations:data spaces" </w:instrText>
      </w:r>
      <w:r>
        <w:fldChar w:fldCharType="end"/>
      </w:r>
      <w:r>
        <w:fldChar w:fldCharType="begin"/>
      </w:r>
      <w:r>
        <w:instrText xml:space="preserve"> XE "Data spaces:security:implementer considerations" </w:instrText>
      </w:r>
      <w:r>
        <w:fldChar w:fldCharType="end"/>
      </w:r>
    </w:p>
    <w:p w:rsidR="0092043D" w:rsidRDefault="006E16D2">
      <w:r>
        <w:t>None.</w:t>
      </w:r>
    </w:p>
    <w:p w:rsidR="0092043D" w:rsidRDefault="006E16D2">
      <w:pPr>
        <w:pStyle w:val="Heading3"/>
      </w:pPr>
      <w:bookmarkStart w:id="392" w:name="section_adda587b26e44f7298ba97600470f20e"/>
      <w:bookmarkStart w:id="393" w:name="_Toc63944376"/>
      <w:r>
        <w:t>Information Rights Management</w:t>
      </w:r>
      <w:bookmarkEnd w:id="392"/>
      <w:bookmarkEnd w:id="393"/>
      <w:r>
        <w:fldChar w:fldCharType="begin"/>
      </w:r>
      <w:r>
        <w:instrText xml:space="preserve"> XE "Security:implementer considerations:Information</w:instrText>
      </w:r>
      <w:r>
        <w:instrText xml:space="preserve"> Rights Management" </w:instrText>
      </w:r>
      <w:r>
        <w:fldChar w:fldCharType="end"/>
      </w:r>
      <w:r>
        <w:fldChar w:fldCharType="begin"/>
      </w:r>
      <w:r>
        <w:instrText xml:space="preserve"> XE "Implementer - security considerations:Information Rights Management" </w:instrText>
      </w:r>
      <w:r>
        <w:fldChar w:fldCharType="end"/>
      </w:r>
      <w:r>
        <w:fldChar w:fldCharType="begin"/>
      </w:r>
      <w:r>
        <w:instrText xml:space="preserve"> XE "Information Rights Management:security:implementer considerations" </w:instrText>
      </w:r>
      <w:r>
        <w:fldChar w:fldCharType="end"/>
      </w:r>
    </w:p>
    <w:p w:rsidR="0092043D" w:rsidRDefault="006E16D2">
      <w:pPr>
        <w:spacing w:after="240"/>
      </w:pPr>
      <w:r>
        <w:t xml:space="preserve">It is recommended that software components that implement the </w:t>
      </w:r>
      <w:hyperlink w:anchor="gt_ff35237a-a497-42aa-b0d5-7a0116328759">
        <w:r>
          <w:rPr>
            <w:rStyle w:val="HyperlinkGreen"/>
            <w:b/>
          </w:rPr>
          <w:t>Information Rights Management (IRM)</w:t>
        </w:r>
      </w:hyperlink>
      <w:r>
        <w:t xml:space="preserve"> Data Space make a best effort to respect the licensing limitations applied to the protected content in the document.</w:t>
      </w:r>
    </w:p>
    <w:p w:rsidR="0092043D" w:rsidRDefault="006E16D2">
      <w:pPr>
        <w:spacing w:after="240"/>
      </w:pPr>
      <w:r>
        <w:t>Security considerations concerning rights management are as de</w:t>
      </w:r>
      <w:r>
        <w:t xml:space="preserve">scribed in </w:t>
      </w:r>
      <w:hyperlink r:id="rId189" w:anchor="Section_d8ed4b1ee6054668b1736312cba6977e">
        <w:r>
          <w:rPr>
            <w:rStyle w:val="Hyperlink"/>
          </w:rPr>
          <w:t>[MS-RMPR]</w:t>
        </w:r>
      </w:hyperlink>
      <w:r>
        <w:t>.</w:t>
      </w:r>
    </w:p>
    <w:p w:rsidR="0092043D" w:rsidRDefault="006E16D2">
      <w:pPr>
        <w:pStyle w:val="Heading3"/>
      </w:pPr>
      <w:bookmarkStart w:id="394" w:name="section_f6c7b94c2832485796d05aa317ada107"/>
      <w:bookmarkStart w:id="395" w:name="_Toc63944377"/>
      <w:r>
        <w:t>Encryption</w:t>
      </w:r>
      <w:bookmarkEnd w:id="394"/>
      <w:bookmarkEnd w:id="395"/>
    </w:p>
    <w:p w:rsidR="0092043D" w:rsidRDefault="006E16D2">
      <w:pPr>
        <w:pStyle w:val="Heading4"/>
      </w:pPr>
      <w:bookmarkStart w:id="396" w:name="section_cab78f5c9c17495ebea9032c63f02ad8"/>
      <w:bookmarkStart w:id="397" w:name="_Toc63944378"/>
      <w:r>
        <w:t>ECMA-376 Document Encryption</w:t>
      </w:r>
      <w:bookmarkEnd w:id="396"/>
      <w:bookmarkEnd w:id="397"/>
      <w:r>
        <w:fldChar w:fldCharType="begin"/>
      </w:r>
      <w:r>
        <w:instrText xml:space="preserve"> XE "Security:implementer considerations:ECMA-376 document encryption" </w:instrText>
      </w:r>
      <w:r>
        <w:fldChar w:fldCharType="end"/>
      </w:r>
      <w:r>
        <w:fldChar w:fldCharType="begin"/>
      </w:r>
      <w:r>
        <w:instrText xml:space="preserve"> XE "Implementer - security considerations:</w:instrText>
      </w:r>
      <w:r>
        <w:instrText xml:space="preserve">ECMA-376 document encryption" </w:instrText>
      </w:r>
      <w:r>
        <w:fldChar w:fldCharType="end"/>
      </w:r>
      <w:r>
        <w:fldChar w:fldCharType="begin"/>
      </w:r>
      <w:r>
        <w:instrText xml:space="preserve"> XE "ECMA-376 document encryption:security:implementer considerations" </w:instrText>
      </w:r>
      <w:r>
        <w:fldChar w:fldCharType="end"/>
      </w:r>
    </w:p>
    <w:p w:rsidR="0092043D" w:rsidRDefault="006E16D2">
      <w:r>
        <w:t xml:space="preserve">ECMA-376 document encryption </w:t>
      </w:r>
      <w:hyperlink r:id="rId190">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have a provision for detecting corruption, although a block cipher (specifically, AES) is not known to be subject to bit-flipping attacks. ECMA-376 documents using agile encrypt</w:t>
      </w:r>
      <w:r>
        <w:t>ion are required to use CBC and corruption detection, and are not subject to the issues noted for standard encryption.</w:t>
      </w:r>
    </w:p>
    <w:p w:rsidR="0092043D" w:rsidRDefault="006E16D2">
      <w:r>
        <w:t>When setting algorithms for agile encryption, the SHA-2 series of hashing algorithms is preferred. MD2, MD4, and MD5 are not recommended.</w:t>
      </w:r>
      <w:r>
        <w:t xml:space="preserve"> Older cipher algorithms, such as DES, are also not recommended.</w:t>
      </w:r>
    </w:p>
    <w:p w:rsidR="0092043D" w:rsidRDefault="006E16D2">
      <w:r>
        <w:t>Passwords are limited to 255 Unicode code points.</w:t>
      </w:r>
    </w:p>
    <w:p w:rsidR="0092043D" w:rsidRDefault="006E16D2">
      <w:pPr>
        <w:pStyle w:val="Heading4"/>
      </w:pPr>
      <w:bookmarkStart w:id="398" w:name="section_78b227babb5549d0aa4183644ca1963b"/>
      <w:bookmarkStart w:id="399" w:name="_Toc63944379"/>
      <w:r>
        <w:t>Office Binary Document RC4 CryptoAPI Encryption</w:t>
      </w:r>
      <w:bookmarkEnd w:id="398"/>
      <w:bookmarkEnd w:id="399"/>
      <w:r>
        <w:fldChar w:fldCharType="begin"/>
      </w:r>
      <w:r>
        <w:instrText xml:space="preserve"> XE "Security:implementer considerations:Office binary document RC4 CryptoAPI encryption" </w:instrText>
      </w:r>
      <w:r>
        <w:fldChar w:fldCharType="end"/>
      </w:r>
      <w:r>
        <w:fldChar w:fldCharType="begin"/>
      </w:r>
      <w:r>
        <w:instrText xml:space="preserve"> X</w:instrText>
      </w:r>
      <w:r>
        <w:instrText xml:space="preserve">E "Implementer - security considerations:Office binary document RC4 CryptoAPI encryption" </w:instrText>
      </w:r>
      <w:r>
        <w:fldChar w:fldCharType="end"/>
      </w:r>
      <w:r>
        <w:fldChar w:fldCharType="begin"/>
      </w:r>
      <w:r>
        <w:instrText xml:space="preserve"> XE "Office binary document RC4 CryptoAPI encryption:security:implementer considerations" </w:instrText>
      </w:r>
      <w:r>
        <w:fldChar w:fldCharType="end"/>
      </w:r>
    </w:p>
    <w:p w:rsidR="0092043D" w:rsidRDefault="006E16D2">
      <w:r>
        <w:t>The Office binary document RC4 CryptoAPI encryption method is not recom</w:t>
      </w:r>
      <w:r>
        <w:t>mended and ought to be used only when backward compatibility is required.</w:t>
      </w:r>
    </w:p>
    <w:p w:rsidR="0092043D" w:rsidRDefault="006E16D2">
      <w:r>
        <w:t>Passwords are limited to 255 Unicode characters.</w:t>
      </w:r>
    </w:p>
    <w:p w:rsidR="0092043D" w:rsidRDefault="006E16D2">
      <w:r>
        <w:t>Office binary document RC4 CryptoAPI encryption has the following known cryptographic weaknesses:</w:t>
      </w:r>
    </w:p>
    <w:p w:rsidR="0092043D" w:rsidRDefault="006E16D2">
      <w:pPr>
        <w:pStyle w:val="ListParagraph"/>
        <w:numPr>
          <w:ilvl w:val="0"/>
          <w:numId w:val="134"/>
        </w:numPr>
      </w:pPr>
      <w:r>
        <w:t>The key derivation algorithm descri</w:t>
      </w:r>
      <w:r>
        <w:t xml:space="preserve">bed in section </w:t>
      </w:r>
      <w:hyperlink w:anchor="Section_12ec1195af2d44e68c73003e79e635d5" w:history="1">
        <w:r>
          <w:rPr>
            <w:rStyle w:val="Hyperlink"/>
          </w:rPr>
          <w:t>2.3.5.2</w:t>
        </w:r>
      </w:hyperlink>
      <w:r>
        <w:t xml:space="preserve"> is weak because of the lack of a repeated iteration mechanism, and the password might be subject to rapid brute-force attacks.</w:t>
      </w:r>
    </w:p>
    <w:p w:rsidR="0092043D" w:rsidRDefault="006E16D2">
      <w:pPr>
        <w:pStyle w:val="ListParagraph"/>
        <w:numPr>
          <w:ilvl w:val="0"/>
          <w:numId w:val="134"/>
        </w:numPr>
      </w:pPr>
      <w:r>
        <w:t>Encryption begins with the first byte and does</w:t>
      </w:r>
      <w:r>
        <w:t xml:space="preserve"> not throw away an initial range as is recommended to overcome a known weakness in the RC4 pseudorandom number generator.</w:t>
      </w:r>
    </w:p>
    <w:p w:rsidR="0092043D" w:rsidRDefault="006E16D2">
      <w:pPr>
        <w:pStyle w:val="ListParagraph"/>
        <w:numPr>
          <w:ilvl w:val="0"/>
          <w:numId w:val="134"/>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92043D" w:rsidRDefault="006E16D2">
      <w:pPr>
        <w:pStyle w:val="ListParagraph"/>
        <w:numPr>
          <w:ilvl w:val="0"/>
          <w:numId w:val="134"/>
        </w:numPr>
      </w:pPr>
      <w:r>
        <w:t>When used with small key lengths (such as 40-bit), brute-force attacks on the key without knowing the password are possible.</w:t>
      </w:r>
    </w:p>
    <w:p w:rsidR="0092043D" w:rsidRDefault="006E16D2">
      <w:pPr>
        <w:pStyle w:val="ListParagraph"/>
        <w:numPr>
          <w:ilvl w:val="0"/>
          <w:numId w:val="134"/>
        </w:numPr>
      </w:pPr>
      <w:r>
        <w:t>Some streams (1) are not encrypted.</w:t>
      </w:r>
    </w:p>
    <w:p w:rsidR="0092043D" w:rsidRDefault="006E16D2">
      <w:pPr>
        <w:pStyle w:val="ListParagraph"/>
        <w:numPr>
          <w:ilvl w:val="0"/>
          <w:numId w:val="134"/>
        </w:numPr>
      </w:pPr>
      <w:r>
        <w:lastRenderedPageBreak/>
        <w:t>Key stream (1) reuse can occu</w:t>
      </w:r>
      <w:r>
        <w:t>r in document data streams (1), potentially with known plaintext, implying that certain portions of encrypted data can be either directly extracted or trivially retrieved.</w:t>
      </w:r>
    </w:p>
    <w:p w:rsidR="0092043D" w:rsidRDefault="006E16D2">
      <w:pPr>
        <w:pStyle w:val="ListParagraph"/>
        <w:numPr>
          <w:ilvl w:val="0"/>
          <w:numId w:val="134"/>
        </w:numPr>
      </w:pPr>
      <w:r>
        <w:t>Key stream (1) reuse occurs multiple times within the RC4 CryptoAPI Encrypted Summar</w:t>
      </w:r>
      <w:r>
        <w:t>y stream (1).</w:t>
      </w:r>
    </w:p>
    <w:p w:rsidR="0092043D" w:rsidRDefault="006E16D2">
      <w:pPr>
        <w:pStyle w:val="ListParagraph"/>
        <w:numPr>
          <w:ilvl w:val="0"/>
          <w:numId w:val="134"/>
        </w:numPr>
      </w:pPr>
      <w:r>
        <w:t>Document properties might not be encrypted, which could result in information leakage.</w:t>
      </w:r>
    </w:p>
    <w:p w:rsidR="0092043D" w:rsidRDefault="006E16D2">
      <w:r>
        <w:t>Because of the cryptographic weaknesses of the Office binary document RC4 CryptoAPI encryption, it is considered insecure, and therefore is not recommended</w:t>
      </w:r>
      <w:r>
        <w:t xml:space="preserve"> when storing sensitive materials.</w:t>
      </w:r>
    </w:p>
    <w:p w:rsidR="0092043D" w:rsidRDefault="006E16D2">
      <w:pPr>
        <w:pStyle w:val="Heading4"/>
      </w:pPr>
      <w:bookmarkStart w:id="400" w:name="section_34abb734feda45cca852f8927e0d2614"/>
      <w:bookmarkStart w:id="401" w:name="_Toc63944380"/>
      <w:r>
        <w:t>Office Binary Document RC4 Encryption</w:t>
      </w:r>
      <w:bookmarkEnd w:id="400"/>
      <w:bookmarkEnd w:id="401"/>
      <w:r>
        <w:fldChar w:fldCharType="begin"/>
      </w:r>
      <w:r>
        <w:instrText xml:space="preserve"> XE "Security:implementer considerations:Office binary document RC4 encryption" </w:instrText>
      </w:r>
      <w:r>
        <w:fldChar w:fldCharType="end"/>
      </w:r>
      <w:r>
        <w:fldChar w:fldCharType="begin"/>
      </w:r>
      <w:r>
        <w:instrText xml:space="preserve"> XE "Implementer - security considerations:Office binary document RC4 encryption" </w:instrText>
      </w:r>
      <w:r>
        <w:fldChar w:fldCharType="end"/>
      </w:r>
      <w:r>
        <w:fldChar w:fldCharType="begin"/>
      </w:r>
      <w:r>
        <w:instrText xml:space="preserve"> XE "Office binary</w:instrText>
      </w:r>
      <w:r>
        <w:instrText xml:space="preserve"> document RC4 encryption:security:implementer considerations" </w:instrText>
      </w:r>
      <w:r>
        <w:fldChar w:fldCharType="end"/>
      </w:r>
    </w:p>
    <w:p w:rsidR="0092043D" w:rsidRDefault="006E16D2">
      <w:r>
        <w:t>The Office binary document RC4 encryption method is not recommended, and ought to be used only when backward compatibility is required.</w:t>
      </w:r>
    </w:p>
    <w:p w:rsidR="0092043D" w:rsidRDefault="006E16D2">
      <w:r>
        <w:t>Passwords are limited to 255 Unicode characters.</w:t>
      </w:r>
    </w:p>
    <w:p w:rsidR="0092043D" w:rsidRDefault="006E16D2">
      <w:r>
        <w:t>Office</w:t>
      </w:r>
      <w:r>
        <w:t xml:space="preserve"> binary document RC4 encryption has the following known cryptographic weaknesses:</w:t>
      </w:r>
    </w:p>
    <w:p w:rsidR="0092043D" w:rsidRDefault="006E16D2">
      <w:pPr>
        <w:pStyle w:val="ListParagraph"/>
        <w:numPr>
          <w:ilvl w:val="0"/>
          <w:numId w:val="135"/>
        </w:numPr>
      </w:pPr>
      <w:r>
        <w:t xml:space="preserve">The key derivation algorithm is not an iterated hash, as described in </w:t>
      </w:r>
      <w:hyperlink r:id="rId191">
        <w:r>
          <w:rPr>
            <w:rStyle w:val="Hyperlink"/>
          </w:rPr>
          <w:t>[RFC2898]</w:t>
        </w:r>
      </w:hyperlink>
      <w:r>
        <w:t>, which allows brute-force at</w:t>
      </w:r>
      <w:r>
        <w:t>tacks against the password to be performed rapidly.</w:t>
      </w:r>
    </w:p>
    <w:p w:rsidR="0092043D" w:rsidRDefault="006E16D2">
      <w:pPr>
        <w:pStyle w:val="ListParagraph"/>
        <w:numPr>
          <w:ilvl w:val="0"/>
          <w:numId w:val="135"/>
        </w:numPr>
      </w:pPr>
      <w:r>
        <w:t>Encryption begins with the first byte, and does not throw away an initial range as is recommended to overcome a known weakness in the RC4 pseudorandom number generator.</w:t>
      </w:r>
    </w:p>
    <w:p w:rsidR="0092043D" w:rsidRDefault="006E16D2">
      <w:pPr>
        <w:pStyle w:val="ListParagraph"/>
        <w:numPr>
          <w:ilvl w:val="0"/>
          <w:numId w:val="135"/>
        </w:numPr>
      </w:pPr>
      <w:r>
        <w:t xml:space="preserve">No provision is made for detecting </w:t>
      </w:r>
      <w:r>
        <w:t xml:space="preserve">corruption within the encryption </w:t>
      </w:r>
      <w:hyperlink w:anchor="gt_f3529cd8-50da-4f36-aa0b-66af455edbb6">
        <w:r>
          <w:rPr>
            <w:rStyle w:val="HyperlinkGreen"/>
            <w:b/>
          </w:rPr>
          <w:t>stream (1)</w:t>
        </w:r>
      </w:hyperlink>
      <w:r>
        <w:t>, which exposes encrypted data to bit-flipping attacks.</w:t>
      </w:r>
    </w:p>
    <w:p w:rsidR="0092043D" w:rsidRDefault="006E16D2">
      <w:pPr>
        <w:pStyle w:val="ListParagraph"/>
        <w:numPr>
          <w:ilvl w:val="0"/>
          <w:numId w:val="135"/>
        </w:numPr>
      </w:pPr>
      <w:r>
        <w:t>While the derived encryption key is actually 128 bits, the input used to derive the key is fixe</w:t>
      </w:r>
      <w:r>
        <w:t>d at 40 bits, and current hardware enables brute-force attacks on the encryption key without knowing the password in a relatively short period of time so that even if the password cannot easily be recovered, the information could still be disclosed.</w:t>
      </w:r>
    </w:p>
    <w:p w:rsidR="0092043D" w:rsidRDefault="006E16D2">
      <w:pPr>
        <w:pStyle w:val="ListParagraph"/>
        <w:numPr>
          <w:ilvl w:val="0"/>
          <w:numId w:val="135"/>
        </w:numPr>
      </w:pPr>
      <w:r>
        <w:t>Some s</w:t>
      </w:r>
      <w:r>
        <w:t>treams (1) might not be encrypted.</w:t>
      </w:r>
    </w:p>
    <w:p w:rsidR="0092043D" w:rsidRDefault="006E16D2">
      <w:pPr>
        <w:pStyle w:val="ListParagraph"/>
        <w:numPr>
          <w:ilvl w:val="0"/>
          <w:numId w:val="135"/>
        </w:numPr>
      </w:pPr>
      <w:r>
        <w:t>Depending on the application, key stream (1) reuse could occur, potentially with known plaintext, implying that certain portions of encrypted data could be either directly extracted or easily retrieved.</w:t>
      </w:r>
    </w:p>
    <w:p w:rsidR="0092043D" w:rsidRDefault="006E16D2">
      <w:pPr>
        <w:pStyle w:val="ListParagraph"/>
        <w:numPr>
          <w:ilvl w:val="0"/>
          <w:numId w:val="135"/>
        </w:numPr>
      </w:pPr>
      <w:r>
        <w:t>Document propertie</w:t>
      </w:r>
      <w:r>
        <w:t>s might not be encrypted, which could result in information leakage.</w:t>
      </w:r>
    </w:p>
    <w:p w:rsidR="0092043D" w:rsidRDefault="006E16D2">
      <w:r>
        <w:t>Because of the cryptographic weaknesses of the Office Binary Document RC4 Encryption, it is considered easily reversible and therefore is not recommended when storing sensitive materials.</w:t>
      </w:r>
    </w:p>
    <w:p w:rsidR="0092043D" w:rsidRDefault="006E16D2">
      <w:pPr>
        <w:pStyle w:val="Heading4"/>
      </w:pPr>
      <w:bookmarkStart w:id="402" w:name="section_c14d17d073804a048369bfd67b22d4ce"/>
      <w:bookmarkStart w:id="403" w:name="_Toc63944381"/>
      <w:r>
        <w:t>XOR Obfuscation</w:t>
      </w:r>
      <w:bookmarkEnd w:id="402"/>
      <w:bookmarkEnd w:id="403"/>
      <w:r>
        <w:fldChar w:fldCharType="begin"/>
      </w:r>
      <w:r>
        <w:instrText xml:space="preserve"> XE "Security:implementer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obfuscation:security:implementer considerations" </w:instrText>
      </w:r>
      <w:r>
        <w:fldChar w:fldCharType="end"/>
      </w:r>
    </w:p>
    <w:p w:rsidR="0092043D" w:rsidRDefault="006E16D2">
      <w:r>
        <w:t>XOR obfuscation is not recommended. Document data can eas</w:t>
      </w:r>
      <w:r>
        <w:t>ily be extracted. The document password could be retrievable.</w:t>
      </w:r>
    </w:p>
    <w:p w:rsidR="0092043D" w:rsidRDefault="006E16D2">
      <w:r>
        <w:t>Passwords are truncated to 15 characters. It is possible for multiple passwords to map to the same key.</w:t>
      </w:r>
    </w:p>
    <w:p w:rsidR="0092043D" w:rsidRDefault="006E16D2">
      <w:pPr>
        <w:pStyle w:val="Heading3"/>
      </w:pPr>
      <w:bookmarkStart w:id="404" w:name="section_9ea31cee72834a82ac2f2051988070f0"/>
      <w:bookmarkStart w:id="405" w:name="_Toc63944382"/>
      <w:r>
        <w:t>Document Write Protection</w:t>
      </w:r>
      <w:bookmarkEnd w:id="404"/>
      <w:bookmarkEnd w:id="405"/>
      <w:r>
        <w:fldChar w:fldCharType="begin"/>
      </w:r>
      <w:r>
        <w:instrText xml:space="preserve"> XE "Security:implementer considerations:document write protectio</w:instrText>
      </w:r>
      <w:r>
        <w:instrText xml:space="preserve">n" </w:instrText>
      </w:r>
      <w:r>
        <w:fldChar w:fldCharType="end"/>
      </w:r>
      <w:r>
        <w:fldChar w:fldCharType="begin"/>
      </w:r>
      <w:r>
        <w:instrText xml:space="preserve"> XE "Implementer - security considerations:document write protection" </w:instrText>
      </w:r>
      <w:r>
        <w:fldChar w:fldCharType="end"/>
      </w:r>
      <w:r>
        <w:fldChar w:fldCharType="begin"/>
      </w:r>
      <w:r>
        <w:instrText xml:space="preserve"> XE "Document write protection:security:implementer considerations" </w:instrText>
      </w:r>
      <w:r>
        <w:fldChar w:fldCharType="end"/>
      </w:r>
    </w:p>
    <w:p w:rsidR="0092043D" w:rsidRDefault="006E16D2">
      <w:r>
        <w:t xml:space="preserve">Document write protection methods 1 (section </w:t>
      </w:r>
      <w:hyperlink w:anchor="Section_90743a0f216744799043603cc97fd57b" w:history="1">
        <w:r>
          <w:rPr>
            <w:rStyle w:val="Hyperlink"/>
          </w:rPr>
          <w:t>2.4</w:t>
        </w:r>
        <w:r>
          <w:rPr>
            <w:rStyle w:val="Hyperlink"/>
          </w:rPr>
          <w:t>.2.1</w:t>
        </w:r>
      </w:hyperlink>
      <w:r>
        <w:t xml:space="preserve">) and 3 (section </w:t>
      </w:r>
      <w:hyperlink w:anchor="Section_57fc02f0c1de4fc6908fd146104662f5" w:history="1">
        <w:r>
          <w:rPr>
            <w:rStyle w:val="Hyperlink"/>
          </w:rPr>
          <w:t>2.4.2.3</w:t>
        </w:r>
      </w:hyperlink>
      <w:r>
        <w:t>) both embed the password in plaintext into the file. Although method 3 subsequently encrypts the file, the encryption is flawed, and the password is described in secti</w:t>
      </w:r>
      <w:r>
        <w:t xml:space="preserve">on 2.4.2.3. In both cases, the password can be </w:t>
      </w:r>
      <w:r>
        <w:lastRenderedPageBreak/>
        <w:t>extracted with little difficulty. Document write protection is not considered to be a security mechanism, and the write protection can easily be removed by using a binary editor. Document write protection is m</w:t>
      </w:r>
      <w:r>
        <w:t>eant to protect against accidental modification only.</w:t>
      </w:r>
    </w:p>
    <w:p w:rsidR="0092043D" w:rsidRDefault="006E16D2">
      <w:r>
        <w:t xml:space="preserve">Some file formats, such as those described in </w:t>
      </w:r>
      <w:hyperlink r:id="rId192" w:anchor="Section_ccd7b4867881484ca13751170af7cc22">
        <w:r>
          <w:rPr>
            <w:rStyle w:val="Hyperlink"/>
          </w:rPr>
          <w:t>[MS-DOC]</w:t>
        </w:r>
      </w:hyperlink>
      <w:r>
        <w:t xml:space="preserve"> and </w:t>
      </w:r>
      <w:hyperlink r:id="rId193" w:anchor="Section_cd03cb5fca024934a391bb674cb8aa06">
        <w:r>
          <w:rPr>
            <w:rStyle w:val="Hyperlink"/>
          </w:rPr>
          <w:t>[MS-XLS]</w:t>
        </w:r>
      </w:hyperlink>
      <w:r>
        <w:t xml:space="preserve">, restrict password length to 15 characters. It is possible for multiple passwords to map to the same key when using document write protection method 2 (section </w:t>
      </w:r>
      <w:hyperlink w:anchor="Section_f13ac487587843c99e241ec0efe3155e" w:history="1">
        <w:r>
          <w:rPr>
            <w:rStyle w:val="Hyperlink"/>
          </w:rPr>
          <w:t>2.4.2.2</w:t>
        </w:r>
      </w:hyperlink>
      <w:r>
        <w:t>).</w:t>
      </w:r>
    </w:p>
    <w:p w:rsidR="0092043D" w:rsidRDefault="006E16D2">
      <w:pPr>
        <w:pStyle w:val="Heading3"/>
      </w:pPr>
      <w:bookmarkStart w:id="406" w:name="section_1a2a0fa8be4f499c997c358c934104e6"/>
      <w:bookmarkStart w:id="407" w:name="_Toc63944383"/>
      <w:r>
        <w:t>Binary Document Digital Signatures</w:t>
      </w:r>
      <w:bookmarkEnd w:id="406"/>
      <w:bookmarkEnd w:id="407"/>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digital signatures" </w:instrText>
      </w:r>
      <w:r>
        <w:fldChar w:fldCharType="end"/>
      </w:r>
      <w:r>
        <w:fldChar w:fldCharType="begin"/>
      </w:r>
      <w:r>
        <w:instrText xml:space="preserve"> XE "Binary document digital signatures:security:implementer c</w:instrText>
      </w:r>
      <w:r>
        <w:instrText xml:space="preserve">onsiderations" </w:instrText>
      </w:r>
      <w:r>
        <w:fldChar w:fldCharType="end"/>
      </w:r>
    </w:p>
    <w:p w:rsidR="0092043D" w:rsidRDefault="006E16D2">
      <w:r>
        <w:t xml:space="preserve">Certain </w:t>
      </w:r>
      <w:hyperlink w:anchor="gt_f3529cd8-50da-4f36-aa0b-66af455edbb6">
        <w:r>
          <w:rPr>
            <w:rStyle w:val="HyperlinkGreen"/>
            <w:b/>
          </w:rPr>
          <w:t>streams (1)</w:t>
        </w:r>
      </w:hyperlink>
      <w:r>
        <w:t xml:space="preserve"> and storages are not subject to signing. Tampering with these streams (1) or storages does not invalidate the signature.</w:t>
      </w:r>
    </w:p>
    <w:p w:rsidR="0092043D" w:rsidRDefault="006E16D2">
      <w:pPr>
        <w:pStyle w:val="Heading2"/>
      </w:pPr>
      <w:bookmarkStart w:id="408" w:name="section_a00b2abee88e420b92d361adb953799b"/>
      <w:bookmarkStart w:id="409" w:name="_Toc63944384"/>
      <w:r>
        <w:t>Index of Security Fields</w:t>
      </w:r>
      <w:bookmarkEnd w:id="408"/>
      <w:bookmarkEnd w:id="409"/>
      <w:r>
        <w:fldChar w:fldCharType="begin"/>
      </w:r>
      <w:r>
        <w:instrText xml:space="preserve"> XE "Securi</w:instrText>
      </w:r>
      <w:r>
        <w:instrText xml:space="preserve">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92043D" w:rsidRDefault="006E16D2">
      <w:r>
        <w:rPr>
          <w:rStyle w:val="PlaceholderText"/>
        </w:rPr>
        <w:t>None.</w:t>
      </w:r>
    </w:p>
    <w:p w:rsidR="0092043D" w:rsidRDefault="006E16D2">
      <w:pPr>
        <w:pStyle w:val="Heading1"/>
      </w:pPr>
      <w:bookmarkStart w:id="410" w:name="section_6b4a08cb195a442eb31c7c94624a8c29"/>
      <w:bookmarkStart w:id="411" w:name="_Toc63944385"/>
      <w:r>
        <w:lastRenderedPageBreak/>
        <w:t>Appendix A: Product Behavior</w:t>
      </w:r>
      <w:bookmarkEnd w:id="410"/>
      <w:bookmarkEnd w:id="411"/>
      <w:r>
        <w:fldChar w:fldCharType="begin"/>
      </w:r>
      <w:r>
        <w:instrText xml:space="preserve"> XE "Product behavior" </w:instrText>
      </w:r>
      <w:r>
        <w:fldChar w:fldCharType="end"/>
      </w:r>
    </w:p>
    <w:p w:rsidR="0092043D" w:rsidRDefault="006E16D2">
      <w:r>
        <w:t>The information in this specification is applicable to the following Microsoft products or supplemental software</w:t>
      </w:r>
      <w:r>
        <w:t>. References to product versions include updates to those products.</w:t>
      </w:r>
    </w:p>
    <w:p w:rsidR="0092043D" w:rsidRDefault="006E16D2">
      <w:pPr>
        <w:pStyle w:val="ListParagraph"/>
        <w:numPr>
          <w:ilvl w:val="0"/>
          <w:numId w:val="136"/>
        </w:numPr>
      </w:pPr>
      <w:r>
        <w:t>Microsoft Office 97</w:t>
      </w:r>
    </w:p>
    <w:p w:rsidR="0092043D" w:rsidRDefault="006E16D2">
      <w:pPr>
        <w:pStyle w:val="ListParagraph"/>
        <w:numPr>
          <w:ilvl w:val="0"/>
          <w:numId w:val="136"/>
        </w:numPr>
      </w:pPr>
      <w:r>
        <w:t>Microsoft Office 2000</w:t>
      </w:r>
    </w:p>
    <w:p w:rsidR="0092043D" w:rsidRDefault="006E16D2">
      <w:pPr>
        <w:pStyle w:val="ListParagraph"/>
        <w:numPr>
          <w:ilvl w:val="0"/>
          <w:numId w:val="136"/>
        </w:numPr>
      </w:pPr>
      <w:r>
        <w:t>Microsoft Office XP</w:t>
      </w:r>
    </w:p>
    <w:p w:rsidR="0092043D" w:rsidRDefault="006E16D2">
      <w:pPr>
        <w:pStyle w:val="ListParagraph"/>
        <w:numPr>
          <w:ilvl w:val="0"/>
          <w:numId w:val="136"/>
        </w:numPr>
      </w:pPr>
      <w:r>
        <w:t>Microsoft Office 2003</w:t>
      </w:r>
    </w:p>
    <w:p w:rsidR="0092043D" w:rsidRDefault="006E16D2">
      <w:pPr>
        <w:pStyle w:val="ListParagraph"/>
        <w:numPr>
          <w:ilvl w:val="0"/>
          <w:numId w:val="136"/>
        </w:numPr>
      </w:pPr>
      <w:r>
        <w:t>The 2007 Microsoft Office system</w:t>
      </w:r>
    </w:p>
    <w:p w:rsidR="0092043D" w:rsidRDefault="006E16D2">
      <w:pPr>
        <w:pStyle w:val="ListParagraph"/>
        <w:numPr>
          <w:ilvl w:val="0"/>
          <w:numId w:val="136"/>
        </w:numPr>
      </w:pPr>
      <w:r>
        <w:t>Microsoft Office 2010 suites</w:t>
      </w:r>
    </w:p>
    <w:p w:rsidR="0092043D" w:rsidRDefault="006E16D2">
      <w:pPr>
        <w:pStyle w:val="ListParagraph"/>
        <w:numPr>
          <w:ilvl w:val="0"/>
          <w:numId w:val="136"/>
        </w:numPr>
      </w:pPr>
      <w:r>
        <w:t>Microsoft Office 2013</w:t>
      </w:r>
    </w:p>
    <w:p w:rsidR="0092043D" w:rsidRDefault="006E16D2">
      <w:pPr>
        <w:pStyle w:val="ListParagraph"/>
        <w:numPr>
          <w:ilvl w:val="0"/>
          <w:numId w:val="136"/>
        </w:numPr>
      </w:pPr>
      <w:r>
        <w:t>Microsoft Office SharePoint Server 2007</w:t>
      </w:r>
    </w:p>
    <w:p w:rsidR="0092043D" w:rsidRDefault="006E16D2">
      <w:pPr>
        <w:pStyle w:val="ListParagraph"/>
        <w:numPr>
          <w:ilvl w:val="0"/>
          <w:numId w:val="136"/>
        </w:numPr>
      </w:pPr>
      <w:r>
        <w:t>Microsoft SharePoint Server 2010</w:t>
      </w:r>
    </w:p>
    <w:p w:rsidR="0092043D" w:rsidRDefault="006E16D2">
      <w:pPr>
        <w:pStyle w:val="ListParagraph"/>
        <w:numPr>
          <w:ilvl w:val="0"/>
          <w:numId w:val="136"/>
        </w:numPr>
      </w:pPr>
      <w:r>
        <w:t>Microsoft SharePoint Server 2013</w:t>
      </w:r>
    </w:p>
    <w:p w:rsidR="0092043D" w:rsidRDefault="006E16D2">
      <w:pPr>
        <w:pStyle w:val="ListParagraph"/>
        <w:numPr>
          <w:ilvl w:val="0"/>
          <w:numId w:val="136"/>
        </w:numPr>
      </w:pPr>
      <w:r>
        <w:t>Microsoft Office 2016</w:t>
      </w:r>
    </w:p>
    <w:p w:rsidR="0092043D" w:rsidRDefault="006E16D2">
      <w:pPr>
        <w:pStyle w:val="ListParagraph"/>
        <w:numPr>
          <w:ilvl w:val="0"/>
          <w:numId w:val="136"/>
        </w:numPr>
      </w:pPr>
      <w:r>
        <w:t>Microsoft Office 2019</w:t>
      </w:r>
    </w:p>
    <w:p w:rsidR="006C2114" w:rsidRDefault="006E16D2" w:rsidP="006C2114">
      <w:r>
        <w:t>Exceptions, if any, are noted in this section. If an update version, service pack or Knowledge Base (KB) n</w:t>
      </w:r>
      <w:r>
        <w:t>umber appears with a product name, the behavior changed in that update. The new behavior also applies to subsequent updates unless otherwise specified. If a product edition appears with the product version, behavior is different in that product edition.</w:t>
      </w:r>
    </w:p>
    <w:p w:rsidR="0092043D" w:rsidRDefault="006E16D2">
      <w:r>
        <w:t>Un</w:t>
      </w:r>
      <w:r>
        <w:t>less otherwise specified, any statement of optional behavior in this specification that is prescribed using the terms "SHOULD" or "SHOULD NOT" implies product behavior in accordance with the SHOULD or SHOULD NOT prescription. Unless otherwise specified, th</w:t>
      </w:r>
      <w:r>
        <w:t>e term "MAY" implies that the product does not follow the prescription.</w:t>
      </w:r>
    </w:p>
    <w:bookmarkStart w:id="412" w:name="Appendix_A_1"/>
    <w:p w:rsidR="0092043D" w:rsidRDefault="006E16D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412"/>
      <w:r>
        <w:t xml:space="preserve"> Applications in Office 2003, the 2007 Microsoft Office system, Microsoft Office 2010 suites and Office 2013 versions encrypt</w:t>
      </w:r>
      <w:r>
        <w:t xml:space="preserve"> the Microsoft Office binary documents by persisting the entire document to a temporary OLE compound file and then transforming the physical representation of the OLE compound file as a single stream of bytes. Similarly, ECMA-376 documents </w:t>
      </w:r>
      <w:hyperlink r:id="rId194">
        <w:r>
          <w:rPr>
            <w:rStyle w:val="Hyperlink"/>
          </w:rPr>
          <w:t>[ECMA-376]</w:t>
        </w:r>
      </w:hyperlink>
      <w:r>
        <w:t xml:space="preserve"> are encrypted by adding the entire file package to a temporary file and then transforming the physical representation of the file as a single stream of bytes.</w:t>
      </w:r>
    </w:p>
    <w:p w:rsidR="0092043D" w:rsidRDefault="006E16D2">
      <w:r>
        <w:t>The following streams are also store</w:t>
      </w:r>
      <w:r>
        <w:t>d outside the protected content to preserve interoperability with applications that do not understand the IRMDS structure:</w:t>
      </w:r>
    </w:p>
    <w:p w:rsidR="0092043D" w:rsidRDefault="006E16D2">
      <w:pPr>
        <w:pStyle w:val="ListParagraph"/>
        <w:numPr>
          <w:ilvl w:val="0"/>
          <w:numId w:val="59"/>
        </w:numPr>
        <w:rPr>
          <w:b/>
        </w:rPr>
      </w:pPr>
      <w:r>
        <w:rPr>
          <w:b/>
        </w:rPr>
        <w:t>_signatures</w:t>
      </w:r>
    </w:p>
    <w:p w:rsidR="0092043D" w:rsidRDefault="006E16D2">
      <w:pPr>
        <w:pStyle w:val="ListParagraph"/>
        <w:numPr>
          <w:ilvl w:val="0"/>
          <w:numId w:val="59"/>
        </w:numPr>
        <w:rPr>
          <w:b/>
        </w:rPr>
      </w:pPr>
      <w:r>
        <w:rPr>
          <w:b/>
        </w:rPr>
        <w:t>0x01CompObj</w:t>
      </w:r>
    </w:p>
    <w:p w:rsidR="0092043D" w:rsidRDefault="006E16D2">
      <w:pPr>
        <w:pStyle w:val="ListParagraph"/>
        <w:numPr>
          <w:ilvl w:val="0"/>
          <w:numId w:val="59"/>
        </w:numPr>
        <w:rPr>
          <w:b/>
        </w:rPr>
      </w:pPr>
      <w:r>
        <w:rPr>
          <w:b/>
        </w:rPr>
        <w:t>Macros</w:t>
      </w:r>
    </w:p>
    <w:p w:rsidR="0092043D" w:rsidRDefault="006E16D2">
      <w:pPr>
        <w:pStyle w:val="ListParagraph"/>
        <w:numPr>
          <w:ilvl w:val="0"/>
          <w:numId w:val="59"/>
        </w:numPr>
        <w:rPr>
          <w:b/>
        </w:rPr>
      </w:pPr>
      <w:r>
        <w:rPr>
          <w:b/>
        </w:rPr>
        <w:t>_VBA_PROJECT_CUR</w:t>
      </w:r>
    </w:p>
    <w:p w:rsidR="0092043D" w:rsidRDefault="006E16D2">
      <w:pPr>
        <w:pStyle w:val="ListParagraph"/>
        <w:numPr>
          <w:ilvl w:val="0"/>
          <w:numId w:val="59"/>
        </w:numPr>
        <w:rPr>
          <w:b/>
        </w:rPr>
      </w:pPr>
      <w:r>
        <w:rPr>
          <w:b/>
        </w:rPr>
        <w:t xml:space="preserve">0x05SummaryInformation </w:t>
      </w:r>
    </w:p>
    <w:p w:rsidR="0092043D" w:rsidRDefault="006E16D2">
      <w:pPr>
        <w:pStyle w:val="ListParagraph"/>
        <w:numPr>
          <w:ilvl w:val="0"/>
          <w:numId w:val="59"/>
        </w:numPr>
        <w:rPr>
          <w:b/>
        </w:rPr>
      </w:pPr>
      <w:r>
        <w:rPr>
          <w:b/>
        </w:rPr>
        <w:t>0x05DocumentSummaryInformation</w:t>
      </w:r>
    </w:p>
    <w:p w:rsidR="0092043D" w:rsidRDefault="006E16D2">
      <w:pPr>
        <w:pStyle w:val="ListParagraph"/>
        <w:numPr>
          <w:ilvl w:val="0"/>
          <w:numId w:val="59"/>
        </w:numPr>
      </w:pPr>
      <w:r>
        <w:rPr>
          <w:b/>
        </w:rPr>
        <w:lastRenderedPageBreak/>
        <w:t>MsoDataStore</w:t>
      </w:r>
    </w:p>
    <w:p w:rsidR="0092043D" w:rsidRDefault="006E16D2">
      <w:r>
        <w:t xml:space="preserve">Applications in </w:t>
      </w:r>
      <w:r>
        <w:t>Office 2003, the 2007 Office system, Office 2010 and Office 2013 also create the streams and storages necessary to create a default document within the OLE compound file. This default document contains a short message to the user indicating that the actual</w:t>
      </w:r>
      <w:r>
        <w:t xml:space="preserve"> document contents are encrypted. This allows versions of Microsoft Office that do not understand the IRMDS structure to open the default document instead of rejecting the file.</w:t>
      </w:r>
    </w:p>
    <w:bookmarkStart w:id="413" w:name="Appendix_A_2"/>
    <w:p w:rsidR="0092043D" w:rsidRDefault="006E16D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13"/>
      <w:r>
        <w:t xml:space="preserve"> Office 2003, the</w:t>
      </w:r>
      <w:r>
        <w:t xml:space="preserve"> 2007 Office system, Office 2010 and Office 2013 offer the user the option of creating a transformed MHTML representation of the document when applying a rights management policy to a document. This option is on by default in Microsoft Office Excel 2003 an</w:t>
      </w:r>
      <w:r>
        <w:t xml:space="preserve">d off by default in all other applications in Office 2003, and it is off by default in all applications in the 2007 Office system, Office 2010 and Office 2013. If the transformed MHTML representation is created, the </w:t>
      </w:r>
      <w:r>
        <w:rPr>
          <w:b/>
        </w:rPr>
        <w:t>0x09LZXDRMDataSpace</w:t>
      </w:r>
      <w:r>
        <w:t xml:space="preserve"> data space definitio</w:t>
      </w:r>
      <w:r>
        <w:t>n is applied to it (which includes both LZX compression and encryption).</w:t>
      </w:r>
    </w:p>
    <w:bookmarkStart w:id="414" w:name="Appendix_A_3"/>
    <w:p w:rsidR="0092043D" w:rsidRDefault="006E16D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14"/>
      <w:r>
        <w:t xml:space="preserve"> Office 2003, the 2007 Office system, Office 2010 and Office 2013 offer the user the option of creating a transformed MHTM</w:t>
      </w:r>
      <w:r>
        <w:t>L representation of the document when applying a rights management policy to a document. This option is on by default in Office Excel 2003 and off by default in all other Office 2003 applications, and it is off by default in all applications in the 2007 Of</w:t>
      </w:r>
      <w:r>
        <w:t xml:space="preserve">fice system and newer versions. If the transformed MHTML representation is created, the </w:t>
      </w:r>
      <w:r>
        <w:rPr>
          <w:b/>
        </w:rPr>
        <w:t>0x09LZXDRMDataSpace</w:t>
      </w:r>
      <w:r>
        <w:t xml:space="preserve"> data space definition is applied to it (which includes both LZX compression and encryption).</w:t>
      </w:r>
    </w:p>
    <w:bookmarkStart w:id="415" w:name="Appendix_A_4"/>
    <w:p w:rsidR="0092043D" w:rsidRDefault="006E16D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w:t>
      </w:r>
      <w:r>
        <w:rPr>
          <w:rStyle w:val="Hyperlink"/>
        </w:rPr>
        <w:t>.2.3</w:t>
      </w:r>
      <w:r>
        <w:rPr>
          <w:rStyle w:val="Hyperlink"/>
        </w:rPr>
        <w:fldChar w:fldCharType="end"/>
      </w:r>
      <w:r>
        <w:t xml:space="preserve">: </w:t>
      </w:r>
      <w:bookmarkEnd w:id="415"/>
      <w:r>
        <w:t xml:space="preserve"> Office 2003, the 2007 Office system, Office 2010 and Office 2013 offer the user the option of creating a transformed MHTML representation of the document when applying a rights management policy to a document. This option is on by default in Office </w:t>
      </w:r>
      <w:r>
        <w:t xml:space="preserve">Excel 2003 and off by default in all other Office 2003 applications, and it is off by default in all applications in the 2007 Office system, Office 2010 and Office 2013. If the transformed MHTML representation is created, the </w:t>
      </w:r>
      <w:r>
        <w:rPr>
          <w:b/>
        </w:rPr>
        <w:t>0x09LZXDRMDataSpace</w:t>
      </w:r>
      <w:r>
        <w:t xml:space="preserve"> data space</w:t>
      </w:r>
      <w:r>
        <w:t xml:space="preserve"> definition is applied to it (which includes both LZX compression and encryption).</w:t>
      </w:r>
    </w:p>
    <w:bookmarkStart w:id="416" w:name="Appendix_A_5"/>
    <w:p w:rsidR="0092043D" w:rsidRDefault="006E16D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16"/>
      <w:r>
        <w:t xml:space="preserve"> Office SharePoint Server 2007 uses the </w:t>
      </w:r>
      <w:r>
        <w:rPr>
          <w:b/>
        </w:rPr>
        <w:t>AUTHENTICATEDDATA</w:t>
      </w:r>
      <w:r>
        <w:t xml:space="preserve"> element with the </w:t>
      </w:r>
      <w:r>
        <w:rPr>
          <w:b/>
        </w:rPr>
        <w:t>name</w:t>
      </w:r>
      <w:r>
        <w:t xml:space="preserve"> set to "ListGUID" as the applica</w:t>
      </w:r>
      <w:r>
        <w:t>tion-specific GUID that identifies the storage location for the document. This is stored encrypted within the element as follows.</w:t>
      </w:r>
    </w:p>
    <w:p w:rsidR="0092043D" w:rsidRDefault="006E16D2">
      <w:pPr>
        <w:pStyle w:val="Code"/>
      </w:pPr>
      <w:r>
        <w:t>&lt;AUTHENTICATEDDATA id="Encrypted-Rights-Data"&gt;</w:t>
      </w:r>
    </w:p>
    <w:p w:rsidR="0092043D" w:rsidRDefault="006E16D2">
      <w:r>
        <w:t xml:space="preserve">Once decrypted, the XrML document contains an element named </w:t>
      </w:r>
      <w:r>
        <w:rPr>
          <w:b/>
        </w:rPr>
        <w:t>AUTHENTICATEDDATA</w:t>
      </w:r>
      <w:r>
        <w:t xml:space="preserve">, containing an attribute named </w:t>
      </w:r>
      <w:r>
        <w:rPr>
          <w:b/>
        </w:rPr>
        <w:t>id</w:t>
      </w:r>
      <w:r>
        <w:t xml:space="preserve"> with a value of "APPSPECIFIC" and an attribute named </w:t>
      </w:r>
      <w:r>
        <w:rPr>
          <w:b/>
        </w:rPr>
        <w:t>name</w:t>
      </w:r>
      <w:r>
        <w:t xml:space="preserve"> with a value of ListGUID with the contents of the ListGUID.</w:t>
      </w:r>
    </w:p>
    <w:bookmarkStart w:id="417" w:name="Appendix_A_6"/>
    <w:p w:rsidR="0092043D" w:rsidRDefault="006E16D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2.2.11</w:t>
      </w:r>
      <w:r>
        <w:rPr>
          <w:rStyle w:val="Hyperlink"/>
        </w:rPr>
        <w:fldChar w:fldCharType="end"/>
      </w:r>
      <w:r>
        <w:t xml:space="preserve">: </w:t>
      </w:r>
      <w:bookmarkEnd w:id="417"/>
      <w:r>
        <w:t xml:space="preserve"> Office 2003, the 2007 Office system, Off</w:t>
      </w:r>
      <w:r>
        <w:t>ice 2010 and Office 2013 offer the user the option of creating a transformed MHTML representation of the document when applying a rights management policy to a document. This option is on by default in Office Excel 2003 and off by default in all other Offi</w:t>
      </w:r>
      <w:r>
        <w:t xml:space="preserve">ce 2003 applications, and it is off by default in all applications in the 2007 Office system, Office 2010 and Office 2013. If the transformed MHTML representation is created, the </w:t>
      </w:r>
      <w:r>
        <w:rPr>
          <w:b/>
        </w:rPr>
        <w:t>0x09LZXDRMDataSpace</w:t>
      </w:r>
      <w:r>
        <w:t xml:space="preserve"> data space definition is applied to it (which includes bo</w:t>
      </w:r>
      <w:r>
        <w:t>th LZX compression and encryption).</w:t>
      </w:r>
    </w:p>
    <w:bookmarkStart w:id="418" w:name="Appendix_A_7"/>
    <w:p w:rsidR="0092043D" w:rsidRDefault="006E16D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18"/>
      <w:r>
        <w:t xml:space="preserve"> In the 2007 Office system, the 2007 Office system, Office 2010 and Office 2013, the default encryption algorithm for ECMA-376 standard encryption documents [E</w:t>
      </w:r>
      <w:r>
        <w:t xml:space="preserve">CMA-376] is 128-bit AES, and both 192-bit and 256-bit AES are also supported. It is possible to use alternate encryption algorithms, and for best results, a block cipher supporting </w:t>
      </w:r>
      <w:hyperlink w:anchor="gt_c44ff0b3-baac-4993-879f-d72ed61239aa">
        <w:r>
          <w:rPr>
            <w:rStyle w:val="HyperlinkGreen"/>
            <w:b/>
          </w:rPr>
          <w:t>ECB</w:t>
        </w:r>
      </w:hyperlink>
      <w:r>
        <w:t xml:space="preserve"> mode is r</w:t>
      </w:r>
      <w:r>
        <w:t>ecommended. Additionally, the algorithm ought to convert one block of plaintext to one block of encrypted data, where both blocks are the same size. This information is for guidance only, and it is possible that if alternate algorithms are used, the applic</w:t>
      </w:r>
      <w:r>
        <w:t>ations in the 2007 Office system, Office 2010 and Office 2013 might not open the document properly or that information leakage could occur.</w:t>
      </w:r>
    </w:p>
    <w:bookmarkStart w:id="419" w:name="Appendix_A_8"/>
    <w:p w:rsidR="0092043D" w:rsidRDefault="006E16D2">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19"/>
      <w:r>
        <w:t xml:space="preserve"> Several of the cryptographic techniques specified in t</w:t>
      </w:r>
      <w:r>
        <w:t xml:space="preserve">his document use the </w:t>
      </w:r>
      <w:hyperlink w:anchor="gt_7ddf051d-9105-430a-8a89-f551dd4dd0ee">
        <w:r>
          <w:rPr>
            <w:rStyle w:val="HyperlinkGreen"/>
            <w:b/>
          </w:rPr>
          <w:t>Cryptographic Application Programming Interface (CAPI) or CryptoAPI</w:t>
        </w:r>
      </w:hyperlink>
      <w:r>
        <w:t xml:space="preserve"> when implemented by Microsoft Office on the Microsoft Windows operating systems. While an implementation </w:t>
      </w:r>
      <w:r>
        <w:t>is not required to use CryptoAPI, if an implementation is required to interoperate with the 2007 Office system, the 2007 Office system, Office 2010 and Office 2013 on the Windows XP operating system, Windows Vista operating system, Windows 7 operating syst</w:t>
      </w:r>
      <w:r>
        <w:t>em, Windows 8 operating system and Windows 8.1 operating systems, the following are required:</w:t>
      </w:r>
    </w:p>
    <w:p w:rsidR="0092043D" w:rsidRDefault="006E16D2">
      <w:r>
        <w:rPr>
          <w:b/>
        </w:rPr>
        <w:t xml:space="preserve">Cryptographic service provider (CSP): </w:t>
      </w:r>
      <w:r>
        <w:t xml:space="preserve">A library containing implementations of cryptographic algorithms. Several CSPs that support the algorithms required in this </w:t>
      </w:r>
      <w:r>
        <w:t>specification are present by default on Windows XP, Windows Vista, Windows 7, Windows 8 and Windows 8.1 operating systems. Alternate CSPs can be used, if the CSP is installed on all systems consuming or producing a document.</w:t>
      </w:r>
    </w:p>
    <w:p w:rsidR="0092043D" w:rsidRDefault="006E16D2">
      <w:r>
        <w:rPr>
          <w:b/>
        </w:rPr>
        <w:t>AlgID:</w:t>
      </w:r>
      <w:r>
        <w:t xml:space="preserve"> An integer representing </w:t>
      </w:r>
      <w:r>
        <w:t xml:space="preserve">an encryption algorithm in the CryptoAPI. Required </w:t>
      </w:r>
      <w:r>
        <w:rPr>
          <w:b/>
        </w:rPr>
        <w:t>AlgID</w:t>
      </w:r>
      <w:r>
        <w:t xml:space="preserve"> values are specified in the remainder of this document. Alternate </w:t>
      </w:r>
      <w:r>
        <w:rPr>
          <w:b/>
        </w:rPr>
        <w:t>AlgID</w:t>
      </w:r>
      <w:r>
        <w:t xml:space="preserve"> values can be used if the CSP supporting the alternate </w:t>
      </w:r>
      <w:r>
        <w:rPr>
          <w:b/>
        </w:rPr>
        <w:t>AlgID</w:t>
      </w:r>
      <w:r>
        <w:t xml:space="preserve"> is installed on all systems consuming or producing a document.</w:t>
      </w:r>
    </w:p>
    <w:p w:rsidR="0092043D" w:rsidRDefault="006E16D2">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the algorithms specified.</w:t>
      </w:r>
    </w:p>
    <w:p w:rsidR="0092043D" w:rsidRDefault="006E16D2">
      <w:r>
        <w:t>The</w:t>
      </w:r>
      <w:r>
        <w:t xml:space="preserve"> following cryptographic providers are recommended to facilitate interoperability across all supported versions of Windows:</w:t>
      </w:r>
    </w:p>
    <w:p w:rsidR="0092043D" w:rsidRDefault="006E16D2">
      <w:pPr>
        <w:pStyle w:val="ListParagraph"/>
        <w:numPr>
          <w:ilvl w:val="0"/>
          <w:numId w:val="77"/>
        </w:numPr>
      </w:pPr>
      <w:r>
        <w:t>Microsoft Base Cryptographic Provider v1.0</w:t>
      </w:r>
    </w:p>
    <w:p w:rsidR="0092043D" w:rsidRDefault="006E16D2">
      <w:pPr>
        <w:pStyle w:val="ListParagraph"/>
        <w:numPr>
          <w:ilvl w:val="0"/>
          <w:numId w:val="77"/>
        </w:numPr>
      </w:pPr>
      <w:r>
        <w:t>Microsoft Enhanced Cryptographic Provider v1.0</w:t>
      </w:r>
    </w:p>
    <w:p w:rsidR="0092043D" w:rsidRDefault="006E16D2">
      <w:pPr>
        <w:pStyle w:val="ListParagraph"/>
        <w:numPr>
          <w:ilvl w:val="0"/>
          <w:numId w:val="77"/>
        </w:numPr>
      </w:pPr>
      <w:r>
        <w:t>Microsoft Enhanced RSA and AES Cryptograph</w:t>
      </w:r>
      <w:r>
        <w:t>ic Provider</w:t>
      </w:r>
    </w:p>
    <w:p w:rsidR="0092043D" w:rsidRDefault="006E16D2">
      <w:r>
        <w:t>Note that the following providers are equivalent:</w:t>
      </w:r>
    </w:p>
    <w:p w:rsidR="0092043D" w:rsidRDefault="006E16D2">
      <w:pPr>
        <w:pStyle w:val="ListParagraph"/>
        <w:numPr>
          <w:ilvl w:val="0"/>
          <w:numId w:val="78"/>
        </w:numPr>
      </w:pPr>
      <w:r>
        <w:t>Microsoft Enhanced RSA and AES Cryptographic Provider (Prototype)</w:t>
      </w:r>
    </w:p>
    <w:p w:rsidR="0092043D" w:rsidRDefault="006E16D2">
      <w:pPr>
        <w:pStyle w:val="ListParagraph"/>
        <w:numPr>
          <w:ilvl w:val="0"/>
          <w:numId w:val="78"/>
        </w:numPr>
      </w:pPr>
      <w:r>
        <w:t>Microsoft Enhanced RSA and AES Cryptographic Provider</w:t>
      </w:r>
    </w:p>
    <w:p w:rsidR="0092043D" w:rsidRDefault="006E16D2">
      <w:r>
        <w:t>The provider listed as "Microsoft Enhanced RSA and AES Cryptographic Provi</w:t>
      </w:r>
      <w:r>
        <w:t xml:space="preserve">der (Prototype)" is found on Windows XP. An implementation needs to treat these providers as equivalent when attempting to resolve a CSP on a Windows system. </w:t>
      </w:r>
    </w:p>
    <w:p w:rsidR="0092043D" w:rsidRDefault="006E16D2">
      <w:r>
        <w:t>When using AES encryption for ECMA-376 documents [ECMA-376], the Microsoft Enhanced RSA and AES C</w:t>
      </w:r>
      <w:r>
        <w:t>ryptographic Provider is written into the header, unless AES encryption facilities are obtained from an alternate cryptographic provider as noted in the next paragraph. When using CryptoAPI RC4 encryption, be aware that the Microsoft Base Cryptographic Pro</w:t>
      </w:r>
      <w:r>
        <w:t>vider v1.0 is limited to 56-bit key lengths. The other providers listed support up to 128-bit key lengths.</w:t>
      </w:r>
    </w:p>
    <w:p w:rsidR="0092043D" w:rsidRDefault="006E16D2">
      <w:r>
        <w:t>Other cryptographic providers can be used, but documents specifying other providers will not open properly if the cryptographic provider is not prese</w:t>
      </w:r>
      <w:r>
        <w:t xml:space="preserve">nt. On a non-Windows system, the cryptographic provider will be ignored when opening a file, and the algorithm and key length will be determined by the </w:t>
      </w:r>
      <w:r>
        <w:rPr>
          <w:b/>
        </w:rPr>
        <w:t>EncryptionHeader.AlgID</w:t>
      </w:r>
      <w:r>
        <w:t xml:space="preserve"> and </w:t>
      </w:r>
      <w:r>
        <w:rPr>
          <w:b/>
        </w:rPr>
        <w:t>EncryptionHeader.KeySize</w:t>
      </w:r>
      <w:r>
        <w:t xml:space="preserve"> fields. When writing a file from a non-Windows syste</w:t>
      </w:r>
      <w:r>
        <w:t>m, a correct cryptographic provider needs to be supplied for implementations on Windows systems to properly open the file.</w:t>
      </w:r>
    </w:p>
    <w:p w:rsidR="0092043D" w:rsidRDefault="006E16D2">
      <w:r>
        <w:t xml:space="preserve">Additionally, a </w:t>
      </w:r>
      <w:r>
        <w:rPr>
          <w:b/>
        </w:rPr>
        <w:t>ProviderType</w:t>
      </w:r>
      <w:r>
        <w:t xml:space="preserve"> parameter is required for an </w:t>
      </w:r>
      <w:r>
        <w:rPr>
          <w:b/>
        </w:rPr>
        <w:t>EncryptionHeader</w:t>
      </w:r>
      <w:r>
        <w:t xml:space="preserve"> structure that is compatible with the CSP and encryption a</w:t>
      </w:r>
      <w:r>
        <w:t xml:space="preserve">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recommended.</w:t>
      </w:r>
    </w:p>
    <w:p w:rsidR="0092043D" w:rsidRDefault="006E16D2">
      <w:r>
        <w:t xml:space="preserve">Additionally, see section </w:t>
      </w:r>
      <w:hyperlink w:anchor="Section_f6c7b94c2832485796d05aa317ada107" w:history="1">
        <w:r>
          <w:rPr>
            <w:rStyle w:val="Hyperlink"/>
          </w:rPr>
          <w:t>4.</w:t>
        </w:r>
        <w:r>
          <w:rPr>
            <w:rStyle w:val="Hyperlink"/>
          </w:rPr>
          <w:t>1.3</w:t>
        </w:r>
      </w:hyperlink>
      <w:r>
        <w:t xml:space="preserve"> for additional information regarding the cryptography used.</w:t>
      </w:r>
    </w:p>
    <w:bookmarkStart w:id="420" w:name="Appendix_A_9"/>
    <w:p w:rsidR="0092043D" w:rsidRDefault="006E16D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20"/>
      <w:r>
        <w:t xml:space="preserve"> Office 2003 applications set a </w:t>
      </w:r>
      <w:r>
        <w:rPr>
          <w:b/>
        </w:rPr>
        <w:t>Version.vMajor</w:t>
      </w:r>
      <w:r>
        <w:t xml:space="preserve"> version value of 0x0002.  Applications in the 2007 Office system and Microsoft Off</w:t>
      </w:r>
      <w:r>
        <w:t xml:space="preserve">ice 2007 Service Pack 1 (SP1) set a </w:t>
      </w:r>
      <w:r>
        <w:rPr>
          <w:b/>
        </w:rPr>
        <w:lastRenderedPageBreak/>
        <w:t>Version.vMajor</w:t>
      </w:r>
      <w:r>
        <w:t xml:space="preserve"> value of 0x0003. Versions Microsoft Office 2007 Service Pack 2 (SP2), Office 2010 and Office 2013 set a </w:t>
      </w:r>
      <w:r>
        <w:rPr>
          <w:b/>
        </w:rPr>
        <w:t>Version.vMajor</w:t>
      </w:r>
      <w:r>
        <w:t xml:space="preserve"> value of 0x0004.</w:t>
      </w:r>
    </w:p>
    <w:bookmarkStart w:id="421" w:name="Appendix_A_10"/>
    <w:p w:rsidR="0092043D" w:rsidRDefault="006E16D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21"/>
      <w:r>
        <w:t xml:space="preserve"> In </w:t>
      </w:r>
      <w:r>
        <w:t>the 2007 Office system, Office 2010 and Office 2013, the default encryption algorithm for ECMA-376 standard encryption documents [ECMA-376] is 128-bit AES, and both 192-bit and 256-bit AES are also supported. It is possible to use alternate encryption algo</w:t>
      </w:r>
      <w:r>
        <w:t>rithms, and for best results, a block cipher supporting ECB mode is recommended. Additionally, the algorithm ought to convert one block of plaintext to one block of encrypted data, where both blocks are the same size. This information is for guidance only,</w:t>
      </w:r>
      <w:r>
        <w:t xml:space="preserve"> and it is possible that if alternate algorithms are used, the applications in the 2007 Office system, Office 2010 and Office 2013 might not open the document properly or that information leakage could occur.</w:t>
      </w:r>
    </w:p>
    <w:bookmarkStart w:id="422" w:name="Appendix_A_11"/>
    <w:p w:rsidR="0092043D" w:rsidRDefault="006E16D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w:t>
      </w:r>
      <w:r>
        <w:rPr>
          <w:rStyle w:val="Hyperlink"/>
        </w:rPr>
        <w:t xml:space="preserve"> Section 2.3.4.5</w:t>
      </w:r>
      <w:r>
        <w:rPr>
          <w:rStyle w:val="Hyperlink"/>
        </w:rPr>
        <w:fldChar w:fldCharType="end"/>
      </w:r>
      <w:r>
        <w:t xml:space="preserve">: </w:t>
      </w:r>
      <w:bookmarkEnd w:id="422"/>
      <w:r>
        <w:t xml:space="preserve"> In the 2007 Office system, Office 2010 and Office 2013, the default encryption algorithm for ECMA-376 standard encryption documents [ECMA-376] is 128-bit AES, and both 192-bit and 256-bit AES are also supported. It is possible to use alt</w:t>
      </w:r>
      <w:r>
        <w:t>ernate encryption algorithms, and for best results, a block cipher supporting ECB mode is recommended. Additionally, the algorithm ought to convert one block of plaintext to one block of encrypted data, where both blocks are the same size. This information</w:t>
      </w:r>
      <w:r>
        <w:t xml:space="preserve"> is for guidance only, and it is possible that if alternate algorithms are used, the applications in the 2007 Office system, Office 2010 and Office 2013 might not open the document properly or that information leakage could occur.</w:t>
      </w:r>
    </w:p>
    <w:bookmarkStart w:id="423" w:name="Appendix_A_12"/>
    <w:p w:rsidR="0092043D" w:rsidRDefault="006E16D2">
      <w:r>
        <w:rPr>
          <w:rStyle w:val="Hyperlink"/>
        </w:rPr>
        <w:fldChar w:fldCharType="begin"/>
      </w:r>
      <w:r>
        <w:rPr>
          <w:rStyle w:val="Hyperlink"/>
        </w:rPr>
        <w:instrText xml:space="preserve"> HYPERLINK \l "Appendix</w:instrText>
      </w:r>
      <w:r>
        <w:rPr>
          <w:rStyle w:val="Hyperlink"/>
        </w:rPr>
        <w:instrText xml:space="preserve">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23"/>
      <w:r>
        <w:t xml:space="preserve"> On Windows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 to be a null-terminated Unicode string.</w:t>
      </w:r>
    </w:p>
    <w:bookmarkStart w:id="424" w:name="Appendix_A_13"/>
    <w:p w:rsidR="0092043D" w:rsidRDefault="006E16D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24"/>
      <w:r>
        <w:t xml:space="preserve"> The use of RC2 is not recommende</w:t>
      </w:r>
      <w:r>
        <w:t>d. If RC2 is used with a key length of less than 128 bits, documents could interoperate incorrectly across different operating system versions.</w:t>
      </w:r>
    </w:p>
    <w:bookmarkStart w:id="425" w:name="Appendix_A_14"/>
    <w:p w:rsidR="0092043D" w:rsidRDefault="006E16D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25"/>
      <w:r>
        <w:t xml:space="preserve"> The use of DES is not recommended. If DES is used, the key length specified in the </w:t>
      </w:r>
      <w:r>
        <w:rPr>
          <w:b/>
        </w:rPr>
        <w:t>KeyBits</w:t>
      </w:r>
      <w:r>
        <w:t xml:space="preserve"> element is required to be set to 64 for 56-bit encryption, and the key decrypted from </w:t>
      </w:r>
      <w:r>
        <w:rPr>
          <w:b/>
        </w:rPr>
        <w:t>encryptedKeyValue</w:t>
      </w:r>
      <w:r>
        <w:t xml:space="preserve"> of </w:t>
      </w:r>
      <w:r>
        <w:rPr>
          <w:b/>
        </w:rPr>
        <w:t>KeyEncryptor</w:t>
      </w:r>
      <w:r>
        <w:t xml:space="preserve"> is required to include the DES parity bits.</w:t>
      </w:r>
    </w:p>
    <w:bookmarkStart w:id="426" w:name="Appendix_A_15"/>
    <w:p w:rsidR="0092043D" w:rsidRDefault="006E16D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26"/>
      <w:r>
        <w:t xml:space="preserve"> The use of DESX is not recommended. If DESX is used, documents could interoperate incorrectly across different operating system versions.</w:t>
      </w:r>
    </w:p>
    <w:bookmarkStart w:id="427" w:name="Appendix_A_16"/>
    <w:p w:rsidR="0092043D" w:rsidRDefault="006E16D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w:t>
      </w:r>
      <w:r>
        <w:rPr>
          <w:rStyle w:val="Hyperlink"/>
        </w:rPr>
        <w:t>tion 2.3.4.10</w:t>
      </w:r>
      <w:r>
        <w:rPr>
          <w:rStyle w:val="Hyperlink"/>
        </w:rPr>
        <w:fldChar w:fldCharType="end"/>
      </w:r>
      <w:r>
        <w:t xml:space="preserve">: </w:t>
      </w:r>
      <w:bookmarkEnd w:id="427"/>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w:t>
      </w:r>
      <w:r>
        <w:t>lude the DES parity bits.</w:t>
      </w:r>
    </w:p>
    <w:bookmarkStart w:id="428" w:name="Appendix_A_17"/>
    <w:p w:rsidR="0092043D" w:rsidRDefault="006E16D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 xml:space="preserve">: </w:t>
      </w:r>
      <w:bookmarkEnd w:id="428"/>
      <w:r>
        <w:t xml:space="preserve"> If 3DES or 3DES_112 is used, the key length specified in the </w:t>
      </w:r>
      <w:r>
        <w:rPr>
          <w:b/>
        </w:rPr>
        <w:t>KeyBits</w:t>
      </w:r>
      <w:r>
        <w:t xml:space="preserve"> element is required to be set to 192 for 168-bit encryption and 128 for 112-bit encryption, an</w:t>
      </w:r>
      <w:r>
        <w:t xml:space="preserve">d the key decrypted from </w:t>
      </w:r>
      <w:r>
        <w:rPr>
          <w:b/>
        </w:rPr>
        <w:t>encryptedKeyValue</w:t>
      </w:r>
      <w:r>
        <w:t xml:space="preserve"> of </w:t>
      </w:r>
      <w:r>
        <w:rPr>
          <w:b/>
        </w:rPr>
        <w:t>KeyEncryptor</w:t>
      </w:r>
      <w:r>
        <w:t xml:space="preserve"> is required to include the DES parity bits.</w:t>
      </w:r>
    </w:p>
    <w:bookmarkStart w:id="429" w:name="Appendix_A_18"/>
    <w:p w:rsidR="0092043D" w:rsidRDefault="006E16D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2.3.4.10</w:t>
      </w:r>
      <w:r>
        <w:rPr>
          <w:rStyle w:val="Hyperlink"/>
        </w:rPr>
        <w:fldChar w:fldCharType="end"/>
      </w:r>
      <w:r>
        <w:t xml:space="preserve">: </w:t>
      </w:r>
      <w:bookmarkEnd w:id="429"/>
      <w:r>
        <w:t xml:space="preserve"> Any algorithm that can be resolved by name by the underlying operating system can be used for hashing or encryption. Only block algorithms are supported for encryption. AES-128 is the default encryption algorithm, and SHA-1 is the default hashing algorith</w:t>
      </w:r>
      <w:r>
        <w:t>m if no other algorithms have been configured.</w:t>
      </w:r>
    </w:p>
    <w:bookmarkStart w:id="430" w:name="Appendix_A_19"/>
    <w:p w:rsidR="0092043D" w:rsidRDefault="006E16D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30"/>
      <w:r>
        <w:t xml:space="preserve"> Any algorithm that can be resolved by name by the underlying operating system can be used for hashing or encryption. Only block algorithms are</w:t>
      </w:r>
      <w:r>
        <w:t xml:space="preserve"> supported for encryption. AES-128 is the default encryption algorithm, and SHA-1 is the default hashing algorithm if no other algorithms have been configured.</w:t>
      </w:r>
    </w:p>
    <w:bookmarkStart w:id="431" w:name="Appendix_A_20"/>
    <w:p w:rsidR="0092043D" w:rsidRDefault="006E16D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31"/>
      <w:r>
        <w:t xml:space="preserve"> All ECMA-376 documents [ECMA-</w:t>
      </w:r>
      <w:r>
        <w:t xml:space="preserve">376] encrypted by Microsoft Office using agile encryption will have a </w:t>
      </w:r>
      <w:r>
        <w:rPr>
          <w:b/>
        </w:rPr>
        <w:t>DataIntegrity</w:t>
      </w:r>
      <w:r>
        <w:t xml:space="preserve"> element present. The schema allows for a </w:t>
      </w:r>
      <w:r>
        <w:rPr>
          <w:b/>
        </w:rPr>
        <w:t>DataIntegrity</w:t>
      </w:r>
      <w:r>
        <w:t xml:space="preserve"> element to not be present because the encryption schema can be used by applications that do not create ECMA-376 docum</w:t>
      </w:r>
      <w:r>
        <w:t>ents [ECMA-376].</w:t>
      </w:r>
    </w:p>
    <w:bookmarkStart w:id="432" w:name="Appendix_A_21"/>
    <w:p w:rsidR="0092043D" w:rsidRDefault="006E16D2">
      <w:r>
        <w:rPr>
          <w:rStyle w:val="Hyperlink"/>
        </w:rPr>
        <w:lastRenderedPageBreak/>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32"/>
      <w:r>
        <w:t xml:space="preserve"> Office 2003 applications set a </w:t>
      </w:r>
      <w:r>
        <w:rPr>
          <w:b/>
        </w:rPr>
        <w:t>Version.vMajor</w:t>
      </w:r>
      <w:r>
        <w:t xml:space="preserve"> version of 0x0002.  Applications in the 2007 Office system and Office 2007 SP1 set a </w:t>
      </w:r>
      <w:r>
        <w:rPr>
          <w:b/>
        </w:rPr>
        <w:t>Version.vMajor</w:t>
      </w:r>
      <w:r>
        <w:t xml:space="preserve"> value of 0x0003. Versions s</w:t>
      </w:r>
      <w:r>
        <w:t xml:space="preserve">uch as Office 2007 SP2, Office 2010 and Office 2013set a </w:t>
      </w:r>
      <w:r>
        <w:rPr>
          <w:b/>
        </w:rPr>
        <w:t>Version.vMajor</w:t>
      </w:r>
      <w:r>
        <w:t xml:space="preserve"> value of 0x004.</w:t>
      </w:r>
    </w:p>
    <w:bookmarkStart w:id="433" w:name="Appendix_A_22"/>
    <w:p w:rsidR="0092043D" w:rsidRDefault="006E16D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33"/>
      <w:r>
        <w:t xml:space="preserve"> Several of the cryptographic techniques specified in this document use the Cryptographic Application P</w:t>
      </w:r>
      <w:r>
        <w:t xml:space="preserve">rogramming Interface (CAPI) or CryptoAPI when implemented by Microsoft Office on the Windows operating systems. While an implementation is not required to use CryptoAPI, if an implementation is required to interoperate with Microsoft Office on the Windows </w:t>
      </w:r>
      <w:r>
        <w:t>operating systems, the following are required:</w:t>
      </w:r>
    </w:p>
    <w:p w:rsidR="0092043D" w:rsidRDefault="006E16D2">
      <w:r>
        <w:rPr>
          <w:b/>
        </w:rPr>
        <w:t xml:space="preserve">Cryptographic service provider (CSP): </w:t>
      </w:r>
      <w:r>
        <w:t>A CSP refers to a library containing implementations of cryptographic algorithms. Several CSPs that support the algorithms required in this specification are present by de</w:t>
      </w:r>
      <w:r>
        <w:t>fault on the latest versions of Windows. Alternate CSPs can be used, if the CSP is installed on all systems consuming or producing a document.</w:t>
      </w:r>
    </w:p>
    <w:p w:rsidR="0092043D" w:rsidRDefault="006E16D2">
      <w:r>
        <w:rPr>
          <w:b/>
        </w:rPr>
        <w:t>AlgID:</w:t>
      </w:r>
      <w:r>
        <w:t xml:space="preserve"> An integer representing an encryption algorithm in the CryptoAPI. Required </w:t>
      </w:r>
      <w:r>
        <w:rPr>
          <w:b/>
        </w:rPr>
        <w:t>AlgID</w:t>
      </w:r>
      <w:r>
        <w:t xml:space="preserve"> values are specified in t</w:t>
      </w:r>
      <w:r>
        <w:t xml:space="preserve">he remainder of this document. Alternate </w:t>
      </w:r>
      <w:r>
        <w:rPr>
          <w:b/>
        </w:rPr>
        <w:t>AlgIDs</w:t>
      </w:r>
      <w:r>
        <w:t xml:space="preserve"> can be used if the CSP supporting the alternate </w:t>
      </w:r>
      <w:r>
        <w:rPr>
          <w:b/>
        </w:rPr>
        <w:t>AlgID</w:t>
      </w:r>
      <w:r>
        <w:t xml:space="preserve"> is installed on all systems consuming or producing a document.</w:t>
      </w:r>
    </w:p>
    <w:p w:rsidR="0092043D" w:rsidRDefault="006E16D2">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the algorithms specified.</w:t>
      </w:r>
    </w:p>
    <w:p w:rsidR="0092043D" w:rsidRDefault="006E16D2">
      <w:r>
        <w:t>The following cryptographic providers are recommended to facilitate interoperability across al</w:t>
      </w:r>
      <w:r>
        <w:t>l supported versions of Windows:</w:t>
      </w:r>
    </w:p>
    <w:p w:rsidR="0092043D" w:rsidRDefault="006E16D2">
      <w:pPr>
        <w:pStyle w:val="ListParagraph"/>
        <w:numPr>
          <w:ilvl w:val="0"/>
          <w:numId w:val="96"/>
        </w:numPr>
      </w:pPr>
      <w:r>
        <w:t>Microsoft Base Cryptographic Provider v1.0</w:t>
      </w:r>
    </w:p>
    <w:p w:rsidR="0092043D" w:rsidRDefault="006E16D2">
      <w:pPr>
        <w:pStyle w:val="ListParagraph"/>
        <w:numPr>
          <w:ilvl w:val="0"/>
          <w:numId w:val="96"/>
        </w:numPr>
      </w:pPr>
      <w:r>
        <w:t>Microsoft Enhanced Cryptographic Provider v1.0</w:t>
      </w:r>
    </w:p>
    <w:p w:rsidR="0092043D" w:rsidRDefault="006E16D2">
      <w:pPr>
        <w:pStyle w:val="ListParagraph"/>
        <w:numPr>
          <w:ilvl w:val="0"/>
          <w:numId w:val="96"/>
        </w:numPr>
      </w:pPr>
      <w:r>
        <w:t>Microsoft Enhanced RSA and AES Cryptographic Provider</w:t>
      </w:r>
    </w:p>
    <w:p w:rsidR="0092043D" w:rsidRDefault="006E16D2">
      <w:r>
        <w:t>Note that the following providers are equivalent:</w:t>
      </w:r>
    </w:p>
    <w:p w:rsidR="0092043D" w:rsidRDefault="006E16D2">
      <w:pPr>
        <w:pStyle w:val="ListParagraph"/>
        <w:numPr>
          <w:ilvl w:val="0"/>
          <w:numId w:val="97"/>
        </w:numPr>
      </w:pPr>
      <w:r>
        <w:t>Microsoft Enhanced RSA and AE</w:t>
      </w:r>
      <w:r>
        <w:t>S Cryptographic Provider (Prototype)</w:t>
      </w:r>
    </w:p>
    <w:p w:rsidR="0092043D" w:rsidRDefault="006E16D2">
      <w:pPr>
        <w:pStyle w:val="ListParagraph"/>
        <w:numPr>
          <w:ilvl w:val="0"/>
          <w:numId w:val="97"/>
        </w:numPr>
      </w:pPr>
      <w:r>
        <w:t>Microsoft Enhanced RSA and AES Cryptographic Provider</w:t>
      </w:r>
    </w:p>
    <w:p w:rsidR="0092043D" w:rsidRDefault="006E16D2">
      <w:r>
        <w:t>The provider listed as "Microsoft Enhanced RSA and AES Cryptographic Provider (Prototype)" is found on Windows XP. An implementation needs to treat these providers a</w:t>
      </w:r>
      <w:r>
        <w:t xml:space="preserve">s equivalent when attempting to resolve a CSP on a Windows system. </w:t>
      </w:r>
    </w:p>
    <w:p w:rsidR="0092043D" w:rsidRDefault="006E16D2">
      <w:r>
        <w:t>When using AES encryption for ECMA-376 documents [ECMA-376], the Microsoft Enhanced RSA and AES Cryptographic Provider is written into the header, unless AES encryption facilities are obta</w:t>
      </w:r>
      <w:r>
        <w:t>ined from an alternate cryptographic provider as noted in the next paragraph. When using CryptoAPI RC4 encryption, be aware that the Microsoft Base Cryptographic Provider v1.0 is limited to 56-bit key lengths. The other providers listed support up to 128-b</w:t>
      </w:r>
      <w:r>
        <w:t>it key lengths.</w:t>
      </w:r>
    </w:p>
    <w:p w:rsidR="0092043D" w:rsidRDefault="006E16D2">
      <w:r>
        <w:t>Other cryptographic providers can be used, but documents specifying other providers might not open properly if the cryptographic provider is not present. On a non-Windows system, the cryptographic provider will be ignored when opening a fil</w:t>
      </w:r>
      <w:r>
        <w:t xml:space="preserve">e, and the algorithm and key length will be determined by the </w:t>
      </w:r>
      <w:r>
        <w:rPr>
          <w:b/>
        </w:rPr>
        <w:t>EncryptionHeader.AlgID</w:t>
      </w:r>
      <w:r>
        <w:t xml:space="preserve"> and </w:t>
      </w:r>
      <w:r>
        <w:rPr>
          <w:b/>
        </w:rPr>
        <w:t>EncryptionHeader.KeySize</w:t>
      </w:r>
      <w:r>
        <w:t xml:space="preserve"> fields. When writing a file from a non-Windows system, a correct cryptographic provider needs to be supplied for implementations on Windows sy</w:t>
      </w:r>
      <w:r>
        <w:t>stems to properly open the file.</w:t>
      </w:r>
    </w:p>
    <w:p w:rsidR="0092043D" w:rsidRDefault="006E16D2">
      <w:r>
        <w:t xml:space="preserve">Additionally, a </w:t>
      </w:r>
      <w:r>
        <w:rPr>
          <w:b/>
        </w:rPr>
        <w:t>ProviderType</w:t>
      </w:r>
      <w:r>
        <w:t xml:space="preserve"> parameter is required for an </w:t>
      </w:r>
      <w:r>
        <w:rPr>
          <w:b/>
        </w:rPr>
        <w:t>EncryptionHeader</w:t>
      </w:r>
      <w:r>
        <w:t xml:space="preserve"> structure that is compatible with the CSP and encryption algorithm chosen. To facilitate interoperability, the </w:t>
      </w:r>
      <w:r>
        <w:rPr>
          <w:b/>
        </w:rPr>
        <w:t>ProviderTypes</w:t>
      </w:r>
      <w:r>
        <w:t xml:space="preserve"> listed in section 2.3.2</w:t>
      </w:r>
      <w:r>
        <w:t xml:space="preserve"> are recommended.</w:t>
      </w:r>
    </w:p>
    <w:p w:rsidR="0092043D" w:rsidRDefault="006E16D2">
      <w:r>
        <w:t>Additionally, see section 4.1.3 for additional information regarding the cryptography used.</w:t>
      </w:r>
    </w:p>
    <w:bookmarkStart w:id="434" w:name="Appendix_A_23"/>
    <w:p w:rsidR="0092043D" w:rsidRDefault="006E16D2">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34"/>
      <w:r>
        <w:t xml:space="preserve"> Office 2003, the 2007 Office system, Office 2010 and Office 2013 allow the user </w:t>
      </w:r>
      <w:r>
        <w:t xml:space="preserve">to optionally encrypt the </w:t>
      </w:r>
      <w:r>
        <w:rPr>
          <w:b/>
        </w:rPr>
        <w:t>\0x05SummaryInformation</w:t>
      </w:r>
      <w:r>
        <w:t xml:space="preserve"> and </w:t>
      </w:r>
      <w:r>
        <w:rPr>
          <w:b/>
        </w:rPr>
        <w:t>\0x05DocumentSummaryInformation</w:t>
      </w:r>
      <w:r>
        <w:t xml:space="preserve"> streams. Additional streams and storages can also be encrypted within the RC4 CryptoAPI summary stream.</w:t>
      </w:r>
    </w:p>
    <w:bookmarkStart w:id="435" w:name="Appendix_A_24"/>
    <w:p w:rsidR="0092043D" w:rsidRDefault="006E16D2">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35"/>
      <w:r>
        <w:t xml:space="preserve"> Do</w:t>
      </w:r>
      <w:r>
        <w:t xml:space="preserve">cuments generated by Microsoft Office Excel 2007, Microsoft Excel2010 and Microsoft Excel 2013 can be encrypted as specified in section </w:t>
      </w:r>
      <w:hyperlink w:anchor="Section_e47faaedee584309903388b342df5469" w:history="1">
        <w:r>
          <w:rPr>
            <w:rStyle w:val="Hyperlink"/>
          </w:rPr>
          <w:t>2.3</w:t>
        </w:r>
      </w:hyperlink>
      <w:r>
        <w:t xml:space="preserve"> with the following password: "\x56\x65\x6C\x76\x65\x74\x</w:t>
      </w:r>
      <w:r>
        <w:t xml:space="preserve">53\x77\x65\x61\x74\x73\x68\x6F\x70". The conditions under which this password is used are described in </w:t>
      </w:r>
      <w:hyperlink r:id="rId195" w:anchor="Section_cd03cb5fca024934a391bb674cb8aa06">
        <w:r>
          <w:rPr>
            <w:rStyle w:val="Hyperlink"/>
          </w:rPr>
          <w:t>[MS-XLS]</w:t>
        </w:r>
      </w:hyperlink>
      <w:r>
        <w:t xml:space="preserve"> and </w:t>
      </w:r>
      <w:hyperlink r:id="rId196" w:anchor="Section_acc8aa921f02416799f584f9f676b95a">
        <w:r>
          <w:rPr>
            <w:rStyle w:val="Hyperlink"/>
          </w:rPr>
          <w:t>[MS-XLSB]</w:t>
        </w:r>
      </w:hyperlink>
      <w:r>
        <w:t>.</w:t>
      </w:r>
    </w:p>
    <w:bookmarkStart w:id="436" w:name="Appendix_A_25"/>
    <w:p w:rsidR="0092043D" w:rsidRDefault="006E16D2">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2.4.2.2</w:t>
      </w:r>
      <w:r>
        <w:rPr>
          <w:rStyle w:val="Hyperlink"/>
        </w:rPr>
        <w:fldChar w:fldCharType="end"/>
      </w:r>
      <w:r>
        <w:t xml:space="preserve">: </w:t>
      </w:r>
      <w:bookmarkEnd w:id="436"/>
      <w:r>
        <w:t xml:space="preserve"> Documents generated by Office Excel 2007, Excel 2010 and Excel 2013 can be encrypted as specified in section 2.3 with the following password: "\x56\x65\x6C\x76\x6</w:t>
      </w:r>
      <w:r>
        <w:t>5\x74\x53\x77\x65\x61\x74\x73\x68\x6F\x70". The conditions under which this password is used are described in [MS-XLS] and [MS-XLSB].</w:t>
      </w:r>
    </w:p>
    <w:bookmarkStart w:id="437" w:name="Appendix_A_26"/>
    <w:p w:rsidR="0092043D" w:rsidRDefault="006E16D2">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37"/>
      <w:r>
        <w:t>Documents created by Microsoft Office PowerPoint 2003, Mi</w:t>
      </w:r>
      <w:r>
        <w:t>crosoft Office PowerPoint 2007 and Microsoft Office PowerPoint 2007 Service Pack 1 use the default password. Microsoft Office PowerPoint 2007 Service Pack 2 does not use the default password. A document created without the default password can be opened in</w:t>
      </w:r>
      <w:r>
        <w:t xml:space="preserve"> earlier versions. Due to security concerns, it is preferable not to use the default password.</w:t>
      </w:r>
    </w:p>
    <w:bookmarkStart w:id="438" w:name="Appendix_A_27"/>
    <w:p w:rsidR="0092043D" w:rsidRDefault="006E16D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38"/>
      <w:r>
        <w:t xml:space="preserve"> Any algorithm that can be resolved by name by the underlying operating system can be used for h</w:t>
      </w:r>
      <w:r>
        <w:t>ashing or encryption. Only block algorithms are supported for encryption. AES-128 is the default encryption algorithm, and SHA-1 is the default hashing algorithm if no other algorithms have been configured.</w:t>
      </w:r>
    </w:p>
    <w:bookmarkStart w:id="439" w:name="Appendix_A_28"/>
    <w:p w:rsidR="0092043D" w:rsidRDefault="006E16D2">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w:t>
      </w:r>
      <w:r>
        <w:rPr>
          <w:rStyle w:val="Hyperlink"/>
        </w:rPr>
        <w:t>ection 2.5.2.1</w:t>
      </w:r>
      <w:r>
        <w:rPr>
          <w:rStyle w:val="Hyperlink"/>
        </w:rPr>
        <w:fldChar w:fldCharType="end"/>
      </w:r>
      <w:r>
        <w:t xml:space="preserve">: </w:t>
      </w:r>
      <w:bookmarkEnd w:id="439"/>
      <w:r>
        <w:t xml:space="preserve"> In the 2007 Office system, the SHA-1 hashing algorithm is required to be used for this purpose. Office 2010 and Office 2013 require only that the underlying operating system support the hashing algorithm.</w:t>
      </w:r>
    </w:p>
    <w:bookmarkStart w:id="440" w:name="Appendix_A_29"/>
    <w:p w:rsidR="0092043D" w:rsidRDefault="006E16D2">
      <w:r>
        <w:rPr>
          <w:rStyle w:val="Hyperlink"/>
        </w:rPr>
        <w:fldChar w:fldCharType="begin"/>
      </w:r>
      <w:r>
        <w:rPr>
          <w:rStyle w:val="Hyperlink"/>
        </w:rPr>
        <w:instrText xml:space="preserve"> HYPERLINK \l "Appendix_A_Target</w:instrText>
      </w:r>
      <w:r>
        <w:rPr>
          <w:rStyle w:val="Hyperlink"/>
        </w:rPr>
        <w:instrText xml:space="preserve">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40"/>
      <w:r>
        <w:t xml:space="preserve"> In the 2007 Office system, the SHA-1 hashing algorithm is required to be used for this purpose. Office 2010 and Office 2013 require only that the underlying operating system support the hashing algorithm.</w:t>
      </w:r>
    </w:p>
    <w:bookmarkStart w:id="441" w:name="Appendix_A_30"/>
    <w:p w:rsidR="0092043D" w:rsidRDefault="006E16D2">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2.5.2.4</w:t>
      </w:r>
      <w:r>
        <w:rPr>
          <w:rStyle w:val="Hyperlink"/>
        </w:rPr>
        <w:fldChar w:fldCharType="end"/>
      </w:r>
      <w:r>
        <w:t xml:space="preserve">: </w:t>
      </w:r>
      <w:bookmarkEnd w:id="441"/>
      <w:r>
        <w:t xml:space="preserve"> In the 2007 Office system, the SHA-1 hashing algorithm is required to be used for this purpose. Office 2010 and Office 2013 versions require only that the underlying operating system support t</w:t>
      </w:r>
      <w:r>
        <w:t>he hashing algorithm.</w:t>
      </w:r>
    </w:p>
    <w:bookmarkStart w:id="442" w:name="Appendix_A_31"/>
    <w:p w:rsidR="0092043D" w:rsidRDefault="006E16D2">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42"/>
      <w:r>
        <w:t xml:space="preserve"> Office 2010, Office 2013 and the 2007 Office system</w:t>
      </w:r>
      <w:r>
        <w:t xml:space="preserve"> reserve the value of {00000000-0000-0000-0000-000000000000} for their default signature providers and {000CD6A4-0000-0000-C000-000000000046} for their East Asian signature providers.</w:t>
      </w:r>
    </w:p>
    <w:bookmarkStart w:id="443" w:name="Appendix_A_32"/>
    <w:p w:rsidR="0092043D" w:rsidRDefault="006E16D2">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2.5.2.6</w:t>
      </w:r>
      <w:r>
        <w:rPr>
          <w:rStyle w:val="Hyperlink"/>
        </w:rPr>
        <w:fldChar w:fldCharType="end"/>
      </w:r>
      <w:r>
        <w:t xml:space="preserve">: </w:t>
      </w:r>
      <w:bookmarkEnd w:id="443"/>
      <w:r>
        <w:t xml:space="preserve"> Office</w:t>
      </w:r>
      <w:r>
        <w:t xml:space="preserve"> 2010 and Office 2013 adds XML Advanced Electronic Signatures (</w:t>
      </w:r>
      <w:hyperlink r:id="rId197">
        <w:r>
          <w:rPr>
            <w:rStyle w:val="Hyperlink"/>
          </w:rPr>
          <w:t>[XAdES]</w:t>
        </w:r>
      </w:hyperlink>
      <w:r>
        <w:t xml:space="preserve">) extensions to xmldsig signatures when configured to do so by the user. By default, XAdES-EPES signatures are used, as </w:t>
      </w:r>
      <w:r>
        <w:t>specified in [XAdES] section 4.4.2.</w:t>
      </w:r>
    </w:p>
    <w:bookmarkStart w:id="444" w:name="Appendix_A_33"/>
    <w:p w:rsidR="0092043D" w:rsidRDefault="006E16D2">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2.5.2.6</w:t>
      </w:r>
      <w:r>
        <w:rPr>
          <w:rStyle w:val="Hyperlink"/>
        </w:rPr>
        <w:fldChar w:fldCharType="end"/>
      </w:r>
      <w:r>
        <w:t xml:space="preserve">: </w:t>
      </w:r>
      <w:bookmarkEnd w:id="444"/>
      <w:r>
        <w:t xml:space="preserve"> By default, Office 2010 and Office 2013 places the reference to the </w:t>
      </w:r>
      <w:r>
        <w:rPr>
          <w:b/>
        </w:rPr>
        <w:t>SignedProperties</w:t>
      </w:r>
      <w:r>
        <w:t xml:space="preserve"> element within the </w:t>
      </w:r>
      <w:r>
        <w:rPr>
          <w:b/>
        </w:rPr>
        <w:t>SignedInfo</w:t>
      </w:r>
      <w:r>
        <w:t xml:space="preserve"> element. the 2007 Office system needs a</w:t>
      </w:r>
      <w:r>
        <w:t xml:space="preserve">n update to correctly validate a reference within the </w:t>
      </w:r>
      <w:r>
        <w:rPr>
          <w:b/>
        </w:rPr>
        <w:t>SignedInfo</w:t>
      </w:r>
      <w:r>
        <w:t xml:space="preserve"> element that is not to a top-level </w:t>
      </w:r>
      <w:r>
        <w:rPr>
          <w:b/>
        </w:rPr>
        <w:t>Object</w:t>
      </w:r>
      <w:r>
        <w:t xml:space="preserve"> element, and incorrectly rejects these signatures as invalid. To ensure compatibility with earlier versions of Office that have not been updated to v</w:t>
      </w:r>
      <w:r>
        <w:t xml:space="preserve">alidate the signature correctly, an implementation can place the </w:t>
      </w:r>
      <w:r>
        <w:rPr>
          <w:b/>
        </w:rPr>
        <w:t>Reference</w:t>
      </w:r>
      <w:r>
        <w:t xml:space="preserve"> element within a manifest.</w:t>
      </w:r>
    </w:p>
    <w:p w:rsidR="0092043D" w:rsidRDefault="006E16D2">
      <w:pPr>
        <w:pStyle w:val="Heading1"/>
      </w:pPr>
      <w:bookmarkStart w:id="445" w:name="section_8fe407ef6ce44a18814317a49156f3e2"/>
      <w:bookmarkStart w:id="446" w:name="_Toc63944386"/>
      <w:r>
        <w:lastRenderedPageBreak/>
        <w:t>Change Tracking</w:t>
      </w:r>
      <w:bookmarkEnd w:id="445"/>
      <w:bookmarkEnd w:id="44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E16D2" w:rsidP="00380B90">
      <w:r w:rsidRPr="00F6169D">
        <w:t>This section identifies changes that were made to this document since the last release. C</w:t>
      </w:r>
      <w:r w:rsidRPr="00F6169D">
        <w:t xml:space="preserve">hanges are classified as Major, Minor, or None. </w:t>
      </w:r>
    </w:p>
    <w:p w:rsidR="00380B90" w:rsidRDefault="006E16D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E16D2" w:rsidP="00380B90">
      <w:pPr>
        <w:pStyle w:val="ListParagraph"/>
        <w:numPr>
          <w:ilvl w:val="0"/>
          <w:numId w:val="142"/>
        </w:numPr>
        <w:contextualSpacing/>
      </w:pPr>
      <w:r>
        <w:t>A documen</w:t>
      </w:r>
      <w:r>
        <w:t>t revision that incorporates changes to interoperability requirements.</w:t>
      </w:r>
    </w:p>
    <w:p w:rsidR="00380B90" w:rsidRDefault="006E16D2" w:rsidP="00380B90">
      <w:pPr>
        <w:pStyle w:val="ListParagraph"/>
        <w:numPr>
          <w:ilvl w:val="0"/>
          <w:numId w:val="142"/>
        </w:numPr>
        <w:contextualSpacing/>
      </w:pPr>
      <w:r>
        <w:t>A document revision that captures changes to protocol functionality.</w:t>
      </w:r>
    </w:p>
    <w:p w:rsidR="00380B90" w:rsidRDefault="006E16D2" w:rsidP="00380B90">
      <w:r>
        <w:t xml:space="preserve">The revision class </w:t>
      </w:r>
      <w:r w:rsidRPr="00F6169D">
        <w:rPr>
          <w:b/>
        </w:rPr>
        <w:t>Minor</w:t>
      </w:r>
      <w:r>
        <w:t xml:space="preserve"> means that the meaning of the technical content was clarified. Minor changes do not affect </w:t>
      </w:r>
      <w:r>
        <w:t>protocol interoperability or implementation. Examples of minor changes are updates to clarify ambiguity at the sentence, paragraph, or table level.</w:t>
      </w:r>
    </w:p>
    <w:p w:rsidR="00380B90" w:rsidRDefault="006E16D2" w:rsidP="00380B90">
      <w:r>
        <w:t xml:space="preserve">The revision class </w:t>
      </w:r>
      <w:r w:rsidRPr="00F6169D">
        <w:rPr>
          <w:b/>
        </w:rPr>
        <w:t>None</w:t>
      </w:r>
      <w:r>
        <w:t xml:space="preserve"> means that no new technical changes were introduced. Minor editorial and formatting </w:t>
      </w:r>
      <w:r>
        <w:t>changes may have been made, but the relevant technical content is identical to the last released version.</w:t>
      </w:r>
    </w:p>
    <w:p w:rsidR="0092043D" w:rsidRDefault="006E16D2">
      <w:r>
        <w:t xml:space="preserve">The changes made to this document are listed in the following table. For more information, please contact </w:t>
      </w:r>
      <w:hyperlink r:id="rId19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235"/>
        <w:gridCol w:w="3462"/>
        <w:gridCol w:w="1418"/>
      </w:tblGrid>
      <w:tr w:rsidR="0092043D" w:rsidTr="0092043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2043D" w:rsidRDefault="006E16D2">
            <w:pPr>
              <w:pStyle w:val="TableHeaderText"/>
            </w:pPr>
            <w:r>
              <w:t>Section</w:t>
            </w:r>
          </w:p>
        </w:tc>
        <w:tc>
          <w:tcPr>
            <w:tcW w:w="0" w:type="auto"/>
            <w:vAlign w:val="center"/>
          </w:tcPr>
          <w:p w:rsidR="0092043D" w:rsidRDefault="006E16D2">
            <w:pPr>
              <w:pStyle w:val="TableHeaderText"/>
            </w:pPr>
            <w:r>
              <w:t>Description</w:t>
            </w:r>
          </w:p>
        </w:tc>
        <w:tc>
          <w:tcPr>
            <w:tcW w:w="0" w:type="auto"/>
            <w:vAlign w:val="center"/>
          </w:tcPr>
          <w:p w:rsidR="0092043D" w:rsidRDefault="006E16D2">
            <w:pPr>
              <w:pStyle w:val="TableHeaderText"/>
            </w:pPr>
            <w:r>
              <w:t>Revision class</w:t>
            </w:r>
          </w:p>
        </w:tc>
      </w:tr>
      <w:tr w:rsidR="0092043D" w:rsidTr="0092043D">
        <w:tc>
          <w:tcPr>
            <w:tcW w:w="0" w:type="auto"/>
            <w:vAlign w:val="center"/>
          </w:tcPr>
          <w:p w:rsidR="0092043D" w:rsidRDefault="006E16D2">
            <w:pPr>
              <w:pStyle w:val="TableBodyText"/>
            </w:pPr>
            <w:hyperlink w:anchor="Section_74d60145a0f044be99cec65d211b4eb7">
              <w:r>
                <w:rPr>
                  <w:rStyle w:val="Hyperlink"/>
                </w:rPr>
                <w:t>2.3.4.11</w:t>
              </w:r>
            </w:hyperlink>
            <w:r>
              <w:t xml:space="preserve"> Encryption Key Generation (Agile Encryption)</w:t>
            </w:r>
          </w:p>
        </w:tc>
        <w:tc>
          <w:tcPr>
            <w:tcW w:w="0" w:type="auto"/>
            <w:vAlign w:val="center"/>
          </w:tcPr>
          <w:p w:rsidR="0092043D" w:rsidRDefault="006E16D2">
            <w:pPr>
              <w:pStyle w:val="TableBodyText"/>
            </w:pPr>
            <w:r>
              <w:t>Changed one term.</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r>
              <w:t>2.3.4.11 Encryption Key Generation (Agile Encryption)</w:t>
            </w:r>
          </w:p>
        </w:tc>
        <w:tc>
          <w:tcPr>
            <w:tcW w:w="0" w:type="auto"/>
            <w:vAlign w:val="center"/>
          </w:tcPr>
          <w:p w:rsidR="0092043D" w:rsidRDefault="006E16D2">
            <w:pPr>
              <w:pStyle w:val="TableBodyText"/>
            </w:pPr>
            <w:r>
              <w:t>Changed one term.</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533647ec3f3640419c9aa0df5d3b0637">
              <w:r>
                <w:rPr>
                  <w:rStyle w:val="Hyperlink"/>
                </w:rPr>
                <w:t>2.3.6.3</w:t>
              </w:r>
            </w:hyperlink>
            <w:r>
              <w:t xml:space="preserve"> Password Verifier Generation</w:t>
            </w:r>
          </w:p>
        </w:tc>
        <w:tc>
          <w:tcPr>
            <w:tcW w:w="0" w:type="auto"/>
            <w:vAlign w:val="center"/>
          </w:tcPr>
          <w:p w:rsidR="0092043D" w:rsidRDefault="006E16D2">
            <w:pPr>
              <w:pStyle w:val="TableBodyText"/>
            </w:pPr>
            <w:r>
              <w:t>Changed one term.</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0c4ec12daba04dd48fd1710da6735219">
              <w:r>
                <w:rPr>
                  <w:rStyle w:val="Hyperlink"/>
                </w:rPr>
                <w:t>2.6.2</w:t>
              </w:r>
            </w:hyperlink>
            <w:r>
              <w:t xml:space="preserve"> LabelInfo Stream Locations</w:t>
            </w:r>
          </w:p>
        </w:tc>
        <w:tc>
          <w:tcPr>
            <w:tcW w:w="0" w:type="auto"/>
            <w:vAlign w:val="center"/>
          </w:tcPr>
          <w:p w:rsidR="0092043D" w:rsidRDefault="006E16D2">
            <w:pPr>
              <w:pStyle w:val="TableBodyText"/>
            </w:pPr>
            <w:r>
              <w:t>Removed should.</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r>
              <w:t>2.6.2 LabelInfo Stream Locations</w:t>
            </w:r>
          </w:p>
        </w:tc>
        <w:tc>
          <w:tcPr>
            <w:tcW w:w="0" w:type="auto"/>
            <w:vAlign w:val="center"/>
          </w:tcPr>
          <w:p w:rsidR="0092043D" w:rsidRDefault="006E16D2">
            <w:pPr>
              <w:pStyle w:val="TableBodyText"/>
            </w:pPr>
            <w:r>
              <w:t>Changed may by using other word.</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13939de6c83344abb213e0088bf02341">
              <w:r>
                <w:rPr>
                  <w:rStyle w:val="Hyperlink"/>
                </w:rPr>
                <w:t>2.6.3</w:t>
              </w:r>
            </w:hyperlink>
            <w:r>
              <w:t xml:space="preserve"> LabelInfo versus Custom Document Properties</w:t>
            </w:r>
          </w:p>
        </w:tc>
        <w:tc>
          <w:tcPr>
            <w:tcW w:w="0" w:type="auto"/>
            <w:vAlign w:val="center"/>
          </w:tcPr>
          <w:p w:rsidR="0092043D" w:rsidRDefault="006E16D2">
            <w:pPr>
              <w:pStyle w:val="TableBodyText"/>
            </w:pPr>
            <w:r>
              <w:t>Changed may by using other word.</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b75503d0ada14ecaadc1adeb643ab813">
              <w:r>
                <w:rPr>
                  <w:rStyle w:val="Hyperlink"/>
                </w:rPr>
                <w:t>2.6.4</w:t>
              </w:r>
            </w:hyperlink>
            <w:r>
              <w:t xml:space="preserve"> LabelInfo Stream Schema</w:t>
            </w:r>
          </w:p>
        </w:tc>
        <w:tc>
          <w:tcPr>
            <w:tcW w:w="0" w:type="auto"/>
            <w:vAlign w:val="center"/>
          </w:tcPr>
          <w:p w:rsidR="0092043D" w:rsidRDefault="006E16D2">
            <w:pPr>
              <w:pStyle w:val="TableBodyText"/>
            </w:pPr>
            <w:r>
              <w:t>Added one attribute.</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d7af30a4e9e940acb428c272ed2a0d11">
              <w:r>
                <w:rPr>
                  <w:rStyle w:val="Hyperlink"/>
                </w:rPr>
                <w:t>2.6.4.2</w:t>
              </w:r>
            </w:hyperlink>
            <w:r>
              <w:t xml:space="preserve"> xml Preprocessor Directive</w:t>
            </w:r>
          </w:p>
        </w:tc>
        <w:tc>
          <w:tcPr>
            <w:tcW w:w="0" w:type="auto"/>
            <w:vAlign w:val="center"/>
          </w:tcPr>
          <w:p w:rsidR="0092043D" w:rsidRDefault="006E16D2">
            <w:pPr>
              <w:pStyle w:val="TableBodyText"/>
            </w:pPr>
            <w:r>
              <w:t>Changed may by using other word.</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792c5bdb59314818a238776039c414f8">
              <w:r>
                <w:rPr>
                  <w:rStyle w:val="Hyperlink"/>
                </w:rPr>
                <w:t>2.6.4.5</w:t>
              </w:r>
            </w:hyperlink>
            <w:r>
              <w:t xml:space="preserve"> extLst Element</w:t>
            </w:r>
          </w:p>
        </w:tc>
        <w:tc>
          <w:tcPr>
            <w:tcW w:w="0" w:type="auto"/>
            <w:vAlign w:val="center"/>
          </w:tcPr>
          <w:p w:rsidR="0092043D" w:rsidRDefault="006E16D2">
            <w:pPr>
              <w:pStyle w:val="TableBodyText"/>
            </w:pPr>
            <w:r>
              <w:t>Changed may by using other word.</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80e2b2e1bd48415da3b9aa61a108f651">
              <w:r>
                <w:rPr>
                  <w:rStyle w:val="Hyperlink"/>
                </w:rPr>
                <w:t>2.6.5.4</w:t>
              </w:r>
            </w:hyperlink>
            <w:r>
              <w:t xml:space="preserve"> CT_ClassificationLabel</w:t>
            </w:r>
          </w:p>
        </w:tc>
        <w:tc>
          <w:tcPr>
            <w:tcW w:w="0" w:type="auto"/>
            <w:vAlign w:val="center"/>
          </w:tcPr>
          <w:p w:rsidR="0092043D" w:rsidRDefault="006E16D2">
            <w:pPr>
              <w:pStyle w:val="TableBodyText"/>
            </w:pPr>
            <w:r>
              <w:t>Removed should.</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r>
              <w:t>2.6.5.4 CT_Clas</w:t>
            </w:r>
            <w:r>
              <w:t>sificationLabel</w:t>
            </w:r>
          </w:p>
        </w:tc>
        <w:tc>
          <w:tcPr>
            <w:tcW w:w="0" w:type="auto"/>
            <w:vAlign w:val="center"/>
          </w:tcPr>
          <w:p w:rsidR="0092043D" w:rsidRDefault="006E16D2">
            <w:pPr>
              <w:pStyle w:val="TableBodyText"/>
            </w:pPr>
            <w:r>
              <w:t>Changed the type of contentBits in the table.</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r>
              <w:t>2.6.5.4 CT_ClassificationLabel</w:t>
            </w:r>
          </w:p>
        </w:tc>
        <w:tc>
          <w:tcPr>
            <w:tcW w:w="0" w:type="auto"/>
            <w:vAlign w:val="center"/>
          </w:tcPr>
          <w:p w:rsidR="0092043D" w:rsidRDefault="006E16D2">
            <w:pPr>
              <w:pStyle w:val="TableBodyText"/>
            </w:pPr>
            <w:r>
              <w:t>Changed may by using other words.</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r>
              <w:t>2.6.5.4 CT_ClassificationLabel</w:t>
            </w:r>
          </w:p>
        </w:tc>
        <w:tc>
          <w:tcPr>
            <w:tcW w:w="0" w:type="auto"/>
            <w:vAlign w:val="center"/>
          </w:tcPr>
          <w:p w:rsidR="0092043D" w:rsidRDefault="006E16D2">
            <w:pPr>
              <w:pStyle w:val="TableBodyText"/>
            </w:pPr>
            <w:r>
              <w:t>Changed should.</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r>
              <w:t>2.6.5.4 CT_ClassificationLabel</w:t>
            </w:r>
          </w:p>
        </w:tc>
        <w:tc>
          <w:tcPr>
            <w:tcW w:w="0" w:type="auto"/>
            <w:vAlign w:val="center"/>
          </w:tcPr>
          <w:p w:rsidR="0092043D" w:rsidRDefault="006E16D2">
            <w:pPr>
              <w:pStyle w:val="TableBodyText"/>
            </w:pPr>
            <w:r>
              <w:t>Changed may.</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037128681662492a899072b60e4ee5eb">
              <w:r>
                <w:rPr>
                  <w:rStyle w:val="Hyperlink"/>
                </w:rPr>
                <w:t>3.2</w:t>
              </w:r>
            </w:hyperlink>
            <w:r>
              <w:t xml:space="preserve"> DataSpaceMap Stream</w:t>
            </w:r>
          </w:p>
        </w:tc>
        <w:tc>
          <w:tcPr>
            <w:tcW w:w="0" w:type="auto"/>
            <w:vAlign w:val="center"/>
          </w:tcPr>
          <w:p w:rsidR="0092043D" w:rsidRDefault="006E16D2">
            <w:pPr>
              <w:pStyle w:val="TableBodyText"/>
            </w:pPr>
            <w:r>
              <w:t>Changed one term.</w:t>
            </w:r>
          </w:p>
        </w:tc>
        <w:tc>
          <w:tcPr>
            <w:tcW w:w="0" w:type="auto"/>
            <w:vAlign w:val="center"/>
          </w:tcPr>
          <w:p w:rsidR="0092043D" w:rsidRDefault="006E16D2">
            <w:pPr>
              <w:pStyle w:val="TableBodyText"/>
            </w:pPr>
            <w:r>
              <w:t>Minor</w:t>
            </w:r>
          </w:p>
        </w:tc>
      </w:tr>
      <w:tr w:rsidR="0092043D" w:rsidTr="0092043D">
        <w:tc>
          <w:tcPr>
            <w:tcW w:w="0" w:type="auto"/>
            <w:vAlign w:val="center"/>
          </w:tcPr>
          <w:p w:rsidR="0092043D" w:rsidRDefault="006E16D2">
            <w:pPr>
              <w:pStyle w:val="TableBodyText"/>
            </w:pPr>
            <w:hyperlink w:anchor="Section_9cf5f15d59684228beb79ab98fbaabfb">
              <w:r>
                <w:rPr>
                  <w:rStyle w:val="Hyperlink"/>
                </w:rPr>
                <w:t>3.11</w:t>
              </w:r>
            </w:hyperlink>
            <w:r>
              <w:t xml:space="preserve"> PasswordKeyEncryptor (Agile Encryption)</w:t>
            </w:r>
          </w:p>
        </w:tc>
        <w:tc>
          <w:tcPr>
            <w:tcW w:w="0" w:type="auto"/>
            <w:vAlign w:val="center"/>
          </w:tcPr>
          <w:p w:rsidR="0092043D" w:rsidRDefault="006E16D2">
            <w:pPr>
              <w:pStyle w:val="TableBodyText"/>
            </w:pPr>
            <w:r>
              <w:t>Changed terms.</w:t>
            </w:r>
          </w:p>
        </w:tc>
        <w:tc>
          <w:tcPr>
            <w:tcW w:w="0" w:type="auto"/>
            <w:vAlign w:val="center"/>
          </w:tcPr>
          <w:p w:rsidR="0092043D" w:rsidRDefault="006E16D2">
            <w:pPr>
              <w:pStyle w:val="TableBodyText"/>
            </w:pPr>
            <w:r>
              <w:t>Minor</w:t>
            </w:r>
          </w:p>
        </w:tc>
      </w:tr>
    </w:tbl>
    <w:p w:rsidR="0092043D" w:rsidRDefault="006E16D2">
      <w:pPr>
        <w:pStyle w:val="Heading1"/>
        <w:sectPr w:rsidR="0092043D">
          <w:footerReference w:type="default" r:id="rId199"/>
          <w:endnotePr>
            <w:numFmt w:val="decimal"/>
          </w:endnotePr>
          <w:type w:val="continuous"/>
          <w:pgSz w:w="12240" w:h="15840"/>
          <w:pgMar w:top="1080" w:right="1440" w:bottom="2016" w:left="1440" w:header="720" w:footer="720" w:gutter="0"/>
          <w:cols w:space="720"/>
          <w:docGrid w:linePitch="360"/>
        </w:sectPr>
      </w:pPr>
      <w:bookmarkStart w:id="447" w:name="section_9d9cebeea4654c2fa4dfd9ae83be5d77"/>
      <w:bookmarkStart w:id="448" w:name="_Toc63944387"/>
      <w:r>
        <w:lastRenderedPageBreak/>
        <w:t>Index</w:t>
      </w:r>
      <w:bookmarkEnd w:id="447"/>
      <w:bookmarkEnd w:id="448"/>
    </w:p>
    <w:p w:rsidR="0092043D" w:rsidRDefault="006E16D2">
      <w:pPr>
        <w:pStyle w:val="indexheader"/>
      </w:pPr>
      <w:r>
        <w:t>\</w:t>
      </w:r>
    </w:p>
    <w:p w:rsidR="0092043D" w:rsidRDefault="0092043D">
      <w:pPr>
        <w:spacing w:before="0" w:after="0"/>
        <w:rPr>
          <w:sz w:val="16"/>
        </w:rPr>
      </w:pPr>
    </w:p>
    <w:p w:rsidR="0092043D" w:rsidRDefault="006E16D2">
      <w:pPr>
        <w:pStyle w:val="indexentry0"/>
      </w:pPr>
      <w:hyperlink w:anchor="section_166d655463b3463093d8916f216f7e0b">
        <w:r>
          <w:rPr>
            <w:rStyle w:val="Hyperlink"/>
          </w:rPr>
          <w:t>\_signatures stream</w:t>
        </w:r>
      </w:hyperlink>
      <w:r>
        <w:t xml:space="preserve"> </w:t>
      </w:r>
      <w:r>
        <w:fldChar w:fldCharType="begin"/>
      </w:r>
      <w:r>
        <w:instrText>PAGEREF</w:instrText>
      </w:r>
      <w:r>
        <w:instrText xml:space="preserve"> section_166d655463b3463093d8916f216f7e0b</w:instrText>
      </w:r>
      <w:r>
        <w:fldChar w:fldCharType="separate"/>
      </w:r>
      <w:r>
        <w:rPr>
          <w:noProof/>
        </w:rPr>
        <w:t>70</w:t>
      </w:r>
      <w:r>
        <w:fldChar w:fldCharType="end"/>
      </w:r>
    </w:p>
    <w:p w:rsidR="0092043D" w:rsidRDefault="006E16D2">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section_14b8229897a746a68075f0f95d1aad1a</w:instrText>
      </w:r>
      <w:r>
        <w:fldChar w:fldCharType="separate"/>
      </w:r>
      <w:r>
        <w:rPr>
          <w:noProof/>
        </w:rPr>
        <w:t>38</w:t>
      </w:r>
      <w:r>
        <w:fldChar w:fldCharType="end"/>
      </w:r>
    </w:p>
    <w:p w:rsidR="0092043D" w:rsidRDefault="006E16D2">
      <w:pPr>
        <w:pStyle w:val="indexentry0"/>
      </w:pPr>
      <w:hyperlink w:anchor="section_7b65cd15d09c4393a9f43ad673b1821b">
        <w:r>
          <w:rPr>
            <w:rStyle w:val="Hyperlink"/>
          </w:rPr>
          <w:t>\0x06DataSpaces\DataSpaceInfo storage – IRMDS</w:t>
        </w:r>
      </w:hyperlink>
      <w:r>
        <w:t xml:space="preserve"> </w:t>
      </w:r>
      <w:r>
        <w:fldChar w:fldCharType="begin"/>
      </w:r>
      <w:r>
        <w:instrText>PAGEREF section_7b65cd15d09c4393a9f43ad673b1821b</w:instrText>
      </w:r>
      <w:r>
        <w:fldChar w:fldCharType="separate"/>
      </w:r>
      <w:r>
        <w:rPr>
          <w:noProof/>
        </w:rPr>
        <w:t>29</w:t>
      </w:r>
      <w:r>
        <w:fldChar w:fldCharType="end"/>
      </w:r>
    </w:p>
    <w:p w:rsidR="0092043D" w:rsidRDefault="006E16D2">
      <w:pPr>
        <w:pStyle w:val="indexentry0"/>
      </w:pPr>
      <w:hyperlink w:anchor="section_982d0ba2aac148bc91c902d3ce1a292d">
        <w:r>
          <w:rPr>
            <w:rStyle w:val="Hyperlink"/>
          </w:rPr>
          <w:t>\0x06DataSpaces\DataSpaceMap strea</w:t>
        </w:r>
        <w:r>
          <w:rPr>
            <w:rStyle w:val="Hyperlink"/>
          </w:rPr>
          <w:t>m – encryption</w:t>
        </w:r>
      </w:hyperlink>
      <w:r>
        <w:t xml:space="preserve"> </w:t>
      </w:r>
      <w:r>
        <w:fldChar w:fldCharType="begin"/>
      </w:r>
      <w:r>
        <w:instrText>PAGEREF section_982d0ba2aac148bc91c902d3ce1a292d</w:instrText>
      </w:r>
      <w:r>
        <w:fldChar w:fldCharType="separate"/>
      </w:r>
      <w:r>
        <w:rPr>
          <w:noProof/>
        </w:rPr>
        <w:t>38</w:t>
      </w:r>
      <w:r>
        <w:fldChar w:fldCharType="end"/>
      </w:r>
    </w:p>
    <w:p w:rsidR="0092043D" w:rsidRDefault="006E16D2">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section_dd37820d8056446086c0066953c64743</w:instrText>
      </w:r>
      <w:r>
        <w:fldChar w:fldCharType="separate"/>
      </w:r>
      <w:r>
        <w:rPr>
          <w:noProof/>
        </w:rPr>
        <w:t>28</w:t>
      </w:r>
      <w:r>
        <w:fldChar w:fldCharType="end"/>
      </w:r>
    </w:p>
    <w:p w:rsidR="0092043D" w:rsidRDefault="006E16D2">
      <w:pPr>
        <w:pStyle w:val="indexentry0"/>
      </w:pPr>
      <w:hyperlink w:anchor="section_7483050301e04749812307ee3b01b376">
        <w:r>
          <w:rPr>
            <w:rStyle w:val="Hyperlink"/>
          </w:rPr>
          <w:t>\0x06DataSpaces\TransformInfo storage – encryption</w:t>
        </w:r>
      </w:hyperlink>
      <w:r>
        <w:t xml:space="preserve"> </w:t>
      </w:r>
      <w:r>
        <w:fldChar w:fldCharType="begin"/>
      </w:r>
      <w:r>
        <w:instrText>PAGEREF section_7483050301e04749812307ee3b01b376</w:instrText>
      </w:r>
      <w:r>
        <w:fldChar w:fldCharType="separate"/>
      </w:r>
      <w:r>
        <w:rPr>
          <w:noProof/>
        </w:rPr>
        <w:t>38</w:t>
      </w:r>
      <w:r>
        <w:fldChar w:fldCharType="end"/>
      </w:r>
    </w:p>
    <w:p w:rsidR="0092043D" w:rsidRDefault="006E16D2">
      <w:pPr>
        <w:pStyle w:val="indexentry0"/>
      </w:pPr>
      <w:hyperlink w:anchor="section_dc6708bbe85244b1acbaf74614155191">
        <w:r>
          <w:rPr>
            <w:rStyle w:val="Hyperlink"/>
          </w:rPr>
          <w:t>\0x06DataSpaces\TransformInfo</w:t>
        </w:r>
        <w:r>
          <w:rPr>
            <w:rStyle w:val="Hyperlink"/>
          </w:rPr>
          <w:t xml:space="preserve"> storage for ECMA-376 documents – IRMDS</w:t>
        </w:r>
      </w:hyperlink>
      <w:r>
        <w:t xml:space="preserve"> </w:t>
      </w:r>
      <w:r>
        <w:fldChar w:fldCharType="begin"/>
      </w:r>
      <w:r>
        <w:instrText>PAGEREF section_dc6708bbe85244b1acbaf74614155191</w:instrText>
      </w:r>
      <w:r>
        <w:fldChar w:fldCharType="separate"/>
      </w:r>
      <w:r>
        <w:rPr>
          <w:noProof/>
        </w:rPr>
        <w:t>30</w:t>
      </w:r>
      <w:r>
        <w:fldChar w:fldCharType="end"/>
      </w:r>
    </w:p>
    <w:p w:rsidR="0092043D" w:rsidRDefault="006E16D2">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PAGEREF section_038fa5b0a</w:instrText>
      </w:r>
      <w:r>
        <w:instrText>0964f21ba45e48a03ec43cd</w:instrText>
      </w:r>
      <w:r>
        <w:fldChar w:fldCharType="separate"/>
      </w:r>
      <w:r>
        <w:rPr>
          <w:noProof/>
        </w:rPr>
        <w:t>29</w:t>
      </w:r>
      <w:r>
        <w:fldChar w:fldCharType="end"/>
      </w:r>
    </w:p>
    <w:p w:rsidR="0092043D" w:rsidRDefault="006E16D2">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39</w:t>
      </w:r>
      <w:r>
        <w:fldChar w:fldCharType="end"/>
      </w:r>
    </w:p>
    <w:p w:rsidR="0092043D" w:rsidRDefault="006E16D2">
      <w:pPr>
        <w:pStyle w:val="indexentry0"/>
      </w:pPr>
      <w:hyperlink w:anchor="section_87020a34e73f413999bcbbdf6cf6fa55">
        <w:r>
          <w:rPr>
            <w:rStyle w:val="Hyperlink"/>
          </w:rPr>
          <w:t>\EncryptionInfo</w:t>
        </w:r>
        <w:r>
          <w:rPr>
            <w:rStyle w:val="Hyperlink"/>
          </w:rPr>
          <w:t xml:space="preserve"> stream (agile encryption) – encryption</w:t>
        </w:r>
      </w:hyperlink>
      <w:r>
        <w:t xml:space="preserve"> </w:t>
      </w:r>
      <w:r>
        <w:fldChar w:fldCharType="begin"/>
      </w:r>
      <w:r>
        <w:instrText>PAGEREF section_87020a34e73f413999bcbbdf6cf6fa55</w:instrText>
      </w:r>
      <w:r>
        <w:fldChar w:fldCharType="separate"/>
      </w:r>
      <w:r>
        <w:rPr>
          <w:noProof/>
        </w:rPr>
        <w:t>44</w:t>
      </w:r>
      <w:r>
        <w:fldChar w:fldCharType="end"/>
      </w:r>
    </w:p>
    <w:p w:rsidR="0092043D" w:rsidRDefault="006E16D2">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section_a922e41e63f2470185217f5</w:instrText>
      </w:r>
      <w:r>
        <w:instrText>d221a7ce0</w:instrText>
      </w:r>
      <w:r>
        <w:fldChar w:fldCharType="separate"/>
      </w:r>
      <w:r>
        <w:rPr>
          <w:noProof/>
        </w:rPr>
        <w:t>40</w:t>
      </w:r>
      <w:r>
        <w:fldChar w:fldCharType="end"/>
      </w:r>
    </w:p>
    <w:p w:rsidR="0092043D" w:rsidRDefault="006E16D2">
      <w:pPr>
        <w:pStyle w:val="indexentry0"/>
      </w:pPr>
      <w:hyperlink w:anchor="section_2895eba1acb146249bde2cdad3fea015">
        <w:r>
          <w:rPr>
            <w:rStyle w:val="Hyperlink"/>
          </w:rPr>
          <w:t>\EncryptionInfo stream (standard encryption) – encryption</w:t>
        </w:r>
      </w:hyperlink>
      <w:r>
        <w:t xml:space="preserve"> </w:t>
      </w:r>
      <w:r>
        <w:fldChar w:fldCharType="begin"/>
      </w:r>
      <w:r>
        <w:instrText>PAGEREF section_2895eba1acb146249bde2cdad3fea015</w:instrText>
      </w:r>
      <w:r>
        <w:fldChar w:fldCharType="separate"/>
      </w:r>
      <w:r>
        <w:rPr>
          <w:noProof/>
        </w:rPr>
        <w:t>39</w:t>
      </w:r>
      <w:r>
        <w:fldChar w:fldCharType="end"/>
      </w:r>
    </w:p>
    <w:p w:rsidR="0092043D" w:rsidRDefault="006E16D2">
      <w:pPr>
        <w:pStyle w:val="indexentry0"/>
      </w:pPr>
      <w:hyperlink w:anchor="section_41a54984e3984043aaa7a7fd115dce0a">
        <w:r>
          <w:rPr>
            <w:rStyle w:val="Hyperlink"/>
          </w:rPr>
          <w:t>\Encrypti</w:t>
        </w:r>
        <w:r>
          <w:rPr>
            <w:rStyle w:val="Hyperlink"/>
          </w:rPr>
          <w:t>onInfo Stream (Third-Party Extensible Encryption) example</w:t>
        </w:r>
      </w:hyperlink>
      <w:r>
        <w:t xml:space="preserve"> </w:t>
      </w:r>
      <w:r>
        <w:fldChar w:fldCharType="begin"/>
      </w:r>
      <w:r>
        <w:instrText>PAGEREF section_41a54984e3984043aaa7a7fd115dce0a</w:instrText>
      </w:r>
      <w:r>
        <w:fldChar w:fldCharType="separate"/>
      </w:r>
      <w:r>
        <w:rPr>
          <w:noProof/>
        </w:rPr>
        <w:t>95</w:t>
      </w:r>
      <w:r>
        <w:fldChar w:fldCharType="end"/>
      </w:r>
    </w:p>
    <w:p w:rsidR="0092043D" w:rsidRDefault="006E16D2">
      <w:pPr>
        <w:pStyle w:val="indexentry0"/>
      </w:pPr>
      <w:hyperlink w:anchor="section_7ffe54c5a76c4eec9690dcc4640aac83">
        <w:r>
          <w:rPr>
            <w:rStyle w:val="Hyperlink"/>
          </w:rPr>
          <w:t>\EncryptionInfo Stream example</w:t>
        </w:r>
      </w:hyperlink>
      <w:r>
        <w:t xml:space="preserve"> </w:t>
      </w:r>
      <w:r>
        <w:fldChar w:fldCharType="begin"/>
      </w:r>
      <w:r>
        <w:instrText>PAGEREF section_7ffe54c5a76c4eec9690dcc4640aac83</w:instrText>
      </w:r>
      <w:r>
        <w:fldChar w:fldCharType="separate"/>
      </w:r>
      <w:r>
        <w:rPr>
          <w:noProof/>
        </w:rPr>
        <w:t>93</w:t>
      </w:r>
      <w:r>
        <w:fldChar w:fldCharType="end"/>
      </w:r>
    </w:p>
    <w:p w:rsidR="0092043D" w:rsidRDefault="0092043D">
      <w:pPr>
        <w:spacing w:before="0" w:after="0"/>
        <w:rPr>
          <w:sz w:val="16"/>
        </w:rPr>
      </w:pPr>
    </w:p>
    <w:p w:rsidR="0092043D" w:rsidRDefault="006E16D2">
      <w:pPr>
        <w:pStyle w:val="indexheader"/>
      </w:pPr>
      <w:r>
        <w:t>_</w:t>
      </w:r>
    </w:p>
    <w:p w:rsidR="0092043D" w:rsidRDefault="0092043D">
      <w:pPr>
        <w:spacing w:before="0" w:after="0"/>
        <w:rPr>
          <w:sz w:val="16"/>
        </w:rPr>
      </w:pPr>
    </w:p>
    <w:p w:rsidR="0092043D" w:rsidRDefault="006E16D2">
      <w:pPr>
        <w:pStyle w:val="indexentry0"/>
      </w:pP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92043D" w:rsidRDefault="0092043D">
      <w:pPr>
        <w:spacing w:before="0" w:after="0"/>
        <w:rPr>
          <w:sz w:val="16"/>
        </w:rPr>
      </w:pPr>
    </w:p>
    <w:p w:rsidR="0092043D" w:rsidRDefault="006E16D2">
      <w:pPr>
        <w:pStyle w:val="indexheader"/>
      </w:pPr>
      <w:r>
        <w:t>0</w:t>
      </w:r>
    </w:p>
    <w:p w:rsidR="0092043D" w:rsidRDefault="0092043D">
      <w:pPr>
        <w:spacing w:before="0" w:after="0"/>
        <w:rPr>
          <w:sz w:val="16"/>
        </w:rPr>
      </w:pPr>
    </w:p>
    <w:p w:rsidR="0092043D" w:rsidRDefault="006E16D2">
      <w:pPr>
        <w:pStyle w:val="indexentry0"/>
      </w:pPr>
      <w:hyperlink w:anchor="section_ab6418acf42a4cff9956c16f5c72194f">
        <w:r>
          <w:rPr>
            <w:rStyle w:val="Hyperlink"/>
          </w:rPr>
          <w:t>0x06Primary Stream example</w:t>
        </w:r>
      </w:hyperlink>
      <w:r>
        <w:t xml:space="preserve"> </w:t>
      </w:r>
      <w:r>
        <w:fldChar w:fldCharType="begin"/>
      </w:r>
      <w:r>
        <w:instrText>PAGEREF section_ab6418acf42a4cff9956c16f5c72194f</w:instrText>
      </w:r>
      <w:r>
        <w:fldChar w:fldCharType="separate"/>
      </w:r>
      <w:r>
        <w:rPr>
          <w:noProof/>
        </w:rPr>
        <w:t>87</w:t>
      </w:r>
      <w:r>
        <w:fldChar w:fldCharType="end"/>
      </w:r>
    </w:p>
    <w:p w:rsidR="0092043D" w:rsidRDefault="0092043D">
      <w:pPr>
        <w:spacing w:before="0" w:after="0"/>
        <w:rPr>
          <w:sz w:val="16"/>
        </w:rPr>
      </w:pPr>
    </w:p>
    <w:p w:rsidR="0092043D" w:rsidRDefault="006E16D2">
      <w:pPr>
        <w:pStyle w:val="indexheader"/>
      </w:pPr>
      <w:r>
        <w:t>4</w:t>
      </w:r>
    </w:p>
    <w:p w:rsidR="0092043D" w:rsidRDefault="0092043D">
      <w:pPr>
        <w:spacing w:before="0" w:after="0"/>
        <w:rPr>
          <w:sz w:val="16"/>
        </w:rPr>
      </w:pPr>
    </w:p>
    <w:p w:rsidR="0092043D" w:rsidRDefault="006E16D2">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92043D" w:rsidRDefault="0092043D">
      <w:pPr>
        <w:spacing w:before="0" w:after="0"/>
        <w:rPr>
          <w:sz w:val="16"/>
        </w:rPr>
      </w:pPr>
    </w:p>
    <w:p w:rsidR="0092043D" w:rsidRDefault="006E16D2">
      <w:pPr>
        <w:pStyle w:val="indexheader"/>
      </w:pPr>
      <w:r>
        <w:t>A</w:t>
      </w:r>
    </w:p>
    <w:p w:rsidR="0092043D" w:rsidRDefault="0092043D">
      <w:pPr>
        <w:spacing w:before="0" w:after="0"/>
        <w:rPr>
          <w:sz w:val="16"/>
        </w:rPr>
      </w:pPr>
    </w:p>
    <w:p w:rsidR="0092043D" w:rsidRDefault="006E16D2">
      <w:pPr>
        <w:pStyle w:val="indexentry0"/>
      </w:pPr>
      <w:r>
        <w:t>Applicability overview</w:t>
      </w:r>
    </w:p>
    <w:p w:rsidR="0092043D" w:rsidRDefault="006E16D2">
      <w:pPr>
        <w:pStyle w:val="indexentry0"/>
      </w:pPr>
      <w:r>
        <w:t xml:space="preserve">   </w:t>
      </w:r>
      <w:hyperlink w:anchor="section_4e4bc50644584a98975841f130370893">
        <w:r>
          <w:rPr>
            <w:rStyle w:val="Hyperlink"/>
          </w:rPr>
          <w:t>data spaces</w:t>
        </w:r>
      </w:hyperlink>
      <w:r>
        <w:t xml:space="preserve"> </w:t>
      </w:r>
      <w:r>
        <w:fldChar w:fldCharType="begin"/>
      </w:r>
      <w:r>
        <w:instrText>PAGEREF section_4e4bc50644584a98975841f130370893</w:instrText>
      </w:r>
      <w:r>
        <w:fldChar w:fldCharType="separate"/>
      </w:r>
      <w:r>
        <w:rPr>
          <w:noProof/>
        </w:rPr>
        <w:t>19</w:t>
      </w:r>
      <w:r>
        <w:fldChar w:fldCharType="end"/>
      </w:r>
    </w:p>
    <w:p w:rsidR="0092043D" w:rsidRDefault="006E16D2">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section_806f2b5319154fd59e28385ad2ab5513</w:instrText>
      </w:r>
      <w:r>
        <w:fldChar w:fldCharType="separate"/>
      </w:r>
      <w:r>
        <w:rPr>
          <w:noProof/>
        </w:rPr>
        <w:t>19</w:t>
      </w:r>
      <w:r>
        <w:fldChar w:fldCharType="end"/>
      </w:r>
    </w:p>
    <w:p w:rsidR="0092043D" w:rsidRDefault="006E16D2">
      <w:pPr>
        <w:pStyle w:val="indexentry0"/>
      </w:pP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18</w:t>
      </w:r>
      <w:r>
        <w:fldChar w:fldCharType="end"/>
      </w:r>
    </w:p>
    <w:p w:rsidR="0092043D" w:rsidRDefault="0092043D">
      <w:pPr>
        <w:spacing w:before="0" w:after="0"/>
        <w:rPr>
          <w:sz w:val="16"/>
        </w:rPr>
      </w:pPr>
    </w:p>
    <w:p w:rsidR="0092043D" w:rsidRDefault="006E16D2">
      <w:pPr>
        <w:pStyle w:val="indexheader"/>
      </w:pPr>
      <w:r>
        <w:t>B</w:t>
      </w:r>
    </w:p>
    <w:p w:rsidR="0092043D" w:rsidRDefault="0092043D">
      <w:pPr>
        <w:spacing w:before="0" w:after="0"/>
        <w:rPr>
          <w:sz w:val="16"/>
        </w:rPr>
      </w:pPr>
    </w:p>
    <w:p w:rsidR="0092043D" w:rsidRDefault="006E16D2">
      <w:pPr>
        <w:pStyle w:val="indexentry0"/>
      </w:pPr>
      <w:r>
        <w:t>Binary document digital signatures</w:t>
      </w:r>
    </w:p>
    <w:p w:rsidR="0092043D" w:rsidRDefault="006E16D2">
      <w:pPr>
        <w:pStyle w:val="indexentry0"/>
      </w:pPr>
      <w:r>
        <w:t xml:space="preserve">   </w:t>
      </w:r>
      <w:hyperlink w:anchor="section_166d655463b3463093d8916f216f7e0b">
        <w:r>
          <w:rPr>
            <w:rStyle w:val="Hyperlink"/>
          </w:rPr>
          <w:t>\_signatures stream</w:t>
        </w:r>
      </w:hyperlink>
      <w:r>
        <w:t xml:space="preserve"> </w:t>
      </w:r>
      <w:r>
        <w:fldChar w:fldCharType="begin"/>
      </w:r>
      <w:r>
        <w:instrText>P</w:instrText>
      </w:r>
      <w:r>
        <w:instrText>AGEREF section_166d655463b3463093d8916f216f7e0b</w:instrText>
      </w:r>
      <w:r>
        <w:fldChar w:fldCharType="separate"/>
      </w:r>
      <w:r>
        <w:rPr>
          <w:noProof/>
        </w:rPr>
        <w:t>70</w:t>
      </w:r>
      <w:r>
        <w:fldChar w:fldCharType="end"/>
      </w:r>
    </w:p>
    <w:p w:rsidR="0092043D" w:rsidRDefault="006E16D2">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92043D" w:rsidRDefault="006E16D2">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92043D" w:rsidRDefault="006E16D2">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w:instrText>
      </w:r>
      <w:r>
        <w:instrText>32eb3</w:instrText>
      </w:r>
      <w:r>
        <w:fldChar w:fldCharType="separate"/>
      </w:r>
      <w:r>
        <w:rPr>
          <w:noProof/>
        </w:rPr>
        <w:t>70</w:t>
      </w:r>
      <w:r>
        <w:fldChar w:fldCharType="end"/>
      </w:r>
    </w:p>
    <w:p w:rsidR="0092043D" w:rsidRDefault="006E16D2">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92043D" w:rsidRDefault="006E16D2">
      <w:pPr>
        <w:pStyle w:val="indexentry0"/>
      </w:pPr>
      <w:r>
        <w:t xml:space="preserve">   </w:t>
      </w:r>
      <w:hyperlink w:anchor="section_aaa772bff7874352bbe2861085ae430d">
        <w:r>
          <w:rPr>
            <w:rStyle w:val="Hyperlink"/>
          </w:rPr>
          <w:t>idOfficeObject object eleme</w:t>
        </w:r>
        <w:r>
          <w:rPr>
            <w:rStyle w:val="Hyperlink"/>
          </w:rPr>
          <w:t>nt</w:t>
        </w:r>
      </w:hyperlink>
      <w:r>
        <w:t xml:space="preserve"> </w:t>
      </w:r>
      <w:r>
        <w:fldChar w:fldCharType="begin"/>
      </w:r>
      <w:r>
        <w:instrText>PAGEREF section_aaa772bff7874352bbe2861085ae430d</w:instrText>
      </w:r>
      <w:r>
        <w:fldChar w:fldCharType="separate"/>
      </w:r>
      <w:r>
        <w:rPr>
          <w:noProof/>
        </w:rPr>
        <w:t>73</w:t>
      </w:r>
      <w:r>
        <w:fldChar w:fldCharType="end"/>
      </w:r>
    </w:p>
    <w:p w:rsidR="0092043D" w:rsidRDefault="006E16D2">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92043D" w:rsidRDefault="006E16D2">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92043D" w:rsidRDefault="006E16D2">
      <w:pPr>
        <w:pStyle w:val="indexentry0"/>
      </w:pPr>
      <w:r>
        <w:t xml:space="preserve">   security</w:t>
      </w:r>
    </w:p>
    <w:p w:rsidR="0092043D" w:rsidRDefault="006E16D2">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section_1a2a0fa8be4f499c997c358c934104e6</w:instrText>
      </w:r>
      <w:r>
        <w:fldChar w:fldCharType="separate"/>
      </w:r>
      <w:r>
        <w:rPr>
          <w:noProof/>
        </w:rPr>
        <w:t>103</w:t>
      </w:r>
      <w:r>
        <w:fldChar w:fldCharType="end"/>
      </w:r>
    </w:p>
    <w:p w:rsidR="0092043D" w:rsidRDefault="006E16D2">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92043D" w:rsidRDefault="006E16D2">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w:instrText>
      </w:r>
      <w:r>
        <w:instrText>d88af6</w:instrText>
      </w:r>
      <w:r>
        <w:fldChar w:fldCharType="separate"/>
      </w:r>
      <w:r>
        <w:rPr>
          <w:noProof/>
        </w:rPr>
        <w:t>72</w:t>
      </w:r>
      <w:r>
        <w:fldChar w:fldCharType="end"/>
      </w:r>
    </w:p>
    <w:p w:rsidR="0092043D" w:rsidRDefault="006E16D2">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92043D" w:rsidRDefault="006E16D2">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92043D" w:rsidRDefault="006E16D2">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92043D" w:rsidRDefault="006E16D2">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92043D" w:rsidRDefault="006E16D2">
      <w:pPr>
        <w:pStyle w:val="indexentry0"/>
      </w:pPr>
      <w:hyperlink w:anchor="section_fb2d125c10124999b5ef15a2bd4bec36">
        <w:r>
          <w:rPr>
            <w:rStyle w:val="Hyperlink"/>
          </w:rPr>
          <w:t>Binary document password verifier derivation Method 1 – encryption</w:t>
        </w:r>
      </w:hyperlink>
      <w:r>
        <w:t xml:space="preserve"> </w:t>
      </w:r>
      <w:r>
        <w:fldChar w:fldCharType="begin"/>
      </w:r>
      <w:r>
        <w:instrText>PAGEREF section_f</w:instrText>
      </w:r>
      <w:r>
        <w:instrText>b2d125c10124999b5ef15a2bd4bec36</w:instrText>
      </w:r>
      <w:r>
        <w:fldChar w:fldCharType="separate"/>
      </w:r>
      <w:r>
        <w:rPr>
          <w:noProof/>
        </w:rPr>
        <w:t>60</w:t>
      </w:r>
      <w:r>
        <w:fldChar w:fldCharType="end"/>
      </w:r>
    </w:p>
    <w:p w:rsidR="0092043D" w:rsidRDefault="006E16D2">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section_0752a14e70ed4965b8fb193223223445</w:instrText>
      </w:r>
      <w:r>
        <w:fldChar w:fldCharType="separate"/>
      </w:r>
      <w:r>
        <w:rPr>
          <w:noProof/>
        </w:rPr>
        <w:t>63</w:t>
      </w:r>
      <w:r>
        <w:fldChar w:fldCharType="end"/>
      </w:r>
    </w:p>
    <w:p w:rsidR="0092043D" w:rsidRDefault="006E16D2">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92043D" w:rsidRDefault="006E16D2">
      <w:pPr>
        <w:pStyle w:val="indexentry0"/>
      </w:pPr>
      <w:hyperlink w:anchor="section_f13ac487587843c99e241ec0efe3155e">
        <w:r>
          <w:rPr>
            <w:rStyle w:val="Hyperlink"/>
          </w:rPr>
          <w:t>Binary document write protection Method 2</w:t>
        </w:r>
      </w:hyperlink>
      <w:r>
        <w:t xml:space="preserve"> </w:t>
      </w:r>
      <w:r>
        <w:fldChar w:fldCharType="begin"/>
      </w:r>
      <w:r>
        <w:instrText>PAGEREF section_f13ac487587843c99</w:instrText>
      </w:r>
      <w:r>
        <w:instrText>e241ec0efe3155e</w:instrText>
      </w:r>
      <w:r>
        <w:fldChar w:fldCharType="separate"/>
      </w:r>
      <w:r>
        <w:rPr>
          <w:noProof/>
        </w:rPr>
        <w:t>65</w:t>
      </w:r>
      <w:r>
        <w:fldChar w:fldCharType="end"/>
      </w:r>
    </w:p>
    <w:p w:rsidR="0092043D" w:rsidRDefault="006E16D2">
      <w:pPr>
        <w:pStyle w:val="indexentry0"/>
      </w:pP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92043D" w:rsidRDefault="006E16D2">
      <w:pPr>
        <w:pStyle w:val="indexentry0"/>
      </w:pPr>
      <w:hyperlink w:anchor="section_72c141a75f274a608164448bed90546f">
        <w:r>
          <w:rPr>
            <w:rStyle w:val="Hyperlink"/>
          </w:rPr>
          <w:t>Binary document XOR array initialization Method 1 – encryption</w:t>
        </w:r>
      </w:hyperlink>
      <w:r>
        <w:t xml:space="preserve"> </w:t>
      </w:r>
      <w:r>
        <w:fldChar w:fldCharType="begin"/>
      </w:r>
      <w:r>
        <w:instrText>PAGEREF section_72c141a75f274a608164448bed90546f</w:instrText>
      </w:r>
      <w:r>
        <w:fldChar w:fldCharType="separate"/>
      </w:r>
      <w:r>
        <w:rPr>
          <w:noProof/>
        </w:rPr>
        <w:t>60</w:t>
      </w:r>
      <w:r>
        <w:fldChar w:fldCharType="end"/>
      </w:r>
    </w:p>
    <w:p w:rsidR="0092043D" w:rsidRDefault="006E16D2">
      <w:pPr>
        <w:pStyle w:val="indexentry0"/>
      </w:pPr>
      <w:hyperlink w:anchor="section_064945488c5c4697bce1e2a9fe1c4de4">
        <w:r>
          <w:rPr>
            <w:rStyle w:val="Hyperlink"/>
          </w:rPr>
          <w:t>Binary document XOR array initialization Method 2 – encryption</w:t>
        </w:r>
      </w:hyperlink>
      <w:r>
        <w:t xml:space="preserve"> </w:t>
      </w:r>
      <w:r>
        <w:fldChar w:fldCharType="begin"/>
      </w:r>
      <w:r>
        <w:instrText>PAGEREF section_064945488c5c4697bce1e2a9fe1c4de4</w:instrText>
      </w:r>
      <w:r>
        <w:fldChar w:fldCharType="separate"/>
      </w:r>
      <w:r>
        <w:rPr>
          <w:noProof/>
        </w:rPr>
        <w:t>64</w:t>
      </w:r>
      <w:r>
        <w:fldChar w:fldCharType="end"/>
      </w:r>
    </w:p>
    <w:p w:rsidR="0092043D" w:rsidRDefault="006E16D2">
      <w:pPr>
        <w:pStyle w:val="indexentry0"/>
      </w:pPr>
      <w:hyperlink w:anchor="section_75d2b54818ad4e268aa3bc5fc37b89af">
        <w:r>
          <w:rPr>
            <w:rStyle w:val="Hyperlink"/>
          </w:rPr>
          <w:t>Binary document XOR data transformation Method 1 – encryption</w:t>
        </w:r>
      </w:hyperlink>
      <w:r>
        <w:t xml:space="preserve"> </w:t>
      </w:r>
      <w:r>
        <w:fldChar w:fldCharType="begin"/>
      </w:r>
      <w:r>
        <w:instrText>PAGEREF section_75d2b54818ad4e268aa3bc5fc37b89af</w:instrText>
      </w:r>
      <w:r>
        <w:fldChar w:fldCharType="separate"/>
      </w:r>
      <w:r>
        <w:rPr>
          <w:noProof/>
        </w:rPr>
        <w:t>62</w:t>
      </w:r>
      <w:r>
        <w:fldChar w:fldCharType="end"/>
      </w:r>
    </w:p>
    <w:p w:rsidR="0092043D" w:rsidRDefault="006E16D2">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section_5e09eb7591354585b7fb031261c25920</w:instrText>
      </w:r>
      <w:r>
        <w:fldChar w:fldCharType="separate"/>
      </w:r>
      <w:r>
        <w:rPr>
          <w:noProof/>
        </w:rPr>
        <w:t>65</w:t>
      </w:r>
      <w:r>
        <w:fldChar w:fldCharType="end"/>
      </w:r>
    </w:p>
    <w:p w:rsidR="0092043D" w:rsidRDefault="006E16D2">
      <w:pPr>
        <w:pStyle w:val="indexentry0"/>
      </w:pPr>
      <w:r>
        <w:t>Byte ordering</w:t>
      </w:r>
    </w:p>
    <w:p w:rsidR="0092043D" w:rsidRDefault="006E16D2">
      <w:pPr>
        <w:pStyle w:val="indexentry0"/>
      </w:pPr>
      <w:r>
        <w:t xml:space="preserve">   </w:t>
      </w:r>
      <w:hyperlink w:anchor="section_9c9bb213df5a4905a001bd28b9ff1787">
        <w:r>
          <w:rPr>
            <w:rStyle w:val="Hyperlink"/>
          </w:rPr>
          <w:t>overview</w:t>
        </w:r>
      </w:hyperlink>
      <w:r>
        <w:t xml:space="preserve"> </w:t>
      </w:r>
      <w:r>
        <w:fldChar w:fldCharType="begin"/>
      </w:r>
      <w:r>
        <w:instrText>PAGEREF section_9</w:instrText>
      </w:r>
      <w:r>
        <w:instrText>c9bb213df5a4905a001bd28b9ff1787</w:instrText>
      </w:r>
      <w:r>
        <w:fldChar w:fldCharType="separate"/>
      </w:r>
      <w:r>
        <w:rPr>
          <w:noProof/>
        </w:rPr>
        <w:t>18</w:t>
      </w:r>
      <w:r>
        <w:fldChar w:fldCharType="end"/>
      </w:r>
    </w:p>
    <w:p w:rsidR="0092043D" w:rsidRDefault="0092043D">
      <w:pPr>
        <w:spacing w:before="0" w:after="0"/>
        <w:rPr>
          <w:sz w:val="16"/>
        </w:rPr>
      </w:pPr>
    </w:p>
    <w:p w:rsidR="0092043D" w:rsidRDefault="006E16D2">
      <w:pPr>
        <w:pStyle w:val="indexheader"/>
      </w:pPr>
      <w:r>
        <w:t>C</w:t>
      </w:r>
    </w:p>
    <w:p w:rsidR="0092043D" w:rsidRDefault="0092043D">
      <w:pPr>
        <w:spacing w:before="0" w:after="0"/>
        <w:rPr>
          <w:sz w:val="16"/>
        </w:rPr>
      </w:pPr>
    </w:p>
    <w:p w:rsidR="0092043D" w:rsidRDefault="006E16D2">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90</w:t>
      </w:r>
      <w:r>
        <w:fldChar w:fldCharType="end"/>
      </w:r>
    </w:p>
    <w:p w:rsidR="0092043D" w:rsidRDefault="006E16D2">
      <w:pPr>
        <w:pStyle w:val="indexentry0"/>
      </w:pPr>
      <w:hyperlink w:anchor="section_8fe407ef6ce44a18814317a49156f3e2">
        <w:r>
          <w:rPr>
            <w:rStyle w:val="Hyperlink"/>
          </w:rPr>
          <w:t>Change tracking</w:t>
        </w:r>
      </w:hyperlink>
      <w:r>
        <w:t xml:space="preserve"> </w:t>
      </w:r>
      <w:r>
        <w:fldChar w:fldCharType="begin"/>
      </w:r>
      <w:r>
        <w:instrText>PAGEREF section_8fe407ef6ce44a18814317a49156f3e2</w:instrText>
      </w:r>
      <w:r>
        <w:fldChar w:fldCharType="separate"/>
      </w:r>
      <w:r>
        <w:rPr>
          <w:noProof/>
        </w:rPr>
        <w:t>110</w:t>
      </w:r>
      <w:r>
        <w:fldChar w:fldCharType="end"/>
      </w:r>
    </w:p>
    <w:p w:rsidR="0092043D" w:rsidRDefault="006E16D2">
      <w:pPr>
        <w:pStyle w:val="indexentry0"/>
      </w:pP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92043D" w:rsidRDefault="006E16D2">
      <w:pPr>
        <w:pStyle w:val="indexentry0"/>
      </w:pP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92043D" w:rsidRDefault="006E16D2">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w:instrText>
      </w:r>
      <w:r>
        <w:instrText>803597646686041</w:instrText>
      </w:r>
      <w:r>
        <w:fldChar w:fldCharType="separate"/>
      </w:r>
      <w:r>
        <w:rPr>
          <w:noProof/>
        </w:rPr>
        <w:t>70</w:t>
      </w:r>
      <w:r>
        <w:fldChar w:fldCharType="end"/>
      </w:r>
    </w:p>
    <w:p w:rsidR="0092043D" w:rsidRDefault="006E16D2">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92043D" w:rsidRDefault="0092043D">
      <w:pPr>
        <w:spacing w:before="0" w:after="0"/>
        <w:rPr>
          <w:sz w:val="16"/>
        </w:rPr>
      </w:pPr>
    </w:p>
    <w:p w:rsidR="0092043D" w:rsidRDefault="006E16D2">
      <w:pPr>
        <w:pStyle w:val="indexheader"/>
      </w:pPr>
      <w:r>
        <w:t>D</w:t>
      </w:r>
    </w:p>
    <w:p w:rsidR="0092043D" w:rsidRDefault="0092043D">
      <w:pPr>
        <w:spacing w:before="0" w:after="0"/>
        <w:rPr>
          <w:sz w:val="16"/>
        </w:rPr>
      </w:pPr>
    </w:p>
    <w:p w:rsidR="0092043D" w:rsidRDefault="006E16D2">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52</w:t>
      </w:r>
      <w:r>
        <w:fldChar w:fldCharType="end"/>
      </w:r>
    </w:p>
    <w:p w:rsidR="0092043D" w:rsidRDefault="006E16D2">
      <w:pPr>
        <w:pStyle w:val="indexentry0"/>
      </w:pPr>
      <w:r>
        <w:t>Data spaces</w:t>
      </w:r>
    </w:p>
    <w:p w:rsidR="0092043D" w:rsidRDefault="006E16D2">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92043D" w:rsidRDefault="006E16D2">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92043D" w:rsidRDefault="006E16D2">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w:instrText>
      </w:r>
      <w:r>
        <w:instrText>7d2873febdc37965ab6</w:instrText>
      </w:r>
      <w:r>
        <w:fldChar w:fldCharType="separate"/>
      </w:r>
      <w:r>
        <w:rPr>
          <w:noProof/>
        </w:rPr>
        <w:t>24</w:t>
      </w:r>
      <w:r>
        <w:fldChar w:fldCharType="end"/>
      </w:r>
    </w:p>
    <w:p w:rsidR="0092043D" w:rsidRDefault="006E16D2">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92043D" w:rsidRDefault="006E16D2">
      <w:pPr>
        <w:pStyle w:val="indexentry0"/>
      </w:pPr>
      <w:r>
        <w:t xml:space="preserve">   </w:t>
      </w:r>
      <w:hyperlink w:anchor="section_5b88af5509c24b459a83b1da1a8f9935">
        <w:r>
          <w:rPr>
            <w:rStyle w:val="Hyperlink"/>
          </w:rPr>
          <w:t>DataSpaceReferenceCompo</w:t>
        </w:r>
        <w:r>
          <w:rPr>
            <w:rStyle w:val="Hyperlink"/>
          </w:rPr>
          <w:t>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92043D" w:rsidRDefault="006E16D2">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92043D" w:rsidRDefault="006E16D2">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92043D" w:rsidRDefault="006E16D2">
      <w:pPr>
        <w:pStyle w:val="indexentry0"/>
      </w:pPr>
      <w:r>
        <w:t xml:space="preserve">   </w:t>
      </w:r>
      <w:hyperlink w:anchor="section_11dfbc00031a44bca836e7b9872438fd">
        <w:r>
          <w:rPr>
            <w:rStyle w:val="Hyperlink"/>
          </w:rPr>
          <w:t>File</w:t>
        </w:r>
      </w:hyperlink>
      <w:r>
        <w:t xml:space="preserve"> </w:t>
      </w:r>
      <w:r>
        <w:fldChar w:fldCharType="begin"/>
      </w:r>
      <w:r>
        <w:instrText>PAGEREF section_11dfbc00031a44bca836e7b9872438fd</w:instrText>
      </w:r>
      <w:r>
        <w:fldChar w:fldCharType="separate"/>
      </w:r>
      <w:r>
        <w:rPr>
          <w:noProof/>
        </w:rPr>
        <w:t>21</w:t>
      </w:r>
      <w:r>
        <w:fldChar w:fldCharType="end"/>
      </w:r>
    </w:p>
    <w:p w:rsidR="0092043D" w:rsidRDefault="006E16D2">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92043D" w:rsidRDefault="006E16D2">
      <w:pPr>
        <w:pStyle w:val="indexentry0"/>
      </w:pPr>
      <w:r>
        <w:t xml:space="preserve">   </w:t>
      </w:r>
      <w:hyperlink w:anchor="section_82592730321b4ec4bb3e87748976af33">
        <w:r>
          <w:rPr>
            <w:rStyle w:val="Hyperlink"/>
          </w:rPr>
          <w:t>Length-Prefix</w:t>
        </w:r>
        <w:r>
          <w:rPr>
            <w:rStyle w:val="Hyperlink"/>
          </w:rPr>
          <w:t>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92043D" w:rsidRDefault="006E16D2">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13</w:t>
      </w:r>
      <w:r>
        <w:fldChar w:fldCharType="end"/>
      </w:r>
    </w:p>
    <w:p w:rsidR="0092043D" w:rsidRDefault="006E16D2">
      <w:pPr>
        <w:pStyle w:val="indexentry0"/>
      </w:pPr>
      <w:r>
        <w:t xml:space="preserve">   security</w:t>
      </w:r>
    </w:p>
    <w:p w:rsidR="0092043D" w:rsidRDefault="006E16D2">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101</w:t>
      </w:r>
      <w:r>
        <w:fldChar w:fldCharType="end"/>
      </w:r>
    </w:p>
    <w:p w:rsidR="0092043D" w:rsidRDefault="006E16D2">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w:instrText>
      </w:r>
      <w:r>
        <w:instrText>8d1af95dee5e5</w:instrText>
      </w:r>
      <w:r>
        <w:fldChar w:fldCharType="separate"/>
      </w:r>
      <w:r>
        <w:rPr>
          <w:noProof/>
        </w:rPr>
        <w:t>27</w:t>
      </w:r>
      <w:r>
        <w:fldChar w:fldCharType="end"/>
      </w:r>
    </w:p>
    <w:p w:rsidR="0092043D" w:rsidRDefault="006E16D2">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92043D" w:rsidRDefault="006E16D2">
      <w:pPr>
        <w:pStyle w:val="indexentry0"/>
      </w:pPr>
      <w:hyperlink w:anchor="section_84ad4035c4244ce48746031911a7cabb">
        <w:r>
          <w:rPr>
            <w:rStyle w:val="Hyperlink"/>
          </w:rPr>
          <w:t>Data spaces structure</w:t>
        </w:r>
      </w:hyperlink>
      <w:r>
        <w:t xml:space="preserve"> </w:t>
      </w:r>
      <w:r>
        <w:fldChar w:fldCharType="begin"/>
      </w:r>
      <w:r>
        <w:instrText>PAGEREF section_84</w:instrText>
      </w:r>
      <w:r>
        <w:instrText>ad4035c4244ce48746031911a7cabb</w:instrText>
      </w:r>
      <w:r>
        <w:fldChar w:fldCharType="separate"/>
      </w:r>
      <w:r>
        <w:rPr>
          <w:noProof/>
        </w:rPr>
        <w:t>21</w:t>
      </w:r>
      <w:r>
        <w:fldChar w:fldCharType="end"/>
      </w:r>
    </w:p>
    <w:p w:rsidR="0092043D" w:rsidRDefault="006E16D2">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52</w:t>
      </w:r>
      <w:r>
        <w:fldChar w:fldCharType="end"/>
      </w:r>
    </w:p>
    <w:p w:rsidR="0092043D" w:rsidRDefault="006E16D2">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section_9c59e994388841cc9f98ca986a2803c3</w:instrText>
      </w:r>
      <w:r>
        <w:fldChar w:fldCharType="separate"/>
      </w:r>
      <w:r>
        <w:rPr>
          <w:noProof/>
        </w:rPr>
        <w:t>26</w:t>
      </w:r>
      <w:r>
        <w:fldChar w:fldCharType="end"/>
      </w:r>
    </w:p>
    <w:p w:rsidR="0092043D" w:rsidRDefault="006E16D2">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section_037128681662492a899072b60e4ee5eb</w:instrText>
      </w:r>
      <w:r>
        <w:fldChar w:fldCharType="separate"/>
      </w:r>
      <w:r>
        <w:rPr>
          <w:noProof/>
        </w:rPr>
        <w:t>85</w:t>
      </w:r>
      <w:r>
        <w:fldChar w:fldCharType="end"/>
      </w:r>
    </w:p>
    <w:p w:rsidR="0092043D" w:rsidRDefault="006E16D2">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24</w:t>
      </w:r>
      <w:r>
        <w:fldChar w:fldCharType="end"/>
      </w:r>
    </w:p>
    <w:p w:rsidR="0092043D" w:rsidRDefault="006E16D2">
      <w:pPr>
        <w:pStyle w:val="indexentry0"/>
      </w:pPr>
      <w:hyperlink w:anchor="section_1902a39e5f9a41b8b8d32aa1f51519d5">
        <w:r>
          <w:rPr>
            <w:rStyle w:val="Hyperlink"/>
          </w:rPr>
          <w:t>DataSpaceMapEntry structure – data spaces</w:t>
        </w:r>
      </w:hyperlink>
      <w:r>
        <w:t xml:space="preserve"> </w:t>
      </w:r>
      <w:r>
        <w:fldChar w:fldCharType="begin"/>
      </w:r>
      <w:r>
        <w:instrText>PAGEREF section_1902a39e5f9a41b8b8d32aa1f51519d5</w:instrText>
      </w:r>
      <w:r>
        <w:fldChar w:fldCharType="separate"/>
      </w:r>
      <w:r>
        <w:rPr>
          <w:noProof/>
        </w:rPr>
        <w:t>25</w:t>
      </w:r>
      <w:r>
        <w:fldChar w:fldCharType="end"/>
      </w:r>
    </w:p>
    <w:p w:rsidR="0092043D" w:rsidRDefault="006E16D2">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86</w:t>
      </w:r>
      <w:r>
        <w:fldChar w:fldCharType="end"/>
      </w:r>
    </w:p>
    <w:p w:rsidR="0092043D" w:rsidRDefault="006E16D2">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25</w:t>
      </w:r>
      <w:r>
        <w:fldChar w:fldCharType="end"/>
      </w:r>
    </w:p>
    <w:p w:rsidR="0092043D" w:rsidRDefault="006E16D2">
      <w:pPr>
        <w:pStyle w:val="indexentry0"/>
      </w:pPr>
      <w:hyperlink w:anchor="section_78a22c61178c4496941056e574271b6c">
        <w:r>
          <w:rPr>
            <w:rStyle w:val="Hyperlink"/>
          </w:rPr>
          <w:t>DataSpaceVersionInfo structure – data spaces</w:t>
        </w:r>
      </w:hyperlink>
      <w:r>
        <w:t xml:space="preserve"> </w:t>
      </w:r>
      <w:r>
        <w:fldChar w:fldCharType="begin"/>
      </w:r>
      <w:r>
        <w:instrText>PAGEREF section_78a22c61178c44969</w:instrText>
      </w:r>
      <w:r>
        <w:instrText>41056e574271b6c</w:instrText>
      </w:r>
      <w:r>
        <w:fldChar w:fldCharType="separate"/>
      </w:r>
      <w:r>
        <w:rPr>
          <w:noProof/>
        </w:rPr>
        <w:t>23</w:t>
      </w:r>
      <w:r>
        <w:fldChar w:fldCharType="end"/>
      </w:r>
    </w:p>
    <w:p w:rsidR="0092043D" w:rsidRDefault="006E16D2">
      <w:pPr>
        <w:pStyle w:val="indexentry0"/>
      </w:pPr>
      <w:r>
        <w:t>Details</w:t>
      </w:r>
    </w:p>
    <w:p w:rsidR="0092043D" w:rsidRDefault="006E16D2">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92043D" w:rsidRDefault="006E16D2">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29</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section_14b8229897a746a68075f0f95d1aad1a</w:instrText>
      </w:r>
      <w:r>
        <w:fldChar w:fldCharType="separate"/>
      </w:r>
      <w:r>
        <w:rPr>
          <w:noProof/>
        </w:rPr>
        <w:t>38</w:t>
      </w:r>
      <w:r>
        <w:fldChar w:fldCharType="end"/>
      </w:r>
      <w:r>
        <w:t>)</w:t>
      </w:r>
    </w:p>
    <w:p w:rsidR="0092043D" w:rsidRDefault="006E16D2">
      <w:pPr>
        <w:pStyle w:val="indexentry0"/>
      </w:pPr>
      <w:r>
        <w:t xml:space="preserve">   \0x06DataSpaces\DataSpaceMap stream (</w:t>
      </w:r>
      <w:hyperlink w:anchor="section_dd37820d8056446086c0066953c64743">
        <w:r>
          <w:rPr>
            <w:rStyle w:val="Hyperlink"/>
          </w:rPr>
          <w:t>section 2.2.1</w:t>
        </w:r>
      </w:hyperlink>
      <w:r>
        <w:t xml:space="preserve"> </w:t>
      </w:r>
      <w:r>
        <w:fldChar w:fldCharType="begin"/>
      </w:r>
      <w:r>
        <w:instrText>PAGEREF section_dd37820d8056446086c0066953c64743</w:instrText>
      </w:r>
      <w:r>
        <w:fldChar w:fldCharType="separate"/>
      </w:r>
      <w:r>
        <w:rPr>
          <w:noProof/>
        </w:rPr>
        <w:t>28</w:t>
      </w:r>
      <w:r>
        <w:fldChar w:fldCharType="end"/>
      </w:r>
      <w:r>
        <w:t xml:space="preserve">, </w:t>
      </w:r>
      <w:hyperlink w:anchor="section_982d0ba2aac148bc91c902d3ce1a292d">
        <w:r>
          <w:rPr>
            <w:rStyle w:val="Hyperlink"/>
          </w:rPr>
          <w:t>section 2.3.4.1</w:t>
        </w:r>
      </w:hyperlink>
      <w:r>
        <w:t xml:space="preserve"> </w:t>
      </w:r>
      <w:r>
        <w:fldChar w:fldCharType="begin"/>
      </w:r>
      <w:r>
        <w:instrText>PAGEREF section_982d0ba2aac148bc91c902d3ce1a292d</w:instrText>
      </w:r>
      <w:r>
        <w:fldChar w:fldCharType="separate"/>
      </w:r>
      <w:r>
        <w:rPr>
          <w:noProof/>
        </w:rPr>
        <w:t>38</w:t>
      </w:r>
      <w:r>
        <w:fldChar w:fldCharType="end"/>
      </w:r>
      <w:r>
        <w:t>)</w:t>
      </w:r>
    </w:p>
    <w:p w:rsidR="0092043D" w:rsidRDefault="006E16D2">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92043D" w:rsidRDefault="006E16D2">
      <w:pPr>
        <w:pStyle w:val="indexentry0"/>
      </w:pPr>
      <w:r>
        <w:t xml:space="preserve">   </w:t>
      </w:r>
      <w:hyperlink w:anchor="section_dc6708bbe85244b1acbaf74614155191">
        <w:r>
          <w:rPr>
            <w:rStyle w:val="Hyperlink"/>
          </w:rPr>
          <w:t>\0x06DataSpaces\TransformInfo sto</w:t>
        </w:r>
        <w:r>
          <w:rPr>
            <w:rStyle w:val="Hyperlink"/>
          </w:rPr>
          <w:t>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92043D" w:rsidRDefault="006E16D2">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w:instrText>
      </w:r>
      <w:r>
        <w:instrText>ec43cd</w:instrText>
      </w:r>
      <w:r>
        <w:fldChar w:fldCharType="separate"/>
      </w:r>
      <w:r>
        <w:rPr>
          <w:noProof/>
        </w:rPr>
        <w:t>29</w:t>
      </w:r>
      <w:r>
        <w:fldChar w:fldCharType="end"/>
      </w:r>
    </w:p>
    <w:p w:rsidR="0092043D" w:rsidRDefault="006E16D2">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92043D" w:rsidRDefault="006E16D2">
      <w:pPr>
        <w:pStyle w:val="indexentry0"/>
      </w:pPr>
      <w:r>
        <w:t xml:space="preserve">   </w:t>
      </w:r>
      <w:hyperlink w:anchor="section_87020a34e73f413999bcbbdf6cf6fa55">
        <w:r>
          <w:rPr>
            <w:rStyle w:val="Hyperlink"/>
          </w:rPr>
          <w:t>\EncryptionInfo stream (agile encryptio</w:t>
        </w:r>
        <w:r>
          <w:rPr>
            <w:rStyle w:val="Hyperlink"/>
          </w:rPr>
          <w:t>n)</w:t>
        </w:r>
      </w:hyperlink>
      <w:r>
        <w:t xml:space="preserve"> </w:t>
      </w:r>
      <w:r>
        <w:fldChar w:fldCharType="begin"/>
      </w:r>
      <w:r>
        <w:instrText>PAGEREF section_87020a34e73f413999bcbbdf6cf6fa55</w:instrText>
      </w:r>
      <w:r>
        <w:fldChar w:fldCharType="separate"/>
      </w:r>
      <w:r>
        <w:rPr>
          <w:noProof/>
        </w:rPr>
        <w:t>44</w:t>
      </w:r>
      <w:r>
        <w:fldChar w:fldCharType="end"/>
      </w:r>
    </w:p>
    <w:p w:rsidR="0092043D" w:rsidRDefault="006E16D2">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92043D" w:rsidRDefault="006E16D2">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92043D" w:rsidRDefault="006E16D2">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w:instrText>
      </w:r>
      <w:r>
        <w:instrText>40ab7fe65d</w:instrText>
      </w:r>
      <w:r>
        <w:fldChar w:fldCharType="separate"/>
      </w:r>
      <w:r>
        <w:rPr>
          <w:noProof/>
        </w:rPr>
        <w:t>77</w:t>
      </w:r>
      <w:r>
        <w:fldChar w:fldCharType="end"/>
      </w:r>
    </w:p>
    <w:p w:rsidR="0092043D" w:rsidRDefault="006E16D2">
      <w:pPr>
        <w:pStyle w:val="indexentry0"/>
      </w:pPr>
      <w:r>
        <w:t xml:space="preserve">   </w:t>
      </w: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92043D" w:rsidRDefault="006E16D2">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92043D" w:rsidRDefault="006E16D2">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w:instrText>
      </w:r>
      <w:r>
        <w:instrText>4965b8fb193223223445</w:instrText>
      </w:r>
      <w:r>
        <w:fldChar w:fldCharType="separate"/>
      </w:r>
      <w:r>
        <w:rPr>
          <w:noProof/>
        </w:rPr>
        <w:t>63</w:t>
      </w:r>
      <w:r>
        <w:fldChar w:fldCharType="end"/>
      </w:r>
    </w:p>
    <w:p w:rsidR="0092043D" w:rsidRDefault="006E16D2">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92043D" w:rsidRDefault="006E16D2">
      <w:pPr>
        <w:pStyle w:val="indexentry0"/>
      </w:pPr>
      <w:r>
        <w:t xml:space="preserve">   </w:t>
      </w:r>
      <w:hyperlink w:anchor="section_f13ac487587843c99e241ec0efe3155e">
        <w:r>
          <w:rPr>
            <w:rStyle w:val="Hyperlink"/>
          </w:rPr>
          <w:t>binary d</w:t>
        </w:r>
        <w:r>
          <w:rPr>
            <w:rStyle w:val="Hyperlink"/>
          </w:rPr>
          <w:t>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92043D" w:rsidRDefault="006E16D2">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92043D" w:rsidRDefault="006E16D2">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92043D" w:rsidRDefault="006E16D2">
      <w:pPr>
        <w:pStyle w:val="indexentry0"/>
      </w:pPr>
      <w:r>
        <w:t xml:space="preserve">   </w:t>
      </w:r>
      <w:hyperlink w:anchor="section_064945488c5c4697bce1e2a9fe1c4de4">
        <w:r>
          <w:rPr>
            <w:rStyle w:val="Hyperlink"/>
          </w:rPr>
          <w:t>binary document XOR array initia</w:t>
        </w:r>
        <w:r>
          <w:rPr>
            <w:rStyle w:val="Hyperlink"/>
          </w:rPr>
          <w:t>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92043D" w:rsidRDefault="006E16D2">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92043D" w:rsidRDefault="006E16D2">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92043D" w:rsidRDefault="006E16D2">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68</w:t>
      </w:r>
      <w:r>
        <w:fldChar w:fldCharType="end"/>
      </w:r>
    </w:p>
    <w:p w:rsidR="0092043D" w:rsidRDefault="006E16D2">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w:instrText>
      </w:r>
      <w:r>
        <w:instrText>864035b82974cebcb35371</w:instrText>
      </w:r>
      <w:r>
        <w:fldChar w:fldCharType="separate"/>
      </w:r>
      <w:r>
        <w:rPr>
          <w:noProof/>
        </w:rPr>
        <w:t>68</w:t>
      </w:r>
      <w:r>
        <w:fldChar w:fldCharType="end"/>
      </w:r>
    </w:p>
    <w:p w:rsidR="0092043D" w:rsidRDefault="006E16D2">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92043D" w:rsidRDefault="006E16D2">
      <w:pPr>
        <w:pStyle w:val="indexentry0"/>
      </w:pPr>
      <w:r>
        <w:t xml:space="preserve">   </w:t>
      </w:r>
      <w:hyperlink w:anchor="section_3834d315b62f45888803597646686041">
        <w:r>
          <w:rPr>
            <w:rStyle w:val="Hyperlink"/>
          </w:rPr>
          <w:t>CryptoAPI</w:t>
        </w:r>
        <w:r>
          <w:rPr>
            <w:rStyle w:val="Hyperlink"/>
          </w:rPr>
          <w:t xml:space="preserve">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92043D" w:rsidRDefault="006E16D2">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92043D" w:rsidRDefault="006E16D2">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92043D" w:rsidRDefault="006E16D2">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w:instrText>
      </w:r>
      <w:r>
        <w:instrText>b94fa3a06dd087b93e3b00</w:instrText>
      </w:r>
      <w:r>
        <w:fldChar w:fldCharType="separate"/>
      </w:r>
      <w:r>
        <w:rPr>
          <w:noProof/>
        </w:rPr>
        <w:t>52</w:t>
      </w:r>
      <w:r>
        <w:fldChar w:fldCharType="end"/>
      </w:r>
    </w:p>
    <w:p w:rsidR="0092043D" w:rsidRDefault="006E16D2">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92043D" w:rsidRDefault="006E16D2">
      <w:pPr>
        <w:pStyle w:val="indexentry0"/>
      </w:pPr>
      <w:r>
        <w:t xml:space="preserve">   </w:t>
      </w:r>
      <w:hyperlink w:anchor="section_a9dd21241f1047d2873febdc37965ab6">
        <w:r>
          <w:rPr>
            <w:rStyle w:val="Hyperlink"/>
          </w:rPr>
          <w:t>DataSpaceMap struc</w:t>
        </w:r>
        <w:r>
          <w:rPr>
            <w:rStyle w:val="Hyperlink"/>
          </w:rPr>
          <w:t>ture</w:t>
        </w:r>
      </w:hyperlink>
      <w:r>
        <w:t xml:space="preserve"> </w:t>
      </w:r>
      <w:r>
        <w:fldChar w:fldCharType="begin"/>
      </w:r>
      <w:r>
        <w:instrText>PAGEREF section_a9dd21241f1047d2873febdc37965ab6</w:instrText>
      </w:r>
      <w:r>
        <w:fldChar w:fldCharType="separate"/>
      </w:r>
      <w:r>
        <w:rPr>
          <w:noProof/>
        </w:rPr>
        <w:t>24</w:t>
      </w:r>
      <w:r>
        <w:fldChar w:fldCharType="end"/>
      </w:r>
    </w:p>
    <w:p w:rsidR="0092043D" w:rsidRDefault="006E16D2">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92043D" w:rsidRDefault="006E16D2">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92043D" w:rsidRDefault="006E16D2">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w:instrText>
      </w:r>
      <w:r>
        <w:instrText>F section_78a22c61178c4496941056e574271b6c</w:instrText>
      </w:r>
      <w:r>
        <w:fldChar w:fldCharType="separate"/>
      </w:r>
      <w:r>
        <w:rPr>
          <w:noProof/>
        </w:rPr>
        <w:t>23</w:t>
      </w:r>
      <w:r>
        <w:fldChar w:fldCharType="end"/>
      </w:r>
    </w:p>
    <w:p w:rsidR="0092043D" w:rsidRDefault="006E16D2">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92043D" w:rsidRDefault="006E16D2">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38</w:t>
      </w:r>
      <w:r>
        <w:fldChar w:fldCharType="end"/>
      </w:r>
    </w:p>
    <w:p w:rsidR="0092043D" w:rsidRDefault="006E16D2">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w:instrText>
      </w:r>
      <w:r>
        <w:instrText>c8e91456ad44823</w:instrText>
      </w:r>
      <w:r>
        <w:fldChar w:fldCharType="separate"/>
      </w:r>
      <w:r>
        <w:rPr>
          <w:noProof/>
        </w:rPr>
        <w:t>42</w:t>
      </w:r>
      <w:r>
        <w:fldChar w:fldCharType="end"/>
      </w:r>
    </w:p>
    <w:p w:rsidR="0092043D" w:rsidRDefault="006E16D2">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92043D" w:rsidRDefault="006E16D2">
      <w:pPr>
        <w:pStyle w:val="indexentry0"/>
      </w:pPr>
      <w:r>
        <w:t xml:space="preserve">   </w:t>
      </w:r>
      <w:hyperlink w:anchor="section_09a537cc44ba4ffeaf8ae1c866ed4221">
        <w:r>
          <w:rPr>
            <w:rStyle w:val="Hyperlink"/>
          </w:rPr>
          <w:t>encryption key deriv</w:t>
        </w:r>
        <w:r>
          <w:rPr>
            <w:rStyle w:val="Hyperlink"/>
          </w:rPr>
          <w:t>ation</w:t>
        </w:r>
      </w:hyperlink>
      <w:r>
        <w:t xml:space="preserve"> </w:t>
      </w:r>
      <w:r>
        <w:fldChar w:fldCharType="begin"/>
      </w:r>
      <w:r>
        <w:instrText>PAGEREF section_09a537cc44ba4ffeaf8ae1c866ed4221</w:instrText>
      </w:r>
      <w:r>
        <w:fldChar w:fldCharType="separate"/>
      </w:r>
      <w:r>
        <w:rPr>
          <w:noProof/>
        </w:rPr>
        <w:t>59</w:t>
      </w:r>
      <w:r>
        <w:fldChar w:fldCharType="end"/>
      </w:r>
    </w:p>
    <w:p w:rsidR="0092043D" w:rsidRDefault="006E16D2">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92043D" w:rsidRDefault="006E16D2">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92043D" w:rsidRDefault="006E16D2">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92043D" w:rsidRDefault="006E16D2">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92043D" w:rsidRDefault="006E16D2">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92043D" w:rsidRDefault="006E16D2">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92043D" w:rsidRDefault="006E16D2">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92043D" w:rsidRDefault="006E16D2">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w:instrText>
      </w:r>
      <w:r>
        <w:instrText>4c3cbf1ff23e168ea65f</w:instrText>
      </w:r>
      <w:r>
        <w:fldChar w:fldCharType="separate"/>
      </w:r>
      <w:r>
        <w:rPr>
          <w:noProof/>
        </w:rPr>
        <w:t>32</w:t>
      </w:r>
      <w:r>
        <w:fldChar w:fldCharType="end"/>
      </w:r>
    </w:p>
    <w:p w:rsidR="0092043D" w:rsidRDefault="006E16D2">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92043D" w:rsidRDefault="006E16D2">
      <w:pPr>
        <w:pStyle w:val="indexentry0"/>
      </w:pPr>
      <w:r>
        <w:t xml:space="preserve">   </w:t>
      </w:r>
      <w:hyperlink w:anchor="section_11dfbc00031a44bca836e7b9872438fd">
        <w:r>
          <w:rPr>
            <w:rStyle w:val="Hyperlink"/>
          </w:rPr>
          <w:t>File structure</w:t>
        </w:r>
      </w:hyperlink>
      <w:r>
        <w:t xml:space="preserve"> </w:t>
      </w:r>
      <w:r>
        <w:fldChar w:fldCharType="begin"/>
      </w:r>
      <w:r>
        <w:instrText>PAG</w:instrText>
      </w:r>
      <w:r>
        <w:instrText>EREF section_11dfbc00031a44bca836e7b9872438fd</w:instrText>
      </w:r>
      <w:r>
        <w:fldChar w:fldCharType="separate"/>
      </w:r>
      <w:r>
        <w:rPr>
          <w:noProof/>
        </w:rPr>
        <w:t>21</w:t>
      </w:r>
      <w:r>
        <w:fldChar w:fldCharType="end"/>
      </w:r>
    </w:p>
    <w:p w:rsidR="0092043D" w:rsidRDefault="006E16D2">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92043D" w:rsidRDefault="006E16D2">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92043D" w:rsidRDefault="006E16D2">
      <w:pPr>
        <w:pStyle w:val="indexentry0"/>
      </w:pPr>
      <w:r>
        <w:t xml:space="preserve">   </w:t>
      </w:r>
      <w:hyperlink w:anchor="section_518785bca76d410eb6f29f6b6b077d23">
        <w:r>
          <w:rPr>
            <w:rStyle w:val="Hyperlink"/>
          </w:rPr>
          <w:t>Information Rights Management Data Space struc</w:t>
        </w:r>
        <w:r>
          <w:rPr>
            <w:rStyle w:val="Hyperlink"/>
          </w:rPr>
          <w:t>ture</w:t>
        </w:r>
      </w:hyperlink>
      <w:r>
        <w:t xml:space="preserve"> </w:t>
      </w:r>
      <w:r>
        <w:fldChar w:fldCharType="begin"/>
      </w:r>
      <w:r>
        <w:instrText>PAGEREF section_518785bca76d410eb6f29f6b6b077d23</w:instrText>
      </w:r>
      <w:r>
        <w:fldChar w:fldCharType="separate"/>
      </w:r>
      <w:r>
        <w:rPr>
          <w:noProof/>
        </w:rPr>
        <w:t>28</w:t>
      </w:r>
      <w:r>
        <w:fldChar w:fldCharType="end"/>
      </w:r>
    </w:p>
    <w:p w:rsidR="0092043D" w:rsidRDefault="006E16D2">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92043D" w:rsidRDefault="006E16D2">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92043D" w:rsidRDefault="006E16D2">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w:instrText>
      </w:r>
      <w:r>
        <w:instrText>079d6f</w:instrText>
      </w:r>
      <w:r>
        <w:fldChar w:fldCharType="separate"/>
      </w:r>
      <w:r>
        <w:rPr>
          <w:noProof/>
        </w:rPr>
        <w:t>66</w:t>
      </w:r>
      <w:r>
        <w:fldChar w:fldCharType="end"/>
      </w:r>
    </w:p>
    <w:p w:rsidR="0092043D" w:rsidRDefault="006E16D2">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92043D" w:rsidRDefault="006E16D2">
      <w:pPr>
        <w:pStyle w:val="indexentry0"/>
      </w:pPr>
      <w:r>
        <w:t xml:space="preserve">   </w:t>
      </w:r>
      <w:hyperlink w:anchor="section_87415b557d53498aad535ed648a1a196">
        <w:r>
          <w:rPr>
            <w:rStyle w:val="Hyperlink"/>
          </w:rPr>
          <w:t>Length-Prefixed Padded Unicode String (UNICODE-L</w:t>
        </w:r>
        <w:r>
          <w:rPr>
            <w:rStyle w:val="Hyperlink"/>
          </w:rPr>
          <w:t>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92043D" w:rsidRDefault="006E16D2">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92043D" w:rsidRDefault="006E16D2">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92043D" w:rsidRDefault="006E16D2">
      <w:pPr>
        <w:pStyle w:val="indexentry0"/>
      </w:pPr>
      <w:r>
        <w:t xml:space="preserve">   </w:t>
      </w:r>
      <w:hyperlink w:anchor="section_071a449be45349f3b0d14738dca899e3">
        <w:r>
          <w:rPr>
            <w:rStyle w:val="Hyperlink"/>
          </w:rPr>
          <w:t>Office binary document RC4 CryptoAPI encryption</w:t>
        </w:r>
      </w:hyperlink>
      <w:r>
        <w:t xml:space="preserve"> </w:t>
      </w:r>
      <w:r>
        <w:fldChar w:fldCharType="begin"/>
      </w:r>
      <w:r>
        <w:instrText>PAGEREF section_071a449be45349f3b0d14738dca899e3</w:instrText>
      </w:r>
      <w:r>
        <w:fldChar w:fldCharType="separate"/>
      </w:r>
      <w:r>
        <w:rPr>
          <w:noProof/>
        </w:rPr>
        <w:t>53</w:t>
      </w:r>
      <w:r>
        <w:fldChar w:fldCharType="end"/>
      </w:r>
    </w:p>
    <w:p w:rsidR="0092043D" w:rsidRDefault="006E16D2">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58</w:t>
      </w:r>
      <w:r>
        <w:fldChar w:fldCharType="end"/>
      </w:r>
    </w:p>
    <w:p w:rsidR="0092043D" w:rsidRDefault="006E16D2">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92043D" w:rsidRDefault="006E16D2">
      <w:pPr>
        <w:pStyle w:val="indexentry0"/>
      </w:pPr>
      <w:r>
        <w:t xml:space="preserve">   </w:t>
      </w:r>
      <w:hyperlink w:anchor="section_d07d501dae3a48f78dfcf1710eff4099">
        <w:r>
          <w:rPr>
            <w:rStyle w:val="Hyperlink"/>
          </w:rPr>
          <w:t>password verification - Office binary document RC4</w:t>
        </w:r>
        <w:r>
          <w:rPr>
            <w:rStyle w:val="Hyperlink"/>
          </w:rPr>
          <w:t xml:space="preserve"> encryption</w:t>
        </w:r>
      </w:hyperlink>
      <w:r>
        <w:t xml:space="preserve"> </w:t>
      </w:r>
      <w:r>
        <w:fldChar w:fldCharType="begin"/>
      </w:r>
      <w:r>
        <w:instrText>PAGEREF section_d07d501dae3a48f78dfcf1710eff4099</w:instrText>
      </w:r>
      <w:r>
        <w:fldChar w:fldCharType="separate"/>
      </w:r>
      <w:r>
        <w:rPr>
          <w:noProof/>
        </w:rPr>
        <w:t>59</w:t>
      </w:r>
      <w:r>
        <w:fldChar w:fldCharType="end"/>
      </w:r>
    </w:p>
    <w:p w:rsidR="0092043D" w:rsidRDefault="006E16D2">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92043D" w:rsidRDefault="006E16D2">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92043D" w:rsidRDefault="006E16D2">
      <w:pPr>
        <w:pStyle w:val="indexentry0"/>
      </w:pPr>
      <w:r>
        <w:t xml:space="preserve">   </w:t>
      </w:r>
      <w:hyperlink w:anchor="section_3916b6b1fa384cd7b87978e1ddc6d670">
        <w:r>
          <w:rPr>
            <w:rStyle w:val="Hyperlink"/>
          </w:rPr>
          <w:t>password verifier generation - Office binary document RC4 Cryp</w:t>
        </w:r>
        <w:r>
          <w:rPr>
            <w:rStyle w:val="Hyperlink"/>
          </w:rPr>
          <w:t>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92043D" w:rsidRDefault="006E16D2">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92043D" w:rsidRDefault="006E16D2">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92043D" w:rsidRDefault="006E16D2">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92043D" w:rsidRDefault="006E16D2">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92043D" w:rsidRDefault="006E16D2">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92043D" w:rsidRDefault="006E16D2">
      <w:pPr>
        <w:pStyle w:val="indexentry0"/>
      </w:pPr>
      <w:r>
        <w:t xml:space="preserve">   </w:t>
      </w:r>
      <w:hyperlink w:anchor="section_b13d4d2869b24ba0884e44449be17884">
        <w:r>
          <w:rPr>
            <w:rStyle w:val="Hyperlink"/>
          </w:rPr>
          <w:t>RC4 CryptoAPI EncryptedStreamDescripto</w:t>
        </w:r>
        <w:r>
          <w:rPr>
            <w:rStyle w:val="Hyperlink"/>
          </w:rPr>
          <w:t>r structure</w:t>
        </w:r>
      </w:hyperlink>
      <w:r>
        <w:t xml:space="preserve"> </w:t>
      </w:r>
      <w:r>
        <w:fldChar w:fldCharType="begin"/>
      </w:r>
      <w:r>
        <w:instrText>PAGEREF section_b13d4d2869b24ba0884e44449be17884</w:instrText>
      </w:r>
      <w:r>
        <w:fldChar w:fldCharType="separate"/>
      </w:r>
      <w:r>
        <w:rPr>
          <w:noProof/>
        </w:rPr>
        <w:t>55</w:t>
      </w:r>
      <w:r>
        <w:fldChar w:fldCharType="end"/>
      </w:r>
    </w:p>
    <w:p w:rsidR="0092043D" w:rsidRDefault="006E16D2">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92043D" w:rsidRDefault="006E16D2">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92043D" w:rsidRDefault="006E16D2">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92043D" w:rsidRDefault="006E16D2">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92043D" w:rsidRDefault="006E16D2">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w:instrText>
      </w:r>
      <w:r>
        <w:instrText>488da05f51ec1cd88af6</w:instrText>
      </w:r>
      <w:r>
        <w:fldChar w:fldCharType="separate"/>
      </w:r>
      <w:r>
        <w:rPr>
          <w:noProof/>
        </w:rPr>
        <w:t>72</w:t>
      </w:r>
      <w:r>
        <w:fldChar w:fldCharType="end"/>
      </w:r>
    </w:p>
    <w:p w:rsidR="0092043D" w:rsidRDefault="006E16D2">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92043D" w:rsidRDefault="006E16D2">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92043D" w:rsidRDefault="006E16D2">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92043D" w:rsidRDefault="006E16D2">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92043D" w:rsidRDefault="006E16D2">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92043D" w:rsidRDefault="006E16D2">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92043D" w:rsidRDefault="006E16D2">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w:instrText>
      </w:r>
      <w:r>
        <w:instrText>44dda1ea</w:instrText>
      </w:r>
      <w:r>
        <w:fldChar w:fldCharType="separate"/>
      </w:r>
      <w:r>
        <w:rPr>
          <w:noProof/>
        </w:rPr>
        <w:t>60</w:t>
      </w:r>
      <w:r>
        <w:fldChar w:fldCharType="end"/>
      </w:r>
    </w:p>
    <w:p w:rsidR="0092043D" w:rsidRDefault="006E16D2">
      <w:pPr>
        <w:pStyle w:val="indexentry0"/>
      </w:pPr>
      <w:hyperlink w:anchor="section_81b2e49e9fb947f49ddac38082a972e0">
        <w:r>
          <w:rPr>
            <w:rStyle w:val="Hyperlink"/>
          </w:rPr>
          <w:t>Digital signature elements - Xmldsig</w:t>
        </w:r>
      </w:hyperlink>
      <w:r>
        <w:t xml:space="preserve"> </w:t>
      </w:r>
      <w:r>
        <w:fldChar w:fldCharType="begin"/>
      </w:r>
      <w:r>
        <w:instrText>PAGEREF section_81b2e49e9fb947f49ddac38082a972e0</w:instrText>
      </w:r>
      <w:r>
        <w:fldChar w:fldCharType="separate"/>
      </w:r>
      <w:r>
        <w:rPr>
          <w:noProof/>
        </w:rPr>
        <w:t>72</w:t>
      </w:r>
      <w:r>
        <w:fldChar w:fldCharType="end"/>
      </w:r>
    </w:p>
    <w:p w:rsidR="0092043D" w:rsidRDefault="006E16D2">
      <w:pPr>
        <w:pStyle w:val="indexentry0"/>
      </w:pPr>
      <w:r>
        <w:t>Digital signatures</w:t>
      </w:r>
    </w:p>
    <w:p w:rsidR="0092043D" w:rsidRDefault="006E16D2">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section_8d609fc513614dfc8523708d742bc780</w:instrText>
      </w:r>
      <w:r>
        <w:fldChar w:fldCharType="separate"/>
      </w:r>
      <w:r>
        <w:rPr>
          <w:noProof/>
        </w:rPr>
        <w:t>18</w:t>
      </w:r>
      <w:r>
        <w:fldChar w:fldCharType="end"/>
      </w:r>
    </w:p>
    <w:p w:rsidR="0092043D" w:rsidRDefault="006E16D2">
      <w:pPr>
        <w:pStyle w:val="indexentry0"/>
      </w:pPr>
      <w:r>
        <w:t>Document write protection</w:t>
      </w:r>
    </w:p>
    <w:p w:rsidR="0092043D" w:rsidRDefault="006E16D2">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92043D" w:rsidRDefault="006E16D2">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92043D" w:rsidRDefault="006E16D2">
      <w:pPr>
        <w:pStyle w:val="indexentry0"/>
      </w:pPr>
      <w:r>
        <w:t xml:space="preserve">   </w:t>
      </w:r>
      <w:hyperlink w:anchor="section_57fc02f0c1de4fc6908fd146104662f5">
        <w:r>
          <w:rPr>
            <w:rStyle w:val="Hyperlink"/>
          </w:rPr>
          <w:t>binary document write protection Me</w:t>
        </w:r>
        <w:r>
          <w:rPr>
            <w:rStyle w:val="Hyperlink"/>
          </w:rPr>
          <w:t>thod 3</w:t>
        </w:r>
      </w:hyperlink>
      <w:r>
        <w:t xml:space="preserve"> </w:t>
      </w:r>
      <w:r>
        <w:fldChar w:fldCharType="begin"/>
      </w:r>
      <w:r>
        <w:instrText>PAGEREF section_57fc02f0c1de4fc6908fd146104662f5</w:instrText>
      </w:r>
      <w:r>
        <w:fldChar w:fldCharType="separate"/>
      </w:r>
      <w:r>
        <w:rPr>
          <w:noProof/>
        </w:rPr>
        <w:t>66</w:t>
      </w:r>
      <w:r>
        <w:fldChar w:fldCharType="end"/>
      </w:r>
    </w:p>
    <w:p w:rsidR="0092043D" w:rsidRDefault="006E16D2">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section_1dc319a945ac4b468bda579e75472c87</w:instrText>
      </w:r>
      <w:r>
        <w:fldChar w:fldCharType="separate"/>
      </w:r>
      <w:r>
        <w:rPr>
          <w:noProof/>
        </w:rPr>
        <w:t>65</w:t>
      </w:r>
      <w:r>
        <w:fldChar w:fldCharType="end"/>
      </w:r>
    </w:p>
    <w:p w:rsidR="0092043D" w:rsidRDefault="006E16D2">
      <w:pPr>
        <w:pStyle w:val="indexentry0"/>
      </w:pPr>
      <w:r>
        <w:t xml:space="preserve">   </w:t>
      </w:r>
      <w:hyperlink w:anchor="section_1357ea58646e448392ef95d718079d6f">
        <w:r>
          <w:rPr>
            <w:rStyle w:val="Hyperlink"/>
          </w:rPr>
          <w:t xml:space="preserve">ISO </w:t>
        </w:r>
        <w:r>
          <w:rPr>
            <w:rStyle w:val="Hyperlink"/>
          </w:rPr>
          <w:t>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92043D" w:rsidRDefault="006E16D2">
      <w:pPr>
        <w:pStyle w:val="indexentry0"/>
      </w:pPr>
      <w:r>
        <w:t xml:space="preserve">   security</w:t>
      </w:r>
    </w:p>
    <w:p w:rsidR="0092043D" w:rsidRDefault="006E16D2">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102</w:t>
      </w:r>
      <w:r>
        <w:fldChar w:fldCharType="end"/>
      </w:r>
    </w:p>
    <w:p w:rsidR="0092043D" w:rsidRDefault="006E16D2">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92043D" w:rsidRDefault="006E16D2">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w:instrText>
      </w:r>
      <w:r>
        <w:instrText>759dd46aaa892edb88bbfa763</w:instrText>
      </w:r>
      <w:r>
        <w:fldChar w:fldCharType="separate"/>
      </w:r>
      <w:r>
        <w:rPr>
          <w:noProof/>
        </w:rPr>
        <w:t>87</w:t>
      </w:r>
      <w:r>
        <w:fldChar w:fldCharType="end"/>
      </w:r>
    </w:p>
    <w:p w:rsidR="0092043D" w:rsidRDefault="0092043D">
      <w:pPr>
        <w:spacing w:before="0" w:after="0"/>
        <w:rPr>
          <w:sz w:val="16"/>
        </w:rPr>
      </w:pPr>
    </w:p>
    <w:p w:rsidR="0092043D" w:rsidRDefault="006E16D2">
      <w:pPr>
        <w:pStyle w:val="indexheader"/>
      </w:pPr>
      <w:r>
        <w:t>E</w:t>
      </w:r>
    </w:p>
    <w:p w:rsidR="0092043D" w:rsidRDefault="0092043D">
      <w:pPr>
        <w:spacing w:before="0" w:after="0"/>
        <w:rPr>
          <w:sz w:val="16"/>
        </w:rPr>
      </w:pPr>
    </w:p>
    <w:p w:rsidR="0092043D" w:rsidRDefault="006E16D2">
      <w:pPr>
        <w:pStyle w:val="indexentry0"/>
      </w:pPr>
      <w:r>
        <w:lastRenderedPageBreak/>
        <w:t>ECMA-376 document encryption</w:t>
      </w:r>
    </w:p>
    <w:p w:rsidR="0092043D" w:rsidRDefault="006E16D2">
      <w:pPr>
        <w:pStyle w:val="indexentry0"/>
      </w:pPr>
      <w:r>
        <w:t xml:space="preserve">   security</w:t>
      </w:r>
    </w:p>
    <w:p w:rsidR="0092043D" w:rsidRDefault="006E16D2">
      <w:pPr>
        <w:pStyle w:val="indexentry0"/>
      </w:pPr>
      <w:r>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101</w:t>
      </w:r>
      <w:r>
        <w:fldChar w:fldCharType="end"/>
      </w:r>
    </w:p>
    <w:p w:rsidR="0092043D" w:rsidRDefault="006E16D2">
      <w:pPr>
        <w:pStyle w:val="indexentry0"/>
      </w:pPr>
      <w:hyperlink w:anchor="section_4f2e28a1624a4bedb3ec816f0df484ff">
        <w:r>
          <w:rPr>
            <w:rStyle w:val="Hyperlink"/>
          </w:rPr>
          <w:t>ECMA-376 document encryption – encryption</w:t>
        </w:r>
      </w:hyperlink>
      <w:r>
        <w:t xml:space="preserve"> </w:t>
      </w:r>
      <w:r>
        <w:fldChar w:fldCharType="begin"/>
      </w:r>
      <w:r>
        <w:instrText>PAGEREF section_4f2e28a1624a4bedb3ec816f0df484ff</w:instrText>
      </w:r>
      <w:r>
        <w:fldChar w:fldCharType="separate"/>
      </w:r>
      <w:r>
        <w:rPr>
          <w:noProof/>
        </w:rPr>
        <w:t>38</w:t>
      </w:r>
      <w:r>
        <w:fldChar w:fldCharType="end"/>
      </w:r>
    </w:p>
    <w:p w:rsidR="0092043D" w:rsidRDefault="006E16D2">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section_84f1cce11e824e05bc8e91456ad44823</w:instrText>
      </w:r>
      <w:r>
        <w:fldChar w:fldCharType="separate"/>
      </w:r>
      <w:r>
        <w:rPr>
          <w:noProof/>
        </w:rPr>
        <w:t>42</w:t>
      </w:r>
      <w:r>
        <w:fldChar w:fldCharType="end"/>
      </w:r>
    </w:p>
    <w:p w:rsidR="0092043D" w:rsidRDefault="006E16D2">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w:instrText>
      </w:r>
      <w:r>
        <w:instrText>930564468c891ad950464479fb</w:instrText>
      </w:r>
      <w:r>
        <w:fldChar w:fldCharType="separate"/>
      </w:r>
      <w:r>
        <w:rPr>
          <w:noProof/>
        </w:rPr>
        <w:t>17</w:t>
      </w:r>
      <w:r>
        <w:fldChar w:fldCharType="end"/>
      </w:r>
    </w:p>
    <w:p w:rsidR="0092043D" w:rsidRDefault="006E16D2">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92043D" w:rsidRDefault="006E16D2">
      <w:pPr>
        <w:pStyle w:val="indexentry0"/>
      </w:pPr>
      <w:r>
        <w:t>Elements</w:t>
      </w:r>
    </w:p>
    <w:p w:rsidR="0092043D" w:rsidRDefault="006E16D2">
      <w:pPr>
        <w:pStyle w:val="indexentry0"/>
      </w:pPr>
      <w:r>
        <w:t xml:space="preserve">   </w:t>
      </w:r>
      <w:hyperlink w:anchor="section_aaa772bff7874352bbe2861085ae430d">
        <w:r>
          <w:rPr>
            <w:rStyle w:val="Hyperlink"/>
          </w:rPr>
          <w:t>idO</w:t>
        </w:r>
        <w:r>
          <w:rPr>
            <w:rStyle w:val="Hyperlink"/>
          </w:rPr>
          <w:t>fficeObject object</w:t>
        </w:r>
      </w:hyperlink>
      <w:r>
        <w:t xml:space="preserve"> </w:t>
      </w:r>
      <w:r>
        <w:fldChar w:fldCharType="begin"/>
      </w:r>
      <w:r>
        <w:instrText>PAGEREF section_aaa772bff7874352bbe2861085ae430d</w:instrText>
      </w:r>
      <w:r>
        <w:fldChar w:fldCharType="separate"/>
      </w:r>
      <w:r>
        <w:rPr>
          <w:noProof/>
        </w:rPr>
        <w:t>73</w:t>
      </w:r>
      <w:r>
        <w:fldChar w:fldCharType="end"/>
      </w:r>
    </w:p>
    <w:p w:rsidR="0092043D" w:rsidRDefault="006E16D2">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73</w:t>
      </w:r>
      <w:r>
        <w:fldChar w:fldCharType="end"/>
      </w:r>
    </w:p>
    <w:p w:rsidR="0092043D" w:rsidRDefault="006E16D2">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73</w:t>
      </w:r>
      <w:r>
        <w:fldChar w:fldCharType="end"/>
      </w:r>
    </w:p>
    <w:p w:rsidR="0092043D" w:rsidRDefault="006E16D2">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72</w:t>
      </w:r>
      <w:r>
        <w:fldChar w:fldCharType="end"/>
      </w:r>
    </w:p>
    <w:p w:rsidR="0092043D" w:rsidRDefault="006E16D2">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72</w:t>
      </w:r>
      <w:r>
        <w:fldChar w:fldCharType="end"/>
      </w:r>
    </w:p>
    <w:p w:rsidR="0092043D" w:rsidRDefault="006E16D2">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76</w:t>
      </w:r>
      <w:r>
        <w:fldChar w:fldCharType="end"/>
      </w:r>
    </w:p>
    <w:p w:rsidR="0092043D" w:rsidRDefault="006E16D2">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section_81b2e49e9fb947f49ddac38082a972e0</w:instrText>
      </w:r>
      <w:r>
        <w:fldChar w:fldCharType="separate"/>
      </w:r>
      <w:r>
        <w:rPr>
          <w:noProof/>
        </w:rPr>
        <w:t>72</w:t>
      </w:r>
      <w:r>
        <w:fldChar w:fldCharType="end"/>
      </w:r>
    </w:p>
    <w:p w:rsidR="0092043D" w:rsidRDefault="006E16D2">
      <w:pPr>
        <w:pStyle w:val="indexentry0"/>
      </w:pPr>
      <w:r>
        <w:t>Encryption</w:t>
      </w:r>
    </w:p>
    <w:p w:rsidR="0092043D" w:rsidRDefault="006E16D2">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38</w:t>
      </w:r>
      <w:r>
        <w:fldChar w:fldCharType="end"/>
      </w:r>
    </w:p>
    <w:p w:rsidR="0092043D" w:rsidRDefault="006E16D2">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PAGEREF section_982d0ba2aac148bc91c902d3ce1a292d</w:instrText>
      </w:r>
      <w:r>
        <w:fldChar w:fldCharType="separate"/>
      </w:r>
      <w:r>
        <w:rPr>
          <w:noProof/>
        </w:rPr>
        <w:t>38</w:t>
      </w:r>
      <w:r>
        <w:fldChar w:fldCharType="end"/>
      </w:r>
    </w:p>
    <w:p w:rsidR="0092043D" w:rsidRDefault="006E16D2">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92043D" w:rsidRDefault="006E16D2">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92043D" w:rsidRDefault="006E16D2">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92043D" w:rsidRDefault="006E16D2">
      <w:pPr>
        <w:pStyle w:val="indexentry0"/>
      </w:pPr>
      <w:r>
        <w:t xml:space="preserve">   </w:t>
      </w:r>
      <w:hyperlink w:anchor="section_a922e41e63f2470185217f5d221a7ce0">
        <w:r>
          <w:rPr>
            <w:rStyle w:val="Hyperlink"/>
          </w:rPr>
          <w:t>\EncryptionInfo stream (extensible encr</w:t>
        </w:r>
        <w:r>
          <w:rPr>
            <w:rStyle w:val="Hyperlink"/>
          </w:rPr>
          <w:t>yption)</w:t>
        </w:r>
      </w:hyperlink>
      <w:r>
        <w:t xml:space="preserve"> </w:t>
      </w:r>
      <w:r>
        <w:fldChar w:fldCharType="begin"/>
      </w:r>
      <w:r>
        <w:instrText>PAGEREF section_a922e41e63f2470185217f5d221a7ce0</w:instrText>
      </w:r>
      <w:r>
        <w:fldChar w:fldCharType="separate"/>
      </w:r>
      <w:r>
        <w:rPr>
          <w:noProof/>
        </w:rPr>
        <w:t>40</w:t>
      </w:r>
      <w:r>
        <w:fldChar w:fldCharType="end"/>
      </w:r>
    </w:p>
    <w:p w:rsidR="0092043D" w:rsidRDefault="006E16D2">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92043D" w:rsidRDefault="006E16D2">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92043D" w:rsidRDefault="006E16D2">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19</w:t>
      </w:r>
      <w:r>
        <w:fldChar w:fldCharType="end"/>
      </w:r>
    </w:p>
    <w:p w:rsidR="0092043D" w:rsidRDefault="006E16D2">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92043D" w:rsidRDefault="006E16D2">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92043D" w:rsidRDefault="006E16D2">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w:instrText>
      </w:r>
      <w:r>
        <w:instrText>8164448bed90546f</w:instrText>
      </w:r>
      <w:r>
        <w:fldChar w:fldCharType="separate"/>
      </w:r>
      <w:r>
        <w:rPr>
          <w:noProof/>
        </w:rPr>
        <w:t>60</w:t>
      </w:r>
      <w:r>
        <w:fldChar w:fldCharType="end"/>
      </w:r>
    </w:p>
    <w:p w:rsidR="0092043D" w:rsidRDefault="006E16D2">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92043D" w:rsidRDefault="006E16D2">
      <w:pPr>
        <w:pStyle w:val="indexentry0"/>
      </w:pPr>
      <w:r>
        <w:t xml:space="preserve">   </w:t>
      </w:r>
      <w:hyperlink w:anchor="section_75d2b54818ad4e268aa3bc5fc37b89af">
        <w:r>
          <w:rPr>
            <w:rStyle w:val="Hyperlink"/>
          </w:rPr>
          <w:t>bina</w:t>
        </w:r>
        <w:r>
          <w:rPr>
            <w:rStyle w:val="Hyperlink"/>
          </w:rPr>
          <w:t>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92043D" w:rsidRDefault="006E16D2">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w:instrText>
      </w:r>
      <w:r>
        <w:instrText>c25920</w:instrText>
      </w:r>
      <w:r>
        <w:fldChar w:fldCharType="separate"/>
      </w:r>
      <w:r>
        <w:rPr>
          <w:noProof/>
        </w:rPr>
        <w:t>65</w:t>
      </w:r>
      <w:r>
        <w:fldChar w:fldCharType="end"/>
      </w:r>
    </w:p>
    <w:p w:rsidR="0092043D" w:rsidRDefault="006E16D2">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92043D" w:rsidRDefault="006E16D2">
      <w:pPr>
        <w:pStyle w:val="indexentry0"/>
      </w:pPr>
      <w:r>
        <w:t xml:space="preserve">   </w:t>
      </w:r>
      <w:hyperlink w:anchor="section_9e61da638ddb4c0ab25df85d990f44c8">
        <w:r>
          <w:rPr>
            <w:rStyle w:val="Hyperlink"/>
          </w:rPr>
          <w:t>data encryption (agile encrypt</w:t>
        </w:r>
        <w:r>
          <w:rPr>
            <w:rStyle w:val="Hyperlink"/>
          </w:rPr>
          <w:t>ion)</w:t>
        </w:r>
      </w:hyperlink>
      <w:r>
        <w:t xml:space="preserve"> </w:t>
      </w:r>
      <w:r>
        <w:fldChar w:fldCharType="begin"/>
      </w:r>
      <w:r>
        <w:instrText>PAGEREF section_9e61da638ddb4c0ab25df85d990f44c8</w:instrText>
      </w:r>
      <w:r>
        <w:fldChar w:fldCharType="separate"/>
      </w:r>
      <w:r>
        <w:rPr>
          <w:noProof/>
        </w:rPr>
        <w:t>52</w:t>
      </w:r>
      <w:r>
        <w:fldChar w:fldCharType="end"/>
      </w:r>
    </w:p>
    <w:p w:rsidR="0092043D" w:rsidRDefault="006E16D2">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92043D" w:rsidRDefault="006E16D2">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38</w:t>
      </w:r>
      <w:r>
        <w:fldChar w:fldCharType="end"/>
      </w:r>
    </w:p>
    <w:p w:rsidR="0092043D" w:rsidRDefault="006E16D2">
      <w:pPr>
        <w:pStyle w:val="indexentry0"/>
      </w:pPr>
      <w:r>
        <w:t xml:space="preserve">   </w:t>
      </w:r>
      <w:hyperlink w:anchor="section_84f1cce11e824e05bc8e91456ad44823">
        <w:r>
          <w:rPr>
            <w:rStyle w:val="Hyperlink"/>
          </w:rPr>
          <w:t>ECMA-376 document encryption key generation (standard encry</w:t>
        </w:r>
        <w:r>
          <w:rPr>
            <w:rStyle w:val="Hyperlink"/>
          </w:rPr>
          <w:t>ption)</w:t>
        </w:r>
      </w:hyperlink>
      <w:r>
        <w:t xml:space="preserve"> </w:t>
      </w:r>
      <w:r>
        <w:fldChar w:fldCharType="begin"/>
      </w:r>
      <w:r>
        <w:instrText>PAGEREF section_84f1cce11e824e05bc8e91456ad44823</w:instrText>
      </w:r>
      <w:r>
        <w:fldChar w:fldCharType="separate"/>
      </w:r>
      <w:r>
        <w:rPr>
          <w:noProof/>
        </w:rPr>
        <w:t>42</w:t>
      </w:r>
      <w:r>
        <w:fldChar w:fldCharType="end"/>
      </w:r>
    </w:p>
    <w:p w:rsidR="0092043D" w:rsidRDefault="006E16D2">
      <w:pPr>
        <w:pStyle w:val="indexentry0"/>
      </w:pPr>
      <w:r>
        <w:t xml:space="preserve">   </w:t>
      </w: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92043D" w:rsidRDefault="006E16D2">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92043D" w:rsidRDefault="006E16D2">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w:instrText>
      </w:r>
      <w:r>
        <w:instrText>211b4eb7</w:instrText>
      </w:r>
      <w:r>
        <w:fldChar w:fldCharType="separate"/>
      </w:r>
      <w:r>
        <w:rPr>
          <w:noProof/>
        </w:rPr>
        <w:t>49</w:t>
      </w:r>
      <w:r>
        <w:fldChar w:fldCharType="end"/>
      </w:r>
    </w:p>
    <w:p w:rsidR="0092043D" w:rsidRDefault="006E16D2">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92043D" w:rsidRDefault="006E16D2">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w:instrText>
      </w:r>
      <w:r>
        <w:instrText>AGEREF section_200a3d611ab44402ae110290b28ab9cb</w:instrText>
      </w:r>
      <w:r>
        <w:fldChar w:fldCharType="separate"/>
      </w:r>
      <w:r>
        <w:rPr>
          <w:noProof/>
        </w:rPr>
        <w:t>34</w:t>
      </w:r>
      <w:r>
        <w:fldChar w:fldCharType="end"/>
      </w:r>
    </w:p>
    <w:p w:rsidR="0092043D" w:rsidRDefault="006E16D2">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92043D" w:rsidRDefault="006E16D2">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92043D" w:rsidRDefault="006E16D2">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58</w:t>
      </w:r>
      <w:r>
        <w:fldChar w:fldCharType="end"/>
      </w:r>
    </w:p>
    <w:p w:rsidR="0092043D" w:rsidRDefault="006E16D2">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section_071a449be45349f3b0d14738dca899e3</w:instrText>
      </w:r>
      <w:r>
        <w:fldChar w:fldCharType="separate"/>
      </w:r>
      <w:r>
        <w:rPr>
          <w:noProof/>
        </w:rPr>
        <w:t>53</w:t>
      </w:r>
      <w:r>
        <w:fldChar w:fldCharType="end"/>
      </w:r>
    </w:p>
    <w:p w:rsidR="0092043D" w:rsidRDefault="006E16D2">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w:instrText>
      </w:r>
      <w:r>
        <w:instrText>7a2a4133998ff3373f00d542</w:instrText>
      </w:r>
      <w:r>
        <w:fldChar w:fldCharType="separate"/>
      </w:r>
      <w:r>
        <w:rPr>
          <w:noProof/>
        </w:rPr>
        <w:t>16</w:t>
      </w:r>
      <w:r>
        <w:fldChar w:fldCharType="end"/>
      </w:r>
    </w:p>
    <w:p w:rsidR="0092043D" w:rsidRDefault="006E16D2">
      <w:pPr>
        <w:pStyle w:val="indexentry0"/>
      </w:pPr>
      <w:r>
        <w:t xml:space="preserve">   </w:t>
      </w:r>
      <w:hyperlink w:anchor="section_d07d501dae3a48f78dfcf1710eff4099">
        <w:r>
          <w:rPr>
            <w:rStyle w:val="Hyperlink"/>
          </w:rPr>
          <w:t>password verification - Office binary document RC4</w:t>
        </w:r>
      </w:hyperlink>
      <w:r>
        <w:t xml:space="preserve"> </w:t>
      </w:r>
      <w:r>
        <w:fldChar w:fldCharType="begin"/>
      </w:r>
      <w:r>
        <w:instrText>PAGEREF section_d07d501dae3a48f78dfcf1710eff4099</w:instrText>
      </w:r>
      <w:r>
        <w:fldChar w:fldCharType="separate"/>
      </w:r>
      <w:r>
        <w:rPr>
          <w:noProof/>
        </w:rPr>
        <w:t>59</w:t>
      </w:r>
      <w:r>
        <w:fldChar w:fldCharType="end"/>
      </w:r>
    </w:p>
    <w:p w:rsidR="0092043D" w:rsidRDefault="006E16D2">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section_fbfe41dbca02413aa3bb609fa0b25cd3</w:instrText>
      </w:r>
      <w:r>
        <w:fldChar w:fldCharType="separate"/>
      </w:r>
      <w:r>
        <w:rPr>
          <w:noProof/>
        </w:rPr>
        <w:t>57</w:t>
      </w:r>
      <w:r>
        <w:fldChar w:fldCharType="end"/>
      </w:r>
    </w:p>
    <w:p w:rsidR="0092043D" w:rsidRDefault="006E16D2">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w:instrText>
      </w:r>
      <w:r>
        <w:instrText>4aa9887f1c387b3b7d</w:instrText>
      </w:r>
      <w:r>
        <w:fldChar w:fldCharType="separate"/>
      </w:r>
      <w:r>
        <w:rPr>
          <w:noProof/>
        </w:rPr>
        <w:t>65</w:t>
      </w:r>
      <w:r>
        <w:fldChar w:fldCharType="end"/>
      </w:r>
    </w:p>
    <w:p w:rsidR="0092043D" w:rsidRDefault="006E16D2">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92043D" w:rsidRDefault="006E16D2">
      <w:pPr>
        <w:pStyle w:val="indexentry0"/>
      </w:pPr>
      <w:r>
        <w:t xml:space="preserve">   </w:t>
      </w:r>
      <w:hyperlink w:anchor="section_533647ec3f3640419c9aa0df5d3b0637">
        <w:r>
          <w:rPr>
            <w:rStyle w:val="Hyperlink"/>
          </w:rPr>
          <w:t>password</w:t>
        </w:r>
        <w:r>
          <w:rPr>
            <w:rStyle w:val="Hyperlink"/>
          </w:rPr>
          <w:t xml:space="preserve"> verifier generation - Office binary document RC4</w:t>
        </w:r>
      </w:hyperlink>
      <w:r>
        <w:t xml:space="preserve"> </w:t>
      </w:r>
      <w:r>
        <w:fldChar w:fldCharType="begin"/>
      </w:r>
      <w:r>
        <w:instrText>PAGEREF section_533647ec3f3640419c9aa0df5d3b0637</w:instrText>
      </w:r>
      <w:r>
        <w:fldChar w:fldCharType="separate"/>
      </w:r>
      <w:r>
        <w:rPr>
          <w:noProof/>
        </w:rPr>
        <w:t>59</w:t>
      </w:r>
      <w:r>
        <w:fldChar w:fldCharType="end"/>
      </w:r>
    </w:p>
    <w:p w:rsidR="0092043D" w:rsidRDefault="006E16D2">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w:instrText>
      </w:r>
      <w:r>
        <w:instrText>16b6b1fa384cd7b87978e1ddc6d670</w:instrText>
      </w:r>
      <w:r>
        <w:fldChar w:fldCharType="separate"/>
      </w:r>
      <w:r>
        <w:rPr>
          <w:noProof/>
        </w:rPr>
        <w:t>57</w:t>
      </w:r>
      <w:r>
        <w:fldChar w:fldCharType="end"/>
      </w:r>
    </w:p>
    <w:p w:rsidR="0092043D" w:rsidRDefault="006E16D2">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92043D" w:rsidRDefault="006E16D2">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92043D" w:rsidRDefault="006E16D2">
      <w:pPr>
        <w:pStyle w:val="indexentry0"/>
      </w:pPr>
      <w:r>
        <w:t xml:space="preserve">   </w:t>
      </w:r>
      <w:hyperlink w:anchor="section_032c21fb1dd942d68440f7d74baa21e7">
        <w:r>
          <w:rPr>
            <w:rStyle w:val="Hyperlink"/>
          </w:rPr>
          <w:t>RC4 CryptoAPI encrypted su</w:t>
        </w:r>
        <w:r>
          <w:rPr>
            <w:rStyle w:val="Hyperlink"/>
          </w:rPr>
          <w:t>mmary stream</w:t>
        </w:r>
      </w:hyperlink>
      <w:r>
        <w:t xml:space="preserve"> </w:t>
      </w:r>
      <w:r>
        <w:fldChar w:fldCharType="begin"/>
      </w:r>
      <w:r>
        <w:instrText>PAGEREF section_032c21fb1dd942d68440f7d74baa21e7</w:instrText>
      </w:r>
      <w:r>
        <w:fldChar w:fldCharType="separate"/>
      </w:r>
      <w:r>
        <w:rPr>
          <w:noProof/>
        </w:rPr>
        <w:t>55</w:t>
      </w:r>
      <w:r>
        <w:fldChar w:fldCharType="end"/>
      </w:r>
    </w:p>
    <w:p w:rsidR="0092043D" w:rsidRDefault="006E16D2">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92043D" w:rsidRDefault="006E16D2">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92043D" w:rsidRDefault="006E16D2">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w:instrText>
      </w:r>
      <w:r>
        <w:instrText>EREF section_12ec1195af2d44e68c73003e79e635d5</w:instrText>
      </w:r>
      <w:r>
        <w:fldChar w:fldCharType="separate"/>
      </w:r>
      <w:r>
        <w:rPr>
          <w:noProof/>
        </w:rPr>
        <w:t>54</w:t>
      </w:r>
      <w:r>
        <w:fldChar w:fldCharType="end"/>
      </w:r>
    </w:p>
    <w:p w:rsidR="0092043D" w:rsidRDefault="006E16D2">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92043D" w:rsidRDefault="006E16D2">
      <w:pPr>
        <w:pStyle w:val="indexentry0"/>
      </w:pPr>
      <w:r>
        <w:t xml:space="preserve">   </w:t>
      </w:r>
      <w:hyperlink w:anchor="section_66d02985243942e9b87a74f444dda1ea">
        <w:r>
          <w:rPr>
            <w:rStyle w:val="Hyperlink"/>
          </w:rPr>
          <w:t>XOR</w:t>
        </w:r>
        <w:r>
          <w:rPr>
            <w:rStyle w:val="Hyperlink"/>
          </w:rPr>
          <w:t xml:space="preserve"> obfuscation</w:t>
        </w:r>
      </w:hyperlink>
      <w:r>
        <w:t xml:space="preserve"> </w:t>
      </w:r>
      <w:r>
        <w:fldChar w:fldCharType="begin"/>
      </w:r>
      <w:r>
        <w:instrText>PAGEREF section_66d02985243942e9b87a74f444dda1ea</w:instrText>
      </w:r>
      <w:r>
        <w:fldChar w:fldCharType="separate"/>
      </w:r>
      <w:r>
        <w:rPr>
          <w:noProof/>
        </w:rPr>
        <w:t>60</w:t>
      </w:r>
      <w:r>
        <w:fldChar w:fldCharType="end"/>
      </w:r>
    </w:p>
    <w:p w:rsidR="0092043D" w:rsidRDefault="006E16D2">
      <w:pPr>
        <w:pStyle w:val="indexentry0"/>
      </w:pPr>
      <w:r>
        <w:t xml:space="preserve">   </w:t>
      </w: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92043D" w:rsidRDefault="006E16D2">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96</w:t>
      </w:r>
      <w:r>
        <w:fldChar w:fldCharType="end"/>
      </w:r>
    </w:p>
    <w:p w:rsidR="0092043D" w:rsidRDefault="006E16D2">
      <w:pPr>
        <w:pStyle w:val="indexentry0"/>
      </w:pPr>
      <w:hyperlink w:anchor="section_09a537cc44ba4ffeaf8ae1c866ed4221">
        <w:r>
          <w:rPr>
            <w:rStyle w:val="Hyperlink"/>
          </w:rPr>
          <w:t>Encryption key derivation – encryption</w:t>
        </w:r>
      </w:hyperlink>
      <w:r>
        <w:t xml:space="preserve"> </w:t>
      </w:r>
      <w:r>
        <w:fldChar w:fldCharType="begin"/>
      </w:r>
      <w:r>
        <w:instrText>PAGEREF section_09a537cc44ba4ffeaf8ae1c866ed4221</w:instrText>
      </w:r>
      <w:r>
        <w:fldChar w:fldCharType="separate"/>
      </w:r>
      <w:r>
        <w:rPr>
          <w:noProof/>
        </w:rPr>
        <w:t>59</w:t>
      </w:r>
      <w:r>
        <w:fldChar w:fldCharType="end"/>
      </w:r>
    </w:p>
    <w:p w:rsidR="0092043D" w:rsidRDefault="006E16D2">
      <w:pPr>
        <w:pStyle w:val="indexentry0"/>
      </w:pPr>
      <w:hyperlink w:anchor="section_74d60145a0f044be99cec65d211b4eb7">
        <w:r>
          <w:rPr>
            <w:rStyle w:val="Hyperlink"/>
          </w:rPr>
          <w:t>Encryption key generation (agile encryption) – encryption</w:t>
        </w:r>
      </w:hyperlink>
      <w:r>
        <w:t xml:space="preserve"> </w:t>
      </w:r>
      <w:r>
        <w:fldChar w:fldCharType="begin"/>
      </w:r>
      <w:r>
        <w:instrText>PAGEREF section_74d60145a0f044be99cec65d211b4eb7</w:instrText>
      </w:r>
      <w:r>
        <w:fldChar w:fldCharType="separate"/>
      </w:r>
      <w:r>
        <w:rPr>
          <w:noProof/>
        </w:rPr>
        <w:t>49</w:t>
      </w:r>
      <w:r>
        <w:fldChar w:fldCharType="end"/>
      </w:r>
    </w:p>
    <w:p w:rsidR="0092043D" w:rsidRDefault="006E16D2">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92043D" w:rsidRDefault="006E16D2">
      <w:pPr>
        <w:pStyle w:val="indexentry0"/>
      </w:pPr>
      <w:hyperlink w:anchor="section_dca653b5b93b48df8e1e0fb9e1c83b0f">
        <w:r>
          <w:rPr>
            <w:rStyle w:val="Hyperlink"/>
          </w:rPr>
          <w:t>EncryptionHeader structure – encryption</w:t>
        </w:r>
      </w:hyperlink>
      <w:r>
        <w:t xml:space="preserve"> </w:t>
      </w:r>
      <w:r>
        <w:fldChar w:fldCharType="begin"/>
      </w:r>
      <w:r>
        <w:instrText>PAGEREF section_dca653b5b93b48df8e1e0fb9e1c83b0f</w:instrText>
      </w:r>
      <w:r>
        <w:fldChar w:fldCharType="separate"/>
      </w:r>
      <w:r>
        <w:rPr>
          <w:noProof/>
        </w:rPr>
        <w:t>34</w:t>
      </w:r>
      <w:r>
        <w:fldChar w:fldCharType="end"/>
      </w:r>
    </w:p>
    <w:p w:rsidR="0092043D" w:rsidRDefault="006E16D2">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91</w:t>
      </w:r>
      <w:r>
        <w:fldChar w:fldCharType="end"/>
      </w:r>
    </w:p>
    <w:p w:rsidR="0092043D" w:rsidRDefault="006E16D2">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w:instrText>
      </w:r>
      <w:r>
        <w:instrText>cb</w:instrText>
      </w:r>
      <w:r>
        <w:fldChar w:fldCharType="separate"/>
      </w:r>
      <w:r>
        <w:rPr>
          <w:noProof/>
        </w:rPr>
        <w:t>34</w:t>
      </w:r>
      <w:r>
        <w:fldChar w:fldCharType="end"/>
      </w:r>
    </w:p>
    <w:p w:rsidR="0092043D" w:rsidRDefault="006E16D2">
      <w:pPr>
        <w:pStyle w:val="indexentry0"/>
      </w:pPr>
      <w:hyperlink w:anchor="section_14edd7526c2a419e906385ed700c6568">
        <w:r>
          <w:rPr>
            <w:rStyle w:val="Hyperlink"/>
          </w:rPr>
          <w:t>EncryptionTransformInfo structure – data spaces</w:t>
        </w:r>
      </w:hyperlink>
      <w:r>
        <w:t xml:space="preserve"> </w:t>
      </w:r>
      <w:r>
        <w:fldChar w:fldCharType="begin"/>
      </w:r>
      <w:r>
        <w:instrText>PAGEREF section_14edd7526c2a419e906385ed700c6568</w:instrText>
      </w:r>
      <w:r>
        <w:fldChar w:fldCharType="separate"/>
      </w:r>
      <w:r>
        <w:rPr>
          <w:noProof/>
        </w:rPr>
        <w:t>27</w:t>
      </w:r>
      <w:r>
        <w:fldChar w:fldCharType="end"/>
      </w:r>
    </w:p>
    <w:p w:rsidR="0092043D" w:rsidRDefault="006E16D2">
      <w:pPr>
        <w:pStyle w:val="indexentry0"/>
      </w:pPr>
      <w:hyperlink w:anchor="section_e5ad39b89bc14a19bad344e6246d21e6">
        <w:r>
          <w:rPr>
            <w:rStyle w:val="Hyperlink"/>
          </w:rPr>
          <w:t>EncryptionVerifier structu</w:t>
        </w:r>
        <w:r>
          <w:rPr>
            <w:rStyle w:val="Hyperlink"/>
          </w:rPr>
          <w:t>re – encryption</w:t>
        </w:r>
      </w:hyperlink>
      <w:r>
        <w:t xml:space="preserve"> </w:t>
      </w:r>
      <w:r>
        <w:fldChar w:fldCharType="begin"/>
      </w:r>
      <w:r>
        <w:instrText>PAGEREF section_e5ad39b89bc14a19bad344e6246d21e6</w:instrText>
      </w:r>
      <w:r>
        <w:fldChar w:fldCharType="separate"/>
      </w:r>
      <w:r>
        <w:rPr>
          <w:noProof/>
        </w:rPr>
        <w:t>36</w:t>
      </w:r>
      <w:r>
        <w:fldChar w:fldCharType="end"/>
      </w:r>
    </w:p>
    <w:p w:rsidR="0092043D" w:rsidRDefault="006E16D2">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93</w:t>
      </w:r>
      <w:r>
        <w:fldChar w:fldCharType="end"/>
      </w:r>
    </w:p>
    <w:p w:rsidR="0092043D" w:rsidRDefault="006E16D2">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section_64fb4612b4dc45e7bfb40759d8e66770</w:instrText>
      </w:r>
      <w:r>
        <w:fldChar w:fldCharType="separate"/>
      </w:r>
      <w:r>
        <w:rPr>
          <w:noProof/>
        </w:rPr>
        <w:t>31</w:t>
      </w:r>
      <w:r>
        <w:fldChar w:fldCharType="end"/>
      </w:r>
    </w:p>
    <w:p w:rsidR="0092043D" w:rsidRDefault="006E16D2">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32</w:t>
      </w:r>
      <w:r>
        <w:fldChar w:fldCharType="end"/>
      </w:r>
    </w:p>
    <w:p w:rsidR="0092043D" w:rsidRDefault="006E16D2">
      <w:pPr>
        <w:pStyle w:val="indexentry0"/>
      </w:pPr>
      <w:hyperlink w:anchor="section_5b8b98f1cb15424d952dc00efe859579">
        <w:r>
          <w:rPr>
            <w:rStyle w:val="Hyperlink"/>
          </w:rPr>
          <w:t>EndUserLicenseHeader structure example</w:t>
        </w:r>
      </w:hyperlink>
      <w:r>
        <w:t xml:space="preserve"> </w:t>
      </w:r>
      <w:r>
        <w:fldChar w:fldCharType="begin"/>
      </w:r>
      <w:r>
        <w:instrText>PAGEREF section_5b8b98f1cb15424d952dc00efe859579</w:instrText>
      </w:r>
      <w:r>
        <w:fldChar w:fldCharType="separate"/>
      </w:r>
      <w:r>
        <w:rPr>
          <w:noProof/>
        </w:rPr>
        <w:t>90</w:t>
      </w:r>
      <w:r>
        <w:fldChar w:fldCharType="end"/>
      </w:r>
    </w:p>
    <w:p w:rsidR="0092043D" w:rsidRDefault="006E16D2">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89</w:t>
      </w:r>
      <w:r>
        <w:fldChar w:fldCharType="end"/>
      </w:r>
    </w:p>
    <w:p w:rsidR="0092043D" w:rsidRDefault="006E16D2">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84</w:t>
      </w:r>
      <w:r>
        <w:fldChar w:fldCharType="end"/>
      </w:r>
    </w:p>
    <w:p w:rsidR="0092043D" w:rsidRDefault="006E16D2">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section_7ffe54c5a76c4eec9690dcc4640aac83</w:instrText>
      </w:r>
      <w:r>
        <w:fldChar w:fldCharType="separate"/>
      </w:r>
      <w:r>
        <w:rPr>
          <w:noProof/>
        </w:rPr>
        <w:t>93</w:t>
      </w:r>
      <w:r>
        <w:fldChar w:fldCharType="end"/>
      </w:r>
    </w:p>
    <w:p w:rsidR="0092043D" w:rsidRDefault="006E16D2">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w:instrText>
      </w:r>
      <w:r>
        <w:instrText>tion_41a54984e3984043aaa7a7fd115dce0a</w:instrText>
      </w:r>
      <w:r>
        <w:fldChar w:fldCharType="separate"/>
      </w:r>
      <w:r>
        <w:rPr>
          <w:noProof/>
        </w:rPr>
        <w:t>95</w:t>
      </w:r>
      <w:r>
        <w:fldChar w:fldCharType="end"/>
      </w:r>
    </w:p>
    <w:p w:rsidR="0092043D" w:rsidRDefault="006E16D2">
      <w:pPr>
        <w:pStyle w:val="indexentry0"/>
      </w:pPr>
      <w:r>
        <w:t xml:space="preserve">   </w:t>
      </w:r>
      <w:hyperlink w:anchor="section_ab6418acf42a4cff9956c16f5c72194f">
        <w:r>
          <w:rPr>
            <w:rStyle w:val="Hyperlink"/>
          </w:rPr>
          <w:t>0x06Primary Stream</w:t>
        </w:r>
      </w:hyperlink>
      <w:r>
        <w:t xml:space="preserve"> </w:t>
      </w:r>
      <w:r>
        <w:fldChar w:fldCharType="begin"/>
      </w:r>
      <w:r>
        <w:instrText>PAGEREF section_ab6418acf42a4cff9956c16f5c72194f</w:instrText>
      </w:r>
      <w:r>
        <w:fldChar w:fldCharType="separate"/>
      </w:r>
      <w:r>
        <w:rPr>
          <w:noProof/>
        </w:rPr>
        <w:t>87</w:t>
      </w:r>
      <w:r>
        <w:fldChar w:fldCharType="end"/>
      </w:r>
    </w:p>
    <w:p w:rsidR="0092043D" w:rsidRDefault="006E16D2">
      <w:pPr>
        <w:pStyle w:val="indexentry0"/>
      </w:pPr>
      <w:r>
        <w:t xml:space="preserve">   </w:t>
      </w:r>
      <w:hyperlink w:anchor="section_8605d8fa7e534d628cf6634d3e4b34fd">
        <w:r>
          <w:rPr>
            <w:rStyle w:val="Hyperlink"/>
          </w:rPr>
          <w:t>certificate ch</w:t>
        </w:r>
        <w:r>
          <w:rPr>
            <w:rStyle w:val="Hyperlink"/>
          </w:rPr>
          <w:t>ain</w:t>
        </w:r>
      </w:hyperlink>
      <w:r>
        <w:t xml:space="preserve"> </w:t>
      </w:r>
      <w:r>
        <w:fldChar w:fldCharType="begin"/>
      </w:r>
      <w:r>
        <w:instrText>PAGEREF section_8605d8fa7e534d628cf6634d3e4b34fd</w:instrText>
      </w:r>
      <w:r>
        <w:fldChar w:fldCharType="separate"/>
      </w:r>
      <w:r>
        <w:rPr>
          <w:noProof/>
        </w:rPr>
        <w:t>90</w:t>
      </w:r>
      <w:r>
        <w:fldChar w:fldCharType="end"/>
      </w:r>
    </w:p>
    <w:p w:rsidR="0092043D" w:rsidRDefault="006E16D2">
      <w:pPr>
        <w:pStyle w:val="indexentry0"/>
      </w:pPr>
      <w:r>
        <w:t xml:space="preserve">   </w:t>
      </w:r>
      <w:hyperlink w:anchor="section_037128681662492a899072b60e4ee5eb">
        <w:r>
          <w:rPr>
            <w:rStyle w:val="Hyperlink"/>
          </w:rPr>
          <w:t>DataSpaceMap Stream</w:t>
        </w:r>
      </w:hyperlink>
      <w:r>
        <w:t xml:space="preserve"> </w:t>
      </w:r>
      <w:r>
        <w:fldChar w:fldCharType="begin"/>
      </w:r>
      <w:r>
        <w:instrText>PAGEREF section_037128681662492a899072b60e4ee5eb</w:instrText>
      </w:r>
      <w:r>
        <w:fldChar w:fldCharType="separate"/>
      </w:r>
      <w:r>
        <w:rPr>
          <w:noProof/>
        </w:rPr>
        <w:t>85</w:t>
      </w:r>
      <w:r>
        <w:fldChar w:fldCharType="end"/>
      </w:r>
    </w:p>
    <w:p w:rsidR="0092043D" w:rsidRDefault="006E16D2">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86</w:t>
      </w:r>
      <w:r>
        <w:fldChar w:fldCharType="end"/>
      </w:r>
    </w:p>
    <w:p w:rsidR="0092043D" w:rsidRDefault="006E16D2">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section_c04677c759dd46aaa892edb88bbfa763</w:instrText>
      </w:r>
      <w:r>
        <w:fldChar w:fldCharType="separate"/>
      </w:r>
      <w:r>
        <w:rPr>
          <w:noProof/>
        </w:rPr>
        <w:t>87</w:t>
      </w:r>
      <w:r>
        <w:fldChar w:fldCharType="end"/>
      </w:r>
    </w:p>
    <w:p w:rsidR="0092043D" w:rsidRDefault="006E16D2">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96</w:t>
      </w:r>
      <w:r>
        <w:fldChar w:fldCharType="end"/>
      </w:r>
    </w:p>
    <w:p w:rsidR="0092043D" w:rsidRDefault="006E16D2">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91</w:t>
      </w:r>
      <w:r>
        <w:fldChar w:fldCharType="end"/>
      </w:r>
    </w:p>
    <w:p w:rsidR="0092043D" w:rsidRDefault="006E16D2">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section_af0bbeb9dad943c8b8df0533bdea98d2</w:instrText>
      </w:r>
      <w:r>
        <w:fldChar w:fldCharType="separate"/>
      </w:r>
      <w:r>
        <w:rPr>
          <w:noProof/>
        </w:rPr>
        <w:t>93</w:t>
      </w:r>
      <w:r>
        <w:fldChar w:fldCharType="end"/>
      </w:r>
    </w:p>
    <w:p w:rsidR="0092043D" w:rsidRDefault="006E16D2">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90</w:t>
      </w:r>
      <w:r>
        <w:fldChar w:fldCharType="end"/>
      </w:r>
    </w:p>
    <w:p w:rsidR="0092043D" w:rsidRDefault="006E16D2">
      <w:pPr>
        <w:pStyle w:val="indexentry0"/>
      </w:pPr>
      <w:r>
        <w:t xml:space="preserve">   </w:t>
      </w:r>
      <w:hyperlink w:anchor="section_74cf76546f3040d4bd256c532531efc2">
        <w:r>
          <w:rPr>
            <w:rStyle w:val="Hyperlink"/>
          </w:rPr>
          <w:t>EUL-ETRHA1143ZLUDD412YTI3M5CTZ Stream</w:t>
        </w:r>
      </w:hyperlink>
      <w:r>
        <w:t xml:space="preserve"> </w:t>
      </w:r>
      <w:r>
        <w:fldChar w:fldCharType="begin"/>
      </w:r>
      <w:r>
        <w:instrText>PAGEREF section_74cf76546f3040d4bd256c532531efc2</w:instrText>
      </w:r>
      <w:r>
        <w:fldChar w:fldCharType="separate"/>
      </w:r>
      <w:r>
        <w:rPr>
          <w:noProof/>
        </w:rPr>
        <w:t>89</w:t>
      </w:r>
      <w:r>
        <w:fldChar w:fldCharType="end"/>
      </w:r>
    </w:p>
    <w:p w:rsidR="0092043D" w:rsidRDefault="006E16D2">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100</w:t>
      </w:r>
      <w:r>
        <w:fldChar w:fldCharType="end"/>
      </w:r>
    </w:p>
    <w:p w:rsidR="0092043D" w:rsidRDefault="006E16D2">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w:instrText>
      </w:r>
      <w:r>
        <w:instrText>d59684228beb79ab98fbaabfb</w:instrText>
      </w:r>
      <w:r>
        <w:fldChar w:fldCharType="separate"/>
      </w:r>
      <w:r>
        <w:rPr>
          <w:noProof/>
        </w:rPr>
        <w:t>97</w:t>
      </w:r>
      <w:r>
        <w:fldChar w:fldCharType="end"/>
      </w:r>
    </w:p>
    <w:p w:rsidR="0092043D" w:rsidRDefault="006E16D2">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section_86bc78625b484249b9953e4a26f5d410</w:instrText>
      </w:r>
      <w:r>
        <w:fldChar w:fldCharType="separate"/>
      </w:r>
      <w:r>
        <w:rPr>
          <w:noProof/>
        </w:rPr>
        <w:t>84</w:t>
      </w:r>
      <w:r>
        <w:fldChar w:fldCharType="end"/>
      </w:r>
    </w:p>
    <w:p w:rsidR="0092043D" w:rsidRDefault="006E16D2">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84</w:t>
      </w:r>
      <w:r>
        <w:fldChar w:fldCharType="end"/>
      </w:r>
    </w:p>
    <w:p w:rsidR="0092043D" w:rsidRDefault="006E16D2">
      <w:pPr>
        <w:pStyle w:val="indexentry0"/>
      </w:pPr>
      <w:hyperlink w:anchor="section_d30116f420f646a388068120ab924409">
        <w:r>
          <w:rPr>
            <w:rStyle w:val="Hyperlink"/>
          </w:rPr>
          <w:t>ExtensibilityHeader structure – IRMDS</w:t>
        </w:r>
      </w:hyperlink>
      <w:r>
        <w:t xml:space="preserve"> </w:t>
      </w:r>
      <w:r>
        <w:fldChar w:fldCharType="begin"/>
      </w:r>
      <w:r>
        <w:instrText>PAGEREF section_d30116f420f646a388068120ab924409</w:instrText>
      </w:r>
      <w:r>
        <w:fldChar w:fldCharType="separate"/>
      </w:r>
      <w:r>
        <w:rPr>
          <w:noProof/>
        </w:rPr>
        <w:t>31</w:t>
      </w:r>
      <w:r>
        <w:fldChar w:fldCharType="end"/>
      </w:r>
    </w:p>
    <w:p w:rsidR="0092043D" w:rsidRDefault="0092043D">
      <w:pPr>
        <w:spacing w:before="0" w:after="0"/>
        <w:rPr>
          <w:sz w:val="16"/>
        </w:rPr>
      </w:pPr>
    </w:p>
    <w:p w:rsidR="0092043D" w:rsidRDefault="006E16D2">
      <w:pPr>
        <w:pStyle w:val="indexheader"/>
      </w:pPr>
      <w:r>
        <w:t>F</w:t>
      </w:r>
    </w:p>
    <w:p w:rsidR="0092043D" w:rsidRDefault="0092043D">
      <w:pPr>
        <w:spacing w:before="0" w:after="0"/>
        <w:rPr>
          <w:sz w:val="16"/>
        </w:rPr>
      </w:pPr>
    </w:p>
    <w:p w:rsidR="0092043D" w:rsidRDefault="006E16D2">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103</w:t>
      </w:r>
      <w:r>
        <w:fldChar w:fldCharType="end"/>
      </w:r>
    </w:p>
    <w:p w:rsidR="0092043D" w:rsidRDefault="006E16D2">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20</w:t>
      </w:r>
      <w:r>
        <w:fldChar w:fldCharType="end"/>
      </w:r>
    </w:p>
    <w:p w:rsidR="0092043D" w:rsidRDefault="006E16D2">
      <w:pPr>
        <w:pStyle w:val="indexentry0"/>
      </w:pPr>
      <w:hyperlink w:anchor="section_11dfbc00031a44bca836e7b9872438fd">
        <w:r>
          <w:rPr>
            <w:rStyle w:val="Hyperlink"/>
          </w:rPr>
          <w:t>File – data spaces</w:t>
        </w:r>
      </w:hyperlink>
      <w:r>
        <w:t xml:space="preserve"> </w:t>
      </w:r>
      <w:r>
        <w:fldChar w:fldCharType="begin"/>
      </w:r>
      <w:r>
        <w:instrText>PAGEREF section_11dfbc00031a44bca836e7b9872438fd</w:instrText>
      </w:r>
      <w:r>
        <w:fldChar w:fldCharType="separate"/>
      </w:r>
      <w:r>
        <w:rPr>
          <w:noProof/>
        </w:rPr>
        <w:t>21</w:t>
      </w:r>
      <w:r>
        <w:fldChar w:fldCharType="end"/>
      </w:r>
    </w:p>
    <w:p w:rsidR="0092043D" w:rsidRDefault="0092043D">
      <w:pPr>
        <w:spacing w:before="0" w:after="0"/>
        <w:rPr>
          <w:sz w:val="16"/>
        </w:rPr>
      </w:pPr>
    </w:p>
    <w:p w:rsidR="0092043D" w:rsidRDefault="006E16D2">
      <w:pPr>
        <w:pStyle w:val="indexheader"/>
      </w:pPr>
      <w:r>
        <w:t>G</w:t>
      </w:r>
    </w:p>
    <w:p w:rsidR="0092043D" w:rsidRDefault="0092043D">
      <w:pPr>
        <w:spacing w:before="0" w:after="0"/>
        <w:rPr>
          <w:sz w:val="16"/>
        </w:rPr>
      </w:pPr>
    </w:p>
    <w:p w:rsidR="0092043D" w:rsidRDefault="006E16D2">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8</w:t>
      </w:r>
      <w:r>
        <w:fldChar w:fldCharType="end"/>
      </w:r>
    </w:p>
    <w:p w:rsidR="0092043D" w:rsidRDefault="0092043D">
      <w:pPr>
        <w:spacing w:before="0" w:after="0"/>
        <w:rPr>
          <w:sz w:val="16"/>
        </w:rPr>
      </w:pPr>
    </w:p>
    <w:p w:rsidR="0092043D" w:rsidRDefault="006E16D2">
      <w:pPr>
        <w:pStyle w:val="indexheader"/>
      </w:pPr>
      <w:r>
        <w:t>I</w:t>
      </w:r>
    </w:p>
    <w:p w:rsidR="0092043D" w:rsidRDefault="0092043D">
      <w:pPr>
        <w:spacing w:before="0" w:after="0"/>
        <w:rPr>
          <w:sz w:val="16"/>
        </w:rPr>
      </w:pPr>
    </w:p>
    <w:p w:rsidR="0092043D" w:rsidRDefault="006E16D2">
      <w:pPr>
        <w:pStyle w:val="indexentry0"/>
      </w:pP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92043D" w:rsidRDefault="006E16D2">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w:instrText>
      </w:r>
      <w:r>
        <w:instrText>be8819f651797bc602c</w:instrText>
      </w:r>
      <w:r>
        <w:fldChar w:fldCharType="separate"/>
      </w:r>
      <w:r>
        <w:rPr>
          <w:noProof/>
        </w:rPr>
        <w:t>73</w:t>
      </w:r>
      <w:r>
        <w:fldChar w:fldCharType="end"/>
      </w:r>
    </w:p>
    <w:p w:rsidR="0092043D" w:rsidRDefault="006E16D2">
      <w:pPr>
        <w:pStyle w:val="indexentry0"/>
      </w:pPr>
      <w:r>
        <w:t>Implementer - security considerations</w:t>
      </w:r>
    </w:p>
    <w:p w:rsidR="0092043D" w:rsidRDefault="006E16D2">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103</w:t>
      </w:r>
      <w:r>
        <w:fldChar w:fldCharType="end"/>
      </w:r>
    </w:p>
    <w:p w:rsidR="0092043D" w:rsidRDefault="006E16D2">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101</w:t>
      </w:r>
      <w:r>
        <w:fldChar w:fldCharType="end"/>
      </w:r>
    </w:p>
    <w:p w:rsidR="0092043D" w:rsidRDefault="006E16D2">
      <w:pPr>
        <w:pStyle w:val="indexentry0"/>
      </w:pPr>
      <w:r>
        <w:lastRenderedPageBreak/>
        <w:t xml:space="preserve">   </w:t>
      </w:r>
      <w:hyperlink w:anchor="section_9ea31cee72834a82ac2f2051988070f0">
        <w:r>
          <w:rPr>
            <w:rStyle w:val="Hyperlink"/>
          </w:rPr>
          <w:t>document write protection</w:t>
        </w:r>
      </w:hyperlink>
      <w:r>
        <w:t xml:space="preserve"> </w:t>
      </w:r>
      <w:r>
        <w:fldChar w:fldCharType="begin"/>
      </w:r>
      <w:r>
        <w:instrText>PAGEREF section_9ea31cee72834a82ac2f2</w:instrText>
      </w:r>
      <w:r>
        <w:instrText>051988070f0</w:instrText>
      </w:r>
      <w:r>
        <w:fldChar w:fldCharType="separate"/>
      </w:r>
      <w:r>
        <w:rPr>
          <w:noProof/>
        </w:rPr>
        <w:t>102</w:t>
      </w:r>
      <w:r>
        <w:fldChar w:fldCharType="end"/>
      </w:r>
    </w:p>
    <w:p w:rsidR="0092043D" w:rsidRDefault="006E16D2">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101</w:t>
      </w:r>
      <w:r>
        <w:fldChar w:fldCharType="end"/>
      </w:r>
    </w:p>
    <w:p w:rsidR="0092043D" w:rsidRDefault="006E16D2">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101</w:t>
      </w:r>
      <w:r>
        <w:fldChar w:fldCharType="end"/>
      </w:r>
    </w:p>
    <w:p w:rsidR="0092043D" w:rsidRDefault="006E16D2">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101</w:t>
      </w:r>
      <w:r>
        <w:fldChar w:fldCharType="end"/>
      </w:r>
    </w:p>
    <w:p w:rsidR="0092043D" w:rsidRDefault="006E16D2">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102</w:t>
      </w:r>
      <w:r>
        <w:fldChar w:fldCharType="end"/>
      </w:r>
    </w:p>
    <w:p w:rsidR="0092043D" w:rsidRDefault="006E16D2">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102</w:t>
      </w:r>
      <w:r>
        <w:fldChar w:fldCharType="end"/>
      </w:r>
    </w:p>
    <w:p w:rsidR="0092043D" w:rsidRDefault="006E16D2">
      <w:pPr>
        <w:pStyle w:val="indexentry0"/>
      </w:pPr>
      <w:hyperlink w:anchor="section_a00b2abee88e420b92d361adb953799b">
        <w:r>
          <w:rPr>
            <w:rStyle w:val="Hyperlink"/>
          </w:rPr>
          <w:t>Index of security fields</w:t>
        </w:r>
      </w:hyperlink>
      <w:r>
        <w:t xml:space="preserve"> </w:t>
      </w:r>
      <w:r>
        <w:fldChar w:fldCharType="begin"/>
      </w:r>
      <w:r>
        <w:instrText>PAGEREF section_a00b2abee88e420b92d361adb953799b</w:instrText>
      </w:r>
      <w:r>
        <w:fldChar w:fldCharType="separate"/>
      </w:r>
      <w:r>
        <w:rPr>
          <w:noProof/>
        </w:rPr>
        <w:t>103</w:t>
      </w:r>
      <w:r>
        <w:fldChar w:fldCharType="end"/>
      </w:r>
    </w:p>
    <w:p w:rsidR="0092043D" w:rsidRDefault="006E16D2">
      <w:pPr>
        <w:pStyle w:val="indexentry0"/>
      </w:pPr>
      <w:r>
        <w:t>Information Rights Management</w:t>
      </w:r>
    </w:p>
    <w:p w:rsidR="0092043D" w:rsidRDefault="006E16D2">
      <w:pPr>
        <w:pStyle w:val="indexentry0"/>
      </w:pPr>
      <w:r>
        <w:t xml:space="preserve">   security</w:t>
      </w:r>
    </w:p>
    <w:p w:rsidR="0092043D" w:rsidRDefault="006E16D2">
      <w:pPr>
        <w:pStyle w:val="indexentry0"/>
      </w:pPr>
      <w:r>
        <w:t xml:space="preserve">      </w:t>
      </w:r>
      <w:hyperlink w:anchor="section_adda587b26e44f7298ba97600470f20e">
        <w:r>
          <w:rPr>
            <w:rStyle w:val="Hyperlink"/>
          </w:rPr>
          <w:t>implement</w:t>
        </w:r>
        <w:r>
          <w:rPr>
            <w:rStyle w:val="Hyperlink"/>
          </w:rPr>
          <w:t>er considerations</w:t>
        </w:r>
      </w:hyperlink>
      <w:r>
        <w:t xml:space="preserve"> </w:t>
      </w:r>
      <w:r>
        <w:fldChar w:fldCharType="begin"/>
      </w:r>
      <w:r>
        <w:instrText>PAGEREF section_adda587b26e44f7298ba97600470f20e</w:instrText>
      </w:r>
      <w:r>
        <w:fldChar w:fldCharType="separate"/>
      </w:r>
      <w:r>
        <w:rPr>
          <w:noProof/>
        </w:rPr>
        <w:t>101</w:t>
      </w:r>
      <w:r>
        <w:fldChar w:fldCharType="end"/>
      </w:r>
    </w:p>
    <w:p w:rsidR="0092043D" w:rsidRDefault="006E16D2">
      <w:pPr>
        <w:pStyle w:val="indexentry0"/>
      </w:pPr>
      <w:r>
        <w:t>Information Rights Management Data Space</w:t>
      </w:r>
    </w:p>
    <w:p w:rsidR="0092043D" w:rsidRDefault="006E16D2">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19</w:t>
      </w:r>
      <w:r>
        <w:fldChar w:fldCharType="end"/>
      </w:r>
    </w:p>
    <w:p w:rsidR="0092043D" w:rsidRDefault="006E16D2">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section_fc50f864d012465bbd94d35abce01420</w:instrText>
      </w:r>
      <w:r>
        <w:fldChar w:fldCharType="separate"/>
      </w:r>
      <w:r>
        <w:rPr>
          <w:noProof/>
        </w:rPr>
        <w:t>15</w:t>
      </w:r>
      <w:r>
        <w:fldChar w:fldCharType="end"/>
      </w:r>
    </w:p>
    <w:p w:rsidR="0092043D" w:rsidRDefault="006E16D2">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w:instrText>
      </w:r>
      <w:r>
        <w:instrText>8785bca76d410eb6f29f6b6b077d23</w:instrText>
      </w:r>
      <w:r>
        <w:fldChar w:fldCharType="separate"/>
      </w:r>
      <w:r>
        <w:rPr>
          <w:noProof/>
        </w:rPr>
        <w:t>28</w:t>
      </w:r>
      <w:r>
        <w:fldChar w:fldCharType="end"/>
      </w:r>
    </w:p>
    <w:p w:rsidR="0092043D" w:rsidRDefault="006E16D2">
      <w:pPr>
        <w:pStyle w:val="indexentry0"/>
      </w:pPr>
      <w:hyperlink w:anchor="section_07697fcc44584d9f99202f74efe73205">
        <w:r>
          <w:rPr>
            <w:rStyle w:val="Hyperlink"/>
          </w:rPr>
          <w:t>Informative references</w:t>
        </w:r>
      </w:hyperlink>
      <w:r>
        <w:t xml:space="preserve"> </w:t>
      </w:r>
      <w:r>
        <w:fldChar w:fldCharType="begin"/>
      </w:r>
      <w:r>
        <w:instrText>PAGEREF section_07697fcc44584d9f99202f74efe73205</w:instrText>
      </w:r>
      <w:r>
        <w:fldChar w:fldCharType="separate"/>
      </w:r>
      <w:r>
        <w:rPr>
          <w:noProof/>
        </w:rPr>
        <w:t>13</w:t>
      </w:r>
      <w:r>
        <w:fldChar w:fldCharType="end"/>
      </w:r>
    </w:p>
    <w:p w:rsidR="0092043D" w:rsidRDefault="006E16D2">
      <w:pPr>
        <w:pStyle w:val="indexentry0"/>
      </w:pPr>
      <w:hyperlink w:anchor="section_11672b8cb9f04bb79b2d3f1695286436">
        <w:r>
          <w:rPr>
            <w:rStyle w:val="Hyperlink"/>
          </w:rPr>
          <w:t>Initialization vector g</w:t>
        </w:r>
        <w:r>
          <w:rPr>
            <w:rStyle w:val="Hyperlink"/>
          </w:rPr>
          <w:t>eneration (agile encryption) – encryption</w:t>
        </w:r>
      </w:hyperlink>
      <w:r>
        <w:t xml:space="preserve"> </w:t>
      </w:r>
      <w:r>
        <w:fldChar w:fldCharType="begin"/>
      </w:r>
      <w:r>
        <w:instrText>PAGEREF section_11672b8cb9f04bb79b2d3f1695286436</w:instrText>
      </w:r>
      <w:r>
        <w:fldChar w:fldCharType="separate"/>
      </w:r>
      <w:r>
        <w:rPr>
          <w:noProof/>
        </w:rPr>
        <w:t>50</w:t>
      </w:r>
      <w:r>
        <w:fldChar w:fldCharType="end"/>
      </w:r>
    </w:p>
    <w:p w:rsidR="0092043D" w:rsidRDefault="006E16D2">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8</w:t>
      </w:r>
      <w:r>
        <w:fldChar w:fldCharType="end"/>
      </w:r>
    </w:p>
    <w:p w:rsidR="0092043D" w:rsidRDefault="006E16D2">
      <w:pPr>
        <w:pStyle w:val="indexentry0"/>
      </w:pPr>
      <w:r>
        <w:t>IRMDS</w:t>
      </w:r>
    </w:p>
    <w:p w:rsidR="0092043D" w:rsidRDefault="006E16D2">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section_7b65cd15d09c4393a9f43ad673b1821b</w:instrText>
      </w:r>
      <w:r>
        <w:fldChar w:fldCharType="separate"/>
      </w:r>
      <w:r>
        <w:rPr>
          <w:noProof/>
        </w:rPr>
        <w:t>29</w:t>
      </w:r>
      <w:r>
        <w:fldChar w:fldCharType="end"/>
      </w:r>
    </w:p>
    <w:p w:rsidR="0092043D" w:rsidRDefault="006E16D2">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w:instrText>
      </w:r>
      <w:r>
        <w:instrText>8056446086c0066953c64743</w:instrText>
      </w:r>
      <w:r>
        <w:fldChar w:fldCharType="separate"/>
      </w:r>
      <w:r>
        <w:rPr>
          <w:noProof/>
        </w:rPr>
        <w:t>28</w:t>
      </w:r>
      <w:r>
        <w:fldChar w:fldCharType="end"/>
      </w:r>
    </w:p>
    <w:p w:rsidR="0092043D" w:rsidRDefault="006E16D2">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92043D" w:rsidRDefault="006E16D2">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92043D" w:rsidRDefault="006E16D2">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92043D" w:rsidRDefault="006E16D2">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92043D" w:rsidRDefault="006E16D2">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92043D" w:rsidRDefault="006E16D2">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92043D" w:rsidRDefault="006E16D2">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92043D" w:rsidRDefault="006E16D2">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92043D" w:rsidRDefault="006E16D2">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92043D" w:rsidRDefault="006E16D2">
      <w:pPr>
        <w:pStyle w:val="indexentry0"/>
      </w:pPr>
      <w:hyperlink w:anchor="section_fc0b604adb9c477d98352fc0e2aa50ac">
        <w:r>
          <w:rPr>
            <w:rStyle w:val="Hyperlink"/>
          </w:rPr>
          <w:t>IRMDSTransformInfo structure – IRMDS</w:t>
        </w:r>
      </w:hyperlink>
      <w:r>
        <w:t xml:space="preserve"> </w:t>
      </w:r>
      <w:r>
        <w:fldChar w:fldCharType="begin"/>
      </w:r>
      <w:r>
        <w:instrText>PAGEREF section_f</w:instrText>
      </w:r>
      <w:r>
        <w:instrText>c0b604adb9c477d98352fc0e2aa50ac</w:instrText>
      </w:r>
      <w:r>
        <w:fldChar w:fldCharType="separate"/>
      </w:r>
      <w:r>
        <w:rPr>
          <w:noProof/>
        </w:rPr>
        <w:t>31</w:t>
      </w:r>
      <w:r>
        <w:fldChar w:fldCharType="end"/>
      </w:r>
    </w:p>
    <w:p w:rsidR="0092043D" w:rsidRDefault="006E16D2">
      <w:pPr>
        <w:pStyle w:val="indexentry0"/>
      </w:pP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92043D" w:rsidRDefault="0092043D">
      <w:pPr>
        <w:spacing w:before="0" w:after="0"/>
        <w:rPr>
          <w:sz w:val="16"/>
        </w:rPr>
      </w:pPr>
    </w:p>
    <w:p w:rsidR="0092043D" w:rsidRDefault="006E16D2">
      <w:pPr>
        <w:pStyle w:val="indexheader"/>
      </w:pPr>
      <w:r>
        <w:t>K</w:t>
      </w:r>
    </w:p>
    <w:p w:rsidR="0092043D" w:rsidRDefault="0092043D">
      <w:pPr>
        <w:spacing w:before="0" w:after="0"/>
        <w:rPr>
          <w:sz w:val="16"/>
        </w:rPr>
      </w:pPr>
    </w:p>
    <w:p w:rsidR="0092043D" w:rsidRDefault="006E16D2">
      <w:pPr>
        <w:pStyle w:val="indexentry0"/>
      </w:pP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92043D" w:rsidRDefault="0092043D">
      <w:pPr>
        <w:spacing w:before="0" w:after="0"/>
        <w:rPr>
          <w:sz w:val="16"/>
        </w:rPr>
      </w:pPr>
    </w:p>
    <w:p w:rsidR="0092043D" w:rsidRDefault="006E16D2">
      <w:pPr>
        <w:pStyle w:val="indexheader"/>
      </w:pPr>
      <w:r>
        <w:t>L</w:t>
      </w:r>
    </w:p>
    <w:p w:rsidR="0092043D" w:rsidRDefault="0092043D">
      <w:pPr>
        <w:spacing w:before="0" w:after="0"/>
        <w:rPr>
          <w:sz w:val="16"/>
        </w:rPr>
      </w:pPr>
    </w:p>
    <w:p w:rsidR="0092043D" w:rsidRDefault="006E16D2">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100</w:t>
      </w:r>
      <w:r>
        <w:fldChar w:fldCharType="end"/>
      </w:r>
    </w:p>
    <w:p w:rsidR="0092043D" w:rsidRDefault="006E16D2">
      <w:pPr>
        <w:pStyle w:val="indexentry0"/>
      </w:pPr>
      <w:hyperlink w:anchor="section_87415b557d53498aad535ed648a1a196">
        <w:r>
          <w:rPr>
            <w:rStyle w:val="Hyperlink"/>
          </w:rPr>
          <w:t>Length-Prefixed Padded Unicode String (UNICODE-LP-P4)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92043D" w:rsidRDefault="006E16D2">
      <w:pPr>
        <w:pStyle w:val="indexentry0"/>
      </w:pPr>
      <w:hyperlink w:anchor="section_82592730321b4ec4bb3e87748976af33">
        <w:r>
          <w:rPr>
            <w:rStyle w:val="Hyperlink"/>
          </w:rPr>
          <w:t>Length-Prefixed UTF-8 String (UTF-8-LP-P4) s</w:t>
        </w:r>
        <w:r>
          <w:rPr>
            <w:rStyle w:val="Hyperlink"/>
          </w:rPr>
          <w:t>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92043D" w:rsidRDefault="006E16D2">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32</w:t>
      </w:r>
      <w:r>
        <w:fldChar w:fldCharType="end"/>
      </w:r>
    </w:p>
    <w:p w:rsidR="0092043D" w:rsidRDefault="006E16D2">
      <w:pPr>
        <w:pStyle w:val="indexentry0"/>
      </w:pPr>
      <w:hyperlink w:anchor="section_f5947a76eb744ad9b9ca369f469ee4b5">
        <w:r>
          <w:rPr>
            <w:rStyle w:val="Hyperlink"/>
          </w:rPr>
          <w:t>Localization</w:t>
        </w:r>
      </w:hyperlink>
      <w:r>
        <w:t xml:space="preserve"> </w:t>
      </w:r>
      <w:r>
        <w:fldChar w:fldCharType="begin"/>
      </w:r>
      <w:r>
        <w:instrText>PAGEREF section_f5947a76eb744ad9b9ca369f469ee4b5</w:instrText>
      </w:r>
      <w:r>
        <w:fldChar w:fldCharType="separate"/>
      </w:r>
      <w:r>
        <w:rPr>
          <w:noProof/>
        </w:rPr>
        <w:t>20</w:t>
      </w:r>
      <w:r>
        <w:fldChar w:fldCharType="end"/>
      </w:r>
    </w:p>
    <w:p w:rsidR="0092043D" w:rsidRDefault="0092043D">
      <w:pPr>
        <w:spacing w:before="0" w:after="0"/>
        <w:rPr>
          <w:sz w:val="16"/>
        </w:rPr>
      </w:pPr>
    </w:p>
    <w:p w:rsidR="0092043D" w:rsidRDefault="006E16D2">
      <w:pPr>
        <w:pStyle w:val="indexheader"/>
      </w:pPr>
      <w:r>
        <w:t>N</w:t>
      </w:r>
    </w:p>
    <w:p w:rsidR="0092043D" w:rsidRDefault="0092043D">
      <w:pPr>
        <w:spacing w:before="0" w:after="0"/>
        <w:rPr>
          <w:sz w:val="16"/>
        </w:rPr>
      </w:pPr>
    </w:p>
    <w:p w:rsidR="0092043D" w:rsidRDefault="006E16D2">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section_65c2065862144f899354b56ca8bb945a</w:instrText>
      </w:r>
      <w:r>
        <w:fldChar w:fldCharType="separate"/>
      </w:r>
      <w:r>
        <w:rPr>
          <w:noProof/>
        </w:rPr>
        <w:t>12</w:t>
      </w:r>
      <w:r>
        <w:fldChar w:fldCharType="end"/>
      </w:r>
    </w:p>
    <w:p w:rsidR="0092043D" w:rsidRDefault="0092043D">
      <w:pPr>
        <w:spacing w:before="0" w:after="0"/>
        <w:rPr>
          <w:sz w:val="16"/>
        </w:rPr>
      </w:pPr>
    </w:p>
    <w:p w:rsidR="0092043D" w:rsidRDefault="006E16D2">
      <w:pPr>
        <w:pStyle w:val="indexheader"/>
      </w:pPr>
      <w:r>
        <w:t>O</w:t>
      </w:r>
    </w:p>
    <w:p w:rsidR="0092043D" w:rsidRDefault="0092043D">
      <w:pPr>
        <w:spacing w:before="0" w:after="0"/>
        <w:rPr>
          <w:sz w:val="16"/>
        </w:rPr>
      </w:pPr>
    </w:p>
    <w:p w:rsidR="0092043D" w:rsidRDefault="006E16D2">
      <w:pPr>
        <w:pStyle w:val="indexentry0"/>
      </w:pPr>
      <w:r>
        <w:t>Office binary document RC4 Crypt</w:t>
      </w:r>
      <w:r>
        <w:t>oAPI encryption</w:t>
      </w:r>
    </w:p>
    <w:p w:rsidR="0092043D" w:rsidRDefault="006E16D2">
      <w:pPr>
        <w:pStyle w:val="indexentry0"/>
      </w:pPr>
      <w:r>
        <w:t xml:space="preserve">   security</w:t>
      </w:r>
    </w:p>
    <w:p w:rsidR="0092043D" w:rsidRDefault="006E16D2">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101</w:t>
      </w:r>
      <w:r>
        <w:fldChar w:fldCharType="end"/>
      </w:r>
    </w:p>
    <w:p w:rsidR="0092043D" w:rsidRDefault="006E16D2">
      <w:pPr>
        <w:pStyle w:val="indexentry0"/>
      </w:pPr>
      <w:hyperlink w:anchor="section_071a449be45349f3b0d14738dca899e3">
        <w:r>
          <w:rPr>
            <w:rStyle w:val="Hyperlink"/>
          </w:rPr>
          <w:t>Office binary document RC4 CryptoAPI encryption – encryption</w:t>
        </w:r>
      </w:hyperlink>
      <w:r>
        <w:t xml:space="preserve"> </w:t>
      </w:r>
      <w:r>
        <w:fldChar w:fldCharType="begin"/>
      </w:r>
      <w:r>
        <w:instrText>PAGEREF section_071a449be45349f3b0d14738dca899e3</w:instrText>
      </w:r>
      <w:r>
        <w:fldChar w:fldCharType="separate"/>
      </w:r>
      <w:r>
        <w:rPr>
          <w:noProof/>
        </w:rPr>
        <w:t>53</w:t>
      </w:r>
      <w:r>
        <w:fldChar w:fldCharType="end"/>
      </w:r>
    </w:p>
    <w:p w:rsidR="0092043D" w:rsidRDefault="006E16D2">
      <w:pPr>
        <w:pStyle w:val="indexentry0"/>
      </w:pPr>
      <w:r>
        <w:t>Office binary document RC4 encryption</w:t>
      </w:r>
    </w:p>
    <w:p w:rsidR="0092043D" w:rsidRDefault="006E16D2">
      <w:pPr>
        <w:pStyle w:val="indexentry0"/>
      </w:pPr>
      <w:r>
        <w:t xml:space="preserve">   security</w:t>
      </w:r>
    </w:p>
    <w:p w:rsidR="0092043D" w:rsidRDefault="006E16D2">
      <w:pPr>
        <w:pStyle w:val="indexentry0"/>
      </w:pPr>
      <w:r>
        <w:t xml:space="preserve">      </w:t>
      </w:r>
      <w:hyperlink w:anchor="section_34abb734feda45cca852f8927e0d2614">
        <w:r>
          <w:rPr>
            <w:rStyle w:val="Hyperlink"/>
          </w:rPr>
          <w:t>implementer consideratio</w:t>
        </w:r>
        <w:r>
          <w:rPr>
            <w:rStyle w:val="Hyperlink"/>
          </w:rPr>
          <w:t>ns</w:t>
        </w:r>
      </w:hyperlink>
      <w:r>
        <w:t xml:space="preserve"> </w:t>
      </w:r>
      <w:r>
        <w:fldChar w:fldCharType="begin"/>
      </w:r>
      <w:r>
        <w:instrText>PAGEREF section_34abb734feda45cca852f8927e0d2614</w:instrText>
      </w:r>
      <w:r>
        <w:fldChar w:fldCharType="separate"/>
      </w:r>
      <w:r>
        <w:rPr>
          <w:noProof/>
        </w:rPr>
        <w:t>102</w:t>
      </w:r>
      <w:r>
        <w:fldChar w:fldCharType="end"/>
      </w:r>
    </w:p>
    <w:p w:rsidR="0092043D" w:rsidRDefault="006E16D2">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58</w:t>
      </w:r>
      <w:r>
        <w:fldChar w:fldCharType="end"/>
      </w:r>
    </w:p>
    <w:p w:rsidR="0092043D" w:rsidRDefault="006E16D2">
      <w:pPr>
        <w:pStyle w:val="indexentry0"/>
      </w:pPr>
      <w:r>
        <w:t>OLE compound file path encoding</w:t>
      </w:r>
    </w:p>
    <w:p w:rsidR="0092043D" w:rsidRDefault="006E16D2">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18</w:t>
      </w:r>
      <w:r>
        <w:fldChar w:fldCharType="end"/>
      </w:r>
    </w:p>
    <w:p w:rsidR="0092043D" w:rsidRDefault="006E16D2">
      <w:pPr>
        <w:pStyle w:val="indexentry0"/>
      </w:pPr>
      <w:r>
        <w:t>Overview</w:t>
      </w:r>
    </w:p>
    <w:p w:rsidR="0092043D" w:rsidRDefault="006E16D2">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w:instrText>
      </w:r>
      <w:r>
        <w:instrText>e56fc61993f9e07</w:instrText>
      </w:r>
      <w:r>
        <w:fldChar w:fldCharType="separate"/>
      </w:r>
      <w:r>
        <w:rPr>
          <w:noProof/>
        </w:rPr>
        <w:t>17</w:t>
      </w:r>
      <w:r>
        <w:fldChar w:fldCharType="end"/>
      </w:r>
    </w:p>
    <w:p w:rsidR="0092043D" w:rsidRDefault="006E16D2">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18</w:t>
      </w:r>
      <w:r>
        <w:fldChar w:fldCharType="end"/>
      </w:r>
    </w:p>
    <w:p w:rsidR="0092043D" w:rsidRDefault="006E16D2">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w:instrText>
      </w:r>
      <w:r>
        <w:instrText>001bd28b9ff1787</w:instrText>
      </w:r>
      <w:r>
        <w:fldChar w:fldCharType="separate"/>
      </w:r>
      <w:r>
        <w:rPr>
          <w:noProof/>
        </w:rPr>
        <w:t>18</w:t>
      </w:r>
      <w:r>
        <w:fldChar w:fldCharType="end"/>
      </w:r>
    </w:p>
    <w:p w:rsidR="0092043D" w:rsidRDefault="006E16D2">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92043D" w:rsidRDefault="006E16D2">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92043D" w:rsidRDefault="006E16D2">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13</w:t>
      </w:r>
      <w:r>
        <w:fldChar w:fldCharType="end"/>
      </w:r>
    </w:p>
    <w:p w:rsidR="0092043D" w:rsidRDefault="006E16D2">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92043D" w:rsidRDefault="006E16D2">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92043D" w:rsidRDefault="006E16D2">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16</w:t>
      </w:r>
      <w:r>
        <w:fldChar w:fldCharType="end"/>
      </w:r>
    </w:p>
    <w:p w:rsidR="0092043D" w:rsidRDefault="006E16D2">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19</w:t>
      </w:r>
      <w:r>
        <w:fldChar w:fldCharType="end"/>
      </w:r>
    </w:p>
    <w:p w:rsidR="0092043D" w:rsidRDefault="006E16D2">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92043D" w:rsidRDefault="006E16D2">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w:instrText>
      </w:r>
      <w:r>
        <w:instrText>EF section_20461932810a468d827f08c68c98b76c</w:instrText>
      </w:r>
      <w:r>
        <w:fldChar w:fldCharType="separate"/>
      </w:r>
      <w:r>
        <w:rPr>
          <w:noProof/>
        </w:rPr>
        <w:t>18</w:t>
      </w:r>
      <w:r>
        <w:fldChar w:fldCharType="end"/>
      </w:r>
    </w:p>
    <w:p w:rsidR="0092043D" w:rsidRDefault="006E16D2">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92043D" w:rsidRDefault="006E16D2">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92043D" w:rsidRDefault="006E16D2">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92043D" w:rsidRDefault="006E16D2">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92043D" w:rsidRDefault="006E16D2">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92043D" w:rsidRDefault="006E16D2">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17</w:t>
      </w:r>
      <w:r>
        <w:fldChar w:fldCharType="end"/>
      </w:r>
    </w:p>
    <w:p w:rsidR="0092043D" w:rsidRDefault="006E16D2">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92043D" w:rsidRDefault="0092043D">
      <w:pPr>
        <w:spacing w:before="0" w:after="0"/>
        <w:rPr>
          <w:sz w:val="16"/>
        </w:rPr>
      </w:pPr>
    </w:p>
    <w:p w:rsidR="0092043D" w:rsidRDefault="006E16D2">
      <w:pPr>
        <w:pStyle w:val="indexheader"/>
      </w:pPr>
      <w:r>
        <w:t>P</w:t>
      </w:r>
    </w:p>
    <w:p w:rsidR="0092043D" w:rsidRDefault="0092043D">
      <w:pPr>
        <w:spacing w:before="0" w:after="0"/>
        <w:rPr>
          <w:sz w:val="16"/>
        </w:rPr>
      </w:pPr>
    </w:p>
    <w:p w:rsidR="0092043D" w:rsidRDefault="006E16D2">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92043D" w:rsidRDefault="006E16D2">
      <w:pPr>
        <w:pStyle w:val="indexentry0"/>
      </w:pPr>
      <w:hyperlink w:anchor="section_d07d501dae3a48f78dfcf1710eff4099">
        <w:r>
          <w:rPr>
            <w:rStyle w:val="Hyperlink"/>
          </w:rPr>
          <w:t>Password verification – Office binary document RC4 e</w:t>
        </w:r>
        <w:r>
          <w:rPr>
            <w:rStyle w:val="Hyperlink"/>
          </w:rPr>
          <w:t>ncryption</w:t>
        </w:r>
      </w:hyperlink>
      <w:r>
        <w:t xml:space="preserve"> </w:t>
      </w:r>
      <w:r>
        <w:fldChar w:fldCharType="begin"/>
      </w:r>
      <w:r>
        <w:instrText>PAGEREF section_d07d501dae3a48f78dfcf1710eff4099</w:instrText>
      </w:r>
      <w:r>
        <w:fldChar w:fldCharType="separate"/>
      </w:r>
      <w:r>
        <w:rPr>
          <w:noProof/>
        </w:rPr>
        <w:t>59</w:t>
      </w:r>
      <w:r>
        <w:fldChar w:fldCharType="end"/>
      </w:r>
    </w:p>
    <w:p w:rsidR="0092043D" w:rsidRDefault="006E16D2">
      <w:pPr>
        <w:pStyle w:val="indexentry0"/>
      </w:pP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92043D" w:rsidRDefault="006E16D2">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43</w:t>
      </w:r>
      <w:r>
        <w:fldChar w:fldCharType="end"/>
      </w:r>
    </w:p>
    <w:p w:rsidR="0092043D" w:rsidRDefault="006E16D2">
      <w:pPr>
        <w:pStyle w:val="indexentry0"/>
      </w:pP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92043D" w:rsidRDefault="006E16D2">
      <w:pPr>
        <w:pStyle w:val="indexentry0"/>
      </w:pPr>
      <w:hyperlink w:anchor="section_533647ec3f3640419c9aa0df5d3b0637">
        <w:r>
          <w:rPr>
            <w:rStyle w:val="Hyperlink"/>
          </w:rPr>
          <w:t>Password verifier generation – Office binary document RC4 encr</w:t>
        </w:r>
        <w:r>
          <w:rPr>
            <w:rStyle w:val="Hyperlink"/>
          </w:rPr>
          <w:t>yption</w:t>
        </w:r>
      </w:hyperlink>
      <w:r>
        <w:t xml:space="preserve"> </w:t>
      </w:r>
      <w:r>
        <w:fldChar w:fldCharType="begin"/>
      </w:r>
      <w:r>
        <w:instrText>PAGEREF section_533647ec3f3640419c9aa0df5d3b0637</w:instrText>
      </w:r>
      <w:r>
        <w:fldChar w:fldCharType="separate"/>
      </w:r>
      <w:r>
        <w:rPr>
          <w:noProof/>
        </w:rPr>
        <w:t>59</w:t>
      </w:r>
      <w:r>
        <w:fldChar w:fldCharType="end"/>
      </w:r>
    </w:p>
    <w:p w:rsidR="0092043D" w:rsidRDefault="006E16D2">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PAGEREF section_cbd8019d2bb4495b872bf80b960f7e4f</w:instrText>
      </w:r>
      <w:r>
        <w:fldChar w:fldCharType="separate"/>
      </w:r>
      <w:r>
        <w:rPr>
          <w:noProof/>
        </w:rPr>
        <w:t>43</w:t>
      </w:r>
      <w:r>
        <w:fldChar w:fldCharType="end"/>
      </w:r>
    </w:p>
    <w:p w:rsidR="0092043D" w:rsidRDefault="006E16D2">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97</w:t>
      </w:r>
      <w:r>
        <w:fldChar w:fldCharType="end"/>
      </w:r>
    </w:p>
    <w:p w:rsidR="0092043D" w:rsidRDefault="006E16D2">
      <w:pPr>
        <w:pStyle w:val="indexentry0"/>
      </w:pPr>
      <w:hyperlink w:anchor="section_a57cb947554f4e5eb1503f2978225e92">
        <w:r>
          <w:rPr>
            <w:rStyle w:val="Hyperlink"/>
          </w:rPr>
          <w:t>PasswordKeyEncryptor generation (agile encryptio</w:t>
        </w:r>
        <w:r>
          <w:rPr>
            <w:rStyle w:val="Hyperlink"/>
          </w:rPr>
          <w:t>n) – encryption</w:t>
        </w:r>
      </w:hyperlink>
      <w:r>
        <w:t xml:space="preserve"> </w:t>
      </w:r>
      <w:r>
        <w:fldChar w:fldCharType="begin"/>
      </w:r>
      <w:r>
        <w:instrText>PAGEREF section_a57cb947554f4e5eb1503f2978225e92</w:instrText>
      </w:r>
      <w:r>
        <w:fldChar w:fldCharType="separate"/>
      </w:r>
      <w:r>
        <w:rPr>
          <w:noProof/>
        </w:rPr>
        <w:t>50</w:t>
      </w:r>
      <w:r>
        <w:fldChar w:fldCharType="end"/>
      </w:r>
    </w:p>
    <w:p w:rsidR="0092043D" w:rsidRDefault="006E16D2">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section_6b4a08cb195a442eb31c7c94624a8c29</w:instrText>
      </w:r>
      <w:r>
        <w:fldChar w:fldCharType="separate"/>
      </w:r>
      <w:r>
        <w:rPr>
          <w:noProof/>
        </w:rPr>
        <w:t>104</w:t>
      </w:r>
      <w:r>
        <w:fldChar w:fldCharType="end"/>
      </w:r>
    </w:p>
    <w:p w:rsidR="0092043D" w:rsidRDefault="006E16D2">
      <w:pPr>
        <w:pStyle w:val="indexentry0"/>
      </w:pPr>
      <w:hyperlink w:anchor="section_278b0e42908048fc806f7d4f6b264fb0">
        <w:r>
          <w:rPr>
            <w:rStyle w:val="Hyperlink"/>
          </w:rPr>
          <w:t>Protected content stream – IRMDS</w:t>
        </w:r>
      </w:hyperlink>
      <w:r>
        <w:t xml:space="preserve"> </w:t>
      </w:r>
      <w:r>
        <w:fldChar w:fldCharType="begin"/>
      </w:r>
      <w:r>
        <w:instrText>PAGEREF section_278b0e42908048fc806f7d4f6b264fb0</w:instrText>
      </w:r>
      <w:r>
        <w:fldChar w:fldCharType="separate"/>
      </w:r>
      <w:r>
        <w:rPr>
          <w:noProof/>
        </w:rPr>
        <w:t>32</w:t>
      </w:r>
      <w:r>
        <w:fldChar w:fldCharType="end"/>
      </w:r>
    </w:p>
    <w:p w:rsidR="0092043D" w:rsidRDefault="006E16D2">
      <w:pPr>
        <w:pStyle w:val="indexentry0"/>
      </w:pPr>
      <w:r>
        <w:t>Pseudocode standard objects</w:t>
      </w:r>
    </w:p>
    <w:p w:rsidR="0092043D" w:rsidRDefault="006E16D2">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18</w:t>
      </w:r>
      <w:r>
        <w:fldChar w:fldCharType="end"/>
      </w:r>
    </w:p>
    <w:p w:rsidR="0092043D" w:rsidRDefault="006E16D2">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18</w:t>
      </w:r>
      <w:r>
        <w:fldChar w:fldCharType="end"/>
      </w:r>
    </w:p>
    <w:p w:rsidR="0092043D" w:rsidRDefault="006E16D2">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w:instrText>
      </w:r>
      <w:r>
        <w:instrText>a</w:instrText>
      </w:r>
      <w:r>
        <w:fldChar w:fldCharType="separate"/>
      </w:r>
      <w:r>
        <w:rPr>
          <w:noProof/>
        </w:rPr>
        <w:t>19</w:t>
      </w:r>
      <w:r>
        <w:fldChar w:fldCharType="end"/>
      </w:r>
    </w:p>
    <w:p w:rsidR="0092043D" w:rsidRDefault="006E16D2">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92043D" w:rsidRDefault="006E16D2">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92043D" w:rsidRDefault="0092043D">
      <w:pPr>
        <w:spacing w:before="0" w:after="0"/>
        <w:rPr>
          <w:sz w:val="16"/>
        </w:rPr>
      </w:pPr>
    </w:p>
    <w:p w:rsidR="0092043D" w:rsidRDefault="006E16D2">
      <w:pPr>
        <w:pStyle w:val="indexheader"/>
      </w:pPr>
      <w:r>
        <w:t>R</w:t>
      </w:r>
    </w:p>
    <w:p w:rsidR="0092043D" w:rsidRDefault="0092043D">
      <w:pPr>
        <w:spacing w:before="0" w:after="0"/>
        <w:rPr>
          <w:sz w:val="16"/>
        </w:rPr>
      </w:pPr>
    </w:p>
    <w:p w:rsidR="0092043D" w:rsidRDefault="006E16D2">
      <w:pPr>
        <w:pStyle w:val="indexentry0"/>
      </w:pPr>
      <w:hyperlink w:anchor="section_032c21fb1dd942d68440f7d74baa21e7">
        <w:r>
          <w:rPr>
            <w:rStyle w:val="Hyperlink"/>
          </w:rPr>
          <w:t>RC4 CryptoAPI encrypted summary stream – encryption</w:t>
        </w:r>
      </w:hyperlink>
      <w:r>
        <w:t xml:space="preserve"> </w:t>
      </w:r>
      <w:r>
        <w:fldChar w:fldCharType="begin"/>
      </w:r>
      <w:r>
        <w:instrText>PAGEREF section_032c21fb1dd942d68440f7d74baa21e7</w:instrText>
      </w:r>
      <w:r>
        <w:fldChar w:fldCharType="separate"/>
      </w:r>
      <w:r>
        <w:rPr>
          <w:noProof/>
        </w:rPr>
        <w:t>55</w:t>
      </w:r>
      <w:r>
        <w:fldChar w:fldCharType="end"/>
      </w:r>
    </w:p>
    <w:p w:rsidR="0092043D" w:rsidRDefault="006E16D2">
      <w:pPr>
        <w:pStyle w:val="indexentry0"/>
      </w:pPr>
      <w:hyperlink w:anchor="section_b13d4d2869b24ba0884e44449be17884">
        <w:r>
          <w:rPr>
            <w:rStyle w:val="Hyperlink"/>
          </w:rPr>
          <w:t>RC4 CryptoAPI EncryptedStreamDescriptor structure – encryption</w:t>
        </w:r>
      </w:hyperlink>
      <w:r>
        <w:t xml:space="preserve"> </w:t>
      </w:r>
      <w:r>
        <w:fldChar w:fldCharType="begin"/>
      </w:r>
      <w:r>
        <w:instrText>PAGEREF section_b13d4d2869b24ba0884e44449be17884</w:instrText>
      </w:r>
      <w:r>
        <w:fldChar w:fldCharType="separate"/>
      </w:r>
      <w:r>
        <w:rPr>
          <w:noProof/>
        </w:rPr>
        <w:t>55</w:t>
      </w:r>
      <w:r>
        <w:fldChar w:fldCharType="end"/>
      </w:r>
    </w:p>
    <w:p w:rsidR="0092043D" w:rsidRDefault="006E16D2">
      <w:pPr>
        <w:pStyle w:val="indexentry0"/>
      </w:pPr>
      <w:hyperlink w:anchor="section_36cfb17f9b154a9b911af401f60b3991">
        <w:r>
          <w:rPr>
            <w:rStyle w:val="Hyperlink"/>
          </w:rPr>
          <w:t>RC4 CryptoAPI encryption header – encryption</w:t>
        </w:r>
      </w:hyperlink>
      <w:r>
        <w:t xml:space="preserve"> </w:t>
      </w:r>
      <w:r>
        <w:fldChar w:fldCharType="begin"/>
      </w:r>
      <w:r>
        <w:instrText>PAG</w:instrText>
      </w:r>
      <w:r>
        <w:instrText>EREF section_36cfb17f9b154a9b911af401f60b3991</w:instrText>
      </w:r>
      <w:r>
        <w:fldChar w:fldCharType="separate"/>
      </w:r>
      <w:r>
        <w:rPr>
          <w:noProof/>
        </w:rPr>
        <w:t>53</w:t>
      </w:r>
      <w:r>
        <w:fldChar w:fldCharType="end"/>
      </w:r>
    </w:p>
    <w:p w:rsidR="0092043D" w:rsidRDefault="006E16D2">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section_12ec1195af2d44e68c73003e79e635d5</w:instrText>
      </w:r>
      <w:r>
        <w:fldChar w:fldCharType="separate"/>
      </w:r>
      <w:r>
        <w:rPr>
          <w:noProof/>
        </w:rPr>
        <w:t>54</w:t>
      </w:r>
      <w:r>
        <w:fldChar w:fldCharType="end"/>
      </w:r>
    </w:p>
    <w:p w:rsidR="0092043D" w:rsidRDefault="006E16D2">
      <w:pPr>
        <w:pStyle w:val="indexentry0"/>
      </w:pPr>
      <w:hyperlink w:anchor="section_76aeedb04d59487f8bd8fb6860a60df7">
        <w:r>
          <w:rPr>
            <w:rStyle w:val="Hyperlink"/>
          </w:rPr>
          <w:t>RC4 encryption header – encryption</w:t>
        </w:r>
      </w:hyperlink>
      <w:r>
        <w:t xml:space="preserve"> </w:t>
      </w:r>
      <w:r>
        <w:fldChar w:fldCharType="begin"/>
      </w:r>
      <w:r>
        <w:instrText>PAGEREF section_76aeedb04d59487f8bd8fb6860a60df7</w:instrText>
      </w:r>
      <w:r>
        <w:fldChar w:fldCharType="separate"/>
      </w:r>
      <w:r>
        <w:rPr>
          <w:noProof/>
        </w:rPr>
        <w:t>58</w:t>
      </w:r>
      <w:r>
        <w:fldChar w:fldCharType="end"/>
      </w:r>
    </w:p>
    <w:p w:rsidR="0092043D" w:rsidRDefault="006E16D2">
      <w:pPr>
        <w:pStyle w:val="indexentry0"/>
      </w:pPr>
      <w:hyperlink w:anchor="section_4dc2f59624a0499384b26923995e7c0d">
        <w:r>
          <w:rPr>
            <w:rStyle w:val="Hyperlink"/>
          </w:rPr>
          <w:t>References</w:t>
        </w:r>
      </w:hyperlink>
      <w:r>
        <w:t xml:space="preserve"> </w:t>
      </w:r>
      <w:r>
        <w:fldChar w:fldCharType="begin"/>
      </w:r>
      <w:r>
        <w:instrText>PAGEREF section_4dc2f59624a0499384b26923995e7c0d</w:instrText>
      </w:r>
      <w:r>
        <w:fldChar w:fldCharType="separate"/>
      </w:r>
      <w:r>
        <w:rPr>
          <w:noProof/>
        </w:rPr>
        <w:t>11</w:t>
      </w:r>
      <w:r>
        <w:fldChar w:fldCharType="end"/>
      </w:r>
    </w:p>
    <w:p w:rsidR="0092043D" w:rsidRDefault="006E16D2">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13</w:t>
      </w:r>
      <w:r>
        <w:fldChar w:fldCharType="end"/>
      </w:r>
    </w:p>
    <w:p w:rsidR="0092043D" w:rsidRDefault="006E16D2">
      <w:pPr>
        <w:pStyle w:val="indexentry0"/>
      </w:pPr>
      <w:r>
        <w:lastRenderedPageBreak/>
        <w:t xml:space="preserve">   </w:t>
      </w:r>
      <w:hyperlink w:anchor="section_65c2065862144f899354b56ca8bb945a">
        <w:r>
          <w:rPr>
            <w:rStyle w:val="Hyperlink"/>
          </w:rPr>
          <w:t>normative</w:t>
        </w:r>
      </w:hyperlink>
      <w:r>
        <w:t xml:space="preserve"> </w:t>
      </w:r>
      <w:r>
        <w:fldChar w:fldCharType="begin"/>
      </w:r>
      <w:r>
        <w:instrText>PAGEREF section_65c2065862144f899354b56ca8bb945a</w:instrText>
      </w:r>
      <w:r>
        <w:fldChar w:fldCharType="separate"/>
      </w:r>
      <w:r>
        <w:rPr>
          <w:noProof/>
        </w:rPr>
        <w:t>12</w:t>
      </w:r>
      <w:r>
        <w:fldChar w:fldCharType="end"/>
      </w:r>
    </w:p>
    <w:p w:rsidR="0092043D" w:rsidRDefault="006E16D2">
      <w:pPr>
        <w:pStyle w:val="indexentry0"/>
      </w:pPr>
      <w:hyperlink w:anchor="section_ead5df2257e1483fbb8a9a57facbcd6e">
        <w:r>
          <w:rPr>
            <w:rStyle w:val="Hyperlink"/>
          </w:rPr>
          <w:t>Relationship to protocols and other structures</w:t>
        </w:r>
      </w:hyperlink>
      <w:r>
        <w:t xml:space="preserve"> </w:t>
      </w:r>
      <w:r>
        <w:fldChar w:fldCharType="begin"/>
      </w:r>
      <w:r>
        <w:instrText>PAGEREF section_ead5df2257e1483fbb8a9a57facbcd6e</w:instrText>
      </w:r>
      <w:r>
        <w:fldChar w:fldCharType="separate"/>
      </w:r>
      <w:r>
        <w:rPr>
          <w:noProof/>
        </w:rPr>
        <w:t>19</w:t>
      </w:r>
      <w:r>
        <w:fldChar w:fldCharType="end"/>
      </w:r>
    </w:p>
    <w:p w:rsidR="0092043D" w:rsidRDefault="0092043D">
      <w:pPr>
        <w:spacing w:before="0" w:after="0"/>
        <w:rPr>
          <w:sz w:val="16"/>
        </w:rPr>
      </w:pPr>
    </w:p>
    <w:p w:rsidR="0092043D" w:rsidRDefault="006E16D2">
      <w:pPr>
        <w:pStyle w:val="indexheader"/>
      </w:pPr>
      <w:r>
        <w:t>S</w:t>
      </w:r>
    </w:p>
    <w:p w:rsidR="0092043D" w:rsidRDefault="0092043D">
      <w:pPr>
        <w:spacing w:before="0" w:after="0"/>
        <w:rPr>
          <w:sz w:val="16"/>
        </w:rPr>
      </w:pPr>
    </w:p>
    <w:p w:rsidR="0092043D" w:rsidRDefault="006E16D2">
      <w:pPr>
        <w:pStyle w:val="indexentry0"/>
      </w:pPr>
      <w:r>
        <w:t>Security</w:t>
      </w:r>
    </w:p>
    <w:p w:rsidR="0092043D" w:rsidRDefault="006E16D2">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section_a00b2abee88e420b92d361adb953799b</w:instrText>
      </w:r>
      <w:r>
        <w:fldChar w:fldCharType="separate"/>
      </w:r>
      <w:r>
        <w:rPr>
          <w:noProof/>
        </w:rPr>
        <w:t>103</w:t>
      </w:r>
      <w:r>
        <w:fldChar w:fldCharType="end"/>
      </w:r>
    </w:p>
    <w:p w:rsidR="0092043D" w:rsidRDefault="006E16D2">
      <w:pPr>
        <w:pStyle w:val="indexentry0"/>
      </w:pPr>
      <w:r>
        <w:t xml:space="preserve">   implementer considerations</w:t>
      </w:r>
    </w:p>
    <w:p w:rsidR="0092043D" w:rsidRDefault="006E16D2">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103</w:t>
      </w:r>
      <w:r>
        <w:fldChar w:fldCharType="end"/>
      </w:r>
    </w:p>
    <w:p w:rsidR="0092043D" w:rsidRDefault="006E16D2">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101</w:t>
      </w:r>
      <w:r>
        <w:fldChar w:fldCharType="end"/>
      </w:r>
    </w:p>
    <w:p w:rsidR="0092043D" w:rsidRDefault="006E16D2">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w:instrText>
      </w:r>
      <w:r>
        <w:instrText>f0</w:instrText>
      </w:r>
      <w:r>
        <w:fldChar w:fldCharType="separate"/>
      </w:r>
      <w:r>
        <w:rPr>
          <w:noProof/>
        </w:rPr>
        <w:t>102</w:t>
      </w:r>
      <w:r>
        <w:fldChar w:fldCharType="end"/>
      </w:r>
    </w:p>
    <w:p w:rsidR="0092043D" w:rsidRDefault="006E16D2">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101</w:t>
      </w:r>
      <w:r>
        <w:fldChar w:fldCharType="end"/>
      </w:r>
    </w:p>
    <w:p w:rsidR="0092043D" w:rsidRDefault="006E16D2">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w:instrText>
      </w:r>
      <w:r>
        <w:instrText>AGEREF section_adda587b26e44f7298ba97600470f20e</w:instrText>
      </w:r>
      <w:r>
        <w:fldChar w:fldCharType="separate"/>
      </w:r>
      <w:r>
        <w:rPr>
          <w:noProof/>
        </w:rPr>
        <w:t>101</w:t>
      </w:r>
      <w:r>
        <w:fldChar w:fldCharType="end"/>
      </w:r>
    </w:p>
    <w:p w:rsidR="0092043D" w:rsidRDefault="006E16D2">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101</w:t>
      </w:r>
      <w:r>
        <w:fldChar w:fldCharType="end"/>
      </w:r>
    </w:p>
    <w:p w:rsidR="0092043D" w:rsidRDefault="006E16D2">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102</w:t>
      </w:r>
      <w:r>
        <w:fldChar w:fldCharType="end"/>
      </w:r>
    </w:p>
    <w:p w:rsidR="0092043D" w:rsidRDefault="006E16D2">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w:instrText>
      </w:r>
      <w:r>
        <w:instrText>4d17d073804a048369bfd67b22d4ce</w:instrText>
      </w:r>
      <w:r>
        <w:fldChar w:fldCharType="separate"/>
      </w:r>
      <w:r>
        <w:rPr>
          <w:noProof/>
        </w:rPr>
        <w:t>102</w:t>
      </w:r>
      <w:r>
        <w:fldChar w:fldCharType="end"/>
      </w:r>
    </w:p>
    <w:p w:rsidR="0092043D" w:rsidRDefault="006E16D2">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92043D" w:rsidRDefault="006E16D2">
      <w:pPr>
        <w:pStyle w:val="indexentry0"/>
      </w:pPr>
      <w:hyperlink w:anchor="section_1df9d8badf39488da05f51ec1cd88af6">
        <w:r>
          <w:rPr>
            <w:rStyle w:val="Hyperlink"/>
          </w:rPr>
          <w:t>SignedInfo element</w:t>
        </w:r>
      </w:hyperlink>
      <w:r>
        <w:t xml:space="preserve"> </w:t>
      </w:r>
      <w:r>
        <w:fldChar w:fldCharType="begin"/>
      </w:r>
      <w:r>
        <w:instrText>PA</w:instrText>
      </w:r>
      <w:r>
        <w:instrText>GEREF section_1df9d8badf39488da05f51ec1cd88af6</w:instrText>
      </w:r>
      <w:r>
        <w:fldChar w:fldCharType="separate"/>
      </w:r>
      <w:r>
        <w:rPr>
          <w:noProof/>
        </w:rPr>
        <w:t>72</w:t>
      </w:r>
      <w:r>
        <w:fldChar w:fldCharType="end"/>
      </w:r>
    </w:p>
    <w:p w:rsidR="0092043D" w:rsidRDefault="006E16D2">
      <w:pPr>
        <w:pStyle w:val="indexentry0"/>
      </w:pPr>
      <w:hyperlink w:anchor="section_02e156c385614dc9a5c82440ab7fe65d">
        <w:r>
          <w:rPr>
            <w:rStyle w:val="Hyperlink"/>
          </w:rPr>
          <w:t>Storage - _xmlsignatures</w:t>
        </w:r>
      </w:hyperlink>
      <w:r>
        <w:t xml:space="preserve"> </w:t>
      </w:r>
      <w:r>
        <w:fldChar w:fldCharType="begin"/>
      </w:r>
      <w:r>
        <w:instrText>PAGEREF section_02e156c385614dc9a5c82440ab7fe65d</w:instrText>
      </w:r>
      <w:r>
        <w:fldChar w:fldCharType="separate"/>
      </w:r>
      <w:r>
        <w:rPr>
          <w:noProof/>
        </w:rPr>
        <w:t>77</w:t>
      </w:r>
      <w:r>
        <w:fldChar w:fldCharType="end"/>
      </w:r>
    </w:p>
    <w:p w:rsidR="0092043D" w:rsidRDefault="006E16D2">
      <w:pPr>
        <w:pStyle w:val="indexentry0"/>
      </w:pPr>
      <w:hyperlink w:anchor="section_253751e5fbcd4791b67c8680b780ea0a">
        <w:r>
          <w:rPr>
            <w:rStyle w:val="Hyperlink"/>
          </w:rPr>
          <w:t>Stora</w:t>
        </w:r>
        <w:r>
          <w:rPr>
            <w:rStyle w:val="Hyperlink"/>
          </w:rPr>
          <w:t>ge overview</w:t>
        </w:r>
      </w:hyperlink>
      <w:r>
        <w:t xml:space="preserve"> </w:t>
      </w:r>
      <w:r>
        <w:fldChar w:fldCharType="begin"/>
      </w:r>
      <w:r>
        <w:instrText>PAGEREF section_253751e5fbcd4791b67c8680b780ea0a</w:instrText>
      </w:r>
      <w:r>
        <w:fldChar w:fldCharType="separate"/>
      </w:r>
      <w:r>
        <w:rPr>
          <w:noProof/>
        </w:rPr>
        <w:t>19</w:t>
      </w:r>
      <w:r>
        <w:fldChar w:fldCharType="end"/>
      </w:r>
    </w:p>
    <w:p w:rsidR="0092043D" w:rsidRDefault="006E16D2">
      <w:pPr>
        <w:pStyle w:val="indexentry0"/>
      </w:pP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92043D" w:rsidRDefault="006E16D2">
      <w:pPr>
        <w:pStyle w:val="indexentry0"/>
      </w:pPr>
      <w:r>
        <w:t>String encoding</w:t>
      </w:r>
    </w:p>
    <w:p w:rsidR="0092043D" w:rsidRDefault="006E16D2">
      <w:pPr>
        <w:pStyle w:val="indexentry0"/>
      </w:pPr>
      <w:r>
        <w:t xml:space="preserve">   </w:t>
      </w:r>
      <w:hyperlink w:anchor="section_4f8fcca9fe36453daa2e4c9a3769de19">
        <w:r>
          <w:rPr>
            <w:rStyle w:val="Hyperlink"/>
          </w:rPr>
          <w:t>overview</w:t>
        </w:r>
      </w:hyperlink>
      <w:r>
        <w:t xml:space="preserve"> </w:t>
      </w:r>
      <w:r>
        <w:fldChar w:fldCharType="begin"/>
      </w:r>
      <w:r>
        <w:instrText>PAGEREF section_4f8fcca9fe36453daa2e4c9a3769de19</w:instrText>
      </w:r>
      <w:r>
        <w:fldChar w:fldCharType="separate"/>
      </w:r>
      <w:r>
        <w:rPr>
          <w:noProof/>
        </w:rPr>
        <w:t>18</w:t>
      </w:r>
      <w:r>
        <w:fldChar w:fldCharType="end"/>
      </w:r>
    </w:p>
    <w:p w:rsidR="0092043D" w:rsidRDefault="006E16D2">
      <w:pPr>
        <w:pStyle w:val="indexentry0"/>
      </w:pP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92043D" w:rsidRDefault="006E16D2">
      <w:pPr>
        <w:pStyle w:val="indexentry0"/>
      </w:pPr>
      <w:r>
        <w:t>Structure overview</w:t>
      </w:r>
    </w:p>
    <w:p w:rsidR="0092043D" w:rsidRDefault="006E16D2">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92043D" w:rsidRDefault="006E16D2">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w:instrText>
      </w:r>
      <w:r>
        <w:instrText>f</w:instrText>
      </w:r>
      <w:r>
        <w:fldChar w:fldCharType="separate"/>
      </w:r>
      <w:r>
        <w:rPr>
          <w:noProof/>
        </w:rPr>
        <w:t>18</w:t>
      </w:r>
      <w:r>
        <w:fldChar w:fldCharType="end"/>
      </w:r>
    </w:p>
    <w:p w:rsidR="0092043D" w:rsidRDefault="006E16D2">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92043D" w:rsidRDefault="006E16D2">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w:instrText>
      </w:r>
      <w:r>
        <w:instrText>4748b42c399cebb7dcbf</w:instrText>
      </w:r>
      <w:r>
        <w:fldChar w:fldCharType="separate"/>
      </w:r>
      <w:r>
        <w:rPr>
          <w:noProof/>
        </w:rPr>
        <w:t>17</w:t>
      </w:r>
      <w:r>
        <w:fldChar w:fldCharType="end"/>
      </w:r>
    </w:p>
    <w:p w:rsidR="0092043D" w:rsidRDefault="006E16D2">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section_51a47a0573a24e2bb7eef7b4bcb8876d</w:instrText>
      </w:r>
      <w:r>
        <w:fldChar w:fldCharType="separate"/>
      </w:r>
      <w:r>
        <w:rPr>
          <w:noProof/>
        </w:rPr>
        <w:t>13</w:t>
      </w:r>
      <w:r>
        <w:fldChar w:fldCharType="end"/>
      </w:r>
    </w:p>
    <w:p w:rsidR="0092043D" w:rsidRDefault="006E16D2">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w:instrText>
      </w:r>
      <w:r>
        <w:instrText>d609fc513614dfc8523708d742bc780</w:instrText>
      </w:r>
      <w:r>
        <w:fldChar w:fldCharType="separate"/>
      </w:r>
      <w:r>
        <w:rPr>
          <w:noProof/>
        </w:rPr>
        <w:t>18</w:t>
      </w:r>
      <w:r>
        <w:fldChar w:fldCharType="end"/>
      </w:r>
    </w:p>
    <w:p w:rsidR="0092043D" w:rsidRDefault="006E16D2">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92043D" w:rsidRDefault="006E16D2">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16</w:t>
      </w:r>
      <w:r>
        <w:fldChar w:fldCharType="end"/>
      </w:r>
    </w:p>
    <w:p w:rsidR="0092043D" w:rsidRDefault="006E16D2">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92043D" w:rsidRDefault="006E16D2">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92043D" w:rsidRDefault="006E16D2">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92043D" w:rsidRDefault="006E16D2">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92043D" w:rsidRDefault="006E16D2">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92043D" w:rsidRDefault="006E16D2">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92043D" w:rsidRDefault="006E16D2">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92043D" w:rsidRDefault="006E16D2">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17</w:t>
      </w:r>
      <w:r>
        <w:fldChar w:fldCharType="end"/>
      </w:r>
    </w:p>
    <w:p w:rsidR="0092043D" w:rsidRDefault="006E16D2">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w:instrText>
      </w:r>
      <w:r>
        <w:instrText>06cae</w:instrText>
      </w:r>
      <w:r>
        <w:fldChar w:fldCharType="separate"/>
      </w:r>
      <w:r>
        <w:rPr>
          <w:noProof/>
        </w:rPr>
        <w:t>17</w:t>
      </w:r>
      <w:r>
        <w:fldChar w:fldCharType="end"/>
      </w:r>
    </w:p>
    <w:p w:rsidR="0092043D" w:rsidRDefault="006E16D2">
      <w:pPr>
        <w:pStyle w:val="indexentry0"/>
      </w:pPr>
      <w:r>
        <w:t>Structures</w:t>
      </w:r>
    </w:p>
    <w:p w:rsidR="0092043D" w:rsidRDefault="006E16D2">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67</w:t>
      </w:r>
      <w:r>
        <w:fldChar w:fldCharType="end"/>
      </w:r>
    </w:p>
    <w:p w:rsidR="0092043D" w:rsidRDefault="006E16D2">
      <w:pPr>
        <w:pStyle w:val="indexentry0"/>
      </w:pPr>
      <w:r>
        <w:t xml:space="preserve">   </w:t>
      </w:r>
      <w:hyperlink w:anchor="section_84ad4035c4244ce48746031911a7cabb">
        <w:r>
          <w:rPr>
            <w:rStyle w:val="Hyperlink"/>
          </w:rPr>
          <w:t>data spaces</w:t>
        </w:r>
      </w:hyperlink>
      <w:r>
        <w:t xml:space="preserve"> </w:t>
      </w:r>
      <w:r>
        <w:fldChar w:fldCharType="begin"/>
      </w:r>
      <w:r>
        <w:instrText>PAGER</w:instrText>
      </w:r>
      <w:r>
        <w:instrText>EF section_84ad4035c4244ce48746031911a7cabb</w:instrText>
      </w:r>
      <w:r>
        <w:fldChar w:fldCharType="separate"/>
      </w:r>
      <w:r>
        <w:rPr>
          <w:noProof/>
        </w:rPr>
        <w:t>21</w:t>
      </w:r>
      <w:r>
        <w:fldChar w:fldCharType="end"/>
      </w:r>
    </w:p>
    <w:p w:rsidR="0092043D" w:rsidRDefault="006E16D2">
      <w:pPr>
        <w:pStyle w:val="indexentry0"/>
      </w:pPr>
      <w:r>
        <w:t xml:space="preserve">   </w:t>
      </w:r>
      <w:hyperlink w:anchor="section_b53156357e4b4b0784f13f9b25072423">
        <w:r>
          <w:rPr>
            <w:rStyle w:val="Hyperlink"/>
          </w:rPr>
          <w:t>document write protection</w:t>
        </w:r>
      </w:hyperlink>
      <w:r>
        <w:t xml:space="preserve"> </w:t>
      </w:r>
      <w:r>
        <w:fldChar w:fldCharType="begin"/>
      </w:r>
      <w:r>
        <w:instrText>PAGEREF section_b53156357e4b4b0784f13f9b25072423</w:instrText>
      </w:r>
      <w:r>
        <w:fldChar w:fldCharType="separate"/>
      </w:r>
      <w:r>
        <w:rPr>
          <w:noProof/>
        </w:rPr>
        <w:t>65</w:t>
      </w:r>
      <w:r>
        <w:fldChar w:fldCharType="end"/>
      </w:r>
    </w:p>
    <w:p w:rsidR="0092043D" w:rsidRDefault="006E16D2">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33</w:t>
      </w:r>
      <w:r>
        <w:fldChar w:fldCharType="end"/>
      </w:r>
    </w:p>
    <w:p w:rsidR="0092043D" w:rsidRDefault="006E16D2">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section_518785bca76d410eb6f29f6b6b077d23</w:instrText>
      </w:r>
      <w:r>
        <w:fldChar w:fldCharType="separate"/>
      </w:r>
      <w:r>
        <w:rPr>
          <w:noProof/>
        </w:rPr>
        <w:t>28</w:t>
      </w:r>
      <w:r>
        <w:fldChar w:fldCharType="end"/>
      </w:r>
    </w:p>
    <w:p w:rsidR="0092043D" w:rsidRDefault="0092043D">
      <w:pPr>
        <w:spacing w:before="0" w:after="0"/>
        <w:rPr>
          <w:sz w:val="16"/>
        </w:rPr>
      </w:pPr>
    </w:p>
    <w:p w:rsidR="0092043D" w:rsidRDefault="006E16D2">
      <w:pPr>
        <w:pStyle w:val="indexheader"/>
      </w:pPr>
      <w:r>
        <w:t>T</w:t>
      </w:r>
    </w:p>
    <w:p w:rsidR="0092043D" w:rsidRDefault="0092043D">
      <w:pPr>
        <w:spacing w:before="0" w:after="0"/>
        <w:rPr>
          <w:sz w:val="16"/>
        </w:rPr>
      </w:pPr>
    </w:p>
    <w:p w:rsidR="0092043D" w:rsidRDefault="006E16D2">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92043D" w:rsidRDefault="006E16D2">
      <w:pPr>
        <w:pStyle w:val="indexentry0"/>
      </w:pPr>
      <w:hyperlink w:anchor="section_8fe407ef6ce44a18814317a49156f3e2">
        <w:r>
          <w:rPr>
            <w:rStyle w:val="Hyperlink"/>
          </w:rPr>
          <w:t>Tracking changes</w:t>
        </w:r>
      </w:hyperlink>
      <w:r>
        <w:t xml:space="preserve"> </w:t>
      </w:r>
      <w:r>
        <w:fldChar w:fldCharType="begin"/>
      </w:r>
      <w:r>
        <w:instrText>PAGEREF section_8fe407ef6ce44a18814317a49156f3e2</w:instrText>
      </w:r>
      <w:r>
        <w:fldChar w:fldCharType="separate"/>
      </w:r>
      <w:r>
        <w:rPr>
          <w:noProof/>
        </w:rPr>
        <w:t>110</w:t>
      </w:r>
      <w:r>
        <w:fldChar w:fldCharType="end"/>
      </w:r>
    </w:p>
    <w:p w:rsidR="0092043D" w:rsidRDefault="006E16D2">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section_c0bfd080ef2a433481a8d1af95dee5e5</w:instrText>
      </w:r>
      <w:r>
        <w:fldChar w:fldCharType="separate"/>
      </w:r>
      <w:r>
        <w:rPr>
          <w:noProof/>
        </w:rPr>
        <w:t>27</w:t>
      </w:r>
      <w:r>
        <w:fldChar w:fldCharType="end"/>
      </w:r>
    </w:p>
    <w:p w:rsidR="0092043D" w:rsidRDefault="0092043D">
      <w:pPr>
        <w:spacing w:before="0" w:after="0"/>
        <w:rPr>
          <w:sz w:val="16"/>
        </w:rPr>
      </w:pPr>
    </w:p>
    <w:p w:rsidR="0092043D" w:rsidRDefault="006E16D2">
      <w:pPr>
        <w:pStyle w:val="indexheader"/>
      </w:pPr>
      <w:r>
        <w:t>U</w:t>
      </w:r>
    </w:p>
    <w:p w:rsidR="0092043D" w:rsidRDefault="0092043D">
      <w:pPr>
        <w:spacing w:before="0" w:after="0"/>
        <w:rPr>
          <w:sz w:val="16"/>
        </w:rPr>
      </w:pPr>
    </w:p>
    <w:p w:rsidR="0092043D" w:rsidRDefault="006E16D2">
      <w:pPr>
        <w:pStyle w:val="indexentry0"/>
      </w:pPr>
      <w:hyperlink w:anchor="section_87415b557d53498aad535ed648a1a196">
        <w:r>
          <w:rPr>
            <w:rStyle w:val="Hyperlink"/>
          </w:rPr>
          <w:t>UNICODE-LP-P4 structure – data spaces</w:t>
        </w:r>
      </w:hyperlink>
      <w:r>
        <w:t xml:space="preserve"> </w:t>
      </w:r>
      <w:r>
        <w:fldChar w:fldCharType="begin"/>
      </w:r>
      <w:r>
        <w:instrText>PAGERE</w:instrText>
      </w:r>
      <w:r>
        <w:instrText>F section_87415b557d53498aad535ed648a1a196</w:instrText>
      </w:r>
      <w:r>
        <w:fldChar w:fldCharType="separate"/>
      </w:r>
      <w:r>
        <w:rPr>
          <w:noProof/>
        </w:rPr>
        <w:t>22</w:t>
      </w:r>
      <w:r>
        <w:fldChar w:fldCharType="end"/>
      </w:r>
    </w:p>
    <w:p w:rsidR="0092043D" w:rsidRDefault="006E16D2">
      <w:pPr>
        <w:pStyle w:val="indexentry0"/>
      </w:pPr>
      <w:hyperlink w:anchor="section_82592730321b4ec4bb3e87748976af33">
        <w:r>
          <w:rPr>
            <w:rStyle w:val="Hyperlink"/>
          </w:rPr>
          <w:t>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92043D" w:rsidRDefault="0092043D">
      <w:pPr>
        <w:spacing w:before="0" w:after="0"/>
        <w:rPr>
          <w:sz w:val="16"/>
        </w:rPr>
      </w:pPr>
    </w:p>
    <w:p w:rsidR="0092043D" w:rsidRDefault="006E16D2">
      <w:pPr>
        <w:pStyle w:val="indexheader"/>
      </w:pPr>
      <w:r>
        <w:t>V</w:t>
      </w:r>
    </w:p>
    <w:p w:rsidR="0092043D" w:rsidRDefault="0092043D">
      <w:pPr>
        <w:spacing w:before="0" w:after="0"/>
        <w:rPr>
          <w:sz w:val="16"/>
        </w:rPr>
      </w:pPr>
    </w:p>
    <w:p w:rsidR="0092043D" w:rsidRDefault="006E16D2">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20</w:t>
      </w:r>
      <w:r>
        <w:fldChar w:fldCharType="end"/>
      </w:r>
    </w:p>
    <w:p w:rsidR="0092043D" w:rsidRDefault="006E16D2">
      <w:pPr>
        <w:pStyle w:val="indexentry0"/>
      </w:pPr>
      <w:hyperlink w:anchor="section_86bc78625b484249b9953e4a26f5d410">
        <w:r>
          <w:rPr>
            <w:rStyle w:val="Hyperlink"/>
          </w:rPr>
          <w:t>Version Stream example</w:t>
        </w:r>
      </w:hyperlink>
      <w:r>
        <w:t xml:space="preserve"> </w:t>
      </w:r>
      <w:r>
        <w:fldChar w:fldCharType="begin"/>
      </w:r>
      <w:r>
        <w:instrText>PAGEREF section_86bc78625b484249b9953e4a26f5d410</w:instrText>
      </w:r>
      <w:r>
        <w:fldChar w:fldCharType="separate"/>
      </w:r>
      <w:r>
        <w:rPr>
          <w:noProof/>
        </w:rPr>
        <w:t>84</w:t>
      </w:r>
      <w:r>
        <w:fldChar w:fldCharType="end"/>
      </w:r>
    </w:p>
    <w:p w:rsidR="0092043D" w:rsidRDefault="006E16D2">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23</w:t>
      </w:r>
      <w:r>
        <w:fldChar w:fldCharType="end"/>
      </w:r>
    </w:p>
    <w:p w:rsidR="0092043D" w:rsidRDefault="006E16D2">
      <w:pPr>
        <w:pStyle w:val="indexentry0"/>
      </w:pPr>
      <w:hyperlink w:anchor="section_f5947a76eb744ad9b9ca369f469ee4b5">
        <w:r>
          <w:rPr>
            <w:rStyle w:val="Hyperlink"/>
          </w:rPr>
          <w:t>Versioning</w:t>
        </w:r>
      </w:hyperlink>
      <w:r>
        <w:t xml:space="preserve"> </w:t>
      </w:r>
      <w:r>
        <w:fldChar w:fldCharType="begin"/>
      </w:r>
      <w:r>
        <w:instrText>PAGEREF section_f5947a76eb744ad9b9ca369f469ee4b5</w:instrText>
      </w:r>
      <w:r>
        <w:fldChar w:fldCharType="separate"/>
      </w:r>
      <w:r>
        <w:rPr>
          <w:noProof/>
        </w:rPr>
        <w:t>20</w:t>
      </w:r>
      <w:r>
        <w:fldChar w:fldCharType="end"/>
      </w:r>
    </w:p>
    <w:p w:rsidR="0092043D" w:rsidRDefault="006E16D2">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33</w:t>
      </w:r>
      <w:r>
        <w:fldChar w:fldCharType="end"/>
      </w:r>
    </w:p>
    <w:p w:rsidR="0092043D" w:rsidRDefault="0092043D">
      <w:pPr>
        <w:spacing w:before="0" w:after="0"/>
        <w:rPr>
          <w:sz w:val="16"/>
        </w:rPr>
      </w:pPr>
    </w:p>
    <w:p w:rsidR="0092043D" w:rsidRDefault="006E16D2">
      <w:pPr>
        <w:pStyle w:val="indexheader"/>
      </w:pPr>
      <w:r>
        <w:t>W</w:t>
      </w:r>
    </w:p>
    <w:p w:rsidR="0092043D" w:rsidRDefault="0092043D">
      <w:pPr>
        <w:spacing w:before="0" w:after="0"/>
        <w:rPr>
          <w:sz w:val="16"/>
        </w:rPr>
      </w:pPr>
    </w:p>
    <w:p w:rsidR="0092043D" w:rsidRDefault="006E16D2">
      <w:pPr>
        <w:pStyle w:val="indexentry0"/>
      </w:pPr>
      <w:r>
        <w:t>Write protection</w:t>
      </w:r>
    </w:p>
    <w:p w:rsidR="0092043D" w:rsidRDefault="006E16D2">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17</w:t>
      </w:r>
      <w:r>
        <w:fldChar w:fldCharType="end"/>
      </w:r>
    </w:p>
    <w:p w:rsidR="0092043D" w:rsidRDefault="0092043D">
      <w:pPr>
        <w:spacing w:before="0" w:after="0"/>
        <w:rPr>
          <w:sz w:val="16"/>
        </w:rPr>
      </w:pPr>
    </w:p>
    <w:p w:rsidR="0092043D" w:rsidRDefault="006E16D2">
      <w:pPr>
        <w:pStyle w:val="indexheader"/>
      </w:pPr>
      <w:r>
        <w:t>X</w:t>
      </w:r>
    </w:p>
    <w:p w:rsidR="0092043D" w:rsidRDefault="0092043D">
      <w:pPr>
        <w:spacing w:before="0" w:after="0"/>
        <w:rPr>
          <w:sz w:val="16"/>
        </w:rPr>
      </w:pPr>
    </w:p>
    <w:p w:rsidR="0092043D" w:rsidRDefault="006E16D2">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92043D" w:rsidRDefault="006E16D2">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92043D" w:rsidRDefault="006E16D2">
      <w:pPr>
        <w:pStyle w:val="indexentry0"/>
      </w:pPr>
      <w:r>
        <w:t>XOR obfuscation</w:t>
      </w:r>
    </w:p>
    <w:p w:rsidR="0092043D" w:rsidRDefault="006E16D2">
      <w:pPr>
        <w:pStyle w:val="indexentry0"/>
      </w:pPr>
      <w:r>
        <w:t xml:space="preserve">   security</w:t>
      </w:r>
    </w:p>
    <w:p w:rsidR="0092043D" w:rsidRDefault="006E16D2">
      <w:pPr>
        <w:pStyle w:val="indexentry0"/>
      </w:pPr>
      <w:r>
        <w:t xml:space="preserve">      </w:t>
      </w:r>
      <w:hyperlink w:anchor="section_c14d17d073804a048369bfd67b22d4ce">
        <w:r>
          <w:rPr>
            <w:rStyle w:val="Hyperlink"/>
          </w:rPr>
          <w:t>implementer considerations</w:t>
        </w:r>
      </w:hyperlink>
      <w:r>
        <w:t xml:space="preserve"> </w:t>
      </w:r>
      <w:r>
        <w:fldChar w:fldCharType="begin"/>
      </w:r>
      <w:r>
        <w:instrText>PAGEREF section_c14d17d073804a048369bfd67b22d4ce</w:instrText>
      </w:r>
      <w:r>
        <w:fldChar w:fldCharType="separate"/>
      </w:r>
      <w:r>
        <w:rPr>
          <w:noProof/>
        </w:rPr>
        <w:t>102</w:t>
      </w:r>
      <w:r>
        <w:fldChar w:fldCharType="end"/>
      </w:r>
    </w:p>
    <w:p w:rsidR="0092043D" w:rsidRDefault="006E16D2">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60</w:t>
      </w:r>
      <w:r>
        <w:fldChar w:fldCharType="end"/>
      </w:r>
    </w:p>
    <w:p w:rsidR="0092043D" w:rsidRDefault="006E16D2">
      <w:pPr>
        <w:pStyle w:val="indexentry0"/>
      </w:pP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92043D" w:rsidRDefault="0092043D">
      <w:pPr>
        <w:rPr>
          <w:rStyle w:val="InlineCode"/>
        </w:rPr>
      </w:pPr>
      <w:bookmarkStart w:id="449" w:name="EndOfDocument_ST"/>
      <w:bookmarkEnd w:id="449"/>
    </w:p>
    <w:sectPr w:rsidR="0092043D">
      <w:footerReference w:type="default" r:id="rId20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043D" w:rsidRDefault="006E16D2">
      <w:r>
        <w:separator/>
      </w:r>
    </w:p>
    <w:p w:rsidR="0092043D" w:rsidRDefault="0092043D"/>
  </w:endnote>
  <w:endnote w:type="continuationSeparator" w:id="0">
    <w:p w:rsidR="0092043D" w:rsidRDefault="006E16D2">
      <w:r>
        <w:continuationSeparator/>
      </w:r>
    </w:p>
    <w:p w:rsidR="0092043D" w:rsidRDefault="009204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43D" w:rsidRDefault="006E16D2">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w:instrText>
    </w:r>
    <w:r>
      <w:instrText xml:space="preserve">MPAGES </w:instrText>
    </w:r>
    <w:r>
      <w:fldChar w:fldCharType="separate"/>
    </w:r>
    <w:r>
      <w:rPr>
        <w:noProof/>
      </w:rPr>
      <w:t>115</w:t>
    </w:r>
    <w:r>
      <w:fldChar w:fldCharType="end"/>
    </w:r>
  </w:p>
  <w:p w:rsidR="0092043D" w:rsidRDefault="006E16D2">
    <w:pPr>
      <w:pStyle w:val="PageFooter"/>
    </w:pPr>
    <w:r>
      <w:t>[MS-OFFCRYPTO] - v20210216</w:t>
    </w:r>
  </w:p>
  <w:p w:rsidR="0092043D" w:rsidRDefault="006E16D2">
    <w:pPr>
      <w:pStyle w:val="PageFooter"/>
    </w:pPr>
    <w:r>
      <w:t>Office Document Cryptography Structure</w:t>
    </w:r>
  </w:p>
  <w:p w:rsidR="0092043D" w:rsidRDefault="006E16D2">
    <w:pPr>
      <w:pStyle w:val="PageFooter"/>
    </w:pPr>
    <w:r>
      <w:t>Copyright © 2021 Microsoft Corporation</w:t>
    </w:r>
  </w:p>
  <w:p w:rsidR="0092043D" w:rsidRDefault="006E16D2">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043D" w:rsidRDefault="006E16D2">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115</w:t>
    </w:r>
    <w:r>
      <w:fldChar w:fldCharType="end"/>
    </w:r>
  </w:p>
  <w:p w:rsidR="0092043D" w:rsidRDefault="006E16D2">
    <w:pPr>
      <w:pStyle w:val="PageFooter"/>
    </w:pPr>
    <w:r>
      <w:t>[MS-OFFCRYPTO] - v20210216</w:t>
    </w:r>
  </w:p>
  <w:p w:rsidR="0092043D" w:rsidRDefault="006E16D2">
    <w:pPr>
      <w:pStyle w:val="PageFooter"/>
    </w:pPr>
    <w:r>
      <w:t>Office Document Cryptography Structure</w:t>
    </w:r>
  </w:p>
  <w:p w:rsidR="0092043D" w:rsidRDefault="006E16D2">
    <w:pPr>
      <w:pStyle w:val="PageFooter"/>
    </w:pPr>
    <w:r>
      <w:t>Copyright © 2021 Microsoft Corporation</w:t>
    </w:r>
  </w:p>
  <w:p w:rsidR="0092043D" w:rsidRDefault="006E16D2">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043D" w:rsidRDefault="006E16D2">
      <w:r>
        <w:separator/>
      </w:r>
    </w:p>
    <w:p w:rsidR="0092043D" w:rsidRDefault="0092043D"/>
  </w:footnote>
  <w:footnote w:type="continuationSeparator" w:id="0">
    <w:p w:rsidR="0092043D" w:rsidRDefault="006E16D2">
      <w:r>
        <w:continuationSeparator/>
      </w:r>
    </w:p>
    <w:p w:rsidR="0092043D" w:rsidRDefault="0092043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AF44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C956C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CB958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9"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6"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41"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3"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50"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3"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AF146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5"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3"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6"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7" w15:restartNumberingAfterBreak="0">
    <w:nsid w:val="579E1A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8"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9"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567712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3"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5"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9"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6"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4"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02"/>
  </w:num>
  <w:num w:numId="2">
    <w:abstractNumId w:val="42"/>
  </w:num>
  <w:num w:numId="3">
    <w:abstractNumId w:val="33"/>
  </w:num>
  <w:num w:numId="4">
    <w:abstractNumId w:val="123"/>
  </w:num>
  <w:num w:numId="5">
    <w:abstractNumId w:val="49"/>
  </w:num>
  <w:num w:numId="6">
    <w:abstractNumId w:val="35"/>
  </w:num>
  <w:num w:numId="7">
    <w:abstractNumId w:val="114"/>
  </w:num>
  <w:num w:numId="8">
    <w:abstractNumId w:val="34"/>
  </w:num>
  <w:num w:numId="9">
    <w:abstractNumId w:val="8"/>
  </w:num>
  <w:num w:numId="10">
    <w:abstractNumId w:val="85"/>
  </w:num>
  <w:num w:numId="11">
    <w:abstractNumId w:val="52"/>
  </w:num>
  <w:num w:numId="12">
    <w:abstractNumId w:val="28"/>
  </w:num>
  <w:num w:numId="13">
    <w:abstractNumId w:val="115"/>
  </w:num>
  <w:num w:numId="14">
    <w:abstractNumId w:val="0"/>
  </w:num>
  <w:num w:numId="15">
    <w:abstractNumId w:val="101"/>
  </w:num>
  <w:num w:numId="16">
    <w:abstractNumId w:val="101"/>
  </w:num>
  <w:num w:numId="17">
    <w:abstractNumId w:val="101"/>
  </w:num>
  <w:num w:numId="18">
    <w:abstractNumId w:val="101"/>
  </w:num>
  <w:num w:numId="19">
    <w:abstractNumId w:val="101"/>
  </w:num>
  <w:num w:numId="20">
    <w:abstractNumId w:val="101"/>
  </w:num>
  <w:num w:numId="21">
    <w:abstractNumId w:val="101"/>
  </w:num>
  <w:num w:numId="22">
    <w:abstractNumId w:val="101"/>
  </w:num>
  <w:num w:numId="23">
    <w:abstractNumId w:val="101"/>
  </w:num>
  <w:num w:numId="24">
    <w:abstractNumId w:val="56"/>
  </w:num>
  <w:num w:numId="25">
    <w:abstractNumId w:val="113"/>
  </w:num>
  <w:num w:numId="26">
    <w:abstractNumId w:val="17"/>
  </w:num>
  <w:num w:numId="27">
    <w:abstractNumId w:val="71"/>
  </w:num>
  <w:num w:numId="28">
    <w:abstractNumId w:val="65"/>
  </w:num>
  <w:num w:numId="29">
    <w:abstractNumId w:val="19"/>
  </w:num>
  <w:num w:numId="30">
    <w:abstractNumId w:val="22"/>
  </w:num>
  <w:num w:numId="31">
    <w:abstractNumId w:val="39"/>
  </w:num>
  <w:num w:numId="32">
    <w:abstractNumId w:val="80"/>
  </w:num>
  <w:num w:numId="33">
    <w:abstractNumId w:val="24"/>
  </w:num>
  <w:num w:numId="34">
    <w:abstractNumId w:val="107"/>
  </w:num>
  <w:num w:numId="35">
    <w:abstractNumId w:val="92"/>
  </w:num>
  <w:num w:numId="36">
    <w:abstractNumId w:val="104"/>
  </w:num>
  <w:num w:numId="37">
    <w:abstractNumId w:val="30"/>
  </w:num>
  <w:num w:numId="38">
    <w:abstractNumId w:val="38"/>
  </w:num>
  <w:num w:numId="39">
    <w:abstractNumId w:val="90"/>
  </w:num>
  <w:num w:numId="40">
    <w:abstractNumId w:val="72"/>
  </w:num>
  <w:num w:numId="41">
    <w:abstractNumId w:val="67"/>
  </w:num>
  <w:num w:numId="42">
    <w:abstractNumId w:val="95"/>
  </w:num>
  <w:num w:numId="43">
    <w:abstractNumId w:val="110"/>
  </w:num>
  <w:num w:numId="44">
    <w:abstractNumId w:val="122"/>
  </w:num>
  <w:num w:numId="45">
    <w:abstractNumId w:val="106"/>
  </w:num>
  <w:num w:numId="46">
    <w:abstractNumId w:val="23"/>
  </w:num>
  <w:num w:numId="47">
    <w:abstractNumId w:val="111"/>
  </w:num>
  <w:num w:numId="48">
    <w:abstractNumId w:val="70"/>
  </w:num>
  <w:num w:numId="49">
    <w:abstractNumId w:val="46"/>
  </w:num>
  <w:num w:numId="50">
    <w:abstractNumId w:val="29"/>
  </w:num>
  <w:num w:numId="51">
    <w:abstractNumId w:val="126"/>
  </w:num>
  <w:num w:numId="52">
    <w:abstractNumId w:val="119"/>
  </w:num>
  <w:num w:numId="53">
    <w:abstractNumId w:val="31"/>
  </w:num>
  <w:num w:numId="54">
    <w:abstractNumId w:val="12"/>
  </w:num>
  <w:num w:numId="55">
    <w:abstractNumId w:val="59"/>
  </w:num>
  <w:num w:numId="56">
    <w:abstractNumId w:val="118"/>
  </w:num>
  <w:num w:numId="57">
    <w:abstractNumId w:val="100"/>
  </w:num>
  <w:num w:numId="58">
    <w:abstractNumId w:val="62"/>
  </w:num>
  <w:num w:numId="59">
    <w:abstractNumId w:val="50"/>
  </w:num>
  <w:num w:numId="60">
    <w:abstractNumId w:val="1"/>
  </w:num>
  <w:num w:numId="61">
    <w:abstractNumId w:val="18"/>
  </w:num>
  <w:num w:numId="62">
    <w:abstractNumId w:val="55"/>
  </w:num>
  <w:num w:numId="63">
    <w:abstractNumId w:val="58"/>
  </w:num>
  <w:num w:numId="64">
    <w:abstractNumId w:val="43"/>
  </w:num>
  <w:num w:numId="65">
    <w:abstractNumId w:val="9"/>
  </w:num>
  <w:num w:numId="66">
    <w:abstractNumId w:val="81"/>
  </w:num>
  <w:num w:numId="67">
    <w:abstractNumId w:val="117"/>
  </w:num>
  <w:num w:numId="68">
    <w:abstractNumId w:val="77"/>
  </w:num>
  <w:num w:numId="69">
    <w:abstractNumId w:val="63"/>
  </w:num>
  <w:num w:numId="70">
    <w:abstractNumId w:val="64"/>
  </w:num>
  <w:num w:numId="71">
    <w:abstractNumId w:val="25"/>
  </w:num>
  <w:num w:numId="72">
    <w:abstractNumId w:val="61"/>
  </w:num>
  <w:num w:numId="73">
    <w:abstractNumId w:val="41"/>
  </w:num>
  <w:num w:numId="74">
    <w:abstractNumId w:val="83"/>
  </w:num>
  <w:num w:numId="75">
    <w:abstractNumId w:val="86"/>
  </w:num>
  <w:num w:numId="76">
    <w:abstractNumId w:val="79"/>
  </w:num>
  <w:num w:numId="77">
    <w:abstractNumId w:val="13"/>
  </w:num>
  <w:num w:numId="78">
    <w:abstractNumId w:val="4"/>
  </w:num>
  <w:num w:numId="79">
    <w:abstractNumId w:val="124"/>
  </w:num>
  <w:num w:numId="80">
    <w:abstractNumId w:val="120"/>
  </w:num>
  <w:num w:numId="81">
    <w:abstractNumId w:val="84"/>
  </w:num>
  <w:num w:numId="82">
    <w:abstractNumId w:val="45"/>
  </w:num>
  <w:num w:numId="83">
    <w:abstractNumId w:val="54"/>
  </w:num>
  <w:num w:numId="84">
    <w:abstractNumId w:val="89"/>
  </w:num>
  <w:num w:numId="85">
    <w:abstractNumId w:val="125"/>
  </w:num>
  <w:num w:numId="86">
    <w:abstractNumId w:val="108"/>
  </w:num>
  <w:num w:numId="87">
    <w:abstractNumId w:val="20"/>
  </w:num>
  <w:num w:numId="88">
    <w:abstractNumId w:val="116"/>
  </w:num>
  <w:num w:numId="89">
    <w:abstractNumId w:val="47"/>
  </w:num>
  <w:num w:numId="90">
    <w:abstractNumId w:val="5"/>
  </w:num>
  <w:num w:numId="91">
    <w:abstractNumId w:val="128"/>
  </w:num>
  <w:num w:numId="92">
    <w:abstractNumId w:val="11"/>
  </w:num>
  <w:num w:numId="93">
    <w:abstractNumId w:val="98"/>
  </w:num>
  <w:num w:numId="94">
    <w:abstractNumId w:val="60"/>
  </w:num>
  <w:num w:numId="95">
    <w:abstractNumId w:val="103"/>
  </w:num>
  <w:num w:numId="96">
    <w:abstractNumId w:val="66"/>
  </w:num>
  <w:num w:numId="97">
    <w:abstractNumId w:val="94"/>
  </w:num>
  <w:num w:numId="98">
    <w:abstractNumId w:val="5"/>
  </w:num>
  <w:num w:numId="99">
    <w:abstractNumId w:val="40"/>
  </w:num>
  <w:num w:numId="100">
    <w:abstractNumId w:val="82"/>
  </w:num>
  <w:num w:numId="101">
    <w:abstractNumId w:val="51"/>
  </w:num>
  <w:num w:numId="102">
    <w:abstractNumId w:val="5"/>
  </w:num>
  <w:num w:numId="103">
    <w:abstractNumId w:val="44"/>
  </w:num>
  <w:num w:numId="104">
    <w:abstractNumId w:val="3"/>
  </w:num>
  <w:num w:numId="105">
    <w:abstractNumId w:val="73"/>
  </w:num>
  <w:num w:numId="106">
    <w:abstractNumId w:val="73"/>
  </w:num>
  <w:num w:numId="107">
    <w:abstractNumId w:val="27"/>
  </w:num>
  <w:num w:numId="108">
    <w:abstractNumId w:val="10"/>
  </w:num>
  <w:num w:numId="109">
    <w:abstractNumId w:val="88"/>
  </w:num>
  <w:num w:numId="110">
    <w:abstractNumId w:val="88"/>
  </w:num>
  <w:num w:numId="111">
    <w:abstractNumId w:val="88"/>
  </w:num>
  <w:num w:numId="112">
    <w:abstractNumId w:val="109"/>
  </w:num>
  <w:num w:numId="113">
    <w:abstractNumId w:val="21"/>
  </w:num>
  <w:num w:numId="114">
    <w:abstractNumId w:val="7"/>
  </w:num>
  <w:num w:numId="115">
    <w:abstractNumId w:val="93"/>
  </w:num>
  <w:num w:numId="116">
    <w:abstractNumId w:val="68"/>
  </w:num>
  <w:num w:numId="117">
    <w:abstractNumId w:val="121"/>
  </w:num>
  <w:num w:numId="118">
    <w:abstractNumId w:val="6"/>
  </w:num>
  <w:num w:numId="119">
    <w:abstractNumId w:val="36"/>
  </w:num>
  <w:num w:numId="120">
    <w:abstractNumId w:val="78"/>
  </w:num>
  <w:num w:numId="121">
    <w:abstractNumId w:val="69"/>
  </w:num>
  <w:num w:numId="122">
    <w:abstractNumId w:val="26"/>
  </w:num>
  <w:num w:numId="123">
    <w:abstractNumId w:val="112"/>
  </w:num>
  <w:num w:numId="124">
    <w:abstractNumId w:val="96"/>
  </w:num>
  <w:num w:numId="125">
    <w:abstractNumId w:val="48"/>
  </w:num>
  <w:num w:numId="126">
    <w:abstractNumId w:val="15"/>
  </w:num>
  <w:num w:numId="127">
    <w:abstractNumId w:val="57"/>
  </w:num>
  <w:num w:numId="128">
    <w:abstractNumId w:val="91"/>
  </w:num>
  <w:num w:numId="129">
    <w:abstractNumId w:val="99"/>
  </w:num>
  <w:num w:numId="130">
    <w:abstractNumId w:val="53"/>
  </w:num>
  <w:num w:numId="131">
    <w:abstractNumId w:val="127"/>
  </w:num>
  <w:num w:numId="132">
    <w:abstractNumId w:val="75"/>
  </w:num>
  <w:num w:numId="133">
    <w:abstractNumId w:val="76"/>
  </w:num>
  <w:num w:numId="134">
    <w:abstractNumId w:val="105"/>
  </w:num>
  <w:num w:numId="135">
    <w:abstractNumId w:val="37"/>
  </w:num>
  <w:num w:numId="136">
    <w:abstractNumId w:val="32"/>
  </w:num>
  <w:num w:numId="137">
    <w:abstractNumId w:val="16"/>
  </w:num>
  <w:num w:numId="138">
    <w:abstractNumId w:val="74"/>
  </w:num>
  <w:num w:numId="139">
    <w:abstractNumId w:val="97"/>
  </w:num>
  <w:num w:numId="140">
    <w:abstractNumId w:val="2"/>
  </w:num>
  <w:num w:numId="141">
    <w:abstractNumId w:val="87"/>
  </w:num>
  <w:num w:numId="142">
    <w:abstractNumId w:val="14"/>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2043D"/>
    <w:rsid w:val="006E16D2"/>
    <w:rsid w:val="009204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https://go.microsoft.com/fwlink/?LinkId=89872" TargetMode="External"/><Relationship Id="rId42" Type="http://schemas.openxmlformats.org/officeDocument/2006/relationships/hyperlink" Target="%5bMS-DTYP%5d.pdf" TargetMode="External"/><Relationship Id="rId63" Type="http://schemas.openxmlformats.org/officeDocument/2006/relationships/hyperlink" Target="https://go.microsoft.com/fwlink/?LinkId=130861" TargetMode="External"/><Relationship Id="rId84" Type="http://schemas.openxmlformats.org/officeDocument/2006/relationships/hyperlink" Target="%5bMS-CFB%5d.pdf" TargetMode="External"/><Relationship Id="rId138" Type="http://schemas.openxmlformats.org/officeDocument/2006/relationships/hyperlink" Target="%5bMS-PPT%5d.pdf" TargetMode="External"/><Relationship Id="rId159" Type="http://schemas.openxmlformats.org/officeDocument/2006/relationships/hyperlink" Target="%5bMS-DTYP%5d.pdf" TargetMode="External"/><Relationship Id="rId170" Type="http://schemas.openxmlformats.org/officeDocument/2006/relationships/hyperlink" Target="https://go.microsoft.com/fwlink/?LinkId=130861" TargetMode="External"/><Relationship Id="rId191" Type="http://schemas.openxmlformats.org/officeDocument/2006/relationships/hyperlink" Target="https://go.microsoft.com/fwlink/?LinkId=119708" TargetMode="External"/><Relationship Id="rId107" Type="http://schemas.openxmlformats.org/officeDocument/2006/relationships/hyperlink" Target="%5bMS-RMPR%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90314" TargetMode="External"/><Relationship Id="rId74" Type="http://schemas.openxmlformats.org/officeDocument/2006/relationships/hyperlink" Target="%5bMS-DOC%5d.pdf" TargetMode="External"/><Relationship Id="rId128" Type="http://schemas.openxmlformats.org/officeDocument/2006/relationships/hyperlink" Target="https://go.microsoft.com/fwlink/?LinkId=90273" TargetMode="External"/><Relationship Id="rId149" Type="http://schemas.openxmlformats.org/officeDocument/2006/relationships/hyperlink" Target="%5bMS-PPT%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https://go.microsoft.com/fwlink/?LinkId=90414" TargetMode="External"/><Relationship Id="rId181" Type="http://schemas.openxmlformats.org/officeDocument/2006/relationships/hyperlink" Target="%5bMS-OI29500%5d.pdf" TargetMode="External"/><Relationship Id="rId22" Type="http://schemas.openxmlformats.org/officeDocument/2006/relationships/hyperlink" Target="https://go.microsoft.com/fwlink/?LinkId=90460" TargetMode="External"/><Relationship Id="rId43" Type="http://schemas.openxmlformats.org/officeDocument/2006/relationships/hyperlink" Target="%5bMS-OI29500%5d.pdf" TargetMode="External"/><Relationship Id="rId64" Type="http://schemas.openxmlformats.org/officeDocument/2006/relationships/hyperlink" Target="https://go.microsoft.com/fwlink/?LinkId=252374" TargetMode="External"/><Relationship Id="rId118" Type="http://schemas.openxmlformats.org/officeDocument/2006/relationships/hyperlink" Target="https://go.microsoft.com/fwlink/?LinkId=90563" TargetMode="External"/><Relationship Id="rId139" Type="http://schemas.openxmlformats.org/officeDocument/2006/relationships/hyperlink" Target="%5bMS-OSHARED%5d.pdf" TargetMode="External"/><Relationship Id="rId85" Type="http://schemas.openxmlformats.org/officeDocument/2006/relationships/hyperlink" Target="%5bMS-CFB%5d.pdf" TargetMode="External"/><Relationship Id="rId150" Type="http://schemas.openxmlformats.org/officeDocument/2006/relationships/hyperlink" Target="https://go.microsoft.com/fwlink/?LinkId=252374"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DOC%5d.pdf" TargetMode="Externa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https://go.microsoft.com/fwlink/?LinkId=200054" TargetMode="External"/><Relationship Id="rId129" Type="http://schemas.openxmlformats.org/officeDocument/2006/relationships/hyperlink" Target="https://go.microsoft.com/fwlink/?LinkID=141969&amp;clcid=0x409" TargetMode="External"/><Relationship Id="rId54" Type="http://schemas.openxmlformats.org/officeDocument/2006/relationships/hyperlink" Target="https://go.microsoft.com/fwlink/?LinkId=90317" TargetMode="External"/><Relationship Id="rId75" Type="http://schemas.openxmlformats.org/officeDocument/2006/relationships/hyperlink" Target="%5bMS-XLS%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CFB%5d.pdf" TargetMode="External"/><Relationship Id="rId161" Type="http://schemas.openxmlformats.org/officeDocument/2006/relationships/hyperlink" Target="https://go.microsoft.com/fwlink/?LinkId=120478"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89824" TargetMode="External"/><Relationship Id="rId119" Type="http://schemas.openxmlformats.org/officeDocument/2006/relationships/hyperlink" Target="https://go.microsoft.com/fwlink/?LinkId=200054" TargetMode="External"/><Relationship Id="rId44" Type="http://schemas.openxmlformats.org/officeDocument/2006/relationships/hyperlink" Target="%5bMS-OSHARED%5d.pdf" TargetMode="External"/><Relationship Id="rId65" Type="http://schemas.openxmlformats.org/officeDocument/2006/relationships/hyperlink" Target="https://go.microsoft.com/fwlink/?LinkId=226293" TargetMode="External"/><Relationship Id="rId86" Type="http://schemas.openxmlformats.org/officeDocument/2006/relationships/hyperlink" Target="%5bMS-RMPR%5d.pdf" TargetMode="External"/><Relationship Id="rId130" Type="http://schemas.openxmlformats.org/officeDocument/2006/relationships/hyperlink" Target="https://go.microsoft.com/fwlink/?LinkId=200054" TargetMode="External"/><Relationship Id="rId151" Type="http://schemas.openxmlformats.org/officeDocument/2006/relationships/hyperlink" Target="%5bMS-XLSB%5d.pdf" TargetMode="External"/><Relationship Id="rId172" Type="http://schemas.openxmlformats.org/officeDocument/2006/relationships/hyperlink" Target="https://go.microsoft.com/fwlink/?LinkId=130861" TargetMode="External"/><Relationship Id="rId193" Type="http://schemas.openxmlformats.org/officeDocument/2006/relationships/hyperlink" Target="%5bMS-XLS%5d.pdf" TargetMode="External"/><Relationship Id="rId13" Type="http://schemas.openxmlformats.org/officeDocument/2006/relationships/hyperlink" Target="https://www.microsoft.com/trademarks" TargetMode="External"/><Relationship Id="rId109" Type="http://schemas.openxmlformats.org/officeDocument/2006/relationships/hyperlink" Target="%5bMS-RMPR%5d.pdf"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30" TargetMode="External"/><Relationship Id="rId76" Type="http://schemas.openxmlformats.org/officeDocument/2006/relationships/hyperlink" Target="%5bMS-DOC%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119708" TargetMode="External"/><Relationship Id="rId141" Type="http://schemas.openxmlformats.org/officeDocument/2006/relationships/hyperlink" Target="%5bMS-DOC%5d.pdf" TargetMode="External"/><Relationship Id="rId7" Type="http://schemas.openxmlformats.org/officeDocument/2006/relationships/footnotes" Target="footnotes.xml"/><Relationship Id="rId162" Type="http://schemas.openxmlformats.org/officeDocument/2006/relationships/hyperlink" Target="%5bMS-OSHARED%5d.pdf" TargetMode="External"/><Relationship Id="rId183" Type="http://schemas.openxmlformats.org/officeDocument/2006/relationships/hyperlink" Target="%5bMS-DTYP%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275" TargetMode="External"/><Relationship Id="rId40" Type="http://schemas.openxmlformats.org/officeDocument/2006/relationships/hyperlink" Target="%5bMS-CFB%5d.pdf" TargetMode="External"/><Relationship Id="rId45" Type="http://schemas.openxmlformats.org/officeDocument/2006/relationships/hyperlink" Target="%5bMS-PPT%5d.pdf" TargetMode="External"/><Relationship Id="rId66" Type="http://schemas.openxmlformats.org/officeDocument/2006/relationships/image" Target="media/image1.bin"/><Relationship Id="rId87" Type="http://schemas.openxmlformats.org/officeDocument/2006/relationships/hyperlink" Target="%5bMS-XLS%5d.pdf" TargetMode="External"/><Relationship Id="rId110" Type="http://schemas.openxmlformats.org/officeDocument/2006/relationships/hyperlink" Target="%5bMS-RMPR%5d.pdf"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119708" TargetMode="External"/><Relationship Id="rId136" Type="http://schemas.openxmlformats.org/officeDocument/2006/relationships/hyperlink" Target="%5bMS-DOC%5d.pdf" TargetMode="External"/><Relationship Id="rId157" Type="http://schemas.openxmlformats.org/officeDocument/2006/relationships/hyperlink" Target="https://go.microsoft.com/fwlink/?LinkId=200054" TargetMode="External"/><Relationship Id="rId178" Type="http://schemas.openxmlformats.org/officeDocument/2006/relationships/hyperlink" Target="https://go.microsoft.com/fwlink/?LinkId=200054" TargetMode="External"/><Relationship Id="rId61" Type="http://schemas.openxmlformats.org/officeDocument/2006/relationships/hyperlink" Target="https://go.microsoft.com/fwlink/?LinkId=90563" TargetMode="External"/><Relationship Id="rId82" Type="http://schemas.openxmlformats.org/officeDocument/2006/relationships/hyperlink" Target="https://go.microsoft.com/fwlink/?LinkId=130861" TargetMode="External"/><Relationship Id="rId152" Type="http://schemas.openxmlformats.org/officeDocument/2006/relationships/hyperlink" Target="https://go.microsoft.com/fwlink/?LinkId=90486" TargetMode="External"/><Relationship Id="rId173" Type="http://schemas.openxmlformats.org/officeDocument/2006/relationships/hyperlink" Target="https://go.microsoft.com/fwlink/?LinkId=200054" TargetMode="External"/><Relationship Id="rId194" Type="http://schemas.openxmlformats.org/officeDocument/2006/relationships/hyperlink" Target="https://go.microsoft.com/fwlink/?LinkId=200054" TargetMode="External"/><Relationship Id="rId199" Type="http://schemas.openxmlformats.org/officeDocument/2006/relationships/footer" Target="footer1.xm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85" TargetMode="External"/><Relationship Id="rId77" Type="http://schemas.openxmlformats.org/officeDocument/2006/relationships/hyperlink" Target="%5bMS-PPT%5d.pdf" TargetMode="External"/><Relationship Id="rId100" Type="http://schemas.openxmlformats.org/officeDocument/2006/relationships/hyperlink" Target="http://msdn.microsoft.com/en-us/library/f2adc901-a61c-48ed-9cac-95ad61751230/" TargetMode="External"/><Relationship Id="rId105" Type="http://schemas.openxmlformats.org/officeDocument/2006/relationships/hyperlink" Target="http://msdn.microsoft.com/en-us/library/3b9a3021-c765-48b2-914e-af7fa811d091/" TargetMode="External"/><Relationship Id="rId126" Type="http://schemas.openxmlformats.org/officeDocument/2006/relationships/hyperlink" Target="https://go.microsoft.com/fwlink/?LinkId=90486" TargetMode="External"/><Relationship Id="rId147" Type="http://schemas.openxmlformats.org/officeDocument/2006/relationships/hyperlink" Target="%5bMS-DOC%5d.pdf" TargetMode="External"/><Relationship Id="rId168" Type="http://schemas.openxmlformats.org/officeDocument/2006/relationships/hyperlink" Target="https://go.microsoft.com/fwlink/?LinkId=130861" TargetMode="External"/><Relationship Id="rId8" Type="http://schemas.openxmlformats.org/officeDocument/2006/relationships/endnotes" Target="endnotes.xml"/><Relationship Id="rId51" Type="http://schemas.openxmlformats.org/officeDocument/2006/relationships/hyperlink" Target="https://go.microsoft.com/fwlink/?LinkId=90274" TargetMode="External"/><Relationship Id="rId72" Type="http://schemas.openxmlformats.org/officeDocument/2006/relationships/hyperlink" Target="%5bMS-DOC%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90563" TargetMode="External"/><Relationship Id="rId142" Type="http://schemas.openxmlformats.org/officeDocument/2006/relationships/hyperlink" Target="%5bMS-XLS%5d.pdf" TargetMode="External"/><Relationship Id="rId163" Type="http://schemas.openxmlformats.org/officeDocument/2006/relationships/hyperlink" Target="%5bMS-CFB%5d.pdf" TargetMode="External"/><Relationship Id="rId184" Type="http://schemas.openxmlformats.org/officeDocument/2006/relationships/hyperlink" Target="%5bMS-OI29500%5d.pdf" TargetMode="External"/><Relationship Id="rId189" Type="http://schemas.openxmlformats.org/officeDocument/2006/relationships/hyperlink" Target="%5bMS-RMPR%5d.pdf" TargetMode="External"/><Relationship Id="rId3" Type="http://schemas.openxmlformats.org/officeDocument/2006/relationships/numbering" Target="numbering.xml"/><Relationship Id="rId25" Type="http://schemas.openxmlformats.org/officeDocument/2006/relationships/hyperlink" Target="%5bMS-CFB%5d.pdf" TargetMode="External"/><Relationship Id="rId46" Type="http://schemas.openxmlformats.org/officeDocument/2006/relationships/hyperlink" Target="%5bMS-RMPR%5d.pdf" TargetMode="External"/><Relationship Id="rId67" Type="http://schemas.openxmlformats.org/officeDocument/2006/relationships/hyperlink" Target="%5bMS-RMPR%5d.pdf" TargetMode="External"/><Relationship Id="rId116" Type="http://schemas.openxmlformats.org/officeDocument/2006/relationships/hyperlink" Target="https://go.microsoft.com/fwlink/?LinkId=200054" TargetMode="External"/><Relationship Id="rId137" Type="http://schemas.openxmlformats.org/officeDocument/2006/relationships/hyperlink" Target="%5bMS-XLS%5d.pdf" TargetMode="External"/><Relationship Id="rId158" Type="http://schemas.openxmlformats.org/officeDocument/2006/relationships/hyperlink" Target="https://go.microsoft.com/fwlink/?LinkId=130861" TargetMode="External"/><Relationship Id="rId20" Type="http://schemas.openxmlformats.org/officeDocument/2006/relationships/hyperlink" Target="%5bMS-DCOM%5d.pdf" TargetMode="External"/><Relationship Id="rId41" Type="http://schemas.openxmlformats.org/officeDocument/2006/relationships/hyperlink" Target="%5bMS-DOC%5d.pdf" TargetMode="External"/><Relationship Id="rId62" Type="http://schemas.openxmlformats.org/officeDocument/2006/relationships/hyperlink" Target="https://go.microsoft.com/fwlink/?LinkId=151586" TargetMode="External"/><Relationship Id="rId83" Type="http://schemas.openxmlformats.org/officeDocument/2006/relationships/hyperlink" Target="%5bMS-CFB%5d.pdf" TargetMode="External"/><Relationship Id="rId88" Type="http://schemas.openxmlformats.org/officeDocument/2006/relationships/hyperlink" Target="%5bMS-PPT%5d.pdf" TargetMode="External"/><Relationship Id="rId111" Type="http://schemas.openxmlformats.org/officeDocument/2006/relationships/hyperlink" Target="https://go.microsoft.com/fwlink/?LinkId=226293" TargetMode="External"/><Relationship Id="rId132" Type="http://schemas.openxmlformats.org/officeDocument/2006/relationships/hyperlink" Target="https://go.microsoft.com/fwlink/?LinkId=90314" TargetMode="External"/><Relationship Id="rId153" Type="http://schemas.openxmlformats.org/officeDocument/2006/relationships/hyperlink" Target="https://go.microsoft.com/fwlink/?LinkId=90274" TargetMode="External"/><Relationship Id="rId174" Type="http://schemas.openxmlformats.org/officeDocument/2006/relationships/hyperlink" Target="%5bMS-XLS%5d.pdf" TargetMode="External"/><Relationship Id="rId179" Type="http://schemas.openxmlformats.org/officeDocument/2006/relationships/hyperlink" Target="https://go.microsoft.com/fwlink/?LinkId=130861" TargetMode="External"/><Relationship Id="rId195" Type="http://schemas.openxmlformats.org/officeDocument/2006/relationships/hyperlink" Target="%5bMS-XLS%5d.pdf" TargetMode="External"/><Relationship Id="rId190" Type="http://schemas.openxmlformats.org/officeDocument/2006/relationships/hyperlink" Target="https://go.microsoft.com/fwlink/?LinkId=200054" TargetMode="Externa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119708" TargetMode="External"/><Relationship Id="rId106" Type="http://schemas.openxmlformats.org/officeDocument/2006/relationships/hyperlink" Target="https://go.microsoft.com/fwlink/?LinkId=90385" TargetMode="External"/><Relationship Id="rId127" Type="http://schemas.openxmlformats.org/officeDocument/2006/relationships/hyperlink" Target="https://go.microsoft.com/fwlink/?LinkId=9027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128901" TargetMode="External"/><Relationship Id="rId73" Type="http://schemas.openxmlformats.org/officeDocument/2006/relationships/hyperlink" Target="%5bMS-XLS%5d.pdf" TargetMode="External"/><Relationship Id="rId78" Type="http://schemas.openxmlformats.org/officeDocument/2006/relationships/hyperlink" Target="https://go.microsoft.com/fwlink/?LinkId=200054" TargetMode="External"/><Relationship Id="rId94" Type="http://schemas.openxmlformats.org/officeDocument/2006/relationships/hyperlink" Target="https://go.microsoft.com/fwlink/?LinkId=200054" TargetMode="External"/><Relationship Id="rId99" Type="http://schemas.openxmlformats.org/officeDocument/2006/relationships/hyperlink" Target="%5bMS-RMPR%5d.pdf" TargetMode="External"/><Relationship Id="rId101" Type="http://schemas.openxmlformats.org/officeDocument/2006/relationships/hyperlink" Target="http://msdn.microsoft.com/en-us/library/77752c42-9ce8-44a8-862b-222f780eb3a1/" TargetMode="External"/><Relationship Id="rId122" Type="http://schemas.openxmlformats.org/officeDocument/2006/relationships/hyperlink" Target="https://go.microsoft.com/fwlink/?LinkId=90330" TargetMode="External"/><Relationship Id="rId143" Type="http://schemas.openxmlformats.org/officeDocument/2006/relationships/hyperlink" Target="%5bMS-UCODEREF%5d.pdf" TargetMode="External"/><Relationship Id="rId148" Type="http://schemas.openxmlformats.org/officeDocument/2006/relationships/hyperlink" Target="%5bMS-XLS%5d.pdf" TargetMode="External"/><Relationship Id="rId164" Type="http://schemas.openxmlformats.org/officeDocument/2006/relationships/hyperlink" Target="%5bMS-DTYP%5d.pdf" TargetMode="External"/><Relationship Id="rId169" Type="http://schemas.openxmlformats.org/officeDocument/2006/relationships/hyperlink" Target="https://go.microsoft.com/fwlink/?LinkId=120197" TargetMode="External"/><Relationship Id="rId185" Type="http://schemas.openxmlformats.org/officeDocument/2006/relationships/hyperlink" Target="https://go.microsoft.com/fwlink/?LinkId=200054"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6" Type="http://schemas.openxmlformats.org/officeDocument/2006/relationships/hyperlink" Target="https://go.microsoft.com/fwlink/?LinkId=817338" TargetMode="External"/><Relationship Id="rId47" Type="http://schemas.openxmlformats.org/officeDocument/2006/relationships/hyperlink" Target="%5bMS-UCODEREF%5d.pdf" TargetMode="External"/><Relationship Id="rId68" Type="http://schemas.openxmlformats.org/officeDocument/2006/relationships/hyperlink" Target="https://go.microsoft.com/fwlink/?LinkId=200054" TargetMode="External"/><Relationship Id="rId89" Type="http://schemas.openxmlformats.org/officeDocument/2006/relationships/hyperlink" Target="%5bMS-DOC%5d.pdf" TargetMode="External"/><Relationship Id="rId112" Type="http://schemas.openxmlformats.org/officeDocument/2006/relationships/hyperlink" Target="https://go.microsoft.com/fwlink/?LinkId=200054" TargetMode="External"/><Relationship Id="rId133" Type="http://schemas.openxmlformats.org/officeDocument/2006/relationships/hyperlink" Target="%5bMS-DOC%5d.pdf" TargetMode="External"/><Relationship Id="rId154" Type="http://schemas.openxmlformats.org/officeDocument/2006/relationships/hyperlink" Target="https://go.microsoft.com/fwlink/?LinkId=90273" TargetMode="External"/><Relationship Id="rId175" Type="http://schemas.openxmlformats.org/officeDocument/2006/relationships/hyperlink" Target="%5bMS-PPT%5d.pdf" TargetMode="External"/><Relationship Id="rId196" Type="http://schemas.openxmlformats.org/officeDocument/2006/relationships/hyperlink" Target="%5bMS-XLSB%5d.pdf" TargetMode="External"/><Relationship Id="rId200" Type="http://schemas.openxmlformats.org/officeDocument/2006/relationships/footer" Target="footer2.xm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90414" TargetMode="External"/><Relationship Id="rId79" Type="http://schemas.openxmlformats.org/officeDocument/2006/relationships/hyperlink" Target="%5bMS-XLS%5d.pdf" TargetMode="External"/><Relationship Id="rId102" Type="http://schemas.openxmlformats.org/officeDocument/2006/relationships/hyperlink" Target="%5bMS-RMPR%5d.pdf" TargetMode="External"/><Relationship Id="rId123" Type="http://schemas.openxmlformats.org/officeDocument/2006/relationships/hyperlink" Target="https://go.microsoft.com/fwlink/?LinkId=128905" TargetMode="External"/><Relationship Id="rId144" Type="http://schemas.openxmlformats.org/officeDocument/2006/relationships/hyperlink" Target="%5bMS-DOC%5d.pdf" TargetMode="External"/><Relationship Id="rId90" Type="http://schemas.openxmlformats.org/officeDocument/2006/relationships/hyperlink" Target="https://go.microsoft.com/fwlink/?LinkId=200054" TargetMode="External"/><Relationship Id="rId165" Type="http://schemas.openxmlformats.org/officeDocument/2006/relationships/hyperlink" Target="%5bMS-XLS%5d.pdf" TargetMode="External"/><Relationship Id="rId186" Type="http://schemas.openxmlformats.org/officeDocument/2006/relationships/hyperlink" Target="%5bMS-RMPR%5d.pdf" TargetMode="External"/><Relationship Id="rId27" Type="http://schemas.openxmlformats.org/officeDocument/2006/relationships/hyperlink" Target="https://go.microsoft.com/fwlink/?LinkId=90408" TargetMode="External"/><Relationship Id="rId48" Type="http://schemas.openxmlformats.org/officeDocument/2006/relationships/hyperlink" Target="%5bMS-XLSB%5d.pdf" TargetMode="External"/><Relationship Id="rId69" Type="http://schemas.openxmlformats.org/officeDocument/2006/relationships/image" Target="media/image2.bin"/><Relationship Id="rId113" Type="http://schemas.openxmlformats.org/officeDocument/2006/relationships/hyperlink" Target="https://go.microsoft.com/fwlink/?LinkId=200054" TargetMode="External"/><Relationship Id="rId134" Type="http://schemas.openxmlformats.org/officeDocument/2006/relationships/hyperlink" Target="%5bMS-XLS%5d.pdf" TargetMode="External"/><Relationship Id="rId80" Type="http://schemas.openxmlformats.org/officeDocument/2006/relationships/hyperlink" Target="%5bMS-DOC%5d.pdf" TargetMode="External"/><Relationship Id="rId155" Type="http://schemas.openxmlformats.org/officeDocument/2006/relationships/hyperlink" Target="https://go.microsoft.com/fwlink/?LinkID=141969&amp;clcid=0x409" TargetMode="External"/><Relationship Id="rId176" Type="http://schemas.openxmlformats.org/officeDocument/2006/relationships/hyperlink" Target="https://go.microsoft.com/fwlink/?LinkId=151586" TargetMode="External"/><Relationship Id="rId197" Type="http://schemas.openxmlformats.org/officeDocument/2006/relationships/hyperlink" Target="https://go.microsoft.com/fwlink/?LinkId=151586" TargetMode="External"/><Relationship Id="rId201" Type="http://schemas.openxmlformats.org/officeDocument/2006/relationships/fontTable" Target="fontTable.xm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22" TargetMode="External"/><Relationship Id="rId103" Type="http://schemas.openxmlformats.org/officeDocument/2006/relationships/hyperlink" Target="http://msdn.microsoft.com/en-us/library/4b093a0a-a16f-4f11-9866-eca874b1598a/" TargetMode="External"/><Relationship Id="rId124" Type="http://schemas.openxmlformats.org/officeDocument/2006/relationships/hyperlink" Target="https://go.microsoft.com/fwlink/?LinkId=128901" TargetMode="External"/><Relationship Id="rId70" Type="http://schemas.openxmlformats.org/officeDocument/2006/relationships/hyperlink" Target="https://go.microsoft.com/fwlink/?LinkId=200054" TargetMode="External"/><Relationship Id="rId91" Type="http://schemas.openxmlformats.org/officeDocument/2006/relationships/hyperlink" Target="https://go.microsoft.com/fwlink/?LinkId=200054" TargetMode="External"/><Relationship Id="rId145" Type="http://schemas.openxmlformats.org/officeDocument/2006/relationships/hyperlink" Target="%5bMS-XLS%5d.pdf" TargetMode="External"/><Relationship Id="rId166" Type="http://schemas.openxmlformats.org/officeDocument/2006/relationships/hyperlink" Target="%5bMS-PPT%5d.pdf" TargetMode="External"/><Relationship Id="rId187" Type="http://schemas.openxmlformats.org/officeDocument/2006/relationships/hyperlink" Target="%5bMS-RMPR%5d.pdf"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86" TargetMode="External"/><Relationship Id="rId81" Type="http://schemas.openxmlformats.org/officeDocument/2006/relationships/hyperlink" Target="%5bMS-PPT%5d.pdf" TargetMode="External"/><Relationship Id="rId135" Type="http://schemas.openxmlformats.org/officeDocument/2006/relationships/hyperlink" Target="%5bMS-PPT%5d.pdf" TargetMode="External"/><Relationship Id="rId156" Type="http://schemas.openxmlformats.org/officeDocument/2006/relationships/hyperlink" Target="https://go.microsoft.com/fwlink/?LinkId=151586" TargetMode="External"/><Relationship Id="rId177" Type="http://schemas.openxmlformats.org/officeDocument/2006/relationships/hyperlink" Target="https://go.microsoft.com/fwlink/?LinkId=151586" TargetMode="External"/><Relationship Id="rId198" Type="http://schemas.openxmlformats.org/officeDocument/2006/relationships/hyperlink" Target="mailto:dochelp@microsoft.com" TargetMode="External"/><Relationship Id="rId202" Type="http://schemas.openxmlformats.org/officeDocument/2006/relationships/theme" Target="theme/theme1.xm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120478" TargetMode="External"/><Relationship Id="rId50" Type="http://schemas.openxmlformats.org/officeDocument/2006/relationships/hyperlink" Target="https://go.microsoft.com/fwlink/?LinkId=90273" TargetMode="External"/><Relationship Id="rId104" Type="http://schemas.openxmlformats.org/officeDocument/2006/relationships/hyperlink" Target="http://msdn.microsoft.com/en-us/library/328ee37c-c01d-4683-90ee-b7804ab5705d/" TargetMode="External"/><Relationship Id="rId125" Type="http://schemas.openxmlformats.org/officeDocument/2006/relationships/hyperlink" Target="https://go.microsoft.com/fwlink/?LinkId=113491" TargetMode="External"/><Relationship Id="rId146" Type="http://schemas.openxmlformats.org/officeDocument/2006/relationships/hyperlink" Target="https://go.microsoft.com/fwlink/?LinkId=200054" TargetMode="External"/><Relationship Id="rId167" Type="http://schemas.openxmlformats.org/officeDocument/2006/relationships/hyperlink" Target="https://go.microsoft.com/fwlink/?LinkId=90422" TargetMode="External"/><Relationship Id="rId188" Type="http://schemas.openxmlformats.org/officeDocument/2006/relationships/hyperlink" Target="https://go.microsoft.com/fwlink/?LinkId=200054" TargetMode="External"/><Relationship Id="rId71" Type="http://schemas.openxmlformats.org/officeDocument/2006/relationships/hyperlink" Target="%5bMS-XLS%5d.pdf" TargetMode="External"/><Relationship Id="rId92" Type="http://schemas.openxmlformats.org/officeDocument/2006/relationships/hyperlink" Target="%5bMS-CFB%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9D83766-558B-4989-90E8-C21D5F4D7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58707</Words>
  <Characters>334633</Characters>
  <Application>Microsoft Office Word</Application>
  <DocSecurity>0</DocSecurity>
  <Lines>2788</Lines>
  <Paragraphs>785</Paragraphs>
  <ScaleCrop>false</ScaleCrop>
  <Company/>
  <LinksUpToDate>false</LinksUpToDate>
  <CharactersWithSpaces>392555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2021-02-11T21:56:00Z</dcterms:created>
  <dcterms:modified xsi:type="dcterms:W3CDTF">2021-02-11T21:56:00Z</dcterms:modified>
</cp:coreProperties>
</file>