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64D9" w:rsidRDefault="0045552F">
      <w:bookmarkStart w:id="0" w:name="_GoBack"/>
      <w:bookmarkEnd w:id="0"/>
      <w:r>
        <w:rPr>
          <w:b/>
          <w:sz w:val="28"/>
        </w:rPr>
        <w:t xml:space="preserve">[MS-OXORMDR]: </w:t>
      </w:r>
    </w:p>
    <w:p w:rsidR="009964D9" w:rsidRDefault="0045552F">
      <w:r>
        <w:rPr>
          <w:b/>
          <w:sz w:val="28"/>
        </w:rPr>
        <w:t>Reminder Settings Protocol</w:t>
      </w:r>
    </w:p>
    <w:p w:rsidR="009964D9" w:rsidRDefault="009964D9">
      <w:pPr>
        <w:pStyle w:val="CoverHR"/>
      </w:pPr>
    </w:p>
    <w:p w:rsidR="00B346DF" w:rsidRPr="00893F99" w:rsidRDefault="0045552F" w:rsidP="00B346DF">
      <w:pPr>
        <w:pStyle w:val="MSDNH2"/>
        <w:spacing w:line="288" w:lineRule="auto"/>
        <w:textAlignment w:val="top"/>
      </w:pPr>
      <w:r>
        <w:t>Intellectual Property Rights Notice for Open Specifications Documentation</w:t>
      </w:r>
    </w:p>
    <w:p w:rsidR="00B346DF" w:rsidRDefault="0045552F"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5552F"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5552F"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45552F"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5552F"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5552F"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5552F"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5552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5552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964D9" w:rsidRDefault="0045552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964D9" w:rsidRDefault="0045552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535"/>
        <w:gridCol w:w="1394"/>
        <w:gridCol w:w="5356"/>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tcPr>
          <w:p w:rsidR="009964D9" w:rsidRDefault="0045552F">
            <w:pPr>
              <w:pStyle w:val="TableHeaderText"/>
            </w:pPr>
            <w:r>
              <w:t>Date</w:t>
            </w:r>
          </w:p>
        </w:tc>
        <w:tc>
          <w:tcPr>
            <w:tcW w:w="0" w:type="auto"/>
          </w:tcPr>
          <w:p w:rsidR="009964D9" w:rsidRDefault="0045552F">
            <w:pPr>
              <w:pStyle w:val="TableHeaderText"/>
            </w:pPr>
            <w:r>
              <w:t>Revision History</w:t>
            </w:r>
          </w:p>
        </w:tc>
        <w:tc>
          <w:tcPr>
            <w:tcW w:w="0" w:type="auto"/>
          </w:tcPr>
          <w:p w:rsidR="009964D9" w:rsidRDefault="0045552F">
            <w:pPr>
              <w:pStyle w:val="TableHeaderText"/>
            </w:pPr>
            <w:r>
              <w:t>Revision Class</w:t>
            </w:r>
          </w:p>
        </w:tc>
        <w:tc>
          <w:tcPr>
            <w:tcW w:w="0" w:type="auto"/>
          </w:tcPr>
          <w:p w:rsidR="009964D9" w:rsidRDefault="0045552F">
            <w:pPr>
              <w:pStyle w:val="TableHeaderText"/>
            </w:pPr>
            <w:r>
              <w:t>Comments</w:t>
            </w:r>
          </w:p>
        </w:tc>
      </w:tr>
      <w:tr w:rsidR="009964D9" w:rsidTr="009964D9">
        <w:tc>
          <w:tcPr>
            <w:tcW w:w="0" w:type="auto"/>
            <w:vAlign w:val="center"/>
          </w:tcPr>
          <w:p w:rsidR="009964D9" w:rsidRDefault="0045552F">
            <w:pPr>
              <w:pStyle w:val="TableBodyText"/>
            </w:pPr>
            <w:r>
              <w:t>4/4/2008</w:t>
            </w:r>
          </w:p>
        </w:tc>
        <w:tc>
          <w:tcPr>
            <w:tcW w:w="0" w:type="auto"/>
            <w:vAlign w:val="center"/>
          </w:tcPr>
          <w:p w:rsidR="009964D9" w:rsidRDefault="0045552F">
            <w:pPr>
              <w:pStyle w:val="TableBodyText"/>
            </w:pPr>
            <w:r>
              <w:t>0.1</w:t>
            </w:r>
          </w:p>
        </w:tc>
        <w:tc>
          <w:tcPr>
            <w:tcW w:w="0" w:type="auto"/>
            <w:vAlign w:val="center"/>
          </w:tcPr>
          <w:p w:rsidR="009964D9" w:rsidRDefault="0045552F">
            <w:pPr>
              <w:pStyle w:val="TableBodyText"/>
            </w:pPr>
            <w:r>
              <w:t>New</w:t>
            </w:r>
          </w:p>
        </w:tc>
        <w:tc>
          <w:tcPr>
            <w:tcW w:w="0" w:type="auto"/>
            <w:vAlign w:val="center"/>
          </w:tcPr>
          <w:p w:rsidR="009964D9" w:rsidRDefault="0045552F">
            <w:pPr>
              <w:pStyle w:val="TableBodyText"/>
            </w:pPr>
            <w:r>
              <w:t>Initial Availability.</w:t>
            </w:r>
          </w:p>
        </w:tc>
      </w:tr>
      <w:tr w:rsidR="009964D9" w:rsidTr="009964D9">
        <w:tc>
          <w:tcPr>
            <w:tcW w:w="0" w:type="auto"/>
            <w:vAlign w:val="center"/>
          </w:tcPr>
          <w:p w:rsidR="009964D9" w:rsidRDefault="0045552F">
            <w:pPr>
              <w:pStyle w:val="TableBodyText"/>
            </w:pPr>
            <w:r>
              <w:t>4/25/2008</w:t>
            </w:r>
          </w:p>
        </w:tc>
        <w:tc>
          <w:tcPr>
            <w:tcW w:w="0" w:type="auto"/>
            <w:vAlign w:val="center"/>
          </w:tcPr>
          <w:p w:rsidR="009964D9" w:rsidRDefault="0045552F">
            <w:pPr>
              <w:pStyle w:val="TableBodyText"/>
            </w:pPr>
            <w:r>
              <w:t>0.2</w:t>
            </w:r>
          </w:p>
        </w:tc>
        <w:tc>
          <w:tcPr>
            <w:tcW w:w="0" w:type="auto"/>
            <w:vAlign w:val="center"/>
          </w:tcPr>
          <w:p w:rsidR="009964D9" w:rsidRDefault="0045552F">
            <w:pPr>
              <w:pStyle w:val="TableBodyText"/>
            </w:pPr>
            <w:r>
              <w:t>Minor</w:t>
            </w:r>
          </w:p>
        </w:tc>
        <w:tc>
          <w:tcPr>
            <w:tcW w:w="0" w:type="auto"/>
            <w:vAlign w:val="center"/>
          </w:tcPr>
          <w:p w:rsidR="009964D9" w:rsidRDefault="0045552F">
            <w:pPr>
              <w:pStyle w:val="TableBodyText"/>
            </w:pPr>
            <w:r>
              <w:t>Revised and updated property names and other technical content.</w:t>
            </w:r>
          </w:p>
        </w:tc>
      </w:tr>
      <w:tr w:rsidR="009964D9" w:rsidTr="009964D9">
        <w:tc>
          <w:tcPr>
            <w:tcW w:w="0" w:type="auto"/>
            <w:vAlign w:val="center"/>
          </w:tcPr>
          <w:p w:rsidR="009964D9" w:rsidRDefault="0045552F">
            <w:pPr>
              <w:pStyle w:val="TableBodyText"/>
            </w:pPr>
            <w:r>
              <w:t>6/27/2008</w:t>
            </w:r>
          </w:p>
        </w:tc>
        <w:tc>
          <w:tcPr>
            <w:tcW w:w="0" w:type="auto"/>
            <w:vAlign w:val="center"/>
          </w:tcPr>
          <w:p w:rsidR="009964D9" w:rsidRDefault="0045552F">
            <w:pPr>
              <w:pStyle w:val="TableBodyText"/>
            </w:pPr>
            <w:r>
              <w:t>1.0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Initial Release.</w:t>
            </w:r>
          </w:p>
        </w:tc>
      </w:tr>
      <w:tr w:rsidR="009964D9" w:rsidTr="009964D9">
        <w:tc>
          <w:tcPr>
            <w:tcW w:w="0" w:type="auto"/>
            <w:vAlign w:val="center"/>
          </w:tcPr>
          <w:p w:rsidR="009964D9" w:rsidRDefault="0045552F">
            <w:pPr>
              <w:pStyle w:val="TableBodyText"/>
            </w:pPr>
            <w:r>
              <w:t>8/6/2008</w:t>
            </w:r>
          </w:p>
        </w:tc>
        <w:tc>
          <w:tcPr>
            <w:tcW w:w="0" w:type="auto"/>
            <w:vAlign w:val="center"/>
          </w:tcPr>
          <w:p w:rsidR="009964D9" w:rsidRDefault="0045552F">
            <w:pPr>
              <w:pStyle w:val="TableBodyText"/>
            </w:pPr>
            <w:r>
              <w:t>1.01</w:t>
            </w:r>
          </w:p>
        </w:tc>
        <w:tc>
          <w:tcPr>
            <w:tcW w:w="0" w:type="auto"/>
            <w:vAlign w:val="center"/>
          </w:tcPr>
          <w:p w:rsidR="009964D9" w:rsidRDefault="0045552F">
            <w:pPr>
              <w:pStyle w:val="TableBodyText"/>
            </w:pPr>
            <w:r>
              <w:t>Minor</w:t>
            </w:r>
          </w:p>
        </w:tc>
        <w:tc>
          <w:tcPr>
            <w:tcW w:w="0" w:type="auto"/>
            <w:vAlign w:val="center"/>
          </w:tcPr>
          <w:p w:rsidR="009964D9" w:rsidRDefault="0045552F">
            <w:pPr>
              <w:pStyle w:val="TableBodyText"/>
            </w:pPr>
            <w:r>
              <w:t>Revised and edited technical content.</w:t>
            </w:r>
          </w:p>
        </w:tc>
      </w:tr>
      <w:tr w:rsidR="009964D9" w:rsidTr="009964D9">
        <w:tc>
          <w:tcPr>
            <w:tcW w:w="0" w:type="auto"/>
            <w:vAlign w:val="center"/>
          </w:tcPr>
          <w:p w:rsidR="009964D9" w:rsidRDefault="0045552F">
            <w:pPr>
              <w:pStyle w:val="TableBodyText"/>
            </w:pPr>
            <w:r>
              <w:t>9/3/2008</w:t>
            </w:r>
          </w:p>
        </w:tc>
        <w:tc>
          <w:tcPr>
            <w:tcW w:w="0" w:type="auto"/>
            <w:vAlign w:val="center"/>
          </w:tcPr>
          <w:p w:rsidR="009964D9" w:rsidRDefault="0045552F">
            <w:pPr>
              <w:pStyle w:val="TableBodyText"/>
            </w:pPr>
            <w:r>
              <w:t>1.02</w:t>
            </w:r>
          </w:p>
        </w:tc>
        <w:tc>
          <w:tcPr>
            <w:tcW w:w="0" w:type="auto"/>
            <w:vAlign w:val="center"/>
          </w:tcPr>
          <w:p w:rsidR="009964D9" w:rsidRDefault="0045552F">
            <w:pPr>
              <w:pStyle w:val="TableBodyText"/>
            </w:pPr>
            <w:r>
              <w:t>Minor</w:t>
            </w:r>
          </w:p>
        </w:tc>
        <w:tc>
          <w:tcPr>
            <w:tcW w:w="0" w:type="auto"/>
            <w:vAlign w:val="center"/>
          </w:tcPr>
          <w:p w:rsidR="009964D9" w:rsidRDefault="0045552F">
            <w:pPr>
              <w:pStyle w:val="TableBodyText"/>
            </w:pPr>
            <w:r>
              <w:t>Updated references.</w:t>
            </w:r>
          </w:p>
        </w:tc>
      </w:tr>
      <w:tr w:rsidR="009964D9" w:rsidTr="009964D9">
        <w:tc>
          <w:tcPr>
            <w:tcW w:w="0" w:type="auto"/>
            <w:vAlign w:val="center"/>
          </w:tcPr>
          <w:p w:rsidR="009964D9" w:rsidRDefault="0045552F">
            <w:pPr>
              <w:pStyle w:val="TableBodyText"/>
            </w:pPr>
            <w:r>
              <w:t>12/3/2008</w:t>
            </w:r>
          </w:p>
        </w:tc>
        <w:tc>
          <w:tcPr>
            <w:tcW w:w="0" w:type="auto"/>
            <w:vAlign w:val="center"/>
          </w:tcPr>
          <w:p w:rsidR="009964D9" w:rsidRDefault="0045552F">
            <w:pPr>
              <w:pStyle w:val="TableBodyText"/>
            </w:pPr>
            <w:r>
              <w:t>1.03</w:t>
            </w:r>
          </w:p>
        </w:tc>
        <w:tc>
          <w:tcPr>
            <w:tcW w:w="0" w:type="auto"/>
            <w:vAlign w:val="center"/>
          </w:tcPr>
          <w:p w:rsidR="009964D9" w:rsidRDefault="0045552F">
            <w:pPr>
              <w:pStyle w:val="TableBodyText"/>
            </w:pPr>
            <w:r>
              <w:t>Minor</w:t>
            </w:r>
          </w:p>
        </w:tc>
        <w:tc>
          <w:tcPr>
            <w:tcW w:w="0" w:type="auto"/>
            <w:vAlign w:val="center"/>
          </w:tcPr>
          <w:p w:rsidR="009964D9" w:rsidRDefault="0045552F">
            <w:pPr>
              <w:pStyle w:val="TableBodyText"/>
            </w:pPr>
            <w:r>
              <w:t>Updated IP notice.</w:t>
            </w:r>
          </w:p>
        </w:tc>
      </w:tr>
      <w:tr w:rsidR="009964D9" w:rsidTr="009964D9">
        <w:tc>
          <w:tcPr>
            <w:tcW w:w="0" w:type="auto"/>
            <w:vAlign w:val="center"/>
          </w:tcPr>
          <w:p w:rsidR="009964D9" w:rsidRDefault="0045552F">
            <w:pPr>
              <w:pStyle w:val="TableBodyText"/>
            </w:pPr>
            <w:r>
              <w:t>4/10/2009</w:t>
            </w:r>
          </w:p>
        </w:tc>
        <w:tc>
          <w:tcPr>
            <w:tcW w:w="0" w:type="auto"/>
            <w:vAlign w:val="center"/>
          </w:tcPr>
          <w:p w:rsidR="009964D9" w:rsidRDefault="0045552F">
            <w:pPr>
              <w:pStyle w:val="TableBodyText"/>
            </w:pPr>
            <w:r>
              <w:t>2.0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Updated technical content for new product releases.</w:t>
            </w:r>
          </w:p>
        </w:tc>
      </w:tr>
      <w:tr w:rsidR="009964D9" w:rsidTr="009964D9">
        <w:tc>
          <w:tcPr>
            <w:tcW w:w="0" w:type="auto"/>
            <w:vAlign w:val="center"/>
          </w:tcPr>
          <w:p w:rsidR="009964D9" w:rsidRDefault="0045552F">
            <w:pPr>
              <w:pStyle w:val="TableBodyText"/>
            </w:pPr>
            <w:r>
              <w:t>7/15/2009</w:t>
            </w:r>
          </w:p>
        </w:tc>
        <w:tc>
          <w:tcPr>
            <w:tcW w:w="0" w:type="auto"/>
            <w:vAlign w:val="center"/>
          </w:tcPr>
          <w:p w:rsidR="009964D9" w:rsidRDefault="0045552F">
            <w:pPr>
              <w:pStyle w:val="TableBodyText"/>
            </w:pPr>
            <w:r>
              <w:t>3.0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Revised and edited for technical content.</w:t>
            </w:r>
          </w:p>
        </w:tc>
      </w:tr>
      <w:tr w:rsidR="009964D9" w:rsidTr="009964D9">
        <w:tc>
          <w:tcPr>
            <w:tcW w:w="0" w:type="auto"/>
            <w:vAlign w:val="center"/>
          </w:tcPr>
          <w:p w:rsidR="009964D9" w:rsidRDefault="0045552F">
            <w:pPr>
              <w:pStyle w:val="TableBodyText"/>
            </w:pPr>
            <w:r>
              <w:t>11/4/2009</w:t>
            </w:r>
          </w:p>
        </w:tc>
        <w:tc>
          <w:tcPr>
            <w:tcW w:w="0" w:type="auto"/>
            <w:vAlign w:val="center"/>
          </w:tcPr>
          <w:p w:rsidR="009964D9" w:rsidRDefault="0045552F">
            <w:pPr>
              <w:pStyle w:val="TableBodyText"/>
            </w:pPr>
            <w:r>
              <w:t>4.0.0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Updated and revised the technical content.</w:t>
            </w:r>
          </w:p>
        </w:tc>
      </w:tr>
      <w:tr w:rsidR="009964D9" w:rsidTr="009964D9">
        <w:tc>
          <w:tcPr>
            <w:tcW w:w="0" w:type="auto"/>
            <w:vAlign w:val="center"/>
          </w:tcPr>
          <w:p w:rsidR="009964D9" w:rsidRDefault="0045552F">
            <w:pPr>
              <w:pStyle w:val="TableBodyText"/>
            </w:pPr>
            <w:r>
              <w:t>2/10/2010</w:t>
            </w:r>
          </w:p>
        </w:tc>
        <w:tc>
          <w:tcPr>
            <w:tcW w:w="0" w:type="auto"/>
            <w:vAlign w:val="center"/>
          </w:tcPr>
          <w:p w:rsidR="009964D9" w:rsidRDefault="0045552F">
            <w:pPr>
              <w:pStyle w:val="TableBodyText"/>
            </w:pPr>
            <w:r>
              <w:t>4.1.0</w:t>
            </w:r>
          </w:p>
        </w:tc>
        <w:tc>
          <w:tcPr>
            <w:tcW w:w="0" w:type="auto"/>
            <w:vAlign w:val="center"/>
          </w:tcPr>
          <w:p w:rsidR="009964D9" w:rsidRDefault="0045552F">
            <w:pPr>
              <w:pStyle w:val="TableBodyText"/>
            </w:pPr>
            <w:r>
              <w:t>Minor</w:t>
            </w:r>
          </w:p>
        </w:tc>
        <w:tc>
          <w:tcPr>
            <w:tcW w:w="0" w:type="auto"/>
            <w:vAlign w:val="center"/>
          </w:tcPr>
          <w:p w:rsidR="009964D9" w:rsidRDefault="0045552F">
            <w:pPr>
              <w:pStyle w:val="TableBodyText"/>
            </w:pPr>
            <w:r>
              <w:t>Updated the technical content.</w:t>
            </w:r>
          </w:p>
        </w:tc>
      </w:tr>
      <w:tr w:rsidR="009964D9" w:rsidTr="009964D9">
        <w:tc>
          <w:tcPr>
            <w:tcW w:w="0" w:type="auto"/>
            <w:vAlign w:val="center"/>
          </w:tcPr>
          <w:p w:rsidR="009964D9" w:rsidRDefault="0045552F">
            <w:pPr>
              <w:pStyle w:val="TableBodyText"/>
            </w:pPr>
            <w:r>
              <w:t>5/5/2010</w:t>
            </w:r>
          </w:p>
        </w:tc>
        <w:tc>
          <w:tcPr>
            <w:tcW w:w="0" w:type="auto"/>
            <w:vAlign w:val="center"/>
          </w:tcPr>
          <w:p w:rsidR="009964D9" w:rsidRDefault="0045552F">
            <w:pPr>
              <w:pStyle w:val="TableBodyText"/>
            </w:pPr>
            <w:r>
              <w:t>4.2.0</w:t>
            </w:r>
          </w:p>
        </w:tc>
        <w:tc>
          <w:tcPr>
            <w:tcW w:w="0" w:type="auto"/>
            <w:vAlign w:val="center"/>
          </w:tcPr>
          <w:p w:rsidR="009964D9" w:rsidRDefault="0045552F">
            <w:pPr>
              <w:pStyle w:val="TableBodyText"/>
            </w:pPr>
            <w:r>
              <w:t>Minor</w:t>
            </w:r>
          </w:p>
        </w:tc>
        <w:tc>
          <w:tcPr>
            <w:tcW w:w="0" w:type="auto"/>
            <w:vAlign w:val="center"/>
          </w:tcPr>
          <w:p w:rsidR="009964D9" w:rsidRDefault="0045552F">
            <w:pPr>
              <w:pStyle w:val="TableBodyText"/>
            </w:pPr>
            <w:r>
              <w:t>Updated the technical content.</w:t>
            </w:r>
          </w:p>
        </w:tc>
      </w:tr>
      <w:tr w:rsidR="009964D9" w:rsidTr="009964D9">
        <w:tc>
          <w:tcPr>
            <w:tcW w:w="0" w:type="auto"/>
            <w:vAlign w:val="center"/>
          </w:tcPr>
          <w:p w:rsidR="009964D9" w:rsidRDefault="0045552F">
            <w:pPr>
              <w:pStyle w:val="TableBodyText"/>
            </w:pPr>
            <w:r>
              <w:t>8/4/2010</w:t>
            </w:r>
          </w:p>
        </w:tc>
        <w:tc>
          <w:tcPr>
            <w:tcW w:w="0" w:type="auto"/>
            <w:vAlign w:val="center"/>
          </w:tcPr>
          <w:p w:rsidR="009964D9" w:rsidRDefault="0045552F">
            <w:pPr>
              <w:pStyle w:val="TableBodyText"/>
            </w:pPr>
            <w:r>
              <w:t>4.3</w:t>
            </w:r>
          </w:p>
        </w:tc>
        <w:tc>
          <w:tcPr>
            <w:tcW w:w="0" w:type="auto"/>
            <w:vAlign w:val="center"/>
          </w:tcPr>
          <w:p w:rsidR="009964D9" w:rsidRDefault="0045552F">
            <w:pPr>
              <w:pStyle w:val="TableBodyText"/>
            </w:pPr>
            <w:r>
              <w:t>Minor</w:t>
            </w:r>
          </w:p>
        </w:tc>
        <w:tc>
          <w:tcPr>
            <w:tcW w:w="0" w:type="auto"/>
            <w:vAlign w:val="center"/>
          </w:tcPr>
          <w:p w:rsidR="009964D9" w:rsidRDefault="0045552F">
            <w:pPr>
              <w:pStyle w:val="TableBodyText"/>
            </w:pPr>
            <w:r>
              <w:t>Clarified the meaning of the technical content.</w:t>
            </w:r>
          </w:p>
        </w:tc>
      </w:tr>
      <w:tr w:rsidR="009964D9" w:rsidTr="009964D9">
        <w:tc>
          <w:tcPr>
            <w:tcW w:w="0" w:type="auto"/>
            <w:vAlign w:val="center"/>
          </w:tcPr>
          <w:p w:rsidR="009964D9" w:rsidRDefault="0045552F">
            <w:pPr>
              <w:pStyle w:val="TableBodyText"/>
            </w:pPr>
            <w:r>
              <w:t>11/3/2010</w:t>
            </w:r>
          </w:p>
        </w:tc>
        <w:tc>
          <w:tcPr>
            <w:tcW w:w="0" w:type="auto"/>
            <w:vAlign w:val="center"/>
          </w:tcPr>
          <w:p w:rsidR="009964D9" w:rsidRDefault="0045552F">
            <w:pPr>
              <w:pStyle w:val="TableBodyText"/>
            </w:pPr>
            <w:r>
              <w:t>4.4</w:t>
            </w:r>
          </w:p>
        </w:tc>
        <w:tc>
          <w:tcPr>
            <w:tcW w:w="0" w:type="auto"/>
            <w:vAlign w:val="center"/>
          </w:tcPr>
          <w:p w:rsidR="009964D9" w:rsidRDefault="0045552F">
            <w:pPr>
              <w:pStyle w:val="TableBodyText"/>
            </w:pPr>
            <w:r>
              <w:t>Minor</w:t>
            </w:r>
          </w:p>
        </w:tc>
        <w:tc>
          <w:tcPr>
            <w:tcW w:w="0" w:type="auto"/>
            <w:vAlign w:val="center"/>
          </w:tcPr>
          <w:p w:rsidR="009964D9" w:rsidRDefault="0045552F">
            <w:pPr>
              <w:pStyle w:val="TableBodyText"/>
            </w:pPr>
            <w:r>
              <w:t>Clarified the meaning of the technical content.</w:t>
            </w:r>
          </w:p>
        </w:tc>
      </w:tr>
      <w:tr w:rsidR="009964D9" w:rsidTr="009964D9">
        <w:tc>
          <w:tcPr>
            <w:tcW w:w="0" w:type="auto"/>
            <w:vAlign w:val="center"/>
          </w:tcPr>
          <w:p w:rsidR="009964D9" w:rsidRDefault="0045552F">
            <w:pPr>
              <w:pStyle w:val="TableBodyText"/>
            </w:pPr>
            <w:r>
              <w:t>3/18/2011</w:t>
            </w:r>
          </w:p>
        </w:tc>
        <w:tc>
          <w:tcPr>
            <w:tcW w:w="0" w:type="auto"/>
            <w:vAlign w:val="center"/>
          </w:tcPr>
          <w:p w:rsidR="009964D9" w:rsidRDefault="0045552F">
            <w:pPr>
              <w:pStyle w:val="TableBodyText"/>
            </w:pPr>
            <w:r>
              <w:t>4.4</w:t>
            </w:r>
          </w:p>
        </w:tc>
        <w:tc>
          <w:tcPr>
            <w:tcW w:w="0" w:type="auto"/>
            <w:vAlign w:val="center"/>
          </w:tcPr>
          <w:p w:rsidR="009964D9" w:rsidRDefault="0045552F">
            <w:pPr>
              <w:pStyle w:val="TableBodyText"/>
            </w:pPr>
            <w:r>
              <w:t>None</w:t>
            </w:r>
          </w:p>
        </w:tc>
        <w:tc>
          <w:tcPr>
            <w:tcW w:w="0" w:type="auto"/>
            <w:vAlign w:val="center"/>
          </w:tcPr>
          <w:p w:rsidR="009964D9" w:rsidRDefault="0045552F">
            <w:pPr>
              <w:pStyle w:val="TableBodyText"/>
            </w:pPr>
            <w:r>
              <w:t>No changes to the meaning, language, and formatting of the technical content.</w:t>
            </w:r>
          </w:p>
        </w:tc>
      </w:tr>
      <w:tr w:rsidR="009964D9" w:rsidTr="009964D9">
        <w:tc>
          <w:tcPr>
            <w:tcW w:w="0" w:type="auto"/>
            <w:vAlign w:val="center"/>
          </w:tcPr>
          <w:p w:rsidR="009964D9" w:rsidRDefault="0045552F">
            <w:pPr>
              <w:pStyle w:val="TableBodyText"/>
            </w:pPr>
            <w:r>
              <w:t>8/5/2011</w:t>
            </w:r>
          </w:p>
        </w:tc>
        <w:tc>
          <w:tcPr>
            <w:tcW w:w="0" w:type="auto"/>
            <w:vAlign w:val="center"/>
          </w:tcPr>
          <w:p w:rsidR="009964D9" w:rsidRDefault="0045552F">
            <w:pPr>
              <w:pStyle w:val="TableBodyText"/>
            </w:pPr>
            <w:r>
              <w:t>4.5</w:t>
            </w:r>
          </w:p>
        </w:tc>
        <w:tc>
          <w:tcPr>
            <w:tcW w:w="0" w:type="auto"/>
            <w:vAlign w:val="center"/>
          </w:tcPr>
          <w:p w:rsidR="009964D9" w:rsidRDefault="0045552F">
            <w:pPr>
              <w:pStyle w:val="TableBodyText"/>
            </w:pPr>
            <w:r>
              <w:t>Minor</w:t>
            </w:r>
          </w:p>
        </w:tc>
        <w:tc>
          <w:tcPr>
            <w:tcW w:w="0" w:type="auto"/>
            <w:vAlign w:val="center"/>
          </w:tcPr>
          <w:p w:rsidR="009964D9" w:rsidRDefault="0045552F">
            <w:pPr>
              <w:pStyle w:val="TableBodyText"/>
            </w:pPr>
            <w:r>
              <w:t>Clarified the meaning of the technical content.</w:t>
            </w:r>
          </w:p>
        </w:tc>
      </w:tr>
      <w:tr w:rsidR="009964D9" w:rsidTr="009964D9">
        <w:tc>
          <w:tcPr>
            <w:tcW w:w="0" w:type="auto"/>
            <w:vAlign w:val="center"/>
          </w:tcPr>
          <w:p w:rsidR="009964D9" w:rsidRDefault="0045552F">
            <w:pPr>
              <w:pStyle w:val="TableBodyText"/>
            </w:pPr>
            <w:r>
              <w:t>10/7/2011</w:t>
            </w:r>
          </w:p>
        </w:tc>
        <w:tc>
          <w:tcPr>
            <w:tcW w:w="0" w:type="auto"/>
            <w:vAlign w:val="center"/>
          </w:tcPr>
          <w:p w:rsidR="009964D9" w:rsidRDefault="0045552F">
            <w:pPr>
              <w:pStyle w:val="TableBodyText"/>
            </w:pPr>
            <w:r>
              <w:t>4.5</w:t>
            </w:r>
          </w:p>
        </w:tc>
        <w:tc>
          <w:tcPr>
            <w:tcW w:w="0" w:type="auto"/>
            <w:vAlign w:val="center"/>
          </w:tcPr>
          <w:p w:rsidR="009964D9" w:rsidRDefault="0045552F">
            <w:pPr>
              <w:pStyle w:val="TableBodyText"/>
            </w:pPr>
            <w:r>
              <w:t>None</w:t>
            </w:r>
          </w:p>
        </w:tc>
        <w:tc>
          <w:tcPr>
            <w:tcW w:w="0" w:type="auto"/>
            <w:vAlign w:val="center"/>
          </w:tcPr>
          <w:p w:rsidR="009964D9" w:rsidRDefault="0045552F">
            <w:pPr>
              <w:pStyle w:val="TableBodyText"/>
            </w:pPr>
            <w:r>
              <w:t>No changes to the meaning, language, or formatting of the technical content.</w:t>
            </w:r>
          </w:p>
        </w:tc>
      </w:tr>
      <w:tr w:rsidR="009964D9" w:rsidTr="009964D9">
        <w:tc>
          <w:tcPr>
            <w:tcW w:w="0" w:type="auto"/>
            <w:vAlign w:val="center"/>
          </w:tcPr>
          <w:p w:rsidR="009964D9" w:rsidRDefault="0045552F">
            <w:pPr>
              <w:pStyle w:val="TableBodyText"/>
            </w:pPr>
            <w:r>
              <w:t>1/20/2012</w:t>
            </w:r>
          </w:p>
        </w:tc>
        <w:tc>
          <w:tcPr>
            <w:tcW w:w="0" w:type="auto"/>
            <w:vAlign w:val="center"/>
          </w:tcPr>
          <w:p w:rsidR="009964D9" w:rsidRDefault="0045552F">
            <w:pPr>
              <w:pStyle w:val="TableBodyText"/>
            </w:pPr>
            <w:r>
              <w:t>5.0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Significantly changed the technical content.</w:t>
            </w:r>
          </w:p>
        </w:tc>
      </w:tr>
      <w:tr w:rsidR="009964D9" w:rsidTr="009964D9">
        <w:tc>
          <w:tcPr>
            <w:tcW w:w="0" w:type="auto"/>
            <w:vAlign w:val="center"/>
          </w:tcPr>
          <w:p w:rsidR="009964D9" w:rsidRDefault="0045552F">
            <w:pPr>
              <w:pStyle w:val="TableBodyText"/>
            </w:pPr>
            <w:r>
              <w:t>4/27/2012</w:t>
            </w:r>
          </w:p>
        </w:tc>
        <w:tc>
          <w:tcPr>
            <w:tcW w:w="0" w:type="auto"/>
            <w:vAlign w:val="center"/>
          </w:tcPr>
          <w:p w:rsidR="009964D9" w:rsidRDefault="0045552F">
            <w:pPr>
              <w:pStyle w:val="TableBodyText"/>
            </w:pPr>
            <w:r>
              <w:t>6.0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Significantly changed the technical content.</w:t>
            </w:r>
          </w:p>
        </w:tc>
      </w:tr>
      <w:tr w:rsidR="009964D9" w:rsidTr="009964D9">
        <w:tc>
          <w:tcPr>
            <w:tcW w:w="0" w:type="auto"/>
            <w:vAlign w:val="center"/>
          </w:tcPr>
          <w:p w:rsidR="009964D9" w:rsidRDefault="0045552F">
            <w:pPr>
              <w:pStyle w:val="TableBodyText"/>
            </w:pPr>
            <w:r>
              <w:t>7/16/2012</w:t>
            </w:r>
          </w:p>
        </w:tc>
        <w:tc>
          <w:tcPr>
            <w:tcW w:w="0" w:type="auto"/>
            <w:vAlign w:val="center"/>
          </w:tcPr>
          <w:p w:rsidR="009964D9" w:rsidRDefault="0045552F">
            <w:pPr>
              <w:pStyle w:val="TableBodyText"/>
            </w:pPr>
            <w:r>
              <w:t>6.0</w:t>
            </w:r>
          </w:p>
        </w:tc>
        <w:tc>
          <w:tcPr>
            <w:tcW w:w="0" w:type="auto"/>
            <w:vAlign w:val="center"/>
          </w:tcPr>
          <w:p w:rsidR="009964D9" w:rsidRDefault="0045552F">
            <w:pPr>
              <w:pStyle w:val="TableBodyText"/>
            </w:pPr>
            <w:r>
              <w:t>None</w:t>
            </w:r>
          </w:p>
        </w:tc>
        <w:tc>
          <w:tcPr>
            <w:tcW w:w="0" w:type="auto"/>
            <w:vAlign w:val="center"/>
          </w:tcPr>
          <w:p w:rsidR="009964D9" w:rsidRDefault="0045552F">
            <w:pPr>
              <w:pStyle w:val="TableBodyText"/>
            </w:pPr>
            <w:r>
              <w:t>No changes to the meaning, language, or formatting of the technical content.</w:t>
            </w:r>
          </w:p>
        </w:tc>
      </w:tr>
      <w:tr w:rsidR="009964D9" w:rsidTr="009964D9">
        <w:tc>
          <w:tcPr>
            <w:tcW w:w="0" w:type="auto"/>
            <w:vAlign w:val="center"/>
          </w:tcPr>
          <w:p w:rsidR="009964D9" w:rsidRDefault="0045552F">
            <w:pPr>
              <w:pStyle w:val="TableBodyText"/>
            </w:pPr>
            <w:r>
              <w:t>10/8/2012</w:t>
            </w:r>
          </w:p>
        </w:tc>
        <w:tc>
          <w:tcPr>
            <w:tcW w:w="0" w:type="auto"/>
            <w:vAlign w:val="center"/>
          </w:tcPr>
          <w:p w:rsidR="009964D9" w:rsidRDefault="0045552F">
            <w:pPr>
              <w:pStyle w:val="TableBodyText"/>
            </w:pPr>
            <w:r>
              <w:t>6.1</w:t>
            </w:r>
          </w:p>
        </w:tc>
        <w:tc>
          <w:tcPr>
            <w:tcW w:w="0" w:type="auto"/>
            <w:vAlign w:val="center"/>
          </w:tcPr>
          <w:p w:rsidR="009964D9" w:rsidRDefault="0045552F">
            <w:pPr>
              <w:pStyle w:val="TableBodyText"/>
            </w:pPr>
            <w:r>
              <w:t>Minor</w:t>
            </w:r>
          </w:p>
        </w:tc>
        <w:tc>
          <w:tcPr>
            <w:tcW w:w="0" w:type="auto"/>
            <w:vAlign w:val="center"/>
          </w:tcPr>
          <w:p w:rsidR="009964D9" w:rsidRDefault="0045552F">
            <w:pPr>
              <w:pStyle w:val="TableBodyText"/>
            </w:pPr>
            <w:r>
              <w:t>Clarified the meaning of the technical content.</w:t>
            </w:r>
          </w:p>
        </w:tc>
      </w:tr>
      <w:tr w:rsidR="009964D9" w:rsidTr="009964D9">
        <w:tc>
          <w:tcPr>
            <w:tcW w:w="0" w:type="auto"/>
            <w:vAlign w:val="center"/>
          </w:tcPr>
          <w:p w:rsidR="009964D9" w:rsidRDefault="0045552F">
            <w:pPr>
              <w:pStyle w:val="TableBodyText"/>
            </w:pPr>
            <w:r>
              <w:t>2/11/2013</w:t>
            </w:r>
          </w:p>
        </w:tc>
        <w:tc>
          <w:tcPr>
            <w:tcW w:w="0" w:type="auto"/>
            <w:vAlign w:val="center"/>
          </w:tcPr>
          <w:p w:rsidR="009964D9" w:rsidRDefault="0045552F">
            <w:pPr>
              <w:pStyle w:val="TableBodyText"/>
            </w:pPr>
            <w:r>
              <w:t>6.1</w:t>
            </w:r>
          </w:p>
        </w:tc>
        <w:tc>
          <w:tcPr>
            <w:tcW w:w="0" w:type="auto"/>
            <w:vAlign w:val="center"/>
          </w:tcPr>
          <w:p w:rsidR="009964D9" w:rsidRDefault="0045552F">
            <w:pPr>
              <w:pStyle w:val="TableBodyText"/>
            </w:pPr>
            <w:r>
              <w:t>None</w:t>
            </w:r>
          </w:p>
        </w:tc>
        <w:tc>
          <w:tcPr>
            <w:tcW w:w="0" w:type="auto"/>
            <w:vAlign w:val="center"/>
          </w:tcPr>
          <w:p w:rsidR="009964D9" w:rsidRDefault="0045552F">
            <w:pPr>
              <w:pStyle w:val="TableBodyText"/>
            </w:pPr>
            <w:r>
              <w:t>No changes to the meaning</w:t>
            </w:r>
            <w:r>
              <w:t>, language, or formatting of the technical content.</w:t>
            </w:r>
          </w:p>
        </w:tc>
      </w:tr>
      <w:tr w:rsidR="009964D9" w:rsidTr="009964D9">
        <w:tc>
          <w:tcPr>
            <w:tcW w:w="0" w:type="auto"/>
            <w:vAlign w:val="center"/>
          </w:tcPr>
          <w:p w:rsidR="009964D9" w:rsidRDefault="0045552F">
            <w:pPr>
              <w:pStyle w:val="TableBodyText"/>
            </w:pPr>
            <w:r>
              <w:t>7/26/2013</w:t>
            </w:r>
          </w:p>
        </w:tc>
        <w:tc>
          <w:tcPr>
            <w:tcW w:w="0" w:type="auto"/>
            <w:vAlign w:val="center"/>
          </w:tcPr>
          <w:p w:rsidR="009964D9" w:rsidRDefault="0045552F">
            <w:pPr>
              <w:pStyle w:val="TableBodyText"/>
            </w:pPr>
            <w:r>
              <w:t>7.0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Significantly changed the technical content.</w:t>
            </w:r>
          </w:p>
        </w:tc>
      </w:tr>
      <w:tr w:rsidR="009964D9" w:rsidTr="009964D9">
        <w:tc>
          <w:tcPr>
            <w:tcW w:w="0" w:type="auto"/>
            <w:vAlign w:val="center"/>
          </w:tcPr>
          <w:p w:rsidR="009964D9" w:rsidRDefault="0045552F">
            <w:pPr>
              <w:pStyle w:val="TableBodyText"/>
            </w:pPr>
            <w:r>
              <w:t>11/18/2013</w:t>
            </w:r>
          </w:p>
        </w:tc>
        <w:tc>
          <w:tcPr>
            <w:tcW w:w="0" w:type="auto"/>
            <w:vAlign w:val="center"/>
          </w:tcPr>
          <w:p w:rsidR="009964D9" w:rsidRDefault="0045552F">
            <w:pPr>
              <w:pStyle w:val="TableBodyText"/>
            </w:pPr>
            <w:r>
              <w:t>7.0</w:t>
            </w:r>
          </w:p>
        </w:tc>
        <w:tc>
          <w:tcPr>
            <w:tcW w:w="0" w:type="auto"/>
            <w:vAlign w:val="center"/>
          </w:tcPr>
          <w:p w:rsidR="009964D9" w:rsidRDefault="0045552F">
            <w:pPr>
              <w:pStyle w:val="TableBodyText"/>
            </w:pPr>
            <w:r>
              <w:t>None</w:t>
            </w:r>
          </w:p>
        </w:tc>
        <w:tc>
          <w:tcPr>
            <w:tcW w:w="0" w:type="auto"/>
            <w:vAlign w:val="center"/>
          </w:tcPr>
          <w:p w:rsidR="009964D9" w:rsidRDefault="0045552F">
            <w:pPr>
              <w:pStyle w:val="TableBodyText"/>
            </w:pPr>
            <w:r>
              <w:t>No changes to the meaning, language, or formatting of the technical content.</w:t>
            </w:r>
          </w:p>
        </w:tc>
      </w:tr>
      <w:tr w:rsidR="009964D9" w:rsidTr="009964D9">
        <w:tc>
          <w:tcPr>
            <w:tcW w:w="0" w:type="auto"/>
            <w:vAlign w:val="center"/>
          </w:tcPr>
          <w:p w:rsidR="009964D9" w:rsidRDefault="0045552F">
            <w:pPr>
              <w:pStyle w:val="TableBodyText"/>
            </w:pPr>
            <w:r>
              <w:t>2/10/2014</w:t>
            </w:r>
          </w:p>
        </w:tc>
        <w:tc>
          <w:tcPr>
            <w:tcW w:w="0" w:type="auto"/>
            <w:vAlign w:val="center"/>
          </w:tcPr>
          <w:p w:rsidR="009964D9" w:rsidRDefault="0045552F">
            <w:pPr>
              <w:pStyle w:val="TableBodyText"/>
            </w:pPr>
            <w:r>
              <w:t>7.0</w:t>
            </w:r>
          </w:p>
        </w:tc>
        <w:tc>
          <w:tcPr>
            <w:tcW w:w="0" w:type="auto"/>
            <w:vAlign w:val="center"/>
          </w:tcPr>
          <w:p w:rsidR="009964D9" w:rsidRDefault="0045552F">
            <w:pPr>
              <w:pStyle w:val="TableBodyText"/>
            </w:pPr>
            <w:r>
              <w:t>None</w:t>
            </w:r>
          </w:p>
        </w:tc>
        <w:tc>
          <w:tcPr>
            <w:tcW w:w="0" w:type="auto"/>
            <w:vAlign w:val="center"/>
          </w:tcPr>
          <w:p w:rsidR="009964D9" w:rsidRDefault="0045552F">
            <w:pPr>
              <w:pStyle w:val="TableBodyText"/>
            </w:pPr>
            <w:r>
              <w:t>No changes to the meaning, language, or formatting of the technical content.</w:t>
            </w:r>
          </w:p>
        </w:tc>
      </w:tr>
      <w:tr w:rsidR="009964D9" w:rsidTr="009964D9">
        <w:tc>
          <w:tcPr>
            <w:tcW w:w="0" w:type="auto"/>
            <w:vAlign w:val="center"/>
          </w:tcPr>
          <w:p w:rsidR="009964D9" w:rsidRDefault="0045552F">
            <w:pPr>
              <w:pStyle w:val="TableBodyText"/>
            </w:pPr>
            <w:r>
              <w:t>4/30/2014</w:t>
            </w:r>
          </w:p>
        </w:tc>
        <w:tc>
          <w:tcPr>
            <w:tcW w:w="0" w:type="auto"/>
            <w:vAlign w:val="center"/>
          </w:tcPr>
          <w:p w:rsidR="009964D9" w:rsidRDefault="0045552F">
            <w:pPr>
              <w:pStyle w:val="TableBodyText"/>
            </w:pPr>
            <w:r>
              <w:t>7.0</w:t>
            </w:r>
          </w:p>
        </w:tc>
        <w:tc>
          <w:tcPr>
            <w:tcW w:w="0" w:type="auto"/>
            <w:vAlign w:val="center"/>
          </w:tcPr>
          <w:p w:rsidR="009964D9" w:rsidRDefault="0045552F">
            <w:pPr>
              <w:pStyle w:val="TableBodyText"/>
            </w:pPr>
            <w:r>
              <w:t>None</w:t>
            </w:r>
          </w:p>
        </w:tc>
        <w:tc>
          <w:tcPr>
            <w:tcW w:w="0" w:type="auto"/>
            <w:vAlign w:val="center"/>
          </w:tcPr>
          <w:p w:rsidR="009964D9" w:rsidRDefault="0045552F">
            <w:pPr>
              <w:pStyle w:val="TableBodyText"/>
            </w:pPr>
            <w:r>
              <w:t>No changes to the meaning, language, or formatting of the technical content.</w:t>
            </w:r>
          </w:p>
        </w:tc>
      </w:tr>
      <w:tr w:rsidR="009964D9" w:rsidTr="009964D9">
        <w:tc>
          <w:tcPr>
            <w:tcW w:w="0" w:type="auto"/>
            <w:vAlign w:val="center"/>
          </w:tcPr>
          <w:p w:rsidR="009964D9" w:rsidRDefault="0045552F">
            <w:pPr>
              <w:pStyle w:val="TableBodyText"/>
            </w:pPr>
            <w:r>
              <w:t>7/31/2014</w:t>
            </w:r>
          </w:p>
        </w:tc>
        <w:tc>
          <w:tcPr>
            <w:tcW w:w="0" w:type="auto"/>
            <w:vAlign w:val="center"/>
          </w:tcPr>
          <w:p w:rsidR="009964D9" w:rsidRDefault="0045552F">
            <w:pPr>
              <w:pStyle w:val="TableBodyText"/>
            </w:pPr>
            <w:r>
              <w:t>7.0</w:t>
            </w:r>
          </w:p>
        </w:tc>
        <w:tc>
          <w:tcPr>
            <w:tcW w:w="0" w:type="auto"/>
            <w:vAlign w:val="center"/>
          </w:tcPr>
          <w:p w:rsidR="009964D9" w:rsidRDefault="0045552F">
            <w:pPr>
              <w:pStyle w:val="TableBodyText"/>
            </w:pPr>
            <w:r>
              <w:t>None</w:t>
            </w:r>
          </w:p>
        </w:tc>
        <w:tc>
          <w:tcPr>
            <w:tcW w:w="0" w:type="auto"/>
            <w:vAlign w:val="center"/>
          </w:tcPr>
          <w:p w:rsidR="009964D9" w:rsidRDefault="0045552F">
            <w:pPr>
              <w:pStyle w:val="TableBodyText"/>
            </w:pPr>
            <w:r>
              <w:t>No changes to the meaning, language, or formatting of the tech</w:t>
            </w:r>
            <w:r>
              <w:t>nical content.</w:t>
            </w:r>
          </w:p>
        </w:tc>
      </w:tr>
      <w:tr w:rsidR="009964D9" w:rsidTr="009964D9">
        <w:tc>
          <w:tcPr>
            <w:tcW w:w="0" w:type="auto"/>
            <w:vAlign w:val="center"/>
          </w:tcPr>
          <w:p w:rsidR="009964D9" w:rsidRDefault="0045552F">
            <w:pPr>
              <w:pStyle w:val="TableBodyText"/>
            </w:pPr>
            <w:r>
              <w:lastRenderedPageBreak/>
              <w:t>10/30/2014</w:t>
            </w:r>
          </w:p>
        </w:tc>
        <w:tc>
          <w:tcPr>
            <w:tcW w:w="0" w:type="auto"/>
            <w:vAlign w:val="center"/>
          </w:tcPr>
          <w:p w:rsidR="009964D9" w:rsidRDefault="0045552F">
            <w:pPr>
              <w:pStyle w:val="TableBodyText"/>
            </w:pPr>
            <w:r>
              <w:t>8.0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Significantly changed the technical content.</w:t>
            </w:r>
          </w:p>
        </w:tc>
      </w:tr>
      <w:tr w:rsidR="009964D9" w:rsidTr="009964D9">
        <w:tc>
          <w:tcPr>
            <w:tcW w:w="0" w:type="auto"/>
            <w:vAlign w:val="center"/>
          </w:tcPr>
          <w:p w:rsidR="009964D9" w:rsidRDefault="0045552F">
            <w:pPr>
              <w:pStyle w:val="TableBodyText"/>
            </w:pPr>
            <w:r>
              <w:t>3/16/2015</w:t>
            </w:r>
          </w:p>
        </w:tc>
        <w:tc>
          <w:tcPr>
            <w:tcW w:w="0" w:type="auto"/>
            <w:vAlign w:val="center"/>
          </w:tcPr>
          <w:p w:rsidR="009964D9" w:rsidRDefault="0045552F">
            <w:pPr>
              <w:pStyle w:val="TableBodyText"/>
            </w:pPr>
            <w:r>
              <w:t>9.0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Significantly changed the technical content.</w:t>
            </w:r>
          </w:p>
        </w:tc>
      </w:tr>
      <w:tr w:rsidR="009964D9" w:rsidTr="009964D9">
        <w:tc>
          <w:tcPr>
            <w:tcW w:w="0" w:type="auto"/>
            <w:vAlign w:val="center"/>
          </w:tcPr>
          <w:p w:rsidR="009964D9" w:rsidRDefault="0045552F">
            <w:pPr>
              <w:pStyle w:val="TableBodyText"/>
            </w:pPr>
            <w:r>
              <w:t>5/26/2015</w:t>
            </w:r>
          </w:p>
        </w:tc>
        <w:tc>
          <w:tcPr>
            <w:tcW w:w="0" w:type="auto"/>
            <w:vAlign w:val="center"/>
          </w:tcPr>
          <w:p w:rsidR="009964D9" w:rsidRDefault="0045552F">
            <w:pPr>
              <w:pStyle w:val="TableBodyText"/>
            </w:pPr>
            <w:r>
              <w:t>10.0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Significantly changed the technical content.</w:t>
            </w:r>
          </w:p>
        </w:tc>
      </w:tr>
      <w:tr w:rsidR="009964D9" w:rsidTr="009964D9">
        <w:tc>
          <w:tcPr>
            <w:tcW w:w="0" w:type="auto"/>
            <w:vAlign w:val="center"/>
          </w:tcPr>
          <w:p w:rsidR="009964D9" w:rsidRDefault="0045552F">
            <w:pPr>
              <w:pStyle w:val="TableBodyText"/>
            </w:pPr>
            <w:r>
              <w:t>9/14/2015</w:t>
            </w:r>
          </w:p>
        </w:tc>
        <w:tc>
          <w:tcPr>
            <w:tcW w:w="0" w:type="auto"/>
            <w:vAlign w:val="center"/>
          </w:tcPr>
          <w:p w:rsidR="009964D9" w:rsidRDefault="0045552F">
            <w:pPr>
              <w:pStyle w:val="TableBodyText"/>
            </w:pPr>
            <w:r>
              <w:t>10.0</w:t>
            </w:r>
          </w:p>
        </w:tc>
        <w:tc>
          <w:tcPr>
            <w:tcW w:w="0" w:type="auto"/>
            <w:vAlign w:val="center"/>
          </w:tcPr>
          <w:p w:rsidR="009964D9" w:rsidRDefault="0045552F">
            <w:pPr>
              <w:pStyle w:val="TableBodyText"/>
            </w:pPr>
            <w:r>
              <w:t>None</w:t>
            </w:r>
          </w:p>
        </w:tc>
        <w:tc>
          <w:tcPr>
            <w:tcW w:w="0" w:type="auto"/>
            <w:vAlign w:val="center"/>
          </w:tcPr>
          <w:p w:rsidR="009964D9" w:rsidRDefault="0045552F">
            <w:pPr>
              <w:pStyle w:val="TableBodyText"/>
            </w:pPr>
            <w:r>
              <w:t>No changes to the meaning, language, or formatting of the technical content.</w:t>
            </w:r>
          </w:p>
        </w:tc>
      </w:tr>
      <w:tr w:rsidR="009964D9" w:rsidTr="009964D9">
        <w:tc>
          <w:tcPr>
            <w:tcW w:w="0" w:type="auto"/>
            <w:vAlign w:val="center"/>
          </w:tcPr>
          <w:p w:rsidR="009964D9" w:rsidRDefault="0045552F">
            <w:pPr>
              <w:pStyle w:val="TableBodyText"/>
            </w:pPr>
            <w:r>
              <w:t>6/13/2016</w:t>
            </w:r>
          </w:p>
        </w:tc>
        <w:tc>
          <w:tcPr>
            <w:tcW w:w="0" w:type="auto"/>
            <w:vAlign w:val="center"/>
          </w:tcPr>
          <w:p w:rsidR="009964D9" w:rsidRDefault="0045552F">
            <w:pPr>
              <w:pStyle w:val="TableBodyText"/>
            </w:pPr>
            <w:r>
              <w:t>10.0</w:t>
            </w:r>
          </w:p>
        </w:tc>
        <w:tc>
          <w:tcPr>
            <w:tcW w:w="0" w:type="auto"/>
            <w:vAlign w:val="center"/>
          </w:tcPr>
          <w:p w:rsidR="009964D9" w:rsidRDefault="0045552F">
            <w:pPr>
              <w:pStyle w:val="TableBodyText"/>
            </w:pPr>
            <w:r>
              <w:t>None</w:t>
            </w:r>
          </w:p>
        </w:tc>
        <w:tc>
          <w:tcPr>
            <w:tcW w:w="0" w:type="auto"/>
            <w:vAlign w:val="center"/>
          </w:tcPr>
          <w:p w:rsidR="009964D9" w:rsidRDefault="0045552F">
            <w:pPr>
              <w:pStyle w:val="TableBodyText"/>
            </w:pPr>
            <w:r>
              <w:t>No changes to the meaning, language, or formatting of the technical content.</w:t>
            </w:r>
          </w:p>
        </w:tc>
      </w:tr>
      <w:tr w:rsidR="009964D9" w:rsidTr="009964D9">
        <w:tc>
          <w:tcPr>
            <w:tcW w:w="0" w:type="auto"/>
            <w:vAlign w:val="center"/>
          </w:tcPr>
          <w:p w:rsidR="009964D9" w:rsidRDefault="0045552F">
            <w:pPr>
              <w:pStyle w:val="TableBodyText"/>
            </w:pPr>
            <w:r>
              <w:t>9/14/2016</w:t>
            </w:r>
          </w:p>
        </w:tc>
        <w:tc>
          <w:tcPr>
            <w:tcW w:w="0" w:type="auto"/>
            <w:vAlign w:val="center"/>
          </w:tcPr>
          <w:p w:rsidR="009964D9" w:rsidRDefault="0045552F">
            <w:pPr>
              <w:pStyle w:val="TableBodyText"/>
            </w:pPr>
            <w:r>
              <w:t>10.0</w:t>
            </w:r>
          </w:p>
        </w:tc>
        <w:tc>
          <w:tcPr>
            <w:tcW w:w="0" w:type="auto"/>
            <w:vAlign w:val="center"/>
          </w:tcPr>
          <w:p w:rsidR="009964D9" w:rsidRDefault="0045552F">
            <w:pPr>
              <w:pStyle w:val="TableBodyText"/>
            </w:pPr>
            <w:r>
              <w:t>None</w:t>
            </w:r>
          </w:p>
        </w:tc>
        <w:tc>
          <w:tcPr>
            <w:tcW w:w="0" w:type="auto"/>
            <w:vAlign w:val="center"/>
          </w:tcPr>
          <w:p w:rsidR="009964D9" w:rsidRDefault="0045552F">
            <w:pPr>
              <w:pStyle w:val="TableBodyText"/>
            </w:pPr>
            <w:r>
              <w:t>No changes to the meaning, language, or formatting of the technical content.</w:t>
            </w:r>
          </w:p>
        </w:tc>
      </w:tr>
      <w:tr w:rsidR="009964D9" w:rsidTr="009964D9">
        <w:tc>
          <w:tcPr>
            <w:tcW w:w="0" w:type="auto"/>
            <w:vAlign w:val="center"/>
          </w:tcPr>
          <w:p w:rsidR="009964D9" w:rsidRDefault="0045552F">
            <w:pPr>
              <w:pStyle w:val="TableBodyText"/>
            </w:pPr>
            <w:r>
              <w:t>7/24/2018</w:t>
            </w:r>
          </w:p>
        </w:tc>
        <w:tc>
          <w:tcPr>
            <w:tcW w:w="0" w:type="auto"/>
            <w:vAlign w:val="center"/>
          </w:tcPr>
          <w:p w:rsidR="009964D9" w:rsidRDefault="0045552F">
            <w:pPr>
              <w:pStyle w:val="TableBodyText"/>
            </w:pPr>
            <w:r>
              <w:t>11.0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Significantly changed the technical content.</w:t>
            </w:r>
          </w:p>
        </w:tc>
      </w:tr>
      <w:tr w:rsidR="009964D9" w:rsidTr="009964D9">
        <w:tc>
          <w:tcPr>
            <w:tcW w:w="0" w:type="auto"/>
            <w:vAlign w:val="center"/>
          </w:tcPr>
          <w:p w:rsidR="009964D9" w:rsidRDefault="0045552F">
            <w:pPr>
              <w:pStyle w:val="TableBodyText"/>
            </w:pPr>
            <w:r>
              <w:t>10/1/2018</w:t>
            </w:r>
          </w:p>
        </w:tc>
        <w:tc>
          <w:tcPr>
            <w:tcW w:w="0" w:type="auto"/>
            <w:vAlign w:val="center"/>
          </w:tcPr>
          <w:p w:rsidR="009964D9" w:rsidRDefault="0045552F">
            <w:pPr>
              <w:pStyle w:val="TableBodyText"/>
            </w:pPr>
            <w:r>
              <w:t>12.0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Significantly changed the technical content.</w:t>
            </w:r>
          </w:p>
        </w:tc>
      </w:tr>
      <w:tr w:rsidR="009964D9" w:rsidTr="009964D9">
        <w:tc>
          <w:tcPr>
            <w:tcW w:w="0" w:type="auto"/>
            <w:vAlign w:val="center"/>
          </w:tcPr>
          <w:p w:rsidR="009964D9" w:rsidRDefault="0045552F">
            <w:pPr>
              <w:pStyle w:val="TableBodyText"/>
            </w:pPr>
            <w:r>
              <w:t>4/22/2021</w:t>
            </w:r>
          </w:p>
        </w:tc>
        <w:tc>
          <w:tcPr>
            <w:tcW w:w="0" w:type="auto"/>
            <w:vAlign w:val="center"/>
          </w:tcPr>
          <w:p w:rsidR="009964D9" w:rsidRDefault="0045552F">
            <w:pPr>
              <w:pStyle w:val="TableBodyText"/>
            </w:pPr>
            <w:r>
              <w:t>13.0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Significantly changed t</w:t>
            </w:r>
            <w:r>
              <w:t>he technical content.</w:t>
            </w:r>
          </w:p>
        </w:tc>
      </w:tr>
      <w:tr w:rsidR="009964D9" w:rsidTr="009964D9">
        <w:tc>
          <w:tcPr>
            <w:tcW w:w="0" w:type="auto"/>
            <w:vAlign w:val="center"/>
          </w:tcPr>
          <w:p w:rsidR="009964D9" w:rsidRDefault="0045552F">
            <w:pPr>
              <w:pStyle w:val="TableBodyText"/>
            </w:pPr>
            <w:r>
              <w:t>8/17/2021</w:t>
            </w:r>
          </w:p>
        </w:tc>
        <w:tc>
          <w:tcPr>
            <w:tcW w:w="0" w:type="auto"/>
            <w:vAlign w:val="center"/>
          </w:tcPr>
          <w:p w:rsidR="009964D9" w:rsidRDefault="0045552F">
            <w:pPr>
              <w:pStyle w:val="TableBodyText"/>
            </w:pPr>
            <w:r>
              <w:t>14.0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Significantly changed the technical content.</w:t>
            </w:r>
          </w:p>
        </w:tc>
      </w:tr>
      <w:tr w:rsidR="009964D9" w:rsidTr="009964D9">
        <w:tc>
          <w:tcPr>
            <w:tcW w:w="0" w:type="auto"/>
            <w:vAlign w:val="center"/>
          </w:tcPr>
          <w:p w:rsidR="009964D9" w:rsidRDefault="0045552F">
            <w:pPr>
              <w:pStyle w:val="TableBodyText"/>
            </w:pPr>
            <w:r>
              <w:t>8/20/2024</w:t>
            </w:r>
          </w:p>
        </w:tc>
        <w:tc>
          <w:tcPr>
            <w:tcW w:w="0" w:type="auto"/>
            <w:vAlign w:val="center"/>
          </w:tcPr>
          <w:p w:rsidR="009964D9" w:rsidRDefault="0045552F">
            <w:pPr>
              <w:pStyle w:val="TableBodyText"/>
            </w:pPr>
            <w:r>
              <w:t>15.0</w:t>
            </w:r>
          </w:p>
        </w:tc>
        <w:tc>
          <w:tcPr>
            <w:tcW w:w="0" w:type="auto"/>
            <w:vAlign w:val="center"/>
          </w:tcPr>
          <w:p w:rsidR="009964D9" w:rsidRDefault="0045552F">
            <w:pPr>
              <w:pStyle w:val="TableBodyText"/>
            </w:pPr>
            <w:r>
              <w:t>Major</w:t>
            </w:r>
          </w:p>
        </w:tc>
        <w:tc>
          <w:tcPr>
            <w:tcW w:w="0" w:type="auto"/>
            <w:vAlign w:val="center"/>
          </w:tcPr>
          <w:p w:rsidR="009964D9" w:rsidRDefault="0045552F">
            <w:pPr>
              <w:pStyle w:val="TableBodyText"/>
            </w:pPr>
            <w:r>
              <w:t>Significantly changed the technical content.</w:t>
            </w:r>
          </w:p>
        </w:tc>
      </w:tr>
    </w:tbl>
    <w:p w:rsidR="009964D9" w:rsidRDefault="0045552F">
      <w:pPr>
        <w:pStyle w:val="TOCHeading"/>
      </w:pPr>
      <w:r>
        <w:lastRenderedPageBreak/>
        <w:t>Table of Contents</w:t>
      </w:r>
    </w:p>
    <w:p w:rsidR="0045552F" w:rsidRDefault="0045552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600721" w:history="1">
        <w:r w:rsidRPr="00EB1049">
          <w:rPr>
            <w:rStyle w:val="Hyperlink"/>
            <w:noProof/>
          </w:rPr>
          <w:t>1</w:t>
        </w:r>
        <w:r>
          <w:rPr>
            <w:rFonts w:asciiTheme="minorHAnsi" w:eastAsiaTheme="minorEastAsia" w:hAnsiTheme="minorHAnsi" w:cstheme="minorBidi"/>
            <w:b w:val="0"/>
            <w:bCs w:val="0"/>
            <w:noProof/>
            <w:sz w:val="22"/>
            <w:szCs w:val="22"/>
          </w:rPr>
          <w:tab/>
        </w:r>
        <w:r w:rsidRPr="00EB1049">
          <w:rPr>
            <w:rStyle w:val="Hyperlink"/>
            <w:noProof/>
          </w:rPr>
          <w:t>Introduction</w:t>
        </w:r>
        <w:r>
          <w:rPr>
            <w:noProof/>
            <w:webHidden/>
          </w:rPr>
          <w:tab/>
        </w:r>
        <w:r>
          <w:rPr>
            <w:noProof/>
            <w:webHidden/>
          </w:rPr>
          <w:fldChar w:fldCharType="begin"/>
        </w:r>
        <w:r>
          <w:rPr>
            <w:noProof/>
            <w:webHidden/>
          </w:rPr>
          <w:instrText xml:space="preserve"> PAGEREF _Toc174600721 \h </w:instrText>
        </w:r>
        <w:r>
          <w:rPr>
            <w:noProof/>
            <w:webHidden/>
          </w:rPr>
        </w:r>
        <w:r>
          <w:rPr>
            <w:noProof/>
            <w:webHidden/>
          </w:rPr>
          <w:fldChar w:fldCharType="separate"/>
        </w:r>
        <w:r>
          <w:rPr>
            <w:noProof/>
            <w:webHidden/>
          </w:rPr>
          <w:t>6</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22" w:history="1">
        <w:r w:rsidRPr="00EB1049">
          <w:rPr>
            <w:rStyle w:val="Hyperlink"/>
            <w:noProof/>
          </w:rPr>
          <w:t>1.1</w:t>
        </w:r>
        <w:r>
          <w:rPr>
            <w:rFonts w:asciiTheme="minorHAnsi" w:eastAsiaTheme="minorEastAsia" w:hAnsiTheme="minorHAnsi" w:cstheme="minorBidi"/>
            <w:noProof/>
            <w:sz w:val="22"/>
            <w:szCs w:val="22"/>
          </w:rPr>
          <w:tab/>
        </w:r>
        <w:r w:rsidRPr="00EB1049">
          <w:rPr>
            <w:rStyle w:val="Hyperlink"/>
            <w:noProof/>
          </w:rPr>
          <w:t>Glossary</w:t>
        </w:r>
        <w:r>
          <w:rPr>
            <w:noProof/>
            <w:webHidden/>
          </w:rPr>
          <w:tab/>
        </w:r>
        <w:r>
          <w:rPr>
            <w:noProof/>
            <w:webHidden/>
          </w:rPr>
          <w:fldChar w:fldCharType="begin"/>
        </w:r>
        <w:r>
          <w:rPr>
            <w:noProof/>
            <w:webHidden/>
          </w:rPr>
          <w:instrText xml:space="preserve"> PAGEREF _Toc174600722 \h </w:instrText>
        </w:r>
        <w:r>
          <w:rPr>
            <w:noProof/>
            <w:webHidden/>
          </w:rPr>
        </w:r>
        <w:r>
          <w:rPr>
            <w:noProof/>
            <w:webHidden/>
          </w:rPr>
          <w:fldChar w:fldCharType="separate"/>
        </w:r>
        <w:r>
          <w:rPr>
            <w:noProof/>
            <w:webHidden/>
          </w:rPr>
          <w:t>6</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23" w:history="1">
        <w:r w:rsidRPr="00EB1049">
          <w:rPr>
            <w:rStyle w:val="Hyperlink"/>
            <w:noProof/>
          </w:rPr>
          <w:t>1.2</w:t>
        </w:r>
        <w:r>
          <w:rPr>
            <w:rFonts w:asciiTheme="minorHAnsi" w:eastAsiaTheme="minorEastAsia" w:hAnsiTheme="minorHAnsi" w:cstheme="minorBidi"/>
            <w:noProof/>
            <w:sz w:val="22"/>
            <w:szCs w:val="22"/>
          </w:rPr>
          <w:tab/>
        </w:r>
        <w:r w:rsidRPr="00EB1049">
          <w:rPr>
            <w:rStyle w:val="Hyperlink"/>
            <w:noProof/>
          </w:rPr>
          <w:t>References</w:t>
        </w:r>
        <w:r>
          <w:rPr>
            <w:noProof/>
            <w:webHidden/>
          </w:rPr>
          <w:tab/>
        </w:r>
        <w:r>
          <w:rPr>
            <w:noProof/>
            <w:webHidden/>
          </w:rPr>
          <w:fldChar w:fldCharType="begin"/>
        </w:r>
        <w:r>
          <w:rPr>
            <w:noProof/>
            <w:webHidden/>
          </w:rPr>
          <w:instrText xml:space="preserve"> PAGEREF _Toc174600723 \h </w:instrText>
        </w:r>
        <w:r>
          <w:rPr>
            <w:noProof/>
            <w:webHidden/>
          </w:rPr>
        </w:r>
        <w:r>
          <w:rPr>
            <w:noProof/>
            <w:webHidden/>
          </w:rPr>
          <w:fldChar w:fldCharType="separate"/>
        </w:r>
        <w:r>
          <w:rPr>
            <w:noProof/>
            <w:webHidden/>
          </w:rPr>
          <w:t>8</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24" w:history="1">
        <w:r w:rsidRPr="00EB1049">
          <w:rPr>
            <w:rStyle w:val="Hyperlink"/>
            <w:noProof/>
          </w:rPr>
          <w:t>1.2.1</w:t>
        </w:r>
        <w:r>
          <w:rPr>
            <w:rFonts w:asciiTheme="minorHAnsi" w:eastAsiaTheme="minorEastAsia" w:hAnsiTheme="minorHAnsi" w:cstheme="minorBidi"/>
            <w:noProof/>
            <w:sz w:val="22"/>
            <w:szCs w:val="22"/>
          </w:rPr>
          <w:tab/>
        </w:r>
        <w:r w:rsidRPr="00EB1049">
          <w:rPr>
            <w:rStyle w:val="Hyperlink"/>
            <w:noProof/>
          </w:rPr>
          <w:t>Normative References</w:t>
        </w:r>
        <w:r>
          <w:rPr>
            <w:noProof/>
            <w:webHidden/>
          </w:rPr>
          <w:tab/>
        </w:r>
        <w:r>
          <w:rPr>
            <w:noProof/>
            <w:webHidden/>
          </w:rPr>
          <w:fldChar w:fldCharType="begin"/>
        </w:r>
        <w:r>
          <w:rPr>
            <w:noProof/>
            <w:webHidden/>
          </w:rPr>
          <w:instrText xml:space="preserve"> PAGEREF _Toc174600724 \h </w:instrText>
        </w:r>
        <w:r>
          <w:rPr>
            <w:noProof/>
            <w:webHidden/>
          </w:rPr>
        </w:r>
        <w:r>
          <w:rPr>
            <w:noProof/>
            <w:webHidden/>
          </w:rPr>
          <w:fldChar w:fldCharType="separate"/>
        </w:r>
        <w:r>
          <w:rPr>
            <w:noProof/>
            <w:webHidden/>
          </w:rPr>
          <w:t>8</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25" w:history="1">
        <w:r w:rsidRPr="00EB1049">
          <w:rPr>
            <w:rStyle w:val="Hyperlink"/>
            <w:noProof/>
          </w:rPr>
          <w:t>1.2.2</w:t>
        </w:r>
        <w:r>
          <w:rPr>
            <w:rFonts w:asciiTheme="minorHAnsi" w:eastAsiaTheme="minorEastAsia" w:hAnsiTheme="minorHAnsi" w:cstheme="minorBidi"/>
            <w:noProof/>
            <w:sz w:val="22"/>
            <w:szCs w:val="22"/>
          </w:rPr>
          <w:tab/>
        </w:r>
        <w:r w:rsidRPr="00EB1049">
          <w:rPr>
            <w:rStyle w:val="Hyperlink"/>
            <w:noProof/>
          </w:rPr>
          <w:t>Informative References</w:t>
        </w:r>
        <w:r>
          <w:rPr>
            <w:noProof/>
            <w:webHidden/>
          </w:rPr>
          <w:tab/>
        </w:r>
        <w:r>
          <w:rPr>
            <w:noProof/>
            <w:webHidden/>
          </w:rPr>
          <w:fldChar w:fldCharType="begin"/>
        </w:r>
        <w:r>
          <w:rPr>
            <w:noProof/>
            <w:webHidden/>
          </w:rPr>
          <w:instrText xml:space="preserve"> PAGEREF _Toc174600725 \h </w:instrText>
        </w:r>
        <w:r>
          <w:rPr>
            <w:noProof/>
            <w:webHidden/>
          </w:rPr>
        </w:r>
        <w:r>
          <w:rPr>
            <w:noProof/>
            <w:webHidden/>
          </w:rPr>
          <w:fldChar w:fldCharType="separate"/>
        </w:r>
        <w:r>
          <w:rPr>
            <w:noProof/>
            <w:webHidden/>
          </w:rPr>
          <w:t>9</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26" w:history="1">
        <w:r w:rsidRPr="00EB1049">
          <w:rPr>
            <w:rStyle w:val="Hyperlink"/>
            <w:noProof/>
          </w:rPr>
          <w:t>1.3</w:t>
        </w:r>
        <w:r>
          <w:rPr>
            <w:rFonts w:asciiTheme="minorHAnsi" w:eastAsiaTheme="minorEastAsia" w:hAnsiTheme="minorHAnsi" w:cstheme="minorBidi"/>
            <w:noProof/>
            <w:sz w:val="22"/>
            <w:szCs w:val="22"/>
          </w:rPr>
          <w:tab/>
        </w:r>
        <w:r w:rsidRPr="00EB1049">
          <w:rPr>
            <w:rStyle w:val="Hyperlink"/>
            <w:noProof/>
          </w:rPr>
          <w:t>Overview</w:t>
        </w:r>
        <w:r>
          <w:rPr>
            <w:noProof/>
            <w:webHidden/>
          </w:rPr>
          <w:tab/>
        </w:r>
        <w:r>
          <w:rPr>
            <w:noProof/>
            <w:webHidden/>
          </w:rPr>
          <w:fldChar w:fldCharType="begin"/>
        </w:r>
        <w:r>
          <w:rPr>
            <w:noProof/>
            <w:webHidden/>
          </w:rPr>
          <w:instrText xml:space="preserve"> PAGEREF _Toc174600726 \h </w:instrText>
        </w:r>
        <w:r>
          <w:rPr>
            <w:noProof/>
            <w:webHidden/>
          </w:rPr>
        </w:r>
        <w:r>
          <w:rPr>
            <w:noProof/>
            <w:webHidden/>
          </w:rPr>
          <w:fldChar w:fldCharType="separate"/>
        </w:r>
        <w:r>
          <w:rPr>
            <w:noProof/>
            <w:webHidden/>
          </w:rPr>
          <w:t>9</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27" w:history="1">
        <w:r w:rsidRPr="00EB1049">
          <w:rPr>
            <w:rStyle w:val="Hyperlink"/>
            <w:noProof/>
          </w:rPr>
          <w:t>1.4</w:t>
        </w:r>
        <w:r>
          <w:rPr>
            <w:rFonts w:asciiTheme="minorHAnsi" w:eastAsiaTheme="minorEastAsia" w:hAnsiTheme="minorHAnsi" w:cstheme="minorBidi"/>
            <w:noProof/>
            <w:sz w:val="22"/>
            <w:szCs w:val="22"/>
          </w:rPr>
          <w:tab/>
        </w:r>
        <w:r w:rsidRPr="00EB1049">
          <w:rPr>
            <w:rStyle w:val="Hyperlink"/>
            <w:noProof/>
          </w:rPr>
          <w:t>Relationship to Other Protocols</w:t>
        </w:r>
        <w:r>
          <w:rPr>
            <w:noProof/>
            <w:webHidden/>
          </w:rPr>
          <w:tab/>
        </w:r>
        <w:r>
          <w:rPr>
            <w:noProof/>
            <w:webHidden/>
          </w:rPr>
          <w:fldChar w:fldCharType="begin"/>
        </w:r>
        <w:r>
          <w:rPr>
            <w:noProof/>
            <w:webHidden/>
          </w:rPr>
          <w:instrText xml:space="preserve"> PAGEREF _Toc174600727 \h </w:instrText>
        </w:r>
        <w:r>
          <w:rPr>
            <w:noProof/>
            <w:webHidden/>
          </w:rPr>
        </w:r>
        <w:r>
          <w:rPr>
            <w:noProof/>
            <w:webHidden/>
          </w:rPr>
          <w:fldChar w:fldCharType="separate"/>
        </w:r>
        <w:r>
          <w:rPr>
            <w:noProof/>
            <w:webHidden/>
          </w:rPr>
          <w:t>10</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28" w:history="1">
        <w:r w:rsidRPr="00EB1049">
          <w:rPr>
            <w:rStyle w:val="Hyperlink"/>
            <w:noProof/>
          </w:rPr>
          <w:t>1.5</w:t>
        </w:r>
        <w:r>
          <w:rPr>
            <w:rFonts w:asciiTheme="minorHAnsi" w:eastAsiaTheme="minorEastAsia" w:hAnsiTheme="minorHAnsi" w:cstheme="minorBidi"/>
            <w:noProof/>
            <w:sz w:val="22"/>
            <w:szCs w:val="22"/>
          </w:rPr>
          <w:tab/>
        </w:r>
        <w:r w:rsidRPr="00EB1049">
          <w:rPr>
            <w:rStyle w:val="Hyperlink"/>
            <w:noProof/>
          </w:rPr>
          <w:t>Prerequisites/Preconditions</w:t>
        </w:r>
        <w:r>
          <w:rPr>
            <w:noProof/>
            <w:webHidden/>
          </w:rPr>
          <w:tab/>
        </w:r>
        <w:r>
          <w:rPr>
            <w:noProof/>
            <w:webHidden/>
          </w:rPr>
          <w:fldChar w:fldCharType="begin"/>
        </w:r>
        <w:r>
          <w:rPr>
            <w:noProof/>
            <w:webHidden/>
          </w:rPr>
          <w:instrText xml:space="preserve"> PAGEREF _Toc174600728 \h </w:instrText>
        </w:r>
        <w:r>
          <w:rPr>
            <w:noProof/>
            <w:webHidden/>
          </w:rPr>
        </w:r>
        <w:r>
          <w:rPr>
            <w:noProof/>
            <w:webHidden/>
          </w:rPr>
          <w:fldChar w:fldCharType="separate"/>
        </w:r>
        <w:r>
          <w:rPr>
            <w:noProof/>
            <w:webHidden/>
          </w:rPr>
          <w:t>10</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29" w:history="1">
        <w:r w:rsidRPr="00EB1049">
          <w:rPr>
            <w:rStyle w:val="Hyperlink"/>
            <w:noProof/>
          </w:rPr>
          <w:t>1.6</w:t>
        </w:r>
        <w:r>
          <w:rPr>
            <w:rFonts w:asciiTheme="minorHAnsi" w:eastAsiaTheme="minorEastAsia" w:hAnsiTheme="minorHAnsi" w:cstheme="minorBidi"/>
            <w:noProof/>
            <w:sz w:val="22"/>
            <w:szCs w:val="22"/>
          </w:rPr>
          <w:tab/>
        </w:r>
        <w:r w:rsidRPr="00EB1049">
          <w:rPr>
            <w:rStyle w:val="Hyperlink"/>
            <w:noProof/>
          </w:rPr>
          <w:t>Applicability Statement</w:t>
        </w:r>
        <w:r>
          <w:rPr>
            <w:noProof/>
            <w:webHidden/>
          </w:rPr>
          <w:tab/>
        </w:r>
        <w:r>
          <w:rPr>
            <w:noProof/>
            <w:webHidden/>
          </w:rPr>
          <w:fldChar w:fldCharType="begin"/>
        </w:r>
        <w:r>
          <w:rPr>
            <w:noProof/>
            <w:webHidden/>
          </w:rPr>
          <w:instrText xml:space="preserve"> PAGEREF _Toc174600729 \h </w:instrText>
        </w:r>
        <w:r>
          <w:rPr>
            <w:noProof/>
            <w:webHidden/>
          </w:rPr>
        </w:r>
        <w:r>
          <w:rPr>
            <w:noProof/>
            <w:webHidden/>
          </w:rPr>
          <w:fldChar w:fldCharType="separate"/>
        </w:r>
        <w:r>
          <w:rPr>
            <w:noProof/>
            <w:webHidden/>
          </w:rPr>
          <w:t>10</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30" w:history="1">
        <w:r w:rsidRPr="00EB1049">
          <w:rPr>
            <w:rStyle w:val="Hyperlink"/>
            <w:noProof/>
          </w:rPr>
          <w:t>1.7</w:t>
        </w:r>
        <w:r>
          <w:rPr>
            <w:rFonts w:asciiTheme="minorHAnsi" w:eastAsiaTheme="minorEastAsia" w:hAnsiTheme="minorHAnsi" w:cstheme="minorBidi"/>
            <w:noProof/>
            <w:sz w:val="22"/>
            <w:szCs w:val="22"/>
          </w:rPr>
          <w:tab/>
        </w:r>
        <w:r w:rsidRPr="00EB1049">
          <w:rPr>
            <w:rStyle w:val="Hyperlink"/>
            <w:noProof/>
          </w:rPr>
          <w:t>Versioning and Capability Negotiation</w:t>
        </w:r>
        <w:r>
          <w:rPr>
            <w:noProof/>
            <w:webHidden/>
          </w:rPr>
          <w:tab/>
        </w:r>
        <w:r>
          <w:rPr>
            <w:noProof/>
            <w:webHidden/>
          </w:rPr>
          <w:fldChar w:fldCharType="begin"/>
        </w:r>
        <w:r>
          <w:rPr>
            <w:noProof/>
            <w:webHidden/>
          </w:rPr>
          <w:instrText xml:space="preserve"> PAGEREF _Toc174600730 \h </w:instrText>
        </w:r>
        <w:r>
          <w:rPr>
            <w:noProof/>
            <w:webHidden/>
          </w:rPr>
        </w:r>
        <w:r>
          <w:rPr>
            <w:noProof/>
            <w:webHidden/>
          </w:rPr>
          <w:fldChar w:fldCharType="separate"/>
        </w:r>
        <w:r>
          <w:rPr>
            <w:noProof/>
            <w:webHidden/>
          </w:rPr>
          <w:t>10</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31" w:history="1">
        <w:r w:rsidRPr="00EB1049">
          <w:rPr>
            <w:rStyle w:val="Hyperlink"/>
            <w:noProof/>
          </w:rPr>
          <w:t>1.8</w:t>
        </w:r>
        <w:r>
          <w:rPr>
            <w:rFonts w:asciiTheme="minorHAnsi" w:eastAsiaTheme="minorEastAsia" w:hAnsiTheme="minorHAnsi" w:cstheme="minorBidi"/>
            <w:noProof/>
            <w:sz w:val="22"/>
            <w:szCs w:val="22"/>
          </w:rPr>
          <w:tab/>
        </w:r>
        <w:r w:rsidRPr="00EB1049">
          <w:rPr>
            <w:rStyle w:val="Hyperlink"/>
            <w:noProof/>
          </w:rPr>
          <w:t>Vendor-Extensible Fields</w:t>
        </w:r>
        <w:r>
          <w:rPr>
            <w:noProof/>
            <w:webHidden/>
          </w:rPr>
          <w:tab/>
        </w:r>
        <w:r>
          <w:rPr>
            <w:noProof/>
            <w:webHidden/>
          </w:rPr>
          <w:fldChar w:fldCharType="begin"/>
        </w:r>
        <w:r>
          <w:rPr>
            <w:noProof/>
            <w:webHidden/>
          </w:rPr>
          <w:instrText xml:space="preserve"> PAGEREF _Toc174600731 \h </w:instrText>
        </w:r>
        <w:r>
          <w:rPr>
            <w:noProof/>
            <w:webHidden/>
          </w:rPr>
        </w:r>
        <w:r>
          <w:rPr>
            <w:noProof/>
            <w:webHidden/>
          </w:rPr>
          <w:fldChar w:fldCharType="separate"/>
        </w:r>
        <w:r>
          <w:rPr>
            <w:noProof/>
            <w:webHidden/>
          </w:rPr>
          <w:t>10</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32" w:history="1">
        <w:r w:rsidRPr="00EB1049">
          <w:rPr>
            <w:rStyle w:val="Hyperlink"/>
            <w:noProof/>
          </w:rPr>
          <w:t>1.9</w:t>
        </w:r>
        <w:r>
          <w:rPr>
            <w:rFonts w:asciiTheme="minorHAnsi" w:eastAsiaTheme="minorEastAsia" w:hAnsiTheme="minorHAnsi" w:cstheme="minorBidi"/>
            <w:noProof/>
            <w:sz w:val="22"/>
            <w:szCs w:val="22"/>
          </w:rPr>
          <w:tab/>
        </w:r>
        <w:r w:rsidRPr="00EB1049">
          <w:rPr>
            <w:rStyle w:val="Hyperlink"/>
            <w:noProof/>
          </w:rPr>
          <w:t>Standards Assignments</w:t>
        </w:r>
        <w:r>
          <w:rPr>
            <w:noProof/>
            <w:webHidden/>
          </w:rPr>
          <w:tab/>
        </w:r>
        <w:r>
          <w:rPr>
            <w:noProof/>
            <w:webHidden/>
          </w:rPr>
          <w:fldChar w:fldCharType="begin"/>
        </w:r>
        <w:r>
          <w:rPr>
            <w:noProof/>
            <w:webHidden/>
          </w:rPr>
          <w:instrText xml:space="preserve"> PAGEREF _Toc174600732 \h </w:instrText>
        </w:r>
        <w:r>
          <w:rPr>
            <w:noProof/>
            <w:webHidden/>
          </w:rPr>
        </w:r>
        <w:r>
          <w:rPr>
            <w:noProof/>
            <w:webHidden/>
          </w:rPr>
          <w:fldChar w:fldCharType="separate"/>
        </w:r>
        <w:r>
          <w:rPr>
            <w:noProof/>
            <w:webHidden/>
          </w:rPr>
          <w:t>10</w:t>
        </w:r>
        <w:r>
          <w:rPr>
            <w:noProof/>
            <w:webHidden/>
          </w:rPr>
          <w:fldChar w:fldCharType="end"/>
        </w:r>
      </w:hyperlink>
    </w:p>
    <w:p w:rsidR="0045552F" w:rsidRDefault="0045552F">
      <w:pPr>
        <w:pStyle w:val="TOC1"/>
        <w:rPr>
          <w:rFonts w:asciiTheme="minorHAnsi" w:eastAsiaTheme="minorEastAsia" w:hAnsiTheme="minorHAnsi" w:cstheme="minorBidi"/>
          <w:b w:val="0"/>
          <w:bCs w:val="0"/>
          <w:noProof/>
          <w:sz w:val="22"/>
          <w:szCs w:val="22"/>
        </w:rPr>
      </w:pPr>
      <w:hyperlink w:anchor="_Toc174600733" w:history="1">
        <w:r w:rsidRPr="00EB1049">
          <w:rPr>
            <w:rStyle w:val="Hyperlink"/>
            <w:noProof/>
          </w:rPr>
          <w:t>2</w:t>
        </w:r>
        <w:r>
          <w:rPr>
            <w:rFonts w:asciiTheme="minorHAnsi" w:eastAsiaTheme="minorEastAsia" w:hAnsiTheme="minorHAnsi" w:cstheme="minorBidi"/>
            <w:b w:val="0"/>
            <w:bCs w:val="0"/>
            <w:noProof/>
            <w:sz w:val="22"/>
            <w:szCs w:val="22"/>
          </w:rPr>
          <w:tab/>
        </w:r>
        <w:r w:rsidRPr="00EB1049">
          <w:rPr>
            <w:rStyle w:val="Hyperlink"/>
            <w:noProof/>
          </w:rPr>
          <w:t>Messages</w:t>
        </w:r>
        <w:r>
          <w:rPr>
            <w:noProof/>
            <w:webHidden/>
          </w:rPr>
          <w:tab/>
        </w:r>
        <w:r>
          <w:rPr>
            <w:noProof/>
            <w:webHidden/>
          </w:rPr>
          <w:fldChar w:fldCharType="begin"/>
        </w:r>
        <w:r>
          <w:rPr>
            <w:noProof/>
            <w:webHidden/>
          </w:rPr>
          <w:instrText xml:space="preserve"> PAGEREF _Toc174600733 \h </w:instrText>
        </w:r>
        <w:r>
          <w:rPr>
            <w:noProof/>
            <w:webHidden/>
          </w:rPr>
        </w:r>
        <w:r>
          <w:rPr>
            <w:noProof/>
            <w:webHidden/>
          </w:rPr>
          <w:fldChar w:fldCharType="separate"/>
        </w:r>
        <w:r>
          <w:rPr>
            <w:noProof/>
            <w:webHidden/>
          </w:rPr>
          <w:t>11</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34" w:history="1">
        <w:r w:rsidRPr="00EB1049">
          <w:rPr>
            <w:rStyle w:val="Hyperlink"/>
            <w:noProof/>
          </w:rPr>
          <w:t>2.1</w:t>
        </w:r>
        <w:r>
          <w:rPr>
            <w:rFonts w:asciiTheme="minorHAnsi" w:eastAsiaTheme="minorEastAsia" w:hAnsiTheme="minorHAnsi" w:cstheme="minorBidi"/>
            <w:noProof/>
            <w:sz w:val="22"/>
            <w:szCs w:val="22"/>
          </w:rPr>
          <w:tab/>
        </w:r>
        <w:r w:rsidRPr="00EB1049">
          <w:rPr>
            <w:rStyle w:val="Hyperlink"/>
            <w:noProof/>
          </w:rPr>
          <w:t>Transport</w:t>
        </w:r>
        <w:r>
          <w:rPr>
            <w:noProof/>
            <w:webHidden/>
          </w:rPr>
          <w:tab/>
        </w:r>
        <w:r>
          <w:rPr>
            <w:noProof/>
            <w:webHidden/>
          </w:rPr>
          <w:fldChar w:fldCharType="begin"/>
        </w:r>
        <w:r>
          <w:rPr>
            <w:noProof/>
            <w:webHidden/>
          </w:rPr>
          <w:instrText xml:space="preserve"> PAGEREF _Toc174600734 \h </w:instrText>
        </w:r>
        <w:r>
          <w:rPr>
            <w:noProof/>
            <w:webHidden/>
          </w:rPr>
        </w:r>
        <w:r>
          <w:rPr>
            <w:noProof/>
            <w:webHidden/>
          </w:rPr>
          <w:fldChar w:fldCharType="separate"/>
        </w:r>
        <w:r>
          <w:rPr>
            <w:noProof/>
            <w:webHidden/>
          </w:rPr>
          <w:t>11</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35" w:history="1">
        <w:r w:rsidRPr="00EB1049">
          <w:rPr>
            <w:rStyle w:val="Hyperlink"/>
            <w:noProof/>
          </w:rPr>
          <w:t>2.2</w:t>
        </w:r>
        <w:r>
          <w:rPr>
            <w:rFonts w:asciiTheme="minorHAnsi" w:eastAsiaTheme="minorEastAsia" w:hAnsiTheme="minorHAnsi" w:cstheme="minorBidi"/>
            <w:noProof/>
            <w:sz w:val="22"/>
            <w:szCs w:val="22"/>
          </w:rPr>
          <w:tab/>
        </w:r>
        <w:r w:rsidRPr="00EB1049">
          <w:rPr>
            <w:rStyle w:val="Hyperlink"/>
            <w:noProof/>
          </w:rPr>
          <w:t>Message Syntax</w:t>
        </w:r>
        <w:r>
          <w:rPr>
            <w:noProof/>
            <w:webHidden/>
          </w:rPr>
          <w:tab/>
        </w:r>
        <w:r>
          <w:rPr>
            <w:noProof/>
            <w:webHidden/>
          </w:rPr>
          <w:fldChar w:fldCharType="begin"/>
        </w:r>
        <w:r>
          <w:rPr>
            <w:noProof/>
            <w:webHidden/>
          </w:rPr>
          <w:instrText xml:space="preserve"> PAGEREF _Toc174600735 \h </w:instrText>
        </w:r>
        <w:r>
          <w:rPr>
            <w:noProof/>
            <w:webHidden/>
          </w:rPr>
        </w:r>
        <w:r>
          <w:rPr>
            <w:noProof/>
            <w:webHidden/>
          </w:rPr>
          <w:fldChar w:fldCharType="separate"/>
        </w:r>
        <w:r>
          <w:rPr>
            <w:noProof/>
            <w:webHidden/>
          </w:rPr>
          <w:t>11</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36" w:history="1">
        <w:r w:rsidRPr="00EB1049">
          <w:rPr>
            <w:rStyle w:val="Hyperlink"/>
            <w:noProof/>
          </w:rPr>
          <w:t>2.2.1</w:t>
        </w:r>
        <w:r>
          <w:rPr>
            <w:rFonts w:asciiTheme="minorHAnsi" w:eastAsiaTheme="minorEastAsia" w:hAnsiTheme="minorHAnsi" w:cstheme="minorBidi"/>
            <w:noProof/>
            <w:sz w:val="22"/>
            <w:szCs w:val="22"/>
          </w:rPr>
          <w:tab/>
        </w:r>
        <w:r w:rsidRPr="00EB1049">
          <w:rPr>
            <w:rStyle w:val="Hyperlink"/>
            <w:noProof/>
          </w:rPr>
          <w:t>Properties Used to Specify and/or Decode Reminders</w:t>
        </w:r>
        <w:r>
          <w:rPr>
            <w:noProof/>
            <w:webHidden/>
          </w:rPr>
          <w:tab/>
        </w:r>
        <w:r>
          <w:rPr>
            <w:noProof/>
            <w:webHidden/>
          </w:rPr>
          <w:fldChar w:fldCharType="begin"/>
        </w:r>
        <w:r>
          <w:rPr>
            <w:noProof/>
            <w:webHidden/>
          </w:rPr>
          <w:instrText xml:space="preserve"> PAGEREF _Toc174600736 \h </w:instrText>
        </w:r>
        <w:r>
          <w:rPr>
            <w:noProof/>
            <w:webHidden/>
          </w:rPr>
        </w:r>
        <w:r>
          <w:rPr>
            <w:noProof/>
            <w:webHidden/>
          </w:rPr>
          <w:fldChar w:fldCharType="separate"/>
        </w:r>
        <w:r>
          <w:rPr>
            <w:noProof/>
            <w:webHidden/>
          </w:rPr>
          <w:t>11</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37" w:history="1">
        <w:r w:rsidRPr="00EB1049">
          <w:rPr>
            <w:rStyle w:val="Hyperlink"/>
            <w:noProof/>
          </w:rPr>
          <w:t>2.2.1.1</w:t>
        </w:r>
        <w:r>
          <w:rPr>
            <w:rFonts w:asciiTheme="minorHAnsi" w:eastAsiaTheme="minorEastAsia" w:hAnsiTheme="minorHAnsi" w:cstheme="minorBidi"/>
            <w:noProof/>
            <w:sz w:val="22"/>
            <w:szCs w:val="22"/>
          </w:rPr>
          <w:tab/>
        </w:r>
        <w:r w:rsidRPr="00EB1049">
          <w:rPr>
            <w:rStyle w:val="Hyperlink"/>
            <w:noProof/>
          </w:rPr>
          <w:t>PidLidReminderSet Property</w:t>
        </w:r>
        <w:r>
          <w:rPr>
            <w:noProof/>
            <w:webHidden/>
          </w:rPr>
          <w:tab/>
        </w:r>
        <w:r>
          <w:rPr>
            <w:noProof/>
            <w:webHidden/>
          </w:rPr>
          <w:fldChar w:fldCharType="begin"/>
        </w:r>
        <w:r>
          <w:rPr>
            <w:noProof/>
            <w:webHidden/>
          </w:rPr>
          <w:instrText xml:space="preserve"> PAGEREF _Toc174600737 \h </w:instrText>
        </w:r>
        <w:r>
          <w:rPr>
            <w:noProof/>
            <w:webHidden/>
          </w:rPr>
        </w:r>
        <w:r>
          <w:rPr>
            <w:noProof/>
            <w:webHidden/>
          </w:rPr>
          <w:fldChar w:fldCharType="separate"/>
        </w:r>
        <w:r>
          <w:rPr>
            <w:noProof/>
            <w:webHidden/>
          </w:rPr>
          <w:t>11</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38" w:history="1">
        <w:r w:rsidRPr="00EB1049">
          <w:rPr>
            <w:rStyle w:val="Hyperlink"/>
            <w:noProof/>
          </w:rPr>
          <w:t>2.2.1.2</w:t>
        </w:r>
        <w:r>
          <w:rPr>
            <w:rFonts w:asciiTheme="minorHAnsi" w:eastAsiaTheme="minorEastAsia" w:hAnsiTheme="minorHAnsi" w:cstheme="minorBidi"/>
            <w:noProof/>
            <w:sz w:val="22"/>
            <w:szCs w:val="22"/>
          </w:rPr>
          <w:tab/>
        </w:r>
        <w:r w:rsidRPr="00EB1049">
          <w:rPr>
            <w:rStyle w:val="Hyperlink"/>
            <w:noProof/>
          </w:rPr>
          <w:t>PidLidReminderSignalTime Property</w:t>
        </w:r>
        <w:r>
          <w:rPr>
            <w:noProof/>
            <w:webHidden/>
          </w:rPr>
          <w:tab/>
        </w:r>
        <w:r>
          <w:rPr>
            <w:noProof/>
            <w:webHidden/>
          </w:rPr>
          <w:fldChar w:fldCharType="begin"/>
        </w:r>
        <w:r>
          <w:rPr>
            <w:noProof/>
            <w:webHidden/>
          </w:rPr>
          <w:instrText xml:space="preserve"> PAGEREF _Toc174600738 \h </w:instrText>
        </w:r>
        <w:r>
          <w:rPr>
            <w:noProof/>
            <w:webHidden/>
          </w:rPr>
        </w:r>
        <w:r>
          <w:rPr>
            <w:noProof/>
            <w:webHidden/>
          </w:rPr>
          <w:fldChar w:fldCharType="separate"/>
        </w:r>
        <w:r>
          <w:rPr>
            <w:noProof/>
            <w:webHidden/>
          </w:rPr>
          <w:t>11</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39" w:history="1">
        <w:r w:rsidRPr="00EB1049">
          <w:rPr>
            <w:rStyle w:val="Hyperlink"/>
            <w:noProof/>
          </w:rPr>
          <w:t>2.2.1.3</w:t>
        </w:r>
        <w:r>
          <w:rPr>
            <w:rFonts w:asciiTheme="minorHAnsi" w:eastAsiaTheme="minorEastAsia" w:hAnsiTheme="minorHAnsi" w:cstheme="minorBidi"/>
            <w:noProof/>
            <w:sz w:val="22"/>
            <w:szCs w:val="22"/>
          </w:rPr>
          <w:tab/>
        </w:r>
        <w:r w:rsidRPr="00EB1049">
          <w:rPr>
            <w:rStyle w:val="Hyperlink"/>
            <w:noProof/>
          </w:rPr>
          <w:t>PidLidReminderDelta Property</w:t>
        </w:r>
        <w:r>
          <w:rPr>
            <w:noProof/>
            <w:webHidden/>
          </w:rPr>
          <w:tab/>
        </w:r>
        <w:r>
          <w:rPr>
            <w:noProof/>
            <w:webHidden/>
          </w:rPr>
          <w:fldChar w:fldCharType="begin"/>
        </w:r>
        <w:r>
          <w:rPr>
            <w:noProof/>
            <w:webHidden/>
          </w:rPr>
          <w:instrText xml:space="preserve"> PAGEREF _Toc174600739 \h </w:instrText>
        </w:r>
        <w:r>
          <w:rPr>
            <w:noProof/>
            <w:webHidden/>
          </w:rPr>
        </w:r>
        <w:r>
          <w:rPr>
            <w:noProof/>
            <w:webHidden/>
          </w:rPr>
          <w:fldChar w:fldCharType="separate"/>
        </w:r>
        <w:r>
          <w:rPr>
            <w:noProof/>
            <w:webHidden/>
          </w:rPr>
          <w:t>11</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40" w:history="1">
        <w:r w:rsidRPr="00EB1049">
          <w:rPr>
            <w:rStyle w:val="Hyperlink"/>
            <w:noProof/>
          </w:rPr>
          <w:t>2.2.1.4</w:t>
        </w:r>
        <w:r>
          <w:rPr>
            <w:rFonts w:asciiTheme="minorHAnsi" w:eastAsiaTheme="minorEastAsia" w:hAnsiTheme="minorHAnsi" w:cstheme="minorBidi"/>
            <w:noProof/>
            <w:sz w:val="22"/>
            <w:szCs w:val="22"/>
          </w:rPr>
          <w:tab/>
        </w:r>
        <w:r w:rsidRPr="00EB1049">
          <w:rPr>
            <w:rStyle w:val="Hyperlink"/>
            <w:noProof/>
          </w:rPr>
          <w:t>PidLidReminderTime Property</w:t>
        </w:r>
        <w:r>
          <w:rPr>
            <w:noProof/>
            <w:webHidden/>
          </w:rPr>
          <w:tab/>
        </w:r>
        <w:r>
          <w:rPr>
            <w:noProof/>
            <w:webHidden/>
          </w:rPr>
          <w:fldChar w:fldCharType="begin"/>
        </w:r>
        <w:r>
          <w:rPr>
            <w:noProof/>
            <w:webHidden/>
          </w:rPr>
          <w:instrText xml:space="preserve"> PAGEREF _Toc174600740 \h </w:instrText>
        </w:r>
        <w:r>
          <w:rPr>
            <w:noProof/>
            <w:webHidden/>
          </w:rPr>
        </w:r>
        <w:r>
          <w:rPr>
            <w:noProof/>
            <w:webHidden/>
          </w:rPr>
          <w:fldChar w:fldCharType="separate"/>
        </w:r>
        <w:r>
          <w:rPr>
            <w:noProof/>
            <w:webHidden/>
          </w:rPr>
          <w:t>12</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41" w:history="1">
        <w:r w:rsidRPr="00EB1049">
          <w:rPr>
            <w:rStyle w:val="Hyperlink"/>
            <w:noProof/>
          </w:rPr>
          <w:t>2.2.1.5</w:t>
        </w:r>
        <w:r>
          <w:rPr>
            <w:rFonts w:asciiTheme="minorHAnsi" w:eastAsiaTheme="minorEastAsia" w:hAnsiTheme="minorHAnsi" w:cstheme="minorBidi"/>
            <w:noProof/>
            <w:sz w:val="22"/>
            <w:szCs w:val="22"/>
          </w:rPr>
          <w:tab/>
        </w:r>
        <w:r w:rsidRPr="00EB1049">
          <w:rPr>
            <w:rStyle w:val="Hyperlink"/>
            <w:noProof/>
          </w:rPr>
          <w:t>PidLidReminderOverride Property</w:t>
        </w:r>
        <w:r>
          <w:rPr>
            <w:noProof/>
            <w:webHidden/>
          </w:rPr>
          <w:tab/>
        </w:r>
        <w:r>
          <w:rPr>
            <w:noProof/>
            <w:webHidden/>
          </w:rPr>
          <w:fldChar w:fldCharType="begin"/>
        </w:r>
        <w:r>
          <w:rPr>
            <w:noProof/>
            <w:webHidden/>
          </w:rPr>
          <w:instrText xml:space="preserve"> PAGEREF _Toc174600741 \h </w:instrText>
        </w:r>
        <w:r>
          <w:rPr>
            <w:noProof/>
            <w:webHidden/>
          </w:rPr>
        </w:r>
        <w:r>
          <w:rPr>
            <w:noProof/>
            <w:webHidden/>
          </w:rPr>
          <w:fldChar w:fldCharType="separate"/>
        </w:r>
        <w:r>
          <w:rPr>
            <w:noProof/>
            <w:webHidden/>
          </w:rPr>
          <w:t>12</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42" w:history="1">
        <w:r w:rsidRPr="00EB1049">
          <w:rPr>
            <w:rStyle w:val="Hyperlink"/>
            <w:noProof/>
          </w:rPr>
          <w:t>2.2.1.6</w:t>
        </w:r>
        <w:r>
          <w:rPr>
            <w:rFonts w:asciiTheme="minorHAnsi" w:eastAsiaTheme="minorEastAsia" w:hAnsiTheme="minorHAnsi" w:cstheme="minorBidi"/>
            <w:noProof/>
            <w:sz w:val="22"/>
            <w:szCs w:val="22"/>
          </w:rPr>
          <w:tab/>
        </w:r>
        <w:r w:rsidRPr="00EB1049">
          <w:rPr>
            <w:rStyle w:val="Hyperlink"/>
            <w:noProof/>
          </w:rPr>
          <w:t>PidLidReminderPlaySound Property</w:t>
        </w:r>
        <w:r>
          <w:rPr>
            <w:noProof/>
            <w:webHidden/>
          </w:rPr>
          <w:tab/>
        </w:r>
        <w:r>
          <w:rPr>
            <w:noProof/>
            <w:webHidden/>
          </w:rPr>
          <w:fldChar w:fldCharType="begin"/>
        </w:r>
        <w:r>
          <w:rPr>
            <w:noProof/>
            <w:webHidden/>
          </w:rPr>
          <w:instrText xml:space="preserve"> PAGEREF _Toc174600742 \h </w:instrText>
        </w:r>
        <w:r>
          <w:rPr>
            <w:noProof/>
            <w:webHidden/>
          </w:rPr>
        </w:r>
        <w:r>
          <w:rPr>
            <w:noProof/>
            <w:webHidden/>
          </w:rPr>
          <w:fldChar w:fldCharType="separate"/>
        </w:r>
        <w:r>
          <w:rPr>
            <w:noProof/>
            <w:webHidden/>
          </w:rPr>
          <w:t>12</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43" w:history="1">
        <w:r w:rsidRPr="00EB1049">
          <w:rPr>
            <w:rStyle w:val="Hyperlink"/>
            <w:noProof/>
          </w:rPr>
          <w:t>2.2.1.7</w:t>
        </w:r>
        <w:r>
          <w:rPr>
            <w:rFonts w:asciiTheme="minorHAnsi" w:eastAsiaTheme="minorEastAsia" w:hAnsiTheme="minorHAnsi" w:cstheme="minorBidi"/>
            <w:noProof/>
            <w:sz w:val="22"/>
            <w:szCs w:val="22"/>
          </w:rPr>
          <w:tab/>
        </w:r>
        <w:r w:rsidRPr="00EB1049">
          <w:rPr>
            <w:rStyle w:val="Hyperlink"/>
            <w:noProof/>
          </w:rPr>
          <w:t>PidLidReminderFileParameter Property</w:t>
        </w:r>
        <w:r>
          <w:rPr>
            <w:noProof/>
            <w:webHidden/>
          </w:rPr>
          <w:tab/>
        </w:r>
        <w:r>
          <w:rPr>
            <w:noProof/>
            <w:webHidden/>
          </w:rPr>
          <w:fldChar w:fldCharType="begin"/>
        </w:r>
        <w:r>
          <w:rPr>
            <w:noProof/>
            <w:webHidden/>
          </w:rPr>
          <w:instrText xml:space="preserve"> PAGEREF _Toc174600743 \h </w:instrText>
        </w:r>
        <w:r>
          <w:rPr>
            <w:noProof/>
            <w:webHidden/>
          </w:rPr>
        </w:r>
        <w:r>
          <w:rPr>
            <w:noProof/>
            <w:webHidden/>
          </w:rPr>
          <w:fldChar w:fldCharType="separate"/>
        </w:r>
        <w:r>
          <w:rPr>
            <w:noProof/>
            <w:webHidden/>
          </w:rPr>
          <w:t>12</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44" w:history="1">
        <w:r w:rsidRPr="00EB1049">
          <w:rPr>
            <w:rStyle w:val="Hyperlink"/>
            <w:noProof/>
          </w:rPr>
          <w:t>2.2.1.8</w:t>
        </w:r>
        <w:r>
          <w:rPr>
            <w:rFonts w:asciiTheme="minorHAnsi" w:eastAsiaTheme="minorEastAsia" w:hAnsiTheme="minorHAnsi" w:cstheme="minorBidi"/>
            <w:noProof/>
            <w:sz w:val="22"/>
            <w:szCs w:val="22"/>
          </w:rPr>
          <w:tab/>
        </w:r>
        <w:r w:rsidRPr="00EB1049">
          <w:rPr>
            <w:rStyle w:val="Hyperlink"/>
            <w:noProof/>
          </w:rPr>
          <w:t>PidTagReplyTime Property</w:t>
        </w:r>
        <w:r>
          <w:rPr>
            <w:noProof/>
            <w:webHidden/>
          </w:rPr>
          <w:tab/>
        </w:r>
        <w:r>
          <w:rPr>
            <w:noProof/>
            <w:webHidden/>
          </w:rPr>
          <w:fldChar w:fldCharType="begin"/>
        </w:r>
        <w:r>
          <w:rPr>
            <w:noProof/>
            <w:webHidden/>
          </w:rPr>
          <w:instrText xml:space="preserve"> PAGEREF _Toc174600744 \h </w:instrText>
        </w:r>
        <w:r>
          <w:rPr>
            <w:noProof/>
            <w:webHidden/>
          </w:rPr>
        </w:r>
        <w:r>
          <w:rPr>
            <w:noProof/>
            <w:webHidden/>
          </w:rPr>
          <w:fldChar w:fldCharType="separate"/>
        </w:r>
        <w:r>
          <w:rPr>
            <w:noProof/>
            <w:webHidden/>
          </w:rPr>
          <w:t>12</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45" w:history="1">
        <w:r w:rsidRPr="00EB1049">
          <w:rPr>
            <w:rStyle w:val="Hyperlink"/>
            <w:noProof/>
          </w:rPr>
          <w:t>2.2.1.9</w:t>
        </w:r>
        <w:r>
          <w:rPr>
            <w:rFonts w:asciiTheme="minorHAnsi" w:eastAsiaTheme="minorEastAsia" w:hAnsiTheme="minorHAnsi" w:cstheme="minorBidi"/>
            <w:noProof/>
            <w:sz w:val="22"/>
            <w:szCs w:val="22"/>
          </w:rPr>
          <w:tab/>
        </w:r>
        <w:r w:rsidRPr="00EB1049">
          <w:rPr>
            <w:rStyle w:val="Hyperlink"/>
            <w:noProof/>
          </w:rPr>
          <w:t>PidLidReminderType Property</w:t>
        </w:r>
        <w:r>
          <w:rPr>
            <w:noProof/>
            <w:webHidden/>
          </w:rPr>
          <w:tab/>
        </w:r>
        <w:r>
          <w:rPr>
            <w:noProof/>
            <w:webHidden/>
          </w:rPr>
          <w:fldChar w:fldCharType="begin"/>
        </w:r>
        <w:r>
          <w:rPr>
            <w:noProof/>
            <w:webHidden/>
          </w:rPr>
          <w:instrText xml:space="preserve"> PAGEREF _Toc174600745 \h </w:instrText>
        </w:r>
        <w:r>
          <w:rPr>
            <w:noProof/>
            <w:webHidden/>
          </w:rPr>
        </w:r>
        <w:r>
          <w:rPr>
            <w:noProof/>
            <w:webHidden/>
          </w:rPr>
          <w:fldChar w:fldCharType="separate"/>
        </w:r>
        <w:r>
          <w:rPr>
            <w:noProof/>
            <w:webHidden/>
          </w:rPr>
          <w:t>12</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46" w:history="1">
        <w:r w:rsidRPr="00EB1049">
          <w:rPr>
            <w:rStyle w:val="Hyperlink"/>
            <w:noProof/>
          </w:rPr>
          <w:t>2.2.2</w:t>
        </w:r>
        <w:r>
          <w:rPr>
            <w:rFonts w:asciiTheme="minorHAnsi" w:eastAsiaTheme="minorEastAsia" w:hAnsiTheme="minorHAnsi" w:cstheme="minorBidi"/>
            <w:noProof/>
            <w:sz w:val="22"/>
            <w:szCs w:val="22"/>
          </w:rPr>
          <w:tab/>
        </w:r>
        <w:r w:rsidRPr="00EB1049">
          <w:rPr>
            <w:rStyle w:val="Hyperlink"/>
            <w:noProof/>
          </w:rPr>
          <w:t>Shared Properties</w:t>
        </w:r>
        <w:r>
          <w:rPr>
            <w:noProof/>
            <w:webHidden/>
          </w:rPr>
          <w:tab/>
        </w:r>
        <w:r>
          <w:rPr>
            <w:noProof/>
            <w:webHidden/>
          </w:rPr>
          <w:fldChar w:fldCharType="begin"/>
        </w:r>
        <w:r>
          <w:rPr>
            <w:noProof/>
            <w:webHidden/>
          </w:rPr>
          <w:instrText xml:space="preserve"> PAGEREF _Toc174600746 \h </w:instrText>
        </w:r>
        <w:r>
          <w:rPr>
            <w:noProof/>
            <w:webHidden/>
          </w:rPr>
        </w:r>
        <w:r>
          <w:rPr>
            <w:noProof/>
            <w:webHidden/>
          </w:rPr>
          <w:fldChar w:fldCharType="separate"/>
        </w:r>
        <w:r>
          <w:rPr>
            <w:noProof/>
            <w:webHidden/>
          </w:rPr>
          <w:t>13</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47" w:history="1">
        <w:r w:rsidRPr="00EB1049">
          <w:rPr>
            <w:rStyle w:val="Hyperlink"/>
            <w:noProof/>
          </w:rPr>
          <w:t>2.2.2.1</w:t>
        </w:r>
        <w:r>
          <w:rPr>
            <w:rFonts w:asciiTheme="minorHAnsi" w:eastAsiaTheme="minorEastAsia" w:hAnsiTheme="minorHAnsi" w:cstheme="minorBidi"/>
            <w:noProof/>
            <w:sz w:val="22"/>
            <w:szCs w:val="22"/>
          </w:rPr>
          <w:tab/>
        </w:r>
        <w:r w:rsidRPr="00EB1049">
          <w:rPr>
            <w:rStyle w:val="Hyperlink"/>
            <w:noProof/>
          </w:rPr>
          <w:t>Properties Shared with the Message and Attachment Object Protocol</w:t>
        </w:r>
        <w:r>
          <w:rPr>
            <w:noProof/>
            <w:webHidden/>
          </w:rPr>
          <w:tab/>
        </w:r>
        <w:r>
          <w:rPr>
            <w:noProof/>
            <w:webHidden/>
          </w:rPr>
          <w:fldChar w:fldCharType="begin"/>
        </w:r>
        <w:r>
          <w:rPr>
            <w:noProof/>
            <w:webHidden/>
          </w:rPr>
          <w:instrText xml:space="preserve"> PAGEREF _Toc174600747 \h </w:instrText>
        </w:r>
        <w:r>
          <w:rPr>
            <w:noProof/>
            <w:webHidden/>
          </w:rPr>
        </w:r>
        <w:r>
          <w:rPr>
            <w:noProof/>
            <w:webHidden/>
          </w:rPr>
          <w:fldChar w:fldCharType="separate"/>
        </w:r>
        <w:r>
          <w:rPr>
            <w:noProof/>
            <w:webHidden/>
          </w:rPr>
          <w:t>13</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48" w:history="1">
        <w:r w:rsidRPr="00EB1049">
          <w:rPr>
            <w:rStyle w:val="Hyperlink"/>
            <w:noProof/>
          </w:rPr>
          <w:t>2.2.2.2</w:t>
        </w:r>
        <w:r>
          <w:rPr>
            <w:rFonts w:asciiTheme="minorHAnsi" w:eastAsiaTheme="minorEastAsia" w:hAnsiTheme="minorHAnsi" w:cstheme="minorBidi"/>
            <w:noProof/>
            <w:sz w:val="22"/>
            <w:szCs w:val="22"/>
          </w:rPr>
          <w:tab/>
        </w:r>
        <w:r w:rsidRPr="00EB1049">
          <w:rPr>
            <w:rStyle w:val="Hyperlink"/>
            <w:noProof/>
          </w:rPr>
          <w:t>Properties Shared with the Informational Flagging Protocol</w:t>
        </w:r>
        <w:r>
          <w:rPr>
            <w:noProof/>
            <w:webHidden/>
          </w:rPr>
          <w:tab/>
        </w:r>
        <w:r>
          <w:rPr>
            <w:noProof/>
            <w:webHidden/>
          </w:rPr>
          <w:fldChar w:fldCharType="begin"/>
        </w:r>
        <w:r>
          <w:rPr>
            <w:noProof/>
            <w:webHidden/>
          </w:rPr>
          <w:instrText xml:space="preserve"> PAGEREF _Toc174600748 \h </w:instrText>
        </w:r>
        <w:r>
          <w:rPr>
            <w:noProof/>
            <w:webHidden/>
          </w:rPr>
        </w:r>
        <w:r>
          <w:rPr>
            <w:noProof/>
            <w:webHidden/>
          </w:rPr>
          <w:fldChar w:fldCharType="separate"/>
        </w:r>
        <w:r>
          <w:rPr>
            <w:noProof/>
            <w:webHidden/>
          </w:rPr>
          <w:t>13</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49" w:history="1">
        <w:r w:rsidRPr="00EB1049">
          <w:rPr>
            <w:rStyle w:val="Hyperlink"/>
            <w:noProof/>
          </w:rPr>
          <w:t>2.2.2.3</w:t>
        </w:r>
        <w:r>
          <w:rPr>
            <w:rFonts w:asciiTheme="minorHAnsi" w:eastAsiaTheme="minorEastAsia" w:hAnsiTheme="minorHAnsi" w:cstheme="minorBidi"/>
            <w:noProof/>
            <w:sz w:val="22"/>
            <w:szCs w:val="22"/>
          </w:rPr>
          <w:tab/>
        </w:r>
        <w:r w:rsidRPr="00EB1049">
          <w:rPr>
            <w:rStyle w:val="Hyperlink"/>
            <w:noProof/>
          </w:rPr>
          <w:t>Properties Shared with the Task-Related Objects Protocol</w:t>
        </w:r>
        <w:r>
          <w:rPr>
            <w:noProof/>
            <w:webHidden/>
          </w:rPr>
          <w:tab/>
        </w:r>
        <w:r>
          <w:rPr>
            <w:noProof/>
            <w:webHidden/>
          </w:rPr>
          <w:fldChar w:fldCharType="begin"/>
        </w:r>
        <w:r>
          <w:rPr>
            <w:noProof/>
            <w:webHidden/>
          </w:rPr>
          <w:instrText xml:space="preserve"> PAGEREF _Toc174600749 \h </w:instrText>
        </w:r>
        <w:r>
          <w:rPr>
            <w:noProof/>
            <w:webHidden/>
          </w:rPr>
        </w:r>
        <w:r>
          <w:rPr>
            <w:noProof/>
            <w:webHidden/>
          </w:rPr>
          <w:fldChar w:fldCharType="separate"/>
        </w:r>
        <w:r>
          <w:rPr>
            <w:noProof/>
            <w:webHidden/>
          </w:rPr>
          <w:t>13</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50" w:history="1">
        <w:r w:rsidRPr="00EB1049">
          <w:rPr>
            <w:rStyle w:val="Hyperlink"/>
            <w:noProof/>
          </w:rPr>
          <w:t>2.2.2.3.1</w:t>
        </w:r>
        <w:r>
          <w:rPr>
            <w:rFonts w:asciiTheme="minorHAnsi" w:eastAsiaTheme="minorEastAsia" w:hAnsiTheme="minorHAnsi" w:cstheme="minorBidi"/>
            <w:noProof/>
            <w:sz w:val="22"/>
            <w:szCs w:val="22"/>
          </w:rPr>
          <w:tab/>
        </w:r>
        <w:r w:rsidRPr="00EB1049">
          <w:rPr>
            <w:rStyle w:val="Hyperlink"/>
            <w:noProof/>
          </w:rPr>
          <w:t>PidLidTaskDueDate Property</w:t>
        </w:r>
        <w:r>
          <w:rPr>
            <w:noProof/>
            <w:webHidden/>
          </w:rPr>
          <w:tab/>
        </w:r>
        <w:r>
          <w:rPr>
            <w:noProof/>
            <w:webHidden/>
          </w:rPr>
          <w:fldChar w:fldCharType="begin"/>
        </w:r>
        <w:r>
          <w:rPr>
            <w:noProof/>
            <w:webHidden/>
          </w:rPr>
          <w:instrText xml:space="preserve"> PAGEREF _Toc174600750 \h </w:instrText>
        </w:r>
        <w:r>
          <w:rPr>
            <w:noProof/>
            <w:webHidden/>
          </w:rPr>
        </w:r>
        <w:r>
          <w:rPr>
            <w:noProof/>
            <w:webHidden/>
          </w:rPr>
          <w:fldChar w:fldCharType="separate"/>
        </w:r>
        <w:r>
          <w:rPr>
            <w:noProof/>
            <w:webHidden/>
          </w:rPr>
          <w:t>13</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51" w:history="1">
        <w:r w:rsidRPr="00EB1049">
          <w:rPr>
            <w:rStyle w:val="Hyperlink"/>
            <w:noProof/>
          </w:rPr>
          <w:t>2.2.2.4</w:t>
        </w:r>
        <w:r>
          <w:rPr>
            <w:rFonts w:asciiTheme="minorHAnsi" w:eastAsiaTheme="minorEastAsia" w:hAnsiTheme="minorHAnsi" w:cstheme="minorBidi"/>
            <w:noProof/>
            <w:sz w:val="22"/>
            <w:szCs w:val="22"/>
          </w:rPr>
          <w:tab/>
        </w:r>
        <w:r w:rsidRPr="00EB1049">
          <w:rPr>
            <w:rStyle w:val="Hyperlink"/>
            <w:noProof/>
          </w:rPr>
          <w:t>Properties Shared with the Appointment and Meeting Object Protocol</w:t>
        </w:r>
        <w:r>
          <w:rPr>
            <w:noProof/>
            <w:webHidden/>
          </w:rPr>
          <w:tab/>
        </w:r>
        <w:r>
          <w:rPr>
            <w:noProof/>
            <w:webHidden/>
          </w:rPr>
          <w:fldChar w:fldCharType="begin"/>
        </w:r>
        <w:r>
          <w:rPr>
            <w:noProof/>
            <w:webHidden/>
          </w:rPr>
          <w:instrText xml:space="preserve"> PAGEREF _Toc174600751 \h </w:instrText>
        </w:r>
        <w:r>
          <w:rPr>
            <w:noProof/>
            <w:webHidden/>
          </w:rPr>
        </w:r>
        <w:r>
          <w:rPr>
            <w:noProof/>
            <w:webHidden/>
          </w:rPr>
          <w:fldChar w:fldCharType="separate"/>
        </w:r>
        <w:r>
          <w:rPr>
            <w:noProof/>
            <w:webHidden/>
          </w:rPr>
          <w:t>13</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52" w:history="1">
        <w:r w:rsidRPr="00EB1049">
          <w:rPr>
            <w:rStyle w:val="Hyperlink"/>
            <w:noProof/>
          </w:rPr>
          <w:t>2.2.3</w:t>
        </w:r>
        <w:r>
          <w:rPr>
            <w:rFonts w:asciiTheme="minorHAnsi" w:eastAsiaTheme="minorEastAsia" w:hAnsiTheme="minorHAnsi" w:cstheme="minorBidi"/>
            <w:noProof/>
            <w:sz w:val="22"/>
            <w:szCs w:val="22"/>
          </w:rPr>
          <w:tab/>
        </w:r>
        <w:r w:rsidRPr="00EB1049">
          <w:rPr>
            <w:rStyle w:val="Hyperlink"/>
            <w:noProof/>
          </w:rPr>
          <w:t>Properties Used to Specify User Preferences That Are Roamed on the Server</w:t>
        </w:r>
        <w:r>
          <w:rPr>
            <w:noProof/>
            <w:webHidden/>
          </w:rPr>
          <w:tab/>
        </w:r>
        <w:r>
          <w:rPr>
            <w:noProof/>
            <w:webHidden/>
          </w:rPr>
          <w:fldChar w:fldCharType="begin"/>
        </w:r>
        <w:r>
          <w:rPr>
            <w:noProof/>
            <w:webHidden/>
          </w:rPr>
          <w:instrText xml:space="preserve"> PAGEREF _Toc174600752 \h </w:instrText>
        </w:r>
        <w:r>
          <w:rPr>
            <w:noProof/>
            <w:webHidden/>
          </w:rPr>
        </w:r>
        <w:r>
          <w:rPr>
            <w:noProof/>
            <w:webHidden/>
          </w:rPr>
          <w:fldChar w:fldCharType="separate"/>
        </w:r>
        <w:r>
          <w:rPr>
            <w:noProof/>
            <w:webHidden/>
          </w:rPr>
          <w:t>14</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53" w:history="1">
        <w:r w:rsidRPr="00EB1049">
          <w:rPr>
            <w:rStyle w:val="Hyperlink"/>
            <w:noProof/>
          </w:rPr>
          <w:t>2.2.3.1</w:t>
        </w:r>
        <w:r>
          <w:rPr>
            <w:rFonts w:asciiTheme="minorHAnsi" w:eastAsiaTheme="minorEastAsia" w:hAnsiTheme="minorHAnsi" w:cstheme="minorBidi"/>
            <w:noProof/>
            <w:sz w:val="22"/>
            <w:szCs w:val="22"/>
          </w:rPr>
          <w:tab/>
        </w:r>
        <w:r w:rsidRPr="00EB1049">
          <w:rPr>
            <w:rStyle w:val="Hyperlink"/>
            <w:noProof/>
          </w:rPr>
          <w:t>piReminderUpgradeTime Property</w:t>
        </w:r>
        <w:r>
          <w:rPr>
            <w:noProof/>
            <w:webHidden/>
          </w:rPr>
          <w:tab/>
        </w:r>
        <w:r>
          <w:rPr>
            <w:noProof/>
            <w:webHidden/>
          </w:rPr>
          <w:fldChar w:fldCharType="begin"/>
        </w:r>
        <w:r>
          <w:rPr>
            <w:noProof/>
            <w:webHidden/>
          </w:rPr>
          <w:instrText xml:space="preserve"> PAGEREF _Toc174600753 \h </w:instrText>
        </w:r>
        <w:r>
          <w:rPr>
            <w:noProof/>
            <w:webHidden/>
          </w:rPr>
        </w:r>
        <w:r>
          <w:rPr>
            <w:noProof/>
            <w:webHidden/>
          </w:rPr>
          <w:fldChar w:fldCharType="separate"/>
        </w:r>
        <w:r>
          <w:rPr>
            <w:noProof/>
            <w:webHidden/>
          </w:rPr>
          <w:t>14</w:t>
        </w:r>
        <w:r>
          <w:rPr>
            <w:noProof/>
            <w:webHidden/>
          </w:rPr>
          <w:fldChar w:fldCharType="end"/>
        </w:r>
      </w:hyperlink>
    </w:p>
    <w:p w:rsidR="0045552F" w:rsidRDefault="0045552F">
      <w:pPr>
        <w:pStyle w:val="TOC1"/>
        <w:rPr>
          <w:rFonts w:asciiTheme="minorHAnsi" w:eastAsiaTheme="minorEastAsia" w:hAnsiTheme="minorHAnsi" w:cstheme="minorBidi"/>
          <w:b w:val="0"/>
          <w:bCs w:val="0"/>
          <w:noProof/>
          <w:sz w:val="22"/>
          <w:szCs w:val="22"/>
        </w:rPr>
      </w:pPr>
      <w:hyperlink w:anchor="_Toc174600754" w:history="1">
        <w:r w:rsidRPr="00EB1049">
          <w:rPr>
            <w:rStyle w:val="Hyperlink"/>
            <w:noProof/>
          </w:rPr>
          <w:t>3</w:t>
        </w:r>
        <w:r>
          <w:rPr>
            <w:rFonts w:asciiTheme="minorHAnsi" w:eastAsiaTheme="minorEastAsia" w:hAnsiTheme="minorHAnsi" w:cstheme="minorBidi"/>
            <w:b w:val="0"/>
            <w:bCs w:val="0"/>
            <w:noProof/>
            <w:sz w:val="22"/>
            <w:szCs w:val="22"/>
          </w:rPr>
          <w:tab/>
        </w:r>
        <w:r w:rsidRPr="00EB1049">
          <w:rPr>
            <w:rStyle w:val="Hyperlink"/>
            <w:noProof/>
          </w:rPr>
          <w:t>Protocol Details</w:t>
        </w:r>
        <w:r>
          <w:rPr>
            <w:noProof/>
            <w:webHidden/>
          </w:rPr>
          <w:tab/>
        </w:r>
        <w:r>
          <w:rPr>
            <w:noProof/>
            <w:webHidden/>
          </w:rPr>
          <w:fldChar w:fldCharType="begin"/>
        </w:r>
        <w:r>
          <w:rPr>
            <w:noProof/>
            <w:webHidden/>
          </w:rPr>
          <w:instrText xml:space="preserve"> PAGEREF _Toc174600754 \h </w:instrText>
        </w:r>
        <w:r>
          <w:rPr>
            <w:noProof/>
            <w:webHidden/>
          </w:rPr>
        </w:r>
        <w:r>
          <w:rPr>
            <w:noProof/>
            <w:webHidden/>
          </w:rPr>
          <w:fldChar w:fldCharType="separate"/>
        </w:r>
        <w:r>
          <w:rPr>
            <w:noProof/>
            <w:webHidden/>
          </w:rPr>
          <w:t>15</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55" w:history="1">
        <w:r w:rsidRPr="00EB1049">
          <w:rPr>
            <w:rStyle w:val="Hyperlink"/>
            <w:noProof/>
          </w:rPr>
          <w:t>3.1</w:t>
        </w:r>
        <w:r>
          <w:rPr>
            <w:rFonts w:asciiTheme="minorHAnsi" w:eastAsiaTheme="minorEastAsia" w:hAnsiTheme="minorHAnsi" w:cstheme="minorBidi"/>
            <w:noProof/>
            <w:sz w:val="22"/>
            <w:szCs w:val="22"/>
          </w:rPr>
          <w:tab/>
        </w:r>
        <w:r w:rsidRPr="00EB1049">
          <w:rPr>
            <w:rStyle w:val="Hyperlink"/>
            <w:noProof/>
          </w:rPr>
          <w:t>Client Details</w:t>
        </w:r>
        <w:r>
          <w:rPr>
            <w:noProof/>
            <w:webHidden/>
          </w:rPr>
          <w:tab/>
        </w:r>
        <w:r>
          <w:rPr>
            <w:noProof/>
            <w:webHidden/>
          </w:rPr>
          <w:fldChar w:fldCharType="begin"/>
        </w:r>
        <w:r>
          <w:rPr>
            <w:noProof/>
            <w:webHidden/>
          </w:rPr>
          <w:instrText xml:space="preserve"> PAGEREF _Toc174600755 \h </w:instrText>
        </w:r>
        <w:r>
          <w:rPr>
            <w:noProof/>
            <w:webHidden/>
          </w:rPr>
        </w:r>
        <w:r>
          <w:rPr>
            <w:noProof/>
            <w:webHidden/>
          </w:rPr>
          <w:fldChar w:fldCharType="separate"/>
        </w:r>
        <w:r>
          <w:rPr>
            <w:noProof/>
            <w:webHidden/>
          </w:rPr>
          <w:t>15</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56" w:history="1">
        <w:r w:rsidRPr="00EB1049">
          <w:rPr>
            <w:rStyle w:val="Hyperlink"/>
            <w:noProof/>
          </w:rPr>
          <w:t>3.1.1</w:t>
        </w:r>
        <w:r>
          <w:rPr>
            <w:rFonts w:asciiTheme="minorHAnsi" w:eastAsiaTheme="minorEastAsia" w:hAnsiTheme="minorHAnsi" w:cstheme="minorBidi"/>
            <w:noProof/>
            <w:sz w:val="22"/>
            <w:szCs w:val="22"/>
          </w:rPr>
          <w:tab/>
        </w:r>
        <w:r w:rsidRPr="00EB1049">
          <w:rPr>
            <w:rStyle w:val="Hyperlink"/>
            <w:noProof/>
          </w:rPr>
          <w:t>Abstract Data Model</w:t>
        </w:r>
        <w:r>
          <w:rPr>
            <w:noProof/>
            <w:webHidden/>
          </w:rPr>
          <w:tab/>
        </w:r>
        <w:r>
          <w:rPr>
            <w:noProof/>
            <w:webHidden/>
          </w:rPr>
          <w:fldChar w:fldCharType="begin"/>
        </w:r>
        <w:r>
          <w:rPr>
            <w:noProof/>
            <w:webHidden/>
          </w:rPr>
          <w:instrText xml:space="preserve"> PAGEREF _Toc174600756 \h </w:instrText>
        </w:r>
        <w:r>
          <w:rPr>
            <w:noProof/>
            <w:webHidden/>
          </w:rPr>
        </w:r>
        <w:r>
          <w:rPr>
            <w:noProof/>
            <w:webHidden/>
          </w:rPr>
          <w:fldChar w:fldCharType="separate"/>
        </w:r>
        <w:r>
          <w:rPr>
            <w:noProof/>
            <w:webHidden/>
          </w:rPr>
          <w:t>15</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57" w:history="1">
        <w:r w:rsidRPr="00EB1049">
          <w:rPr>
            <w:rStyle w:val="Hyperlink"/>
            <w:noProof/>
          </w:rPr>
          <w:t>3.1.2</w:t>
        </w:r>
        <w:r>
          <w:rPr>
            <w:rFonts w:asciiTheme="minorHAnsi" w:eastAsiaTheme="minorEastAsia" w:hAnsiTheme="minorHAnsi" w:cstheme="minorBidi"/>
            <w:noProof/>
            <w:sz w:val="22"/>
            <w:szCs w:val="22"/>
          </w:rPr>
          <w:tab/>
        </w:r>
        <w:r w:rsidRPr="00EB1049">
          <w:rPr>
            <w:rStyle w:val="Hyperlink"/>
            <w:noProof/>
          </w:rPr>
          <w:t>Timers</w:t>
        </w:r>
        <w:r>
          <w:rPr>
            <w:noProof/>
            <w:webHidden/>
          </w:rPr>
          <w:tab/>
        </w:r>
        <w:r>
          <w:rPr>
            <w:noProof/>
            <w:webHidden/>
          </w:rPr>
          <w:fldChar w:fldCharType="begin"/>
        </w:r>
        <w:r>
          <w:rPr>
            <w:noProof/>
            <w:webHidden/>
          </w:rPr>
          <w:instrText xml:space="preserve"> PAGEREF _Toc174600757 \h </w:instrText>
        </w:r>
        <w:r>
          <w:rPr>
            <w:noProof/>
            <w:webHidden/>
          </w:rPr>
        </w:r>
        <w:r>
          <w:rPr>
            <w:noProof/>
            <w:webHidden/>
          </w:rPr>
          <w:fldChar w:fldCharType="separate"/>
        </w:r>
        <w:r>
          <w:rPr>
            <w:noProof/>
            <w:webHidden/>
          </w:rPr>
          <w:t>15</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58" w:history="1">
        <w:r w:rsidRPr="00EB1049">
          <w:rPr>
            <w:rStyle w:val="Hyperlink"/>
            <w:noProof/>
          </w:rPr>
          <w:t>3.1.3</w:t>
        </w:r>
        <w:r>
          <w:rPr>
            <w:rFonts w:asciiTheme="minorHAnsi" w:eastAsiaTheme="minorEastAsia" w:hAnsiTheme="minorHAnsi" w:cstheme="minorBidi"/>
            <w:noProof/>
            <w:sz w:val="22"/>
            <w:szCs w:val="22"/>
          </w:rPr>
          <w:tab/>
        </w:r>
        <w:r w:rsidRPr="00EB1049">
          <w:rPr>
            <w:rStyle w:val="Hyperlink"/>
            <w:noProof/>
          </w:rPr>
          <w:t>Initialization</w:t>
        </w:r>
        <w:r>
          <w:rPr>
            <w:noProof/>
            <w:webHidden/>
          </w:rPr>
          <w:tab/>
        </w:r>
        <w:r>
          <w:rPr>
            <w:noProof/>
            <w:webHidden/>
          </w:rPr>
          <w:fldChar w:fldCharType="begin"/>
        </w:r>
        <w:r>
          <w:rPr>
            <w:noProof/>
            <w:webHidden/>
          </w:rPr>
          <w:instrText xml:space="preserve"> PAGEREF _Toc174600758 \h </w:instrText>
        </w:r>
        <w:r>
          <w:rPr>
            <w:noProof/>
            <w:webHidden/>
          </w:rPr>
        </w:r>
        <w:r>
          <w:rPr>
            <w:noProof/>
            <w:webHidden/>
          </w:rPr>
          <w:fldChar w:fldCharType="separate"/>
        </w:r>
        <w:r>
          <w:rPr>
            <w:noProof/>
            <w:webHidden/>
          </w:rPr>
          <w:t>15</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59" w:history="1">
        <w:r w:rsidRPr="00EB1049">
          <w:rPr>
            <w:rStyle w:val="Hyperlink"/>
            <w:noProof/>
          </w:rPr>
          <w:t>3.1.3.1</w:t>
        </w:r>
        <w:r>
          <w:rPr>
            <w:rFonts w:asciiTheme="minorHAnsi" w:eastAsiaTheme="minorEastAsia" w:hAnsiTheme="minorHAnsi" w:cstheme="minorBidi"/>
            <w:noProof/>
            <w:sz w:val="22"/>
            <w:szCs w:val="22"/>
          </w:rPr>
          <w:tab/>
        </w:r>
        <w:r w:rsidRPr="00EB1049">
          <w:rPr>
            <w:rStyle w:val="Hyperlink"/>
            <w:noProof/>
          </w:rPr>
          <w:t>Scope of the Search for Active Reminders</w:t>
        </w:r>
        <w:r>
          <w:rPr>
            <w:noProof/>
            <w:webHidden/>
          </w:rPr>
          <w:tab/>
        </w:r>
        <w:r>
          <w:rPr>
            <w:noProof/>
            <w:webHidden/>
          </w:rPr>
          <w:fldChar w:fldCharType="begin"/>
        </w:r>
        <w:r>
          <w:rPr>
            <w:noProof/>
            <w:webHidden/>
          </w:rPr>
          <w:instrText xml:space="preserve"> PAGEREF _Toc174600759 \h </w:instrText>
        </w:r>
        <w:r>
          <w:rPr>
            <w:noProof/>
            <w:webHidden/>
          </w:rPr>
        </w:r>
        <w:r>
          <w:rPr>
            <w:noProof/>
            <w:webHidden/>
          </w:rPr>
          <w:fldChar w:fldCharType="separate"/>
        </w:r>
        <w:r>
          <w:rPr>
            <w:noProof/>
            <w:webHidden/>
          </w:rPr>
          <w:t>15</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60" w:history="1">
        <w:r w:rsidRPr="00EB1049">
          <w:rPr>
            <w:rStyle w:val="Hyperlink"/>
            <w:noProof/>
          </w:rPr>
          <w:t>3.1.3.2</w:t>
        </w:r>
        <w:r>
          <w:rPr>
            <w:rFonts w:asciiTheme="minorHAnsi" w:eastAsiaTheme="minorEastAsia" w:hAnsiTheme="minorHAnsi" w:cstheme="minorBidi"/>
            <w:noProof/>
            <w:sz w:val="22"/>
            <w:szCs w:val="22"/>
          </w:rPr>
          <w:tab/>
        </w:r>
        <w:r w:rsidRPr="00EB1049">
          <w:rPr>
            <w:rStyle w:val="Hyperlink"/>
            <w:noProof/>
          </w:rPr>
          <w:t>Loading and Processing Reminders</w:t>
        </w:r>
        <w:r>
          <w:rPr>
            <w:noProof/>
            <w:webHidden/>
          </w:rPr>
          <w:tab/>
        </w:r>
        <w:r>
          <w:rPr>
            <w:noProof/>
            <w:webHidden/>
          </w:rPr>
          <w:fldChar w:fldCharType="begin"/>
        </w:r>
        <w:r>
          <w:rPr>
            <w:noProof/>
            <w:webHidden/>
          </w:rPr>
          <w:instrText xml:space="preserve"> PAGEREF _Toc174600760 \h </w:instrText>
        </w:r>
        <w:r>
          <w:rPr>
            <w:noProof/>
            <w:webHidden/>
          </w:rPr>
        </w:r>
        <w:r>
          <w:rPr>
            <w:noProof/>
            <w:webHidden/>
          </w:rPr>
          <w:fldChar w:fldCharType="separate"/>
        </w:r>
        <w:r>
          <w:rPr>
            <w:noProof/>
            <w:webHidden/>
          </w:rPr>
          <w:t>16</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61" w:history="1">
        <w:r w:rsidRPr="00EB1049">
          <w:rPr>
            <w:rStyle w:val="Hyperlink"/>
            <w:noProof/>
          </w:rPr>
          <w:t>3.1.4</w:t>
        </w:r>
        <w:r>
          <w:rPr>
            <w:rFonts w:asciiTheme="minorHAnsi" w:eastAsiaTheme="minorEastAsia" w:hAnsiTheme="minorHAnsi" w:cstheme="minorBidi"/>
            <w:noProof/>
            <w:sz w:val="22"/>
            <w:szCs w:val="22"/>
          </w:rPr>
          <w:tab/>
        </w:r>
        <w:r w:rsidRPr="00EB1049">
          <w:rPr>
            <w:rStyle w:val="Hyperlink"/>
            <w:noProof/>
          </w:rPr>
          <w:t>Higher-Layer Triggered Events</w:t>
        </w:r>
        <w:r>
          <w:rPr>
            <w:noProof/>
            <w:webHidden/>
          </w:rPr>
          <w:tab/>
        </w:r>
        <w:r>
          <w:rPr>
            <w:noProof/>
            <w:webHidden/>
          </w:rPr>
          <w:fldChar w:fldCharType="begin"/>
        </w:r>
        <w:r>
          <w:rPr>
            <w:noProof/>
            <w:webHidden/>
          </w:rPr>
          <w:instrText xml:space="preserve"> PAGEREF _Toc174600761 \h </w:instrText>
        </w:r>
        <w:r>
          <w:rPr>
            <w:noProof/>
            <w:webHidden/>
          </w:rPr>
        </w:r>
        <w:r>
          <w:rPr>
            <w:noProof/>
            <w:webHidden/>
          </w:rPr>
          <w:fldChar w:fldCharType="separate"/>
        </w:r>
        <w:r>
          <w:rPr>
            <w:noProof/>
            <w:webHidden/>
          </w:rPr>
          <w:t>16</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62" w:history="1">
        <w:r w:rsidRPr="00EB1049">
          <w:rPr>
            <w:rStyle w:val="Hyperlink"/>
            <w:noProof/>
          </w:rPr>
          <w:t>3.1.4.1</w:t>
        </w:r>
        <w:r>
          <w:rPr>
            <w:rFonts w:asciiTheme="minorHAnsi" w:eastAsiaTheme="minorEastAsia" w:hAnsiTheme="minorHAnsi" w:cstheme="minorBidi"/>
            <w:noProof/>
            <w:sz w:val="22"/>
            <w:szCs w:val="22"/>
          </w:rPr>
          <w:tab/>
        </w:r>
        <w:r w:rsidRPr="00EB1049">
          <w:rPr>
            <w:rStyle w:val="Hyperlink"/>
            <w:noProof/>
          </w:rPr>
          <w:t>Setting a Reminder</w:t>
        </w:r>
        <w:r>
          <w:rPr>
            <w:noProof/>
            <w:webHidden/>
          </w:rPr>
          <w:tab/>
        </w:r>
        <w:r>
          <w:rPr>
            <w:noProof/>
            <w:webHidden/>
          </w:rPr>
          <w:fldChar w:fldCharType="begin"/>
        </w:r>
        <w:r>
          <w:rPr>
            <w:noProof/>
            <w:webHidden/>
          </w:rPr>
          <w:instrText xml:space="preserve"> PAGEREF _Toc174600762 \h </w:instrText>
        </w:r>
        <w:r>
          <w:rPr>
            <w:noProof/>
            <w:webHidden/>
          </w:rPr>
        </w:r>
        <w:r>
          <w:rPr>
            <w:noProof/>
            <w:webHidden/>
          </w:rPr>
          <w:fldChar w:fldCharType="separate"/>
        </w:r>
        <w:r>
          <w:rPr>
            <w:noProof/>
            <w:webHidden/>
          </w:rPr>
          <w:t>16</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63" w:history="1">
        <w:r w:rsidRPr="00EB1049">
          <w:rPr>
            <w:rStyle w:val="Hyperlink"/>
            <w:noProof/>
          </w:rPr>
          <w:t>3.1.4.1.1</w:t>
        </w:r>
        <w:r>
          <w:rPr>
            <w:rFonts w:asciiTheme="minorHAnsi" w:eastAsiaTheme="minorEastAsia" w:hAnsiTheme="minorHAnsi" w:cstheme="minorBidi"/>
            <w:noProof/>
            <w:sz w:val="22"/>
            <w:szCs w:val="22"/>
          </w:rPr>
          <w:tab/>
        </w:r>
        <w:r w:rsidRPr="00EB1049">
          <w:rPr>
            <w:rStyle w:val="Hyperlink"/>
            <w:noProof/>
          </w:rPr>
          <w:t>Reminders on Task Objects</w:t>
        </w:r>
        <w:r>
          <w:rPr>
            <w:noProof/>
            <w:webHidden/>
          </w:rPr>
          <w:tab/>
        </w:r>
        <w:r>
          <w:rPr>
            <w:noProof/>
            <w:webHidden/>
          </w:rPr>
          <w:fldChar w:fldCharType="begin"/>
        </w:r>
        <w:r>
          <w:rPr>
            <w:noProof/>
            <w:webHidden/>
          </w:rPr>
          <w:instrText xml:space="preserve"> PAGEREF _Toc174600763 \h </w:instrText>
        </w:r>
        <w:r>
          <w:rPr>
            <w:noProof/>
            <w:webHidden/>
          </w:rPr>
        </w:r>
        <w:r>
          <w:rPr>
            <w:noProof/>
            <w:webHidden/>
          </w:rPr>
          <w:fldChar w:fldCharType="separate"/>
        </w:r>
        <w:r>
          <w:rPr>
            <w:noProof/>
            <w:webHidden/>
          </w:rPr>
          <w:t>16</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64" w:history="1">
        <w:r w:rsidRPr="00EB1049">
          <w:rPr>
            <w:rStyle w:val="Hyperlink"/>
            <w:noProof/>
          </w:rPr>
          <w:t>3.1.4.1.2</w:t>
        </w:r>
        <w:r>
          <w:rPr>
            <w:rFonts w:asciiTheme="minorHAnsi" w:eastAsiaTheme="minorEastAsia" w:hAnsiTheme="minorHAnsi" w:cstheme="minorBidi"/>
            <w:noProof/>
            <w:sz w:val="22"/>
            <w:szCs w:val="22"/>
          </w:rPr>
          <w:tab/>
        </w:r>
        <w:r w:rsidRPr="00EB1049">
          <w:rPr>
            <w:rStyle w:val="Hyperlink"/>
            <w:noProof/>
          </w:rPr>
          <w:t>Reminders on Message Objects Other Than Calendar Objects and Task Objects</w:t>
        </w:r>
        <w:r>
          <w:rPr>
            <w:noProof/>
            <w:webHidden/>
          </w:rPr>
          <w:tab/>
        </w:r>
        <w:r>
          <w:rPr>
            <w:noProof/>
            <w:webHidden/>
          </w:rPr>
          <w:fldChar w:fldCharType="begin"/>
        </w:r>
        <w:r>
          <w:rPr>
            <w:noProof/>
            <w:webHidden/>
          </w:rPr>
          <w:instrText xml:space="preserve"> PAGEREF _Toc174600764 \h </w:instrText>
        </w:r>
        <w:r>
          <w:rPr>
            <w:noProof/>
            <w:webHidden/>
          </w:rPr>
        </w:r>
        <w:r>
          <w:rPr>
            <w:noProof/>
            <w:webHidden/>
          </w:rPr>
          <w:fldChar w:fldCharType="separate"/>
        </w:r>
        <w:r>
          <w:rPr>
            <w:noProof/>
            <w:webHidden/>
          </w:rPr>
          <w:t>16</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65" w:history="1">
        <w:r w:rsidRPr="00EB1049">
          <w:rPr>
            <w:rStyle w:val="Hyperlink"/>
            <w:noProof/>
          </w:rPr>
          <w:t>3.1.4.1.3</w:t>
        </w:r>
        <w:r>
          <w:rPr>
            <w:rFonts w:asciiTheme="minorHAnsi" w:eastAsiaTheme="minorEastAsia" w:hAnsiTheme="minorHAnsi" w:cstheme="minorBidi"/>
            <w:noProof/>
            <w:sz w:val="22"/>
            <w:szCs w:val="22"/>
          </w:rPr>
          <w:tab/>
        </w:r>
        <w:r w:rsidRPr="00EB1049">
          <w:rPr>
            <w:rStyle w:val="Hyperlink"/>
            <w:noProof/>
          </w:rPr>
          <w:t>Reminders on Calendar Objects</w:t>
        </w:r>
        <w:r>
          <w:rPr>
            <w:noProof/>
            <w:webHidden/>
          </w:rPr>
          <w:tab/>
        </w:r>
        <w:r>
          <w:rPr>
            <w:noProof/>
            <w:webHidden/>
          </w:rPr>
          <w:fldChar w:fldCharType="begin"/>
        </w:r>
        <w:r>
          <w:rPr>
            <w:noProof/>
            <w:webHidden/>
          </w:rPr>
          <w:instrText xml:space="preserve"> PAGEREF _Toc174600765 \h </w:instrText>
        </w:r>
        <w:r>
          <w:rPr>
            <w:noProof/>
            <w:webHidden/>
          </w:rPr>
        </w:r>
        <w:r>
          <w:rPr>
            <w:noProof/>
            <w:webHidden/>
          </w:rPr>
          <w:fldChar w:fldCharType="separate"/>
        </w:r>
        <w:r>
          <w:rPr>
            <w:noProof/>
            <w:webHidden/>
          </w:rPr>
          <w:t>16</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66" w:history="1">
        <w:r w:rsidRPr="00EB1049">
          <w:rPr>
            <w:rStyle w:val="Hyperlink"/>
            <w:noProof/>
          </w:rPr>
          <w:t>3.1.4.1.4</w:t>
        </w:r>
        <w:r>
          <w:rPr>
            <w:rFonts w:asciiTheme="minorHAnsi" w:eastAsiaTheme="minorEastAsia" w:hAnsiTheme="minorHAnsi" w:cstheme="minorBidi"/>
            <w:noProof/>
            <w:sz w:val="22"/>
            <w:szCs w:val="22"/>
          </w:rPr>
          <w:tab/>
        </w:r>
        <w:r w:rsidRPr="00EB1049">
          <w:rPr>
            <w:rStyle w:val="Hyperlink"/>
            <w:noProof/>
          </w:rPr>
          <w:t>Reminders on Recurring Calendar Objects</w:t>
        </w:r>
        <w:r>
          <w:rPr>
            <w:noProof/>
            <w:webHidden/>
          </w:rPr>
          <w:tab/>
        </w:r>
        <w:r>
          <w:rPr>
            <w:noProof/>
            <w:webHidden/>
          </w:rPr>
          <w:fldChar w:fldCharType="begin"/>
        </w:r>
        <w:r>
          <w:rPr>
            <w:noProof/>
            <w:webHidden/>
          </w:rPr>
          <w:instrText xml:space="preserve"> PAGEREF _Toc174600766 \h </w:instrText>
        </w:r>
        <w:r>
          <w:rPr>
            <w:noProof/>
            <w:webHidden/>
          </w:rPr>
        </w:r>
        <w:r>
          <w:rPr>
            <w:noProof/>
            <w:webHidden/>
          </w:rPr>
          <w:fldChar w:fldCharType="separate"/>
        </w:r>
        <w:r>
          <w:rPr>
            <w:noProof/>
            <w:webHidden/>
          </w:rPr>
          <w:t>17</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67" w:history="1">
        <w:r w:rsidRPr="00EB1049">
          <w:rPr>
            <w:rStyle w:val="Hyperlink"/>
            <w:noProof/>
          </w:rPr>
          <w:t>3.1.4.1.5</w:t>
        </w:r>
        <w:r>
          <w:rPr>
            <w:rFonts w:asciiTheme="minorHAnsi" w:eastAsiaTheme="minorEastAsia" w:hAnsiTheme="minorHAnsi" w:cstheme="minorBidi"/>
            <w:noProof/>
            <w:sz w:val="22"/>
            <w:szCs w:val="22"/>
          </w:rPr>
          <w:tab/>
        </w:r>
        <w:r w:rsidRPr="00EB1049">
          <w:rPr>
            <w:rStyle w:val="Hyperlink"/>
            <w:noProof/>
          </w:rPr>
          <w:t>Setting Reminders on Draft Message Objects</w:t>
        </w:r>
        <w:r>
          <w:rPr>
            <w:noProof/>
            <w:webHidden/>
          </w:rPr>
          <w:tab/>
        </w:r>
        <w:r>
          <w:rPr>
            <w:noProof/>
            <w:webHidden/>
          </w:rPr>
          <w:fldChar w:fldCharType="begin"/>
        </w:r>
        <w:r>
          <w:rPr>
            <w:noProof/>
            <w:webHidden/>
          </w:rPr>
          <w:instrText xml:space="preserve"> PAGEREF _Toc174600767 \h </w:instrText>
        </w:r>
        <w:r>
          <w:rPr>
            <w:noProof/>
            <w:webHidden/>
          </w:rPr>
        </w:r>
        <w:r>
          <w:rPr>
            <w:noProof/>
            <w:webHidden/>
          </w:rPr>
          <w:fldChar w:fldCharType="separate"/>
        </w:r>
        <w:r>
          <w:rPr>
            <w:noProof/>
            <w:webHidden/>
          </w:rPr>
          <w:t>17</w:t>
        </w:r>
        <w:r>
          <w:rPr>
            <w:noProof/>
            <w:webHidden/>
          </w:rPr>
          <w:fldChar w:fldCharType="end"/>
        </w:r>
      </w:hyperlink>
    </w:p>
    <w:p w:rsidR="0045552F" w:rsidRDefault="0045552F">
      <w:pPr>
        <w:pStyle w:val="TOC6"/>
        <w:rPr>
          <w:rFonts w:asciiTheme="minorHAnsi" w:eastAsiaTheme="minorEastAsia" w:hAnsiTheme="minorHAnsi" w:cstheme="minorBidi"/>
          <w:noProof/>
          <w:sz w:val="22"/>
          <w:szCs w:val="22"/>
        </w:rPr>
      </w:pPr>
      <w:hyperlink w:anchor="_Toc174600768" w:history="1">
        <w:r w:rsidRPr="00EB1049">
          <w:rPr>
            <w:rStyle w:val="Hyperlink"/>
            <w:noProof/>
          </w:rPr>
          <w:t>3.1.4.1.5.1</w:t>
        </w:r>
        <w:r>
          <w:rPr>
            <w:rFonts w:asciiTheme="minorHAnsi" w:eastAsiaTheme="minorEastAsia" w:hAnsiTheme="minorHAnsi" w:cstheme="minorBidi"/>
            <w:noProof/>
            <w:sz w:val="22"/>
            <w:szCs w:val="22"/>
          </w:rPr>
          <w:tab/>
        </w:r>
        <w:r w:rsidRPr="00EB1049">
          <w:rPr>
            <w:rStyle w:val="Hyperlink"/>
            <w:noProof/>
          </w:rPr>
          <w:t>Setting a Reminder for all Recipients</w:t>
        </w:r>
        <w:r>
          <w:rPr>
            <w:noProof/>
            <w:webHidden/>
          </w:rPr>
          <w:tab/>
        </w:r>
        <w:r>
          <w:rPr>
            <w:noProof/>
            <w:webHidden/>
          </w:rPr>
          <w:fldChar w:fldCharType="begin"/>
        </w:r>
        <w:r>
          <w:rPr>
            <w:noProof/>
            <w:webHidden/>
          </w:rPr>
          <w:instrText xml:space="preserve"> PAGEREF _Toc174600768 \h </w:instrText>
        </w:r>
        <w:r>
          <w:rPr>
            <w:noProof/>
            <w:webHidden/>
          </w:rPr>
        </w:r>
        <w:r>
          <w:rPr>
            <w:noProof/>
            <w:webHidden/>
          </w:rPr>
          <w:fldChar w:fldCharType="separate"/>
        </w:r>
        <w:r>
          <w:rPr>
            <w:noProof/>
            <w:webHidden/>
          </w:rPr>
          <w:t>17</w:t>
        </w:r>
        <w:r>
          <w:rPr>
            <w:noProof/>
            <w:webHidden/>
          </w:rPr>
          <w:fldChar w:fldCharType="end"/>
        </w:r>
      </w:hyperlink>
    </w:p>
    <w:p w:rsidR="0045552F" w:rsidRDefault="0045552F">
      <w:pPr>
        <w:pStyle w:val="TOC6"/>
        <w:rPr>
          <w:rFonts w:asciiTheme="minorHAnsi" w:eastAsiaTheme="minorEastAsia" w:hAnsiTheme="minorHAnsi" w:cstheme="minorBidi"/>
          <w:noProof/>
          <w:sz w:val="22"/>
          <w:szCs w:val="22"/>
        </w:rPr>
      </w:pPr>
      <w:hyperlink w:anchor="_Toc174600769" w:history="1">
        <w:r w:rsidRPr="00EB1049">
          <w:rPr>
            <w:rStyle w:val="Hyperlink"/>
            <w:noProof/>
          </w:rPr>
          <w:t>3.1.4.1.5.2</w:t>
        </w:r>
        <w:r>
          <w:rPr>
            <w:rFonts w:asciiTheme="minorHAnsi" w:eastAsiaTheme="minorEastAsia" w:hAnsiTheme="minorHAnsi" w:cstheme="minorBidi"/>
            <w:noProof/>
            <w:sz w:val="22"/>
            <w:szCs w:val="22"/>
          </w:rPr>
          <w:tab/>
        </w:r>
        <w:r w:rsidRPr="00EB1049">
          <w:rPr>
            <w:rStyle w:val="Hyperlink"/>
            <w:noProof/>
          </w:rPr>
          <w:t>Setting a Reminder for the Sender</w:t>
        </w:r>
        <w:r>
          <w:rPr>
            <w:noProof/>
            <w:webHidden/>
          </w:rPr>
          <w:tab/>
        </w:r>
        <w:r>
          <w:rPr>
            <w:noProof/>
            <w:webHidden/>
          </w:rPr>
          <w:fldChar w:fldCharType="begin"/>
        </w:r>
        <w:r>
          <w:rPr>
            <w:noProof/>
            <w:webHidden/>
          </w:rPr>
          <w:instrText xml:space="preserve"> PAGEREF _Toc174600769 \h </w:instrText>
        </w:r>
        <w:r>
          <w:rPr>
            <w:noProof/>
            <w:webHidden/>
          </w:rPr>
        </w:r>
        <w:r>
          <w:rPr>
            <w:noProof/>
            <w:webHidden/>
          </w:rPr>
          <w:fldChar w:fldCharType="separate"/>
        </w:r>
        <w:r>
          <w:rPr>
            <w:noProof/>
            <w:webHidden/>
          </w:rPr>
          <w:t>18</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70" w:history="1">
        <w:r w:rsidRPr="00EB1049">
          <w:rPr>
            <w:rStyle w:val="Hyperlink"/>
            <w:noProof/>
          </w:rPr>
          <w:t>3.1.4.2</w:t>
        </w:r>
        <w:r>
          <w:rPr>
            <w:rFonts w:asciiTheme="minorHAnsi" w:eastAsiaTheme="minorEastAsia" w:hAnsiTheme="minorHAnsi" w:cstheme="minorBidi"/>
            <w:noProof/>
            <w:sz w:val="22"/>
            <w:szCs w:val="22"/>
          </w:rPr>
          <w:tab/>
        </w:r>
        <w:r w:rsidRPr="00EB1049">
          <w:rPr>
            <w:rStyle w:val="Hyperlink"/>
            <w:noProof/>
          </w:rPr>
          <w:t>Post-Transmit Processing</w:t>
        </w:r>
        <w:r>
          <w:rPr>
            <w:noProof/>
            <w:webHidden/>
          </w:rPr>
          <w:tab/>
        </w:r>
        <w:r>
          <w:rPr>
            <w:noProof/>
            <w:webHidden/>
          </w:rPr>
          <w:fldChar w:fldCharType="begin"/>
        </w:r>
        <w:r>
          <w:rPr>
            <w:noProof/>
            <w:webHidden/>
          </w:rPr>
          <w:instrText xml:space="preserve"> PAGEREF _Toc174600770 \h </w:instrText>
        </w:r>
        <w:r>
          <w:rPr>
            <w:noProof/>
            <w:webHidden/>
          </w:rPr>
        </w:r>
        <w:r>
          <w:rPr>
            <w:noProof/>
            <w:webHidden/>
          </w:rPr>
          <w:fldChar w:fldCharType="separate"/>
        </w:r>
        <w:r>
          <w:rPr>
            <w:noProof/>
            <w:webHidden/>
          </w:rPr>
          <w:t>18</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71" w:history="1">
        <w:r w:rsidRPr="00EB1049">
          <w:rPr>
            <w:rStyle w:val="Hyperlink"/>
            <w:noProof/>
          </w:rPr>
          <w:t>3.1.4.3</w:t>
        </w:r>
        <w:r>
          <w:rPr>
            <w:rFonts w:asciiTheme="minorHAnsi" w:eastAsiaTheme="minorEastAsia" w:hAnsiTheme="minorHAnsi" w:cstheme="minorBidi"/>
            <w:noProof/>
            <w:sz w:val="22"/>
            <w:szCs w:val="22"/>
          </w:rPr>
          <w:tab/>
        </w:r>
        <w:r w:rsidRPr="00EB1049">
          <w:rPr>
            <w:rStyle w:val="Hyperlink"/>
            <w:noProof/>
          </w:rPr>
          <w:t>Post-Receive Processing</w:t>
        </w:r>
        <w:r>
          <w:rPr>
            <w:noProof/>
            <w:webHidden/>
          </w:rPr>
          <w:tab/>
        </w:r>
        <w:r>
          <w:rPr>
            <w:noProof/>
            <w:webHidden/>
          </w:rPr>
          <w:fldChar w:fldCharType="begin"/>
        </w:r>
        <w:r>
          <w:rPr>
            <w:noProof/>
            <w:webHidden/>
          </w:rPr>
          <w:instrText xml:space="preserve"> PAGEREF _Toc174600771 \h </w:instrText>
        </w:r>
        <w:r>
          <w:rPr>
            <w:noProof/>
            <w:webHidden/>
          </w:rPr>
        </w:r>
        <w:r>
          <w:rPr>
            <w:noProof/>
            <w:webHidden/>
          </w:rPr>
          <w:fldChar w:fldCharType="separate"/>
        </w:r>
        <w:r>
          <w:rPr>
            <w:noProof/>
            <w:webHidden/>
          </w:rPr>
          <w:t>18</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72" w:history="1">
        <w:r w:rsidRPr="00EB1049">
          <w:rPr>
            <w:rStyle w:val="Hyperlink"/>
            <w:noProof/>
          </w:rPr>
          <w:t>3.1.4.4</w:t>
        </w:r>
        <w:r>
          <w:rPr>
            <w:rFonts w:asciiTheme="minorHAnsi" w:eastAsiaTheme="minorEastAsia" w:hAnsiTheme="minorHAnsi" w:cstheme="minorBidi"/>
            <w:noProof/>
            <w:sz w:val="22"/>
            <w:szCs w:val="22"/>
          </w:rPr>
          <w:tab/>
        </w:r>
        <w:r w:rsidRPr="00EB1049">
          <w:rPr>
            <w:rStyle w:val="Hyperlink"/>
            <w:noProof/>
          </w:rPr>
          <w:t>Removing a Reminder</w:t>
        </w:r>
        <w:r>
          <w:rPr>
            <w:noProof/>
            <w:webHidden/>
          </w:rPr>
          <w:tab/>
        </w:r>
        <w:r>
          <w:rPr>
            <w:noProof/>
            <w:webHidden/>
          </w:rPr>
          <w:fldChar w:fldCharType="begin"/>
        </w:r>
        <w:r>
          <w:rPr>
            <w:noProof/>
            <w:webHidden/>
          </w:rPr>
          <w:instrText xml:space="preserve"> PAGEREF _Toc174600772 \h </w:instrText>
        </w:r>
        <w:r>
          <w:rPr>
            <w:noProof/>
            <w:webHidden/>
          </w:rPr>
        </w:r>
        <w:r>
          <w:rPr>
            <w:noProof/>
            <w:webHidden/>
          </w:rPr>
          <w:fldChar w:fldCharType="separate"/>
        </w:r>
        <w:r>
          <w:rPr>
            <w:noProof/>
            <w:webHidden/>
          </w:rPr>
          <w:t>18</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73" w:history="1">
        <w:r w:rsidRPr="00EB1049">
          <w:rPr>
            <w:rStyle w:val="Hyperlink"/>
            <w:noProof/>
          </w:rPr>
          <w:t>3.1.4.4.1</w:t>
        </w:r>
        <w:r>
          <w:rPr>
            <w:rFonts w:asciiTheme="minorHAnsi" w:eastAsiaTheme="minorEastAsia" w:hAnsiTheme="minorHAnsi" w:cstheme="minorBidi"/>
            <w:noProof/>
            <w:sz w:val="22"/>
            <w:szCs w:val="22"/>
          </w:rPr>
          <w:tab/>
        </w:r>
        <w:r w:rsidRPr="00EB1049">
          <w:rPr>
            <w:rStyle w:val="Hyperlink"/>
            <w:noProof/>
          </w:rPr>
          <w:t>Single Instance Objects</w:t>
        </w:r>
        <w:r>
          <w:rPr>
            <w:noProof/>
            <w:webHidden/>
          </w:rPr>
          <w:tab/>
        </w:r>
        <w:r>
          <w:rPr>
            <w:noProof/>
            <w:webHidden/>
          </w:rPr>
          <w:fldChar w:fldCharType="begin"/>
        </w:r>
        <w:r>
          <w:rPr>
            <w:noProof/>
            <w:webHidden/>
          </w:rPr>
          <w:instrText xml:space="preserve"> PAGEREF _Toc174600773 \h </w:instrText>
        </w:r>
        <w:r>
          <w:rPr>
            <w:noProof/>
            <w:webHidden/>
          </w:rPr>
        </w:r>
        <w:r>
          <w:rPr>
            <w:noProof/>
            <w:webHidden/>
          </w:rPr>
          <w:fldChar w:fldCharType="separate"/>
        </w:r>
        <w:r>
          <w:rPr>
            <w:noProof/>
            <w:webHidden/>
          </w:rPr>
          <w:t>18</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74" w:history="1">
        <w:r w:rsidRPr="00EB1049">
          <w:rPr>
            <w:rStyle w:val="Hyperlink"/>
            <w:noProof/>
          </w:rPr>
          <w:t>3.1.4.4.2</w:t>
        </w:r>
        <w:r>
          <w:rPr>
            <w:rFonts w:asciiTheme="minorHAnsi" w:eastAsiaTheme="minorEastAsia" w:hAnsiTheme="minorHAnsi" w:cstheme="minorBidi"/>
            <w:noProof/>
            <w:sz w:val="22"/>
            <w:szCs w:val="22"/>
          </w:rPr>
          <w:tab/>
        </w:r>
        <w:r w:rsidRPr="00EB1049">
          <w:rPr>
            <w:rStyle w:val="Hyperlink"/>
            <w:noProof/>
          </w:rPr>
          <w:t>Recurring Calendar Objects</w:t>
        </w:r>
        <w:r>
          <w:rPr>
            <w:noProof/>
            <w:webHidden/>
          </w:rPr>
          <w:tab/>
        </w:r>
        <w:r>
          <w:rPr>
            <w:noProof/>
            <w:webHidden/>
          </w:rPr>
          <w:fldChar w:fldCharType="begin"/>
        </w:r>
        <w:r>
          <w:rPr>
            <w:noProof/>
            <w:webHidden/>
          </w:rPr>
          <w:instrText xml:space="preserve"> PAGEREF _Toc174600774 \h </w:instrText>
        </w:r>
        <w:r>
          <w:rPr>
            <w:noProof/>
            <w:webHidden/>
          </w:rPr>
        </w:r>
        <w:r>
          <w:rPr>
            <w:noProof/>
            <w:webHidden/>
          </w:rPr>
          <w:fldChar w:fldCharType="separate"/>
        </w:r>
        <w:r>
          <w:rPr>
            <w:noProof/>
            <w:webHidden/>
          </w:rPr>
          <w:t>18</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75" w:history="1">
        <w:r w:rsidRPr="00EB1049">
          <w:rPr>
            <w:rStyle w:val="Hyperlink"/>
            <w:noProof/>
          </w:rPr>
          <w:t>3.1.4.4.3</w:t>
        </w:r>
        <w:r>
          <w:rPr>
            <w:rFonts w:asciiTheme="minorHAnsi" w:eastAsiaTheme="minorEastAsia" w:hAnsiTheme="minorHAnsi" w:cstheme="minorBidi"/>
            <w:noProof/>
            <w:sz w:val="22"/>
            <w:szCs w:val="22"/>
          </w:rPr>
          <w:tab/>
        </w:r>
        <w:r w:rsidRPr="00EB1049">
          <w:rPr>
            <w:rStyle w:val="Hyperlink"/>
            <w:noProof/>
          </w:rPr>
          <w:t>Recurring Task Objects</w:t>
        </w:r>
        <w:r>
          <w:rPr>
            <w:noProof/>
            <w:webHidden/>
          </w:rPr>
          <w:tab/>
        </w:r>
        <w:r>
          <w:rPr>
            <w:noProof/>
            <w:webHidden/>
          </w:rPr>
          <w:fldChar w:fldCharType="begin"/>
        </w:r>
        <w:r>
          <w:rPr>
            <w:noProof/>
            <w:webHidden/>
          </w:rPr>
          <w:instrText xml:space="preserve"> PAGEREF _Toc174600775 \h </w:instrText>
        </w:r>
        <w:r>
          <w:rPr>
            <w:noProof/>
            <w:webHidden/>
          </w:rPr>
        </w:r>
        <w:r>
          <w:rPr>
            <w:noProof/>
            <w:webHidden/>
          </w:rPr>
          <w:fldChar w:fldCharType="separate"/>
        </w:r>
        <w:r>
          <w:rPr>
            <w:noProof/>
            <w:webHidden/>
          </w:rPr>
          <w:t>18</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76" w:history="1">
        <w:r w:rsidRPr="00EB1049">
          <w:rPr>
            <w:rStyle w:val="Hyperlink"/>
            <w:noProof/>
          </w:rPr>
          <w:t>3.1.4.5</w:t>
        </w:r>
        <w:r>
          <w:rPr>
            <w:rFonts w:asciiTheme="minorHAnsi" w:eastAsiaTheme="minorEastAsia" w:hAnsiTheme="minorHAnsi" w:cstheme="minorBidi"/>
            <w:noProof/>
            <w:sz w:val="22"/>
            <w:szCs w:val="22"/>
          </w:rPr>
          <w:tab/>
        </w:r>
        <w:r w:rsidRPr="00EB1049">
          <w:rPr>
            <w:rStyle w:val="Hyperlink"/>
            <w:noProof/>
          </w:rPr>
          <w:t>When a Reminder Becomes Overdue</w:t>
        </w:r>
        <w:r>
          <w:rPr>
            <w:noProof/>
            <w:webHidden/>
          </w:rPr>
          <w:tab/>
        </w:r>
        <w:r>
          <w:rPr>
            <w:noProof/>
            <w:webHidden/>
          </w:rPr>
          <w:fldChar w:fldCharType="begin"/>
        </w:r>
        <w:r>
          <w:rPr>
            <w:noProof/>
            <w:webHidden/>
          </w:rPr>
          <w:instrText xml:space="preserve"> PAGEREF _Toc174600776 \h </w:instrText>
        </w:r>
        <w:r>
          <w:rPr>
            <w:noProof/>
            <w:webHidden/>
          </w:rPr>
        </w:r>
        <w:r>
          <w:rPr>
            <w:noProof/>
            <w:webHidden/>
          </w:rPr>
          <w:fldChar w:fldCharType="separate"/>
        </w:r>
        <w:r>
          <w:rPr>
            <w:noProof/>
            <w:webHidden/>
          </w:rPr>
          <w:t>19</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77" w:history="1">
        <w:r w:rsidRPr="00EB1049">
          <w:rPr>
            <w:rStyle w:val="Hyperlink"/>
            <w:noProof/>
          </w:rPr>
          <w:t>3.1.4.5.1</w:t>
        </w:r>
        <w:r>
          <w:rPr>
            <w:rFonts w:asciiTheme="minorHAnsi" w:eastAsiaTheme="minorEastAsia" w:hAnsiTheme="minorHAnsi" w:cstheme="minorBidi"/>
            <w:noProof/>
            <w:sz w:val="22"/>
            <w:szCs w:val="22"/>
          </w:rPr>
          <w:tab/>
        </w:r>
        <w:r w:rsidRPr="00EB1049">
          <w:rPr>
            <w:rStyle w:val="Hyperlink"/>
            <w:noProof/>
          </w:rPr>
          <w:t>Reminders That Are Ignored When They Become Overdue</w:t>
        </w:r>
        <w:r>
          <w:rPr>
            <w:noProof/>
            <w:webHidden/>
          </w:rPr>
          <w:tab/>
        </w:r>
        <w:r>
          <w:rPr>
            <w:noProof/>
            <w:webHidden/>
          </w:rPr>
          <w:fldChar w:fldCharType="begin"/>
        </w:r>
        <w:r>
          <w:rPr>
            <w:noProof/>
            <w:webHidden/>
          </w:rPr>
          <w:instrText xml:space="preserve"> PAGEREF _Toc174600777 \h </w:instrText>
        </w:r>
        <w:r>
          <w:rPr>
            <w:noProof/>
            <w:webHidden/>
          </w:rPr>
        </w:r>
        <w:r>
          <w:rPr>
            <w:noProof/>
            <w:webHidden/>
          </w:rPr>
          <w:fldChar w:fldCharType="separate"/>
        </w:r>
        <w:r>
          <w:rPr>
            <w:noProof/>
            <w:webHidden/>
          </w:rPr>
          <w:t>19</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78" w:history="1">
        <w:r w:rsidRPr="00EB1049">
          <w:rPr>
            <w:rStyle w:val="Hyperlink"/>
            <w:noProof/>
          </w:rPr>
          <w:t>3.1.4.5.2</w:t>
        </w:r>
        <w:r>
          <w:rPr>
            <w:rFonts w:asciiTheme="minorHAnsi" w:eastAsiaTheme="minorEastAsia" w:hAnsiTheme="minorHAnsi" w:cstheme="minorBidi"/>
            <w:noProof/>
            <w:sz w:val="22"/>
            <w:szCs w:val="22"/>
          </w:rPr>
          <w:tab/>
        </w:r>
        <w:r w:rsidRPr="00EB1049">
          <w:rPr>
            <w:rStyle w:val="Hyperlink"/>
            <w:noProof/>
          </w:rPr>
          <w:t>Reminders That Are Automatically Dismissed When Overdue</w:t>
        </w:r>
        <w:r>
          <w:rPr>
            <w:noProof/>
            <w:webHidden/>
          </w:rPr>
          <w:tab/>
        </w:r>
        <w:r>
          <w:rPr>
            <w:noProof/>
            <w:webHidden/>
          </w:rPr>
          <w:fldChar w:fldCharType="begin"/>
        </w:r>
        <w:r>
          <w:rPr>
            <w:noProof/>
            <w:webHidden/>
          </w:rPr>
          <w:instrText xml:space="preserve"> PAGEREF _Toc174600778 \h </w:instrText>
        </w:r>
        <w:r>
          <w:rPr>
            <w:noProof/>
            <w:webHidden/>
          </w:rPr>
        </w:r>
        <w:r>
          <w:rPr>
            <w:noProof/>
            <w:webHidden/>
          </w:rPr>
          <w:fldChar w:fldCharType="separate"/>
        </w:r>
        <w:r>
          <w:rPr>
            <w:noProof/>
            <w:webHidden/>
          </w:rPr>
          <w:t>19</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79" w:history="1">
        <w:r w:rsidRPr="00EB1049">
          <w:rPr>
            <w:rStyle w:val="Hyperlink"/>
            <w:noProof/>
          </w:rPr>
          <w:t>3.1.4.5.3</w:t>
        </w:r>
        <w:r>
          <w:rPr>
            <w:rFonts w:asciiTheme="minorHAnsi" w:eastAsiaTheme="minorEastAsia" w:hAnsiTheme="minorHAnsi" w:cstheme="minorBidi"/>
            <w:noProof/>
            <w:sz w:val="22"/>
            <w:szCs w:val="22"/>
          </w:rPr>
          <w:tab/>
        </w:r>
        <w:r w:rsidRPr="00EB1049">
          <w:rPr>
            <w:rStyle w:val="Hyperlink"/>
            <w:noProof/>
          </w:rPr>
          <w:t>Actions for Overdue Reminders That Are Not Ignored or Automatically Dismissed</w:t>
        </w:r>
        <w:r>
          <w:rPr>
            <w:noProof/>
            <w:webHidden/>
          </w:rPr>
          <w:tab/>
        </w:r>
        <w:r>
          <w:rPr>
            <w:noProof/>
            <w:webHidden/>
          </w:rPr>
          <w:fldChar w:fldCharType="begin"/>
        </w:r>
        <w:r>
          <w:rPr>
            <w:noProof/>
            <w:webHidden/>
          </w:rPr>
          <w:instrText xml:space="preserve"> PAGEREF _Toc174600779 \h </w:instrText>
        </w:r>
        <w:r>
          <w:rPr>
            <w:noProof/>
            <w:webHidden/>
          </w:rPr>
        </w:r>
        <w:r>
          <w:rPr>
            <w:noProof/>
            <w:webHidden/>
          </w:rPr>
          <w:fldChar w:fldCharType="separate"/>
        </w:r>
        <w:r>
          <w:rPr>
            <w:noProof/>
            <w:webHidden/>
          </w:rPr>
          <w:t>19</w:t>
        </w:r>
        <w:r>
          <w:rPr>
            <w:noProof/>
            <w:webHidden/>
          </w:rPr>
          <w:fldChar w:fldCharType="end"/>
        </w:r>
      </w:hyperlink>
    </w:p>
    <w:p w:rsidR="0045552F" w:rsidRDefault="0045552F">
      <w:pPr>
        <w:pStyle w:val="TOC6"/>
        <w:rPr>
          <w:rFonts w:asciiTheme="minorHAnsi" w:eastAsiaTheme="minorEastAsia" w:hAnsiTheme="minorHAnsi" w:cstheme="minorBidi"/>
          <w:noProof/>
          <w:sz w:val="22"/>
          <w:szCs w:val="22"/>
        </w:rPr>
      </w:pPr>
      <w:hyperlink w:anchor="_Toc174600780" w:history="1">
        <w:r w:rsidRPr="00EB1049">
          <w:rPr>
            <w:rStyle w:val="Hyperlink"/>
            <w:noProof/>
          </w:rPr>
          <w:t>3.1.4.5.3.1</w:t>
        </w:r>
        <w:r>
          <w:rPr>
            <w:rFonts w:asciiTheme="minorHAnsi" w:eastAsiaTheme="minorEastAsia" w:hAnsiTheme="minorHAnsi" w:cstheme="minorBidi"/>
            <w:noProof/>
            <w:sz w:val="22"/>
            <w:szCs w:val="22"/>
          </w:rPr>
          <w:tab/>
        </w:r>
        <w:r w:rsidRPr="00EB1049">
          <w:rPr>
            <w:rStyle w:val="Hyperlink"/>
            <w:noProof/>
          </w:rPr>
          <w:t>Starting a Conference</w:t>
        </w:r>
        <w:r>
          <w:rPr>
            <w:noProof/>
            <w:webHidden/>
          </w:rPr>
          <w:tab/>
        </w:r>
        <w:r>
          <w:rPr>
            <w:noProof/>
            <w:webHidden/>
          </w:rPr>
          <w:fldChar w:fldCharType="begin"/>
        </w:r>
        <w:r>
          <w:rPr>
            <w:noProof/>
            <w:webHidden/>
          </w:rPr>
          <w:instrText xml:space="preserve"> PAGEREF _Toc174600780 \h </w:instrText>
        </w:r>
        <w:r>
          <w:rPr>
            <w:noProof/>
            <w:webHidden/>
          </w:rPr>
        </w:r>
        <w:r>
          <w:rPr>
            <w:noProof/>
            <w:webHidden/>
          </w:rPr>
          <w:fldChar w:fldCharType="separate"/>
        </w:r>
        <w:r>
          <w:rPr>
            <w:noProof/>
            <w:webHidden/>
          </w:rPr>
          <w:t>20</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81" w:history="1">
        <w:r w:rsidRPr="00EB1049">
          <w:rPr>
            <w:rStyle w:val="Hyperlink"/>
            <w:noProof/>
          </w:rPr>
          <w:t>3.1.4.6</w:t>
        </w:r>
        <w:r>
          <w:rPr>
            <w:rFonts w:asciiTheme="minorHAnsi" w:eastAsiaTheme="minorEastAsia" w:hAnsiTheme="minorHAnsi" w:cstheme="minorBidi"/>
            <w:noProof/>
            <w:sz w:val="22"/>
            <w:szCs w:val="22"/>
          </w:rPr>
          <w:tab/>
        </w:r>
        <w:r w:rsidRPr="00EB1049">
          <w:rPr>
            <w:rStyle w:val="Hyperlink"/>
            <w:noProof/>
          </w:rPr>
          <w:t>Dismissing a Reminder</w:t>
        </w:r>
        <w:r>
          <w:rPr>
            <w:noProof/>
            <w:webHidden/>
          </w:rPr>
          <w:tab/>
        </w:r>
        <w:r>
          <w:rPr>
            <w:noProof/>
            <w:webHidden/>
          </w:rPr>
          <w:fldChar w:fldCharType="begin"/>
        </w:r>
        <w:r>
          <w:rPr>
            <w:noProof/>
            <w:webHidden/>
          </w:rPr>
          <w:instrText xml:space="preserve"> PAGEREF _Toc174600781 \h </w:instrText>
        </w:r>
        <w:r>
          <w:rPr>
            <w:noProof/>
            <w:webHidden/>
          </w:rPr>
        </w:r>
        <w:r>
          <w:rPr>
            <w:noProof/>
            <w:webHidden/>
          </w:rPr>
          <w:fldChar w:fldCharType="separate"/>
        </w:r>
        <w:r>
          <w:rPr>
            <w:noProof/>
            <w:webHidden/>
          </w:rPr>
          <w:t>20</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82" w:history="1">
        <w:r w:rsidRPr="00EB1049">
          <w:rPr>
            <w:rStyle w:val="Hyperlink"/>
            <w:noProof/>
          </w:rPr>
          <w:t>3.1.4.6.1</w:t>
        </w:r>
        <w:r>
          <w:rPr>
            <w:rFonts w:asciiTheme="minorHAnsi" w:eastAsiaTheme="minorEastAsia" w:hAnsiTheme="minorHAnsi" w:cstheme="minorBidi"/>
            <w:noProof/>
            <w:sz w:val="22"/>
            <w:szCs w:val="22"/>
          </w:rPr>
          <w:tab/>
        </w:r>
        <w:r w:rsidRPr="00EB1049">
          <w:rPr>
            <w:rStyle w:val="Hyperlink"/>
            <w:noProof/>
          </w:rPr>
          <w:t>Dismissing Single Instance Objects</w:t>
        </w:r>
        <w:r>
          <w:rPr>
            <w:noProof/>
            <w:webHidden/>
          </w:rPr>
          <w:tab/>
        </w:r>
        <w:r>
          <w:rPr>
            <w:noProof/>
            <w:webHidden/>
          </w:rPr>
          <w:fldChar w:fldCharType="begin"/>
        </w:r>
        <w:r>
          <w:rPr>
            <w:noProof/>
            <w:webHidden/>
          </w:rPr>
          <w:instrText xml:space="preserve"> PAGEREF _Toc174600782 \h </w:instrText>
        </w:r>
        <w:r>
          <w:rPr>
            <w:noProof/>
            <w:webHidden/>
          </w:rPr>
        </w:r>
        <w:r>
          <w:rPr>
            <w:noProof/>
            <w:webHidden/>
          </w:rPr>
          <w:fldChar w:fldCharType="separate"/>
        </w:r>
        <w:r>
          <w:rPr>
            <w:noProof/>
            <w:webHidden/>
          </w:rPr>
          <w:t>20</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83" w:history="1">
        <w:r w:rsidRPr="00EB1049">
          <w:rPr>
            <w:rStyle w:val="Hyperlink"/>
            <w:noProof/>
          </w:rPr>
          <w:t>3.1.4.6.2</w:t>
        </w:r>
        <w:r>
          <w:rPr>
            <w:rFonts w:asciiTheme="minorHAnsi" w:eastAsiaTheme="minorEastAsia" w:hAnsiTheme="minorHAnsi" w:cstheme="minorBidi"/>
            <w:noProof/>
            <w:sz w:val="22"/>
            <w:szCs w:val="22"/>
          </w:rPr>
          <w:tab/>
        </w:r>
        <w:r w:rsidRPr="00EB1049">
          <w:rPr>
            <w:rStyle w:val="Hyperlink"/>
            <w:noProof/>
          </w:rPr>
          <w:t>Dismissing Recurring Calendar Objects</w:t>
        </w:r>
        <w:r>
          <w:rPr>
            <w:noProof/>
            <w:webHidden/>
          </w:rPr>
          <w:tab/>
        </w:r>
        <w:r>
          <w:rPr>
            <w:noProof/>
            <w:webHidden/>
          </w:rPr>
          <w:fldChar w:fldCharType="begin"/>
        </w:r>
        <w:r>
          <w:rPr>
            <w:noProof/>
            <w:webHidden/>
          </w:rPr>
          <w:instrText xml:space="preserve"> PAGEREF _Toc174600783 \h </w:instrText>
        </w:r>
        <w:r>
          <w:rPr>
            <w:noProof/>
            <w:webHidden/>
          </w:rPr>
        </w:r>
        <w:r>
          <w:rPr>
            <w:noProof/>
            <w:webHidden/>
          </w:rPr>
          <w:fldChar w:fldCharType="separate"/>
        </w:r>
        <w:r>
          <w:rPr>
            <w:noProof/>
            <w:webHidden/>
          </w:rPr>
          <w:t>20</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84" w:history="1">
        <w:r w:rsidRPr="00EB1049">
          <w:rPr>
            <w:rStyle w:val="Hyperlink"/>
            <w:noProof/>
          </w:rPr>
          <w:t>3.1.4.6.3</w:t>
        </w:r>
        <w:r>
          <w:rPr>
            <w:rFonts w:asciiTheme="minorHAnsi" w:eastAsiaTheme="minorEastAsia" w:hAnsiTheme="minorHAnsi" w:cstheme="minorBidi"/>
            <w:noProof/>
            <w:sz w:val="22"/>
            <w:szCs w:val="22"/>
          </w:rPr>
          <w:tab/>
        </w:r>
        <w:r w:rsidRPr="00EB1049">
          <w:rPr>
            <w:rStyle w:val="Hyperlink"/>
            <w:noProof/>
          </w:rPr>
          <w:t>Dismissing for Recurring Task Objects</w:t>
        </w:r>
        <w:r>
          <w:rPr>
            <w:noProof/>
            <w:webHidden/>
          </w:rPr>
          <w:tab/>
        </w:r>
        <w:r>
          <w:rPr>
            <w:noProof/>
            <w:webHidden/>
          </w:rPr>
          <w:fldChar w:fldCharType="begin"/>
        </w:r>
        <w:r>
          <w:rPr>
            <w:noProof/>
            <w:webHidden/>
          </w:rPr>
          <w:instrText xml:space="preserve"> PAGEREF _Toc174600784 \h </w:instrText>
        </w:r>
        <w:r>
          <w:rPr>
            <w:noProof/>
            <w:webHidden/>
          </w:rPr>
        </w:r>
        <w:r>
          <w:rPr>
            <w:noProof/>
            <w:webHidden/>
          </w:rPr>
          <w:fldChar w:fldCharType="separate"/>
        </w:r>
        <w:r>
          <w:rPr>
            <w:noProof/>
            <w:webHidden/>
          </w:rPr>
          <w:t>21</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85" w:history="1">
        <w:r w:rsidRPr="00EB1049">
          <w:rPr>
            <w:rStyle w:val="Hyperlink"/>
            <w:noProof/>
          </w:rPr>
          <w:t>3.1.4.7</w:t>
        </w:r>
        <w:r>
          <w:rPr>
            <w:rFonts w:asciiTheme="minorHAnsi" w:eastAsiaTheme="minorEastAsia" w:hAnsiTheme="minorHAnsi" w:cstheme="minorBidi"/>
            <w:noProof/>
            <w:sz w:val="22"/>
            <w:szCs w:val="22"/>
          </w:rPr>
          <w:tab/>
        </w:r>
        <w:r w:rsidRPr="00EB1049">
          <w:rPr>
            <w:rStyle w:val="Hyperlink"/>
            <w:noProof/>
          </w:rPr>
          <w:t>Snoozing a Reminder</w:t>
        </w:r>
        <w:r>
          <w:rPr>
            <w:noProof/>
            <w:webHidden/>
          </w:rPr>
          <w:tab/>
        </w:r>
        <w:r>
          <w:rPr>
            <w:noProof/>
            <w:webHidden/>
          </w:rPr>
          <w:fldChar w:fldCharType="begin"/>
        </w:r>
        <w:r>
          <w:rPr>
            <w:noProof/>
            <w:webHidden/>
          </w:rPr>
          <w:instrText xml:space="preserve"> PAGEREF _Toc174600785 \h </w:instrText>
        </w:r>
        <w:r>
          <w:rPr>
            <w:noProof/>
            <w:webHidden/>
          </w:rPr>
        </w:r>
        <w:r>
          <w:rPr>
            <w:noProof/>
            <w:webHidden/>
          </w:rPr>
          <w:fldChar w:fldCharType="separate"/>
        </w:r>
        <w:r>
          <w:rPr>
            <w:noProof/>
            <w:webHidden/>
          </w:rPr>
          <w:t>21</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86" w:history="1">
        <w:r w:rsidRPr="00EB1049">
          <w:rPr>
            <w:rStyle w:val="Hyperlink"/>
            <w:noProof/>
          </w:rPr>
          <w:t>3.1.4.7.1</w:t>
        </w:r>
        <w:r>
          <w:rPr>
            <w:rFonts w:asciiTheme="minorHAnsi" w:eastAsiaTheme="minorEastAsia" w:hAnsiTheme="minorHAnsi" w:cstheme="minorBidi"/>
            <w:noProof/>
            <w:sz w:val="22"/>
            <w:szCs w:val="22"/>
          </w:rPr>
          <w:tab/>
        </w:r>
        <w:r w:rsidRPr="00EB1049">
          <w:rPr>
            <w:rStyle w:val="Hyperlink"/>
            <w:noProof/>
          </w:rPr>
          <w:t>Snoozing for Single Instance Objects</w:t>
        </w:r>
        <w:r>
          <w:rPr>
            <w:noProof/>
            <w:webHidden/>
          </w:rPr>
          <w:tab/>
        </w:r>
        <w:r>
          <w:rPr>
            <w:noProof/>
            <w:webHidden/>
          </w:rPr>
          <w:fldChar w:fldCharType="begin"/>
        </w:r>
        <w:r>
          <w:rPr>
            <w:noProof/>
            <w:webHidden/>
          </w:rPr>
          <w:instrText xml:space="preserve"> PAGEREF _Toc174600786 \h </w:instrText>
        </w:r>
        <w:r>
          <w:rPr>
            <w:noProof/>
            <w:webHidden/>
          </w:rPr>
        </w:r>
        <w:r>
          <w:rPr>
            <w:noProof/>
            <w:webHidden/>
          </w:rPr>
          <w:fldChar w:fldCharType="separate"/>
        </w:r>
        <w:r>
          <w:rPr>
            <w:noProof/>
            <w:webHidden/>
          </w:rPr>
          <w:t>21</w:t>
        </w:r>
        <w:r>
          <w:rPr>
            <w:noProof/>
            <w:webHidden/>
          </w:rPr>
          <w:fldChar w:fldCharType="end"/>
        </w:r>
      </w:hyperlink>
    </w:p>
    <w:p w:rsidR="0045552F" w:rsidRDefault="0045552F">
      <w:pPr>
        <w:pStyle w:val="TOC5"/>
        <w:rPr>
          <w:rFonts w:asciiTheme="minorHAnsi" w:eastAsiaTheme="minorEastAsia" w:hAnsiTheme="minorHAnsi" w:cstheme="minorBidi"/>
          <w:noProof/>
          <w:sz w:val="22"/>
          <w:szCs w:val="22"/>
        </w:rPr>
      </w:pPr>
      <w:hyperlink w:anchor="_Toc174600787" w:history="1">
        <w:r w:rsidRPr="00EB1049">
          <w:rPr>
            <w:rStyle w:val="Hyperlink"/>
            <w:noProof/>
          </w:rPr>
          <w:t>3.1.4.7.2</w:t>
        </w:r>
        <w:r>
          <w:rPr>
            <w:rFonts w:asciiTheme="minorHAnsi" w:eastAsiaTheme="minorEastAsia" w:hAnsiTheme="minorHAnsi" w:cstheme="minorBidi"/>
            <w:noProof/>
            <w:sz w:val="22"/>
            <w:szCs w:val="22"/>
          </w:rPr>
          <w:tab/>
        </w:r>
        <w:r w:rsidRPr="00EB1049">
          <w:rPr>
            <w:rStyle w:val="Hyperlink"/>
            <w:noProof/>
          </w:rPr>
          <w:t>Snoozing for Recurring Calendar Objects and Recurring Task Objects</w:t>
        </w:r>
        <w:r>
          <w:rPr>
            <w:noProof/>
            <w:webHidden/>
          </w:rPr>
          <w:tab/>
        </w:r>
        <w:r>
          <w:rPr>
            <w:noProof/>
            <w:webHidden/>
          </w:rPr>
          <w:fldChar w:fldCharType="begin"/>
        </w:r>
        <w:r>
          <w:rPr>
            <w:noProof/>
            <w:webHidden/>
          </w:rPr>
          <w:instrText xml:space="preserve"> PAGEREF _Toc174600787 \h </w:instrText>
        </w:r>
        <w:r>
          <w:rPr>
            <w:noProof/>
            <w:webHidden/>
          </w:rPr>
        </w:r>
        <w:r>
          <w:rPr>
            <w:noProof/>
            <w:webHidden/>
          </w:rPr>
          <w:fldChar w:fldCharType="separate"/>
        </w:r>
        <w:r>
          <w:rPr>
            <w:noProof/>
            <w:webHidden/>
          </w:rPr>
          <w:t>21</w:t>
        </w:r>
        <w:r>
          <w:rPr>
            <w:noProof/>
            <w:webHidden/>
          </w:rPr>
          <w:fldChar w:fldCharType="end"/>
        </w:r>
      </w:hyperlink>
    </w:p>
    <w:p w:rsidR="0045552F" w:rsidRDefault="0045552F">
      <w:pPr>
        <w:pStyle w:val="TOC4"/>
        <w:rPr>
          <w:rFonts w:asciiTheme="minorHAnsi" w:eastAsiaTheme="minorEastAsia" w:hAnsiTheme="minorHAnsi" w:cstheme="minorBidi"/>
          <w:noProof/>
          <w:sz w:val="22"/>
          <w:szCs w:val="22"/>
        </w:rPr>
      </w:pPr>
      <w:hyperlink w:anchor="_Toc174600788" w:history="1">
        <w:r w:rsidRPr="00EB1049">
          <w:rPr>
            <w:rStyle w:val="Hyperlink"/>
            <w:noProof/>
          </w:rPr>
          <w:t>3.1.4.8</w:t>
        </w:r>
        <w:r>
          <w:rPr>
            <w:rFonts w:asciiTheme="minorHAnsi" w:eastAsiaTheme="minorEastAsia" w:hAnsiTheme="minorHAnsi" w:cstheme="minorBidi"/>
            <w:noProof/>
            <w:sz w:val="22"/>
            <w:szCs w:val="22"/>
          </w:rPr>
          <w:tab/>
        </w:r>
        <w:r w:rsidRPr="00EB1049">
          <w:rPr>
            <w:rStyle w:val="Hyperlink"/>
            <w:noProof/>
          </w:rPr>
          <w:t>Generating Instances for Recurring Task Objects</w:t>
        </w:r>
        <w:r>
          <w:rPr>
            <w:noProof/>
            <w:webHidden/>
          </w:rPr>
          <w:tab/>
        </w:r>
        <w:r>
          <w:rPr>
            <w:noProof/>
            <w:webHidden/>
          </w:rPr>
          <w:fldChar w:fldCharType="begin"/>
        </w:r>
        <w:r>
          <w:rPr>
            <w:noProof/>
            <w:webHidden/>
          </w:rPr>
          <w:instrText xml:space="preserve"> PAGEREF _Toc174600788 \h </w:instrText>
        </w:r>
        <w:r>
          <w:rPr>
            <w:noProof/>
            <w:webHidden/>
          </w:rPr>
        </w:r>
        <w:r>
          <w:rPr>
            <w:noProof/>
            <w:webHidden/>
          </w:rPr>
          <w:fldChar w:fldCharType="separate"/>
        </w:r>
        <w:r>
          <w:rPr>
            <w:noProof/>
            <w:webHidden/>
          </w:rPr>
          <w:t>21</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89" w:history="1">
        <w:r w:rsidRPr="00EB1049">
          <w:rPr>
            <w:rStyle w:val="Hyperlink"/>
            <w:noProof/>
          </w:rPr>
          <w:t>3.1.5</w:t>
        </w:r>
        <w:r>
          <w:rPr>
            <w:rFonts w:asciiTheme="minorHAnsi" w:eastAsiaTheme="minorEastAsia" w:hAnsiTheme="minorHAnsi" w:cstheme="minorBidi"/>
            <w:noProof/>
            <w:sz w:val="22"/>
            <w:szCs w:val="22"/>
          </w:rPr>
          <w:tab/>
        </w:r>
        <w:r w:rsidRPr="00EB1049">
          <w:rPr>
            <w:rStyle w:val="Hyperlink"/>
            <w:noProof/>
          </w:rPr>
          <w:t>Message Processing Events and Sequencing Rules</w:t>
        </w:r>
        <w:r>
          <w:rPr>
            <w:noProof/>
            <w:webHidden/>
          </w:rPr>
          <w:tab/>
        </w:r>
        <w:r>
          <w:rPr>
            <w:noProof/>
            <w:webHidden/>
          </w:rPr>
          <w:fldChar w:fldCharType="begin"/>
        </w:r>
        <w:r>
          <w:rPr>
            <w:noProof/>
            <w:webHidden/>
          </w:rPr>
          <w:instrText xml:space="preserve"> PAGEREF _Toc174600789 \h </w:instrText>
        </w:r>
        <w:r>
          <w:rPr>
            <w:noProof/>
            <w:webHidden/>
          </w:rPr>
        </w:r>
        <w:r>
          <w:rPr>
            <w:noProof/>
            <w:webHidden/>
          </w:rPr>
          <w:fldChar w:fldCharType="separate"/>
        </w:r>
        <w:r>
          <w:rPr>
            <w:noProof/>
            <w:webHidden/>
          </w:rPr>
          <w:t>22</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90" w:history="1">
        <w:r w:rsidRPr="00EB1049">
          <w:rPr>
            <w:rStyle w:val="Hyperlink"/>
            <w:noProof/>
          </w:rPr>
          <w:t>3.1.6</w:t>
        </w:r>
        <w:r>
          <w:rPr>
            <w:rFonts w:asciiTheme="minorHAnsi" w:eastAsiaTheme="minorEastAsia" w:hAnsiTheme="minorHAnsi" w:cstheme="minorBidi"/>
            <w:noProof/>
            <w:sz w:val="22"/>
            <w:szCs w:val="22"/>
          </w:rPr>
          <w:tab/>
        </w:r>
        <w:r w:rsidRPr="00EB1049">
          <w:rPr>
            <w:rStyle w:val="Hyperlink"/>
            <w:noProof/>
          </w:rPr>
          <w:t>Timer Events</w:t>
        </w:r>
        <w:r>
          <w:rPr>
            <w:noProof/>
            <w:webHidden/>
          </w:rPr>
          <w:tab/>
        </w:r>
        <w:r>
          <w:rPr>
            <w:noProof/>
            <w:webHidden/>
          </w:rPr>
          <w:fldChar w:fldCharType="begin"/>
        </w:r>
        <w:r>
          <w:rPr>
            <w:noProof/>
            <w:webHidden/>
          </w:rPr>
          <w:instrText xml:space="preserve"> PAGEREF _Toc174600790 \h </w:instrText>
        </w:r>
        <w:r>
          <w:rPr>
            <w:noProof/>
            <w:webHidden/>
          </w:rPr>
        </w:r>
        <w:r>
          <w:rPr>
            <w:noProof/>
            <w:webHidden/>
          </w:rPr>
          <w:fldChar w:fldCharType="separate"/>
        </w:r>
        <w:r>
          <w:rPr>
            <w:noProof/>
            <w:webHidden/>
          </w:rPr>
          <w:t>22</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91" w:history="1">
        <w:r w:rsidRPr="00EB1049">
          <w:rPr>
            <w:rStyle w:val="Hyperlink"/>
            <w:noProof/>
          </w:rPr>
          <w:t>3.1.7</w:t>
        </w:r>
        <w:r>
          <w:rPr>
            <w:rFonts w:asciiTheme="minorHAnsi" w:eastAsiaTheme="minorEastAsia" w:hAnsiTheme="minorHAnsi" w:cstheme="minorBidi"/>
            <w:noProof/>
            <w:sz w:val="22"/>
            <w:szCs w:val="22"/>
          </w:rPr>
          <w:tab/>
        </w:r>
        <w:r w:rsidRPr="00EB1049">
          <w:rPr>
            <w:rStyle w:val="Hyperlink"/>
            <w:noProof/>
          </w:rPr>
          <w:t>Other Local Events</w:t>
        </w:r>
        <w:r>
          <w:rPr>
            <w:noProof/>
            <w:webHidden/>
          </w:rPr>
          <w:tab/>
        </w:r>
        <w:r>
          <w:rPr>
            <w:noProof/>
            <w:webHidden/>
          </w:rPr>
          <w:fldChar w:fldCharType="begin"/>
        </w:r>
        <w:r>
          <w:rPr>
            <w:noProof/>
            <w:webHidden/>
          </w:rPr>
          <w:instrText xml:space="preserve"> PAGEREF _Toc174600791 \h </w:instrText>
        </w:r>
        <w:r>
          <w:rPr>
            <w:noProof/>
            <w:webHidden/>
          </w:rPr>
        </w:r>
        <w:r>
          <w:rPr>
            <w:noProof/>
            <w:webHidden/>
          </w:rPr>
          <w:fldChar w:fldCharType="separate"/>
        </w:r>
        <w:r>
          <w:rPr>
            <w:noProof/>
            <w:webHidden/>
          </w:rPr>
          <w:t>22</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792" w:history="1">
        <w:r w:rsidRPr="00EB1049">
          <w:rPr>
            <w:rStyle w:val="Hyperlink"/>
            <w:noProof/>
          </w:rPr>
          <w:t>3.2</w:t>
        </w:r>
        <w:r>
          <w:rPr>
            <w:rFonts w:asciiTheme="minorHAnsi" w:eastAsiaTheme="minorEastAsia" w:hAnsiTheme="minorHAnsi" w:cstheme="minorBidi"/>
            <w:noProof/>
            <w:sz w:val="22"/>
            <w:szCs w:val="22"/>
          </w:rPr>
          <w:tab/>
        </w:r>
        <w:r w:rsidRPr="00EB1049">
          <w:rPr>
            <w:rStyle w:val="Hyperlink"/>
            <w:noProof/>
          </w:rPr>
          <w:t>Server Details</w:t>
        </w:r>
        <w:r>
          <w:rPr>
            <w:noProof/>
            <w:webHidden/>
          </w:rPr>
          <w:tab/>
        </w:r>
        <w:r>
          <w:rPr>
            <w:noProof/>
            <w:webHidden/>
          </w:rPr>
          <w:fldChar w:fldCharType="begin"/>
        </w:r>
        <w:r>
          <w:rPr>
            <w:noProof/>
            <w:webHidden/>
          </w:rPr>
          <w:instrText xml:space="preserve"> PAGEREF _Toc174600792 \h </w:instrText>
        </w:r>
        <w:r>
          <w:rPr>
            <w:noProof/>
            <w:webHidden/>
          </w:rPr>
        </w:r>
        <w:r>
          <w:rPr>
            <w:noProof/>
            <w:webHidden/>
          </w:rPr>
          <w:fldChar w:fldCharType="separate"/>
        </w:r>
        <w:r>
          <w:rPr>
            <w:noProof/>
            <w:webHidden/>
          </w:rPr>
          <w:t>22</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93" w:history="1">
        <w:r w:rsidRPr="00EB1049">
          <w:rPr>
            <w:rStyle w:val="Hyperlink"/>
            <w:noProof/>
          </w:rPr>
          <w:t>3.2.1</w:t>
        </w:r>
        <w:r>
          <w:rPr>
            <w:rFonts w:asciiTheme="minorHAnsi" w:eastAsiaTheme="minorEastAsia" w:hAnsiTheme="minorHAnsi" w:cstheme="minorBidi"/>
            <w:noProof/>
            <w:sz w:val="22"/>
            <w:szCs w:val="22"/>
          </w:rPr>
          <w:tab/>
        </w:r>
        <w:r w:rsidRPr="00EB1049">
          <w:rPr>
            <w:rStyle w:val="Hyperlink"/>
            <w:noProof/>
          </w:rPr>
          <w:t>Abstract Data Model</w:t>
        </w:r>
        <w:r>
          <w:rPr>
            <w:noProof/>
            <w:webHidden/>
          </w:rPr>
          <w:tab/>
        </w:r>
        <w:r>
          <w:rPr>
            <w:noProof/>
            <w:webHidden/>
          </w:rPr>
          <w:fldChar w:fldCharType="begin"/>
        </w:r>
        <w:r>
          <w:rPr>
            <w:noProof/>
            <w:webHidden/>
          </w:rPr>
          <w:instrText xml:space="preserve"> PAGEREF _Toc174600793 \h </w:instrText>
        </w:r>
        <w:r>
          <w:rPr>
            <w:noProof/>
            <w:webHidden/>
          </w:rPr>
        </w:r>
        <w:r>
          <w:rPr>
            <w:noProof/>
            <w:webHidden/>
          </w:rPr>
          <w:fldChar w:fldCharType="separate"/>
        </w:r>
        <w:r>
          <w:rPr>
            <w:noProof/>
            <w:webHidden/>
          </w:rPr>
          <w:t>22</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94" w:history="1">
        <w:r w:rsidRPr="00EB1049">
          <w:rPr>
            <w:rStyle w:val="Hyperlink"/>
            <w:noProof/>
          </w:rPr>
          <w:t>3.2.2</w:t>
        </w:r>
        <w:r>
          <w:rPr>
            <w:rFonts w:asciiTheme="minorHAnsi" w:eastAsiaTheme="minorEastAsia" w:hAnsiTheme="minorHAnsi" w:cstheme="minorBidi"/>
            <w:noProof/>
            <w:sz w:val="22"/>
            <w:szCs w:val="22"/>
          </w:rPr>
          <w:tab/>
        </w:r>
        <w:r w:rsidRPr="00EB1049">
          <w:rPr>
            <w:rStyle w:val="Hyperlink"/>
            <w:noProof/>
          </w:rPr>
          <w:t>Timers</w:t>
        </w:r>
        <w:r>
          <w:rPr>
            <w:noProof/>
            <w:webHidden/>
          </w:rPr>
          <w:tab/>
        </w:r>
        <w:r>
          <w:rPr>
            <w:noProof/>
            <w:webHidden/>
          </w:rPr>
          <w:fldChar w:fldCharType="begin"/>
        </w:r>
        <w:r>
          <w:rPr>
            <w:noProof/>
            <w:webHidden/>
          </w:rPr>
          <w:instrText xml:space="preserve"> PAGEREF _Toc174600794 \h </w:instrText>
        </w:r>
        <w:r>
          <w:rPr>
            <w:noProof/>
            <w:webHidden/>
          </w:rPr>
        </w:r>
        <w:r>
          <w:rPr>
            <w:noProof/>
            <w:webHidden/>
          </w:rPr>
          <w:fldChar w:fldCharType="separate"/>
        </w:r>
        <w:r>
          <w:rPr>
            <w:noProof/>
            <w:webHidden/>
          </w:rPr>
          <w:t>22</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95" w:history="1">
        <w:r w:rsidRPr="00EB1049">
          <w:rPr>
            <w:rStyle w:val="Hyperlink"/>
            <w:noProof/>
          </w:rPr>
          <w:t>3.2.3</w:t>
        </w:r>
        <w:r>
          <w:rPr>
            <w:rFonts w:asciiTheme="minorHAnsi" w:eastAsiaTheme="minorEastAsia" w:hAnsiTheme="minorHAnsi" w:cstheme="minorBidi"/>
            <w:noProof/>
            <w:sz w:val="22"/>
            <w:szCs w:val="22"/>
          </w:rPr>
          <w:tab/>
        </w:r>
        <w:r w:rsidRPr="00EB1049">
          <w:rPr>
            <w:rStyle w:val="Hyperlink"/>
            <w:noProof/>
          </w:rPr>
          <w:t>Initialization</w:t>
        </w:r>
        <w:r>
          <w:rPr>
            <w:noProof/>
            <w:webHidden/>
          </w:rPr>
          <w:tab/>
        </w:r>
        <w:r>
          <w:rPr>
            <w:noProof/>
            <w:webHidden/>
          </w:rPr>
          <w:fldChar w:fldCharType="begin"/>
        </w:r>
        <w:r>
          <w:rPr>
            <w:noProof/>
            <w:webHidden/>
          </w:rPr>
          <w:instrText xml:space="preserve"> PAGEREF _Toc174600795 \h </w:instrText>
        </w:r>
        <w:r>
          <w:rPr>
            <w:noProof/>
            <w:webHidden/>
          </w:rPr>
        </w:r>
        <w:r>
          <w:rPr>
            <w:noProof/>
            <w:webHidden/>
          </w:rPr>
          <w:fldChar w:fldCharType="separate"/>
        </w:r>
        <w:r>
          <w:rPr>
            <w:noProof/>
            <w:webHidden/>
          </w:rPr>
          <w:t>22</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96" w:history="1">
        <w:r w:rsidRPr="00EB1049">
          <w:rPr>
            <w:rStyle w:val="Hyperlink"/>
            <w:noProof/>
          </w:rPr>
          <w:t>3.2.4</w:t>
        </w:r>
        <w:r>
          <w:rPr>
            <w:rFonts w:asciiTheme="minorHAnsi" w:eastAsiaTheme="minorEastAsia" w:hAnsiTheme="minorHAnsi" w:cstheme="minorBidi"/>
            <w:noProof/>
            <w:sz w:val="22"/>
            <w:szCs w:val="22"/>
          </w:rPr>
          <w:tab/>
        </w:r>
        <w:r w:rsidRPr="00EB1049">
          <w:rPr>
            <w:rStyle w:val="Hyperlink"/>
            <w:noProof/>
          </w:rPr>
          <w:t>Higher-Layer Triggered Events</w:t>
        </w:r>
        <w:r>
          <w:rPr>
            <w:noProof/>
            <w:webHidden/>
          </w:rPr>
          <w:tab/>
        </w:r>
        <w:r>
          <w:rPr>
            <w:noProof/>
            <w:webHidden/>
          </w:rPr>
          <w:fldChar w:fldCharType="begin"/>
        </w:r>
        <w:r>
          <w:rPr>
            <w:noProof/>
            <w:webHidden/>
          </w:rPr>
          <w:instrText xml:space="preserve"> PAGEREF _Toc174600796 \h </w:instrText>
        </w:r>
        <w:r>
          <w:rPr>
            <w:noProof/>
            <w:webHidden/>
          </w:rPr>
        </w:r>
        <w:r>
          <w:rPr>
            <w:noProof/>
            <w:webHidden/>
          </w:rPr>
          <w:fldChar w:fldCharType="separate"/>
        </w:r>
        <w:r>
          <w:rPr>
            <w:noProof/>
            <w:webHidden/>
          </w:rPr>
          <w:t>23</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97" w:history="1">
        <w:r w:rsidRPr="00EB1049">
          <w:rPr>
            <w:rStyle w:val="Hyperlink"/>
            <w:noProof/>
          </w:rPr>
          <w:t>3.2.5</w:t>
        </w:r>
        <w:r>
          <w:rPr>
            <w:rFonts w:asciiTheme="minorHAnsi" w:eastAsiaTheme="minorEastAsia" w:hAnsiTheme="minorHAnsi" w:cstheme="minorBidi"/>
            <w:noProof/>
            <w:sz w:val="22"/>
            <w:szCs w:val="22"/>
          </w:rPr>
          <w:tab/>
        </w:r>
        <w:r w:rsidRPr="00EB1049">
          <w:rPr>
            <w:rStyle w:val="Hyperlink"/>
            <w:noProof/>
          </w:rPr>
          <w:t>Message Processing Events and Sequencing Rules</w:t>
        </w:r>
        <w:r>
          <w:rPr>
            <w:noProof/>
            <w:webHidden/>
          </w:rPr>
          <w:tab/>
        </w:r>
        <w:r>
          <w:rPr>
            <w:noProof/>
            <w:webHidden/>
          </w:rPr>
          <w:fldChar w:fldCharType="begin"/>
        </w:r>
        <w:r>
          <w:rPr>
            <w:noProof/>
            <w:webHidden/>
          </w:rPr>
          <w:instrText xml:space="preserve"> PAGEREF _Toc174600797 \h </w:instrText>
        </w:r>
        <w:r>
          <w:rPr>
            <w:noProof/>
            <w:webHidden/>
          </w:rPr>
        </w:r>
        <w:r>
          <w:rPr>
            <w:noProof/>
            <w:webHidden/>
          </w:rPr>
          <w:fldChar w:fldCharType="separate"/>
        </w:r>
        <w:r>
          <w:rPr>
            <w:noProof/>
            <w:webHidden/>
          </w:rPr>
          <w:t>23</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98" w:history="1">
        <w:r w:rsidRPr="00EB1049">
          <w:rPr>
            <w:rStyle w:val="Hyperlink"/>
            <w:noProof/>
          </w:rPr>
          <w:t>3.2.6</w:t>
        </w:r>
        <w:r>
          <w:rPr>
            <w:rFonts w:asciiTheme="minorHAnsi" w:eastAsiaTheme="minorEastAsia" w:hAnsiTheme="minorHAnsi" w:cstheme="minorBidi"/>
            <w:noProof/>
            <w:sz w:val="22"/>
            <w:szCs w:val="22"/>
          </w:rPr>
          <w:tab/>
        </w:r>
        <w:r w:rsidRPr="00EB1049">
          <w:rPr>
            <w:rStyle w:val="Hyperlink"/>
            <w:noProof/>
          </w:rPr>
          <w:t>Timer Events</w:t>
        </w:r>
        <w:r>
          <w:rPr>
            <w:noProof/>
            <w:webHidden/>
          </w:rPr>
          <w:tab/>
        </w:r>
        <w:r>
          <w:rPr>
            <w:noProof/>
            <w:webHidden/>
          </w:rPr>
          <w:fldChar w:fldCharType="begin"/>
        </w:r>
        <w:r>
          <w:rPr>
            <w:noProof/>
            <w:webHidden/>
          </w:rPr>
          <w:instrText xml:space="preserve"> PAGEREF _Toc174600798 \h </w:instrText>
        </w:r>
        <w:r>
          <w:rPr>
            <w:noProof/>
            <w:webHidden/>
          </w:rPr>
        </w:r>
        <w:r>
          <w:rPr>
            <w:noProof/>
            <w:webHidden/>
          </w:rPr>
          <w:fldChar w:fldCharType="separate"/>
        </w:r>
        <w:r>
          <w:rPr>
            <w:noProof/>
            <w:webHidden/>
          </w:rPr>
          <w:t>23</w:t>
        </w:r>
        <w:r>
          <w:rPr>
            <w:noProof/>
            <w:webHidden/>
          </w:rPr>
          <w:fldChar w:fldCharType="end"/>
        </w:r>
      </w:hyperlink>
    </w:p>
    <w:p w:rsidR="0045552F" w:rsidRDefault="0045552F">
      <w:pPr>
        <w:pStyle w:val="TOC3"/>
        <w:rPr>
          <w:rFonts w:asciiTheme="minorHAnsi" w:eastAsiaTheme="minorEastAsia" w:hAnsiTheme="minorHAnsi" w:cstheme="minorBidi"/>
          <w:noProof/>
          <w:sz w:val="22"/>
          <w:szCs w:val="22"/>
        </w:rPr>
      </w:pPr>
      <w:hyperlink w:anchor="_Toc174600799" w:history="1">
        <w:r w:rsidRPr="00EB1049">
          <w:rPr>
            <w:rStyle w:val="Hyperlink"/>
            <w:noProof/>
          </w:rPr>
          <w:t>3.2.7</w:t>
        </w:r>
        <w:r>
          <w:rPr>
            <w:rFonts w:asciiTheme="minorHAnsi" w:eastAsiaTheme="minorEastAsia" w:hAnsiTheme="minorHAnsi" w:cstheme="minorBidi"/>
            <w:noProof/>
            <w:sz w:val="22"/>
            <w:szCs w:val="22"/>
          </w:rPr>
          <w:tab/>
        </w:r>
        <w:r w:rsidRPr="00EB1049">
          <w:rPr>
            <w:rStyle w:val="Hyperlink"/>
            <w:noProof/>
          </w:rPr>
          <w:t>Other Local Events</w:t>
        </w:r>
        <w:r>
          <w:rPr>
            <w:noProof/>
            <w:webHidden/>
          </w:rPr>
          <w:tab/>
        </w:r>
        <w:r>
          <w:rPr>
            <w:noProof/>
            <w:webHidden/>
          </w:rPr>
          <w:fldChar w:fldCharType="begin"/>
        </w:r>
        <w:r>
          <w:rPr>
            <w:noProof/>
            <w:webHidden/>
          </w:rPr>
          <w:instrText xml:space="preserve"> PAGEREF _Toc174600799 \h </w:instrText>
        </w:r>
        <w:r>
          <w:rPr>
            <w:noProof/>
            <w:webHidden/>
          </w:rPr>
        </w:r>
        <w:r>
          <w:rPr>
            <w:noProof/>
            <w:webHidden/>
          </w:rPr>
          <w:fldChar w:fldCharType="separate"/>
        </w:r>
        <w:r>
          <w:rPr>
            <w:noProof/>
            <w:webHidden/>
          </w:rPr>
          <w:t>23</w:t>
        </w:r>
        <w:r>
          <w:rPr>
            <w:noProof/>
            <w:webHidden/>
          </w:rPr>
          <w:fldChar w:fldCharType="end"/>
        </w:r>
      </w:hyperlink>
    </w:p>
    <w:p w:rsidR="0045552F" w:rsidRDefault="0045552F">
      <w:pPr>
        <w:pStyle w:val="TOC1"/>
        <w:rPr>
          <w:rFonts w:asciiTheme="minorHAnsi" w:eastAsiaTheme="minorEastAsia" w:hAnsiTheme="minorHAnsi" w:cstheme="minorBidi"/>
          <w:b w:val="0"/>
          <w:bCs w:val="0"/>
          <w:noProof/>
          <w:sz w:val="22"/>
          <w:szCs w:val="22"/>
        </w:rPr>
      </w:pPr>
      <w:hyperlink w:anchor="_Toc174600800" w:history="1">
        <w:r w:rsidRPr="00EB1049">
          <w:rPr>
            <w:rStyle w:val="Hyperlink"/>
            <w:noProof/>
          </w:rPr>
          <w:t>4</w:t>
        </w:r>
        <w:r>
          <w:rPr>
            <w:rFonts w:asciiTheme="minorHAnsi" w:eastAsiaTheme="minorEastAsia" w:hAnsiTheme="minorHAnsi" w:cstheme="minorBidi"/>
            <w:b w:val="0"/>
            <w:bCs w:val="0"/>
            <w:noProof/>
            <w:sz w:val="22"/>
            <w:szCs w:val="22"/>
          </w:rPr>
          <w:tab/>
        </w:r>
        <w:r w:rsidRPr="00EB1049">
          <w:rPr>
            <w:rStyle w:val="Hyperlink"/>
            <w:noProof/>
          </w:rPr>
          <w:t>Protocol Examples</w:t>
        </w:r>
        <w:r>
          <w:rPr>
            <w:noProof/>
            <w:webHidden/>
          </w:rPr>
          <w:tab/>
        </w:r>
        <w:r>
          <w:rPr>
            <w:noProof/>
            <w:webHidden/>
          </w:rPr>
          <w:fldChar w:fldCharType="begin"/>
        </w:r>
        <w:r>
          <w:rPr>
            <w:noProof/>
            <w:webHidden/>
          </w:rPr>
          <w:instrText xml:space="preserve"> PAGEREF _Toc174600800 \h </w:instrText>
        </w:r>
        <w:r>
          <w:rPr>
            <w:noProof/>
            <w:webHidden/>
          </w:rPr>
        </w:r>
        <w:r>
          <w:rPr>
            <w:noProof/>
            <w:webHidden/>
          </w:rPr>
          <w:fldChar w:fldCharType="separate"/>
        </w:r>
        <w:r>
          <w:rPr>
            <w:noProof/>
            <w:webHidden/>
          </w:rPr>
          <w:t>24</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801" w:history="1">
        <w:r w:rsidRPr="00EB1049">
          <w:rPr>
            <w:rStyle w:val="Hyperlink"/>
            <w:noProof/>
          </w:rPr>
          <w:t>4.1</w:t>
        </w:r>
        <w:r>
          <w:rPr>
            <w:rFonts w:asciiTheme="minorHAnsi" w:eastAsiaTheme="minorEastAsia" w:hAnsiTheme="minorHAnsi" w:cstheme="minorBidi"/>
            <w:noProof/>
            <w:sz w:val="22"/>
            <w:szCs w:val="22"/>
          </w:rPr>
          <w:tab/>
        </w:r>
        <w:r w:rsidRPr="00EB1049">
          <w:rPr>
            <w:rStyle w:val="Hyperlink"/>
            <w:noProof/>
          </w:rPr>
          <w:t>Setting a Reminder on a Single Instance Appointment</w:t>
        </w:r>
        <w:r>
          <w:rPr>
            <w:noProof/>
            <w:webHidden/>
          </w:rPr>
          <w:tab/>
        </w:r>
        <w:r>
          <w:rPr>
            <w:noProof/>
            <w:webHidden/>
          </w:rPr>
          <w:fldChar w:fldCharType="begin"/>
        </w:r>
        <w:r>
          <w:rPr>
            <w:noProof/>
            <w:webHidden/>
          </w:rPr>
          <w:instrText xml:space="preserve"> PAGEREF _Toc174600801 \h </w:instrText>
        </w:r>
        <w:r>
          <w:rPr>
            <w:noProof/>
            <w:webHidden/>
          </w:rPr>
        </w:r>
        <w:r>
          <w:rPr>
            <w:noProof/>
            <w:webHidden/>
          </w:rPr>
          <w:fldChar w:fldCharType="separate"/>
        </w:r>
        <w:r>
          <w:rPr>
            <w:noProof/>
            <w:webHidden/>
          </w:rPr>
          <w:t>25</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802" w:history="1">
        <w:r w:rsidRPr="00EB1049">
          <w:rPr>
            <w:rStyle w:val="Hyperlink"/>
            <w:noProof/>
          </w:rPr>
          <w:t>4.2</w:t>
        </w:r>
        <w:r>
          <w:rPr>
            <w:rFonts w:asciiTheme="minorHAnsi" w:eastAsiaTheme="minorEastAsia" w:hAnsiTheme="minorHAnsi" w:cstheme="minorBidi"/>
            <w:noProof/>
            <w:sz w:val="22"/>
            <w:szCs w:val="22"/>
          </w:rPr>
          <w:tab/>
        </w:r>
        <w:r w:rsidRPr="00EB1049">
          <w:rPr>
            <w:rStyle w:val="Hyperlink"/>
            <w:noProof/>
          </w:rPr>
          <w:t>Setting a Reminder on a Message Object</w:t>
        </w:r>
        <w:r>
          <w:rPr>
            <w:noProof/>
            <w:webHidden/>
          </w:rPr>
          <w:tab/>
        </w:r>
        <w:r>
          <w:rPr>
            <w:noProof/>
            <w:webHidden/>
          </w:rPr>
          <w:fldChar w:fldCharType="begin"/>
        </w:r>
        <w:r>
          <w:rPr>
            <w:noProof/>
            <w:webHidden/>
          </w:rPr>
          <w:instrText xml:space="preserve"> PAGEREF _Toc174600802 \h </w:instrText>
        </w:r>
        <w:r>
          <w:rPr>
            <w:noProof/>
            <w:webHidden/>
          </w:rPr>
        </w:r>
        <w:r>
          <w:rPr>
            <w:noProof/>
            <w:webHidden/>
          </w:rPr>
          <w:fldChar w:fldCharType="separate"/>
        </w:r>
        <w:r>
          <w:rPr>
            <w:noProof/>
            <w:webHidden/>
          </w:rPr>
          <w:t>26</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803" w:history="1">
        <w:r w:rsidRPr="00EB1049">
          <w:rPr>
            <w:rStyle w:val="Hyperlink"/>
            <w:noProof/>
          </w:rPr>
          <w:t>4.3</w:t>
        </w:r>
        <w:r>
          <w:rPr>
            <w:rFonts w:asciiTheme="minorHAnsi" w:eastAsiaTheme="minorEastAsia" w:hAnsiTheme="minorHAnsi" w:cstheme="minorBidi"/>
            <w:noProof/>
            <w:sz w:val="22"/>
            <w:szCs w:val="22"/>
          </w:rPr>
          <w:tab/>
        </w:r>
        <w:r w:rsidRPr="00EB1049">
          <w:rPr>
            <w:rStyle w:val="Hyperlink"/>
            <w:noProof/>
          </w:rPr>
          <w:t>Dismissing a Reminder on a Task</w:t>
        </w:r>
        <w:r>
          <w:rPr>
            <w:noProof/>
            <w:webHidden/>
          </w:rPr>
          <w:tab/>
        </w:r>
        <w:r>
          <w:rPr>
            <w:noProof/>
            <w:webHidden/>
          </w:rPr>
          <w:fldChar w:fldCharType="begin"/>
        </w:r>
        <w:r>
          <w:rPr>
            <w:noProof/>
            <w:webHidden/>
          </w:rPr>
          <w:instrText xml:space="preserve"> PAGEREF _Toc174600803 \h </w:instrText>
        </w:r>
        <w:r>
          <w:rPr>
            <w:noProof/>
            <w:webHidden/>
          </w:rPr>
        </w:r>
        <w:r>
          <w:rPr>
            <w:noProof/>
            <w:webHidden/>
          </w:rPr>
          <w:fldChar w:fldCharType="separate"/>
        </w:r>
        <w:r>
          <w:rPr>
            <w:noProof/>
            <w:webHidden/>
          </w:rPr>
          <w:t>27</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804" w:history="1">
        <w:r w:rsidRPr="00EB1049">
          <w:rPr>
            <w:rStyle w:val="Hyperlink"/>
            <w:noProof/>
          </w:rPr>
          <w:t>4.4</w:t>
        </w:r>
        <w:r>
          <w:rPr>
            <w:rFonts w:asciiTheme="minorHAnsi" w:eastAsiaTheme="minorEastAsia" w:hAnsiTheme="minorHAnsi" w:cstheme="minorBidi"/>
            <w:noProof/>
            <w:sz w:val="22"/>
            <w:szCs w:val="22"/>
          </w:rPr>
          <w:tab/>
        </w:r>
        <w:r w:rsidRPr="00EB1049">
          <w:rPr>
            <w:rStyle w:val="Hyperlink"/>
            <w:noProof/>
          </w:rPr>
          <w:t>Dismissing a Reminder on a Recurring Calendar Object</w:t>
        </w:r>
        <w:r>
          <w:rPr>
            <w:noProof/>
            <w:webHidden/>
          </w:rPr>
          <w:tab/>
        </w:r>
        <w:r>
          <w:rPr>
            <w:noProof/>
            <w:webHidden/>
          </w:rPr>
          <w:fldChar w:fldCharType="begin"/>
        </w:r>
        <w:r>
          <w:rPr>
            <w:noProof/>
            <w:webHidden/>
          </w:rPr>
          <w:instrText xml:space="preserve"> PAGEREF _Toc174600804 \h </w:instrText>
        </w:r>
        <w:r>
          <w:rPr>
            <w:noProof/>
            <w:webHidden/>
          </w:rPr>
        </w:r>
        <w:r>
          <w:rPr>
            <w:noProof/>
            <w:webHidden/>
          </w:rPr>
          <w:fldChar w:fldCharType="separate"/>
        </w:r>
        <w:r>
          <w:rPr>
            <w:noProof/>
            <w:webHidden/>
          </w:rPr>
          <w:t>28</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805" w:history="1">
        <w:r w:rsidRPr="00EB1049">
          <w:rPr>
            <w:rStyle w:val="Hyperlink"/>
            <w:noProof/>
          </w:rPr>
          <w:t>4.5</w:t>
        </w:r>
        <w:r>
          <w:rPr>
            <w:rFonts w:asciiTheme="minorHAnsi" w:eastAsiaTheme="minorEastAsia" w:hAnsiTheme="minorHAnsi" w:cstheme="minorBidi"/>
            <w:noProof/>
            <w:sz w:val="22"/>
            <w:szCs w:val="22"/>
          </w:rPr>
          <w:tab/>
        </w:r>
        <w:r w:rsidRPr="00EB1049">
          <w:rPr>
            <w:rStyle w:val="Hyperlink"/>
            <w:noProof/>
          </w:rPr>
          <w:t>Snoozing a Reminder on a Contact Object</w:t>
        </w:r>
        <w:r>
          <w:rPr>
            <w:noProof/>
            <w:webHidden/>
          </w:rPr>
          <w:tab/>
        </w:r>
        <w:r>
          <w:rPr>
            <w:noProof/>
            <w:webHidden/>
          </w:rPr>
          <w:fldChar w:fldCharType="begin"/>
        </w:r>
        <w:r>
          <w:rPr>
            <w:noProof/>
            <w:webHidden/>
          </w:rPr>
          <w:instrText xml:space="preserve"> PAGEREF _Toc174600805 \h </w:instrText>
        </w:r>
        <w:r>
          <w:rPr>
            <w:noProof/>
            <w:webHidden/>
          </w:rPr>
        </w:r>
        <w:r>
          <w:rPr>
            <w:noProof/>
            <w:webHidden/>
          </w:rPr>
          <w:fldChar w:fldCharType="separate"/>
        </w:r>
        <w:r>
          <w:rPr>
            <w:noProof/>
            <w:webHidden/>
          </w:rPr>
          <w:t>29</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806" w:history="1">
        <w:r w:rsidRPr="00EB1049">
          <w:rPr>
            <w:rStyle w:val="Hyperlink"/>
            <w:noProof/>
          </w:rPr>
          <w:t>4.6</w:t>
        </w:r>
        <w:r>
          <w:rPr>
            <w:rFonts w:asciiTheme="minorHAnsi" w:eastAsiaTheme="minorEastAsia" w:hAnsiTheme="minorHAnsi" w:cstheme="minorBidi"/>
            <w:noProof/>
            <w:sz w:val="22"/>
            <w:szCs w:val="22"/>
          </w:rPr>
          <w:tab/>
        </w:r>
        <w:r w:rsidRPr="00EB1049">
          <w:rPr>
            <w:rStyle w:val="Hyperlink"/>
            <w:noProof/>
          </w:rPr>
          <w:t>Removing a Reminder from an Instance of a Recurring Calendar Object</w:t>
        </w:r>
        <w:r>
          <w:rPr>
            <w:noProof/>
            <w:webHidden/>
          </w:rPr>
          <w:tab/>
        </w:r>
        <w:r>
          <w:rPr>
            <w:noProof/>
            <w:webHidden/>
          </w:rPr>
          <w:fldChar w:fldCharType="begin"/>
        </w:r>
        <w:r>
          <w:rPr>
            <w:noProof/>
            <w:webHidden/>
          </w:rPr>
          <w:instrText xml:space="preserve"> PAGEREF _Toc174600806 \h </w:instrText>
        </w:r>
        <w:r>
          <w:rPr>
            <w:noProof/>
            <w:webHidden/>
          </w:rPr>
        </w:r>
        <w:r>
          <w:rPr>
            <w:noProof/>
            <w:webHidden/>
          </w:rPr>
          <w:fldChar w:fldCharType="separate"/>
        </w:r>
        <w:r>
          <w:rPr>
            <w:noProof/>
            <w:webHidden/>
          </w:rPr>
          <w:t>30</w:t>
        </w:r>
        <w:r>
          <w:rPr>
            <w:noProof/>
            <w:webHidden/>
          </w:rPr>
          <w:fldChar w:fldCharType="end"/>
        </w:r>
      </w:hyperlink>
    </w:p>
    <w:p w:rsidR="0045552F" w:rsidRDefault="0045552F">
      <w:pPr>
        <w:pStyle w:val="TOC1"/>
        <w:rPr>
          <w:rFonts w:asciiTheme="minorHAnsi" w:eastAsiaTheme="minorEastAsia" w:hAnsiTheme="minorHAnsi" w:cstheme="minorBidi"/>
          <w:b w:val="0"/>
          <w:bCs w:val="0"/>
          <w:noProof/>
          <w:sz w:val="22"/>
          <w:szCs w:val="22"/>
        </w:rPr>
      </w:pPr>
      <w:hyperlink w:anchor="_Toc174600807" w:history="1">
        <w:r w:rsidRPr="00EB1049">
          <w:rPr>
            <w:rStyle w:val="Hyperlink"/>
            <w:noProof/>
          </w:rPr>
          <w:t>5</w:t>
        </w:r>
        <w:r>
          <w:rPr>
            <w:rFonts w:asciiTheme="minorHAnsi" w:eastAsiaTheme="minorEastAsia" w:hAnsiTheme="minorHAnsi" w:cstheme="minorBidi"/>
            <w:b w:val="0"/>
            <w:bCs w:val="0"/>
            <w:noProof/>
            <w:sz w:val="22"/>
            <w:szCs w:val="22"/>
          </w:rPr>
          <w:tab/>
        </w:r>
        <w:r w:rsidRPr="00EB1049">
          <w:rPr>
            <w:rStyle w:val="Hyperlink"/>
            <w:noProof/>
          </w:rPr>
          <w:t>Security</w:t>
        </w:r>
        <w:r>
          <w:rPr>
            <w:noProof/>
            <w:webHidden/>
          </w:rPr>
          <w:tab/>
        </w:r>
        <w:r>
          <w:rPr>
            <w:noProof/>
            <w:webHidden/>
          </w:rPr>
          <w:fldChar w:fldCharType="begin"/>
        </w:r>
        <w:r>
          <w:rPr>
            <w:noProof/>
            <w:webHidden/>
          </w:rPr>
          <w:instrText xml:space="preserve"> PAGEREF _Toc174600807 \h </w:instrText>
        </w:r>
        <w:r>
          <w:rPr>
            <w:noProof/>
            <w:webHidden/>
          </w:rPr>
        </w:r>
        <w:r>
          <w:rPr>
            <w:noProof/>
            <w:webHidden/>
          </w:rPr>
          <w:fldChar w:fldCharType="separate"/>
        </w:r>
        <w:r>
          <w:rPr>
            <w:noProof/>
            <w:webHidden/>
          </w:rPr>
          <w:t>36</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808" w:history="1">
        <w:r w:rsidRPr="00EB1049">
          <w:rPr>
            <w:rStyle w:val="Hyperlink"/>
            <w:noProof/>
          </w:rPr>
          <w:t>5.1</w:t>
        </w:r>
        <w:r>
          <w:rPr>
            <w:rFonts w:asciiTheme="minorHAnsi" w:eastAsiaTheme="minorEastAsia" w:hAnsiTheme="minorHAnsi" w:cstheme="minorBidi"/>
            <w:noProof/>
            <w:sz w:val="22"/>
            <w:szCs w:val="22"/>
          </w:rPr>
          <w:tab/>
        </w:r>
        <w:r w:rsidRPr="00EB1049">
          <w:rPr>
            <w:rStyle w:val="Hyperlink"/>
            <w:noProof/>
          </w:rPr>
          <w:t>Security Considerations for Implementers</w:t>
        </w:r>
        <w:r>
          <w:rPr>
            <w:noProof/>
            <w:webHidden/>
          </w:rPr>
          <w:tab/>
        </w:r>
        <w:r>
          <w:rPr>
            <w:noProof/>
            <w:webHidden/>
          </w:rPr>
          <w:fldChar w:fldCharType="begin"/>
        </w:r>
        <w:r>
          <w:rPr>
            <w:noProof/>
            <w:webHidden/>
          </w:rPr>
          <w:instrText xml:space="preserve"> PAGEREF _Toc174600808 \h </w:instrText>
        </w:r>
        <w:r>
          <w:rPr>
            <w:noProof/>
            <w:webHidden/>
          </w:rPr>
        </w:r>
        <w:r>
          <w:rPr>
            <w:noProof/>
            <w:webHidden/>
          </w:rPr>
          <w:fldChar w:fldCharType="separate"/>
        </w:r>
        <w:r>
          <w:rPr>
            <w:noProof/>
            <w:webHidden/>
          </w:rPr>
          <w:t>36</w:t>
        </w:r>
        <w:r>
          <w:rPr>
            <w:noProof/>
            <w:webHidden/>
          </w:rPr>
          <w:fldChar w:fldCharType="end"/>
        </w:r>
      </w:hyperlink>
    </w:p>
    <w:p w:rsidR="0045552F" w:rsidRDefault="0045552F">
      <w:pPr>
        <w:pStyle w:val="TOC2"/>
        <w:rPr>
          <w:rFonts w:asciiTheme="minorHAnsi" w:eastAsiaTheme="minorEastAsia" w:hAnsiTheme="minorHAnsi" w:cstheme="minorBidi"/>
          <w:noProof/>
          <w:sz w:val="22"/>
          <w:szCs w:val="22"/>
        </w:rPr>
      </w:pPr>
      <w:hyperlink w:anchor="_Toc174600809" w:history="1">
        <w:r w:rsidRPr="00EB1049">
          <w:rPr>
            <w:rStyle w:val="Hyperlink"/>
            <w:noProof/>
          </w:rPr>
          <w:t>5.2</w:t>
        </w:r>
        <w:r>
          <w:rPr>
            <w:rFonts w:asciiTheme="minorHAnsi" w:eastAsiaTheme="minorEastAsia" w:hAnsiTheme="minorHAnsi" w:cstheme="minorBidi"/>
            <w:noProof/>
            <w:sz w:val="22"/>
            <w:szCs w:val="22"/>
          </w:rPr>
          <w:tab/>
        </w:r>
        <w:r w:rsidRPr="00EB1049">
          <w:rPr>
            <w:rStyle w:val="Hyperlink"/>
            <w:noProof/>
          </w:rPr>
          <w:t>Index of Security Parameters</w:t>
        </w:r>
        <w:r>
          <w:rPr>
            <w:noProof/>
            <w:webHidden/>
          </w:rPr>
          <w:tab/>
        </w:r>
        <w:r>
          <w:rPr>
            <w:noProof/>
            <w:webHidden/>
          </w:rPr>
          <w:fldChar w:fldCharType="begin"/>
        </w:r>
        <w:r>
          <w:rPr>
            <w:noProof/>
            <w:webHidden/>
          </w:rPr>
          <w:instrText xml:space="preserve"> PAGEREF _Toc174600809 \h </w:instrText>
        </w:r>
        <w:r>
          <w:rPr>
            <w:noProof/>
            <w:webHidden/>
          </w:rPr>
        </w:r>
        <w:r>
          <w:rPr>
            <w:noProof/>
            <w:webHidden/>
          </w:rPr>
          <w:fldChar w:fldCharType="separate"/>
        </w:r>
        <w:r>
          <w:rPr>
            <w:noProof/>
            <w:webHidden/>
          </w:rPr>
          <w:t>36</w:t>
        </w:r>
        <w:r>
          <w:rPr>
            <w:noProof/>
            <w:webHidden/>
          </w:rPr>
          <w:fldChar w:fldCharType="end"/>
        </w:r>
      </w:hyperlink>
    </w:p>
    <w:p w:rsidR="0045552F" w:rsidRDefault="0045552F">
      <w:pPr>
        <w:pStyle w:val="TOC1"/>
        <w:rPr>
          <w:rFonts w:asciiTheme="minorHAnsi" w:eastAsiaTheme="minorEastAsia" w:hAnsiTheme="minorHAnsi" w:cstheme="minorBidi"/>
          <w:b w:val="0"/>
          <w:bCs w:val="0"/>
          <w:noProof/>
          <w:sz w:val="22"/>
          <w:szCs w:val="22"/>
        </w:rPr>
      </w:pPr>
      <w:hyperlink w:anchor="_Toc174600810" w:history="1">
        <w:r w:rsidRPr="00EB1049">
          <w:rPr>
            <w:rStyle w:val="Hyperlink"/>
            <w:noProof/>
          </w:rPr>
          <w:t>6</w:t>
        </w:r>
        <w:r>
          <w:rPr>
            <w:rFonts w:asciiTheme="minorHAnsi" w:eastAsiaTheme="minorEastAsia" w:hAnsiTheme="minorHAnsi" w:cstheme="minorBidi"/>
            <w:b w:val="0"/>
            <w:bCs w:val="0"/>
            <w:noProof/>
            <w:sz w:val="22"/>
            <w:szCs w:val="22"/>
          </w:rPr>
          <w:tab/>
        </w:r>
        <w:r w:rsidRPr="00EB1049">
          <w:rPr>
            <w:rStyle w:val="Hyperlink"/>
            <w:noProof/>
          </w:rPr>
          <w:t>Appendix A: Product Behavior</w:t>
        </w:r>
        <w:r>
          <w:rPr>
            <w:noProof/>
            <w:webHidden/>
          </w:rPr>
          <w:tab/>
        </w:r>
        <w:r>
          <w:rPr>
            <w:noProof/>
            <w:webHidden/>
          </w:rPr>
          <w:fldChar w:fldCharType="begin"/>
        </w:r>
        <w:r>
          <w:rPr>
            <w:noProof/>
            <w:webHidden/>
          </w:rPr>
          <w:instrText xml:space="preserve"> PAGEREF _Toc174600810 \h </w:instrText>
        </w:r>
        <w:r>
          <w:rPr>
            <w:noProof/>
            <w:webHidden/>
          </w:rPr>
        </w:r>
        <w:r>
          <w:rPr>
            <w:noProof/>
            <w:webHidden/>
          </w:rPr>
          <w:fldChar w:fldCharType="separate"/>
        </w:r>
        <w:r>
          <w:rPr>
            <w:noProof/>
            <w:webHidden/>
          </w:rPr>
          <w:t>37</w:t>
        </w:r>
        <w:r>
          <w:rPr>
            <w:noProof/>
            <w:webHidden/>
          </w:rPr>
          <w:fldChar w:fldCharType="end"/>
        </w:r>
      </w:hyperlink>
    </w:p>
    <w:p w:rsidR="0045552F" w:rsidRDefault="0045552F">
      <w:pPr>
        <w:pStyle w:val="TOC1"/>
        <w:rPr>
          <w:rFonts w:asciiTheme="minorHAnsi" w:eastAsiaTheme="minorEastAsia" w:hAnsiTheme="minorHAnsi" w:cstheme="minorBidi"/>
          <w:b w:val="0"/>
          <w:bCs w:val="0"/>
          <w:noProof/>
          <w:sz w:val="22"/>
          <w:szCs w:val="22"/>
        </w:rPr>
      </w:pPr>
      <w:hyperlink w:anchor="_Toc174600811" w:history="1">
        <w:r w:rsidRPr="00EB1049">
          <w:rPr>
            <w:rStyle w:val="Hyperlink"/>
            <w:noProof/>
          </w:rPr>
          <w:t>7</w:t>
        </w:r>
        <w:r>
          <w:rPr>
            <w:rFonts w:asciiTheme="minorHAnsi" w:eastAsiaTheme="minorEastAsia" w:hAnsiTheme="minorHAnsi" w:cstheme="minorBidi"/>
            <w:b w:val="0"/>
            <w:bCs w:val="0"/>
            <w:noProof/>
            <w:sz w:val="22"/>
            <w:szCs w:val="22"/>
          </w:rPr>
          <w:tab/>
        </w:r>
        <w:r w:rsidRPr="00EB1049">
          <w:rPr>
            <w:rStyle w:val="Hyperlink"/>
            <w:noProof/>
          </w:rPr>
          <w:t>Change Tracking</w:t>
        </w:r>
        <w:r>
          <w:rPr>
            <w:noProof/>
            <w:webHidden/>
          </w:rPr>
          <w:tab/>
        </w:r>
        <w:r>
          <w:rPr>
            <w:noProof/>
            <w:webHidden/>
          </w:rPr>
          <w:fldChar w:fldCharType="begin"/>
        </w:r>
        <w:r>
          <w:rPr>
            <w:noProof/>
            <w:webHidden/>
          </w:rPr>
          <w:instrText xml:space="preserve"> PAGEREF _Toc174600811 \h </w:instrText>
        </w:r>
        <w:r>
          <w:rPr>
            <w:noProof/>
            <w:webHidden/>
          </w:rPr>
        </w:r>
        <w:r>
          <w:rPr>
            <w:noProof/>
            <w:webHidden/>
          </w:rPr>
          <w:fldChar w:fldCharType="separate"/>
        </w:r>
        <w:r>
          <w:rPr>
            <w:noProof/>
            <w:webHidden/>
          </w:rPr>
          <w:t>40</w:t>
        </w:r>
        <w:r>
          <w:rPr>
            <w:noProof/>
            <w:webHidden/>
          </w:rPr>
          <w:fldChar w:fldCharType="end"/>
        </w:r>
      </w:hyperlink>
    </w:p>
    <w:p w:rsidR="0045552F" w:rsidRDefault="0045552F">
      <w:pPr>
        <w:pStyle w:val="TOC1"/>
        <w:rPr>
          <w:rFonts w:asciiTheme="minorHAnsi" w:eastAsiaTheme="minorEastAsia" w:hAnsiTheme="minorHAnsi" w:cstheme="minorBidi"/>
          <w:b w:val="0"/>
          <w:bCs w:val="0"/>
          <w:noProof/>
          <w:sz w:val="22"/>
          <w:szCs w:val="22"/>
        </w:rPr>
      </w:pPr>
      <w:hyperlink w:anchor="_Toc174600812" w:history="1">
        <w:r w:rsidRPr="00EB1049">
          <w:rPr>
            <w:rStyle w:val="Hyperlink"/>
            <w:noProof/>
          </w:rPr>
          <w:t>8</w:t>
        </w:r>
        <w:r>
          <w:rPr>
            <w:rFonts w:asciiTheme="minorHAnsi" w:eastAsiaTheme="minorEastAsia" w:hAnsiTheme="minorHAnsi" w:cstheme="minorBidi"/>
            <w:b w:val="0"/>
            <w:bCs w:val="0"/>
            <w:noProof/>
            <w:sz w:val="22"/>
            <w:szCs w:val="22"/>
          </w:rPr>
          <w:tab/>
        </w:r>
        <w:r w:rsidRPr="00EB1049">
          <w:rPr>
            <w:rStyle w:val="Hyperlink"/>
            <w:noProof/>
          </w:rPr>
          <w:t>Index</w:t>
        </w:r>
        <w:r>
          <w:rPr>
            <w:noProof/>
            <w:webHidden/>
          </w:rPr>
          <w:tab/>
        </w:r>
        <w:r>
          <w:rPr>
            <w:noProof/>
            <w:webHidden/>
          </w:rPr>
          <w:fldChar w:fldCharType="begin"/>
        </w:r>
        <w:r>
          <w:rPr>
            <w:noProof/>
            <w:webHidden/>
          </w:rPr>
          <w:instrText xml:space="preserve"> PAGEREF _Toc174600812 \h </w:instrText>
        </w:r>
        <w:r>
          <w:rPr>
            <w:noProof/>
            <w:webHidden/>
          </w:rPr>
        </w:r>
        <w:r>
          <w:rPr>
            <w:noProof/>
            <w:webHidden/>
          </w:rPr>
          <w:fldChar w:fldCharType="separate"/>
        </w:r>
        <w:r>
          <w:rPr>
            <w:noProof/>
            <w:webHidden/>
          </w:rPr>
          <w:t>41</w:t>
        </w:r>
        <w:r>
          <w:rPr>
            <w:noProof/>
            <w:webHidden/>
          </w:rPr>
          <w:fldChar w:fldCharType="end"/>
        </w:r>
      </w:hyperlink>
    </w:p>
    <w:p w:rsidR="009964D9" w:rsidRDefault="0045552F">
      <w:r>
        <w:fldChar w:fldCharType="end"/>
      </w:r>
    </w:p>
    <w:p w:rsidR="009964D9" w:rsidRDefault="0045552F">
      <w:pPr>
        <w:pStyle w:val="Heading1"/>
      </w:pPr>
      <w:bookmarkStart w:id="1" w:name="section_07b049e414704a11bb15c0ca70145b44"/>
      <w:bookmarkStart w:id="2" w:name="_Toc174600721"/>
      <w:r>
        <w:lastRenderedPageBreak/>
        <w:t>Introduction</w:t>
      </w:r>
      <w:bookmarkEnd w:id="1"/>
      <w:bookmarkEnd w:id="2"/>
      <w:r>
        <w:fldChar w:fldCharType="begin"/>
      </w:r>
      <w:r>
        <w:instrText xml:space="preserve"> XE "Introduction" </w:instrText>
      </w:r>
      <w:r>
        <w:fldChar w:fldCharType="end"/>
      </w:r>
    </w:p>
    <w:p w:rsidR="009964D9" w:rsidRDefault="0045552F">
      <w:r>
        <w:t xml:space="preserve">The Reminder Settings Protocol enables a user to discover and act upon appointments, tasks, messages, or </w:t>
      </w:r>
      <w:hyperlink w:anchor="gt_48d3e923-3081-4b1c-a8b4-db07cc022128">
        <w:r>
          <w:rPr>
            <w:rStyle w:val="HyperlinkGreen"/>
            <w:b/>
          </w:rPr>
          <w:t>contacts</w:t>
        </w:r>
      </w:hyperlink>
      <w:r>
        <w:t xml:space="preserve"> that have a deadline or for which follow-up is necessary.</w:t>
      </w:r>
    </w:p>
    <w:p w:rsidR="009964D9" w:rsidRDefault="0045552F">
      <w:r>
        <w:t>Sections 1.5, 1.8, 1.9</w:t>
      </w:r>
      <w:r>
        <w:t>, 2, and 3 of this specification are normative. All other sections and examples in this specification are informative.</w:t>
      </w:r>
    </w:p>
    <w:p w:rsidR="009964D9" w:rsidRDefault="0045552F">
      <w:pPr>
        <w:pStyle w:val="Heading2"/>
      </w:pPr>
      <w:bookmarkStart w:id="3" w:name="section_117aefd12f9a4378b32cbd8397f2cf70"/>
      <w:bookmarkStart w:id="4" w:name="_Toc174600722"/>
      <w:r>
        <w:t>Glossary</w:t>
      </w:r>
      <w:bookmarkEnd w:id="3"/>
      <w:bookmarkEnd w:id="4"/>
      <w:r>
        <w:fldChar w:fldCharType="begin"/>
      </w:r>
      <w:r>
        <w:instrText xml:space="preserve"> XE "Glossary" </w:instrText>
      </w:r>
      <w:r>
        <w:fldChar w:fldCharType="end"/>
      </w:r>
    </w:p>
    <w:p w:rsidR="009964D9" w:rsidRDefault="0045552F">
      <w:r>
        <w:t>This document uses the following terms:</w:t>
      </w:r>
    </w:p>
    <w:p w:rsidR="009964D9" w:rsidRDefault="0045552F">
      <w:pPr>
        <w:ind w:left="548" w:hanging="274"/>
      </w:pPr>
      <w:bookmarkStart w:id="5" w:name="gt_61fcd948-e53d-4c92-b82d-33a3ca2679d4"/>
      <w:r>
        <w:rPr>
          <w:b/>
        </w:rPr>
        <w:t>active reminder</w:t>
      </w:r>
      <w:r>
        <w:t xml:space="preserve">: A </w:t>
      </w:r>
      <w:hyperlink w:anchor="gt_8188a44f-a319-4d5c-9b3d-d65c4726045a">
        <w:r>
          <w:rPr>
            <w:rStyle w:val="HyperlinkGreen"/>
            <w:b/>
          </w:rPr>
          <w:t>reminder</w:t>
        </w:r>
      </w:hyperlink>
      <w:r>
        <w:t xml:space="preserve"> that is enabled on an object and is either pending or overdue, depending on whether the </w:t>
      </w:r>
      <w:hyperlink w:anchor="gt_828db620-a56b-4e5a-abb7-545e1fd9c7d4">
        <w:r>
          <w:rPr>
            <w:rStyle w:val="HyperlinkGreen"/>
            <w:b/>
          </w:rPr>
          <w:t>signal time</w:t>
        </w:r>
      </w:hyperlink>
      <w:r>
        <w:t xml:space="preserve"> has passed.</w:t>
      </w:r>
      <w:bookmarkEnd w:id="5"/>
    </w:p>
    <w:p w:rsidR="009964D9" w:rsidRDefault="0045552F">
      <w:pPr>
        <w:ind w:left="548" w:hanging="274"/>
      </w:pPr>
      <w:bookmarkStart w:id="6" w:name="gt_b9ce8e55-dae6-467b-b5dc-850087d4dc18"/>
      <w:r>
        <w:rPr>
          <w:b/>
        </w:rPr>
        <w:t>Calendar object</w:t>
      </w:r>
      <w:r>
        <w:t xml:space="preserve">: A </w:t>
      </w:r>
      <w:hyperlink w:anchor="gt_b6c15d0c-d992-421d-ba96-99d3b63894cf">
        <w:r>
          <w:rPr>
            <w:rStyle w:val="HyperlinkGreen"/>
            <w:b/>
          </w:rPr>
          <w:t>Message object</w:t>
        </w:r>
      </w:hyperlink>
      <w:r>
        <w:t xml:space="preserve"> that represents an event, which can be a one-time event or a recurring event. The Calendar object includes properties that specify event details such as description, organizer, date and time, and status.</w:t>
      </w:r>
      <w:bookmarkEnd w:id="6"/>
    </w:p>
    <w:p w:rsidR="009964D9" w:rsidRDefault="0045552F">
      <w:pPr>
        <w:ind w:left="548" w:hanging="274"/>
      </w:pPr>
      <w:bookmarkStart w:id="7" w:name="gt_c6b1eb4e-7e9b-442e-88c4-4d5d65cbb68b"/>
      <w:r>
        <w:rPr>
          <w:b/>
        </w:rPr>
        <w:t>calendar options di</w:t>
      </w:r>
      <w:r>
        <w:rPr>
          <w:b/>
        </w:rPr>
        <w:t>ctionary</w:t>
      </w:r>
      <w:r>
        <w:t>: A dictionary that contains calendar configuration data. It is stored in a folder associated information (FAI) message that is in a Calendar special folder.</w:t>
      </w:r>
      <w:bookmarkEnd w:id="7"/>
    </w:p>
    <w:p w:rsidR="009964D9" w:rsidRDefault="0045552F">
      <w:pPr>
        <w:ind w:left="548" w:hanging="274"/>
      </w:pPr>
      <w:bookmarkStart w:id="8" w:name="gt_48d3e923-3081-4b1c-a8b4-db07cc022128"/>
      <w:r>
        <w:rPr>
          <w:b/>
        </w:rPr>
        <w:t>contact</w:t>
      </w:r>
      <w:r>
        <w:t>: A person, company, or other entity that is stored in a directory and is associate</w:t>
      </w:r>
      <w:r>
        <w:t>d with one or more unique identifiers and attributes, such as an Internet message address or login name.</w:t>
      </w:r>
      <w:bookmarkEnd w:id="8"/>
    </w:p>
    <w:p w:rsidR="009964D9" w:rsidRDefault="0045552F">
      <w:pPr>
        <w:ind w:left="548" w:hanging="274"/>
      </w:pPr>
      <w:bookmarkStart w:id="9"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w:t>
      </w:r>
      <w:hyperlink w:anchor="gt_48d3e923-3081-4b1c-a8b4-db07cc022128">
        <w:r>
          <w:rPr>
            <w:rStyle w:val="HyperlinkGreen"/>
            <w:b/>
          </w:rPr>
          <w:t>contact</w:t>
        </w:r>
      </w:hyperlink>
      <w:r>
        <w:t>.</w:t>
      </w:r>
      <w:bookmarkEnd w:id="9"/>
    </w:p>
    <w:p w:rsidR="009964D9" w:rsidRDefault="0045552F">
      <w:pPr>
        <w:ind w:left="548" w:hanging="274"/>
      </w:pPr>
      <w:bookmarkStart w:id="10" w:name="gt_f2369991-a884-4843-a8fa-1505b6d5ece7"/>
      <w:r>
        <w:rPr>
          <w:b/>
        </w:rPr>
        <w:t>Coordinated Universal Time (UTC)</w:t>
      </w:r>
      <w:r>
        <w:t>: A high-precision atomic time standard that approximately tracks Universal Time (UT). It is the basis for legal, civil time all over the Earth. Time zones around the w</w:t>
      </w:r>
      <w:r>
        <w:t>orld are expressed as positive and negative offsets from UTC. In this role, it is also referred to as Zulu time (Z) and Greenwich Mean Time (GMT). In these specifications, all references to UTC refer to the time at UTC-0 (or GMT).</w:t>
      </w:r>
      <w:bookmarkEnd w:id="10"/>
    </w:p>
    <w:p w:rsidR="009964D9" w:rsidRDefault="0045552F">
      <w:pPr>
        <w:ind w:left="548" w:hanging="274"/>
      </w:pPr>
      <w:bookmarkStart w:id="11" w:name="gt_d53d7870-7033-4250-8de1-7c9615607f20"/>
      <w:r>
        <w:rPr>
          <w:b/>
        </w:rPr>
        <w:t>dismiss</w:t>
      </w:r>
      <w:r>
        <w:t>: A process that d</w:t>
      </w:r>
      <w:r>
        <w:t xml:space="preserve">isables an </w:t>
      </w:r>
      <w:hyperlink w:anchor="gt_27935e51-3a08-40c1-a8b9-4a623c958971">
        <w:r>
          <w:rPr>
            <w:rStyle w:val="HyperlinkGreen"/>
            <w:b/>
          </w:rPr>
          <w:t>overdue reminder</w:t>
        </w:r>
      </w:hyperlink>
      <w:r>
        <w:t>. After a reminder is dismissed, it is not considered overdue anymore and is not signaled or displayed to a user or any agents who are acting on behalf of that user.</w:t>
      </w:r>
      <w:bookmarkEnd w:id="11"/>
    </w:p>
    <w:p w:rsidR="009964D9" w:rsidRDefault="0045552F">
      <w:pPr>
        <w:ind w:left="548" w:hanging="274"/>
      </w:pPr>
      <w:bookmarkStart w:id="12" w:name="gt_9588cb43-6c02-428e-b636-520c89ea5201"/>
      <w:r>
        <w:rPr>
          <w:b/>
        </w:rPr>
        <w:t>D</w:t>
      </w:r>
      <w:r>
        <w:rPr>
          <w:b/>
        </w:rPr>
        <w:t>raft Message object</w:t>
      </w:r>
      <w:r>
        <w:t xml:space="preserve">: A </w:t>
      </w:r>
      <w:hyperlink w:anchor="gt_b6c15d0c-d992-421d-ba96-99d3b63894cf">
        <w:r>
          <w:rPr>
            <w:rStyle w:val="HyperlinkGreen"/>
            <w:b/>
          </w:rPr>
          <w:t>Message object</w:t>
        </w:r>
      </w:hyperlink>
      <w:r>
        <w:t xml:space="preserve"> that has not been sent.</w:t>
      </w:r>
      <w:bookmarkEnd w:id="12"/>
    </w:p>
    <w:p w:rsidR="009964D9" w:rsidRDefault="0045552F">
      <w:pPr>
        <w:ind w:left="548" w:hanging="274"/>
      </w:pPr>
      <w:bookmarkStart w:id="13" w:name="gt_8b88de0f-7654-481c-8c30-0b2cc5b3fc14"/>
      <w:r>
        <w:rPr>
          <w:b/>
        </w:rPr>
        <w:t>due time</w:t>
      </w:r>
      <w:r>
        <w:t xml:space="preserve">: </w:t>
      </w:r>
      <w:r>
        <w:t>The time after which a user is considered late, such as the start time of an appointment or the time at which a work item is expected to be complete.</w:t>
      </w:r>
      <w:bookmarkEnd w:id="13"/>
    </w:p>
    <w:p w:rsidR="009964D9" w:rsidRDefault="0045552F">
      <w:pPr>
        <w:ind w:left="548" w:hanging="274"/>
      </w:pPr>
      <w:bookmarkStart w:id="14" w:name="gt_9064ab46-fe20-4322-a42d-bafaefc3da7a"/>
      <w:r>
        <w:rPr>
          <w:b/>
        </w:rPr>
        <w:t>Exception Attachment object</w:t>
      </w:r>
      <w:r>
        <w:t xml:space="preserve">: An Attachment object on a </w:t>
      </w:r>
      <w:hyperlink w:anchor="gt_f2454cd9-84bd-4726-bba1-bd0ae07bd237">
        <w:r>
          <w:rPr>
            <w:rStyle w:val="HyperlinkGreen"/>
            <w:b/>
          </w:rPr>
          <w:t>Recurring Calendar object</w:t>
        </w:r>
      </w:hyperlink>
      <w:r>
        <w:t xml:space="preserve"> that contains the data for an exception, including an Exception Embedded Message object.</w:t>
      </w:r>
      <w:bookmarkEnd w:id="14"/>
    </w:p>
    <w:p w:rsidR="009964D9" w:rsidRDefault="0045552F">
      <w:pPr>
        <w:ind w:left="548" w:hanging="274"/>
      </w:pPr>
      <w:bookmarkStart w:id="15" w:name="gt_e37f1f62-1a3d-4744-84cb-8de32536fcfc"/>
      <w:r>
        <w:rPr>
          <w:b/>
        </w:rPr>
        <w:t>Exception Embedded Message object</w:t>
      </w:r>
      <w:r>
        <w:t>: An Embedded Message object that contains the changes for an Exception object.</w:t>
      </w:r>
      <w:bookmarkEnd w:id="15"/>
    </w:p>
    <w:p w:rsidR="009964D9" w:rsidRDefault="0045552F">
      <w:pPr>
        <w:ind w:left="548" w:hanging="274"/>
      </w:pPr>
      <w:bookmarkStart w:id="16" w:name="gt_425bcab9-7911-4eae-b414-624b7a51eb5f"/>
      <w:r>
        <w:rPr>
          <w:b/>
        </w:rPr>
        <w:t>flags</w:t>
      </w:r>
      <w:r>
        <w:t xml:space="preserve">: </w:t>
      </w:r>
      <w:r>
        <w:t>A set of values used to configure or report options or settings.</w:t>
      </w:r>
      <w:bookmarkEnd w:id="16"/>
    </w:p>
    <w:p w:rsidR="009964D9" w:rsidRDefault="0045552F">
      <w:pPr>
        <w:ind w:left="548" w:hanging="274"/>
      </w:pPr>
      <w:bookmarkStart w:id="17" w:name="gt_0682daa7-c1b8-419b-8a32-6048833d0b72"/>
      <w:r>
        <w:rPr>
          <w:b/>
        </w:rPr>
        <w:t>Folder object</w:t>
      </w:r>
      <w:r>
        <w:t>: A messaging construct that is typically used to organize data into a hierarchy of objects containing Message objects and folder associated information (FAI) Message objects.</w:t>
      </w:r>
      <w:bookmarkEnd w:id="17"/>
    </w:p>
    <w:p w:rsidR="009964D9" w:rsidRDefault="0045552F">
      <w:pPr>
        <w:ind w:left="548" w:hanging="274"/>
      </w:pPr>
      <w:bookmarkStart w:id="18" w:name="gt_7cb47e01-b9dd-475a-b849-056f719f3e77"/>
      <w:r>
        <w:rPr>
          <w:b/>
        </w:rPr>
        <w:t>fu</w:t>
      </w:r>
      <w:r>
        <w:rPr>
          <w:b/>
        </w:rPr>
        <w:t>ll reminder domain</w:t>
      </w:r>
      <w:r>
        <w:t xml:space="preserve">: The maximum scope that a client is allowed to use when searching for objects that have </w:t>
      </w:r>
      <w:hyperlink w:anchor="gt_8188a44f-a319-4d5c-9b3d-d65c4726045a">
        <w:r>
          <w:rPr>
            <w:rStyle w:val="HyperlinkGreen"/>
            <w:b/>
          </w:rPr>
          <w:t>reminders</w:t>
        </w:r>
      </w:hyperlink>
      <w:r>
        <w:t xml:space="preserve"> enabled. The full reminder domain includes all folders except the following: </w:t>
      </w:r>
      <w:r>
        <w:t>Deleted Items, Junk Email, Drafts, Outbox, Conflicts, Local Failures, Server Failures, and Sync Issues.</w:t>
      </w:r>
      <w:bookmarkEnd w:id="18"/>
    </w:p>
    <w:p w:rsidR="009964D9" w:rsidRDefault="0045552F">
      <w:pPr>
        <w:ind w:left="548" w:hanging="274"/>
      </w:pPr>
      <w:bookmarkStart w:id="19" w:name="gt_5044babb-08e3-4bb9-bc12-fe8f542b05ee"/>
      <w:r>
        <w:rPr>
          <w:b/>
        </w:rPr>
        <w:lastRenderedPageBreak/>
        <w:t>handle</w:t>
      </w:r>
      <w:r>
        <w:t>: Any token that can be used to identify and access an object such as a device, file, or a window.</w:t>
      </w:r>
      <w:bookmarkEnd w:id="19"/>
    </w:p>
    <w:p w:rsidR="009964D9" w:rsidRDefault="0045552F">
      <w:pPr>
        <w:ind w:left="548" w:hanging="274"/>
      </w:pPr>
      <w:bookmarkStart w:id="20" w:name="gt_f8ff2264-24ed-4deb-b262-fd515c998ed2"/>
      <w:r>
        <w:rPr>
          <w:b/>
        </w:rPr>
        <w:t>instance</w:t>
      </w:r>
      <w:r>
        <w:t>: A unique publication of data for a ca</w:t>
      </w:r>
      <w:r>
        <w:t>tegory. It enables a publisher to publish data for the same category multiple times. An example is a publisher who uses two different endpoints to publish data. These endpoints can publish the same category. However, each endpoint requires a different inst</w:t>
      </w:r>
      <w:r>
        <w:t>ance number to be considered a distinct publication by the server. An instance number is provided by the publishing client.</w:t>
      </w:r>
      <w:bookmarkEnd w:id="20"/>
    </w:p>
    <w:p w:rsidR="009964D9" w:rsidRDefault="0045552F">
      <w:pPr>
        <w:ind w:left="548" w:hanging="274"/>
      </w:pPr>
      <w:bookmarkStart w:id="21" w:name="gt_d3ad0e15-adc9-4174-bacf-d929b57278b3"/>
      <w:r>
        <w:rPr>
          <w:b/>
        </w:rPr>
        <w:t>mailbox</w:t>
      </w:r>
      <w:r>
        <w:t xml:space="preserve">: A message store that contains email, calendar items, and other </w:t>
      </w:r>
      <w:hyperlink w:anchor="gt_b6c15d0c-d992-421d-ba96-99d3b63894cf">
        <w:r>
          <w:rPr>
            <w:rStyle w:val="HyperlinkGreen"/>
            <w:b/>
          </w:rPr>
          <w:t>Message objects</w:t>
        </w:r>
      </w:hyperlink>
      <w:r>
        <w:t xml:space="preserve"> for a single recipient.</w:t>
      </w:r>
      <w:bookmarkEnd w:id="21"/>
    </w:p>
    <w:p w:rsidR="009964D9" w:rsidRDefault="0045552F">
      <w:pPr>
        <w:ind w:left="548" w:hanging="274"/>
      </w:pPr>
      <w:bookmarkStart w:id="22" w:name="gt_8a7537f1-a929-4fc3-a6f3-5e001bd7a6f1"/>
      <w:r>
        <w:rPr>
          <w:b/>
        </w:rPr>
        <w:t>meeting-related object</w:t>
      </w:r>
      <w:r>
        <w:t xml:space="preserve">: A </w:t>
      </w:r>
      <w:hyperlink w:anchor="gt_b6c15d0c-d992-421d-ba96-99d3b63894cf">
        <w:r>
          <w:rPr>
            <w:rStyle w:val="HyperlinkGreen"/>
            <w:b/>
          </w:rPr>
          <w:t>Message object</w:t>
        </w:r>
      </w:hyperlink>
      <w:r>
        <w:t xml:space="preserve"> that represents a relay of information between a meeting organizer and an attendee. It can be any of the follow</w:t>
      </w:r>
      <w:r>
        <w:t>ing: Meeting Request object, Meeting Update object, Meeting Cancellation object, or Meeting Response object.</w:t>
      </w:r>
      <w:bookmarkEnd w:id="22"/>
    </w:p>
    <w:p w:rsidR="009964D9" w:rsidRDefault="0045552F">
      <w:pPr>
        <w:ind w:left="548" w:hanging="274"/>
      </w:pPr>
      <w:bookmarkStart w:id="23" w:name="gt_b6c15d0c-d992-421d-ba96-99d3b63894cf"/>
      <w:r>
        <w:rPr>
          <w:b/>
        </w:rPr>
        <w:t>Message object</w:t>
      </w:r>
      <w:r>
        <w:t>: A set of properties that represents an email message, appointment, contact, or other type of personal-information-management object</w:t>
      </w:r>
      <w:r>
        <w:t>. In addition to its own properties, a Message object contains recipient properties that represent the addressees to which it is addressed, and an attachments table that represents any files and other Message objects that are attached to it.</w:t>
      </w:r>
      <w:bookmarkEnd w:id="23"/>
    </w:p>
    <w:p w:rsidR="009964D9" w:rsidRDefault="0045552F">
      <w:pPr>
        <w:ind w:left="548" w:hanging="274"/>
      </w:pPr>
      <w:bookmarkStart w:id="24" w:name="gt_f378c6d0-b76f-42bf-9a21-399f740dac8d"/>
      <w:r>
        <w:rPr>
          <w:b/>
        </w:rPr>
        <w:t>minimal remind</w:t>
      </w:r>
      <w:r>
        <w:rPr>
          <w:b/>
        </w:rPr>
        <w:t>er domain</w:t>
      </w:r>
      <w:r>
        <w:t xml:space="preserve">: The smallest scope that a client is allowed to use when searching for objects that have an </w:t>
      </w:r>
      <w:hyperlink w:anchor="gt_61fcd948-e53d-4c92-b82d-33a3ca2679d4">
        <w:r>
          <w:rPr>
            <w:rStyle w:val="HyperlinkGreen"/>
            <w:b/>
          </w:rPr>
          <w:t>active reminder</w:t>
        </w:r>
      </w:hyperlink>
      <w:r>
        <w:t xml:space="preserve">. The minimal reminder domain includes the following folders: Inbox, primary </w:t>
      </w:r>
      <w:r>
        <w:t>Contacts, primary Calendar, and primary Tasks. It does not include sub-folders.</w:t>
      </w:r>
      <w:bookmarkEnd w:id="24"/>
    </w:p>
    <w:p w:rsidR="009964D9" w:rsidRDefault="0045552F">
      <w:pPr>
        <w:ind w:left="548" w:hanging="274"/>
      </w:pPr>
      <w:bookmarkStart w:id="25" w:name="gt_e6245def-e67d-4ab2-8c7d-04863b1c1063"/>
      <w:r>
        <w:rPr>
          <w:b/>
        </w:rPr>
        <w:t>named property</w:t>
      </w:r>
      <w:r>
        <w:t>: A property that is identified by both a GUID and either a string name or a 32-bit identifier.</w:t>
      </w:r>
      <w:bookmarkEnd w:id="25"/>
    </w:p>
    <w:p w:rsidR="009964D9" w:rsidRDefault="0045552F">
      <w:pPr>
        <w:ind w:left="548" w:hanging="274"/>
      </w:pPr>
      <w:bookmarkStart w:id="26" w:name="gt_8bb43a65-7a8c-4585-a7ed-23044772f8ca"/>
      <w:r>
        <w:rPr>
          <w:b/>
        </w:rPr>
        <w:t>object</w:t>
      </w:r>
      <w:r>
        <w:t xml:space="preserve">: A set of attributes, each with its associated values. Two </w:t>
      </w:r>
      <w:r>
        <w:t>attributes of an object have special significance: an identifying attribute and a parent-identifying attribute. An identifying attribute is a designated single-valued attribute that appears on every object; the value of this attribute identifies the object</w:t>
      </w:r>
      <w:r>
        <w:t>. For the set of objects in a replica, the values of the identifying attribute are distinct. A parent-identifying attribute is a designated single-valued attribute that appears on every object; the value of this attribute identifies the object's parent. Th</w:t>
      </w:r>
      <w:r>
        <w:t>at is, this attribute contains the value of the parent's identifying attribute, or a reserved value identifying no object. For the set of objects in a replica, the values of this parent-identifying attribute define a tree with objects as vertices and child</w:t>
      </w:r>
      <w:r>
        <w:t>-parent references as directed edges with the child as an edge's tail and the parent as an edge's head. Note that an object is a value, not a variable; a replica is a variable. The process of adding, modifying, or deleting an object in a replica replaces t</w:t>
      </w:r>
      <w:r>
        <w:t xml:space="preserve">he entire value of the replica with a new value. As the word replica suggests, it is often the case that two replicas contain "the same objects". In this usage, objects in two replicas are considered the same if they have the same value of the identifying </w:t>
      </w:r>
      <w:r>
        <w:t>attribute and if there is a process in place (replication) to converge the values of the remaining attributes. When the members of a set of replicas are considered to be the same, it is common to say "an object" as shorthand referring to the set of corresp</w:t>
      </w:r>
      <w:r>
        <w:t>onding objects in the replicas.</w:t>
      </w:r>
      <w:bookmarkEnd w:id="26"/>
    </w:p>
    <w:p w:rsidR="009964D9" w:rsidRDefault="0045552F">
      <w:pPr>
        <w:ind w:left="548" w:hanging="274"/>
      </w:pPr>
      <w:bookmarkStart w:id="27" w:name="gt_27935e51-3a08-40c1-a8b9-4a623c958971"/>
      <w:r>
        <w:rPr>
          <w:b/>
        </w:rPr>
        <w:t>overdue reminder</w:t>
      </w:r>
      <w:r>
        <w:t xml:space="preserve">: An </w:t>
      </w:r>
      <w:hyperlink w:anchor="gt_61fcd948-e53d-4c92-b82d-33a3ca2679d4">
        <w:r>
          <w:rPr>
            <w:rStyle w:val="HyperlinkGreen"/>
            <w:b/>
          </w:rPr>
          <w:t>active reminder</w:t>
        </w:r>
      </w:hyperlink>
      <w:r>
        <w:t xml:space="preserve"> whose </w:t>
      </w:r>
      <w:hyperlink w:anchor="gt_828db620-a56b-4e5a-abb7-545e1fd9c7d4">
        <w:r>
          <w:rPr>
            <w:rStyle w:val="HyperlinkGreen"/>
            <w:b/>
          </w:rPr>
          <w:t>signal time</w:t>
        </w:r>
      </w:hyperlink>
      <w:r>
        <w:t xml:space="preserve"> has passed.</w:t>
      </w:r>
      <w:bookmarkEnd w:id="27"/>
    </w:p>
    <w:p w:rsidR="009964D9" w:rsidRDefault="0045552F">
      <w:pPr>
        <w:ind w:left="548" w:hanging="274"/>
      </w:pPr>
      <w:bookmarkStart w:id="28" w:name="gt_0b28d5bf-a1bb-436d-a721-34e2cfae489b"/>
      <w:r>
        <w:rPr>
          <w:b/>
        </w:rPr>
        <w:t>property ID</w:t>
      </w:r>
      <w:r>
        <w:t>: A 16-bit numeric ide</w:t>
      </w:r>
      <w:r>
        <w:t>ntifier of a specific attribute. A property ID does not include any property type information.</w:t>
      </w:r>
      <w:bookmarkEnd w:id="28"/>
    </w:p>
    <w:p w:rsidR="009964D9" w:rsidRDefault="0045552F">
      <w:pPr>
        <w:ind w:left="548" w:hanging="274"/>
      </w:pPr>
      <w:bookmarkStart w:id="29" w:name="gt_53dfe4f3-05d0-41aa-8217-ecd1962b340b"/>
      <w:r>
        <w:rPr>
          <w:b/>
        </w:rPr>
        <w:t>recipient</w:t>
      </w:r>
      <w:r>
        <w:t xml:space="preserve">: An entity that can receive email messages.  </w:t>
      </w:r>
      <w:bookmarkEnd w:id="29"/>
    </w:p>
    <w:p w:rsidR="009964D9" w:rsidRDefault="0045552F">
      <w:pPr>
        <w:ind w:left="548" w:hanging="274"/>
      </w:pPr>
      <w:bookmarkStart w:id="30" w:name="gt_5a49bb16-24ff-4b74-9692-e2108de595bd"/>
      <w:r>
        <w:rPr>
          <w:b/>
        </w:rPr>
        <w:t>recurrence BLOB</w:t>
      </w:r>
      <w:r>
        <w:t>: The binary large object (BLOB) encoding of a recurrence pattern, a recurrence range, and</w:t>
      </w:r>
      <w:r>
        <w:t xml:space="preserve"> recurrence exceptions.</w:t>
      </w:r>
      <w:bookmarkEnd w:id="30"/>
    </w:p>
    <w:p w:rsidR="009964D9" w:rsidRDefault="0045552F">
      <w:pPr>
        <w:ind w:left="548" w:hanging="274"/>
      </w:pPr>
      <w:bookmarkStart w:id="31" w:name="gt_4275047f-9935-46db-b9b8-8ca605d16649"/>
      <w:r>
        <w:rPr>
          <w:b/>
        </w:rPr>
        <w:t>recurrence pattern</w:t>
      </w:r>
      <w:r>
        <w:t>: Information for a repeating event, such as the start and end time, the number of occurrences, and how occurrences are spaced, such as daily, weekly, or monthly.</w:t>
      </w:r>
      <w:bookmarkEnd w:id="31"/>
    </w:p>
    <w:p w:rsidR="009964D9" w:rsidRDefault="0045552F">
      <w:pPr>
        <w:ind w:left="548" w:hanging="274"/>
      </w:pPr>
      <w:bookmarkStart w:id="32" w:name="gt_f2454cd9-84bd-4726-bba1-bd0ae07bd237"/>
      <w:r>
        <w:rPr>
          <w:b/>
        </w:rPr>
        <w:lastRenderedPageBreak/>
        <w:t>Recurring Calendar object</w:t>
      </w:r>
      <w:r>
        <w:t xml:space="preserve">: A </w:t>
      </w:r>
      <w:hyperlink w:anchor="gt_b9ce8e55-dae6-467b-b5dc-850087d4dc18">
        <w:r>
          <w:rPr>
            <w:rStyle w:val="HyperlinkGreen"/>
            <w:b/>
          </w:rPr>
          <w:t>Calendar object</w:t>
        </w:r>
      </w:hyperlink>
      <w:r>
        <w:t xml:space="preserve"> that describes an event that repeats according to a recurrence pattern.</w:t>
      </w:r>
      <w:bookmarkEnd w:id="32"/>
    </w:p>
    <w:p w:rsidR="009964D9" w:rsidRDefault="0045552F">
      <w:pPr>
        <w:ind w:left="548" w:hanging="274"/>
      </w:pPr>
      <w:bookmarkStart w:id="33" w:name="gt_2325d666-e02f-49e4-afa5-3e896d672efe"/>
      <w:r>
        <w:rPr>
          <w:b/>
        </w:rPr>
        <w:t>recurring series</w:t>
      </w:r>
      <w:r>
        <w:t>: An event that repeats at specific intervals of time according to a recurrence pattern.</w:t>
      </w:r>
      <w:bookmarkEnd w:id="33"/>
    </w:p>
    <w:p w:rsidR="009964D9" w:rsidRDefault="0045552F">
      <w:pPr>
        <w:ind w:left="548" w:hanging="274"/>
      </w:pPr>
      <w:bookmarkStart w:id="34" w:name="gt_61383353-e6d8-4815-93c3-18ec00b4d3ca"/>
      <w:r>
        <w:rPr>
          <w:b/>
        </w:rPr>
        <w:t>rec</w:t>
      </w:r>
      <w:r>
        <w:rPr>
          <w:b/>
        </w:rPr>
        <w:t>urring task</w:t>
      </w:r>
      <w:r>
        <w:t xml:space="preserve">: A series of </w:t>
      </w:r>
      <w:hyperlink w:anchor="gt_f6e96388-9abc-4352-90cd-4fbfb5b3b9fa">
        <w:r>
          <w:rPr>
            <w:rStyle w:val="HyperlinkGreen"/>
            <w:b/>
          </w:rPr>
          <w:t>Task objects</w:t>
        </w:r>
      </w:hyperlink>
      <w:r>
        <w:t xml:space="preserve"> that are described by a recurrence pattern.</w:t>
      </w:r>
      <w:bookmarkEnd w:id="34"/>
    </w:p>
    <w:p w:rsidR="009964D9" w:rsidRDefault="0045552F">
      <w:pPr>
        <w:ind w:left="548" w:hanging="274"/>
      </w:pPr>
      <w:bookmarkStart w:id="35" w:name="gt_96102d79-0f56-4da9-b6a5-78a5ed20c0bc"/>
      <w:r>
        <w:rPr>
          <w:b/>
        </w:rPr>
        <w:t>Recurring Task object</w:t>
      </w:r>
      <w:r>
        <w:t xml:space="preserve">: A </w:t>
      </w:r>
      <w:hyperlink w:anchor="gt_f6e96388-9abc-4352-90cd-4fbfb5b3b9fa">
        <w:r>
          <w:rPr>
            <w:rStyle w:val="HyperlinkGreen"/>
            <w:b/>
          </w:rPr>
          <w:t>Task object</w:t>
        </w:r>
      </w:hyperlink>
      <w:r>
        <w:t xml:space="preserve"> that represen</w:t>
      </w:r>
      <w:r>
        <w:t>ts a recurring task.</w:t>
      </w:r>
      <w:bookmarkEnd w:id="35"/>
    </w:p>
    <w:p w:rsidR="009964D9" w:rsidRDefault="0045552F">
      <w:pPr>
        <w:ind w:left="548" w:hanging="274"/>
      </w:pPr>
      <w:bookmarkStart w:id="36" w:name="gt_8188a44f-a319-4d5c-9b3d-d65c4726045a"/>
      <w:r>
        <w:rPr>
          <w:b/>
        </w:rPr>
        <w:t>reminder</w:t>
      </w:r>
      <w:r>
        <w:t>: A generally user-visible notification that a specified time has been reached. A reminder is most commonly related to the beginning of a meeting or the due time of a task but it can be applied to any object type.</w:t>
      </w:r>
      <w:bookmarkEnd w:id="36"/>
    </w:p>
    <w:p w:rsidR="009964D9" w:rsidRDefault="0045552F">
      <w:pPr>
        <w:ind w:left="548" w:hanging="274"/>
      </w:pPr>
      <w:bookmarkStart w:id="37" w:name="gt_0002a81f-a499-4def-b46d-b63f0c8e6664"/>
      <w:r>
        <w:rPr>
          <w:b/>
        </w:rPr>
        <w:t>reminder doma</w:t>
      </w:r>
      <w:r>
        <w:rPr>
          <w:b/>
        </w:rPr>
        <w:t>in</w:t>
      </w:r>
      <w:r>
        <w:t xml:space="preserve">: A set of folders that are searched for objects that have an </w:t>
      </w:r>
      <w:hyperlink w:anchor="gt_61fcd948-e53d-4c92-b82d-33a3ca2679d4">
        <w:r>
          <w:rPr>
            <w:rStyle w:val="HyperlinkGreen"/>
            <w:b/>
          </w:rPr>
          <w:t>active reminder</w:t>
        </w:r>
      </w:hyperlink>
      <w:r>
        <w:t>.</w:t>
      </w:r>
      <w:bookmarkEnd w:id="37"/>
    </w:p>
    <w:p w:rsidR="009964D9" w:rsidRDefault="0045552F">
      <w:pPr>
        <w:ind w:left="548" w:hanging="274"/>
      </w:pPr>
      <w:bookmarkStart w:id="38" w:name="gt_3f316224-e3a0-4178-a21f-3e2029d348a3"/>
      <w:r>
        <w:rPr>
          <w:b/>
        </w:rPr>
        <w:t>reminder properties</w:t>
      </w:r>
      <w:r>
        <w:t xml:space="preserve">: A set of properties that specify the attributes of a reminder. These attributes include the </w:t>
      </w:r>
      <w:r>
        <w:t>time at which and the method by which a reminder is signaled or displayed.</w:t>
      </w:r>
      <w:bookmarkEnd w:id="38"/>
    </w:p>
    <w:p w:rsidR="009964D9" w:rsidRDefault="0045552F">
      <w:pPr>
        <w:ind w:left="548" w:hanging="274"/>
      </w:pPr>
      <w:bookmarkStart w:id="39" w:name="gt_d34071e2-9e14-493a-8d03-cf2c0f819d3f"/>
      <w:r>
        <w:rPr>
          <w:b/>
        </w:rPr>
        <w:t>reminder queue</w:t>
      </w:r>
      <w:r>
        <w:t xml:space="preserve">: A sorted list of objects that are in a reminder domain and have been stamped with properties implying that they could have an </w:t>
      </w:r>
      <w:hyperlink w:anchor="gt_61fcd948-e53d-4c92-b82d-33a3ca2679d4">
        <w:r>
          <w:rPr>
            <w:rStyle w:val="HyperlinkGreen"/>
            <w:b/>
          </w:rPr>
          <w:t>active reminder</w:t>
        </w:r>
      </w:hyperlink>
      <w:r>
        <w:t>.</w:t>
      </w:r>
      <w:bookmarkEnd w:id="39"/>
    </w:p>
    <w:p w:rsidR="009964D9" w:rsidRDefault="0045552F">
      <w:pPr>
        <w:ind w:left="548" w:hanging="274"/>
      </w:pPr>
      <w:bookmarkStart w:id="40" w:name="gt_edeadb0f-6571-49b7-8cce-5dc77b0793d6"/>
      <w:r>
        <w:rPr>
          <w:b/>
        </w:rPr>
        <w:t>ROP request</w:t>
      </w:r>
      <w:r>
        <w:t>: See ROP request buffer.</w:t>
      </w:r>
      <w:bookmarkEnd w:id="40"/>
    </w:p>
    <w:p w:rsidR="009964D9" w:rsidRDefault="0045552F">
      <w:pPr>
        <w:ind w:left="548" w:hanging="274"/>
      </w:pPr>
      <w:bookmarkStart w:id="41" w:name="gt_9ab569d0-496f-4ffb-a1c7-af848e3be035"/>
      <w:r>
        <w:rPr>
          <w:b/>
        </w:rPr>
        <w:t>search folder</w:t>
      </w:r>
      <w:r>
        <w:t xml:space="preserve">: (1) A collection of related items to be crawled by a search service. </w:t>
      </w:r>
      <w:bookmarkEnd w:id="41"/>
    </w:p>
    <w:p w:rsidR="009964D9" w:rsidRDefault="0045552F">
      <w:pPr>
        <w:ind w:left="548"/>
      </w:pPr>
      <w:r>
        <w:t xml:space="preserve">(2) A </w:t>
      </w:r>
      <w:hyperlink w:anchor="gt_0682daa7-c1b8-419b-8a32-6048833d0b72">
        <w:r>
          <w:rPr>
            <w:rStyle w:val="HyperlinkGreen"/>
            <w:b/>
          </w:rPr>
          <w:t>Folder object</w:t>
        </w:r>
      </w:hyperlink>
      <w:r>
        <w:t xml:space="preserve"> that provides a means of querying for items that match certain criteria. The search folder includes the search folder definition message and the search folder container.</w:t>
      </w:r>
    </w:p>
    <w:p w:rsidR="009964D9" w:rsidRDefault="0045552F">
      <w:pPr>
        <w:ind w:left="548" w:hanging="274"/>
      </w:pPr>
      <w:bookmarkStart w:id="42" w:name="gt_fe856661-83ad-4264-85d4-f4c4fa4ce2cb"/>
      <w:r>
        <w:rPr>
          <w:b/>
        </w:rPr>
        <w:t>Sent Items folder</w:t>
      </w:r>
      <w:r>
        <w:t xml:space="preserve">: A </w:t>
      </w:r>
      <w:hyperlink w:anchor="gt_14e25453-1647-4acb-a35e-306810c60528">
        <w:r>
          <w:rPr>
            <w:rStyle w:val="HyperlinkGreen"/>
            <w:b/>
          </w:rPr>
          <w:t>sp</w:t>
        </w:r>
        <w:r>
          <w:rPr>
            <w:rStyle w:val="HyperlinkGreen"/>
            <w:b/>
          </w:rPr>
          <w:t>ecial folder</w:t>
        </w:r>
      </w:hyperlink>
      <w:r>
        <w:t xml:space="preserve"> that is the default location for storing copies of </w:t>
      </w:r>
      <w:hyperlink w:anchor="gt_b6c15d0c-d992-421d-ba96-99d3b63894cf">
        <w:r>
          <w:rPr>
            <w:rStyle w:val="HyperlinkGreen"/>
            <w:b/>
          </w:rPr>
          <w:t>Message objects</w:t>
        </w:r>
      </w:hyperlink>
      <w:r>
        <w:t xml:space="preserve"> after they are submitted or sent.</w:t>
      </w:r>
      <w:bookmarkEnd w:id="42"/>
    </w:p>
    <w:p w:rsidR="009964D9" w:rsidRDefault="0045552F">
      <w:pPr>
        <w:ind w:left="548" w:hanging="274"/>
      </w:pPr>
      <w:bookmarkStart w:id="43" w:name="gt_828db620-a56b-4e5a-abb7-545e1fd9c7d4"/>
      <w:r>
        <w:rPr>
          <w:b/>
        </w:rPr>
        <w:t>signal time</w:t>
      </w:r>
      <w:r>
        <w:t xml:space="preserve">: The time at which a </w:t>
      </w:r>
      <w:hyperlink w:anchor="gt_8188a44f-a319-4d5c-9b3d-d65c4726045a">
        <w:r>
          <w:rPr>
            <w:rStyle w:val="HyperlinkGreen"/>
            <w:b/>
          </w:rPr>
          <w:t>reminder</w:t>
        </w:r>
      </w:hyperlink>
      <w:r>
        <w:t xml:space="preserve"> has been specified to notify the user or an agent acting on behalf of the user. For example, the signal time for a meeting that starts at 11:00 A.M. can be 10:45 A.M., thus allowing the user 15 minutes to prepare for or travel to th</w:t>
      </w:r>
      <w:r>
        <w:t>e meeting upon receiving the notification.</w:t>
      </w:r>
      <w:bookmarkEnd w:id="43"/>
    </w:p>
    <w:p w:rsidR="009964D9" w:rsidRDefault="0045552F">
      <w:pPr>
        <w:ind w:left="548" w:hanging="274"/>
      </w:pPr>
      <w:bookmarkStart w:id="44" w:name="gt_4341301e-89e9-47e4-abc8-d9c7201c0024"/>
      <w:r>
        <w:rPr>
          <w:b/>
        </w:rPr>
        <w:t>snooze</w:t>
      </w:r>
      <w:r>
        <w:t xml:space="preserve">: A process that delays an </w:t>
      </w:r>
      <w:hyperlink w:anchor="gt_27935e51-3a08-40c1-a8b9-4a623c958971">
        <w:r>
          <w:rPr>
            <w:rStyle w:val="HyperlinkGreen"/>
            <w:b/>
          </w:rPr>
          <w:t>overdue reminder</w:t>
        </w:r>
      </w:hyperlink>
      <w:r>
        <w:t xml:space="preserve"> by a specified time interval. At the end of the time interval, the reminder becomes overdue again.</w:t>
      </w:r>
      <w:bookmarkEnd w:id="44"/>
    </w:p>
    <w:p w:rsidR="009964D9" w:rsidRDefault="0045552F">
      <w:pPr>
        <w:ind w:left="548" w:hanging="274"/>
      </w:pPr>
      <w:bookmarkStart w:id="45" w:name="gt_14e25453-1647-4acb-a35e-306810c60528"/>
      <w:r>
        <w:rPr>
          <w:b/>
        </w:rPr>
        <w:t>sp</w:t>
      </w:r>
      <w:r>
        <w:rPr>
          <w:b/>
        </w:rPr>
        <w:t>ecial folder</w:t>
      </w:r>
      <w:r>
        <w:t xml:space="preserve">: One of a default set of </w:t>
      </w:r>
      <w:hyperlink w:anchor="gt_0682daa7-c1b8-419b-8a32-6048833d0b72">
        <w:r>
          <w:rPr>
            <w:rStyle w:val="HyperlinkGreen"/>
            <w:b/>
          </w:rPr>
          <w:t>Folder objects</w:t>
        </w:r>
      </w:hyperlink>
      <w:r>
        <w:t xml:space="preserve"> that can be used by an implementation to store and retrieve user data objects.</w:t>
      </w:r>
      <w:bookmarkEnd w:id="45"/>
    </w:p>
    <w:p w:rsidR="009964D9" w:rsidRDefault="0045552F">
      <w:pPr>
        <w:ind w:left="548" w:hanging="274"/>
      </w:pPr>
      <w:bookmarkStart w:id="46" w:name="gt_f6e96388-9abc-4352-90cd-4fbfb5b3b9fa"/>
      <w:r>
        <w:rPr>
          <w:b/>
        </w:rPr>
        <w:t>Task object</w:t>
      </w:r>
      <w:r>
        <w:t xml:space="preserve">: A </w:t>
      </w:r>
      <w:hyperlink w:anchor="gt_b6c15d0c-d992-421d-ba96-99d3b63894cf">
        <w:r>
          <w:rPr>
            <w:rStyle w:val="HyperlinkGreen"/>
            <w:b/>
          </w:rPr>
          <w:t>Message object</w:t>
        </w:r>
      </w:hyperlink>
      <w:r>
        <w:t xml:space="preserve"> that represents an assignment to be completed.</w:t>
      </w:r>
      <w:bookmarkEnd w:id="46"/>
    </w:p>
    <w:p w:rsidR="009964D9" w:rsidRDefault="0045552F">
      <w:pPr>
        <w:ind w:left="548" w:hanging="274"/>
      </w:pPr>
      <w:r>
        <w:rPr>
          <w:b/>
        </w:rPr>
        <w:t>MAY, SHOULD, MUST, SHOULD NOT, MUST NOT:</w:t>
      </w:r>
      <w:r>
        <w:t xml:space="preserve"> These terms (in all caps) are used as defined in </w:t>
      </w:r>
      <w:hyperlink r:id="rId15">
        <w:r>
          <w:rPr>
            <w:rStyle w:val="Hyperlink"/>
          </w:rPr>
          <w:t>[RFC2119]</w:t>
        </w:r>
      </w:hyperlink>
      <w:r>
        <w:t>. All statements of optional behavior use either MAY, SHOULD, or SHOULD NOT.</w:t>
      </w:r>
    </w:p>
    <w:p w:rsidR="009964D9" w:rsidRDefault="0045552F">
      <w:pPr>
        <w:pStyle w:val="Heading2"/>
      </w:pPr>
      <w:bookmarkStart w:id="47" w:name="section_d1686bbbffb841818d2ca91efe6cd552"/>
      <w:bookmarkStart w:id="48" w:name="_Toc174600723"/>
      <w:r>
        <w:t>References</w:t>
      </w:r>
      <w:bookmarkEnd w:id="47"/>
      <w:bookmarkEnd w:id="48"/>
      <w:r>
        <w:fldChar w:fldCharType="begin"/>
      </w:r>
      <w:r>
        <w:instrText xml:space="preserve"> XE "References" </w:instrText>
      </w:r>
      <w:r>
        <w:fldChar w:fldCharType="end"/>
      </w:r>
    </w:p>
    <w:p w:rsidR="009964D9" w:rsidRDefault="0045552F">
      <w:r w:rsidRPr="00301053">
        <w:t>Links to a document in the Microsoft Open Specifications library point to the correct section in the most recently publ</w:t>
      </w:r>
      <w:r w:rsidRPr="00301053">
        <w:t xml:space="preserve">ished version of the referenced document. However, because individual documents in the library are not updated at the same time, the section numbers in the documents may not match. You can confirm the correct section numbering by checking the </w:t>
      </w:r>
      <w:hyperlink r:id="rId16" w:history="1">
        <w:r w:rsidRPr="00874DB6">
          <w:rPr>
            <w:rStyle w:val="Hyperlink"/>
          </w:rPr>
          <w:t>Errata</w:t>
        </w:r>
      </w:hyperlink>
      <w:r w:rsidRPr="00301053">
        <w:t xml:space="preserve">.  </w:t>
      </w:r>
    </w:p>
    <w:p w:rsidR="009964D9" w:rsidRDefault="0045552F">
      <w:pPr>
        <w:pStyle w:val="Heading3"/>
      </w:pPr>
      <w:bookmarkStart w:id="49" w:name="section_3ed14024279d4f6b9c6c3b58203262c6"/>
      <w:bookmarkStart w:id="50" w:name="_Toc174600724"/>
      <w:r>
        <w:lastRenderedPageBreak/>
        <w:t>Normative References</w:t>
      </w:r>
      <w:bookmarkEnd w:id="49"/>
      <w:bookmarkEnd w:id="5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964D9" w:rsidRDefault="0045552F">
      <w:r>
        <w:t>We conduct frequent surveys of the normative references to assure their continued availability. If you have any issue</w:t>
      </w:r>
      <w:r>
        <w:t xml:space="preserve"> with finding a normative reference, please contact </w:t>
      </w:r>
      <w:hyperlink r:id="rId17" w:history="1">
        <w:r>
          <w:rPr>
            <w:rStyle w:val="Hyperlink"/>
          </w:rPr>
          <w:t>dochelp@microsoft.com</w:t>
        </w:r>
      </w:hyperlink>
      <w:r>
        <w:t xml:space="preserve">. We will assist you in finding the relevant information. </w:t>
      </w:r>
    </w:p>
    <w:p w:rsidR="009964D9" w:rsidRDefault="0045552F">
      <w:pPr>
        <w:spacing w:after="200"/>
      </w:pPr>
      <w:r>
        <w:t>[MS-OXCDATA] Microsoft Corporation, "</w:t>
      </w:r>
      <w:hyperlink r:id="rId18" w:anchor="Section_1afa0cd9b1a04520b623bf15030af5d8">
        <w:r>
          <w:rPr>
            <w:rStyle w:val="Hyperlink"/>
          </w:rPr>
          <w:t>Data Structures</w:t>
        </w:r>
      </w:hyperlink>
      <w:r>
        <w:t>".</w:t>
      </w:r>
    </w:p>
    <w:p w:rsidR="009964D9" w:rsidRDefault="0045552F">
      <w:pPr>
        <w:spacing w:after="200"/>
      </w:pPr>
      <w:r>
        <w:t>[MS-OXCFOLD] Microsoft Corporation, "</w:t>
      </w:r>
      <w:hyperlink r:id="rId19" w:anchor="Section_c0f31b95c07f486c98d9535ed9705fbf">
        <w:r>
          <w:rPr>
            <w:rStyle w:val="Hyperlink"/>
          </w:rPr>
          <w:t>Folder Object Protocol</w:t>
        </w:r>
      </w:hyperlink>
      <w:r>
        <w:t>".</w:t>
      </w:r>
    </w:p>
    <w:p w:rsidR="009964D9" w:rsidRDefault="0045552F">
      <w:pPr>
        <w:spacing w:after="200"/>
      </w:pPr>
      <w:r>
        <w:t>[MS-OXCMSG] Microsoft Corporation, "</w:t>
      </w:r>
      <w:hyperlink r:id="rId20" w:anchor="Section_7fd7ec40deec4c0694931bc06b349682">
        <w:r>
          <w:rPr>
            <w:rStyle w:val="Hyperlink"/>
          </w:rPr>
          <w:t>Message and Attachment Object Protocol</w:t>
        </w:r>
      </w:hyperlink>
      <w:r>
        <w:t>".</w:t>
      </w:r>
    </w:p>
    <w:p w:rsidR="009964D9" w:rsidRDefault="0045552F">
      <w:pPr>
        <w:spacing w:after="200"/>
      </w:pPr>
      <w:r>
        <w:t>[MS-OXCPRPT] Microsoft Corporation, "</w:t>
      </w:r>
      <w:hyperlink r:id="rId21" w:anchor="Section_302967c881d54ec58319cccc14a76bb5">
        <w:r>
          <w:rPr>
            <w:rStyle w:val="Hyperlink"/>
          </w:rPr>
          <w:t>Property and Stream Object Protoc</w:t>
        </w:r>
        <w:r>
          <w:rPr>
            <w:rStyle w:val="Hyperlink"/>
          </w:rPr>
          <w:t>ol</w:t>
        </w:r>
      </w:hyperlink>
      <w:r>
        <w:t>".</w:t>
      </w:r>
    </w:p>
    <w:p w:rsidR="009964D9" w:rsidRDefault="0045552F">
      <w:pPr>
        <w:spacing w:after="200"/>
      </w:pPr>
      <w:r>
        <w:t>[MS-OXCROPS] Microsoft Corporation, "</w:t>
      </w:r>
      <w:hyperlink r:id="rId22" w:anchor="Section_13af691127e54aa0bb75637b02d4f2ef">
        <w:r>
          <w:rPr>
            <w:rStyle w:val="Hyperlink"/>
          </w:rPr>
          <w:t>Remote Operations (ROP) List and Encoding Protocol</w:t>
        </w:r>
      </w:hyperlink>
      <w:r>
        <w:t>".</w:t>
      </w:r>
    </w:p>
    <w:p w:rsidR="009964D9" w:rsidRDefault="0045552F">
      <w:pPr>
        <w:spacing w:after="200"/>
      </w:pPr>
      <w:r>
        <w:t>[MS-OXCSTOR] Microsoft Corporation, "</w:t>
      </w:r>
      <w:hyperlink r:id="rId23" w:anchor="Section_d42ed1e03e774264bd597afc583510e2">
        <w:r>
          <w:rPr>
            <w:rStyle w:val="Hyperlink"/>
          </w:rPr>
          <w:t>Store Object Protocol</w:t>
        </w:r>
      </w:hyperlink>
      <w:r>
        <w:t>".</w:t>
      </w:r>
    </w:p>
    <w:p w:rsidR="009964D9" w:rsidRDefault="0045552F">
      <w:pPr>
        <w:spacing w:after="200"/>
      </w:pPr>
      <w:r>
        <w:t>[MS-OXCTABL] Microsoft Corporation, "</w:t>
      </w:r>
      <w:hyperlink r:id="rId24" w:anchor="Section_d33612dc36a846238a26c156cf8aae4b">
        <w:r>
          <w:rPr>
            <w:rStyle w:val="Hyperlink"/>
          </w:rPr>
          <w:t>Table Object Protocol</w:t>
        </w:r>
      </w:hyperlink>
      <w:r>
        <w:t>".</w:t>
      </w:r>
    </w:p>
    <w:p w:rsidR="009964D9" w:rsidRDefault="0045552F">
      <w:pPr>
        <w:spacing w:after="200"/>
      </w:pPr>
      <w:r>
        <w:t>[MS-OXOCAL] Microsoft Corporation, "</w:t>
      </w:r>
      <w:hyperlink r:id="rId25" w:anchor="Section_09861fdec8e440289346e7c214cfdba1">
        <w:r>
          <w:rPr>
            <w:rStyle w:val="Hyperlink"/>
          </w:rPr>
          <w:t>Appointment and Meeting Object Protocol</w:t>
        </w:r>
      </w:hyperlink>
      <w:r>
        <w:t>".</w:t>
      </w:r>
    </w:p>
    <w:p w:rsidR="009964D9" w:rsidRDefault="0045552F">
      <w:pPr>
        <w:spacing w:after="200"/>
      </w:pPr>
      <w:r>
        <w:t>[MS-OXOCFG] Microsoft Corporation, "</w:t>
      </w:r>
      <w:hyperlink r:id="rId26" w:anchor="Section_7d466dd5c1564da99a0175c78e7e1a67">
        <w:r>
          <w:rPr>
            <w:rStyle w:val="Hyperlink"/>
          </w:rPr>
          <w:t>Configuration Info</w:t>
        </w:r>
        <w:r>
          <w:rPr>
            <w:rStyle w:val="Hyperlink"/>
          </w:rPr>
          <w:t>rmation Protocol</w:t>
        </w:r>
      </w:hyperlink>
      <w:r>
        <w:t>".</w:t>
      </w:r>
    </w:p>
    <w:p w:rsidR="009964D9" w:rsidRDefault="0045552F">
      <w:pPr>
        <w:spacing w:after="200"/>
      </w:pPr>
      <w:r>
        <w:t>[MS-OXOFLAG] Microsoft Corporation, "</w:t>
      </w:r>
      <w:hyperlink r:id="rId27" w:anchor="Section_f1e50be4ed304c2ab5cb8ff3aaaf9b91">
        <w:r>
          <w:rPr>
            <w:rStyle w:val="Hyperlink"/>
          </w:rPr>
          <w:t>Informational Flagging Protocol</w:t>
        </w:r>
      </w:hyperlink>
      <w:r>
        <w:t>".</w:t>
      </w:r>
    </w:p>
    <w:p w:rsidR="009964D9" w:rsidRDefault="0045552F">
      <w:pPr>
        <w:spacing w:after="200"/>
      </w:pPr>
      <w:r>
        <w:t>[MS-OXOMSG] Microsoft Corporation, "</w:t>
      </w:r>
      <w:hyperlink r:id="rId28" w:anchor="Section_daa9120ff3254afba73828f91049ab3c">
        <w:r>
          <w:rPr>
            <w:rStyle w:val="Hyperlink"/>
          </w:rPr>
          <w:t>Email Object Protocol</w:t>
        </w:r>
      </w:hyperlink>
      <w:r>
        <w:t>".</w:t>
      </w:r>
    </w:p>
    <w:p w:rsidR="009964D9" w:rsidRDefault="0045552F">
      <w:pPr>
        <w:spacing w:after="200"/>
      </w:pPr>
      <w:r>
        <w:t>[MS-OXOSFLD] Microsoft Corporation, "</w:t>
      </w:r>
      <w:hyperlink r:id="rId29" w:anchor="Section_a60e9c162ba8424bb60c385a8a2837cb">
        <w:r>
          <w:rPr>
            <w:rStyle w:val="Hyperlink"/>
          </w:rPr>
          <w:t>Special Folders Protocol</w:t>
        </w:r>
      </w:hyperlink>
      <w:r>
        <w:t>".</w:t>
      </w:r>
    </w:p>
    <w:p w:rsidR="009964D9" w:rsidRDefault="0045552F">
      <w:pPr>
        <w:spacing w:after="200"/>
      </w:pPr>
      <w:r>
        <w:t>[MS-OXOSRCH] Microsoft Corporation, "</w:t>
      </w:r>
      <w:hyperlink r:id="rId30" w:anchor="Section_c72e49b878c74483ad65e46e9133673b">
        <w:r>
          <w:rPr>
            <w:rStyle w:val="Hyperlink"/>
          </w:rPr>
          <w:t>Search Folder List Configuration Protocol</w:t>
        </w:r>
      </w:hyperlink>
      <w:r>
        <w:t>".</w:t>
      </w:r>
    </w:p>
    <w:p w:rsidR="009964D9" w:rsidRDefault="0045552F">
      <w:pPr>
        <w:spacing w:after="200"/>
      </w:pPr>
      <w:r>
        <w:t>[MS-OXOTASK] Microsoft Corporation, "</w:t>
      </w:r>
      <w:hyperlink r:id="rId31" w:anchor="Section_55600ec061954730843659c7931ef27e">
        <w:r>
          <w:rPr>
            <w:rStyle w:val="Hyperlink"/>
          </w:rPr>
          <w:t>Task-Related Objects Protoc</w:t>
        </w:r>
        <w:r>
          <w:rPr>
            <w:rStyle w:val="Hyperlink"/>
          </w:rPr>
          <w:t>ol</w:t>
        </w:r>
      </w:hyperlink>
      <w:r>
        <w:t>".</w:t>
      </w:r>
    </w:p>
    <w:p w:rsidR="009964D9" w:rsidRDefault="0045552F">
      <w:pPr>
        <w:spacing w:after="200"/>
      </w:pPr>
      <w:r>
        <w:t>[MS-OXPROPS] Microsoft Corporation, "</w:t>
      </w:r>
      <w:hyperlink r:id="rId32" w:anchor="Section_f6ab1613aefe447da49c18217230b148">
        <w:r>
          <w:rPr>
            <w:rStyle w:val="Hyperlink"/>
          </w:rPr>
          <w:t>Exchange Server Protocols Master Property List</w:t>
        </w:r>
      </w:hyperlink>
      <w:r>
        <w:t>".</w:t>
      </w:r>
    </w:p>
    <w:p w:rsidR="009964D9" w:rsidRDefault="0045552F">
      <w:pPr>
        <w:spacing w:after="200"/>
      </w:pPr>
      <w:r>
        <w:t xml:space="preserve">[RFC2119] Bradner, S., "Key words for use in RFCs to Indicate Requirement Levels", BCP 14, RFC 2119, March 1997, </w:t>
      </w:r>
      <w:hyperlink r:id="rId33">
        <w:r>
          <w:rPr>
            <w:rStyle w:val="Hyperlink"/>
          </w:rPr>
          <w:t>https://www.rfc-editor.org/info/rfc2119</w:t>
        </w:r>
      </w:hyperlink>
    </w:p>
    <w:p w:rsidR="009964D9" w:rsidRDefault="0045552F">
      <w:pPr>
        <w:pStyle w:val="Heading3"/>
      </w:pPr>
      <w:bookmarkStart w:id="51" w:name="section_c8d1c4445ece4a5983aeda16f797993c"/>
      <w:bookmarkStart w:id="52" w:name="_Toc174600725"/>
      <w:r>
        <w:t>Informative References</w:t>
      </w:r>
      <w:bookmarkEnd w:id="51"/>
      <w:bookmarkEnd w:id="52"/>
      <w:r>
        <w:fldChar w:fldCharType="begin"/>
      </w:r>
      <w:r>
        <w:instrText xml:space="preserve"> XE "References:</w:instrText>
      </w:r>
      <w:r>
        <w:instrText xml:space="preserve">informative" </w:instrText>
      </w:r>
      <w:r>
        <w:fldChar w:fldCharType="end"/>
      </w:r>
      <w:r>
        <w:fldChar w:fldCharType="begin"/>
      </w:r>
      <w:r>
        <w:instrText xml:space="preserve"> XE "Informative references" </w:instrText>
      </w:r>
      <w:r>
        <w:fldChar w:fldCharType="end"/>
      </w:r>
    </w:p>
    <w:p w:rsidR="009964D9" w:rsidRDefault="0045552F">
      <w:pPr>
        <w:spacing w:after="200"/>
      </w:pPr>
      <w:r>
        <w:t>[MS-DTYP] Microsoft Corporation, "</w:t>
      </w:r>
      <w:hyperlink r:id="rId34" w:anchor="Section_cca2742956894a16b2b49325d93e4ba2">
        <w:r>
          <w:rPr>
            <w:rStyle w:val="Hyperlink"/>
          </w:rPr>
          <w:t>Windows Data Types</w:t>
        </w:r>
      </w:hyperlink>
      <w:r>
        <w:t>".</w:t>
      </w:r>
    </w:p>
    <w:p w:rsidR="009964D9" w:rsidRDefault="0045552F">
      <w:pPr>
        <w:spacing w:after="200"/>
      </w:pPr>
      <w:r>
        <w:t>[MS-OXOCNTC] Microsoft Corporation, "</w:t>
      </w:r>
      <w:hyperlink r:id="rId35" w:anchor="Section_9b6365329150483696359c9b756c9ccf">
        <w:r>
          <w:rPr>
            <w:rStyle w:val="Hyperlink"/>
          </w:rPr>
          <w:t>Contact Object Protocol</w:t>
        </w:r>
      </w:hyperlink>
      <w:r>
        <w:t>".</w:t>
      </w:r>
    </w:p>
    <w:p w:rsidR="009964D9" w:rsidRDefault="0045552F">
      <w:pPr>
        <w:spacing w:after="200"/>
      </w:pPr>
      <w:r>
        <w:t>[MS-OXPROTO] Microsoft Corporation, "</w:t>
      </w:r>
      <w:hyperlink r:id="rId36" w:anchor="Section_734ab967e43e425babe1974af56c0283">
        <w:r>
          <w:rPr>
            <w:rStyle w:val="Hyperlink"/>
          </w:rPr>
          <w:t>Exchange Server Protocols System Overview</w:t>
        </w:r>
      </w:hyperlink>
      <w:r>
        <w:t>".</w:t>
      </w:r>
    </w:p>
    <w:p w:rsidR="009964D9" w:rsidRDefault="0045552F">
      <w:pPr>
        <w:pStyle w:val="Heading2"/>
      </w:pPr>
      <w:bookmarkStart w:id="53" w:name="section_95ff571b165345118e38d88f634d51b5"/>
      <w:bookmarkStart w:id="54" w:name="_Toc174600726"/>
      <w:r>
        <w:t>Overview</w:t>
      </w:r>
      <w:bookmarkEnd w:id="53"/>
      <w:bookmarkEnd w:id="54"/>
      <w:r>
        <w:fldChar w:fldCharType="begin"/>
      </w:r>
      <w:r>
        <w:instrText xml:space="preserve"> XE "Overview (synopsis)" </w:instrText>
      </w:r>
      <w:r>
        <w:fldChar w:fldCharType="end"/>
      </w:r>
    </w:p>
    <w:p w:rsidR="009964D9" w:rsidRDefault="0045552F">
      <w:r>
        <w:t xml:space="preserve">This protocol allows the user or an agent who is acting on behalf of the user to associate a </w:t>
      </w:r>
      <w:hyperlink w:anchor="gt_8188a44f-a319-4d5c-9b3d-d65c4726045a">
        <w:r>
          <w:rPr>
            <w:rStyle w:val="HyperlinkGreen"/>
            <w:b/>
          </w:rPr>
          <w:t>reminder</w:t>
        </w:r>
      </w:hyperlink>
      <w:r>
        <w:t xml:space="preserve"> with a given </w:t>
      </w:r>
      <w:hyperlink w:anchor="gt_b6c15d0c-d992-421d-ba96-99d3b63894cf">
        <w:r>
          <w:rPr>
            <w:rStyle w:val="HyperlinkGreen"/>
            <w:b/>
          </w:rPr>
          <w:t>Message object</w:t>
        </w:r>
      </w:hyperlink>
      <w:r>
        <w:t xml:space="preserve"> with the intention that a client will somehow signal the user or agent when the </w:t>
      </w:r>
      <w:hyperlink w:anchor="gt_828db620-a56b-4e5a-abb7-545e1fd9c7d4">
        <w:r>
          <w:rPr>
            <w:rStyle w:val="HyperlinkGreen"/>
            <w:b/>
          </w:rPr>
          <w:t>signal time</w:t>
        </w:r>
      </w:hyperlink>
      <w:r>
        <w:t xml:space="preserve"> is reached.</w:t>
      </w:r>
    </w:p>
    <w:p w:rsidR="009964D9" w:rsidRDefault="0045552F">
      <w:r>
        <w:t xml:space="preserve">The client creates, modifies, or removes reminders by setting </w:t>
      </w:r>
      <w:hyperlink w:anchor="gt_3f316224-e3a0-4178-a21f-3e2029d348a3">
        <w:r>
          <w:rPr>
            <w:rStyle w:val="HyperlinkGreen"/>
            <w:b/>
          </w:rPr>
          <w:t>reminder properties</w:t>
        </w:r>
      </w:hyperlink>
      <w:r>
        <w:t xml:space="preserve"> on Message objects, as specified in section </w:t>
      </w:r>
      <w:hyperlink w:anchor="Section_133ea9e436d040dbbf3124376b403f1a" w:history="1">
        <w:r>
          <w:rPr>
            <w:rStyle w:val="Hyperlink"/>
          </w:rPr>
          <w:t>3.1.4</w:t>
        </w:r>
      </w:hyperlink>
      <w:r>
        <w:t>. The client can specify such things as when to signal a reminder,</w:t>
      </w:r>
      <w:r>
        <w:t xml:space="preserve"> the </w:t>
      </w:r>
      <w:hyperlink w:anchor="gt_8b88de0f-7654-481c-8c30-0b2cc5b3fc14">
        <w:r>
          <w:rPr>
            <w:rStyle w:val="HyperlinkGreen"/>
            <w:b/>
          </w:rPr>
          <w:t>due time</w:t>
        </w:r>
      </w:hyperlink>
      <w:r>
        <w:t xml:space="preserve"> for the Message object about which the user is to be reminded, whether to play a sound when the reminder is signaled, which sound to play, and whether the reminder is enabled. On a</w:t>
      </w:r>
      <w:r>
        <w:t xml:space="preserve"> </w:t>
      </w:r>
      <w:hyperlink w:anchor="gt_9588cb43-6c02-428e-b636-520c89ea5201">
        <w:r>
          <w:rPr>
            <w:rStyle w:val="HyperlinkGreen"/>
            <w:b/>
          </w:rPr>
          <w:t>Draft Message object</w:t>
        </w:r>
      </w:hyperlink>
      <w:r>
        <w:t xml:space="preserve">, reminders for the </w:t>
      </w:r>
      <w:hyperlink w:anchor="gt_53dfe4f3-05d0-41aa-8217-ecd1962b340b">
        <w:r>
          <w:rPr>
            <w:rStyle w:val="HyperlinkGreen"/>
            <w:b/>
          </w:rPr>
          <w:t>recipient</w:t>
        </w:r>
      </w:hyperlink>
      <w:r>
        <w:t xml:space="preserve"> or recipients can be specified independently from those for the sender. For examp</w:t>
      </w:r>
      <w:r>
        <w:t xml:space="preserve">le, a user might have a recurring appointment but might want to remove the </w:t>
      </w:r>
      <w:r>
        <w:lastRenderedPageBreak/>
        <w:t xml:space="preserve">reminder for a particular instance of the appointment. For examples of how a client sets the properties on a Message object such as an appointment, see section </w:t>
      </w:r>
      <w:hyperlink w:anchor="Section_81bb1d6b94164a1eb8d92feedc237bfd" w:history="1">
        <w:r>
          <w:rPr>
            <w:rStyle w:val="Hyperlink"/>
          </w:rPr>
          <w:t>4</w:t>
        </w:r>
      </w:hyperlink>
      <w:r>
        <w:t>.</w:t>
      </w:r>
    </w:p>
    <w:p w:rsidR="009964D9" w:rsidRDefault="0045552F">
      <w:r>
        <w:t xml:space="preserve">The client processes </w:t>
      </w:r>
      <w:hyperlink w:anchor="gt_27935e51-3a08-40c1-a8b9-4a623c958971">
        <w:r>
          <w:rPr>
            <w:rStyle w:val="HyperlinkGreen"/>
            <w:b/>
          </w:rPr>
          <w:t>overdue reminders</w:t>
        </w:r>
      </w:hyperlink>
      <w:r>
        <w:t xml:space="preserve"> as specified in section </w:t>
      </w:r>
      <w:hyperlink w:anchor="Section_167ad36cad084bfb9d2061f3d33a6ad1" w:history="1">
        <w:r>
          <w:rPr>
            <w:rStyle w:val="Hyperlink"/>
          </w:rPr>
          <w:t>3.1.4.5</w:t>
        </w:r>
      </w:hyperlink>
      <w:r>
        <w:t xml:space="preserve">. Before signaling an </w:t>
      </w:r>
      <w:r>
        <w:t xml:space="preserve">overdue reminder, the client is responsible for determining which reminders to ignore and which to automatically </w:t>
      </w:r>
      <w:hyperlink w:anchor="gt_d53d7870-7033-4250-8de1-7c9615607f20">
        <w:r>
          <w:rPr>
            <w:rStyle w:val="HyperlinkGreen"/>
            <w:b/>
          </w:rPr>
          <w:t>dismiss</w:t>
        </w:r>
      </w:hyperlink>
      <w:r>
        <w:t>.</w:t>
      </w:r>
    </w:p>
    <w:p w:rsidR="009964D9" w:rsidRDefault="0045552F">
      <w:r>
        <w:t xml:space="preserve">The client can dismiss or </w:t>
      </w:r>
      <w:hyperlink w:anchor="gt_4341301e-89e9-47e4-abc8-d9c7201c0024">
        <w:r>
          <w:rPr>
            <w:rStyle w:val="HyperlinkGreen"/>
            <w:b/>
          </w:rPr>
          <w:t>snooze</w:t>
        </w:r>
      </w:hyperlink>
      <w:r>
        <w:t xml:space="preserve"> overdue reminders as specified in section </w:t>
      </w:r>
      <w:hyperlink w:anchor="Section_72c020c9f7064597b48b7f1cb7c174b3" w:history="1">
        <w:r>
          <w:rPr>
            <w:rStyle w:val="Hyperlink"/>
          </w:rPr>
          <w:t>3.1.4.6</w:t>
        </w:r>
      </w:hyperlink>
      <w:r>
        <w:t xml:space="preserve"> and section </w:t>
      </w:r>
      <w:hyperlink w:anchor="Section_4c5f0fe037ed4e02bbe59e04ee518224" w:history="1">
        <w:r>
          <w:rPr>
            <w:rStyle w:val="Hyperlink"/>
          </w:rPr>
          <w:t>3.1.4.7</w:t>
        </w:r>
      </w:hyperlink>
      <w:r>
        <w:t>.</w:t>
      </w:r>
    </w:p>
    <w:p w:rsidR="009964D9" w:rsidRDefault="0045552F">
      <w:pPr>
        <w:pStyle w:val="Heading2"/>
      </w:pPr>
      <w:bookmarkStart w:id="55" w:name="section_8753b22286644a18977405f860d09f2e"/>
      <w:bookmarkStart w:id="56" w:name="_Toc174600727"/>
      <w:r>
        <w:t>Relationship to Other Protocols</w:t>
      </w:r>
      <w:bookmarkEnd w:id="55"/>
      <w:bookmarkEnd w:id="56"/>
      <w:r>
        <w:fldChar w:fldCharType="begin"/>
      </w:r>
      <w:r>
        <w:instrText xml:space="preserve"> XE "Relati</w:instrText>
      </w:r>
      <w:r>
        <w:instrText xml:space="preserve">onship to other protocols" </w:instrText>
      </w:r>
      <w:r>
        <w:fldChar w:fldCharType="end"/>
      </w:r>
    </w:p>
    <w:p w:rsidR="009964D9" w:rsidRDefault="0045552F">
      <w:r>
        <w:t xml:space="preserve">The Reminder Settings Protocol extends the Message and Attachment Object Protocol, as specified in </w:t>
      </w:r>
      <w:hyperlink r:id="rId37" w:anchor="Section_7fd7ec40deec4c0694931bc06b349682">
        <w:r>
          <w:rPr>
            <w:rStyle w:val="Hyperlink"/>
          </w:rPr>
          <w:t>[MS-OXCMSG]</w:t>
        </w:r>
      </w:hyperlink>
      <w:r>
        <w:t xml:space="preserve">, and therefore has the same dependencies. </w:t>
      </w:r>
    </w:p>
    <w:p w:rsidR="009964D9" w:rsidRDefault="0045552F">
      <w:r>
        <w:t xml:space="preserve">This protocol uses data structures in </w:t>
      </w:r>
      <w:hyperlink w:anchor="gt_b6c15d0c-d992-421d-ba96-99d3b63894cf">
        <w:r>
          <w:rPr>
            <w:rStyle w:val="HyperlinkGreen"/>
            <w:b/>
          </w:rPr>
          <w:t>Message objects</w:t>
        </w:r>
      </w:hyperlink>
      <w:r>
        <w:t xml:space="preserve">, as described in </w:t>
      </w:r>
      <w:hyperlink r:id="rId38" w:anchor="Section_1afa0cd9b1a04520b623bf15030af5d8">
        <w:r>
          <w:rPr>
            <w:rStyle w:val="Hyperlink"/>
          </w:rPr>
          <w:t>[MS-OXCDATA]</w:t>
        </w:r>
      </w:hyperlink>
      <w:r>
        <w:t>.</w:t>
      </w:r>
    </w:p>
    <w:p w:rsidR="009964D9" w:rsidRDefault="0045552F">
      <w:r>
        <w:t xml:space="preserve">This protocol creates, sends, and stores e-mail messages by representing them as Message objects, as described in </w:t>
      </w:r>
      <w:hyperlink r:id="rId39" w:anchor="Section_daa9120ff3254afba73828f91049ab3c">
        <w:r>
          <w:rPr>
            <w:rStyle w:val="Hyperlink"/>
          </w:rPr>
          <w:t>[MS-OXOMSG]</w:t>
        </w:r>
      </w:hyperlink>
      <w:r>
        <w:t>. It flags Message objects as des</w:t>
      </w:r>
      <w:r>
        <w:t xml:space="preserve">cribed in </w:t>
      </w:r>
      <w:hyperlink r:id="rId40" w:anchor="Section_f1e50be4ed304c2ab5cb8ff3aaaf9b91">
        <w:r>
          <w:rPr>
            <w:rStyle w:val="Hyperlink"/>
          </w:rPr>
          <w:t>[MS-OXOFLAG]</w:t>
        </w:r>
      </w:hyperlink>
      <w:r>
        <w:t>.</w:t>
      </w:r>
    </w:p>
    <w:p w:rsidR="009964D9" w:rsidRDefault="0045552F">
      <w:r>
        <w:t xml:space="preserve">This protocol works with </w:t>
      </w:r>
      <w:hyperlink w:anchor="gt_0682daa7-c1b8-419b-8a32-6048833d0b72">
        <w:r>
          <w:rPr>
            <w:rStyle w:val="HyperlinkGreen"/>
            <w:b/>
          </w:rPr>
          <w:t>Folder objects</w:t>
        </w:r>
      </w:hyperlink>
      <w:r>
        <w:t xml:space="preserve">, as described in </w:t>
      </w:r>
      <w:hyperlink r:id="rId41" w:anchor="Section_c0f31b95c07f486c98d9535ed9705fbf">
        <w:r>
          <w:rPr>
            <w:rStyle w:val="Hyperlink"/>
          </w:rPr>
          <w:t>[MS-OXCFOLD]</w:t>
        </w:r>
      </w:hyperlink>
      <w:r>
        <w:t xml:space="preserve">; creates and reads </w:t>
      </w:r>
      <w:hyperlink w:anchor="gt_14e25453-1647-4acb-a35e-306810c60528">
        <w:r>
          <w:rPr>
            <w:rStyle w:val="HyperlinkGreen"/>
            <w:b/>
          </w:rPr>
          <w:t>special folders</w:t>
        </w:r>
      </w:hyperlink>
      <w:r>
        <w:t xml:space="preserve">, as described in </w:t>
      </w:r>
      <w:hyperlink r:id="rId42" w:anchor="Section_a60e9c162ba8424bb60c385a8a2837cb">
        <w:r>
          <w:rPr>
            <w:rStyle w:val="Hyperlink"/>
          </w:rPr>
          <w:t>[MS-OXOSFLD]</w:t>
        </w:r>
      </w:hyperlink>
      <w:r>
        <w:t xml:space="preserve">; and uses </w:t>
      </w:r>
      <w:hyperlink w:anchor="gt_9ab569d0-496f-4ffb-a1c7-af848e3be035">
        <w:r>
          <w:rPr>
            <w:rStyle w:val="HyperlinkGreen"/>
            <w:b/>
          </w:rPr>
          <w:t>search folders (2)</w:t>
        </w:r>
      </w:hyperlink>
      <w:r>
        <w:t xml:space="preserve">, as described in </w:t>
      </w:r>
      <w:hyperlink r:id="rId43" w:anchor="Section_c72e49b878c74483ad65e46e9133673b">
        <w:r>
          <w:rPr>
            <w:rStyle w:val="Hyperlink"/>
          </w:rPr>
          <w:t>[MS-OXOSRCH]</w:t>
        </w:r>
      </w:hyperlink>
      <w:r>
        <w:t xml:space="preserve">. </w:t>
      </w:r>
    </w:p>
    <w:p w:rsidR="009964D9" w:rsidRDefault="0045552F">
      <w:r>
        <w:t xml:space="preserve">This protocol reads tabular data, </w:t>
      </w:r>
      <w:r>
        <w:t xml:space="preserve">as described in </w:t>
      </w:r>
      <w:hyperlink r:id="rId44" w:anchor="Section_d33612dc36a846238a26c156cf8aae4b">
        <w:r>
          <w:rPr>
            <w:rStyle w:val="Hyperlink"/>
          </w:rPr>
          <w:t>[MS-OXCTABL]</w:t>
        </w:r>
      </w:hyperlink>
      <w:r>
        <w:t xml:space="preserve">. </w:t>
      </w:r>
    </w:p>
    <w:p w:rsidR="009964D9" w:rsidRDefault="0045552F">
      <w:r>
        <w:t xml:space="preserve">This protocol shares configuration data between clients and servers, as described in </w:t>
      </w:r>
      <w:hyperlink r:id="rId45" w:anchor="Section_7d466dd5c1564da99a0175c78e7e1a67">
        <w:r>
          <w:rPr>
            <w:rStyle w:val="Hyperlink"/>
          </w:rPr>
          <w:t>[MS-OXOCFG]</w:t>
        </w:r>
      </w:hyperlink>
      <w:r>
        <w:t xml:space="preserve">. </w:t>
      </w:r>
    </w:p>
    <w:p w:rsidR="009964D9" w:rsidRDefault="0045552F">
      <w:r>
        <w:t xml:space="preserve">This protocol uses </w:t>
      </w:r>
      <w:hyperlink w:anchor="gt_b9ce8e55-dae6-467b-b5dc-850087d4dc18">
        <w:r>
          <w:rPr>
            <w:rStyle w:val="HyperlinkGreen"/>
            <w:b/>
          </w:rPr>
          <w:t>Calendar objects</w:t>
        </w:r>
      </w:hyperlink>
      <w:r>
        <w:t xml:space="preserve"> and </w:t>
      </w:r>
      <w:hyperlink w:anchor="gt_8a7537f1-a929-4fc3-a6f3-5e001bd7a6f1">
        <w:r>
          <w:rPr>
            <w:rStyle w:val="HyperlinkGreen"/>
            <w:b/>
          </w:rPr>
          <w:t>meeting-related objects</w:t>
        </w:r>
      </w:hyperlink>
      <w:r>
        <w:t xml:space="preserve">, as described </w:t>
      </w:r>
      <w:hyperlink r:id="rId46" w:anchor="Section_09861fdec8e440289346e7c214cfdba1">
        <w:r>
          <w:rPr>
            <w:rStyle w:val="Hyperlink"/>
          </w:rPr>
          <w:t>[MS-OXOCAL]</w:t>
        </w:r>
      </w:hyperlink>
      <w:r>
        <w:t xml:space="preserve">. </w:t>
      </w:r>
    </w:p>
    <w:p w:rsidR="009964D9" w:rsidRDefault="0045552F">
      <w:r>
        <w:t xml:space="preserve">This protocol uses </w:t>
      </w:r>
      <w:hyperlink w:anchor="gt_f6e96388-9abc-4352-90cd-4fbfb5b3b9fa">
        <w:r>
          <w:rPr>
            <w:rStyle w:val="HyperlinkGreen"/>
            <w:b/>
          </w:rPr>
          <w:t>Task objects</w:t>
        </w:r>
      </w:hyperlink>
      <w:r>
        <w:t xml:space="preserve">, as described in </w:t>
      </w:r>
      <w:hyperlink r:id="rId47" w:anchor="Section_55600ec061954730843659c7931ef27e">
        <w:r>
          <w:rPr>
            <w:rStyle w:val="Hyperlink"/>
          </w:rPr>
          <w:t>[MS-OXOTASK]</w:t>
        </w:r>
      </w:hyperlink>
      <w:r>
        <w:t xml:space="preserve">. </w:t>
      </w:r>
    </w:p>
    <w:p w:rsidR="009964D9" w:rsidRDefault="0045552F">
      <w:r>
        <w:t xml:space="preserve">For conceptual background information and overviews of the relationships and interactions between this and other protocols, see </w:t>
      </w:r>
      <w:hyperlink r:id="rId48" w:anchor="Section_734ab967e43e425babe1974af56c0283">
        <w:r>
          <w:rPr>
            <w:rStyle w:val="Hyperlink"/>
          </w:rPr>
          <w:t>[MS-OXPROTO]</w:t>
        </w:r>
      </w:hyperlink>
      <w:r>
        <w:t>.</w:t>
      </w:r>
    </w:p>
    <w:p w:rsidR="009964D9" w:rsidRDefault="0045552F">
      <w:pPr>
        <w:pStyle w:val="Heading2"/>
      </w:pPr>
      <w:bookmarkStart w:id="57" w:name="section_b44dea17e0bf4c16bc7e186e7ef8f670"/>
      <w:bookmarkStart w:id="58" w:name="_Toc174600728"/>
      <w:r>
        <w:t>Prerequisites/Preconditions</w:t>
      </w:r>
      <w:bookmarkEnd w:id="57"/>
      <w:bookmarkEnd w:id="58"/>
      <w:r>
        <w:fldChar w:fldCharType="begin"/>
      </w:r>
      <w:r>
        <w:instrText xml:space="preserve"> XE "Prerequisites" </w:instrText>
      </w:r>
      <w:r>
        <w:fldChar w:fldCharType="end"/>
      </w:r>
      <w:r>
        <w:fldChar w:fldCharType="begin"/>
      </w:r>
      <w:r>
        <w:instrText xml:space="preserve"> XE "Preconditions" </w:instrText>
      </w:r>
      <w:r>
        <w:fldChar w:fldCharType="end"/>
      </w:r>
    </w:p>
    <w:p w:rsidR="009964D9" w:rsidRDefault="0045552F">
      <w:r>
        <w:t xml:space="preserve">For requesting and configuring </w:t>
      </w:r>
      <w:hyperlink w:anchor="gt_8188a44f-a319-4d5c-9b3d-d65c4726045a">
        <w:r>
          <w:rPr>
            <w:rStyle w:val="HyperlinkGreen"/>
            <w:b/>
          </w:rPr>
          <w:t>reminders</w:t>
        </w:r>
      </w:hyperlink>
      <w:r>
        <w:t>, the Reminder Sett</w:t>
      </w:r>
      <w:r>
        <w:t xml:space="preserve">ings Protocol assumes that the client has previously logged on to the server and has acquired a </w:t>
      </w:r>
      <w:hyperlink w:anchor="gt_5044babb-08e3-4bb9-bc12-fe8f542b05ee">
        <w:r>
          <w:rPr>
            <w:rStyle w:val="HyperlinkGreen"/>
            <w:b/>
          </w:rPr>
          <w:t>handle</w:t>
        </w:r>
      </w:hyperlink>
      <w:r>
        <w:t xml:space="preserve"> to the </w:t>
      </w:r>
      <w:hyperlink w:anchor="gt_b6c15d0c-d992-421d-ba96-99d3b63894cf">
        <w:r>
          <w:rPr>
            <w:rStyle w:val="HyperlinkGreen"/>
            <w:b/>
          </w:rPr>
          <w:t>Message object</w:t>
        </w:r>
      </w:hyperlink>
      <w:r>
        <w:t xml:space="preserve"> for whi</w:t>
      </w:r>
      <w:r>
        <w:t xml:space="preserve">ch it intends to create or update </w:t>
      </w:r>
      <w:hyperlink w:anchor="gt_3f316224-e3a0-4178-a21f-3e2029d348a3">
        <w:r>
          <w:rPr>
            <w:rStyle w:val="HyperlinkGreen"/>
            <w:b/>
          </w:rPr>
          <w:t>reminder properties</w:t>
        </w:r>
      </w:hyperlink>
      <w:r>
        <w:t xml:space="preserve">, as specified in </w:t>
      </w:r>
      <w:hyperlink r:id="rId49" w:anchor="Section_c0f31b95c07f486c98d9535ed9705fbf">
        <w:r>
          <w:rPr>
            <w:rStyle w:val="Hyperlink"/>
          </w:rPr>
          <w:t>[MS-OXCFOLD]</w:t>
        </w:r>
      </w:hyperlink>
      <w:r>
        <w:t xml:space="preserve"> and </w:t>
      </w:r>
      <w:hyperlink r:id="rId50" w:anchor="Section_7fd7ec40deec4c0694931bc06b349682">
        <w:r>
          <w:rPr>
            <w:rStyle w:val="Hyperlink"/>
          </w:rPr>
          <w:t>[MS-OXCMSG]</w:t>
        </w:r>
      </w:hyperlink>
      <w:r>
        <w:t>.</w:t>
      </w:r>
    </w:p>
    <w:p w:rsidR="009964D9" w:rsidRDefault="0045552F">
      <w:r>
        <w:t xml:space="preserve">For discovering Message objects that have reminders, the Reminder Settings Protocol assumes that the client has previously logged on to the server and has acquired a handle to the </w:t>
      </w:r>
      <w:hyperlink w:anchor="gt_d3ad0e15-adc9-4174-bacf-d929b57278b3">
        <w:r>
          <w:rPr>
            <w:rStyle w:val="HyperlinkGreen"/>
            <w:b/>
          </w:rPr>
          <w:t>mailbox</w:t>
        </w:r>
      </w:hyperlink>
      <w:r>
        <w:t xml:space="preserve"> in which it intends to search, as specified in </w:t>
      </w:r>
      <w:hyperlink r:id="rId51" w:anchor="Section_d42ed1e03e774264bd597afc583510e2">
        <w:r>
          <w:rPr>
            <w:rStyle w:val="Hyperlink"/>
          </w:rPr>
          <w:t>[MS-OXCSTOR]</w:t>
        </w:r>
      </w:hyperlink>
      <w:r>
        <w:t>.</w:t>
      </w:r>
    </w:p>
    <w:p w:rsidR="009964D9" w:rsidRDefault="0045552F">
      <w:pPr>
        <w:pStyle w:val="Heading2"/>
      </w:pPr>
      <w:bookmarkStart w:id="59" w:name="section_d4fae2920b3c46b3acba7b7ddca54cfd"/>
      <w:bookmarkStart w:id="60" w:name="_Toc174600729"/>
      <w:r>
        <w:t>Applicability Statement</w:t>
      </w:r>
      <w:bookmarkEnd w:id="59"/>
      <w:bookmarkEnd w:id="60"/>
      <w:r>
        <w:fldChar w:fldCharType="begin"/>
      </w:r>
      <w:r>
        <w:instrText xml:space="preserve"> XE "Applicability" </w:instrText>
      </w:r>
      <w:r>
        <w:fldChar w:fldCharType="end"/>
      </w:r>
    </w:p>
    <w:p w:rsidR="009964D9" w:rsidRDefault="0045552F">
      <w:r>
        <w:t>The</w:t>
      </w:r>
      <w:r>
        <w:t xml:space="preserve"> Reminder Settings Protocol is used to specify and raise time-specific </w:t>
      </w:r>
      <w:hyperlink w:anchor="gt_8188a44f-a319-4d5c-9b3d-d65c4726045a">
        <w:r>
          <w:rPr>
            <w:rStyle w:val="HyperlinkGreen"/>
            <w:b/>
          </w:rPr>
          <w:t>reminders</w:t>
        </w:r>
      </w:hyperlink>
      <w:r>
        <w:t xml:space="preserve"> to a user or an agent who is acting on behalf of a user.</w:t>
      </w:r>
    </w:p>
    <w:p w:rsidR="009964D9" w:rsidRDefault="0045552F">
      <w:pPr>
        <w:pStyle w:val="Heading2"/>
      </w:pPr>
      <w:bookmarkStart w:id="61" w:name="section_e666faef59194716bded8edb2d0c0767"/>
      <w:bookmarkStart w:id="62" w:name="_Toc174600730"/>
      <w:r>
        <w:t>Versioning and Capability Negotiation</w:t>
      </w:r>
      <w:bookmarkEnd w:id="61"/>
      <w:bookmarkEnd w:id="62"/>
      <w:r>
        <w:fldChar w:fldCharType="begin"/>
      </w:r>
      <w:r>
        <w:instrText xml:space="preserve"> XE "Versioning" </w:instrText>
      </w:r>
      <w:r>
        <w:fldChar w:fldCharType="end"/>
      </w:r>
      <w:r>
        <w:fldChar w:fldCharType="begin"/>
      </w:r>
      <w:r>
        <w:instrText xml:space="preserve"> XE "Capability negotiation" </w:instrText>
      </w:r>
      <w:r>
        <w:fldChar w:fldCharType="end"/>
      </w:r>
    </w:p>
    <w:p w:rsidR="009964D9" w:rsidRDefault="0045552F">
      <w:r>
        <w:t>None.</w:t>
      </w:r>
    </w:p>
    <w:p w:rsidR="009964D9" w:rsidRDefault="0045552F">
      <w:pPr>
        <w:pStyle w:val="Heading2"/>
      </w:pPr>
      <w:bookmarkStart w:id="63" w:name="section_3effe154b2844b618eb92c7f20e106cf"/>
      <w:bookmarkStart w:id="64" w:name="_Toc174600731"/>
      <w:r>
        <w:t>Vendor-Extensible Fields</w:t>
      </w:r>
      <w:bookmarkEnd w:id="63"/>
      <w:bookmarkEnd w:id="6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964D9" w:rsidRDefault="0045552F">
      <w:r>
        <w:t xml:space="preserve">This protocol provides no vendor extensibility beyond what is already specified in </w:t>
      </w:r>
      <w:hyperlink r:id="rId52" w:anchor="Section_7fd7ec40deec4c0694931bc06b349682">
        <w:r>
          <w:rPr>
            <w:rStyle w:val="Hyperlink"/>
          </w:rPr>
          <w:t>[MS-OXCMSG]</w:t>
        </w:r>
      </w:hyperlink>
      <w:r>
        <w:t>.</w:t>
      </w:r>
    </w:p>
    <w:p w:rsidR="009964D9" w:rsidRDefault="0045552F">
      <w:pPr>
        <w:pStyle w:val="Heading2"/>
      </w:pPr>
      <w:bookmarkStart w:id="65" w:name="section_f9b8536a705544a59e81710aebb8286a"/>
      <w:bookmarkStart w:id="66" w:name="_Toc174600732"/>
      <w:r>
        <w:lastRenderedPageBreak/>
        <w:t>Standards Assignments</w:t>
      </w:r>
      <w:bookmarkEnd w:id="65"/>
      <w:bookmarkEnd w:id="66"/>
      <w:r>
        <w:fldChar w:fldCharType="begin"/>
      </w:r>
      <w:r>
        <w:instrText xml:space="preserve"> XE "Standards assignments" </w:instrText>
      </w:r>
      <w:r>
        <w:fldChar w:fldCharType="end"/>
      </w:r>
    </w:p>
    <w:p w:rsidR="009964D9" w:rsidRDefault="0045552F">
      <w:r>
        <w:t>None.</w:t>
      </w:r>
    </w:p>
    <w:p w:rsidR="009964D9" w:rsidRDefault="0045552F">
      <w:pPr>
        <w:pStyle w:val="Heading1"/>
      </w:pPr>
      <w:bookmarkStart w:id="67" w:name="section_a55a9e80fc644c79aeb9517d206705aa"/>
      <w:bookmarkStart w:id="68" w:name="_Toc174600733"/>
      <w:r>
        <w:lastRenderedPageBreak/>
        <w:t>Messages</w:t>
      </w:r>
      <w:bookmarkEnd w:id="67"/>
      <w:bookmarkEnd w:id="68"/>
    </w:p>
    <w:p w:rsidR="009964D9" w:rsidRDefault="0045552F">
      <w:pPr>
        <w:pStyle w:val="Heading2"/>
      </w:pPr>
      <w:bookmarkStart w:id="69" w:name="section_b848a975453540b483d7100504d541ac"/>
      <w:bookmarkStart w:id="70" w:name="_Toc174600734"/>
      <w:r>
        <w:t>Transport</w:t>
      </w:r>
      <w:bookmarkEnd w:id="69"/>
      <w:bookmarkEnd w:id="70"/>
      <w:r>
        <w:fldChar w:fldCharType="begin"/>
      </w:r>
      <w:r>
        <w:instrText xml:space="preserve"> XE "Messages:transport" </w:instrText>
      </w:r>
      <w:r>
        <w:fldChar w:fldCharType="end"/>
      </w:r>
      <w:r>
        <w:fldChar w:fldCharType="begin"/>
      </w:r>
      <w:r>
        <w:instrText xml:space="preserve"> XE "Transport" </w:instrText>
      </w:r>
      <w:r>
        <w:fldChar w:fldCharType="end"/>
      </w:r>
    </w:p>
    <w:p w:rsidR="009964D9" w:rsidRDefault="0045552F">
      <w:r>
        <w:t xml:space="preserve">This protocol uses the transport specified in </w:t>
      </w:r>
      <w:hyperlink r:id="rId53" w:anchor="Section_7fd7ec40deec4c0694931bc06b349682">
        <w:r>
          <w:rPr>
            <w:rStyle w:val="Hyperlink"/>
          </w:rPr>
          <w:t>[MS-OXCMSG]</w:t>
        </w:r>
      </w:hyperlink>
      <w:r>
        <w:t>.</w:t>
      </w:r>
    </w:p>
    <w:p w:rsidR="009964D9" w:rsidRDefault="0045552F">
      <w:pPr>
        <w:pStyle w:val="Heading2"/>
      </w:pPr>
      <w:bookmarkStart w:id="71" w:name="section_c236dd39cd494d0f83cc6d0b995eadd0"/>
      <w:bookmarkStart w:id="72" w:name="_Toc174600735"/>
      <w:r>
        <w:t>Message Syntax</w:t>
      </w:r>
      <w:bookmarkEnd w:id="71"/>
      <w:bookmarkEnd w:id="72"/>
      <w:r>
        <w:fldChar w:fldCharType="begin"/>
      </w:r>
      <w:r>
        <w:instrText xml:space="preserve"> XE "Messages:syntax" </w:instrText>
      </w:r>
      <w:r>
        <w:fldChar w:fldCharType="end"/>
      </w:r>
      <w:r>
        <w:fldChar w:fldCharType="begin"/>
      </w:r>
      <w:r>
        <w:instrText xml:space="preserve"> XE "Syntax" </w:instrText>
      </w:r>
      <w:r>
        <w:fldChar w:fldCharType="end"/>
      </w:r>
    </w:p>
    <w:p w:rsidR="009964D9" w:rsidRDefault="0045552F">
      <w:r>
        <w:t xml:space="preserve">Clients can create and modify </w:t>
      </w:r>
      <w:hyperlink w:anchor="gt_8188a44f-a319-4d5c-9b3d-d65c4726045a">
        <w:r>
          <w:rPr>
            <w:rStyle w:val="HyperlinkGreen"/>
            <w:b/>
          </w:rPr>
          <w:t>reminders</w:t>
        </w:r>
      </w:hyperlink>
      <w:r>
        <w:t xml:space="preserve"> on any type of </w:t>
      </w:r>
      <w:hyperlink w:anchor="gt_b6c15d0c-d992-421d-ba96-99d3b63894cf">
        <w:r>
          <w:rPr>
            <w:rStyle w:val="HyperlinkGreen"/>
            <w:b/>
          </w:rPr>
          <w:t>Message object</w:t>
        </w:r>
      </w:hyperlink>
      <w:r>
        <w:t xml:space="preserve"> by using the Message and Attachment Object Protocol, as specified in </w:t>
      </w:r>
      <w:hyperlink r:id="rId54" w:anchor="Section_7fd7ec40deec4c0694931bc06b349682">
        <w:r>
          <w:rPr>
            <w:rStyle w:val="Hyperlink"/>
          </w:rPr>
          <w:t>[MS-OXCMSG]</w:t>
        </w:r>
      </w:hyperlink>
      <w:r>
        <w:t xml:space="preserve">. </w:t>
      </w:r>
    </w:p>
    <w:p w:rsidR="009964D9" w:rsidRDefault="0045552F">
      <w:pPr>
        <w:pStyle w:val="Heading3"/>
      </w:pPr>
      <w:bookmarkStart w:id="73" w:name="section_dcab195c2e0d42cfa62e618f9bf4fd62"/>
      <w:bookmarkStart w:id="74" w:name="_Toc174600736"/>
      <w:r>
        <w:t>Properties Used to Specify and/or Decode Reminders</w:t>
      </w:r>
      <w:bookmarkEnd w:id="73"/>
      <w:bookmarkEnd w:id="74"/>
      <w:r>
        <w:fldChar w:fldCharType="begin"/>
      </w:r>
      <w:r>
        <w:instrText xml:space="preserve"> XE "Messages:Properties Used to Specify and/or Decode Reminders" </w:instrText>
      </w:r>
      <w:r>
        <w:fldChar w:fldCharType="end"/>
      </w:r>
      <w:r>
        <w:fldChar w:fldCharType="begin"/>
      </w:r>
      <w:r>
        <w:instrText xml:space="preserve"> XE "Properties Used to Specify and/or Decode Reminders message" </w:instrText>
      </w:r>
      <w:r>
        <w:fldChar w:fldCharType="end"/>
      </w:r>
    </w:p>
    <w:p w:rsidR="009964D9" w:rsidRDefault="0045552F">
      <w:r>
        <w:t>Properties that are used to sp</w:t>
      </w:r>
      <w:r>
        <w:t xml:space="preserve">ecify the </w:t>
      </w:r>
      <w:hyperlink w:anchor="gt_8188a44f-a319-4d5c-9b3d-d65c4726045a">
        <w:r>
          <w:rPr>
            <w:rStyle w:val="HyperlinkGreen"/>
            <w:b/>
          </w:rPr>
          <w:t>reminder</w:t>
        </w:r>
      </w:hyperlink>
      <w:r>
        <w:t xml:space="preserve"> for a given </w:t>
      </w:r>
      <w:hyperlink w:anchor="gt_b6c15d0c-d992-421d-ba96-99d3b63894cf">
        <w:r>
          <w:rPr>
            <w:rStyle w:val="HyperlinkGreen"/>
            <w:b/>
          </w:rPr>
          <w:t>Message object</w:t>
        </w:r>
      </w:hyperlink>
      <w:r>
        <w:t xml:space="preserve"> are specified in section </w:t>
      </w:r>
      <w:hyperlink w:anchor="Section_5a387ab73c6b4e5db20743aca5470c94" w:history="1">
        <w:r>
          <w:rPr>
            <w:rStyle w:val="Hyperlink"/>
          </w:rPr>
          <w:t>2</w:t>
        </w:r>
        <w:r>
          <w:rPr>
            <w:rStyle w:val="Hyperlink"/>
          </w:rPr>
          <w:t>.2.1.1</w:t>
        </w:r>
      </w:hyperlink>
      <w:r>
        <w:t xml:space="preserve"> through section </w:t>
      </w:r>
      <w:hyperlink w:anchor="Section_42a595cfa3df4bafb7010a3a89a4f845" w:history="1">
        <w:r>
          <w:rPr>
            <w:rStyle w:val="Hyperlink"/>
          </w:rPr>
          <w:t>2.2.1.9</w:t>
        </w:r>
      </w:hyperlink>
      <w:r>
        <w:t>. These properties are set by the client to ensure that the user is reminded at the time and in the manner that the user wants.</w:t>
      </w:r>
    </w:p>
    <w:p w:rsidR="009964D9" w:rsidRDefault="0045552F">
      <w:pPr>
        <w:pStyle w:val="Heading4"/>
      </w:pPr>
      <w:bookmarkStart w:id="75" w:name="section_5a387ab73c6b4e5db20743aca5470c94"/>
      <w:bookmarkStart w:id="76" w:name="_Toc174600737"/>
      <w:r>
        <w:t>PidLidReminderSet Property</w:t>
      </w:r>
      <w:bookmarkEnd w:id="75"/>
      <w:bookmarkEnd w:id="76"/>
      <w:r>
        <w:fldChar w:fldCharType="begin"/>
      </w:r>
      <w:r>
        <w:instrText xml:space="preserve"> XE "Propert</w:instrText>
      </w:r>
      <w:r>
        <w:instrText xml:space="preserve">ies used to specify and/or decode reminders:PidLidReminderSet property" </w:instrText>
      </w:r>
      <w:r>
        <w:fldChar w:fldCharType="end"/>
      </w:r>
      <w:r>
        <w:fldChar w:fldCharType="begin"/>
      </w:r>
      <w:r>
        <w:instrText xml:space="preserve"> XE "PidLidReminderSet property used to specify and/or decode reminders" </w:instrText>
      </w:r>
      <w:r>
        <w:fldChar w:fldCharType="end"/>
      </w:r>
    </w:p>
    <w:p w:rsidR="009964D9" w:rsidRDefault="0045552F">
      <w:r>
        <w:t xml:space="preserve">Type: </w:t>
      </w:r>
      <w:r>
        <w:rPr>
          <w:b/>
        </w:rPr>
        <w:t>PtypBoolean</w:t>
      </w:r>
      <w:r>
        <w:t xml:space="preserve"> (</w:t>
      </w:r>
      <w:hyperlink r:id="rId55" w:anchor="Section_1afa0cd9b1a04520b623bf15030af5d8">
        <w:r>
          <w:rPr>
            <w:rStyle w:val="Hyperlink"/>
          </w:rPr>
          <w:t>[MS-O</w:t>
        </w:r>
        <w:r>
          <w:rPr>
            <w:rStyle w:val="Hyperlink"/>
          </w:rPr>
          <w:t>XCDATA]</w:t>
        </w:r>
      </w:hyperlink>
      <w:r>
        <w:t xml:space="preserve"> section 2.11.1)</w:t>
      </w:r>
    </w:p>
    <w:p w:rsidR="009964D9" w:rsidRDefault="0045552F">
      <w:r>
        <w:t xml:space="preserve">The </w:t>
      </w:r>
      <w:r>
        <w:rPr>
          <w:b/>
        </w:rPr>
        <w:t>PidLidReminderSet</w:t>
      </w:r>
      <w:r>
        <w:t xml:space="preserve"> property (</w:t>
      </w:r>
      <w:hyperlink r:id="rId56" w:anchor="Section_f6ab1613aefe447da49c18217230b148">
        <w:r>
          <w:rPr>
            <w:rStyle w:val="Hyperlink"/>
          </w:rPr>
          <w:t>[MS-OXPROPS]</w:t>
        </w:r>
      </w:hyperlink>
      <w:r>
        <w:t xml:space="preserve"> section 2.222) specifies whether a </w:t>
      </w:r>
      <w:hyperlink w:anchor="gt_8188a44f-a319-4d5c-9b3d-d65c4726045a">
        <w:r>
          <w:rPr>
            <w:rStyle w:val="HyperlinkGreen"/>
            <w:b/>
          </w:rPr>
          <w:t>reminder</w:t>
        </w:r>
      </w:hyperlink>
      <w:r>
        <w:t xml:space="preserve"> is set on the </w:t>
      </w:r>
      <w:hyperlink w:anchor="gt_b6c15d0c-d992-421d-ba96-99d3b63894cf">
        <w:r>
          <w:rPr>
            <w:rStyle w:val="HyperlinkGreen"/>
            <w:b/>
          </w:rPr>
          <w:t>Message object</w:t>
        </w:r>
      </w:hyperlink>
      <w:r>
        <w:t>.</w:t>
      </w:r>
    </w:p>
    <w:p w:rsidR="009964D9" w:rsidRDefault="0045552F">
      <w:r>
        <w:t xml:space="preserve">If a </w:t>
      </w:r>
      <w:hyperlink w:anchor="gt_f2454cd9-84bd-4726-bba1-bd0ae07bd237">
        <w:r>
          <w:rPr>
            <w:rStyle w:val="HyperlinkGreen"/>
            <w:b/>
          </w:rPr>
          <w:t>Recurring Calendar object</w:t>
        </w:r>
      </w:hyperlink>
      <w:r>
        <w:t xml:space="preserve"> has the </w:t>
      </w:r>
      <w:r>
        <w:rPr>
          <w:b/>
        </w:rPr>
        <w:t>PidLidReminderSet</w:t>
      </w:r>
      <w:r>
        <w:t xml:space="preserve"> property set to TRUE, the client can overrid</w:t>
      </w:r>
      <w:r>
        <w:t xml:space="preserve">e this value for exceptions. For details, see the definition of the </w:t>
      </w:r>
      <w:r>
        <w:rPr>
          <w:b/>
        </w:rPr>
        <w:t>PidLidAppointmentRecur</w:t>
      </w:r>
      <w:r>
        <w:t xml:space="preserve"> property in </w:t>
      </w:r>
      <w:hyperlink r:id="rId57" w:anchor="Section_09861fdec8e440289346e7c214cfdba1">
        <w:r>
          <w:rPr>
            <w:rStyle w:val="Hyperlink"/>
          </w:rPr>
          <w:t>[MS-OXOCAL]</w:t>
        </w:r>
      </w:hyperlink>
      <w:r>
        <w:t xml:space="preserve"> section 2.2.1.44.</w:t>
      </w:r>
    </w:p>
    <w:p w:rsidR="009964D9" w:rsidRDefault="0045552F">
      <w:r>
        <w:t xml:space="preserve">If the </w:t>
      </w:r>
      <w:r>
        <w:rPr>
          <w:b/>
        </w:rPr>
        <w:t>PidLidReminderSet</w:t>
      </w:r>
      <w:r>
        <w:t xml:space="preserve"> property is set t</w:t>
      </w:r>
      <w:r>
        <w:t>o FALSE on a Recurring Calendar object, reminders are disabled for the entire series, including exceptions.</w:t>
      </w:r>
    </w:p>
    <w:p w:rsidR="009964D9" w:rsidRDefault="0045552F">
      <w:r>
        <w:t xml:space="preserve">For </w:t>
      </w:r>
      <w:hyperlink w:anchor="gt_96102d79-0f56-4da9-b6a5-78a5ed20c0bc">
        <w:r>
          <w:rPr>
            <w:rStyle w:val="HyperlinkGreen"/>
            <w:b/>
          </w:rPr>
          <w:t>Recurring Task objects</w:t>
        </w:r>
      </w:hyperlink>
      <w:r>
        <w:t xml:space="preserve">, the </w:t>
      </w:r>
      <w:r>
        <w:rPr>
          <w:b/>
        </w:rPr>
        <w:t>PidLidReminderSet</w:t>
      </w:r>
      <w:r>
        <w:t xml:space="preserve"> property cannot be overridden by exc</w:t>
      </w:r>
      <w:r>
        <w:t xml:space="preserve">eptions. For details, see </w:t>
      </w:r>
      <w:hyperlink r:id="rId58" w:anchor="Section_55600ec061954730843659c7931ef27e">
        <w:r>
          <w:rPr>
            <w:rStyle w:val="Hyperlink"/>
          </w:rPr>
          <w:t>[MS-OXOTASK]</w:t>
        </w:r>
      </w:hyperlink>
      <w:r>
        <w:t xml:space="preserve"> section 2.2.2.2.6.</w:t>
      </w:r>
    </w:p>
    <w:p w:rsidR="009964D9" w:rsidRDefault="0045552F">
      <w:pPr>
        <w:pStyle w:val="Heading4"/>
      </w:pPr>
      <w:bookmarkStart w:id="77" w:name="section_5419e0e901bb4e2d9b6b58b07aa7296b"/>
      <w:bookmarkStart w:id="78" w:name="_Toc174600738"/>
      <w:r>
        <w:t>PidLidReminderSignalTime Property</w:t>
      </w:r>
      <w:bookmarkEnd w:id="77"/>
      <w:bookmarkEnd w:id="78"/>
      <w:r>
        <w:fldChar w:fldCharType="begin"/>
      </w:r>
      <w:r>
        <w:instrText xml:space="preserve"> XE "Properties used to specify and/or decode reminders:PidLidReminderSignalTime pr</w:instrText>
      </w:r>
      <w:r>
        <w:instrText xml:space="preserve">operty" </w:instrText>
      </w:r>
      <w:r>
        <w:fldChar w:fldCharType="end"/>
      </w:r>
      <w:r>
        <w:fldChar w:fldCharType="begin"/>
      </w:r>
      <w:r>
        <w:instrText xml:space="preserve"> XE "PidLidReminderSignalTime property used to specify and/or decode reminders" </w:instrText>
      </w:r>
      <w:r>
        <w:fldChar w:fldCharType="end"/>
      </w:r>
    </w:p>
    <w:p w:rsidR="009964D9" w:rsidRDefault="0045552F">
      <w:r>
        <w:t xml:space="preserve">Type: </w:t>
      </w:r>
      <w:r>
        <w:rPr>
          <w:b/>
        </w:rPr>
        <w:t>PtypTime</w:t>
      </w:r>
      <w:r>
        <w:t xml:space="preserve"> (</w:t>
      </w:r>
      <w:hyperlink r:id="rId59" w:anchor="Section_1afa0cd9b1a04520b623bf15030af5d8">
        <w:r>
          <w:rPr>
            <w:rStyle w:val="Hyperlink"/>
          </w:rPr>
          <w:t>[MS-OXCDATA]</w:t>
        </w:r>
      </w:hyperlink>
      <w:r>
        <w:t xml:space="preserve"> section 2.11.1)</w:t>
      </w:r>
    </w:p>
    <w:p w:rsidR="009964D9" w:rsidRDefault="0045552F">
      <w:r>
        <w:t xml:space="preserve">The </w:t>
      </w:r>
      <w:r>
        <w:rPr>
          <w:b/>
        </w:rPr>
        <w:t>PidLidReminderSignalTime</w:t>
      </w:r>
      <w:r>
        <w:t xml:space="preserve"> propert</w:t>
      </w:r>
      <w:r>
        <w:t>y (</w:t>
      </w:r>
      <w:hyperlink r:id="rId60" w:anchor="Section_f6ab1613aefe447da49c18217230b148">
        <w:r>
          <w:rPr>
            <w:rStyle w:val="Hyperlink"/>
          </w:rPr>
          <w:t>[MS-OXPROPS]</w:t>
        </w:r>
      </w:hyperlink>
      <w:r>
        <w:t xml:space="preserve"> section 2.223) specifies the time when a </w:t>
      </w:r>
      <w:hyperlink w:anchor="gt_8188a44f-a319-4d5c-9b3d-d65c4726045a">
        <w:r>
          <w:rPr>
            <w:rStyle w:val="HyperlinkGreen"/>
            <w:b/>
          </w:rPr>
          <w:t>reminder</w:t>
        </w:r>
      </w:hyperlink>
      <w:r>
        <w:t xml:space="preserve"> transitions from pending to overdue. This prop</w:t>
      </w:r>
      <w:r>
        <w:t xml:space="preserve">erty MUST be set if the </w:t>
      </w:r>
      <w:r>
        <w:rPr>
          <w:b/>
        </w:rPr>
        <w:t>PidLidReminderSet</w:t>
      </w:r>
      <w:r>
        <w:t xml:space="preserve"> property (section </w:t>
      </w:r>
      <w:hyperlink w:anchor="Section_5a387ab73c6b4e5db20743aca5470c94" w:history="1">
        <w:r>
          <w:rPr>
            <w:rStyle w:val="Hyperlink"/>
          </w:rPr>
          <w:t>2.2.1.1</w:t>
        </w:r>
      </w:hyperlink>
      <w:r>
        <w:t xml:space="preserve">) is set to TRUE. Clients MUST set the value of this property in </w:t>
      </w:r>
      <w:hyperlink w:anchor="gt_f2369991-a884-4843-a8fa-1505b6d5ece7">
        <w:r>
          <w:rPr>
            <w:rStyle w:val="HyperlinkGreen"/>
            <w:b/>
          </w:rPr>
          <w:t>Co</w:t>
        </w:r>
        <w:r>
          <w:rPr>
            <w:rStyle w:val="HyperlinkGreen"/>
            <w:b/>
          </w:rPr>
          <w:t>ordinated Universal Time (UTC)</w:t>
        </w:r>
      </w:hyperlink>
      <w:r>
        <w:t>.</w:t>
      </w:r>
    </w:p>
    <w:p w:rsidR="009964D9" w:rsidRDefault="0045552F">
      <w:r>
        <w:t xml:space="preserve">This property is not overridden by exceptions; there is a single </w:t>
      </w:r>
      <w:hyperlink w:anchor="gt_828db620-a56b-4e5a-abb7-545e1fd9c7d4">
        <w:r>
          <w:rPr>
            <w:rStyle w:val="HyperlinkGreen"/>
            <w:b/>
          </w:rPr>
          <w:t>signal time</w:t>
        </w:r>
      </w:hyperlink>
      <w:r>
        <w:t xml:space="preserve"> per </w:t>
      </w:r>
      <w:hyperlink w:anchor="gt_f2454cd9-84bd-4726-bba1-bd0ae07bd237">
        <w:r>
          <w:rPr>
            <w:rStyle w:val="HyperlinkGreen"/>
            <w:b/>
          </w:rPr>
          <w:t xml:space="preserve">Recurring Calendar </w:t>
        </w:r>
        <w:r>
          <w:rPr>
            <w:rStyle w:val="HyperlinkGreen"/>
            <w:b/>
          </w:rPr>
          <w:t>object</w:t>
        </w:r>
      </w:hyperlink>
      <w:r>
        <w:t>.</w:t>
      </w:r>
    </w:p>
    <w:p w:rsidR="009964D9" w:rsidRDefault="0045552F">
      <w:r>
        <w:t xml:space="preserve">The value of this property is not interpreted strictly as UTC. For details, see </w:t>
      </w:r>
      <w:hyperlink r:id="rId61" w:anchor="Section_09861fdec8e440289346e7c214cfdba1">
        <w:r>
          <w:rPr>
            <w:rStyle w:val="Hyperlink"/>
          </w:rPr>
          <w:t>[MS-OXOCAL]</w:t>
        </w:r>
      </w:hyperlink>
      <w:r>
        <w:t xml:space="preserve"> section 3.1.5.5.</w:t>
      </w:r>
    </w:p>
    <w:p w:rsidR="009964D9" w:rsidRDefault="0045552F">
      <w:pPr>
        <w:pStyle w:val="Heading4"/>
      </w:pPr>
      <w:bookmarkStart w:id="79" w:name="section_e2d6fb351d7e41a99053e14cbc12c38c"/>
      <w:bookmarkStart w:id="80" w:name="_Toc174600739"/>
      <w:r>
        <w:t>PidLidReminderDelta Property</w:t>
      </w:r>
      <w:bookmarkEnd w:id="79"/>
      <w:bookmarkEnd w:id="80"/>
      <w:r>
        <w:fldChar w:fldCharType="begin"/>
      </w:r>
      <w:r>
        <w:instrText xml:space="preserve"> XE "Properties used to specify and/or decode reminders:PidLidReminderDelta property" </w:instrText>
      </w:r>
      <w:r>
        <w:fldChar w:fldCharType="end"/>
      </w:r>
      <w:r>
        <w:fldChar w:fldCharType="begin"/>
      </w:r>
      <w:r>
        <w:instrText xml:space="preserve"> XE "PidLidReminderDelta property used to specify and/or decode reminders" </w:instrText>
      </w:r>
      <w:r>
        <w:fldChar w:fldCharType="end"/>
      </w:r>
    </w:p>
    <w:p w:rsidR="009964D9" w:rsidRDefault="0045552F">
      <w:r>
        <w:t xml:space="preserve">Type: </w:t>
      </w:r>
      <w:r>
        <w:rPr>
          <w:b/>
        </w:rPr>
        <w:t>PtypInteger32</w:t>
      </w:r>
      <w:r>
        <w:t xml:space="preserve"> (</w:t>
      </w:r>
      <w:hyperlink r:id="rId62" w:anchor="Section_1afa0cd9b1a04520b623bf15030af5d8">
        <w:r>
          <w:rPr>
            <w:rStyle w:val="Hyperlink"/>
          </w:rPr>
          <w:t>[MS-OXCDATA]</w:t>
        </w:r>
      </w:hyperlink>
      <w:r>
        <w:t xml:space="preserve"> section 2.11.1)</w:t>
      </w:r>
    </w:p>
    <w:p w:rsidR="009964D9" w:rsidRDefault="0045552F">
      <w:r>
        <w:t xml:space="preserve">The </w:t>
      </w:r>
      <w:r>
        <w:rPr>
          <w:b/>
        </w:rPr>
        <w:t>PidLidReminderDelta</w:t>
      </w:r>
      <w:r>
        <w:t xml:space="preserve"> property (</w:t>
      </w:r>
      <w:hyperlink r:id="rId63" w:anchor="Section_f6ab1613aefe447da49c18217230b148">
        <w:r>
          <w:rPr>
            <w:rStyle w:val="Hyperlink"/>
          </w:rPr>
          <w:t>[MS-OXPROPS]</w:t>
        </w:r>
      </w:hyperlink>
      <w:r>
        <w:t xml:space="preserve"> section 2.218) specifies the interval, in minutes, between the time at which the </w:t>
      </w:r>
      <w:hyperlink w:anchor="gt_8188a44f-a319-4d5c-9b3d-d65c4726045a">
        <w:r>
          <w:rPr>
            <w:rStyle w:val="HyperlinkGreen"/>
            <w:b/>
          </w:rPr>
          <w:t>reminder</w:t>
        </w:r>
      </w:hyperlink>
      <w:r>
        <w:t xml:space="preserve"> first becomes overdue and the start time of the </w:t>
      </w:r>
      <w:hyperlink w:anchor="gt_b9ce8e55-dae6-467b-b5dc-850087d4dc18">
        <w:r>
          <w:rPr>
            <w:rStyle w:val="HyperlinkGreen"/>
            <w:b/>
          </w:rPr>
          <w:t xml:space="preserve">Calendar </w:t>
        </w:r>
        <w:r>
          <w:rPr>
            <w:rStyle w:val="HyperlinkGreen"/>
            <w:b/>
          </w:rPr>
          <w:lastRenderedPageBreak/>
          <w:t>object</w:t>
        </w:r>
      </w:hyperlink>
      <w:r>
        <w:t xml:space="preserve">. This property MUST be set on Calendar objects. For all </w:t>
      </w:r>
      <w:hyperlink w:anchor="gt_b6c15d0c-d992-421d-ba96-99d3b63894cf">
        <w:r>
          <w:rPr>
            <w:rStyle w:val="HyperlinkGreen"/>
            <w:b/>
          </w:rPr>
          <w:t>Message objects</w:t>
        </w:r>
      </w:hyperlink>
      <w:r>
        <w:t xml:space="preserve"> other than Calendar objects, this property SHOULD be set to 0x00000000 and is ignored.</w:t>
      </w:r>
    </w:p>
    <w:p w:rsidR="009964D9" w:rsidRDefault="0045552F">
      <w:r>
        <w:t xml:space="preserve">When a reminder is </w:t>
      </w:r>
      <w:hyperlink w:anchor="gt_d53d7870-7033-4250-8de1-7c9615607f20">
        <w:r>
          <w:rPr>
            <w:rStyle w:val="HyperlinkGreen"/>
            <w:b/>
          </w:rPr>
          <w:t>dismissed</w:t>
        </w:r>
      </w:hyperlink>
      <w:r>
        <w:t xml:space="preserve"> for one</w:t>
      </w:r>
      <w:r>
        <w:t xml:space="preserve"> </w:t>
      </w:r>
      <w:hyperlink w:anchor="gt_f8ff2264-24ed-4deb-b262-fd515c998ed2">
        <w:r>
          <w:rPr>
            <w:rStyle w:val="HyperlinkGreen"/>
            <w:b/>
          </w:rPr>
          <w:t>instance</w:t>
        </w:r>
      </w:hyperlink>
      <w:r>
        <w:t xml:space="preserve"> of a </w:t>
      </w:r>
      <w:hyperlink w:anchor="gt_f2454cd9-84bd-4726-bba1-bd0ae07bd237">
        <w:r>
          <w:rPr>
            <w:rStyle w:val="HyperlinkGreen"/>
            <w:b/>
          </w:rPr>
          <w:t>Recurring Calendar object</w:t>
        </w:r>
      </w:hyperlink>
      <w:r>
        <w:t xml:space="preserve">, the value of this property is used in the calculation of the </w:t>
      </w:r>
      <w:hyperlink w:anchor="gt_828db620-a56b-4e5a-abb7-545e1fd9c7d4">
        <w:r>
          <w:rPr>
            <w:rStyle w:val="HyperlinkGreen"/>
            <w:b/>
          </w:rPr>
          <w:t>signal time</w:t>
        </w:r>
      </w:hyperlink>
      <w:r>
        <w:t xml:space="preserve"> for the next instance. For details about creating Calendar objects, see </w:t>
      </w:r>
      <w:hyperlink r:id="rId64" w:anchor="Section_09861fdec8e440289346e7c214cfdba1">
        <w:r>
          <w:rPr>
            <w:rStyle w:val="Hyperlink"/>
          </w:rPr>
          <w:t>[MS-OXOCAL]</w:t>
        </w:r>
      </w:hyperlink>
      <w:r>
        <w:t xml:space="preserve"> section 3.1.4.1.</w:t>
      </w:r>
    </w:p>
    <w:p w:rsidR="009964D9" w:rsidRDefault="0045552F">
      <w:pPr>
        <w:pStyle w:val="Heading4"/>
      </w:pPr>
      <w:bookmarkStart w:id="81" w:name="section_bf24afe29ae04b7896e4345b500e9673"/>
      <w:bookmarkStart w:id="82" w:name="_Toc174600740"/>
      <w:r>
        <w:t>PidLidReminderTime Property</w:t>
      </w:r>
      <w:bookmarkEnd w:id="81"/>
      <w:bookmarkEnd w:id="82"/>
      <w:r>
        <w:fldChar w:fldCharType="begin"/>
      </w:r>
      <w:r>
        <w:instrText xml:space="preserve"> X</w:instrText>
      </w:r>
      <w:r>
        <w:instrText xml:space="preserve">E "Properties used to specify and/or decode reminders:PidLidReminderTime property" </w:instrText>
      </w:r>
      <w:r>
        <w:fldChar w:fldCharType="end"/>
      </w:r>
      <w:r>
        <w:fldChar w:fldCharType="begin"/>
      </w:r>
      <w:r>
        <w:instrText xml:space="preserve"> XE "PidLidReminderTime property used to specify and/or decode reminders" </w:instrText>
      </w:r>
      <w:r>
        <w:fldChar w:fldCharType="end"/>
      </w:r>
    </w:p>
    <w:p w:rsidR="009964D9" w:rsidRDefault="0045552F">
      <w:r>
        <w:t xml:space="preserve">Type: </w:t>
      </w:r>
      <w:r>
        <w:rPr>
          <w:b/>
        </w:rPr>
        <w:t>PtypTime</w:t>
      </w:r>
      <w:r>
        <w:t xml:space="preserve"> (</w:t>
      </w:r>
      <w:hyperlink r:id="rId65" w:anchor="Section_1afa0cd9b1a04520b623bf15030af5d8">
        <w:r>
          <w:rPr>
            <w:rStyle w:val="Hyperlink"/>
          </w:rPr>
          <w:t>[MS-OXCDATA]</w:t>
        </w:r>
      </w:hyperlink>
      <w:r>
        <w:t xml:space="preserve"> section 2.11.1)</w:t>
      </w:r>
    </w:p>
    <w:p w:rsidR="009964D9" w:rsidRDefault="0045552F">
      <w:r>
        <w:t xml:space="preserve">The </w:t>
      </w:r>
      <w:r>
        <w:rPr>
          <w:b/>
        </w:rPr>
        <w:t>PidLidReminderTime</w:t>
      </w:r>
      <w:r>
        <w:t xml:space="preserve"> property (</w:t>
      </w:r>
      <w:hyperlink r:id="rId66" w:anchor="Section_f6ab1613aefe447da49c18217230b148">
        <w:r>
          <w:rPr>
            <w:rStyle w:val="Hyperlink"/>
          </w:rPr>
          <w:t>[MS-OXPROPS]</w:t>
        </w:r>
      </w:hyperlink>
      <w:r>
        <w:t xml:space="preserve"> section 2.224) specifies the initial </w:t>
      </w:r>
      <w:hyperlink w:anchor="gt_828db620-a56b-4e5a-abb7-545e1fd9c7d4">
        <w:r>
          <w:rPr>
            <w:rStyle w:val="HyperlinkGreen"/>
            <w:b/>
          </w:rPr>
          <w:t>signal time</w:t>
        </w:r>
      </w:hyperlink>
      <w:r>
        <w:t xml:space="preserve"> for </w:t>
      </w:r>
      <w:hyperlink w:anchor="gt_b6c15d0c-d992-421d-ba96-99d3b63894cf">
        <w:r>
          <w:rPr>
            <w:rStyle w:val="HyperlinkGreen"/>
            <w:b/>
          </w:rPr>
          <w:t>Message objects</w:t>
        </w:r>
      </w:hyperlink>
      <w:r>
        <w:t xml:space="preserve"> other than </w:t>
      </w:r>
      <w:hyperlink w:anchor="gt_b9ce8e55-dae6-467b-b5dc-850087d4dc18">
        <w:r>
          <w:rPr>
            <w:rStyle w:val="HyperlinkGreen"/>
            <w:b/>
          </w:rPr>
          <w:t>Calendar objects</w:t>
        </w:r>
      </w:hyperlink>
      <w:r>
        <w:t>. For Calenda</w:t>
      </w:r>
      <w:r>
        <w:t xml:space="preserve">r objects, the value of this property represents the time after which the user would be late; that is, the start time of the appointment. Clients MUST set the value in </w:t>
      </w:r>
      <w:hyperlink w:anchor="gt_f2369991-a884-4843-a8fa-1505b6d5ece7">
        <w:r>
          <w:rPr>
            <w:rStyle w:val="HyperlinkGreen"/>
            <w:b/>
          </w:rPr>
          <w:t>UTC</w:t>
        </w:r>
      </w:hyperlink>
      <w:r>
        <w:t>.</w:t>
      </w:r>
    </w:p>
    <w:p w:rsidR="009964D9" w:rsidRDefault="0045552F">
      <w:pPr>
        <w:pStyle w:val="Heading4"/>
      </w:pPr>
      <w:bookmarkStart w:id="83" w:name="section_ed47f91c7efe47b9832712c0e35f46ee"/>
      <w:bookmarkStart w:id="84" w:name="_Toc174600741"/>
      <w:r>
        <w:t>PidLidReminderOverride Property</w:t>
      </w:r>
      <w:bookmarkEnd w:id="83"/>
      <w:bookmarkEnd w:id="84"/>
      <w:r>
        <w:fldChar w:fldCharType="begin"/>
      </w:r>
      <w:r>
        <w:instrText xml:space="preserve"> XE "Properties used to specify and/or decode reminders:PidLidReminderOverride property" </w:instrText>
      </w:r>
      <w:r>
        <w:fldChar w:fldCharType="end"/>
      </w:r>
      <w:r>
        <w:fldChar w:fldCharType="begin"/>
      </w:r>
      <w:r>
        <w:instrText xml:space="preserve"> XE "PidLidReminderOverride property used to specify and/or decode reminders" </w:instrText>
      </w:r>
      <w:r>
        <w:fldChar w:fldCharType="end"/>
      </w:r>
    </w:p>
    <w:p w:rsidR="009964D9" w:rsidRDefault="0045552F">
      <w:r>
        <w:t xml:space="preserve">Type: </w:t>
      </w:r>
      <w:r>
        <w:rPr>
          <w:b/>
        </w:rPr>
        <w:t>PtypBoolean</w:t>
      </w:r>
      <w:r>
        <w:t xml:space="preserve"> (</w:t>
      </w:r>
      <w:hyperlink r:id="rId67" w:anchor="Section_1afa0cd9b1a04520b623bf15030af5d8">
        <w:r>
          <w:rPr>
            <w:rStyle w:val="Hyperlink"/>
          </w:rPr>
          <w:t>[MS-OXCDATA]</w:t>
        </w:r>
      </w:hyperlink>
      <w:r>
        <w:t xml:space="preserve"> section 2.11.1)</w:t>
      </w:r>
    </w:p>
    <w:p w:rsidR="009964D9" w:rsidRDefault="0045552F">
      <w:r>
        <w:t xml:space="preserve">The </w:t>
      </w:r>
      <w:r>
        <w:rPr>
          <w:b/>
        </w:rPr>
        <w:t>PidLidReminderOverride</w:t>
      </w:r>
      <w:r>
        <w:t xml:space="preserve"> property (</w:t>
      </w:r>
      <w:hyperlink r:id="rId68" w:anchor="Section_f6ab1613aefe447da49c18217230b148">
        <w:r>
          <w:rPr>
            <w:rStyle w:val="Hyperlink"/>
          </w:rPr>
          <w:t>[MS-OXPROPS]</w:t>
        </w:r>
      </w:hyperlink>
      <w:r>
        <w:t xml:space="preserve"> section 2.220), if set to TRUE, specifies that </w:t>
      </w:r>
      <w:r>
        <w:t>the client SHOULD</w:t>
      </w:r>
      <w:bookmarkStart w:id="85" w:name="z19"/>
      <w:bookmarkEnd w:id="85"/>
      <w:r>
        <w:t xml:space="preserve"> respect the values of the </w:t>
      </w:r>
      <w:r>
        <w:rPr>
          <w:b/>
        </w:rPr>
        <w:t>PidLidReminderPlaySound</w:t>
      </w:r>
      <w:r>
        <w:t xml:space="preserve"> property (section </w:t>
      </w:r>
      <w:hyperlink w:anchor="Section_e4bbcf8a5518487f9461fe05580ea266" w:history="1">
        <w:r>
          <w:rPr>
            <w:rStyle w:val="Hyperlink"/>
          </w:rPr>
          <w:t>2.2.1.6</w:t>
        </w:r>
      </w:hyperlink>
      <w:r>
        <w:t xml:space="preserve">) and the </w:t>
      </w:r>
      <w:r>
        <w:rPr>
          <w:b/>
        </w:rPr>
        <w:t>PidLidReminderFileParameter</w:t>
      </w:r>
      <w:r>
        <w:t xml:space="preserve"> property (section </w:t>
      </w:r>
      <w:hyperlink w:anchor="Section_4b32a545013e4d4d8dbc9a1c0141e743" w:history="1">
        <w:r>
          <w:rPr>
            <w:rStyle w:val="Hyperlink"/>
          </w:rPr>
          <w:t>2.2.1.7</w:t>
        </w:r>
      </w:hyperlink>
      <w:r>
        <w:t xml:space="preserve">). Otherwise, a client can use default values in place of the values of the </w:t>
      </w:r>
      <w:r>
        <w:rPr>
          <w:b/>
        </w:rPr>
        <w:t>PidLidReminderPlaySound</w:t>
      </w:r>
      <w:r>
        <w:t xml:space="preserve"> and </w:t>
      </w:r>
      <w:r>
        <w:rPr>
          <w:b/>
        </w:rPr>
        <w:t>PidLidReminderFileParameter</w:t>
      </w:r>
      <w:r>
        <w:t xml:space="preserve"> properties.</w:t>
      </w:r>
    </w:p>
    <w:p w:rsidR="009964D9" w:rsidRDefault="0045552F">
      <w:pPr>
        <w:pStyle w:val="Heading4"/>
      </w:pPr>
      <w:bookmarkStart w:id="86" w:name="section_e4bbcf8a5518487f9461fe05580ea266"/>
      <w:bookmarkStart w:id="87" w:name="_Toc174600742"/>
      <w:r>
        <w:t>PidLidReminderPlaySound Property</w:t>
      </w:r>
      <w:bookmarkEnd w:id="86"/>
      <w:bookmarkEnd w:id="87"/>
      <w:r>
        <w:fldChar w:fldCharType="begin"/>
      </w:r>
      <w:r>
        <w:instrText xml:space="preserve"> XE "Properties used to specify and/or decode reminders:PidL</w:instrText>
      </w:r>
      <w:r>
        <w:instrText xml:space="preserve">idReminderPlaySound property" </w:instrText>
      </w:r>
      <w:r>
        <w:fldChar w:fldCharType="end"/>
      </w:r>
      <w:r>
        <w:fldChar w:fldCharType="begin"/>
      </w:r>
      <w:r>
        <w:instrText xml:space="preserve"> XE "PidLidReminderPlaySound property used to specify and/or decode reminders" </w:instrText>
      </w:r>
      <w:r>
        <w:fldChar w:fldCharType="end"/>
      </w:r>
    </w:p>
    <w:p w:rsidR="009964D9" w:rsidRDefault="0045552F">
      <w:r>
        <w:t xml:space="preserve">Type: </w:t>
      </w:r>
      <w:r>
        <w:rPr>
          <w:b/>
        </w:rPr>
        <w:t>PtypBoolean</w:t>
      </w:r>
      <w:r>
        <w:t xml:space="preserve"> (</w:t>
      </w:r>
      <w:hyperlink r:id="rId69" w:anchor="Section_1afa0cd9b1a04520b623bf15030af5d8">
        <w:r>
          <w:rPr>
            <w:rStyle w:val="Hyperlink"/>
          </w:rPr>
          <w:t>[MS-OXCDATA]</w:t>
        </w:r>
      </w:hyperlink>
      <w:r>
        <w:t xml:space="preserve"> section 2.11.1)</w:t>
      </w:r>
    </w:p>
    <w:p w:rsidR="009964D9" w:rsidRDefault="0045552F">
      <w:r>
        <w:t xml:space="preserve">The </w:t>
      </w:r>
      <w:r>
        <w:rPr>
          <w:b/>
        </w:rPr>
        <w:t>PidLidRe</w:t>
      </w:r>
      <w:r>
        <w:rPr>
          <w:b/>
        </w:rPr>
        <w:t>minderPlaySound</w:t>
      </w:r>
      <w:r>
        <w:t xml:space="preserve"> property (</w:t>
      </w:r>
      <w:hyperlink r:id="rId70" w:anchor="Section_f6ab1613aefe447da49c18217230b148">
        <w:r>
          <w:rPr>
            <w:rStyle w:val="Hyperlink"/>
          </w:rPr>
          <w:t>[MS-OXPROPS]</w:t>
        </w:r>
      </w:hyperlink>
      <w:r>
        <w:t xml:space="preserve"> section 2.221), if set to TRUE, specifies that the client SHOULD</w:t>
      </w:r>
      <w:bookmarkStart w:id="88" w:name="z21"/>
      <w:bookmarkEnd w:id="88"/>
      <w:r>
        <w:t xml:space="preserve"> play a sound when the </w:t>
      </w:r>
      <w:hyperlink w:anchor="gt_8188a44f-a319-4d5c-9b3d-d65c4726045a">
        <w:r>
          <w:rPr>
            <w:rStyle w:val="HyperlinkGreen"/>
            <w:b/>
          </w:rPr>
          <w:t>reminder</w:t>
        </w:r>
      </w:hyperlink>
      <w:r>
        <w:t xml:space="preserve"> becomes overdue.</w:t>
      </w:r>
    </w:p>
    <w:p w:rsidR="009964D9" w:rsidRDefault="0045552F">
      <w:pPr>
        <w:pStyle w:val="Heading4"/>
      </w:pPr>
      <w:bookmarkStart w:id="89" w:name="section_4b32a545013e4d4d8dbc9a1c0141e743"/>
      <w:bookmarkStart w:id="90" w:name="_Toc174600743"/>
      <w:r>
        <w:t>PidLidReminderFileParameter Property</w:t>
      </w:r>
      <w:bookmarkEnd w:id="89"/>
      <w:bookmarkEnd w:id="90"/>
      <w:r>
        <w:fldChar w:fldCharType="begin"/>
      </w:r>
      <w:r>
        <w:instrText xml:space="preserve"> XE "Properties used to specify and/or decode reminders:PidLidReminderFileParameter property" </w:instrText>
      </w:r>
      <w:r>
        <w:fldChar w:fldCharType="end"/>
      </w:r>
      <w:r>
        <w:fldChar w:fldCharType="begin"/>
      </w:r>
      <w:r>
        <w:instrText xml:space="preserve"> XE "PidLidReminderFileParameter property used to specify and/or decode reminders" </w:instrText>
      </w:r>
      <w:r>
        <w:fldChar w:fldCharType="end"/>
      </w:r>
    </w:p>
    <w:p w:rsidR="009964D9" w:rsidRDefault="0045552F">
      <w:r>
        <w:t xml:space="preserve">Type: </w:t>
      </w:r>
      <w:r>
        <w:rPr>
          <w:b/>
        </w:rPr>
        <w:t>PtypString</w:t>
      </w:r>
      <w:r>
        <w:t xml:space="preserve"> (</w:t>
      </w:r>
      <w:hyperlink r:id="rId71" w:anchor="Section_1afa0cd9b1a04520b623bf15030af5d8">
        <w:r>
          <w:rPr>
            <w:rStyle w:val="Hyperlink"/>
          </w:rPr>
          <w:t>[MS-OXCDATA]</w:t>
        </w:r>
      </w:hyperlink>
      <w:r>
        <w:t xml:space="preserve"> section 2.11.1)</w:t>
      </w:r>
    </w:p>
    <w:p w:rsidR="009964D9" w:rsidRDefault="0045552F">
      <w:r>
        <w:t xml:space="preserve">The </w:t>
      </w:r>
      <w:r>
        <w:rPr>
          <w:b/>
        </w:rPr>
        <w:t>PidLidReminderFileParameter</w:t>
      </w:r>
      <w:r>
        <w:t xml:space="preserve"> property (</w:t>
      </w:r>
      <w:hyperlink r:id="rId72" w:anchor="Section_f6ab1613aefe447da49c18217230b148">
        <w:r>
          <w:rPr>
            <w:rStyle w:val="Hyperlink"/>
          </w:rPr>
          <w:t>[</w:t>
        </w:r>
        <w:r>
          <w:rPr>
            <w:rStyle w:val="Hyperlink"/>
          </w:rPr>
          <w:t>MS-OXPROPS]</w:t>
        </w:r>
      </w:hyperlink>
      <w:r>
        <w:t xml:space="preserve"> section 2.219) SHOULD specify the full path (but MAY specify only the file name) of the sound</w:t>
      </w:r>
      <w:bookmarkStart w:id="91" w:name="z23"/>
      <w:bookmarkStart w:id="92" w:name="Appendix_A_Target_1"/>
      <w:bookmarkEnd w:id="9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2"/>
      <w:r>
        <w:t xml:space="preserve"> that a client SHOULD</w:t>
      </w:r>
      <w:bookmarkStart w:id="93" w:name="z25"/>
      <w:bookmarkEnd w:id="93"/>
      <w:r>
        <w:t xml:space="preserve"> play when the </w:t>
      </w:r>
      <w:hyperlink w:anchor="gt_8188a44f-a319-4d5c-9b3d-d65c4726045a">
        <w:r>
          <w:rPr>
            <w:rStyle w:val="HyperlinkGreen"/>
            <w:b/>
          </w:rPr>
          <w:t>reminder</w:t>
        </w:r>
      </w:hyperlink>
      <w:r>
        <w:t xml:space="preserve"> for the </w:t>
      </w:r>
      <w:hyperlink w:anchor="gt_b6c15d0c-d992-421d-ba96-99d3b63894cf">
        <w:r>
          <w:rPr>
            <w:rStyle w:val="HyperlinkGreen"/>
            <w:b/>
          </w:rPr>
          <w:t>Message object</w:t>
        </w:r>
      </w:hyperlink>
      <w:r>
        <w:t xml:space="preserve"> becomes overdue. If this property is not present, the client can use a default value.</w:t>
      </w:r>
    </w:p>
    <w:p w:rsidR="009964D9" w:rsidRDefault="0045552F">
      <w:pPr>
        <w:pStyle w:val="Heading4"/>
      </w:pPr>
      <w:bookmarkStart w:id="94" w:name="section_387caf13360d42dfb620ef5d929243c6"/>
      <w:bookmarkStart w:id="95" w:name="_Toc174600744"/>
      <w:r>
        <w:t>PidTagReplyTime Property</w:t>
      </w:r>
      <w:bookmarkEnd w:id="94"/>
      <w:bookmarkEnd w:id="95"/>
      <w:r>
        <w:fldChar w:fldCharType="begin"/>
      </w:r>
      <w:r>
        <w:instrText xml:space="preserve"> XE "Properties used to specify and/or</w:instrText>
      </w:r>
      <w:r>
        <w:instrText xml:space="preserve"> decode reminders:PidTagReplyTime property" </w:instrText>
      </w:r>
      <w:r>
        <w:fldChar w:fldCharType="end"/>
      </w:r>
      <w:r>
        <w:fldChar w:fldCharType="begin"/>
      </w:r>
      <w:r>
        <w:instrText xml:space="preserve"> XE "PidTagReplyTime property used to specify and/or decode reminders" </w:instrText>
      </w:r>
      <w:r>
        <w:fldChar w:fldCharType="end"/>
      </w:r>
    </w:p>
    <w:p w:rsidR="009964D9" w:rsidRDefault="0045552F">
      <w:r>
        <w:t xml:space="preserve">Type: </w:t>
      </w:r>
      <w:r>
        <w:rPr>
          <w:b/>
        </w:rPr>
        <w:t>PtypTime</w:t>
      </w:r>
      <w:r>
        <w:t xml:space="preserve"> (</w:t>
      </w:r>
      <w:hyperlink r:id="rId73" w:anchor="Section_1afa0cd9b1a04520b623bf15030af5d8">
        <w:r>
          <w:rPr>
            <w:rStyle w:val="Hyperlink"/>
          </w:rPr>
          <w:t>[MS-OXCDATA]</w:t>
        </w:r>
      </w:hyperlink>
      <w:r>
        <w:t xml:space="preserve"> section 2.11.1)</w:t>
      </w:r>
    </w:p>
    <w:p w:rsidR="009964D9" w:rsidRDefault="0045552F">
      <w:r>
        <w:t xml:space="preserve">The </w:t>
      </w:r>
      <w:r>
        <w:rPr>
          <w:b/>
        </w:rPr>
        <w:t>PidTa</w:t>
      </w:r>
      <w:r>
        <w:rPr>
          <w:b/>
        </w:rPr>
        <w:t>gReplyTime</w:t>
      </w:r>
      <w:r>
        <w:t xml:space="preserve"> property (</w:t>
      </w:r>
      <w:hyperlink r:id="rId74" w:anchor="Section_f1e50be4ed304c2ab5cb8ff3aaaf9b91">
        <w:r>
          <w:rPr>
            <w:rStyle w:val="Hyperlink"/>
          </w:rPr>
          <w:t>[MS-OXOFLAG]</w:t>
        </w:r>
      </w:hyperlink>
      <w:r>
        <w:t xml:space="preserve"> section 2.2.3.1), upon receipt of a </w:t>
      </w:r>
      <w:hyperlink w:anchor="gt_b6c15d0c-d992-421d-ba96-99d3b63894cf">
        <w:r>
          <w:rPr>
            <w:rStyle w:val="HyperlinkGreen"/>
            <w:b/>
          </w:rPr>
          <w:t>Message object</w:t>
        </w:r>
      </w:hyperlink>
      <w:r>
        <w:t xml:space="preserve">, specifies the </w:t>
      </w:r>
      <w:hyperlink w:anchor="gt_8b88de0f-7654-481c-8c30-0b2cc5b3fc14">
        <w:r>
          <w:rPr>
            <w:rStyle w:val="HyperlinkGreen"/>
            <w:b/>
          </w:rPr>
          <w:t>due time</w:t>
        </w:r>
      </w:hyperlink>
      <w:r>
        <w:t xml:space="preserve"> that the sender wants, presumably for an associated work item. The value of this property is otherwise ignored. Clients MUST set the value in </w:t>
      </w:r>
      <w:hyperlink w:anchor="gt_f2369991-a884-4843-a8fa-1505b6d5ece7">
        <w:r>
          <w:rPr>
            <w:rStyle w:val="HyperlinkGreen"/>
            <w:b/>
          </w:rPr>
          <w:t>UTC</w:t>
        </w:r>
      </w:hyperlink>
      <w:r>
        <w:t xml:space="preserve">. </w:t>
      </w:r>
    </w:p>
    <w:p w:rsidR="009964D9" w:rsidRDefault="0045552F">
      <w:pPr>
        <w:pStyle w:val="Heading4"/>
      </w:pPr>
      <w:bookmarkStart w:id="96" w:name="section_42a595cfa3df4bafb7010a3a89a4f845"/>
      <w:bookmarkStart w:id="97" w:name="_Toc174600745"/>
      <w:r>
        <w:t>PidLidReminderType Property</w:t>
      </w:r>
      <w:bookmarkEnd w:id="96"/>
      <w:bookmarkEnd w:id="97"/>
      <w:r>
        <w:fldChar w:fldCharType="begin"/>
      </w:r>
      <w:r>
        <w:instrText xml:space="preserve"> XE "Properties used to specify and/or decode reminders:PidLidReminderType property" </w:instrText>
      </w:r>
      <w:r>
        <w:fldChar w:fldCharType="end"/>
      </w:r>
      <w:r>
        <w:fldChar w:fldCharType="begin"/>
      </w:r>
      <w:r>
        <w:instrText xml:space="preserve"> XE "PidLidReminderType property used to specify and/or decode reminders" </w:instrText>
      </w:r>
      <w:r>
        <w:fldChar w:fldCharType="end"/>
      </w:r>
    </w:p>
    <w:p w:rsidR="009964D9" w:rsidRDefault="0045552F">
      <w:r>
        <w:t xml:space="preserve">Type: </w:t>
      </w:r>
      <w:r>
        <w:rPr>
          <w:b/>
        </w:rPr>
        <w:t>PtypInteger32</w:t>
      </w:r>
      <w:r>
        <w:t xml:space="preserve"> (</w:t>
      </w:r>
      <w:hyperlink r:id="rId75" w:anchor="Section_1afa0cd9b1a04520b623bf15030af5d8">
        <w:r>
          <w:rPr>
            <w:rStyle w:val="Hyperlink"/>
          </w:rPr>
          <w:t>[MS-OXCDATA]</w:t>
        </w:r>
      </w:hyperlink>
      <w:r>
        <w:t xml:space="preserve"> section 2.11.1)</w:t>
      </w:r>
    </w:p>
    <w:p w:rsidR="009964D9" w:rsidRDefault="0045552F">
      <w:r>
        <w:t xml:space="preserve">The </w:t>
      </w:r>
      <w:r>
        <w:rPr>
          <w:b/>
        </w:rPr>
        <w:t>PidLidReminderType</w:t>
      </w:r>
      <w:r>
        <w:t xml:space="preserve"> property (</w:t>
      </w:r>
      <w:hyperlink r:id="rId76" w:anchor="Section_f6ab1613aefe447da49c18217230b148">
        <w:r>
          <w:rPr>
            <w:rStyle w:val="Hyperlink"/>
          </w:rPr>
          <w:t>[MS-OXPROPS]</w:t>
        </w:r>
      </w:hyperlink>
      <w:r>
        <w:t xml:space="preserve"> section 2.227) SHOULD NOT</w:t>
      </w:r>
      <w:bookmarkStart w:id="98" w:name="z27"/>
      <w:bookmarkStart w:id="99" w:name="Appendix_A_Target_2"/>
      <w:bookmarkEnd w:id="98"/>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99"/>
      <w:r>
        <w:t xml:space="preserve"> be set, and its value MUST be ignored.</w:t>
      </w:r>
    </w:p>
    <w:p w:rsidR="009964D9" w:rsidRDefault="0045552F">
      <w:pPr>
        <w:pStyle w:val="Heading3"/>
      </w:pPr>
      <w:bookmarkStart w:id="100" w:name="section_227c33136e124974bf8c5663498e6ca0"/>
      <w:bookmarkStart w:id="101" w:name="_Toc174600746"/>
      <w:r>
        <w:lastRenderedPageBreak/>
        <w:t>Shared Properties</w:t>
      </w:r>
      <w:bookmarkEnd w:id="100"/>
      <w:bookmarkEnd w:id="101"/>
      <w:r>
        <w:fldChar w:fldCharType="begin"/>
      </w:r>
      <w:r>
        <w:instrText xml:space="preserve"> XE "Messages:Shared Properties" </w:instrText>
      </w:r>
      <w:r>
        <w:fldChar w:fldCharType="end"/>
      </w:r>
      <w:r>
        <w:fldChar w:fldCharType="begin"/>
      </w:r>
      <w:r>
        <w:instrText xml:space="preserve"> XE "Shared Properties message" </w:instrText>
      </w:r>
      <w:r>
        <w:fldChar w:fldCharType="end"/>
      </w:r>
    </w:p>
    <w:p w:rsidR="009964D9" w:rsidRDefault="0045552F">
      <w:r>
        <w:t xml:space="preserve">Shared properties are set when the user configures the </w:t>
      </w:r>
      <w:hyperlink w:anchor="gt_8188a44f-a319-4d5c-9b3d-d65c4726045a">
        <w:r>
          <w:rPr>
            <w:rStyle w:val="HyperlinkGreen"/>
            <w:b/>
          </w:rPr>
          <w:t>reminder</w:t>
        </w:r>
      </w:hyperlink>
      <w:r>
        <w:t>.</w:t>
      </w:r>
    </w:p>
    <w:p w:rsidR="009964D9" w:rsidRDefault="0045552F">
      <w:pPr>
        <w:pStyle w:val="Heading4"/>
      </w:pPr>
      <w:bookmarkStart w:id="102" w:name="section_10de0d68f4d44f6b84a8c682197607cd"/>
      <w:bookmarkStart w:id="103" w:name="_Toc174600747"/>
      <w:r>
        <w:t>Properties Shared with the Message and Attachment Object Protocol</w:t>
      </w:r>
      <w:bookmarkEnd w:id="102"/>
      <w:bookmarkEnd w:id="103"/>
      <w:r>
        <w:fldChar w:fldCharType="begin"/>
      </w:r>
      <w:r>
        <w:instrText xml:space="preserve"> XE "Shared properties:properties shared with the Message and Attachment Object Protocol" </w:instrText>
      </w:r>
      <w:r>
        <w:fldChar w:fldCharType="end"/>
      </w:r>
      <w:r>
        <w:fldChar w:fldCharType="begin"/>
      </w:r>
      <w:r>
        <w:instrText xml:space="preserve"> XE "Properties shared with the Mess</w:instrText>
      </w:r>
      <w:r>
        <w:instrText xml:space="preserve">age and Attachment Object Protocol" </w:instrText>
      </w:r>
      <w:r>
        <w:fldChar w:fldCharType="end"/>
      </w:r>
    </w:p>
    <w:p w:rsidR="009964D9" w:rsidRDefault="0045552F">
      <w:r>
        <w:t>This protocol shares the following properties with the Message and Attachment Object Protocol:</w:t>
      </w:r>
    </w:p>
    <w:p w:rsidR="009964D9" w:rsidRDefault="0045552F">
      <w:pPr>
        <w:pStyle w:val="ListParagraph"/>
        <w:numPr>
          <w:ilvl w:val="0"/>
          <w:numId w:val="47"/>
        </w:numPr>
        <w:rPr>
          <w:b/>
        </w:rPr>
      </w:pPr>
      <w:r>
        <w:rPr>
          <w:b/>
        </w:rPr>
        <w:t>PidTagAttachDataObject</w:t>
      </w:r>
      <w:r>
        <w:t xml:space="preserve"> (</w:t>
      </w:r>
      <w:hyperlink r:id="rId77" w:anchor="Section_7fd7ec40deec4c0694931bc06b349682">
        <w:r>
          <w:rPr>
            <w:rStyle w:val="Hyperlink"/>
          </w:rPr>
          <w:t>[MS-OXCMSG]</w:t>
        </w:r>
      </w:hyperlink>
      <w:r>
        <w:t xml:space="preserve"> secti</w:t>
      </w:r>
      <w:r>
        <w:t>on 2.2.2.8)</w:t>
      </w:r>
    </w:p>
    <w:p w:rsidR="009964D9" w:rsidRDefault="0045552F">
      <w:pPr>
        <w:pStyle w:val="ListParagraph"/>
        <w:numPr>
          <w:ilvl w:val="0"/>
          <w:numId w:val="47"/>
        </w:numPr>
        <w:rPr>
          <w:b/>
        </w:rPr>
      </w:pPr>
      <w:r>
        <w:rPr>
          <w:b/>
        </w:rPr>
        <w:t>PidTagMessageClass</w:t>
      </w:r>
      <w:r>
        <w:t xml:space="preserve"> ([MS-OXCMSG] section 2.2.1.3)</w:t>
      </w:r>
    </w:p>
    <w:p w:rsidR="009964D9" w:rsidRDefault="0045552F">
      <w:pPr>
        <w:pStyle w:val="ListParagraph"/>
        <w:numPr>
          <w:ilvl w:val="0"/>
          <w:numId w:val="47"/>
        </w:numPr>
        <w:rPr>
          <w:b/>
        </w:rPr>
      </w:pPr>
      <w:r>
        <w:rPr>
          <w:b/>
        </w:rPr>
        <w:t>PidTagMessageFlags</w:t>
      </w:r>
      <w:r>
        <w:t xml:space="preserve"> ([MS-OXCMSG] section 2.2.1.6)</w:t>
      </w:r>
    </w:p>
    <w:p w:rsidR="009964D9" w:rsidRDefault="0045552F">
      <w:r>
        <w:t>The semantics and accepted values are identical to those specified in [MS-OXCMSG].</w:t>
      </w:r>
    </w:p>
    <w:p w:rsidR="009964D9" w:rsidRDefault="0045552F">
      <w:pPr>
        <w:pStyle w:val="Heading4"/>
      </w:pPr>
      <w:bookmarkStart w:id="104" w:name="section_e6c41ae43f13415b8f8baff937d684a5"/>
      <w:bookmarkStart w:id="105" w:name="_Toc174600748"/>
      <w:r>
        <w:t>Properties Shared with the Informational Flagging Protocol</w:t>
      </w:r>
      <w:bookmarkEnd w:id="104"/>
      <w:bookmarkEnd w:id="105"/>
      <w:r>
        <w:fldChar w:fldCharType="begin"/>
      </w:r>
      <w:r>
        <w:instrText xml:space="preserve"> XE "</w:instrText>
      </w:r>
      <w:r>
        <w:instrText xml:space="preserve">Shared properties:properties shared with the Informational Flagging Protocol" </w:instrText>
      </w:r>
      <w:r>
        <w:fldChar w:fldCharType="end"/>
      </w:r>
      <w:r>
        <w:fldChar w:fldCharType="begin"/>
      </w:r>
      <w:r>
        <w:instrText xml:space="preserve"> XE "Properties shared with the Informational Flagging Protocol" </w:instrText>
      </w:r>
      <w:r>
        <w:fldChar w:fldCharType="end"/>
      </w:r>
    </w:p>
    <w:p w:rsidR="009964D9" w:rsidRDefault="0045552F">
      <w:r>
        <w:t>This protocol shares the following properties with the Informational Flagging Protocol:</w:t>
      </w:r>
    </w:p>
    <w:p w:rsidR="009964D9" w:rsidRDefault="0045552F">
      <w:pPr>
        <w:pStyle w:val="ListParagraph"/>
        <w:numPr>
          <w:ilvl w:val="0"/>
          <w:numId w:val="48"/>
        </w:numPr>
        <w:rPr>
          <w:b/>
        </w:rPr>
      </w:pPr>
      <w:r>
        <w:rPr>
          <w:b/>
        </w:rPr>
        <w:t>PidTagSwappedToDoDat</w:t>
      </w:r>
      <w:r>
        <w:rPr>
          <w:b/>
        </w:rPr>
        <w:t>a</w:t>
      </w:r>
      <w:r>
        <w:t xml:space="preserve"> (</w:t>
      </w:r>
      <w:hyperlink r:id="rId78" w:anchor="Section_f1e50be4ed304c2ab5cb8ff3aaaf9b91">
        <w:r>
          <w:rPr>
            <w:rStyle w:val="Hyperlink"/>
          </w:rPr>
          <w:t>[MS-OXOFLAG]</w:t>
        </w:r>
      </w:hyperlink>
      <w:r>
        <w:t xml:space="preserve"> section 2.2.1.7)</w:t>
      </w:r>
    </w:p>
    <w:p w:rsidR="009964D9" w:rsidRDefault="0045552F">
      <w:pPr>
        <w:pStyle w:val="ListParagraph"/>
        <w:numPr>
          <w:ilvl w:val="0"/>
          <w:numId w:val="48"/>
        </w:numPr>
      </w:pPr>
      <w:r>
        <w:rPr>
          <w:b/>
        </w:rPr>
        <w:t>PidTagSwappedToDoStore</w:t>
      </w:r>
      <w:r>
        <w:t xml:space="preserve"> ([MS-OXOFLAG] section 2.2.1.8)</w:t>
      </w:r>
    </w:p>
    <w:p w:rsidR="009964D9" w:rsidRDefault="0045552F">
      <w:r>
        <w:t>The semantics and accepted values are identical to those specified in [MS-OXOFLAG].</w:t>
      </w:r>
    </w:p>
    <w:p w:rsidR="009964D9" w:rsidRDefault="0045552F">
      <w:pPr>
        <w:pStyle w:val="Heading4"/>
      </w:pPr>
      <w:bookmarkStart w:id="106" w:name="section_3ce6d98e0b264007adfd7f4fe533c43a"/>
      <w:bookmarkStart w:id="107" w:name="_Toc174600749"/>
      <w:r>
        <w:t>Properties Shared with the Task-Related Objects Protocol</w:t>
      </w:r>
      <w:bookmarkEnd w:id="106"/>
      <w:bookmarkEnd w:id="107"/>
      <w:r>
        <w:fldChar w:fldCharType="begin"/>
      </w:r>
      <w:r>
        <w:instrText xml:space="preserve"> XE "Shared properties:properties shared with the Task-Related Objects Protocol" </w:instrText>
      </w:r>
      <w:r>
        <w:fldChar w:fldCharType="end"/>
      </w:r>
      <w:r>
        <w:fldChar w:fldCharType="begin"/>
      </w:r>
      <w:r>
        <w:instrText xml:space="preserve"> XE "Properties shared with the Task-Related Objects Protocol" </w:instrText>
      </w:r>
      <w:r>
        <w:fldChar w:fldCharType="end"/>
      </w:r>
    </w:p>
    <w:p w:rsidR="009964D9" w:rsidRDefault="0045552F">
      <w:r>
        <w:t xml:space="preserve">This protocol shares the following properties with </w:t>
      </w:r>
      <w:r>
        <w:t>the Task-Related Objects Protocol:</w:t>
      </w:r>
    </w:p>
    <w:p w:rsidR="009964D9" w:rsidRDefault="0045552F">
      <w:pPr>
        <w:pStyle w:val="ListParagraph"/>
        <w:numPr>
          <w:ilvl w:val="0"/>
          <w:numId w:val="49"/>
        </w:numPr>
        <w:rPr>
          <w:b/>
        </w:rPr>
      </w:pPr>
      <w:r>
        <w:rPr>
          <w:b/>
        </w:rPr>
        <w:t xml:space="preserve">PidLidTaskDueDate </w:t>
      </w:r>
      <w:r>
        <w:t>(</w:t>
      </w:r>
      <w:hyperlink r:id="rId79" w:anchor="Section_55600ec061954730843659c7931ef27e">
        <w:r>
          <w:rPr>
            <w:rStyle w:val="Hyperlink"/>
          </w:rPr>
          <w:t>[MS-OXOTASK]</w:t>
        </w:r>
      </w:hyperlink>
      <w:r>
        <w:t xml:space="preserve"> section 2.2.2.2.5)</w:t>
      </w:r>
    </w:p>
    <w:p w:rsidR="009964D9" w:rsidRDefault="0045552F">
      <w:pPr>
        <w:pStyle w:val="ListParagraph"/>
        <w:numPr>
          <w:ilvl w:val="0"/>
          <w:numId w:val="49"/>
        </w:numPr>
        <w:rPr>
          <w:b/>
        </w:rPr>
      </w:pPr>
      <w:r>
        <w:rPr>
          <w:b/>
        </w:rPr>
        <w:t xml:space="preserve">PidLidTaskRecurrence </w:t>
      </w:r>
      <w:r>
        <w:t>([MS-OXOTASK] section 2.2.2.2.15)</w:t>
      </w:r>
    </w:p>
    <w:p w:rsidR="009964D9" w:rsidRDefault="0045552F">
      <w:pPr>
        <w:pStyle w:val="ListParagraph"/>
        <w:numPr>
          <w:ilvl w:val="0"/>
          <w:numId w:val="49"/>
        </w:numPr>
        <w:rPr>
          <w:b/>
        </w:rPr>
      </w:pPr>
      <w:r>
        <w:rPr>
          <w:b/>
        </w:rPr>
        <w:t xml:space="preserve">PidLidTaskResetReminder </w:t>
      </w:r>
      <w:r>
        <w:t>([MS-OXOT</w:t>
      </w:r>
      <w:r>
        <w:t>ASK] section 2.2.2.2.6)</w:t>
      </w:r>
    </w:p>
    <w:p w:rsidR="009964D9" w:rsidRDefault="0045552F">
      <w:r>
        <w:t xml:space="preserve">Unless noted in section </w:t>
      </w:r>
      <w:hyperlink w:anchor="Section_8c7807d98883451691d08e0f5f90abf6" w:history="1">
        <w:r>
          <w:rPr>
            <w:rStyle w:val="Hyperlink"/>
          </w:rPr>
          <w:t>2.2.2.3.1</w:t>
        </w:r>
      </w:hyperlink>
      <w:r>
        <w:t>, the semantics and accepted values are identical to those specified in [MS-OXOTASK].</w:t>
      </w:r>
    </w:p>
    <w:p w:rsidR="009964D9" w:rsidRDefault="0045552F">
      <w:pPr>
        <w:pStyle w:val="Heading5"/>
      </w:pPr>
      <w:bookmarkStart w:id="108" w:name="section_8c7807d98883451691d08e0f5f90abf6"/>
      <w:bookmarkStart w:id="109" w:name="_Toc174600750"/>
      <w:r>
        <w:t>PidLidTaskDueDate Property</w:t>
      </w:r>
      <w:bookmarkEnd w:id="108"/>
      <w:bookmarkEnd w:id="109"/>
    </w:p>
    <w:p w:rsidR="009964D9" w:rsidRDefault="0045552F">
      <w:r>
        <w:t xml:space="preserve">Type: </w:t>
      </w:r>
      <w:r>
        <w:rPr>
          <w:b/>
        </w:rPr>
        <w:t>PtypTime</w:t>
      </w:r>
      <w:r>
        <w:t xml:space="preserve"> (</w:t>
      </w:r>
      <w:hyperlink r:id="rId80" w:anchor="Section_1afa0cd9b1a04520b623bf15030af5d8">
        <w:r>
          <w:rPr>
            <w:rStyle w:val="Hyperlink"/>
          </w:rPr>
          <w:t>[MS-OXCDATA]</w:t>
        </w:r>
      </w:hyperlink>
      <w:r>
        <w:t xml:space="preserve"> section 2.11.1)</w:t>
      </w:r>
    </w:p>
    <w:p w:rsidR="009964D9" w:rsidRDefault="0045552F">
      <w:r>
        <w:t xml:space="preserve">The </w:t>
      </w:r>
      <w:r>
        <w:rPr>
          <w:b/>
        </w:rPr>
        <w:t>PidLidTaskDueDate</w:t>
      </w:r>
      <w:r>
        <w:t xml:space="preserve"> property (</w:t>
      </w:r>
      <w:hyperlink r:id="rId81" w:anchor="Section_55600ec061954730843659c7931ef27e">
        <w:r>
          <w:rPr>
            <w:rStyle w:val="Hyperlink"/>
          </w:rPr>
          <w:t>[MS-OXOTASK]</w:t>
        </w:r>
      </w:hyperlink>
      <w:r>
        <w:t xml:space="preserve"> section 2.2.2.2.5) S</w:t>
      </w:r>
      <w:r>
        <w:t>HOULD</w:t>
      </w:r>
      <w:bookmarkStart w:id="110" w:name="z29"/>
      <w:bookmarkStart w:id="111" w:name="Appendix_A_Target_3"/>
      <w:bookmarkEnd w:id="110"/>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1"/>
      <w:r>
        <w:t xml:space="preserve"> be set when the client creates a </w:t>
      </w:r>
      <w:hyperlink w:anchor="gt_8188a44f-a319-4d5c-9b3d-d65c4726045a">
        <w:r>
          <w:rPr>
            <w:rStyle w:val="HyperlinkGreen"/>
            <w:b/>
          </w:rPr>
          <w:t>reminder</w:t>
        </w:r>
      </w:hyperlink>
      <w:r>
        <w:t xml:space="preserve"> on an </w:t>
      </w:r>
      <w:hyperlink w:anchor="gt_8bb43a65-7a8c-4585-a7ed-23044772f8ca">
        <w:r>
          <w:rPr>
            <w:rStyle w:val="HyperlinkGreen"/>
            <w:b/>
          </w:rPr>
          <w:t>object</w:t>
        </w:r>
      </w:hyperlink>
      <w:r>
        <w:t xml:space="preserve"> that</w:t>
      </w:r>
      <w:r>
        <w:t xml:space="preserve"> is neither a </w:t>
      </w:r>
      <w:hyperlink w:anchor="gt_f6e96388-9abc-4352-90cd-4fbfb5b3b9fa">
        <w:r>
          <w:rPr>
            <w:rStyle w:val="HyperlinkGreen"/>
            <w:b/>
          </w:rPr>
          <w:t>Task object</w:t>
        </w:r>
      </w:hyperlink>
      <w:r>
        <w:t xml:space="preserve"> nor a </w:t>
      </w:r>
      <w:hyperlink w:anchor="gt_b9ce8e55-dae6-467b-b5dc-850087d4dc18">
        <w:r>
          <w:rPr>
            <w:rStyle w:val="HyperlinkGreen"/>
            <w:b/>
          </w:rPr>
          <w:t>Calendar object</w:t>
        </w:r>
      </w:hyperlink>
      <w:r>
        <w:t>.</w:t>
      </w:r>
    </w:p>
    <w:p w:rsidR="009964D9" w:rsidRDefault="0045552F">
      <w:r>
        <w:t xml:space="preserve">Setting the </w:t>
      </w:r>
      <w:r>
        <w:rPr>
          <w:b/>
        </w:rPr>
        <w:t>PidLidTaskDueDate</w:t>
      </w:r>
      <w:r>
        <w:t xml:space="preserve"> property allows for a more intuitive "due in" time wh</w:t>
      </w:r>
      <w:r>
        <w:t xml:space="preserve">en the reminder signals. The "due in" time is the time remaining until a </w:t>
      </w:r>
      <w:hyperlink w:anchor="gt_b6c15d0c-d992-421d-ba96-99d3b63894cf">
        <w:r>
          <w:rPr>
            <w:rStyle w:val="HyperlinkGreen"/>
            <w:b/>
          </w:rPr>
          <w:t>Message object</w:t>
        </w:r>
      </w:hyperlink>
      <w:r>
        <w:t xml:space="preserve"> is due.</w:t>
      </w:r>
    </w:p>
    <w:p w:rsidR="009964D9" w:rsidRDefault="0045552F">
      <w:pPr>
        <w:pStyle w:val="Heading4"/>
      </w:pPr>
      <w:bookmarkStart w:id="112" w:name="section_adf1a40851664e029fdd92e46ae8b236"/>
      <w:bookmarkStart w:id="113" w:name="_Toc174600751"/>
      <w:r>
        <w:t>Properties Shared with the Appointment and Meeting Object Protocol</w:t>
      </w:r>
      <w:bookmarkEnd w:id="112"/>
      <w:bookmarkEnd w:id="113"/>
      <w:r>
        <w:fldChar w:fldCharType="begin"/>
      </w:r>
      <w:r>
        <w:instrText xml:space="preserve"> XE "Shared properties:propertie</w:instrText>
      </w:r>
      <w:r>
        <w:instrText xml:space="preserve">s shared with the Appointment and Meeting Object Protocol" </w:instrText>
      </w:r>
      <w:r>
        <w:fldChar w:fldCharType="end"/>
      </w:r>
      <w:r>
        <w:fldChar w:fldCharType="begin"/>
      </w:r>
      <w:r>
        <w:instrText xml:space="preserve"> XE "Properties shared with the Appointment and Meeting Object Protocol" </w:instrText>
      </w:r>
      <w:r>
        <w:fldChar w:fldCharType="end"/>
      </w:r>
    </w:p>
    <w:p w:rsidR="009964D9" w:rsidRDefault="0045552F">
      <w:r>
        <w:t>This protocol shares the following properties with the Appointment and Meeting Object Protocol:</w:t>
      </w:r>
    </w:p>
    <w:p w:rsidR="009964D9" w:rsidRDefault="0045552F">
      <w:pPr>
        <w:pStyle w:val="ListParagraph"/>
        <w:numPr>
          <w:ilvl w:val="0"/>
          <w:numId w:val="50"/>
        </w:numPr>
      </w:pPr>
      <w:r>
        <w:rPr>
          <w:b/>
        </w:rPr>
        <w:t>PidLidAppointmentRecur</w:t>
      </w:r>
      <w:r>
        <w:t xml:space="preserve"> </w:t>
      </w:r>
      <w:r>
        <w:t>(</w:t>
      </w:r>
      <w:hyperlink r:id="rId82" w:anchor="Section_09861fdec8e440289346e7c214cfdba1">
        <w:r>
          <w:rPr>
            <w:rStyle w:val="Hyperlink"/>
          </w:rPr>
          <w:t>[MS-OXOCAL]</w:t>
        </w:r>
      </w:hyperlink>
      <w:r>
        <w:t xml:space="preserve"> section 2.2.1.44) </w:t>
      </w:r>
    </w:p>
    <w:p w:rsidR="009964D9" w:rsidRDefault="0045552F">
      <w:pPr>
        <w:pStyle w:val="ListParagraph"/>
        <w:numPr>
          <w:ilvl w:val="0"/>
          <w:numId w:val="50"/>
        </w:numPr>
      </w:pPr>
      <w:r>
        <w:rPr>
          <w:b/>
        </w:rPr>
        <w:t>PidLidAutoStartCheck</w:t>
      </w:r>
      <w:r>
        <w:t xml:space="preserve"> (</w:t>
      </w:r>
      <w:hyperlink r:id="rId83" w:anchor="Section_f6ab1613aefe447da49c18217230b148">
        <w:r>
          <w:rPr>
            <w:rStyle w:val="Hyperlink"/>
          </w:rPr>
          <w:t>[MS-OXPROPS]</w:t>
        </w:r>
      </w:hyperlink>
      <w:r>
        <w:t xml:space="preserve"> section 2.41)</w:t>
      </w:r>
      <w:bookmarkStart w:id="114" w:name="z31"/>
      <w:bookmarkEnd w:id="114"/>
    </w:p>
    <w:p w:rsidR="009964D9" w:rsidRDefault="0045552F">
      <w:pPr>
        <w:pStyle w:val="ListParagraph"/>
        <w:numPr>
          <w:ilvl w:val="0"/>
          <w:numId w:val="50"/>
        </w:numPr>
      </w:pPr>
      <w:r>
        <w:rPr>
          <w:b/>
        </w:rPr>
        <w:t>PidLidConfer</w:t>
      </w:r>
      <w:r>
        <w:rPr>
          <w:b/>
        </w:rPr>
        <w:t>encingCheck</w:t>
      </w:r>
      <w:r>
        <w:t xml:space="preserve"> ([MS-OXOCAL] section 2.2.1.56.2</w:t>
      </w:r>
      <w:bookmarkStart w:id="115" w:name="z33"/>
      <w:bookmarkEnd w:id="115"/>
      <w:r>
        <w:t>)</w:t>
      </w:r>
    </w:p>
    <w:p w:rsidR="009964D9" w:rsidRDefault="0045552F">
      <w:r>
        <w:lastRenderedPageBreak/>
        <w:t>Unless otherwise noted, the semantics and accepted values are identical to those specified in [MS-OXOCAL].</w:t>
      </w:r>
    </w:p>
    <w:p w:rsidR="009964D9" w:rsidRDefault="0045552F">
      <w:pPr>
        <w:pStyle w:val="Heading3"/>
      </w:pPr>
      <w:bookmarkStart w:id="116" w:name="section_aa7aad26f6fa4c5baeeb191a339b7838"/>
      <w:bookmarkStart w:id="117" w:name="_Toc174600752"/>
      <w:r>
        <w:t>Properties Used to Specify User Preferences That Are Roamed on the Server</w:t>
      </w:r>
      <w:bookmarkEnd w:id="116"/>
      <w:bookmarkEnd w:id="117"/>
      <w:r>
        <w:fldChar w:fldCharType="begin"/>
      </w:r>
      <w:r>
        <w:instrText xml:space="preserve"> XE "Messages:Properties Used t</w:instrText>
      </w:r>
      <w:r>
        <w:instrText xml:space="preserve">o Specify User Preferences That Are Roamed on the Server" </w:instrText>
      </w:r>
      <w:r>
        <w:fldChar w:fldCharType="end"/>
      </w:r>
      <w:r>
        <w:fldChar w:fldCharType="begin"/>
      </w:r>
      <w:r>
        <w:instrText xml:space="preserve"> XE "Properties Used to Specify User Preferences That Are Roamed on the Server message" </w:instrText>
      </w:r>
      <w:r>
        <w:fldChar w:fldCharType="end"/>
      </w:r>
    </w:p>
    <w:p w:rsidR="009964D9" w:rsidRDefault="0045552F">
      <w:r>
        <w:t xml:space="preserve">The property specified in section </w:t>
      </w:r>
      <w:hyperlink w:anchor="Section_d484b26465cf4fa481ccd6084f28b31c" w:history="1">
        <w:r>
          <w:rPr>
            <w:rStyle w:val="Hyperlink"/>
          </w:rPr>
          <w:t>2.2.3.1</w:t>
        </w:r>
      </w:hyperlink>
      <w:r>
        <w:t xml:space="preserve"> is used to specify global state with respect to </w:t>
      </w:r>
      <w:hyperlink w:anchor="gt_8188a44f-a319-4d5c-9b3d-d65c4726045a">
        <w:r>
          <w:rPr>
            <w:rStyle w:val="HyperlinkGreen"/>
            <w:b/>
          </w:rPr>
          <w:t>reminders</w:t>
        </w:r>
      </w:hyperlink>
      <w:r>
        <w:t xml:space="preserve">. This property uses the protocol defined in </w:t>
      </w:r>
      <w:hyperlink r:id="rId84" w:anchor="Section_7d466dd5c1564da99a0175c78e7e1a67">
        <w:r>
          <w:rPr>
            <w:rStyle w:val="Hyperlink"/>
          </w:rPr>
          <w:t>[MS-OXOCFG</w:t>
        </w:r>
        <w:r>
          <w:rPr>
            <w:rStyle w:val="Hyperlink"/>
          </w:rPr>
          <w:t>]</w:t>
        </w:r>
      </w:hyperlink>
      <w:r>
        <w:t xml:space="preserve"> as a transport.</w:t>
      </w:r>
    </w:p>
    <w:p w:rsidR="009964D9" w:rsidRDefault="0045552F">
      <w:pPr>
        <w:pStyle w:val="Heading4"/>
      </w:pPr>
      <w:bookmarkStart w:id="118" w:name="section_d484b26465cf4fa481ccd6084f28b31c"/>
      <w:bookmarkStart w:id="119" w:name="_Toc174600753"/>
      <w:r>
        <w:t>piReminderUpgradeTime Property</w:t>
      </w:r>
      <w:bookmarkEnd w:id="118"/>
      <w:bookmarkEnd w:id="119"/>
      <w:r>
        <w:fldChar w:fldCharType="begin"/>
      </w:r>
      <w:r>
        <w:instrText xml:space="preserve"> XE "Properties used to specify user preferences that are roamed on the server: - iReminderUpgradeTime property" </w:instrText>
      </w:r>
      <w:r>
        <w:fldChar w:fldCharType="end"/>
      </w:r>
      <w:r>
        <w:fldChar w:fldCharType="begin"/>
      </w:r>
      <w:r>
        <w:instrText xml:space="preserve"> XE "piReminderUpgradeTime property used to specify user preferences that are roamed on the s</w:instrText>
      </w:r>
      <w:r>
        <w:instrText xml:space="preserve">erver" </w:instrText>
      </w:r>
      <w:r>
        <w:fldChar w:fldCharType="end"/>
      </w:r>
    </w:p>
    <w:p w:rsidR="009964D9" w:rsidRDefault="0045552F">
      <w:r>
        <w:t xml:space="preserve">The </w:t>
      </w:r>
      <w:r>
        <w:rPr>
          <w:b/>
        </w:rPr>
        <w:t>piReminderUpgradeTime</w:t>
      </w:r>
      <w:r>
        <w:t xml:space="preserve"> property is a 32-bit integer value (specified in number of minutes since midnight, January 1, 1601) stored in the </w:t>
      </w:r>
      <w:hyperlink w:anchor="gt_c6b1eb4e-7e9b-442e-88c4-4d5d65cbb68b">
        <w:r>
          <w:rPr>
            <w:rStyle w:val="HyperlinkGreen"/>
            <w:b/>
          </w:rPr>
          <w:t>calendar options dictionary</w:t>
        </w:r>
      </w:hyperlink>
      <w:r>
        <w:t xml:space="preserve"> that specifies t</w:t>
      </w:r>
      <w:r>
        <w:t xml:space="preserve">he first time a </w:t>
      </w:r>
      <w:hyperlink w:anchor="gt_7cb47e01-b9dd-475a-b849-056f719f3e77">
        <w:r>
          <w:rPr>
            <w:rStyle w:val="HyperlinkGreen"/>
            <w:b/>
          </w:rPr>
          <w:t>full reminder domain</w:t>
        </w:r>
      </w:hyperlink>
      <w:r>
        <w:t xml:space="preserve"> client was used on the </w:t>
      </w:r>
      <w:hyperlink w:anchor="gt_d3ad0e15-adc9-4174-bacf-d929b57278b3">
        <w:r>
          <w:rPr>
            <w:rStyle w:val="HyperlinkGreen"/>
            <w:b/>
          </w:rPr>
          <w:t>mailbox</w:t>
        </w:r>
      </w:hyperlink>
      <w:r>
        <w:t xml:space="preserve">. The time is interpreted in the user's current time zone, not </w:t>
      </w:r>
      <w:hyperlink w:anchor="gt_f2369991-a884-4843-a8fa-1505b6d5ece7">
        <w:r>
          <w:rPr>
            <w:rStyle w:val="HyperlinkGreen"/>
            <w:b/>
          </w:rPr>
          <w:t>UTC</w:t>
        </w:r>
      </w:hyperlink>
      <w:r>
        <w:t>.</w:t>
      </w:r>
    </w:p>
    <w:p w:rsidR="009964D9" w:rsidRDefault="0045552F">
      <w:r>
        <w:t xml:space="preserve">For details about the calendar options dictionary, see </w:t>
      </w:r>
      <w:hyperlink r:id="rId85" w:anchor="Section_7d466dd5c1564da99a0175c78e7e1a67">
        <w:r>
          <w:rPr>
            <w:rStyle w:val="Hyperlink"/>
          </w:rPr>
          <w:t>[MS-OXOCFG]</w:t>
        </w:r>
      </w:hyperlink>
      <w:r>
        <w:t>.</w:t>
      </w:r>
    </w:p>
    <w:p w:rsidR="009964D9" w:rsidRDefault="0045552F">
      <w:pPr>
        <w:pStyle w:val="Heading1"/>
      </w:pPr>
      <w:bookmarkStart w:id="120" w:name="section_e352310a36ad4576867203e3a6a125ac"/>
      <w:bookmarkStart w:id="121" w:name="_Toc174600754"/>
      <w:r>
        <w:lastRenderedPageBreak/>
        <w:t>Protocol Details</w:t>
      </w:r>
      <w:bookmarkEnd w:id="120"/>
      <w:bookmarkEnd w:id="121"/>
    </w:p>
    <w:p w:rsidR="009964D9" w:rsidRDefault="0045552F">
      <w:pPr>
        <w:pStyle w:val="Heading2"/>
      </w:pPr>
      <w:bookmarkStart w:id="122" w:name="section_8bd652ffb7374fec8847a6fdfd08ad62"/>
      <w:bookmarkStart w:id="123" w:name="_Toc174600755"/>
      <w:r>
        <w:t>Client Details</w:t>
      </w:r>
      <w:bookmarkEnd w:id="122"/>
      <w:bookmarkEnd w:id="123"/>
    </w:p>
    <w:p w:rsidR="009964D9" w:rsidRDefault="0045552F">
      <w:pPr>
        <w:pStyle w:val="Heading3"/>
      </w:pPr>
      <w:bookmarkStart w:id="124" w:name="section_bd76ceddd62545e69ba11fc7df0c864f"/>
      <w:bookmarkStart w:id="125" w:name="_Toc174600756"/>
      <w:r>
        <w:t>Abstract D</w:t>
      </w:r>
      <w:r>
        <w:t>ata Model</w:t>
      </w:r>
      <w:bookmarkEnd w:id="124"/>
      <w:bookmarkEnd w:id="125"/>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9964D9" w:rsidRDefault="0045552F">
      <w:r>
        <w:t>This section describes a conceptual model of possible data organization that an implementation maintains to participate in this protocol. T</w:t>
      </w:r>
      <w:r>
        <w:t>he described organization is provided to facilitate the explanation of how the protocol behaves. This document does not mandate that implementations adhere to this model as long as their external behavior is consistent with that described in this document.</w:t>
      </w:r>
    </w:p>
    <w:p w:rsidR="009964D9" w:rsidRDefault="0045552F">
      <w:r>
        <w:t xml:space="preserve">Messages with </w:t>
      </w:r>
      <w:hyperlink w:anchor="gt_61fcd948-e53d-4c92-b82d-33a3ca2679d4">
        <w:r>
          <w:rPr>
            <w:rStyle w:val="HyperlinkGreen"/>
            <w:b/>
          </w:rPr>
          <w:t>active reminders</w:t>
        </w:r>
      </w:hyperlink>
      <w:r>
        <w:t xml:space="preserve"> can be discovered by using a persistent </w:t>
      </w:r>
      <w:hyperlink w:anchor="gt_9ab569d0-496f-4ffb-a1c7-af848e3be035">
        <w:r>
          <w:rPr>
            <w:rStyle w:val="HyperlinkGreen"/>
            <w:b/>
          </w:rPr>
          <w:t>search folder (2)</w:t>
        </w:r>
      </w:hyperlink>
      <w:r>
        <w:t xml:space="preserve"> as specified in </w:t>
      </w:r>
      <w:hyperlink r:id="rId86" w:anchor="Section_c0f31b95c07f486c98d9535ed9705fbf">
        <w:r>
          <w:rPr>
            <w:rStyle w:val="Hyperlink"/>
          </w:rPr>
          <w:t>[MS-OXCFOLD]</w:t>
        </w:r>
      </w:hyperlink>
      <w:r>
        <w:t xml:space="preserve">. Those messages can then be loaded into a list, referred to as the </w:t>
      </w:r>
      <w:hyperlink w:anchor="gt_d34071e2-9e14-493a-8d03-cf2c0f819d3f">
        <w:r>
          <w:rPr>
            <w:rStyle w:val="HyperlinkGreen"/>
            <w:b/>
          </w:rPr>
          <w:t>reminder queue</w:t>
        </w:r>
      </w:hyperlink>
      <w:r>
        <w:t>, that holds the relevant information in mem</w:t>
      </w:r>
      <w:r>
        <w:t xml:space="preserve">ory for pending and/or </w:t>
      </w:r>
      <w:hyperlink w:anchor="gt_27935e51-3a08-40c1-a8b9-4a623c958971">
        <w:r>
          <w:rPr>
            <w:rStyle w:val="HyperlinkGreen"/>
            <w:b/>
          </w:rPr>
          <w:t>overdue reminders</w:t>
        </w:r>
      </w:hyperlink>
      <w:r>
        <w:t xml:space="preserve">. This list is sorted by the value of the </w:t>
      </w:r>
      <w:r>
        <w:rPr>
          <w:b/>
        </w:rPr>
        <w:t>PidLidReminderSignalTime</w:t>
      </w:r>
      <w:r>
        <w:t xml:space="preserve"> property (section </w:t>
      </w:r>
      <w:hyperlink w:anchor="Section_5419e0e901bb4e2d9b6b58b07aa7296b" w:history="1">
        <w:r>
          <w:rPr>
            <w:rStyle w:val="Hyperlink"/>
          </w:rPr>
          <w:t>2.2.1.2</w:t>
        </w:r>
      </w:hyperlink>
      <w:r>
        <w:t>).</w:t>
      </w:r>
    </w:p>
    <w:p w:rsidR="009964D9" w:rsidRDefault="0045552F">
      <w:hyperlink w:anchor="gt_b6c15d0c-d992-421d-ba96-99d3b63894cf">
        <w:r>
          <w:rPr>
            <w:rStyle w:val="HyperlinkGreen"/>
            <w:b/>
          </w:rPr>
          <w:t>Message objects</w:t>
        </w:r>
      </w:hyperlink>
      <w:r>
        <w:t xml:space="preserve"> can be in one of the following states:</w:t>
      </w:r>
    </w:p>
    <w:p w:rsidR="009964D9" w:rsidRDefault="0045552F">
      <w:pPr>
        <w:pStyle w:val="ListParagraph"/>
        <w:numPr>
          <w:ilvl w:val="0"/>
          <w:numId w:val="51"/>
        </w:numPr>
      </w:pPr>
      <w:r>
        <w:t>No active reminder</w:t>
      </w:r>
    </w:p>
    <w:p w:rsidR="009964D9" w:rsidRDefault="0045552F">
      <w:pPr>
        <w:pStyle w:val="ListParagraph"/>
        <w:numPr>
          <w:ilvl w:val="0"/>
          <w:numId w:val="51"/>
        </w:numPr>
      </w:pPr>
      <w:r>
        <w:t xml:space="preserve">Pending </w:t>
      </w:r>
      <w:hyperlink w:anchor="gt_8188a44f-a319-4d5c-9b3d-d65c4726045a">
        <w:r>
          <w:rPr>
            <w:rStyle w:val="HyperlinkGreen"/>
            <w:b/>
          </w:rPr>
          <w:t>reminder</w:t>
        </w:r>
      </w:hyperlink>
      <w:r>
        <w:t xml:space="preserve"> </w:t>
      </w:r>
    </w:p>
    <w:p w:rsidR="009964D9" w:rsidRDefault="0045552F">
      <w:pPr>
        <w:pStyle w:val="ListParagraph"/>
        <w:numPr>
          <w:ilvl w:val="0"/>
          <w:numId w:val="51"/>
        </w:numPr>
      </w:pPr>
      <w:r>
        <w:t>Overdue reminders</w:t>
      </w:r>
    </w:p>
    <w:p w:rsidR="009964D9" w:rsidRDefault="0045552F">
      <w:r>
        <w:t>The reminder queue</w:t>
      </w:r>
      <w:r>
        <w:t xml:space="preserve"> contains Message objects that have a pending or overdue reminder.</w:t>
      </w:r>
    </w:p>
    <w:p w:rsidR="009964D9" w:rsidRDefault="0045552F">
      <w:pPr>
        <w:pStyle w:val="Heading3"/>
      </w:pPr>
      <w:bookmarkStart w:id="126" w:name="section_cee65a14ab1e4a09ac072298513ce264"/>
      <w:bookmarkStart w:id="127" w:name="_Toc174600757"/>
      <w:r>
        <w:t>Timers</w:t>
      </w:r>
      <w:bookmarkEnd w:id="126"/>
      <w:bookmarkEnd w:id="127"/>
      <w:r>
        <w:fldChar w:fldCharType="begin"/>
      </w:r>
      <w:r>
        <w:instrText xml:space="preserve"> XE "Client:timers" </w:instrText>
      </w:r>
      <w:r>
        <w:fldChar w:fldCharType="end"/>
      </w:r>
      <w:r>
        <w:fldChar w:fldCharType="begin"/>
      </w:r>
      <w:r>
        <w:instrText xml:space="preserve"> XE "Timers:client" </w:instrText>
      </w:r>
      <w:r>
        <w:fldChar w:fldCharType="end"/>
      </w:r>
    </w:p>
    <w:p w:rsidR="009964D9" w:rsidRDefault="0045552F">
      <w:r>
        <w:t>None.</w:t>
      </w:r>
    </w:p>
    <w:p w:rsidR="009964D9" w:rsidRDefault="0045552F">
      <w:pPr>
        <w:pStyle w:val="Heading3"/>
      </w:pPr>
      <w:bookmarkStart w:id="128" w:name="section_fbcd1fc1970048998d3b3ce7a1daaa17"/>
      <w:bookmarkStart w:id="129" w:name="_Toc174600758"/>
      <w:r>
        <w:t>Initialization</w:t>
      </w:r>
      <w:bookmarkEnd w:id="128"/>
      <w:bookmarkEnd w:id="129"/>
    </w:p>
    <w:p w:rsidR="009964D9" w:rsidRDefault="0045552F">
      <w:pPr>
        <w:pStyle w:val="Heading4"/>
      </w:pPr>
      <w:bookmarkStart w:id="130" w:name="section_c7238ccdae204106ab159324f95f8b81"/>
      <w:bookmarkStart w:id="131" w:name="_Toc174600759"/>
      <w:r>
        <w:t>Scope of the Search for Active Reminders</w:t>
      </w:r>
      <w:bookmarkEnd w:id="130"/>
      <w:bookmarkEnd w:id="131"/>
      <w:r>
        <w:fldChar w:fldCharType="begin"/>
      </w:r>
      <w:r>
        <w:instrText xml:space="preserve"> XE "Client - intialization:scope of the search for active reminders" </w:instrText>
      </w:r>
      <w:r>
        <w:fldChar w:fldCharType="end"/>
      </w:r>
      <w:r>
        <w:fldChar w:fldCharType="begin"/>
      </w:r>
      <w:r>
        <w:instrText xml:space="preserve"> XE "</w:instrText>
      </w:r>
      <w:r>
        <w:instrText xml:space="preserve">Initialization - client:scope of the search for active reminders" </w:instrText>
      </w:r>
      <w:r>
        <w:fldChar w:fldCharType="end"/>
      </w:r>
    </w:p>
    <w:p w:rsidR="009964D9" w:rsidRDefault="0045552F">
      <w:r>
        <w:t xml:space="preserve">One of two approaches is typically used to specify the scope of the search for </w:t>
      </w:r>
      <w:hyperlink w:anchor="gt_61fcd948-e53d-4c92-b82d-33a3ca2679d4">
        <w:r>
          <w:rPr>
            <w:rStyle w:val="HyperlinkGreen"/>
            <w:b/>
          </w:rPr>
          <w:t>active reminders</w:t>
        </w:r>
      </w:hyperlink>
      <w:r>
        <w:t xml:space="preserve"> in the </w:t>
      </w:r>
      <w:hyperlink w:anchor="gt_d34071e2-9e14-493a-8d03-cf2c0f819d3f">
        <w:r>
          <w:rPr>
            <w:rStyle w:val="HyperlinkGreen"/>
            <w:b/>
          </w:rPr>
          <w:t>reminder queue</w:t>
        </w:r>
      </w:hyperlink>
      <w:r>
        <w:t xml:space="preserve">: </w:t>
      </w:r>
      <w:hyperlink w:anchor="gt_f378c6d0-b76f-42bf-9a21-399f740dac8d">
        <w:r>
          <w:rPr>
            <w:rStyle w:val="HyperlinkGreen"/>
            <w:b/>
          </w:rPr>
          <w:t>minimal reminder domain</w:t>
        </w:r>
      </w:hyperlink>
      <w:r>
        <w:t xml:space="preserve"> or </w:t>
      </w:r>
      <w:hyperlink w:anchor="gt_7cb47e01-b9dd-475a-b849-056f719f3e77">
        <w:r>
          <w:rPr>
            <w:rStyle w:val="HyperlinkGreen"/>
            <w:b/>
          </w:rPr>
          <w:t>full reminder domain</w:t>
        </w:r>
      </w:hyperlink>
      <w:r>
        <w:t>.</w:t>
      </w:r>
    </w:p>
    <w:p w:rsidR="009964D9" w:rsidRDefault="0045552F">
      <w:r>
        <w:t>Clients SHOULD</w:t>
      </w:r>
      <w:bookmarkStart w:id="132" w:name="z35"/>
      <w:bookmarkStart w:id="133" w:name="Appendix_A_Target_4"/>
      <w:bookmarkEnd w:id="132"/>
      <w:r>
        <w:rPr>
          <w:rStyle w:val="Hyperlink"/>
        </w:rPr>
        <w:fldChar w:fldCharType="begin"/>
      </w:r>
      <w:r>
        <w:rPr>
          <w:rStyle w:val="Hyperlink"/>
        </w:rPr>
        <w:instrText xml:space="preserve"> HYPERLINK </w:instrText>
      </w:r>
      <w:r>
        <w:rPr>
          <w:rStyle w:val="Hyperlink"/>
        </w:rPr>
        <w:instrText xml:space="preserve">\l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3"/>
      <w:r>
        <w:t xml:space="preserve"> use a full reminder domain scope strategy. Using multiple clients that use different scope strategies to access the same </w:t>
      </w:r>
      <w:hyperlink w:anchor="gt_d3ad0e15-adc9-4174-bacf-d929b57278b3">
        <w:r>
          <w:rPr>
            <w:rStyle w:val="HyperlinkGreen"/>
            <w:b/>
          </w:rPr>
          <w:t>mailbox</w:t>
        </w:r>
      </w:hyperlink>
      <w:r>
        <w:t xml:space="preserve"> is not rec</w:t>
      </w:r>
      <w:r>
        <w:t>ommended.</w:t>
      </w:r>
    </w:p>
    <w:p w:rsidR="009964D9" w:rsidRDefault="0045552F">
      <w:r>
        <w:t xml:space="preserve">Using multiple clients that use different </w:t>
      </w:r>
      <w:hyperlink w:anchor="gt_0002a81f-a499-4def-b46d-b63f0c8e6664">
        <w:r>
          <w:rPr>
            <w:rStyle w:val="HyperlinkGreen"/>
            <w:b/>
          </w:rPr>
          <w:t>reminder domains</w:t>
        </w:r>
      </w:hyperlink>
      <w:r>
        <w:t xml:space="preserve"> can lead to inconsistent </w:t>
      </w:r>
      <w:hyperlink w:anchor="gt_8188a44f-a319-4d5c-9b3d-d65c4726045a">
        <w:r>
          <w:rPr>
            <w:rStyle w:val="HyperlinkGreen"/>
            <w:b/>
          </w:rPr>
          <w:t>reminder</w:t>
        </w:r>
      </w:hyperlink>
      <w:r>
        <w:t xml:space="preserve"> signaling behavior. For examp</w:t>
      </w:r>
      <w:r>
        <w:t xml:space="preserve">le, different </w:t>
      </w:r>
      <w:hyperlink w:anchor="gt_27935e51-3a08-40c1-a8b9-4a623c958971">
        <w:r>
          <w:rPr>
            <w:rStyle w:val="HyperlinkGreen"/>
            <w:b/>
          </w:rPr>
          <w:t>overdue reminders</w:t>
        </w:r>
      </w:hyperlink>
      <w:r>
        <w:t xml:space="preserve"> might signal in different clients, which can lead to missed reminders in the client with the smaller reminder domain.</w:t>
      </w:r>
    </w:p>
    <w:p w:rsidR="009964D9" w:rsidRDefault="0045552F">
      <w:r>
        <w:t>Clients that use a full reminder domain scop</w:t>
      </w:r>
      <w:r>
        <w:t xml:space="preserve">e strategy MUST ensure that the </w:t>
      </w:r>
      <w:r>
        <w:rPr>
          <w:b/>
        </w:rPr>
        <w:t>piReminderUpgradeTime</w:t>
      </w:r>
      <w:r>
        <w:t xml:space="preserve"> property (section </w:t>
      </w:r>
      <w:hyperlink w:anchor="Section_d484b26465cf4fa481ccd6084f28b31c" w:history="1">
        <w:r>
          <w:rPr>
            <w:rStyle w:val="Hyperlink"/>
          </w:rPr>
          <w:t>2.2.3.1</w:t>
        </w:r>
      </w:hyperlink>
      <w:r>
        <w:t xml:space="preserve">) is set. If the </w:t>
      </w:r>
      <w:r>
        <w:rPr>
          <w:b/>
        </w:rPr>
        <w:t>piReminderUpgradeTime</w:t>
      </w:r>
      <w:r>
        <w:t xml:space="preserve"> property does not exist, the client MUST set it. The value SHOULD correspond to the current local time to reflect the time of upgrade to the expanded scope strategy of the newer client. The </w:t>
      </w:r>
      <w:r>
        <w:rPr>
          <w:b/>
        </w:rPr>
        <w:t>piReminderUpgradeTime</w:t>
      </w:r>
      <w:r>
        <w:t xml:space="preserve"> property SHOULD</w:t>
      </w:r>
      <w:bookmarkStart w:id="134" w:name="Appendix_A_Target_5"/>
      <w:r>
        <w:rPr>
          <w:rStyle w:val="Hyperlink"/>
        </w:rPr>
        <w:fldChar w:fldCharType="begin"/>
      </w:r>
      <w:r>
        <w:rPr>
          <w:rStyle w:val="Hyperlink"/>
        </w:rPr>
        <w:instrText xml:space="preserve"> HYPERLINK \l "Appendix_A_</w:instrText>
      </w:r>
      <w:r>
        <w:rPr>
          <w:rStyle w:val="Hyperlink"/>
        </w:rPr>
        <w:instrText xml:space="preserve">5" \o "Product behavior note 5" \h </w:instrText>
      </w:r>
      <w:r>
        <w:rPr>
          <w:rStyle w:val="Hyperlink"/>
        </w:rPr>
      </w:r>
      <w:r>
        <w:rPr>
          <w:rStyle w:val="Hyperlink"/>
        </w:rPr>
        <w:fldChar w:fldCharType="separate"/>
      </w:r>
      <w:r>
        <w:rPr>
          <w:rStyle w:val="Hyperlink"/>
        </w:rPr>
        <w:t>&lt;5&gt;</w:t>
      </w:r>
      <w:r>
        <w:rPr>
          <w:rStyle w:val="Hyperlink"/>
        </w:rPr>
        <w:fldChar w:fldCharType="end"/>
      </w:r>
      <w:bookmarkEnd w:id="134"/>
      <w:r>
        <w:t xml:space="preserve"> be set only once. If the value of the </w:t>
      </w:r>
      <w:r>
        <w:rPr>
          <w:b/>
        </w:rPr>
        <w:t>piReminderUpgradeTime</w:t>
      </w:r>
      <w:r>
        <w:t xml:space="preserve"> property is already set, it SHOULD NOT be changed because it represents the first time an "upgraded" client was used.</w:t>
      </w:r>
    </w:p>
    <w:p w:rsidR="009964D9" w:rsidRDefault="0045552F">
      <w:pPr>
        <w:pStyle w:val="Heading4"/>
      </w:pPr>
      <w:bookmarkStart w:id="135" w:name="section_4cec577e158f4d3ca3f64729a7b1693d"/>
      <w:bookmarkStart w:id="136" w:name="_Toc174600760"/>
      <w:r>
        <w:lastRenderedPageBreak/>
        <w:t>Loading and Processing Reminders</w:t>
      </w:r>
      <w:bookmarkEnd w:id="135"/>
      <w:bookmarkEnd w:id="136"/>
      <w:r>
        <w:fldChar w:fldCharType="begin"/>
      </w:r>
      <w:r>
        <w:instrText xml:space="preserve"> XE "C</w:instrText>
      </w:r>
      <w:r>
        <w:instrText xml:space="preserve">lient - intialization:loading and processing reminders" </w:instrText>
      </w:r>
      <w:r>
        <w:fldChar w:fldCharType="end"/>
      </w:r>
      <w:r>
        <w:fldChar w:fldCharType="begin"/>
      </w:r>
      <w:r>
        <w:instrText xml:space="preserve"> XE "Initialization - client:loading and processing reminders" </w:instrText>
      </w:r>
      <w:r>
        <w:fldChar w:fldCharType="end"/>
      </w:r>
    </w:p>
    <w:p w:rsidR="009964D9" w:rsidRDefault="0045552F">
      <w:r>
        <w:t xml:space="preserve"> When populating or updating the </w:t>
      </w:r>
      <w:hyperlink w:anchor="gt_d34071e2-9e14-493a-8d03-cf2c0f819d3f">
        <w:r>
          <w:rPr>
            <w:rStyle w:val="HyperlinkGreen"/>
            <w:b/>
          </w:rPr>
          <w:t>reminder queue</w:t>
        </w:r>
      </w:hyperlink>
      <w:r>
        <w:t xml:space="preserve"> with </w:t>
      </w:r>
      <w:hyperlink w:anchor="gt_b6c15d0c-d992-421d-ba96-99d3b63894cf">
        <w:r>
          <w:rPr>
            <w:rStyle w:val="HyperlinkGreen"/>
            <w:b/>
          </w:rPr>
          <w:t>Message objects</w:t>
        </w:r>
      </w:hyperlink>
      <w:r>
        <w:t xml:space="preserve"> found in the </w:t>
      </w:r>
      <w:hyperlink w:anchor="gt_0002a81f-a499-4def-b46d-b63f0c8e6664">
        <w:r>
          <w:rPr>
            <w:rStyle w:val="HyperlinkGreen"/>
            <w:b/>
          </w:rPr>
          <w:t>reminder domain</w:t>
        </w:r>
      </w:hyperlink>
      <w:r>
        <w:t>, the client SHOULD:</w:t>
      </w:r>
    </w:p>
    <w:p w:rsidR="009964D9" w:rsidRDefault="0045552F">
      <w:pPr>
        <w:pStyle w:val="ListParagraph"/>
        <w:numPr>
          <w:ilvl w:val="0"/>
          <w:numId w:val="52"/>
        </w:numPr>
      </w:pPr>
      <w:r>
        <w:t xml:space="preserve">Ignore certain Message objects, as specified in section </w:t>
      </w:r>
      <w:hyperlink w:anchor="Section_071405902c1546d5b765ed25693ccc30" w:history="1">
        <w:r>
          <w:rPr>
            <w:rStyle w:val="Hyperlink"/>
          </w:rPr>
          <w:t>3.1.4.5.1</w:t>
        </w:r>
      </w:hyperlink>
      <w:r>
        <w:t>.</w:t>
      </w:r>
    </w:p>
    <w:p w:rsidR="009964D9" w:rsidRDefault="0045552F">
      <w:pPr>
        <w:pStyle w:val="ListParagraph"/>
        <w:numPr>
          <w:ilvl w:val="0"/>
          <w:numId w:val="52"/>
        </w:numPr>
      </w:pPr>
      <w:r>
        <w:t xml:space="preserve">Automatically </w:t>
      </w:r>
      <w:hyperlink w:anchor="gt_d53d7870-7033-4250-8de1-7c9615607f20">
        <w:r>
          <w:rPr>
            <w:rStyle w:val="HyperlinkGreen"/>
            <w:b/>
          </w:rPr>
          <w:t>dismiss</w:t>
        </w:r>
      </w:hyperlink>
      <w:r>
        <w:t xml:space="preserve"> certain Message objects, as specified in section </w:t>
      </w:r>
      <w:hyperlink w:anchor="Section_c613d04b4e934f9395e3fcefa0f9e40b" w:history="1">
        <w:r>
          <w:rPr>
            <w:rStyle w:val="Hyperlink"/>
          </w:rPr>
          <w:t>3.1.4.5.2</w:t>
        </w:r>
      </w:hyperlink>
      <w:r>
        <w:t>.</w:t>
      </w:r>
    </w:p>
    <w:p w:rsidR="009964D9" w:rsidRDefault="0045552F">
      <w:pPr>
        <w:pStyle w:val="ListParagraph"/>
        <w:numPr>
          <w:ilvl w:val="0"/>
          <w:numId w:val="52"/>
        </w:numPr>
      </w:pPr>
      <w:r>
        <w:t>Include a</w:t>
      </w:r>
      <w:r>
        <w:t xml:space="preserve">ny remaining Message objects that have </w:t>
      </w:r>
      <w:hyperlink w:anchor="gt_61fcd948-e53d-4c92-b82d-33a3ca2679d4">
        <w:r>
          <w:rPr>
            <w:rStyle w:val="HyperlinkGreen"/>
            <w:b/>
          </w:rPr>
          <w:t>active reminders</w:t>
        </w:r>
      </w:hyperlink>
      <w:r>
        <w:t xml:space="preserve"> (pending or </w:t>
      </w:r>
      <w:hyperlink w:anchor="gt_27935e51-3a08-40c1-a8b9-4a623c958971">
        <w:r>
          <w:rPr>
            <w:rStyle w:val="HyperlinkGreen"/>
            <w:b/>
          </w:rPr>
          <w:t>overdue reminders</w:t>
        </w:r>
      </w:hyperlink>
      <w:r>
        <w:t>).</w:t>
      </w:r>
    </w:p>
    <w:p w:rsidR="009964D9" w:rsidRDefault="0045552F">
      <w:pPr>
        <w:pStyle w:val="Heading3"/>
      </w:pPr>
      <w:bookmarkStart w:id="137" w:name="section_133ea9e436d040dbbf3124376b403f1a"/>
      <w:bookmarkStart w:id="138" w:name="_Toc174600761"/>
      <w:r>
        <w:t>Higher-Layer Triggered Events</w:t>
      </w:r>
      <w:bookmarkEnd w:id="137"/>
      <w:bookmarkEnd w:id="138"/>
    </w:p>
    <w:p w:rsidR="009964D9" w:rsidRDefault="0045552F">
      <w:pPr>
        <w:pStyle w:val="Heading4"/>
      </w:pPr>
      <w:bookmarkStart w:id="139" w:name="section_9f1a0edb317d42e7ba8ebd9e209feac0"/>
      <w:bookmarkStart w:id="140" w:name="_Toc174600762"/>
      <w:r>
        <w:t>Setting a Remi</w:t>
      </w:r>
      <w:r>
        <w:t>nder</w:t>
      </w:r>
      <w:bookmarkEnd w:id="139"/>
      <w:bookmarkEnd w:id="140"/>
      <w:r>
        <w:fldChar w:fldCharType="begin"/>
      </w:r>
      <w:r>
        <w:instrText xml:space="preserve"> XE "Client - higher layer triggered events:setting a reminder" </w:instrText>
      </w:r>
      <w:r>
        <w:fldChar w:fldCharType="end"/>
      </w:r>
      <w:r>
        <w:fldChar w:fldCharType="begin"/>
      </w:r>
      <w:r>
        <w:instrText xml:space="preserve"> XE "Higher layer triggered events - client:setting a reminder" </w:instrText>
      </w:r>
      <w:r>
        <w:fldChar w:fldCharType="end"/>
      </w:r>
      <w:r>
        <w:fldChar w:fldCharType="begin"/>
      </w:r>
      <w:r>
        <w:instrText xml:space="preserve"> XE "Triggered events - client:setting a reminder" </w:instrText>
      </w:r>
      <w:r>
        <w:fldChar w:fldCharType="end"/>
      </w:r>
    </w:p>
    <w:p w:rsidR="009964D9" w:rsidRDefault="0045552F">
      <w:r>
        <w:t xml:space="preserve">To enable the signaling of a </w:t>
      </w:r>
      <w:hyperlink w:anchor="gt_8188a44f-a319-4d5c-9b3d-d65c4726045a">
        <w:r>
          <w:rPr>
            <w:rStyle w:val="HyperlinkGreen"/>
            <w:b/>
          </w:rPr>
          <w:t>reminder</w:t>
        </w:r>
      </w:hyperlink>
      <w:r>
        <w:t xml:space="preserve">, in addition to the behaviors specified in section </w:t>
      </w:r>
      <w:hyperlink w:anchor="Section_054e2727ed6f45b496154993e41e454e" w:history="1">
        <w:r>
          <w:rPr>
            <w:rStyle w:val="Hyperlink"/>
          </w:rPr>
          <w:t>3.1.4.1.1</w:t>
        </w:r>
      </w:hyperlink>
      <w:r>
        <w:t xml:space="preserve"> through section </w:t>
      </w:r>
      <w:hyperlink w:anchor="Section_b2707b66c1474c3981ae54709889dc9c" w:history="1">
        <w:r>
          <w:rPr>
            <w:rStyle w:val="Hyperlink"/>
          </w:rPr>
          <w:t>3.1.4.1.5.2</w:t>
        </w:r>
      </w:hyperlink>
      <w:r>
        <w:t xml:space="preserve">, the client sets the </w:t>
      </w:r>
      <w:r>
        <w:rPr>
          <w:b/>
        </w:rPr>
        <w:t>PidLidReminderSet</w:t>
      </w:r>
      <w:r>
        <w:t xml:space="preserve"> property (section </w:t>
      </w:r>
      <w:hyperlink w:anchor="Section_5a387ab73c6b4e5db20743aca5470c94" w:history="1">
        <w:r>
          <w:rPr>
            <w:rStyle w:val="Hyperlink"/>
          </w:rPr>
          <w:t>2.2.1.1</w:t>
        </w:r>
      </w:hyperlink>
      <w:r>
        <w:t xml:space="preserve">) to TRUE on a </w:t>
      </w:r>
      <w:hyperlink w:anchor="gt_b6c15d0c-d992-421d-ba96-99d3b63894cf">
        <w:r>
          <w:rPr>
            <w:rStyle w:val="HyperlinkGreen"/>
            <w:b/>
          </w:rPr>
          <w:t>Message object</w:t>
        </w:r>
      </w:hyperlink>
      <w:r>
        <w:t xml:space="preserve">. The client sets the </w:t>
      </w:r>
      <w:r>
        <w:rPr>
          <w:b/>
        </w:rPr>
        <w:t>PidLidReminderSign</w:t>
      </w:r>
      <w:r>
        <w:rPr>
          <w:b/>
        </w:rPr>
        <w:t>alTime</w:t>
      </w:r>
      <w:r>
        <w:t xml:space="preserve"> property (section </w:t>
      </w:r>
      <w:hyperlink w:anchor="Section_5419e0e901bb4e2d9b6b58b07aa7296b" w:history="1">
        <w:r>
          <w:rPr>
            <w:rStyle w:val="Hyperlink"/>
          </w:rPr>
          <w:t>2.2.1.2</w:t>
        </w:r>
      </w:hyperlink>
      <w:r>
        <w:t xml:space="preserve">) to the specified time the reminder becomes overdue and sets the </w:t>
      </w:r>
      <w:r>
        <w:rPr>
          <w:b/>
        </w:rPr>
        <w:t>PidLidReminderTime</w:t>
      </w:r>
      <w:r>
        <w:t xml:space="preserve"> property (section </w:t>
      </w:r>
      <w:hyperlink w:anchor="Section_bf24afe29ae04b7896e4345b500e9673" w:history="1">
        <w:r>
          <w:rPr>
            <w:rStyle w:val="Hyperlink"/>
          </w:rPr>
          <w:t>2</w:t>
        </w:r>
        <w:r>
          <w:rPr>
            <w:rStyle w:val="Hyperlink"/>
          </w:rPr>
          <w:t>.2.1.4</w:t>
        </w:r>
      </w:hyperlink>
      <w:r>
        <w:t>).</w:t>
      </w:r>
    </w:p>
    <w:p w:rsidR="009964D9" w:rsidRDefault="0045552F">
      <w:pPr>
        <w:pStyle w:val="Heading5"/>
      </w:pPr>
      <w:bookmarkStart w:id="141" w:name="section_054e2727ed6f45b496154993e41e454e"/>
      <w:bookmarkStart w:id="142" w:name="_Toc174600763"/>
      <w:r>
        <w:t>Reminders on Task Objects</w:t>
      </w:r>
      <w:bookmarkEnd w:id="141"/>
      <w:bookmarkEnd w:id="142"/>
    </w:p>
    <w:p w:rsidR="009964D9" w:rsidRDefault="0045552F">
      <w:r>
        <w:t xml:space="preserve">To enable the signaling of a reminder on a </w:t>
      </w:r>
      <w:hyperlink w:anchor="gt_f6e96388-9abc-4352-90cd-4fbfb5b3b9fa">
        <w:r>
          <w:rPr>
            <w:rStyle w:val="HyperlinkGreen"/>
            <w:b/>
          </w:rPr>
          <w:t>Task object</w:t>
        </w:r>
      </w:hyperlink>
      <w:r>
        <w:t xml:space="preserve">, the client sets the </w:t>
      </w:r>
      <w:r>
        <w:rPr>
          <w:b/>
        </w:rPr>
        <w:t xml:space="preserve">PidLidReminderTime </w:t>
      </w:r>
      <w:r>
        <w:t xml:space="preserve">property (section </w:t>
      </w:r>
      <w:hyperlink w:anchor="Section_bf24afe29ae04b7896e4345b500e9673" w:history="1">
        <w:r>
          <w:rPr>
            <w:rStyle w:val="Hyperlink"/>
          </w:rPr>
          <w:t>2.2.1.4</w:t>
        </w:r>
      </w:hyperlink>
      <w:r>
        <w:t>)</w:t>
      </w:r>
      <w:r>
        <w:rPr>
          <w:b/>
        </w:rPr>
        <w:t xml:space="preserve"> </w:t>
      </w:r>
      <w:r>
        <w:t xml:space="preserve">to the specified time at which the </w:t>
      </w:r>
      <w:hyperlink w:anchor="gt_8188a44f-a319-4d5c-9b3d-d65c4726045a">
        <w:r>
          <w:rPr>
            <w:rStyle w:val="HyperlinkGreen"/>
            <w:b/>
          </w:rPr>
          <w:t>reminder</w:t>
        </w:r>
      </w:hyperlink>
      <w:r>
        <w:t xml:space="preserve"> becomes overdue.</w:t>
      </w:r>
    </w:p>
    <w:p w:rsidR="009964D9" w:rsidRDefault="0045552F">
      <w:pPr>
        <w:pStyle w:val="Heading5"/>
      </w:pPr>
      <w:bookmarkStart w:id="143" w:name="section_31a27960e8b54a31ba88eb4ef77e6821"/>
      <w:bookmarkStart w:id="144" w:name="_Toc174600764"/>
      <w:r>
        <w:t>Reminders on Message Objects Other Than Calendar Objects and Task Objects</w:t>
      </w:r>
      <w:bookmarkEnd w:id="143"/>
      <w:bookmarkEnd w:id="144"/>
    </w:p>
    <w:p w:rsidR="009964D9" w:rsidRDefault="0045552F">
      <w:r>
        <w:t>To enable the signaling of reminders</w:t>
      </w:r>
      <w:r>
        <w:t xml:space="preserve"> on </w:t>
      </w:r>
      <w:hyperlink w:anchor="gt_b6c15d0c-d992-421d-ba96-99d3b63894cf">
        <w:r>
          <w:rPr>
            <w:rStyle w:val="HyperlinkGreen"/>
            <w:b/>
          </w:rPr>
          <w:t>Message objects</w:t>
        </w:r>
      </w:hyperlink>
      <w:r>
        <w:t xml:space="preserve"> that are not </w:t>
      </w:r>
      <w:hyperlink w:anchor="gt_b9ce8e55-dae6-467b-b5dc-850087d4dc18">
        <w:r>
          <w:rPr>
            <w:rStyle w:val="HyperlinkGreen"/>
            <w:b/>
          </w:rPr>
          <w:t>Calendar objects</w:t>
        </w:r>
      </w:hyperlink>
      <w:r>
        <w:t xml:space="preserve"> or </w:t>
      </w:r>
      <w:hyperlink w:anchor="gt_f6e96388-9abc-4352-90cd-4fbfb5b3b9fa">
        <w:r>
          <w:rPr>
            <w:rStyle w:val="HyperlinkGreen"/>
            <w:b/>
          </w:rPr>
          <w:t>Task objects</w:t>
        </w:r>
      </w:hyperlink>
      <w:r>
        <w:t>, the</w:t>
      </w:r>
      <w:r>
        <w:t xml:space="preserve"> client sets the </w:t>
      </w:r>
      <w:r>
        <w:rPr>
          <w:b/>
        </w:rPr>
        <w:t>PidLidReminderTime</w:t>
      </w:r>
      <w:r>
        <w:t xml:space="preserve"> property (section </w:t>
      </w:r>
      <w:hyperlink w:anchor="Section_bf24afe29ae04b7896e4345b500e9673" w:history="1">
        <w:r>
          <w:rPr>
            <w:rStyle w:val="Hyperlink"/>
          </w:rPr>
          <w:t>2.2.1.4</w:t>
        </w:r>
      </w:hyperlink>
      <w:r>
        <w:t>) and SHOULD</w:t>
      </w:r>
      <w:bookmarkStart w:id="145" w:name="z39"/>
      <w:bookmarkStart w:id="146" w:name="Appendix_A_Target_6"/>
      <w:bookmarkEnd w:id="145"/>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46"/>
      <w:r>
        <w:t xml:space="preserve"> set the </w:t>
      </w:r>
      <w:r>
        <w:rPr>
          <w:b/>
        </w:rPr>
        <w:t>PidTagReplyTime</w:t>
      </w:r>
      <w:r>
        <w:t xml:space="preserve"> (</w:t>
      </w:r>
      <w:hyperlink r:id="rId87" w:anchor="Section_f1e50be4ed304c2ab5cb8ff3aaaf9b91">
        <w:r>
          <w:rPr>
            <w:rStyle w:val="Hyperlink"/>
          </w:rPr>
          <w:t>[MS-OXOFLAG]</w:t>
        </w:r>
      </w:hyperlink>
      <w:r>
        <w:t xml:space="preserve"> section 2.2.3.1) property to the specified </w:t>
      </w:r>
      <w:hyperlink w:anchor="gt_828db620-a56b-4e5a-abb7-545e1fd9c7d4">
        <w:r>
          <w:rPr>
            <w:rStyle w:val="HyperlinkGreen"/>
            <w:b/>
          </w:rPr>
          <w:t>signal time</w:t>
        </w:r>
      </w:hyperlink>
      <w:r>
        <w:t>.</w:t>
      </w:r>
    </w:p>
    <w:p w:rsidR="009964D9" w:rsidRDefault="0045552F">
      <w:r>
        <w:t xml:space="preserve">In summary, the client sets the properties in the following table (or </w:t>
      </w:r>
      <w:r>
        <w:t>ensures that they are already set</w:t>
      </w:r>
      <w:bookmarkStart w:id="147" w:name="z41"/>
      <w:bookmarkStart w:id="148" w:name="Appendix_A_Target_7"/>
      <w:bookmarkEnd w:id="14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48"/>
      <w:r>
        <w:t xml:space="preserve"> for Message objects that are neither Calendar objects nor Task objects).</w:t>
      </w:r>
    </w:p>
    <w:tbl>
      <w:tblPr>
        <w:tblStyle w:val="Table-ShadedHeader"/>
        <w:tblW w:w="0" w:type="auto"/>
        <w:tblLook w:val="04A0" w:firstRow="1" w:lastRow="0" w:firstColumn="1" w:lastColumn="0" w:noHBand="0" w:noVBand="1"/>
      </w:tblPr>
      <w:tblGrid>
        <w:gridCol w:w="4052"/>
        <w:gridCol w:w="2221"/>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tcPr>
          <w:p w:rsidR="009964D9" w:rsidRDefault="0045552F">
            <w:pPr>
              <w:pStyle w:val="TableHeaderText"/>
            </w:pPr>
            <w:r>
              <w:t>Property</w:t>
            </w:r>
          </w:p>
        </w:tc>
        <w:tc>
          <w:tcPr>
            <w:tcW w:w="0" w:type="auto"/>
          </w:tcPr>
          <w:p w:rsidR="009964D9" w:rsidRDefault="0045552F">
            <w:pPr>
              <w:pStyle w:val="TableHeaderText"/>
            </w:pPr>
            <w:r>
              <w:t>Value</w:t>
            </w:r>
          </w:p>
        </w:tc>
      </w:tr>
      <w:tr w:rsidR="009964D9" w:rsidTr="009964D9">
        <w:tc>
          <w:tcPr>
            <w:tcW w:w="0" w:type="auto"/>
          </w:tcPr>
          <w:p w:rsidR="009964D9" w:rsidRDefault="0045552F">
            <w:pPr>
              <w:pStyle w:val="TableBodyText"/>
            </w:pPr>
            <w:r>
              <w:rPr>
                <w:b/>
              </w:rPr>
              <w:t>PidLidReminderSet</w:t>
            </w:r>
            <w:r>
              <w:t xml:space="preserve"> (section </w:t>
            </w:r>
            <w:hyperlink w:anchor="Section_5a387ab73c6b4e5db20743aca5470c94" w:history="1">
              <w:r>
                <w:rPr>
                  <w:rStyle w:val="Hyperlink"/>
                </w:rPr>
                <w:t>2.2.1.1</w:t>
              </w:r>
            </w:hyperlink>
            <w:r>
              <w:t xml:space="preserve">) </w:t>
            </w:r>
          </w:p>
        </w:tc>
        <w:tc>
          <w:tcPr>
            <w:tcW w:w="0" w:type="auto"/>
          </w:tcPr>
          <w:p w:rsidR="009964D9" w:rsidRDefault="0045552F">
            <w:pPr>
              <w:pStyle w:val="TableBodyText"/>
            </w:pPr>
            <w:r>
              <w:t>TRUE</w:t>
            </w:r>
          </w:p>
        </w:tc>
      </w:tr>
      <w:tr w:rsidR="009964D9" w:rsidTr="009964D9">
        <w:tc>
          <w:tcPr>
            <w:tcW w:w="0" w:type="auto"/>
          </w:tcPr>
          <w:p w:rsidR="009964D9" w:rsidRDefault="0045552F">
            <w:pPr>
              <w:pStyle w:val="TableBodyText"/>
            </w:pPr>
            <w:r>
              <w:rPr>
                <w:b/>
              </w:rPr>
              <w:t>PidLidReminderTime</w:t>
            </w:r>
            <w:r>
              <w:t xml:space="preserve"> </w:t>
            </w:r>
          </w:p>
        </w:tc>
        <w:tc>
          <w:tcPr>
            <w:tcW w:w="0" w:type="auto"/>
          </w:tcPr>
          <w:p w:rsidR="009964D9" w:rsidRDefault="0045552F">
            <w:pPr>
              <w:pStyle w:val="TableBodyText"/>
            </w:pPr>
            <w:r>
              <w:t>The specified signal time</w:t>
            </w:r>
          </w:p>
        </w:tc>
      </w:tr>
      <w:tr w:rsidR="009964D9" w:rsidTr="009964D9">
        <w:tc>
          <w:tcPr>
            <w:tcW w:w="0" w:type="auto"/>
          </w:tcPr>
          <w:p w:rsidR="009964D9" w:rsidRDefault="0045552F">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tcPr>
          <w:p w:rsidR="009964D9" w:rsidRDefault="0045552F">
            <w:pPr>
              <w:pStyle w:val="TableBodyText"/>
            </w:pPr>
            <w:r>
              <w:t>The specified signal time</w:t>
            </w:r>
          </w:p>
        </w:tc>
      </w:tr>
      <w:tr w:rsidR="009964D9" w:rsidTr="009964D9">
        <w:tc>
          <w:tcPr>
            <w:tcW w:w="0" w:type="auto"/>
          </w:tcPr>
          <w:p w:rsidR="009964D9" w:rsidRDefault="0045552F">
            <w:pPr>
              <w:pStyle w:val="TableBodyText"/>
            </w:pPr>
            <w:r>
              <w:rPr>
                <w:b/>
              </w:rPr>
              <w:t>PidTa</w:t>
            </w:r>
            <w:r>
              <w:rPr>
                <w:b/>
              </w:rPr>
              <w:t>gReplyTime</w:t>
            </w:r>
          </w:p>
        </w:tc>
        <w:tc>
          <w:tcPr>
            <w:tcW w:w="0" w:type="auto"/>
          </w:tcPr>
          <w:p w:rsidR="009964D9" w:rsidRDefault="0045552F">
            <w:pPr>
              <w:pStyle w:val="TableBodyText"/>
            </w:pPr>
            <w:r>
              <w:t>The specified signal time</w:t>
            </w:r>
          </w:p>
        </w:tc>
      </w:tr>
    </w:tbl>
    <w:p w:rsidR="009964D9" w:rsidRDefault="009964D9"/>
    <w:p w:rsidR="009964D9" w:rsidRDefault="0045552F">
      <w:pPr>
        <w:pStyle w:val="Heading5"/>
      </w:pPr>
      <w:bookmarkStart w:id="149" w:name="section_28e6fe927fa441e8870f0116bc453bc4"/>
      <w:bookmarkStart w:id="150" w:name="_Toc174600765"/>
      <w:r>
        <w:t>Reminders on Calendar Objects</w:t>
      </w:r>
      <w:bookmarkEnd w:id="149"/>
      <w:bookmarkEnd w:id="150"/>
    </w:p>
    <w:p w:rsidR="009964D9" w:rsidRDefault="0045552F">
      <w:r>
        <w:t xml:space="preserve">To enable the signaling of a reminder on </w:t>
      </w:r>
      <w:hyperlink w:anchor="gt_b9ce8e55-dae6-467b-b5dc-850087d4dc18">
        <w:r>
          <w:rPr>
            <w:rStyle w:val="HyperlinkGreen"/>
            <w:b/>
          </w:rPr>
          <w:t>Calendar objects</w:t>
        </w:r>
      </w:hyperlink>
      <w:r>
        <w:t>, the client sets properties (or otherwise ensures that the properti</w:t>
      </w:r>
      <w:r>
        <w:t xml:space="preserve">es are already set) as shown in the following table. The </w:t>
      </w:r>
      <w:r>
        <w:rPr>
          <w:b/>
        </w:rPr>
        <w:t>PidLidReminderTime</w:t>
      </w:r>
      <w:r>
        <w:t xml:space="preserve"> property (section </w:t>
      </w:r>
      <w:hyperlink w:anchor="Section_bf24afe29ae04b7896e4345b500e9673" w:history="1">
        <w:r>
          <w:rPr>
            <w:rStyle w:val="Hyperlink"/>
          </w:rPr>
          <w:t>2.2.1.4</w:t>
        </w:r>
      </w:hyperlink>
      <w:r>
        <w:t xml:space="preserve">) and the </w:t>
      </w:r>
      <w:r>
        <w:rPr>
          <w:b/>
        </w:rPr>
        <w:t>PidLidReminderDelta</w:t>
      </w:r>
      <w:r>
        <w:t xml:space="preserve"> property (section </w:t>
      </w:r>
      <w:hyperlink w:anchor="Section_e2d6fb351d7e41a99053e14cbc12c38c" w:history="1">
        <w:r>
          <w:rPr>
            <w:rStyle w:val="Hyperlink"/>
          </w:rPr>
          <w:t>2.2.1.3</w:t>
        </w:r>
      </w:hyperlink>
      <w:r>
        <w:t>) MUST be set.</w:t>
      </w:r>
    </w:p>
    <w:tbl>
      <w:tblPr>
        <w:tblStyle w:val="Table-ShadedHeader"/>
        <w:tblW w:w="0" w:type="auto"/>
        <w:tblLook w:val="04A0" w:firstRow="1" w:lastRow="0" w:firstColumn="1" w:lastColumn="0" w:noHBand="0" w:noVBand="1"/>
      </w:tblPr>
      <w:tblGrid>
        <w:gridCol w:w="3809"/>
        <w:gridCol w:w="5666"/>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tcPr>
          <w:p w:rsidR="009964D9" w:rsidRDefault="0045552F">
            <w:pPr>
              <w:pStyle w:val="TableHeaderText"/>
            </w:pPr>
            <w:r>
              <w:lastRenderedPageBreak/>
              <w:t>Property</w:t>
            </w:r>
          </w:p>
        </w:tc>
        <w:tc>
          <w:tcPr>
            <w:tcW w:w="0" w:type="auto"/>
          </w:tcPr>
          <w:p w:rsidR="009964D9" w:rsidRDefault="0045552F">
            <w:pPr>
              <w:pStyle w:val="TableHeaderText"/>
            </w:pPr>
            <w:r>
              <w:t>Value</w:t>
            </w:r>
          </w:p>
        </w:tc>
      </w:tr>
      <w:tr w:rsidR="009964D9" w:rsidTr="009964D9">
        <w:tc>
          <w:tcPr>
            <w:tcW w:w="0" w:type="auto"/>
          </w:tcPr>
          <w:p w:rsidR="009964D9" w:rsidRDefault="0045552F">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tcPr>
          <w:p w:rsidR="009964D9" w:rsidRDefault="0045552F">
            <w:pPr>
              <w:pStyle w:val="TableBodyText"/>
            </w:pPr>
            <w:r>
              <w:t>TRUE</w:t>
            </w:r>
          </w:p>
        </w:tc>
      </w:tr>
      <w:tr w:rsidR="009964D9" w:rsidTr="009964D9">
        <w:tc>
          <w:tcPr>
            <w:tcW w:w="0" w:type="auto"/>
          </w:tcPr>
          <w:p w:rsidR="009964D9" w:rsidRDefault="0045552F">
            <w:pPr>
              <w:pStyle w:val="TableBodyText"/>
            </w:pPr>
            <w:r>
              <w:rPr>
                <w:b/>
              </w:rPr>
              <w:t>PidLidReminderTime</w:t>
            </w:r>
            <w:r>
              <w:t xml:space="preserve"> </w:t>
            </w:r>
          </w:p>
        </w:tc>
        <w:tc>
          <w:tcPr>
            <w:tcW w:w="0" w:type="auto"/>
          </w:tcPr>
          <w:p w:rsidR="009964D9" w:rsidRDefault="0045552F">
            <w:pPr>
              <w:pStyle w:val="TableBodyText"/>
            </w:pPr>
            <w:r>
              <w:t>SHOULD</w:t>
            </w:r>
            <w:bookmarkStart w:id="151" w:name="z45"/>
            <w:bookmarkStart w:id="152" w:name="Appendix_A_Target_8"/>
            <w:bookmarkEnd w:id="151"/>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52"/>
            <w:r>
              <w:t xml:space="preserve"> be the appointment start time</w:t>
            </w:r>
          </w:p>
        </w:tc>
      </w:tr>
      <w:tr w:rsidR="009964D9" w:rsidTr="009964D9">
        <w:tc>
          <w:tcPr>
            <w:tcW w:w="0" w:type="auto"/>
          </w:tcPr>
          <w:p w:rsidR="009964D9" w:rsidRDefault="0045552F">
            <w:pPr>
              <w:pStyle w:val="TableBodyText"/>
            </w:pPr>
            <w:r>
              <w:rPr>
                <w:b/>
              </w:rPr>
              <w:t>PidLidReminderDelta</w:t>
            </w:r>
            <w:r>
              <w:t xml:space="preserve"> </w:t>
            </w:r>
          </w:p>
        </w:tc>
        <w:tc>
          <w:tcPr>
            <w:tcW w:w="0" w:type="auto"/>
          </w:tcPr>
          <w:p w:rsidR="009964D9" w:rsidRDefault="0045552F">
            <w:pPr>
              <w:pStyle w:val="TableBodyText"/>
            </w:pPr>
            <w:r>
              <w:t xml:space="preserve">The interval, in minutes, between </w:t>
            </w:r>
            <w:hyperlink w:anchor="gt_828db620-a56b-4e5a-abb7-545e1fd9c7d4">
              <w:r>
                <w:rPr>
                  <w:rStyle w:val="HyperlinkGreen"/>
                  <w:b/>
                </w:rPr>
                <w:t>signal time</w:t>
              </w:r>
            </w:hyperlink>
            <w:r>
              <w:t xml:space="preserve"> and the appointment start time</w:t>
            </w:r>
          </w:p>
        </w:tc>
      </w:tr>
      <w:tr w:rsidR="009964D9" w:rsidTr="009964D9">
        <w:tc>
          <w:tcPr>
            <w:tcW w:w="0" w:type="auto"/>
          </w:tcPr>
          <w:p w:rsidR="009964D9" w:rsidRDefault="0045552F">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tcPr>
          <w:p w:rsidR="009964D9" w:rsidRDefault="0045552F">
            <w:pPr>
              <w:pStyle w:val="TableBodyText"/>
            </w:pPr>
            <w:r>
              <w:t xml:space="preserve">The signal time in </w:t>
            </w:r>
            <w:hyperlink w:anchor="gt_f2369991-a884-4843-a8fa-1505b6d5ece7">
              <w:r>
                <w:rPr>
                  <w:rStyle w:val="HyperlinkGreen"/>
                  <w:b/>
                </w:rPr>
                <w:t>UTC</w:t>
              </w:r>
            </w:hyperlink>
          </w:p>
        </w:tc>
      </w:tr>
    </w:tbl>
    <w:p w:rsidR="009964D9" w:rsidRDefault="009964D9"/>
    <w:p w:rsidR="009964D9" w:rsidRDefault="0045552F">
      <w:pPr>
        <w:pStyle w:val="Heading5"/>
      </w:pPr>
      <w:bookmarkStart w:id="153" w:name="section_f51ac309986846528cf45d27c374d639"/>
      <w:bookmarkStart w:id="154" w:name="_Toc174600766"/>
      <w:r>
        <w:t>Reminders on Recurring Calendar Objects</w:t>
      </w:r>
      <w:bookmarkEnd w:id="153"/>
      <w:bookmarkEnd w:id="154"/>
    </w:p>
    <w:p w:rsidR="009964D9" w:rsidRDefault="0045552F">
      <w:r>
        <w:t xml:space="preserve">To enable the signaling of a reminder on </w:t>
      </w:r>
      <w:hyperlink w:anchor="gt_f2454cd9-84bd-4726-bba1-bd0ae07bd237">
        <w:r>
          <w:rPr>
            <w:rStyle w:val="HyperlinkGreen"/>
            <w:b/>
          </w:rPr>
          <w:t>Recurring Calendar objects</w:t>
        </w:r>
      </w:hyperlink>
      <w:r>
        <w:t xml:space="preserve">, the client also sets or modifies the </w:t>
      </w:r>
      <w:hyperlink w:anchor="gt_5a49bb16-24ff-4b74-9692-e2108de595bd">
        <w:r>
          <w:rPr>
            <w:rStyle w:val="HyperlinkGreen"/>
            <w:b/>
          </w:rPr>
          <w:t>recurrence BLOB</w:t>
        </w:r>
      </w:hyperlink>
      <w:r>
        <w:t xml:space="preserve"> of the </w:t>
      </w:r>
      <w:r>
        <w:rPr>
          <w:b/>
        </w:rPr>
        <w:t>PidLidAppointmentRecur</w:t>
      </w:r>
      <w:r>
        <w:t xml:space="preserve"> property (</w:t>
      </w:r>
      <w:hyperlink r:id="rId88" w:anchor="Section_09861fdec8e440289346e7c214cfdba1">
        <w:r>
          <w:rPr>
            <w:rStyle w:val="Hyperlink"/>
          </w:rPr>
          <w:t>[MS-OXOCAL]</w:t>
        </w:r>
      </w:hyperlink>
      <w:r>
        <w:t xml:space="preserve"> section 2.2.1.44) on the Recurring Calendar object and the </w:t>
      </w:r>
      <w:hyperlink w:anchor="gt_e37f1f62-1a3d-4744-84cb-8de32536fcfc">
        <w:r>
          <w:rPr>
            <w:rStyle w:val="HyperlinkGreen"/>
            <w:b/>
          </w:rPr>
          <w:t>Exception Embedded Message object</w:t>
        </w:r>
      </w:hyperlink>
      <w:r>
        <w:t xml:space="preserve"> </w:t>
      </w:r>
      <w:r>
        <w:rPr>
          <w:b/>
        </w:rPr>
        <w:t>PidTagAttachDataObject</w:t>
      </w:r>
      <w:r>
        <w:t xml:space="preserve"> property (</w:t>
      </w:r>
      <w:hyperlink r:id="rId89" w:anchor="Section_7fd7ec40deec4c0694931bc06b349682">
        <w:r>
          <w:rPr>
            <w:rStyle w:val="Hyperlink"/>
          </w:rPr>
          <w:t>[MS-OXCMSG]</w:t>
        </w:r>
      </w:hyperlink>
      <w:r>
        <w:t xml:space="preserve"> section 2.2.2.8) on the </w:t>
      </w:r>
      <w:hyperlink w:anchor="gt_9064ab46-fe20-4322-a42d-bafaefc3da7a">
        <w:r>
          <w:rPr>
            <w:rStyle w:val="HyperlinkGreen"/>
            <w:b/>
          </w:rPr>
          <w:t>Exception Attachment object</w:t>
        </w:r>
      </w:hyperlink>
      <w:r>
        <w:t>, as specified in the following paragraphs.</w:t>
      </w:r>
    </w:p>
    <w:p w:rsidR="009964D9" w:rsidRDefault="0045552F">
      <w:r>
        <w:t xml:space="preserve">To modify the </w:t>
      </w:r>
      <w:hyperlink w:anchor="gt_8188a44f-a319-4d5c-9b3d-d65c4726045a">
        <w:r>
          <w:rPr>
            <w:rStyle w:val="HyperlinkGreen"/>
            <w:b/>
          </w:rPr>
          <w:t>reminder</w:t>
        </w:r>
      </w:hyperlink>
      <w:r>
        <w:t xml:space="preserve"> for specific </w:t>
      </w:r>
      <w:hyperlink w:anchor="gt_f8ff2264-24ed-4deb-b262-fd515c998ed2">
        <w:r>
          <w:rPr>
            <w:rStyle w:val="HyperlinkGreen"/>
            <w:b/>
          </w:rPr>
          <w:t>instances</w:t>
        </w:r>
      </w:hyperlink>
      <w:r>
        <w:t xml:space="preserve"> in a </w:t>
      </w:r>
      <w:hyperlink w:anchor="gt_2325d666-e02f-49e4-afa5-3e896d672efe">
        <w:r>
          <w:rPr>
            <w:rStyle w:val="HyperlinkGreen"/>
            <w:b/>
          </w:rPr>
          <w:t>recurring series</w:t>
        </w:r>
      </w:hyperlink>
      <w:r>
        <w:t>, t</w:t>
      </w:r>
      <w:r>
        <w:t xml:space="preserve">he client MUST create an exception if one does not already exist for that instance and then modify the recurrence BLOB and Exception Embedded Message object to store whichever properties are different from the Recurring Calendar object, such as the </w:t>
      </w:r>
      <w:r>
        <w:rPr>
          <w:b/>
        </w:rPr>
        <w:t>StartTi</w:t>
      </w:r>
      <w:r>
        <w:rPr>
          <w:b/>
        </w:rPr>
        <w:t>me</w:t>
      </w:r>
      <w:r>
        <w:t xml:space="preserve"> field in the recurrence BLOB, the </w:t>
      </w:r>
      <w:r>
        <w:rPr>
          <w:b/>
        </w:rPr>
        <w:t>PidLidReminderDelta</w:t>
      </w:r>
      <w:r>
        <w:t xml:space="preserve"> property (section </w:t>
      </w:r>
      <w:hyperlink w:anchor="Section_e2d6fb351d7e41a99053e14cbc12c38c" w:history="1">
        <w:r>
          <w:rPr>
            <w:rStyle w:val="Hyperlink"/>
          </w:rPr>
          <w:t>2.2.1.3</w:t>
        </w:r>
      </w:hyperlink>
      <w:r>
        <w:t xml:space="preserve">) or </w:t>
      </w:r>
      <w:r>
        <w:rPr>
          <w:b/>
        </w:rPr>
        <w:t>PidLidReminderSet</w:t>
      </w:r>
      <w:r>
        <w:t xml:space="preserve"> property (section </w:t>
      </w:r>
      <w:hyperlink w:anchor="Section_5a387ab73c6b4e5db20743aca5470c94" w:history="1">
        <w:r>
          <w:rPr>
            <w:rStyle w:val="Hyperlink"/>
          </w:rPr>
          <w:t>2.2.1.1</w:t>
        </w:r>
      </w:hyperlink>
      <w:r>
        <w:t>). For</w:t>
      </w:r>
      <w:r>
        <w:t xml:space="preserve"> example recurrence BLOBs, see [MS-OXOCAL] section 4.1.1.</w:t>
      </w:r>
    </w:p>
    <w:p w:rsidR="009964D9" w:rsidRDefault="0045552F">
      <w:r>
        <w:t xml:space="preserve">Setting the </w:t>
      </w:r>
      <w:r>
        <w:rPr>
          <w:b/>
        </w:rPr>
        <w:t>PidLidReminderSet</w:t>
      </w:r>
      <w:r>
        <w:t xml:space="preserve"> property to FALSE on the Recurring Calendar object MUST take precedence over any reminders that are specified for exceptions. To disable reminders</w:t>
      </w:r>
      <w:r>
        <w:t xml:space="preserve"> for the entire series, including all exceptions, the client sets the </w:t>
      </w:r>
      <w:r>
        <w:rPr>
          <w:b/>
        </w:rPr>
        <w:t>PidLidReminderSet</w:t>
      </w:r>
      <w:r>
        <w:t xml:space="preserve"> property to FALSE on the Recurring Calendar object.</w:t>
      </w:r>
    </w:p>
    <w:p w:rsidR="009964D9" w:rsidRDefault="0045552F">
      <w:r>
        <w:t xml:space="preserve">If one or more instances, but not all instances, need a reminder, the client sets the </w:t>
      </w:r>
      <w:r>
        <w:rPr>
          <w:b/>
        </w:rPr>
        <w:t>PidLidReminderSet</w:t>
      </w:r>
      <w:r>
        <w:t xml:space="preserve"> property to </w:t>
      </w:r>
      <w:r>
        <w:t xml:space="preserve">TRUE on the Recurring Calendar object. The client then sets the </w:t>
      </w:r>
      <w:r>
        <w:rPr>
          <w:b/>
        </w:rPr>
        <w:t>ReminderSet</w:t>
      </w:r>
      <w:r>
        <w:t xml:space="preserve"> field to FALSE in the recurrence BLOB for each instance that does not have a reminder and sets the </w:t>
      </w:r>
      <w:r>
        <w:rPr>
          <w:b/>
        </w:rPr>
        <w:t>PidLidReminderSet</w:t>
      </w:r>
      <w:r>
        <w:t xml:space="preserve"> property on the Exception Embedded Message object to FALSE, cre</w:t>
      </w:r>
      <w:r>
        <w:t>ating exceptions as appropriate.</w:t>
      </w:r>
    </w:p>
    <w:p w:rsidR="009964D9" w:rsidRDefault="0045552F">
      <w:pPr>
        <w:pStyle w:val="Heading5"/>
      </w:pPr>
      <w:bookmarkStart w:id="155" w:name="section_b311b78c94ed4a42b3f8ec845467004d"/>
      <w:bookmarkStart w:id="156" w:name="_Toc174600767"/>
      <w:r>
        <w:t>Setting Reminders on Draft Message Objects</w:t>
      </w:r>
      <w:bookmarkEnd w:id="155"/>
      <w:bookmarkEnd w:id="156"/>
    </w:p>
    <w:p w:rsidR="009964D9" w:rsidRDefault="0045552F">
      <w:r>
        <w:t xml:space="preserve">A client can set the </w:t>
      </w:r>
      <w:hyperlink w:anchor="gt_3f316224-e3a0-4178-a21f-3e2029d348a3">
        <w:r>
          <w:rPr>
            <w:rStyle w:val="HyperlinkGreen"/>
            <w:b/>
          </w:rPr>
          <w:t>reminder properties</w:t>
        </w:r>
      </w:hyperlink>
      <w:r>
        <w:t xml:space="preserve"> for the sender of a </w:t>
      </w:r>
      <w:hyperlink w:anchor="gt_b6c15d0c-d992-421d-ba96-99d3b63894cf">
        <w:r>
          <w:rPr>
            <w:rStyle w:val="HyperlinkGreen"/>
            <w:b/>
          </w:rPr>
          <w:t>Message object</w:t>
        </w:r>
      </w:hyperlink>
      <w:r>
        <w:t xml:space="preserve"> independently from the reminder properties that are sent to </w:t>
      </w:r>
      <w:hyperlink w:anchor="gt_53dfe4f3-05d0-41aa-8217-ecd1962b340b">
        <w:r>
          <w:rPr>
            <w:rStyle w:val="HyperlinkGreen"/>
            <w:b/>
          </w:rPr>
          <w:t>recipients</w:t>
        </w:r>
      </w:hyperlink>
      <w:r>
        <w:t xml:space="preserve"> by using the same mechanism that allows the client to set flagging properties for the sender of a Messa</w:t>
      </w:r>
      <w:r>
        <w:t xml:space="preserve">ge object independently from the flagging properties specified in </w:t>
      </w:r>
      <w:hyperlink r:id="rId90" w:anchor="Section_f1e50be4ed304c2ab5cb8ff3aaaf9b91">
        <w:r>
          <w:rPr>
            <w:rStyle w:val="Hyperlink"/>
          </w:rPr>
          <w:t>[MS-OXOFLAG]</w:t>
        </w:r>
      </w:hyperlink>
      <w:r>
        <w:t xml:space="preserve"> that are sent to recipients.</w:t>
      </w:r>
    </w:p>
    <w:p w:rsidR="009964D9" w:rsidRDefault="0045552F">
      <w:r>
        <w:t xml:space="preserve">If either a sender or a recipient </w:t>
      </w:r>
      <w:hyperlink w:anchor="gt_8188a44f-a319-4d5c-9b3d-d65c4726045a">
        <w:r>
          <w:rPr>
            <w:rStyle w:val="HyperlinkGreen"/>
            <w:b/>
          </w:rPr>
          <w:t>reminder</w:t>
        </w:r>
      </w:hyperlink>
      <w:r>
        <w:t xml:space="preserve"> is specified by a client that supports sender reminders, the </w:t>
      </w:r>
      <w:r>
        <w:rPr>
          <w:b/>
        </w:rPr>
        <w:t>PidTagSwappedToDoStore</w:t>
      </w:r>
      <w:r>
        <w:t xml:space="preserve"> property ([MS-OXOFLAG] section 2.2.1.8) MUST be set to enable post-transmit processing. The remaining work to process recipient and s</w:t>
      </w:r>
      <w:r>
        <w:t>ender reminders is covered during post-transmit processing as specified in [MS-OXOFLAG] section 3.1.4.3.</w:t>
      </w:r>
    </w:p>
    <w:p w:rsidR="009964D9" w:rsidRDefault="0045552F">
      <w:pPr>
        <w:pStyle w:val="Heading6"/>
      </w:pPr>
      <w:bookmarkStart w:id="157" w:name="section_61a1f7ae9a44410bbb0df36eea8bccf3"/>
      <w:bookmarkStart w:id="158" w:name="_Toc174600768"/>
      <w:r>
        <w:t>Setting a Reminder for all Recipients</w:t>
      </w:r>
      <w:bookmarkEnd w:id="157"/>
      <w:bookmarkEnd w:id="158"/>
    </w:p>
    <w:p w:rsidR="009964D9" w:rsidRDefault="0045552F">
      <w:r>
        <w:t xml:space="preserve">To set a </w:t>
      </w:r>
      <w:hyperlink w:anchor="gt_8188a44f-a319-4d5c-9b3d-d65c4726045a">
        <w:r>
          <w:rPr>
            <w:rStyle w:val="HyperlinkGreen"/>
            <w:b/>
          </w:rPr>
          <w:t>reminder</w:t>
        </w:r>
      </w:hyperlink>
      <w:r>
        <w:t xml:space="preserve"> for all </w:t>
      </w:r>
      <w:hyperlink w:anchor="gt_53dfe4f3-05d0-41aa-8217-ecd1962b340b">
        <w:r>
          <w:rPr>
            <w:rStyle w:val="HyperlinkGreen"/>
            <w:b/>
          </w:rPr>
          <w:t>recipients</w:t>
        </w:r>
      </w:hyperlink>
      <w:r>
        <w:t xml:space="preserve"> on a </w:t>
      </w:r>
      <w:hyperlink w:anchor="gt_9588cb43-6c02-428e-b636-520c89ea5201">
        <w:r>
          <w:rPr>
            <w:rStyle w:val="HyperlinkGreen"/>
            <w:b/>
          </w:rPr>
          <w:t>Draft Message object</w:t>
        </w:r>
      </w:hyperlink>
      <w:r>
        <w:t xml:space="preserve">, the client sets the </w:t>
      </w:r>
      <w:r>
        <w:rPr>
          <w:b/>
        </w:rPr>
        <w:t>PidLidReminderSet</w:t>
      </w:r>
      <w:r>
        <w:t xml:space="preserve"> property (section </w:t>
      </w:r>
      <w:hyperlink w:anchor="Section_5a387ab73c6b4e5db20743aca5470c94" w:history="1">
        <w:r>
          <w:rPr>
            <w:rStyle w:val="Hyperlink"/>
          </w:rPr>
          <w:t>2.2</w:t>
        </w:r>
        <w:r>
          <w:rPr>
            <w:rStyle w:val="Hyperlink"/>
          </w:rPr>
          <w:t>.1.1</w:t>
        </w:r>
      </w:hyperlink>
      <w:r>
        <w:t xml:space="preserve">) to TRUE and sets the </w:t>
      </w:r>
      <w:r>
        <w:rPr>
          <w:b/>
        </w:rPr>
        <w:t>PidLidReminderTime</w:t>
      </w:r>
      <w:r>
        <w:t xml:space="preserve"> property (section </w:t>
      </w:r>
      <w:hyperlink w:anchor="Section_bf24afe29ae04b7896e4345b500e9673" w:history="1">
        <w:r>
          <w:rPr>
            <w:rStyle w:val="Hyperlink"/>
          </w:rPr>
          <w:t>2.2.1.4</w:t>
        </w:r>
      </w:hyperlink>
      <w:r>
        <w:t xml:space="preserve">), the </w:t>
      </w:r>
      <w:r>
        <w:rPr>
          <w:b/>
        </w:rPr>
        <w:t>PidLidReminderSignalTime</w:t>
      </w:r>
      <w:r>
        <w:t xml:space="preserve"> property (section </w:t>
      </w:r>
      <w:hyperlink w:anchor="Section_5419e0e901bb4e2d9b6b58b07aa7296b" w:history="1">
        <w:r>
          <w:rPr>
            <w:rStyle w:val="Hyperlink"/>
          </w:rPr>
          <w:t>2.2.1.2</w:t>
        </w:r>
      </w:hyperlink>
      <w:r>
        <w:t>), and t</w:t>
      </w:r>
      <w:r>
        <w:t xml:space="preserve">he </w:t>
      </w:r>
      <w:r>
        <w:rPr>
          <w:b/>
        </w:rPr>
        <w:t>PidTagReplyTime</w:t>
      </w:r>
      <w:r>
        <w:t xml:space="preserve"> property (</w:t>
      </w:r>
      <w:hyperlink r:id="rId91" w:anchor="Section_f1e50be4ed304c2ab5cb8ff3aaaf9b91">
        <w:r>
          <w:rPr>
            <w:rStyle w:val="Hyperlink"/>
          </w:rPr>
          <w:t>[MS-OXOFLAG]</w:t>
        </w:r>
      </w:hyperlink>
      <w:r>
        <w:t xml:space="preserve"> section 2.2.3.1) to the required </w:t>
      </w:r>
      <w:hyperlink w:anchor="gt_828db620-a56b-4e5a-abb7-545e1fd9c7d4">
        <w:r>
          <w:rPr>
            <w:rStyle w:val="HyperlinkGreen"/>
            <w:b/>
          </w:rPr>
          <w:t>signal time</w:t>
        </w:r>
      </w:hyperlink>
      <w:r>
        <w:t>.</w:t>
      </w:r>
    </w:p>
    <w:p w:rsidR="009964D9" w:rsidRDefault="0045552F">
      <w:pPr>
        <w:pStyle w:val="Heading6"/>
      </w:pPr>
      <w:bookmarkStart w:id="159" w:name="section_b2707b66c1474c3981ae54709889dc9c"/>
      <w:bookmarkStart w:id="160" w:name="_Toc174600769"/>
      <w:r>
        <w:lastRenderedPageBreak/>
        <w:t>Setting a Reminder for the Sender</w:t>
      </w:r>
      <w:bookmarkEnd w:id="159"/>
      <w:bookmarkEnd w:id="160"/>
    </w:p>
    <w:p w:rsidR="009964D9" w:rsidRDefault="0045552F">
      <w:r>
        <w:t xml:space="preserve">To enable the signaling of a </w:t>
      </w:r>
      <w:hyperlink w:anchor="gt_8188a44f-a319-4d5c-9b3d-d65c4726045a">
        <w:r>
          <w:rPr>
            <w:rStyle w:val="HyperlinkGreen"/>
            <w:b/>
          </w:rPr>
          <w:t>reminder</w:t>
        </w:r>
      </w:hyperlink>
      <w:r>
        <w:t xml:space="preserve"> for the sender, the client MUST set the </w:t>
      </w:r>
      <w:r>
        <w:rPr>
          <w:b/>
        </w:rPr>
        <w:t>rtmReminder</w:t>
      </w:r>
      <w:r>
        <w:t xml:space="preserve"> field to the required </w:t>
      </w:r>
      <w:hyperlink w:anchor="gt_828db620-a56b-4e5a-abb7-545e1fd9c7d4">
        <w:r>
          <w:rPr>
            <w:rStyle w:val="HyperlinkGreen"/>
            <w:b/>
          </w:rPr>
          <w:t>signal time</w:t>
        </w:r>
      </w:hyperlink>
      <w:r>
        <w:t xml:space="preserve"> and the </w:t>
      </w:r>
      <w:r>
        <w:rPr>
          <w:b/>
        </w:rPr>
        <w:t>fReminderSet</w:t>
      </w:r>
      <w:r>
        <w:t xml:space="preserve"> field to TRUE in the </w:t>
      </w:r>
      <w:r>
        <w:rPr>
          <w:b/>
        </w:rPr>
        <w:t>PidTagSwappedToDoData</w:t>
      </w:r>
      <w:r>
        <w:t xml:space="preserve"> property (</w:t>
      </w:r>
      <w:hyperlink r:id="rId92" w:anchor="Section_f1e50be4ed304c2ab5cb8ff3aaaf9b91">
        <w:r>
          <w:rPr>
            <w:rStyle w:val="Hyperlink"/>
          </w:rPr>
          <w:t>[MS-OXOFLAG]</w:t>
        </w:r>
      </w:hyperlink>
      <w:r>
        <w:t xml:space="preserve"> section 2.2.1.7). The client sets the corresponding validity </w:t>
      </w:r>
      <w:r>
        <w:t xml:space="preserve">bits (0x00000040 and 0x00000080) to 1 in the </w:t>
      </w:r>
      <w:r>
        <w:rPr>
          <w:b/>
        </w:rPr>
        <w:t>dwFlags</w:t>
      </w:r>
      <w:r>
        <w:t xml:space="preserve"> field in the </w:t>
      </w:r>
      <w:r>
        <w:rPr>
          <w:b/>
        </w:rPr>
        <w:t>PidTagSwappedToDoData</w:t>
      </w:r>
      <w:r>
        <w:t xml:space="preserve"> property.</w:t>
      </w:r>
    </w:p>
    <w:p w:rsidR="009964D9" w:rsidRDefault="0045552F">
      <w:pPr>
        <w:pStyle w:val="Heading4"/>
      </w:pPr>
      <w:bookmarkStart w:id="161" w:name="section_21e941555a0b44c89fbe47e92e959afd"/>
      <w:bookmarkStart w:id="162" w:name="_Toc174600770"/>
      <w:r>
        <w:t>Post-Transmit Processing</w:t>
      </w:r>
      <w:bookmarkEnd w:id="161"/>
      <w:bookmarkEnd w:id="162"/>
      <w:r>
        <w:fldChar w:fldCharType="begin"/>
      </w:r>
      <w:r>
        <w:instrText xml:space="preserve"> XE "Client - higher layer triggered events:post-transmit processing" </w:instrText>
      </w:r>
      <w:r>
        <w:fldChar w:fldCharType="end"/>
      </w:r>
      <w:r>
        <w:fldChar w:fldCharType="begin"/>
      </w:r>
      <w:r>
        <w:instrText xml:space="preserve"> XE "Higher layer triggered events - client:post-transmit proc</w:instrText>
      </w:r>
      <w:r>
        <w:instrText xml:space="preserve">essing" </w:instrText>
      </w:r>
      <w:r>
        <w:fldChar w:fldCharType="end"/>
      </w:r>
      <w:r>
        <w:fldChar w:fldCharType="begin"/>
      </w:r>
      <w:r>
        <w:instrText xml:space="preserve"> XE "Triggered events - client:post-transmit processing" </w:instrText>
      </w:r>
      <w:r>
        <w:fldChar w:fldCharType="end"/>
      </w:r>
    </w:p>
    <w:p w:rsidR="009964D9" w:rsidRDefault="0045552F">
      <w:r>
        <w:t xml:space="preserve">The post-transmit processing required by the Reminder Settings Protocol is identical to the post-transmit processing specified in </w:t>
      </w:r>
      <w:hyperlink r:id="rId93" w:anchor="Section_f1e50be4ed304c2ab5cb8ff3aaaf9b91">
        <w:r>
          <w:rPr>
            <w:rStyle w:val="Hyperlink"/>
          </w:rPr>
          <w:t>[MS-OXOFLAG]</w:t>
        </w:r>
      </w:hyperlink>
      <w:r>
        <w:t xml:space="preserve"> section 3.1.4.3.</w:t>
      </w:r>
    </w:p>
    <w:p w:rsidR="009964D9" w:rsidRDefault="0045552F">
      <w:pPr>
        <w:pStyle w:val="Heading4"/>
      </w:pPr>
      <w:bookmarkStart w:id="163" w:name="section_6393527bbec949e580c4ed3a43c25ceb"/>
      <w:bookmarkStart w:id="164" w:name="_Toc174600771"/>
      <w:r>
        <w:t>Post-Receive Processing</w:t>
      </w:r>
      <w:bookmarkEnd w:id="163"/>
      <w:bookmarkEnd w:id="164"/>
      <w:r>
        <w:fldChar w:fldCharType="begin"/>
      </w:r>
      <w:r>
        <w:instrText xml:space="preserve"> XE "Client - higher layer triggered events:post-receive processing" </w:instrText>
      </w:r>
      <w:r>
        <w:fldChar w:fldCharType="end"/>
      </w:r>
      <w:r>
        <w:fldChar w:fldCharType="begin"/>
      </w:r>
      <w:r>
        <w:instrText xml:space="preserve"> XE "Higher layer triggered events - client:post-receive processing" </w:instrText>
      </w:r>
      <w:r>
        <w:fldChar w:fldCharType="end"/>
      </w:r>
      <w:r>
        <w:fldChar w:fldCharType="begin"/>
      </w:r>
      <w:r>
        <w:instrText xml:space="preserve"> XE "Triggered events - client:post</w:instrText>
      </w:r>
      <w:r>
        <w:instrText xml:space="preserve">-receive processing" </w:instrText>
      </w:r>
      <w:r>
        <w:fldChar w:fldCharType="end"/>
      </w:r>
    </w:p>
    <w:p w:rsidR="009964D9" w:rsidRDefault="0045552F">
      <w:r>
        <w:t xml:space="preserve">For received </w:t>
      </w:r>
      <w:hyperlink w:anchor="gt_b6c15d0c-d992-421d-ba96-99d3b63894cf">
        <w:r>
          <w:rPr>
            <w:rStyle w:val="HyperlinkGreen"/>
            <w:b/>
          </w:rPr>
          <w:t>Message objects</w:t>
        </w:r>
      </w:hyperlink>
      <w:r>
        <w:t xml:space="preserve"> that are not time-flagged, if the </w:t>
      </w:r>
      <w:r>
        <w:rPr>
          <w:b/>
        </w:rPr>
        <w:t>PidTagReplyTime</w:t>
      </w:r>
      <w:r>
        <w:t xml:space="preserve"> property (</w:t>
      </w:r>
      <w:hyperlink r:id="rId94" w:anchor="Section_f1e50be4ed304c2ab5cb8ff3aaaf9b91">
        <w:r>
          <w:rPr>
            <w:rStyle w:val="Hyperlink"/>
          </w:rPr>
          <w:t>[MS-OXOFLAG]</w:t>
        </w:r>
      </w:hyperlink>
      <w:r>
        <w:t xml:space="preserve"> section 2.2.3.1) exists, the client SHOULD copy the value of the </w:t>
      </w:r>
      <w:r>
        <w:rPr>
          <w:b/>
        </w:rPr>
        <w:t>PidTagReplyTime</w:t>
      </w:r>
      <w:r>
        <w:t xml:space="preserve"> property into the </w:t>
      </w:r>
      <w:r>
        <w:rPr>
          <w:b/>
        </w:rPr>
        <w:t>PidLidReminderTime</w:t>
      </w:r>
      <w:r>
        <w:t xml:space="preserve"> (section </w:t>
      </w:r>
      <w:hyperlink w:anchor="Section_bf24afe29ae04b7896e4345b500e9673" w:history="1">
        <w:r>
          <w:rPr>
            <w:rStyle w:val="Hyperlink"/>
          </w:rPr>
          <w:t>2.2.1.4</w:t>
        </w:r>
      </w:hyperlink>
      <w:r>
        <w:t xml:space="preserve">) and </w:t>
      </w:r>
      <w:r>
        <w:rPr>
          <w:b/>
        </w:rPr>
        <w:t>PidLidReminderSignalTime</w:t>
      </w:r>
      <w:r>
        <w:t xml:space="preserve"> (section </w:t>
      </w:r>
      <w:hyperlink w:anchor="Section_5419e0e901bb4e2d9b6b58b07aa7296b" w:history="1">
        <w:r>
          <w:rPr>
            <w:rStyle w:val="Hyperlink"/>
          </w:rPr>
          <w:t>2.2.1.2</w:t>
        </w:r>
      </w:hyperlink>
      <w:r>
        <w:t xml:space="preserve">) properties and SHOULD set the </w:t>
      </w:r>
      <w:r>
        <w:rPr>
          <w:b/>
        </w:rPr>
        <w:t>PidLidReminderSet</w:t>
      </w:r>
      <w:r>
        <w:t xml:space="preserve"> property (section </w:t>
      </w:r>
      <w:hyperlink w:anchor="Section_5a387ab73c6b4e5db20743aca5470c94" w:history="1">
        <w:r>
          <w:rPr>
            <w:rStyle w:val="Hyperlink"/>
          </w:rPr>
          <w:t>2.2.1.1</w:t>
        </w:r>
      </w:hyperlink>
      <w:r>
        <w:t xml:space="preserve">) to TRUE. For details about flagging and flagged states of a </w:t>
      </w:r>
      <w:r>
        <w:t xml:space="preserve">Message object, see [MS-OXOFLAG]. </w:t>
      </w:r>
    </w:p>
    <w:p w:rsidR="009964D9" w:rsidRDefault="0045552F">
      <w:pPr>
        <w:pStyle w:val="Heading4"/>
      </w:pPr>
      <w:bookmarkStart w:id="165" w:name="section_49729cbec6534746b5bde9af3fd20217"/>
      <w:bookmarkStart w:id="166" w:name="_Toc174600772"/>
      <w:r>
        <w:t>Removing a Reminder</w:t>
      </w:r>
      <w:bookmarkEnd w:id="165"/>
      <w:bookmarkEnd w:id="166"/>
    </w:p>
    <w:p w:rsidR="009964D9" w:rsidRDefault="0045552F">
      <w:pPr>
        <w:pStyle w:val="Heading5"/>
      </w:pPr>
      <w:bookmarkStart w:id="167" w:name="section_407555b6e7cf413ea77e4b5201950af2"/>
      <w:bookmarkStart w:id="168" w:name="_Toc174600773"/>
      <w:r>
        <w:t>Single Instance Objects</w:t>
      </w:r>
      <w:bookmarkEnd w:id="167"/>
      <w:bookmarkEnd w:id="168"/>
    </w:p>
    <w:p w:rsidR="009964D9" w:rsidRDefault="0045552F">
      <w:r>
        <w:t xml:space="preserve">To remove a reminder for a single instance, the client sets the </w:t>
      </w:r>
      <w:r>
        <w:rPr>
          <w:b/>
        </w:rPr>
        <w:t>PidLidReminderSet</w:t>
      </w:r>
      <w:r>
        <w:t xml:space="preserve"> property (section </w:t>
      </w:r>
      <w:hyperlink w:anchor="Section_5a387ab73c6b4e5db20743aca5470c94" w:history="1">
        <w:r>
          <w:rPr>
            <w:rStyle w:val="Hyperlink"/>
          </w:rPr>
          <w:t>2.2.1.1</w:t>
        </w:r>
      </w:hyperlink>
      <w:r>
        <w:t xml:space="preserve">) to FALSE, which disables the </w:t>
      </w:r>
      <w:hyperlink w:anchor="gt_8188a44f-a319-4d5c-9b3d-d65c4726045a">
        <w:r>
          <w:rPr>
            <w:rStyle w:val="HyperlinkGreen"/>
            <w:b/>
          </w:rPr>
          <w:t>reminder</w:t>
        </w:r>
      </w:hyperlink>
      <w:r>
        <w:t>.</w:t>
      </w:r>
    </w:p>
    <w:p w:rsidR="009964D9" w:rsidRDefault="0045552F">
      <w:r>
        <w:t xml:space="preserve">If the </w:t>
      </w:r>
      <w:hyperlink w:anchor="gt_b6c15d0c-d992-421d-ba96-99d3b63894cf">
        <w:r>
          <w:rPr>
            <w:rStyle w:val="HyperlinkGreen"/>
            <w:b/>
          </w:rPr>
          <w:t>Message object</w:t>
        </w:r>
      </w:hyperlink>
      <w:r>
        <w:t xml:space="preserve"> is neither a </w:t>
      </w:r>
      <w:hyperlink w:anchor="gt_f6e96388-9abc-4352-90cd-4fbfb5b3b9fa">
        <w:r>
          <w:rPr>
            <w:rStyle w:val="HyperlinkGreen"/>
            <w:b/>
          </w:rPr>
          <w:t>Task object</w:t>
        </w:r>
      </w:hyperlink>
      <w:r>
        <w:t xml:space="preserve"> nor a </w:t>
      </w:r>
      <w:hyperlink w:anchor="gt_b9ce8e55-dae6-467b-b5dc-850087d4dc18">
        <w:r>
          <w:rPr>
            <w:rStyle w:val="HyperlinkGreen"/>
            <w:b/>
          </w:rPr>
          <w:t>Calendar object</w:t>
        </w:r>
      </w:hyperlink>
      <w:r>
        <w:t>, the client MAY</w:t>
      </w:r>
      <w:bookmarkStart w:id="169" w:name="z49"/>
      <w:bookmarkStart w:id="170" w:name="Appendix_A_Target_9"/>
      <w:bookmarkEnd w:id="16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70"/>
      <w:r>
        <w:t xml:space="preserve"> delete the </w:t>
      </w:r>
      <w:r>
        <w:rPr>
          <w:b/>
        </w:rPr>
        <w:t>PidLidReminderTime</w:t>
      </w:r>
      <w:r>
        <w:t xml:space="preserve"> property (section </w:t>
      </w:r>
      <w:hyperlink w:anchor="Section_bf24afe29ae04b7896e4345b500e9673" w:history="1">
        <w:r>
          <w:rPr>
            <w:rStyle w:val="Hyperlink"/>
          </w:rPr>
          <w:t>2.2.1.4</w:t>
        </w:r>
      </w:hyperlink>
      <w:r>
        <w:t xml:space="preserve">) and the </w:t>
      </w:r>
      <w:r>
        <w:rPr>
          <w:b/>
        </w:rPr>
        <w:t>PidLidReminderSignalTime</w:t>
      </w:r>
      <w:r>
        <w:t xml:space="preserve"> property (section </w:t>
      </w:r>
      <w:hyperlink w:anchor="Section_5419e0e901bb4e2d9b6b58b07aa7296b" w:history="1">
        <w:r>
          <w:rPr>
            <w:rStyle w:val="Hyperlink"/>
          </w:rPr>
          <w:t>2.2.1.2</w:t>
        </w:r>
      </w:hyperlink>
      <w:r>
        <w:t xml:space="preserve">) and SHOULD delete the </w:t>
      </w:r>
      <w:r>
        <w:rPr>
          <w:b/>
        </w:rPr>
        <w:t xml:space="preserve">PidTagReplyTime </w:t>
      </w:r>
      <w:r>
        <w:t>property (</w:t>
      </w:r>
      <w:hyperlink r:id="rId95" w:anchor="Section_f1e50be4ed304c2ab5cb8ff3aaaf9b91">
        <w:r>
          <w:rPr>
            <w:rStyle w:val="Hyperlink"/>
          </w:rPr>
          <w:t>[MS-OXOFLAG]</w:t>
        </w:r>
      </w:hyperlink>
      <w:r>
        <w:t xml:space="preserve"> section 2.2.3.1).</w:t>
      </w:r>
    </w:p>
    <w:p w:rsidR="009964D9" w:rsidRDefault="0045552F">
      <w:r>
        <w:t>If the Message object is a Calendar object, the client SHOULD</w:t>
      </w:r>
      <w:bookmarkStart w:id="171" w:name="z51"/>
      <w:bookmarkEnd w:id="171"/>
      <w:r>
        <w:t xml:space="preserve"> set the </w:t>
      </w:r>
      <w:r>
        <w:rPr>
          <w:b/>
        </w:rPr>
        <w:t>PidLidAutoStartCheck</w:t>
      </w:r>
      <w:r>
        <w:t xml:space="preserve"> property (</w:t>
      </w:r>
      <w:hyperlink r:id="rId96" w:anchor="Section_f6ab1613aefe447da49c18217230b148">
        <w:r>
          <w:rPr>
            <w:rStyle w:val="Hyperlink"/>
          </w:rPr>
          <w:t>[M</w:t>
        </w:r>
        <w:r>
          <w:rPr>
            <w:rStyle w:val="Hyperlink"/>
          </w:rPr>
          <w:t>S-OXPROPS]</w:t>
        </w:r>
      </w:hyperlink>
      <w:r>
        <w:t xml:space="preserve"> section 2.41) to FALSE.</w:t>
      </w:r>
    </w:p>
    <w:p w:rsidR="009964D9" w:rsidRDefault="0045552F">
      <w:r>
        <w:t xml:space="preserve">If the Message object is a Task object, the client SHOULD NOT change the value of the </w:t>
      </w:r>
      <w:r>
        <w:rPr>
          <w:b/>
        </w:rPr>
        <w:t>PidLidAutoStartCheck</w:t>
      </w:r>
      <w:r>
        <w:t xml:space="preserve"> property.</w:t>
      </w:r>
    </w:p>
    <w:p w:rsidR="009964D9" w:rsidRDefault="0045552F">
      <w:pPr>
        <w:pStyle w:val="Heading5"/>
      </w:pPr>
      <w:bookmarkStart w:id="172" w:name="section_04903704a21b4742a2b86a4313e35500"/>
      <w:bookmarkStart w:id="173" w:name="_Toc174600774"/>
      <w:r>
        <w:t>Recurring Calendar Objects</w:t>
      </w:r>
      <w:bookmarkEnd w:id="172"/>
      <w:bookmarkEnd w:id="173"/>
    </w:p>
    <w:p w:rsidR="009964D9" w:rsidRDefault="0045552F">
      <w:r>
        <w:t xml:space="preserve">To remove the </w:t>
      </w:r>
      <w:hyperlink w:anchor="gt_8188a44f-a319-4d5c-9b3d-d65c4726045a">
        <w:r>
          <w:rPr>
            <w:rStyle w:val="HyperlinkGreen"/>
            <w:b/>
          </w:rPr>
          <w:t>r</w:t>
        </w:r>
        <w:r>
          <w:rPr>
            <w:rStyle w:val="HyperlinkGreen"/>
            <w:b/>
          </w:rPr>
          <w:t>eminder</w:t>
        </w:r>
      </w:hyperlink>
      <w:r>
        <w:t xml:space="preserve"> for all </w:t>
      </w:r>
      <w:hyperlink w:anchor="gt_f8ff2264-24ed-4deb-b262-fd515c998ed2">
        <w:r>
          <w:rPr>
            <w:rStyle w:val="HyperlinkGreen"/>
            <w:b/>
          </w:rPr>
          <w:t>instances</w:t>
        </w:r>
      </w:hyperlink>
      <w:r>
        <w:t xml:space="preserve"> on a </w:t>
      </w:r>
      <w:hyperlink w:anchor="gt_f2454cd9-84bd-4726-bba1-bd0ae07bd237">
        <w:r>
          <w:rPr>
            <w:rStyle w:val="HyperlinkGreen"/>
            <w:b/>
          </w:rPr>
          <w:t>Recurring Calendar object</w:t>
        </w:r>
      </w:hyperlink>
      <w:r>
        <w:t xml:space="preserve">, including any exceptions, the client MUST set the </w:t>
      </w:r>
      <w:r>
        <w:rPr>
          <w:b/>
        </w:rPr>
        <w:t>PidLidReminderSet</w:t>
      </w:r>
      <w:r>
        <w:t xml:space="preserve"> proper</w:t>
      </w:r>
      <w:r>
        <w:t xml:space="preserve">ty (section </w:t>
      </w:r>
      <w:hyperlink w:anchor="Section_5a387ab73c6b4e5db20743aca5470c94" w:history="1">
        <w:r>
          <w:rPr>
            <w:rStyle w:val="Hyperlink"/>
          </w:rPr>
          <w:t>2.2.1.1</w:t>
        </w:r>
      </w:hyperlink>
      <w:r>
        <w:rPr>
          <w:rStyle w:val="Hyperlink"/>
        </w:rPr>
        <w:t>)</w:t>
      </w:r>
      <w:r>
        <w:t xml:space="preserve"> to FALSE.</w:t>
      </w:r>
    </w:p>
    <w:p w:rsidR="009964D9" w:rsidRDefault="0045552F">
      <w:r>
        <w:t xml:space="preserve">To remove the reminder for a single instance on a Recurring Calendar object, the client ensures that an exception exists for the instance, sets the value of the </w:t>
      </w:r>
      <w:r>
        <w:rPr>
          <w:b/>
        </w:rPr>
        <w:t>ReminderSet</w:t>
      </w:r>
      <w:r>
        <w:t xml:space="preserve"> field for the corresponding exception in the </w:t>
      </w:r>
      <w:hyperlink w:anchor="gt_5a49bb16-24ff-4b74-9692-e2108de595bd">
        <w:r>
          <w:rPr>
            <w:rStyle w:val="HyperlinkGreen"/>
            <w:b/>
          </w:rPr>
          <w:t>recurrence BLOB</w:t>
        </w:r>
      </w:hyperlink>
      <w:r>
        <w:t xml:space="preserve"> to FALSE, sets the </w:t>
      </w:r>
      <w:r>
        <w:rPr>
          <w:b/>
        </w:rPr>
        <w:t>PidLidReminderSet</w:t>
      </w:r>
      <w:r>
        <w:t xml:space="preserve"> property on the </w:t>
      </w:r>
      <w:hyperlink w:anchor="gt_e37f1f62-1a3d-4744-84cb-8de32536fcfc">
        <w:r>
          <w:rPr>
            <w:rStyle w:val="HyperlinkGreen"/>
            <w:b/>
          </w:rPr>
          <w:t>Except</w:t>
        </w:r>
        <w:r>
          <w:rPr>
            <w:rStyle w:val="HyperlinkGreen"/>
            <w:b/>
          </w:rPr>
          <w:t>ion Embedded Message object</w:t>
        </w:r>
      </w:hyperlink>
      <w:r>
        <w:t xml:space="preserve"> to FALSE, and SHOULD</w:t>
      </w:r>
      <w:bookmarkStart w:id="174" w:name="z53"/>
      <w:bookmarkEnd w:id="174"/>
      <w:r>
        <w:t xml:space="preserve"> set the </w:t>
      </w:r>
      <w:r>
        <w:rPr>
          <w:b/>
        </w:rPr>
        <w:t>PidLidAutoStartCheck</w:t>
      </w:r>
      <w:r>
        <w:t xml:space="preserve"> property (</w:t>
      </w:r>
      <w:hyperlink r:id="rId97" w:anchor="Section_f6ab1613aefe447da49c18217230b148">
        <w:r>
          <w:rPr>
            <w:rStyle w:val="Hyperlink"/>
          </w:rPr>
          <w:t>[MS-OXPROPS]</w:t>
        </w:r>
      </w:hyperlink>
      <w:r>
        <w:t xml:space="preserve"> section 2.41</w:t>
      </w:r>
      <w:r>
        <w:rPr>
          <w:rStyle w:val="Hyperlink"/>
        </w:rPr>
        <w:t>)</w:t>
      </w:r>
      <w:r>
        <w:t xml:space="preserve"> on the Exception Embedded Message object to FALSE. For deta</w:t>
      </w:r>
      <w:r>
        <w:t xml:space="preserve">ils about how to modify the appointment recurrence BLOB of the </w:t>
      </w:r>
      <w:r>
        <w:rPr>
          <w:b/>
        </w:rPr>
        <w:t xml:space="preserve">PidLidAppointmentRecur </w:t>
      </w:r>
      <w:r>
        <w:t>property</w:t>
      </w:r>
      <w:r>
        <w:rPr>
          <w:b/>
        </w:rPr>
        <w:t xml:space="preserve"> </w:t>
      </w:r>
      <w:r>
        <w:t>(</w:t>
      </w:r>
      <w:hyperlink r:id="rId98" w:anchor="Section_09861fdec8e440289346e7c214cfdba1">
        <w:r>
          <w:rPr>
            <w:rStyle w:val="Hyperlink"/>
          </w:rPr>
          <w:t>[MS-OXOCAL]</w:t>
        </w:r>
      </w:hyperlink>
      <w:r>
        <w:t xml:space="preserve"> section 2.2.1.44), see [MS-OXOCAL]. The Exception Embedded Message </w:t>
      </w:r>
      <w:r>
        <w:t xml:space="preserve">object is stored in the </w:t>
      </w:r>
      <w:r>
        <w:rPr>
          <w:b/>
        </w:rPr>
        <w:t>PidTagAttachDataObject</w:t>
      </w:r>
      <w:r>
        <w:t xml:space="preserve"> property (</w:t>
      </w:r>
      <w:hyperlink r:id="rId99" w:anchor="Section_7fd7ec40deec4c0694931bc06b349682">
        <w:r>
          <w:rPr>
            <w:rStyle w:val="Hyperlink"/>
          </w:rPr>
          <w:t>[MS-OXCMSG]</w:t>
        </w:r>
      </w:hyperlink>
      <w:r>
        <w:t xml:space="preserve"> section 2.2.2.8).</w:t>
      </w:r>
    </w:p>
    <w:p w:rsidR="009964D9" w:rsidRDefault="0045552F">
      <w:pPr>
        <w:pStyle w:val="Heading5"/>
      </w:pPr>
      <w:bookmarkStart w:id="175" w:name="section_923732fdb10d4397b748e747b3d849a1"/>
      <w:bookmarkStart w:id="176" w:name="_Toc174600775"/>
      <w:r>
        <w:t>Recurring Task Objects</w:t>
      </w:r>
      <w:bookmarkEnd w:id="175"/>
      <w:bookmarkEnd w:id="176"/>
    </w:p>
    <w:p w:rsidR="009964D9" w:rsidRDefault="0045552F">
      <w:r>
        <w:t xml:space="preserve">To remove the </w:t>
      </w:r>
      <w:hyperlink w:anchor="gt_8188a44f-a319-4d5c-9b3d-d65c4726045a">
        <w:r>
          <w:rPr>
            <w:rStyle w:val="HyperlinkGreen"/>
            <w:b/>
          </w:rPr>
          <w:t>reminder</w:t>
        </w:r>
      </w:hyperlink>
      <w:r>
        <w:t xml:space="preserve"> for all </w:t>
      </w:r>
      <w:hyperlink w:anchor="gt_f8ff2264-24ed-4deb-b262-fd515c998ed2">
        <w:r>
          <w:rPr>
            <w:rStyle w:val="HyperlinkGreen"/>
            <w:b/>
          </w:rPr>
          <w:t>instances</w:t>
        </w:r>
      </w:hyperlink>
      <w:r>
        <w:t xml:space="preserve"> on a </w:t>
      </w:r>
      <w:hyperlink w:anchor="gt_96102d79-0f56-4da9-b6a5-78a5ed20c0bc">
        <w:r>
          <w:rPr>
            <w:rStyle w:val="HyperlinkGreen"/>
            <w:b/>
          </w:rPr>
          <w:t>Recurring Task object</w:t>
        </w:r>
      </w:hyperlink>
      <w:r>
        <w:t xml:space="preserve">, the client sets the </w:t>
      </w:r>
      <w:r>
        <w:rPr>
          <w:b/>
        </w:rPr>
        <w:t>PidLidReminderSet</w:t>
      </w:r>
      <w:r>
        <w:t xml:space="preserve"> property (section </w:t>
      </w:r>
      <w:hyperlink w:anchor="Section_5a387ab73c6b4e5db20743aca5470c94" w:history="1">
        <w:r>
          <w:rPr>
            <w:rStyle w:val="Hyperlink"/>
          </w:rPr>
          <w:t>2.2.1.1</w:t>
        </w:r>
      </w:hyperlink>
      <w:r>
        <w:rPr>
          <w:rStyle w:val="Hyperlink"/>
        </w:rPr>
        <w:t>)</w:t>
      </w:r>
      <w:r>
        <w:t xml:space="preserve"> to FALSE and SHOULD</w:t>
      </w:r>
      <w:bookmarkStart w:id="177" w:name="z55"/>
      <w:bookmarkEnd w:id="177"/>
      <w:r>
        <w:t xml:space="preserve"> ensure that the </w:t>
      </w:r>
      <w:r>
        <w:rPr>
          <w:b/>
        </w:rPr>
        <w:lastRenderedPageBreak/>
        <w:t>PidLidTaskResetReminder</w:t>
      </w:r>
      <w:r>
        <w:t xml:space="preserve"> property (</w:t>
      </w:r>
      <w:hyperlink r:id="rId100" w:anchor="Section_55600ec061954730843659c7931ef27e">
        <w:r>
          <w:rPr>
            <w:rStyle w:val="Hyperlink"/>
          </w:rPr>
          <w:t>[MS-OXOTASK]</w:t>
        </w:r>
      </w:hyperlink>
      <w:r>
        <w:t xml:space="preserve"> section 2.2.2.2.6) either is not</w:t>
      </w:r>
      <w:r>
        <w:t xml:space="preserve"> present or has the value FALSE.</w:t>
      </w:r>
    </w:p>
    <w:p w:rsidR="009964D9" w:rsidRDefault="0045552F">
      <w:r>
        <w:t xml:space="preserve">Removing the reminder for a single instance of a Recurring Task object is not possible because Recurring Task objects do not support exceptions. Therefore, the reminder can be enabled or disabled only for the entire </w:t>
      </w:r>
      <w:hyperlink w:anchor="gt_4275047f-9935-46db-b9b8-8ca605d16649">
        <w:r>
          <w:rPr>
            <w:rStyle w:val="HyperlinkGreen"/>
            <w:b/>
          </w:rPr>
          <w:t>recurrence pattern</w:t>
        </w:r>
      </w:hyperlink>
      <w:r>
        <w:t>.</w:t>
      </w:r>
    </w:p>
    <w:p w:rsidR="009964D9" w:rsidRDefault="0045552F">
      <w:pPr>
        <w:pStyle w:val="Heading4"/>
      </w:pPr>
      <w:bookmarkStart w:id="178" w:name="section_167ad36cad084bfb9d2061f3d33a6ad1"/>
      <w:bookmarkStart w:id="179" w:name="_Toc174600776"/>
      <w:r>
        <w:t>When a Reminder Becomes Overdue</w:t>
      </w:r>
      <w:bookmarkEnd w:id="178"/>
      <w:bookmarkEnd w:id="179"/>
    </w:p>
    <w:p w:rsidR="009964D9" w:rsidRDefault="0045552F">
      <w:pPr>
        <w:pStyle w:val="Heading5"/>
      </w:pPr>
      <w:bookmarkStart w:id="180" w:name="section_071405902c1546d5b765ed25693ccc30"/>
      <w:bookmarkStart w:id="181" w:name="_Toc174600777"/>
      <w:r>
        <w:t>Reminders That Are Ignored When They Become Overdue</w:t>
      </w:r>
      <w:bookmarkEnd w:id="180"/>
      <w:bookmarkEnd w:id="181"/>
    </w:p>
    <w:p w:rsidR="009964D9" w:rsidRDefault="0045552F">
      <w:hyperlink w:anchor="gt_f378c6d0-b76f-42bf-9a21-399f740dac8d">
        <w:r>
          <w:rPr>
            <w:rStyle w:val="HyperlinkGreen"/>
            <w:b/>
          </w:rPr>
          <w:t>Minimal reminder domain</w:t>
        </w:r>
      </w:hyperlink>
      <w:r>
        <w:t xml:space="preserve"> clients SHOULD ignore </w:t>
      </w:r>
      <w:hyperlink w:anchor="gt_8188a44f-a319-4d5c-9b3d-d65c4726045a">
        <w:r>
          <w:rPr>
            <w:rStyle w:val="HyperlinkGreen"/>
            <w:b/>
          </w:rPr>
          <w:t>reminders</w:t>
        </w:r>
      </w:hyperlink>
      <w:r>
        <w:t xml:space="preserve"> for the following types of </w:t>
      </w:r>
      <w:hyperlink w:anchor="gt_b6c15d0c-d992-421d-ba96-99d3b63894cf">
        <w:r>
          <w:rPr>
            <w:rStyle w:val="HyperlinkGreen"/>
            <w:b/>
          </w:rPr>
          <w:t>Message objects</w:t>
        </w:r>
      </w:hyperlink>
      <w:r>
        <w:t xml:space="preserve">, and </w:t>
      </w:r>
      <w:hyperlink w:anchor="gt_7cb47e01-b9dd-475a-b849-056f719f3e77">
        <w:r>
          <w:rPr>
            <w:rStyle w:val="HyperlinkGreen"/>
            <w:b/>
          </w:rPr>
          <w:t>full reminder domain</w:t>
        </w:r>
      </w:hyperlink>
      <w:r>
        <w:t xml:space="preserve"> clients MUST ignore reminders for the following types of Message objects:</w:t>
      </w:r>
    </w:p>
    <w:p w:rsidR="009964D9" w:rsidRDefault="0045552F">
      <w:pPr>
        <w:pStyle w:val="ListParagraph"/>
        <w:numPr>
          <w:ilvl w:val="0"/>
          <w:numId w:val="53"/>
        </w:numPr>
      </w:pPr>
      <w:hyperlink w:anchor="gt_8a7537f1-a929-4fc3-a6f3-5e001bd7a6f1">
        <w:r>
          <w:rPr>
            <w:rStyle w:val="HyperlinkGreen"/>
            <w:b/>
          </w:rPr>
          <w:t>Meeting-related objects</w:t>
        </w:r>
      </w:hyperlink>
      <w:r>
        <w:t xml:space="preserve"> - any Message object where the value of the </w:t>
      </w:r>
      <w:r>
        <w:rPr>
          <w:b/>
        </w:rPr>
        <w:t>PidTagMessageClass</w:t>
      </w:r>
      <w:r>
        <w:t xml:space="preserve"> p</w:t>
      </w:r>
      <w:r>
        <w:t>roperty (</w:t>
      </w:r>
      <w:hyperlink r:id="rId101" w:anchor="Section_7fd7ec40deec4c0694931bc06b349682">
        <w:r>
          <w:rPr>
            <w:rStyle w:val="Hyperlink"/>
          </w:rPr>
          <w:t>[MS-OXCMSG]</w:t>
        </w:r>
      </w:hyperlink>
      <w:r>
        <w:t xml:space="preserve"> section 2.2.1.3) contains the prefix "IPM.Schedule.".</w:t>
      </w:r>
      <w:bookmarkStart w:id="182" w:name="z57"/>
      <w:bookmarkEnd w:id="182"/>
    </w:p>
    <w:p w:rsidR="009964D9" w:rsidRDefault="0045552F">
      <w:pPr>
        <w:pStyle w:val="ListParagraph"/>
        <w:numPr>
          <w:ilvl w:val="0"/>
          <w:numId w:val="53"/>
        </w:numPr>
      </w:pPr>
      <w:r>
        <w:t xml:space="preserve">Unsent mail - any Message object that contains the </w:t>
      </w:r>
      <w:r>
        <w:rPr>
          <w:b/>
        </w:rPr>
        <w:t>PidTagMessageFlags</w:t>
      </w:r>
      <w:r>
        <w:t xml:space="preserve"> property ([MS-OXCMSG] section </w:t>
      </w:r>
      <w:r>
        <w:t xml:space="preserve">2.2.1.6) with the flag set corresponding to </w:t>
      </w:r>
      <w:r>
        <w:rPr>
          <w:b/>
        </w:rPr>
        <w:t>MSGFLAG_UNSENT</w:t>
      </w:r>
      <w:r>
        <w:t>.</w:t>
      </w:r>
    </w:p>
    <w:p w:rsidR="009964D9" w:rsidRDefault="0045552F">
      <w:pPr>
        <w:pStyle w:val="ListParagraph"/>
        <w:numPr>
          <w:ilvl w:val="0"/>
          <w:numId w:val="53"/>
        </w:numPr>
      </w:pPr>
      <w:r>
        <w:t xml:space="preserve">Message objects that have the </w:t>
      </w:r>
      <w:r>
        <w:rPr>
          <w:b/>
        </w:rPr>
        <w:t>PidTagSwappedToDoStore</w:t>
      </w:r>
      <w:r>
        <w:t xml:space="preserve"> property (</w:t>
      </w:r>
      <w:hyperlink r:id="rId102" w:anchor="Section_f1e50be4ed304c2ab5cb8ff3aaaf9b91">
        <w:r>
          <w:rPr>
            <w:rStyle w:val="Hyperlink"/>
          </w:rPr>
          <w:t>[MS-OXOFLAG]</w:t>
        </w:r>
      </w:hyperlink>
      <w:r>
        <w:t xml:space="preserve"> section 2.2.1.8) set.</w:t>
      </w:r>
      <w:bookmarkStart w:id="183" w:name="z59"/>
      <w:bookmarkStart w:id="184" w:name="Appendix_A_Target_10"/>
      <w:bookmarkEnd w:id="183"/>
      <w:r>
        <w:rPr>
          <w:rStyle w:val="Hyperlink"/>
        </w:rPr>
        <w:fldChar w:fldCharType="begin"/>
      </w:r>
      <w:r>
        <w:rPr>
          <w:rStyle w:val="Hyperlink"/>
        </w:rPr>
        <w:instrText xml:space="preserve"> HYPERLINK \l "</w:instrText>
      </w:r>
      <w:r>
        <w:rPr>
          <w:rStyle w:val="Hyperlink"/>
        </w:rPr>
        <w:instrText xml:space="preserve">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84"/>
    </w:p>
    <w:p w:rsidR="009964D9" w:rsidRDefault="0045552F">
      <w:pPr>
        <w:pStyle w:val="Heading5"/>
      </w:pPr>
      <w:bookmarkStart w:id="185" w:name="section_c613d04b4e934f9395e3fcefa0f9e40b"/>
      <w:bookmarkStart w:id="186" w:name="_Toc174600778"/>
      <w:r>
        <w:t>Reminders That Are Automatically Dismissed When Overdue</w:t>
      </w:r>
      <w:bookmarkEnd w:id="185"/>
      <w:bookmarkEnd w:id="186"/>
    </w:p>
    <w:p w:rsidR="009964D9" w:rsidRDefault="0045552F">
      <w:r>
        <w:t xml:space="preserve">Clients following the </w:t>
      </w:r>
      <w:hyperlink w:anchor="gt_7cb47e01-b9dd-475a-b849-056f719f3e77">
        <w:r>
          <w:rPr>
            <w:rStyle w:val="HyperlinkGreen"/>
            <w:b/>
          </w:rPr>
          <w:t>full reminder domain</w:t>
        </w:r>
      </w:hyperlink>
      <w:r>
        <w:t xml:space="preserve"> scope strategy, as specified in section </w:t>
      </w:r>
      <w:hyperlink w:anchor="Section_c7238ccdae204106ab159324f95f8b81" w:history="1">
        <w:r>
          <w:rPr>
            <w:rStyle w:val="Hyperlink"/>
          </w:rPr>
          <w:t>3.1.3.1</w:t>
        </w:r>
      </w:hyperlink>
      <w:r>
        <w:t>, SHOULD</w:t>
      </w:r>
      <w:bookmarkStart w:id="187" w:name="z61"/>
      <w:bookmarkEnd w:id="187"/>
      <w:r>
        <w:t xml:space="preserve"> automatically </w:t>
      </w:r>
      <w:hyperlink w:anchor="gt_d53d7870-7033-4250-8de1-7c9615607f20">
        <w:r>
          <w:rPr>
            <w:rStyle w:val="HyperlinkGreen"/>
            <w:b/>
          </w:rPr>
          <w:t>dismiss</w:t>
        </w:r>
      </w:hyperlink>
      <w:r>
        <w:t xml:space="preserve"> any </w:t>
      </w:r>
      <w:hyperlink w:anchor="gt_b6c15d0c-d992-421d-ba96-99d3b63894cf">
        <w:r>
          <w:rPr>
            <w:rStyle w:val="HyperlinkGreen"/>
            <w:b/>
          </w:rPr>
          <w:t>Message objects</w:t>
        </w:r>
      </w:hyperlink>
      <w:r>
        <w:t xml:space="preserve"> that are found </w:t>
      </w:r>
      <w:r>
        <w:t xml:space="preserve">outside the </w:t>
      </w:r>
      <w:hyperlink w:anchor="gt_f378c6d0-b76f-42bf-9a21-399f740dac8d">
        <w:r>
          <w:rPr>
            <w:rStyle w:val="HyperlinkGreen"/>
            <w:b/>
          </w:rPr>
          <w:t>minimal reminder domain</w:t>
        </w:r>
      </w:hyperlink>
      <w:r>
        <w:t xml:space="preserve"> and for which the value of the </w:t>
      </w:r>
      <w:r>
        <w:rPr>
          <w:b/>
        </w:rPr>
        <w:t>PidLidReminderSignalTime</w:t>
      </w:r>
      <w:r>
        <w:t xml:space="preserve"> property (section </w:t>
      </w:r>
      <w:hyperlink w:anchor="Section_5419e0e901bb4e2d9b6b58b07aa7296b" w:history="1">
        <w:r>
          <w:rPr>
            <w:rStyle w:val="Hyperlink"/>
          </w:rPr>
          <w:t>2.2.1.2</w:t>
        </w:r>
      </w:hyperlink>
      <w:r>
        <w:t>) is earlier than</w:t>
      </w:r>
      <w:r>
        <w:t xml:space="preserve"> the value of the </w:t>
      </w:r>
      <w:r>
        <w:rPr>
          <w:b/>
        </w:rPr>
        <w:t>piReminderUpgradeTime</w:t>
      </w:r>
      <w:r>
        <w:t xml:space="preserve"> property (section </w:t>
      </w:r>
      <w:hyperlink w:anchor="Section_d484b26465cf4fa481ccd6084f28b31c" w:history="1">
        <w:r>
          <w:rPr>
            <w:rStyle w:val="Hyperlink"/>
          </w:rPr>
          <w:t>2.2.3.1</w:t>
        </w:r>
      </w:hyperlink>
      <w:r>
        <w:t xml:space="preserve">), so that the Message objects never have to be considered again. A </w:t>
      </w:r>
      <w:hyperlink w:anchor="gt_8188a44f-a319-4d5c-9b3d-d65c4726045a">
        <w:r>
          <w:rPr>
            <w:rStyle w:val="HyperlinkGreen"/>
            <w:b/>
          </w:rPr>
          <w:t>reminder</w:t>
        </w:r>
      </w:hyperlink>
      <w:r>
        <w:t xml:space="preserve"> is automatically dismissed by setting the</w:t>
      </w:r>
      <w:r>
        <w:rPr>
          <w:b/>
        </w:rPr>
        <w:t xml:space="preserve"> PidLidReminderSet</w:t>
      </w:r>
      <w:r>
        <w:t xml:space="preserve"> property (section </w:t>
      </w:r>
      <w:hyperlink w:anchor="Section_5a387ab73c6b4e5db20743aca5470c94" w:history="1">
        <w:r>
          <w:rPr>
            <w:rStyle w:val="Hyperlink"/>
          </w:rPr>
          <w:t>2.2.1.1</w:t>
        </w:r>
      </w:hyperlink>
      <w:r>
        <w:t>) to FALSE.</w:t>
      </w:r>
    </w:p>
    <w:p w:rsidR="009964D9" w:rsidRDefault="0045552F">
      <w:pPr>
        <w:pStyle w:val="Heading5"/>
      </w:pPr>
      <w:bookmarkStart w:id="188" w:name="section_f56c809087f04d38a219e8f39aea5d06"/>
      <w:bookmarkStart w:id="189" w:name="_Toc174600779"/>
      <w:r>
        <w:t>Actions for Overdue Reminders That Are Not Ignored or Automatically Dismissed</w:t>
      </w:r>
      <w:bookmarkEnd w:id="188"/>
      <w:bookmarkEnd w:id="189"/>
    </w:p>
    <w:p w:rsidR="009964D9" w:rsidRDefault="0045552F">
      <w:r>
        <w:t xml:space="preserve">When a </w:t>
      </w:r>
      <w:hyperlink w:anchor="gt_8188a44f-a319-4d5c-9b3d-d65c4726045a">
        <w:r>
          <w:rPr>
            <w:rStyle w:val="HyperlinkGreen"/>
            <w:b/>
          </w:rPr>
          <w:t>reminder</w:t>
        </w:r>
      </w:hyperlink>
      <w:r>
        <w:t xml:space="preserve"> becomes overdue, the client commonly prompts the user to take action, such as </w:t>
      </w:r>
      <w:hyperlink w:anchor="gt_d53d7870-7033-4250-8de1-7c9615607f20">
        <w:r>
          <w:rPr>
            <w:rStyle w:val="HyperlinkGreen"/>
            <w:b/>
          </w:rPr>
          <w:t>dismissing</w:t>
        </w:r>
      </w:hyperlink>
      <w:r>
        <w:t xml:space="preserve"> or </w:t>
      </w:r>
      <w:hyperlink w:anchor="gt_4341301e-89e9-47e4-abc8-d9c7201c0024">
        <w:r>
          <w:rPr>
            <w:rStyle w:val="HyperlinkGreen"/>
            <w:b/>
          </w:rPr>
          <w:t>snoozing</w:t>
        </w:r>
      </w:hyperlink>
      <w:r>
        <w:t>. To identify the reminder to the user (or user agent), the client can use any properties</w:t>
      </w:r>
      <w:bookmarkStart w:id="190" w:name="z63"/>
      <w:bookmarkStart w:id="191" w:name="Appendix_A_Target_11"/>
      <w:bookmarkEnd w:id="190"/>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91"/>
      <w:r>
        <w:t xml:space="preserve"> in addition to the following properties that the client SHOULD</w:t>
      </w:r>
      <w:r>
        <w:t xml:space="preserve"> use to determine the </w:t>
      </w:r>
      <w:hyperlink w:anchor="gt_8b88de0f-7654-481c-8c30-0b2cc5b3fc14">
        <w:r>
          <w:rPr>
            <w:rStyle w:val="HyperlinkGreen"/>
            <w:b/>
          </w:rPr>
          <w:t>due time</w:t>
        </w:r>
      </w:hyperlink>
      <w:r>
        <w:t xml:space="preserve"> for displaying how long until the </w:t>
      </w:r>
      <w:hyperlink w:anchor="gt_b6c15d0c-d992-421d-ba96-99d3b63894cf">
        <w:r>
          <w:rPr>
            <w:rStyle w:val="HyperlinkGreen"/>
            <w:b/>
          </w:rPr>
          <w:t>Message object</w:t>
        </w:r>
      </w:hyperlink>
      <w:r>
        <w:t xml:space="preserve"> is due or how much time has passed since the Message</w:t>
      </w:r>
      <w:r>
        <w:t xml:space="preserve"> object became due.</w:t>
      </w:r>
    </w:p>
    <w:p w:rsidR="009964D9" w:rsidRDefault="0045552F">
      <w:r>
        <w:t>When displaying how long until the Message object is due, the time is calculated from the due time, as summarized in the following table.</w:t>
      </w:r>
    </w:p>
    <w:tbl>
      <w:tblPr>
        <w:tblStyle w:val="Table-ShadedHeader"/>
        <w:tblW w:w="0" w:type="auto"/>
        <w:tblLook w:val="04A0" w:firstRow="1" w:lastRow="0" w:firstColumn="1" w:lastColumn="0" w:noHBand="0" w:noVBand="1"/>
      </w:tblPr>
      <w:tblGrid>
        <w:gridCol w:w="2006"/>
        <w:gridCol w:w="7469"/>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tcPr>
          <w:p w:rsidR="009964D9" w:rsidRDefault="0045552F">
            <w:pPr>
              <w:pStyle w:val="TableHeaderText"/>
            </w:pPr>
            <w:r>
              <w:t>Case</w:t>
            </w:r>
          </w:p>
        </w:tc>
        <w:tc>
          <w:tcPr>
            <w:tcW w:w="0" w:type="auto"/>
          </w:tcPr>
          <w:p w:rsidR="009964D9" w:rsidRDefault="0045552F">
            <w:pPr>
              <w:pStyle w:val="TableHeaderText"/>
            </w:pPr>
            <w:r>
              <w:t>Due time</w:t>
            </w:r>
          </w:p>
        </w:tc>
      </w:tr>
      <w:tr w:rsidR="009964D9" w:rsidTr="009964D9">
        <w:tc>
          <w:tcPr>
            <w:tcW w:w="0" w:type="auto"/>
          </w:tcPr>
          <w:p w:rsidR="009964D9" w:rsidRDefault="0045552F">
            <w:pPr>
              <w:pStyle w:val="TableBodyText"/>
            </w:pPr>
            <w:r>
              <w:t xml:space="preserve">For Message objects other than </w:t>
            </w:r>
            <w:hyperlink w:anchor="gt_b9ce8e55-dae6-467b-b5dc-850087d4dc18">
              <w:r>
                <w:rPr>
                  <w:rStyle w:val="HyperlinkGreen"/>
                  <w:b/>
                </w:rPr>
                <w:t>Calendar objects</w:t>
              </w:r>
            </w:hyperlink>
            <w:bookmarkStart w:id="192" w:name="z65"/>
            <w:bookmarkStart w:id="193" w:name="Appendix_A_Target_12"/>
            <w:bookmarkEnd w:id="19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93"/>
          </w:p>
        </w:tc>
        <w:tc>
          <w:tcPr>
            <w:tcW w:w="0" w:type="auto"/>
          </w:tcPr>
          <w:p w:rsidR="009964D9" w:rsidRDefault="0045552F">
            <w:pPr>
              <w:pStyle w:val="TableBodyText"/>
            </w:pPr>
            <w:r>
              <w:t xml:space="preserve">If the </w:t>
            </w:r>
            <w:r>
              <w:rPr>
                <w:b/>
              </w:rPr>
              <w:t>PidLidTaskDueDate</w:t>
            </w:r>
            <w:r>
              <w:t xml:space="preserve"> property (</w:t>
            </w:r>
            <w:hyperlink r:id="rId103" w:anchor="Section_55600ec061954730843659c7931ef27e">
              <w:r>
                <w:rPr>
                  <w:rStyle w:val="Hyperlink"/>
                </w:rPr>
                <w:t>[MS-OXOTASK]</w:t>
              </w:r>
            </w:hyperlink>
            <w:r>
              <w:t xml:space="preserve"> section 2.2.2.2.5) exists, th</w:t>
            </w:r>
            <w:r>
              <w:t>e client SHOULD</w:t>
            </w:r>
            <w:bookmarkStart w:id="194" w:name="z67"/>
            <w:bookmarkStart w:id="195" w:name="Appendix_A_Target_13"/>
            <w:bookmarkEnd w:id="194"/>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195"/>
            <w:r>
              <w:t xml:space="preserve"> use "TaskDueDate + default End-of-Day time"; otherwise use the value of the </w:t>
            </w:r>
            <w:r>
              <w:rPr>
                <w:b/>
              </w:rPr>
              <w:t>PidLidReminderTime</w:t>
            </w:r>
            <w:r>
              <w:t xml:space="preserve"> property (section </w:t>
            </w:r>
            <w:hyperlink w:anchor="Section_bf24afe29ae04b7896e4345b500e9673" w:history="1">
              <w:r>
                <w:rPr>
                  <w:rStyle w:val="Hyperlink"/>
                </w:rPr>
                <w:t>2.2.1.4</w:t>
              </w:r>
            </w:hyperlink>
            <w:r>
              <w:t xml:space="preserve">) as the due time. For details about End-of-Day time, see the </w:t>
            </w:r>
            <w:r>
              <w:rPr>
                <w:b/>
              </w:rPr>
              <w:t>End</w:t>
            </w:r>
            <w:r>
              <w:t xml:space="preserve"> element in </w:t>
            </w:r>
            <w:hyperlink r:id="rId104" w:anchor="Section_7d466dd5c1564da99a0175c78e7e1a67">
              <w:r>
                <w:rPr>
                  <w:rStyle w:val="Hyperlink"/>
                </w:rPr>
                <w:t>[MS-OXOCFG]</w:t>
              </w:r>
            </w:hyperlink>
            <w:r>
              <w:t xml:space="preserve"> section 2.2.5.2.1.</w:t>
            </w:r>
          </w:p>
        </w:tc>
      </w:tr>
      <w:tr w:rsidR="009964D9" w:rsidTr="009964D9">
        <w:tc>
          <w:tcPr>
            <w:tcW w:w="0" w:type="auto"/>
          </w:tcPr>
          <w:p w:rsidR="009964D9" w:rsidRDefault="0045552F">
            <w:pPr>
              <w:pStyle w:val="TableBodyText"/>
            </w:pPr>
            <w:r>
              <w:t xml:space="preserve">For single </w:t>
            </w:r>
            <w:hyperlink w:anchor="gt_f8ff2264-24ed-4deb-b262-fd515c998ed2">
              <w:r>
                <w:rPr>
                  <w:rStyle w:val="HyperlinkGreen"/>
                  <w:b/>
                </w:rPr>
                <w:t>instance</w:t>
              </w:r>
            </w:hyperlink>
            <w:r>
              <w:t xml:space="preserve"> Calendar objects </w:t>
            </w:r>
          </w:p>
        </w:tc>
        <w:tc>
          <w:tcPr>
            <w:tcW w:w="0" w:type="auto"/>
          </w:tcPr>
          <w:p w:rsidR="009964D9" w:rsidRDefault="0045552F">
            <w:pPr>
              <w:pStyle w:val="TableBodyText"/>
              <w:ind w:left="35"/>
            </w:pPr>
            <w:r>
              <w:t xml:space="preserve">The client uses the value of the </w:t>
            </w:r>
            <w:r>
              <w:rPr>
                <w:b/>
              </w:rPr>
              <w:t>PidLidReminderTime</w:t>
            </w:r>
            <w:r>
              <w:t xml:space="preserve"> property.</w:t>
            </w:r>
          </w:p>
        </w:tc>
      </w:tr>
      <w:tr w:rsidR="009964D9" w:rsidTr="009964D9">
        <w:tc>
          <w:tcPr>
            <w:tcW w:w="0" w:type="auto"/>
          </w:tcPr>
          <w:p w:rsidR="009964D9" w:rsidRDefault="0045552F">
            <w:pPr>
              <w:pStyle w:val="TableBodyText"/>
            </w:pPr>
            <w:r>
              <w:t xml:space="preserve">For </w:t>
            </w:r>
            <w:hyperlink w:anchor="gt_f2454cd9-84bd-4726-bba1-bd0ae07bd237">
              <w:r>
                <w:rPr>
                  <w:rStyle w:val="HyperlinkGreen"/>
                  <w:b/>
                </w:rPr>
                <w:t>Recurring Calendar objects</w:t>
              </w:r>
            </w:hyperlink>
            <w:r>
              <w:t xml:space="preserve"> </w:t>
            </w:r>
          </w:p>
        </w:tc>
        <w:tc>
          <w:tcPr>
            <w:tcW w:w="0" w:type="auto"/>
          </w:tcPr>
          <w:p w:rsidR="009964D9" w:rsidRDefault="0045552F">
            <w:pPr>
              <w:pStyle w:val="TableBodyText"/>
            </w:pPr>
            <w:r>
              <w:t>The client SHOULD use the start time of the latest instance with enabled reminder for which the time defined by evaluating the expression (</w:t>
            </w:r>
            <w:r>
              <w:rPr>
                <w:b/>
              </w:rPr>
              <w:t>StartTime</w:t>
            </w:r>
            <w:r>
              <w:t xml:space="preserve"> – </w:t>
            </w:r>
            <w:r>
              <w:rPr>
                <w:b/>
              </w:rPr>
              <w:t>ReminderDelta</w:t>
            </w:r>
            <w:r>
              <w:t xml:space="preserve">) is less than or equal to the time encoded in the value of the </w:t>
            </w:r>
            <w:r>
              <w:rPr>
                <w:b/>
              </w:rPr>
              <w:t>PidLidReminderSignalTime</w:t>
            </w:r>
            <w:r>
              <w:t xml:space="preserve"> pro</w:t>
            </w:r>
            <w:r>
              <w:t xml:space="preserve">perty (section </w:t>
            </w:r>
            <w:hyperlink w:anchor="Section_5419e0e901bb4e2d9b6b58b07aa7296b" w:history="1">
              <w:r>
                <w:rPr>
                  <w:rStyle w:val="Hyperlink"/>
                </w:rPr>
                <w:t>2.2.1.2</w:t>
              </w:r>
            </w:hyperlink>
            <w:r>
              <w:t xml:space="preserve">) on the Recurring Calendar object. </w:t>
            </w:r>
          </w:p>
          <w:p w:rsidR="009964D9" w:rsidRDefault="0045552F">
            <w:pPr>
              <w:pStyle w:val="TableBodyText"/>
            </w:pPr>
            <w:r>
              <w:rPr>
                <w:b/>
              </w:rPr>
              <w:lastRenderedPageBreak/>
              <w:t>Note</w:t>
            </w:r>
            <w:r>
              <w:t xml:space="preserve">   </w:t>
            </w:r>
            <w:r>
              <w:rPr>
                <w:b/>
              </w:rPr>
              <w:t>StartTime</w:t>
            </w:r>
            <w:r>
              <w:t xml:space="preserve"> and </w:t>
            </w:r>
            <w:r>
              <w:rPr>
                <w:b/>
              </w:rPr>
              <w:t>ReminderDelta</w:t>
            </w:r>
            <w:r>
              <w:t xml:space="preserve"> could be overridden by exceptions.</w:t>
            </w:r>
          </w:p>
        </w:tc>
      </w:tr>
    </w:tbl>
    <w:p w:rsidR="009964D9" w:rsidRDefault="0045552F">
      <w:r>
        <w:lastRenderedPageBreak/>
        <w:t xml:space="preserve">If the </w:t>
      </w:r>
      <w:r>
        <w:rPr>
          <w:b/>
        </w:rPr>
        <w:t>PidLidReminderOverride</w:t>
      </w:r>
      <w:r>
        <w:t xml:space="preserve"> property (section </w:t>
      </w:r>
      <w:hyperlink w:anchor="Section_ed47f91c7efe47b9832712c0e35f46ee" w:history="1">
        <w:r>
          <w:rPr>
            <w:rStyle w:val="Hyperlink"/>
          </w:rPr>
          <w:t>2.2.1.5</w:t>
        </w:r>
      </w:hyperlink>
      <w:r>
        <w:t>) is set to FALSE or is not set, the client SHOULD</w:t>
      </w:r>
      <w:bookmarkStart w:id="196" w:name="z69"/>
      <w:bookmarkEnd w:id="196"/>
      <w:r>
        <w:t xml:space="preserve"> play the default reminder sound.</w:t>
      </w:r>
    </w:p>
    <w:p w:rsidR="009964D9" w:rsidRDefault="0045552F">
      <w:r>
        <w:t xml:space="preserve">If the </w:t>
      </w:r>
      <w:r>
        <w:rPr>
          <w:b/>
        </w:rPr>
        <w:t>PidLidReminderOverride</w:t>
      </w:r>
      <w:r>
        <w:t xml:space="preserve"> property is set to TRUE, the client SHOULD</w:t>
      </w:r>
      <w:bookmarkStart w:id="197" w:name="z71"/>
      <w:bookmarkEnd w:id="197"/>
      <w:r>
        <w:t xml:space="preserve"> use the values of the </w:t>
      </w:r>
      <w:r>
        <w:rPr>
          <w:b/>
        </w:rPr>
        <w:t>PidLidReminderPlaySound</w:t>
      </w:r>
      <w:r>
        <w:t xml:space="preserve"> (sec</w:t>
      </w:r>
      <w:r>
        <w:t xml:space="preserve">tion </w:t>
      </w:r>
      <w:hyperlink w:anchor="Section_e4bbcf8a5518487f9461fe05580ea266" w:history="1">
        <w:r>
          <w:rPr>
            <w:rStyle w:val="Hyperlink"/>
          </w:rPr>
          <w:t>2.2.1.6</w:t>
        </w:r>
      </w:hyperlink>
      <w:r>
        <w:t xml:space="preserve">) and </w:t>
      </w:r>
      <w:r>
        <w:rPr>
          <w:b/>
        </w:rPr>
        <w:t xml:space="preserve">PidLidReminderFileParameter </w:t>
      </w:r>
      <w:r>
        <w:t xml:space="preserve">(section </w:t>
      </w:r>
      <w:hyperlink w:anchor="Section_4b32a545013e4d4d8dbc9a1c0141e743" w:history="1">
        <w:r>
          <w:rPr>
            <w:rStyle w:val="Hyperlink"/>
          </w:rPr>
          <w:t>2.2.1.7</w:t>
        </w:r>
      </w:hyperlink>
      <w:r>
        <w:t xml:space="preserve">) properties from the </w:t>
      </w:r>
      <w:hyperlink w:anchor="gt_3f316224-e3a0-4178-a21f-3e2029d348a3">
        <w:r>
          <w:rPr>
            <w:rStyle w:val="HyperlinkGreen"/>
            <w:b/>
          </w:rPr>
          <w:t>reminder properties</w:t>
        </w:r>
      </w:hyperlink>
      <w:r>
        <w:t xml:space="preserve"> of the given Message object.</w:t>
      </w:r>
    </w:p>
    <w:p w:rsidR="009964D9" w:rsidRDefault="0045552F">
      <w:r>
        <w:t xml:space="preserve">If the </w:t>
      </w:r>
      <w:r>
        <w:rPr>
          <w:b/>
        </w:rPr>
        <w:t>PidLidReminderPlaySound</w:t>
      </w:r>
      <w:r>
        <w:t xml:space="preserve"> property is TRUE, the client SHOULD</w:t>
      </w:r>
      <w:bookmarkStart w:id="198" w:name="z73"/>
      <w:bookmarkEnd w:id="198"/>
      <w:r>
        <w:t xml:space="preserve"> use the value of the </w:t>
      </w:r>
      <w:r>
        <w:rPr>
          <w:b/>
        </w:rPr>
        <w:t>PidLidReminderFileParameter</w:t>
      </w:r>
      <w:r>
        <w:t xml:space="preserve"> property to locate the specified sound file and then play it.</w:t>
      </w:r>
    </w:p>
    <w:p w:rsidR="009964D9" w:rsidRDefault="0045552F">
      <w:r>
        <w:t xml:space="preserve">If the </w:t>
      </w:r>
      <w:r>
        <w:rPr>
          <w:b/>
        </w:rPr>
        <w:t>PidLidRemind</w:t>
      </w:r>
      <w:r>
        <w:rPr>
          <w:b/>
        </w:rPr>
        <w:t>erPlaySound</w:t>
      </w:r>
      <w:r>
        <w:t xml:space="preserve"> property is FALSE, the client SHOULD NOT</w:t>
      </w:r>
      <w:bookmarkStart w:id="199" w:name="z75"/>
      <w:bookmarkEnd w:id="199"/>
      <w:r>
        <w:t xml:space="preserve"> play a reminder sound.</w:t>
      </w:r>
    </w:p>
    <w:p w:rsidR="009964D9" w:rsidRDefault="0045552F">
      <w:r>
        <w:t xml:space="preserve">If the client uses the value of the </w:t>
      </w:r>
      <w:r>
        <w:rPr>
          <w:b/>
        </w:rPr>
        <w:t>PidLidReminderFileParameter</w:t>
      </w:r>
      <w:r>
        <w:t xml:space="preserve"> property to play a sound and it does not represent a full path, the client can search for a matching file name.</w:t>
      </w:r>
    </w:p>
    <w:p w:rsidR="009964D9" w:rsidRDefault="0045552F">
      <w:pPr>
        <w:pStyle w:val="Heading6"/>
      </w:pPr>
      <w:bookmarkStart w:id="200" w:name="section_0723d5f5fc584221913f7d51657ee11a"/>
      <w:bookmarkStart w:id="201" w:name="_Toc174600780"/>
      <w:r>
        <w:t>Star</w:t>
      </w:r>
      <w:r>
        <w:t>ting a Conference</w:t>
      </w:r>
      <w:bookmarkEnd w:id="200"/>
      <w:bookmarkEnd w:id="201"/>
    </w:p>
    <w:p w:rsidR="009964D9" w:rsidRDefault="0045552F">
      <w:r>
        <w:t xml:space="preserve">The client can launch a conference if the </w:t>
      </w:r>
      <w:r>
        <w:rPr>
          <w:b/>
        </w:rPr>
        <w:t>PidLidConferencingCheck</w:t>
      </w:r>
      <w:r>
        <w:t xml:space="preserve"> property (</w:t>
      </w:r>
      <w:hyperlink r:id="rId105" w:anchor="Section_09861fdec8e440289346e7c214cfdba1">
        <w:r>
          <w:rPr>
            <w:rStyle w:val="Hyperlink"/>
          </w:rPr>
          <w:t>[MS-OXOCAL]</w:t>
        </w:r>
      </w:hyperlink>
      <w:r>
        <w:t xml:space="preserve"> section 2.2.1.56.2) and the </w:t>
      </w:r>
      <w:r>
        <w:rPr>
          <w:b/>
        </w:rPr>
        <w:t>PidLidAutoStartCheck</w:t>
      </w:r>
      <w:bookmarkStart w:id="202"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202"/>
      <w:r>
        <w:t xml:space="preserve"> property (</w:t>
      </w:r>
      <w:hyperlink r:id="rId106" w:anchor="Section_f6ab1613aefe447da49c18217230b148">
        <w:r>
          <w:rPr>
            <w:rStyle w:val="Hyperlink"/>
          </w:rPr>
          <w:t>[MS-OXPROPS]</w:t>
        </w:r>
      </w:hyperlink>
      <w:r>
        <w:t xml:space="preserve"> section 2.41) are both set to TRUE. The client MAY launch a conference if the </w:t>
      </w:r>
      <w:r>
        <w:rPr>
          <w:b/>
        </w:rPr>
        <w:t>PidL</w:t>
      </w:r>
      <w:r>
        <w:rPr>
          <w:b/>
        </w:rPr>
        <w:t>idConferencingType</w:t>
      </w:r>
      <w:r>
        <w:t xml:space="preserve"> property ([MS-OXOCAL] section 2.2.1.56.3) is set to 0x00000000 and use the values of the following properties:</w:t>
      </w:r>
    </w:p>
    <w:p w:rsidR="009964D9" w:rsidRDefault="0045552F">
      <w:pPr>
        <w:pStyle w:val="ListParagraph"/>
        <w:numPr>
          <w:ilvl w:val="0"/>
          <w:numId w:val="54"/>
        </w:numPr>
      </w:pPr>
      <w:r>
        <w:rPr>
          <w:b/>
        </w:rPr>
        <w:t>PidLidConferencingCheck</w:t>
      </w:r>
    </w:p>
    <w:p w:rsidR="009964D9" w:rsidRDefault="0045552F">
      <w:pPr>
        <w:pStyle w:val="ListParagraph"/>
        <w:numPr>
          <w:ilvl w:val="0"/>
          <w:numId w:val="54"/>
        </w:numPr>
      </w:pPr>
      <w:r>
        <w:rPr>
          <w:b/>
        </w:rPr>
        <w:t>PidLidConferencingType</w:t>
      </w:r>
    </w:p>
    <w:p w:rsidR="009964D9" w:rsidRDefault="0045552F">
      <w:pPr>
        <w:pStyle w:val="ListParagraph"/>
        <w:numPr>
          <w:ilvl w:val="0"/>
          <w:numId w:val="54"/>
        </w:numPr>
      </w:pPr>
      <w:r>
        <w:rPr>
          <w:b/>
        </w:rPr>
        <w:t>PidLidOrganizerAlias</w:t>
      </w:r>
      <w:r>
        <w:t xml:space="preserve"> ([MS-OXOCAL] section 2.2.1.56.6)</w:t>
      </w:r>
    </w:p>
    <w:p w:rsidR="009964D9" w:rsidRDefault="0045552F">
      <w:pPr>
        <w:pStyle w:val="ListParagraph"/>
        <w:numPr>
          <w:ilvl w:val="0"/>
          <w:numId w:val="54"/>
        </w:numPr>
      </w:pPr>
      <w:r>
        <w:rPr>
          <w:b/>
        </w:rPr>
        <w:t xml:space="preserve">PidLidDirectory </w:t>
      </w:r>
      <w:r>
        <w:t>([MS-OXPR</w:t>
      </w:r>
      <w:r>
        <w:t>OPS] section 2.94)</w:t>
      </w:r>
    </w:p>
    <w:p w:rsidR="009964D9" w:rsidRDefault="0045552F">
      <w:pPr>
        <w:pStyle w:val="ListParagraph"/>
        <w:numPr>
          <w:ilvl w:val="0"/>
          <w:numId w:val="54"/>
        </w:numPr>
      </w:pPr>
      <w:r>
        <w:rPr>
          <w:b/>
        </w:rPr>
        <w:t>PidTagConversationTopic</w:t>
      </w:r>
      <w:r>
        <w:t xml:space="preserve"> (</w:t>
      </w:r>
      <w:hyperlink r:id="rId107" w:anchor="Section_daa9120ff3254afba73828f91049ab3c">
        <w:r>
          <w:rPr>
            <w:rStyle w:val="Hyperlink"/>
          </w:rPr>
          <w:t>[MS-OXOMSG]</w:t>
        </w:r>
      </w:hyperlink>
      <w:r>
        <w:t xml:space="preserve"> section 2.2.1.5)</w:t>
      </w:r>
    </w:p>
    <w:p w:rsidR="009964D9" w:rsidRDefault="0045552F">
      <w:pPr>
        <w:pStyle w:val="ListParagraph"/>
        <w:numPr>
          <w:ilvl w:val="0"/>
          <w:numId w:val="54"/>
        </w:numPr>
      </w:pPr>
      <w:r>
        <w:rPr>
          <w:b/>
        </w:rPr>
        <w:t>PidLidCollaborateDoc</w:t>
      </w:r>
      <w:r>
        <w:t xml:space="preserve"> ([MS-OXOCAL] section 2.2.1.56.7)</w:t>
      </w:r>
    </w:p>
    <w:p w:rsidR="009964D9" w:rsidRDefault="0045552F">
      <w:pPr>
        <w:pStyle w:val="ListParagraph"/>
        <w:numPr>
          <w:ilvl w:val="0"/>
          <w:numId w:val="54"/>
        </w:numPr>
      </w:pPr>
      <w:r>
        <w:rPr>
          <w:b/>
        </w:rPr>
        <w:t>PidLidNetShowUrl</w:t>
      </w:r>
      <w:r>
        <w:t xml:space="preserve"> ([MS-OXOCAL] section 2.2.1.56.8</w:t>
      </w:r>
      <w:r>
        <w:t>)</w:t>
      </w:r>
    </w:p>
    <w:p w:rsidR="009964D9" w:rsidRDefault="0045552F">
      <w:pPr>
        <w:pStyle w:val="ListParagraph"/>
        <w:numPr>
          <w:ilvl w:val="0"/>
          <w:numId w:val="54"/>
        </w:numPr>
      </w:pPr>
      <w:r>
        <w:rPr>
          <w:b/>
        </w:rPr>
        <w:t>PidLidAppointmentStateFlags</w:t>
      </w:r>
      <w:r>
        <w:t xml:space="preserve"> ([MS-OXOCAL] section 2.2.1.10)</w:t>
      </w:r>
    </w:p>
    <w:p w:rsidR="009964D9" w:rsidRDefault="0045552F">
      <w:pPr>
        <w:pStyle w:val="Heading4"/>
      </w:pPr>
      <w:bookmarkStart w:id="203" w:name="section_72c020c9f7064597b48b7f1cb7c174b3"/>
      <w:bookmarkStart w:id="204" w:name="_Toc174600781"/>
      <w:r>
        <w:t>Dismissing a Reminder</w:t>
      </w:r>
      <w:bookmarkEnd w:id="203"/>
      <w:bookmarkEnd w:id="204"/>
    </w:p>
    <w:p w:rsidR="009964D9" w:rsidRDefault="0045552F">
      <w:pPr>
        <w:pStyle w:val="Heading5"/>
      </w:pPr>
      <w:bookmarkStart w:id="205" w:name="section_b02f973fb800480cb3ac04a557e99627"/>
      <w:bookmarkStart w:id="206" w:name="_Toc174600782"/>
      <w:r>
        <w:t>Dismissing Single Instance Objects</w:t>
      </w:r>
      <w:bookmarkEnd w:id="205"/>
      <w:bookmarkEnd w:id="206"/>
    </w:p>
    <w:p w:rsidR="009964D9" w:rsidRDefault="0045552F">
      <w:r>
        <w:t xml:space="preserve">To dismiss a </w:t>
      </w:r>
      <w:hyperlink w:anchor="gt_8188a44f-a319-4d5c-9b3d-d65c4726045a">
        <w:r>
          <w:rPr>
            <w:rStyle w:val="HyperlinkGreen"/>
            <w:b/>
          </w:rPr>
          <w:t>reminder</w:t>
        </w:r>
      </w:hyperlink>
      <w:r>
        <w:t xml:space="preserve"> for all single </w:t>
      </w:r>
      <w:hyperlink w:anchor="gt_f8ff2264-24ed-4deb-b262-fd515c998ed2">
        <w:r>
          <w:rPr>
            <w:rStyle w:val="HyperlinkGreen"/>
            <w:b/>
          </w:rPr>
          <w:t>instance</w:t>
        </w:r>
      </w:hyperlink>
      <w:r>
        <w:t xml:space="preserve"> </w:t>
      </w:r>
      <w:hyperlink w:anchor="gt_b6c15d0c-d992-421d-ba96-99d3b63894cf">
        <w:r>
          <w:rPr>
            <w:rStyle w:val="HyperlinkGreen"/>
            <w:b/>
          </w:rPr>
          <w:t>Message objects</w:t>
        </w:r>
      </w:hyperlink>
      <w:r>
        <w:t xml:space="preserve">, the client MUST set the </w:t>
      </w:r>
      <w:r>
        <w:rPr>
          <w:b/>
        </w:rPr>
        <w:t>PidLidReminderSet</w:t>
      </w:r>
      <w:r>
        <w:t xml:space="preserve"> property (section </w:t>
      </w:r>
      <w:hyperlink w:anchor="Section_5a387ab73c6b4e5db20743aca5470c94" w:history="1">
        <w:r>
          <w:rPr>
            <w:rStyle w:val="Hyperlink"/>
          </w:rPr>
          <w:t>2.2.1.1</w:t>
        </w:r>
      </w:hyperlink>
      <w:r>
        <w:t>) to FALSE.</w:t>
      </w:r>
    </w:p>
    <w:p w:rsidR="009964D9" w:rsidRDefault="0045552F">
      <w:r>
        <w:t xml:space="preserve">In addition, for single instance </w:t>
      </w:r>
      <w:hyperlink w:anchor="gt_f6e96388-9abc-4352-90cd-4fbfb5b3b9fa">
        <w:r>
          <w:rPr>
            <w:rStyle w:val="HyperlinkGreen"/>
            <w:b/>
          </w:rPr>
          <w:t>Task objects</w:t>
        </w:r>
      </w:hyperlink>
      <w:r>
        <w:t xml:space="preserve">, the client can follow the guidance in section </w:t>
      </w:r>
      <w:hyperlink w:anchor="Section_fbb6161ac1b146cba69f0e4cfcf55379" w:history="1">
        <w:r>
          <w:rPr>
            <w:rStyle w:val="Hyperlink"/>
          </w:rPr>
          <w:t>3.1.4.6.2</w:t>
        </w:r>
      </w:hyperlink>
      <w:r>
        <w:t xml:space="preserve"> </w:t>
      </w:r>
      <w:r>
        <w:t xml:space="preserve">for </w:t>
      </w:r>
      <w:hyperlink w:anchor="gt_d53d7870-7033-4250-8de1-7c9615607f20">
        <w:r>
          <w:rPr>
            <w:rStyle w:val="HyperlinkGreen"/>
            <w:b/>
          </w:rPr>
          <w:t>dismissing</w:t>
        </w:r>
      </w:hyperlink>
      <w:r>
        <w:t xml:space="preserve"> a </w:t>
      </w:r>
      <w:hyperlink w:anchor="gt_96102d79-0f56-4da9-b6a5-78a5ed20c0bc">
        <w:r>
          <w:rPr>
            <w:rStyle w:val="HyperlinkGreen"/>
            <w:b/>
          </w:rPr>
          <w:t>Recurring Task object</w:t>
        </w:r>
      </w:hyperlink>
      <w:r>
        <w:t>.</w:t>
      </w:r>
    </w:p>
    <w:p w:rsidR="009964D9" w:rsidRDefault="0045552F">
      <w:pPr>
        <w:pStyle w:val="Heading5"/>
      </w:pPr>
      <w:bookmarkStart w:id="207" w:name="section_fbb6161ac1b146cba69f0e4cfcf55379"/>
      <w:bookmarkStart w:id="208" w:name="_Toc174600783"/>
      <w:r>
        <w:t>Dismissing Recurring Calendar Objects</w:t>
      </w:r>
      <w:bookmarkEnd w:id="207"/>
      <w:bookmarkEnd w:id="208"/>
    </w:p>
    <w:p w:rsidR="009964D9" w:rsidRDefault="0045552F">
      <w:r>
        <w:t xml:space="preserve">To dismiss a </w:t>
      </w:r>
      <w:hyperlink w:anchor="gt_8188a44f-a319-4d5c-9b3d-d65c4726045a">
        <w:r>
          <w:rPr>
            <w:rStyle w:val="HyperlinkGreen"/>
            <w:b/>
          </w:rPr>
          <w:t>reminder</w:t>
        </w:r>
      </w:hyperlink>
      <w:r>
        <w:t xml:space="preserve"> for a </w:t>
      </w:r>
      <w:hyperlink w:anchor="gt_f2454cd9-84bd-4726-bba1-bd0ae07bd237">
        <w:r>
          <w:rPr>
            <w:rStyle w:val="HyperlinkGreen"/>
            <w:b/>
          </w:rPr>
          <w:t>Recurring Calendar object</w:t>
        </w:r>
      </w:hyperlink>
      <w:r>
        <w:t xml:space="preserve"> if there is a future </w:t>
      </w:r>
      <w:hyperlink w:anchor="gt_f8ff2264-24ed-4deb-b262-fd515c998ed2">
        <w:r>
          <w:rPr>
            <w:rStyle w:val="HyperlinkGreen"/>
            <w:b/>
          </w:rPr>
          <w:t>instance</w:t>
        </w:r>
      </w:hyperlink>
      <w:r>
        <w:t xml:space="preserve"> (</w:t>
      </w:r>
      <w:r>
        <w:t xml:space="preserve">including exceptions) with a pending reminder (in other words, the reminder is not disabled individually on all future instances), the client MUST set the value of the </w:t>
      </w:r>
      <w:r>
        <w:rPr>
          <w:b/>
        </w:rPr>
        <w:t>PidLidReminderSignalTime</w:t>
      </w:r>
      <w:r>
        <w:t xml:space="preserve"> property (section </w:t>
      </w:r>
      <w:hyperlink w:anchor="Section_5419e0e901bb4e2d9b6b58b07aa7296b" w:history="1">
        <w:r>
          <w:rPr>
            <w:rStyle w:val="Hyperlink"/>
          </w:rPr>
          <w:t>2.2.1.2</w:t>
        </w:r>
      </w:hyperlink>
      <w:r>
        <w:t xml:space="preserve">) to the start time of that instance minus the value of the </w:t>
      </w:r>
      <w:r>
        <w:rPr>
          <w:b/>
        </w:rPr>
        <w:t>PidLidReminderDelta</w:t>
      </w:r>
      <w:r>
        <w:t xml:space="preserve"> property (section </w:t>
      </w:r>
      <w:hyperlink w:anchor="Section_e2d6fb351d7e41a99053e14cbc12c38c" w:history="1">
        <w:r>
          <w:rPr>
            <w:rStyle w:val="Hyperlink"/>
          </w:rPr>
          <w:t>2.2.1.3</w:t>
        </w:r>
      </w:hyperlink>
      <w:r>
        <w:t>).</w:t>
      </w:r>
    </w:p>
    <w:p w:rsidR="009964D9" w:rsidRDefault="0045552F">
      <w:r>
        <w:lastRenderedPageBreak/>
        <w:t>If no more instances (including exceptions) have a pending reminde</w:t>
      </w:r>
      <w:r>
        <w:t xml:space="preserve">r, it is recommended that the client avoid setting the </w:t>
      </w:r>
      <w:r>
        <w:rPr>
          <w:b/>
        </w:rPr>
        <w:t>PidLidReminderSet</w:t>
      </w:r>
      <w:r>
        <w:t xml:space="preserve"> property (section </w:t>
      </w:r>
      <w:hyperlink w:anchor="Section_5a387ab73c6b4e5db20743aca5470c94" w:history="1">
        <w:r>
          <w:rPr>
            <w:rStyle w:val="Hyperlink"/>
          </w:rPr>
          <w:t>2.2.1.1</w:t>
        </w:r>
      </w:hyperlink>
      <w:r>
        <w:t xml:space="preserve">) to FALSE, and the client MUST set the </w:t>
      </w:r>
      <w:r>
        <w:rPr>
          <w:b/>
        </w:rPr>
        <w:t>PidLidReminderSignalTime</w:t>
      </w:r>
      <w:r>
        <w:t xml:space="preserve"> property to the </w:t>
      </w:r>
      <w:r>
        <w:rPr>
          <w:b/>
        </w:rPr>
        <w:t>PtypTime</w:t>
      </w:r>
      <w:r>
        <w:t xml:space="preserve"> (</w:t>
      </w:r>
      <w:hyperlink r:id="rId108" w:anchor="Section_1afa0cd9b1a04520b623bf15030af5d8">
        <w:r>
          <w:rPr>
            <w:rStyle w:val="Hyperlink"/>
          </w:rPr>
          <w:t>[MS-OXCDATA]</w:t>
        </w:r>
      </w:hyperlink>
      <w:r>
        <w:t xml:space="preserve"> section 2.11.1) value Low:0xA3DD4000 High:0x0CB34557 (4501/01/01 00:00:00.000).</w:t>
      </w:r>
    </w:p>
    <w:p w:rsidR="009964D9" w:rsidRDefault="0045552F">
      <w:r>
        <w:t xml:space="preserve">It is recommended that the client avoid setting the </w:t>
      </w:r>
      <w:r>
        <w:rPr>
          <w:b/>
        </w:rPr>
        <w:t>PidLidReminderSet</w:t>
      </w:r>
      <w:r>
        <w:t xml:space="preserve"> property to FALSE </w:t>
      </w:r>
      <w:r>
        <w:t xml:space="preserve">when </w:t>
      </w:r>
      <w:hyperlink w:anchor="gt_d53d7870-7033-4250-8de1-7c9615607f20">
        <w:r>
          <w:rPr>
            <w:rStyle w:val="HyperlinkGreen"/>
            <w:b/>
          </w:rPr>
          <w:t>dismissing</w:t>
        </w:r>
      </w:hyperlink>
      <w:r>
        <w:t xml:space="preserve"> reminders for Recurring Calendar objects, even when no more instances require a reminder to signal. This is to preserve the user's intent to signal reminders, in case the recurre</w:t>
      </w:r>
      <w:r>
        <w:t>nce is extended at a later date, to include instances in the future.</w:t>
      </w:r>
    </w:p>
    <w:p w:rsidR="009964D9" w:rsidRDefault="0045552F">
      <w:r>
        <w:t>Dismissing a reminder for a Recurring Calendar object never causes an instance to become an exception.</w:t>
      </w:r>
    </w:p>
    <w:p w:rsidR="009964D9" w:rsidRDefault="0045552F">
      <w:pPr>
        <w:pStyle w:val="Heading5"/>
      </w:pPr>
      <w:bookmarkStart w:id="209" w:name="section_3f886a0b925b4fea917af6a527fe471a"/>
      <w:bookmarkStart w:id="210" w:name="_Toc174600784"/>
      <w:r>
        <w:t>Dismissing for Recurring Task Objects</w:t>
      </w:r>
      <w:bookmarkEnd w:id="209"/>
      <w:bookmarkEnd w:id="210"/>
    </w:p>
    <w:p w:rsidR="009964D9" w:rsidRDefault="0045552F">
      <w:r>
        <w:t xml:space="preserve">To dismiss a </w:t>
      </w:r>
      <w:hyperlink w:anchor="gt_8188a44f-a319-4d5c-9b3d-d65c4726045a">
        <w:r>
          <w:rPr>
            <w:rStyle w:val="HyperlinkGreen"/>
            <w:b/>
          </w:rPr>
          <w:t>reminder</w:t>
        </w:r>
      </w:hyperlink>
      <w:r>
        <w:t xml:space="preserve"> for a </w:t>
      </w:r>
      <w:hyperlink w:anchor="gt_96102d79-0f56-4da9-b6a5-78a5ed20c0bc">
        <w:r>
          <w:rPr>
            <w:rStyle w:val="HyperlinkGreen"/>
            <w:b/>
          </w:rPr>
          <w:t>Recurring Task object</w:t>
        </w:r>
      </w:hyperlink>
      <w:r>
        <w:t xml:space="preserve">, the client MUST set the </w:t>
      </w:r>
      <w:r>
        <w:rPr>
          <w:b/>
        </w:rPr>
        <w:t>PidLidReminderSet</w:t>
      </w:r>
      <w:r>
        <w:t xml:space="preserve"> property (section </w:t>
      </w:r>
      <w:hyperlink w:anchor="Section_5a387ab73c6b4e5db20743aca5470c94" w:history="1">
        <w:r>
          <w:rPr>
            <w:rStyle w:val="Hyperlink"/>
          </w:rPr>
          <w:t>2.2.1.1</w:t>
        </w:r>
      </w:hyperlink>
      <w:r>
        <w:t>) to FALSE and SHOULD</w:t>
      </w:r>
      <w:bookmarkStart w:id="211" w:name="z77"/>
      <w:bookmarkStart w:id="212" w:name="Appendix_A_Target_15"/>
      <w:bookmarkEnd w:id="211"/>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212"/>
      <w:r>
        <w:t xml:space="preserve"> set the </w:t>
      </w:r>
      <w:r>
        <w:rPr>
          <w:b/>
        </w:rPr>
        <w:t>PidLidTaskResetReminder</w:t>
      </w:r>
      <w:r>
        <w:t xml:space="preserve"> property (</w:t>
      </w:r>
      <w:hyperlink r:id="rId109" w:anchor="Section_55600ec061954730843659c7931ef27e">
        <w:r>
          <w:rPr>
            <w:rStyle w:val="Hyperlink"/>
          </w:rPr>
          <w:t>[MS-OXOTASK]</w:t>
        </w:r>
      </w:hyperlink>
      <w:r>
        <w:t xml:space="preserve"> section 2.2.2.2.6) to TRUE.</w:t>
      </w:r>
    </w:p>
    <w:p w:rsidR="009964D9" w:rsidRDefault="0045552F">
      <w:r>
        <w:t xml:space="preserve">For </w:t>
      </w:r>
      <w:hyperlink w:anchor="gt_f6e96388-9abc-4352-90cd-4fbfb5b3b9fa">
        <w:r>
          <w:rPr>
            <w:rStyle w:val="HyperlinkGreen"/>
            <w:b/>
          </w:rPr>
          <w:t>Task objects</w:t>
        </w:r>
      </w:hyperlink>
      <w:r>
        <w:t xml:space="preserve">, if the value of the </w:t>
      </w:r>
      <w:r>
        <w:rPr>
          <w:b/>
        </w:rPr>
        <w:t>PidLidReminderTime</w:t>
      </w:r>
      <w:r>
        <w:t xml:space="preserve"> property (section </w:t>
      </w:r>
      <w:hyperlink w:anchor="Section_bf24afe29ae04b7896e4345b500e9673" w:history="1">
        <w:r>
          <w:rPr>
            <w:rStyle w:val="Hyperlink"/>
          </w:rPr>
          <w:t>2.2.1.4</w:t>
        </w:r>
      </w:hyperlink>
      <w:r>
        <w:t>) is in the future, the client SHOULD</w:t>
      </w:r>
      <w:bookmarkStart w:id="213" w:name="z79"/>
      <w:bookmarkStart w:id="214" w:name="z81"/>
      <w:bookmarkEnd w:id="213"/>
      <w:bookmarkEnd w:id="214"/>
      <w:r>
        <w:t xml:space="preserve"> set the </w:t>
      </w:r>
      <w:r>
        <w:rPr>
          <w:b/>
        </w:rPr>
        <w:t>PidLidReminderSignalTime</w:t>
      </w:r>
      <w:r>
        <w:t xml:space="preserve"> property (section </w:t>
      </w:r>
      <w:hyperlink w:anchor="Section_5419e0e901bb4e2d9b6b58b07aa7296b" w:history="1">
        <w:r>
          <w:rPr>
            <w:rStyle w:val="Hyperlink"/>
          </w:rPr>
          <w:t>2.2.1.2</w:t>
        </w:r>
      </w:hyperlink>
      <w:r>
        <w:t xml:space="preserve">) to the same value as the </w:t>
      </w:r>
      <w:r>
        <w:rPr>
          <w:b/>
        </w:rPr>
        <w:t>PidLidReminderTime</w:t>
      </w:r>
      <w:r>
        <w:t xml:space="preserve"> property so that the reminder will be signaled at the appropriate time for the next </w:t>
      </w:r>
      <w:hyperlink w:anchor="gt_f8ff2264-24ed-4deb-b262-fd515c998ed2">
        <w:r>
          <w:rPr>
            <w:rStyle w:val="HyperlinkGreen"/>
            <w:b/>
          </w:rPr>
          <w:t>instance</w:t>
        </w:r>
      </w:hyperlink>
      <w:r>
        <w:t>.</w:t>
      </w:r>
    </w:p>
    <w:p w:rsidR="009964D9" w:rsidRDefault="0045552F">
      <w:hyperlink w:anchor="gt_d53d7870-7033-4250-8de1-7c9615607f20">
        <w:r>
          <w:rPr>
            <w:rStyle w:val="HyperlinkGreen"/>
            <w:b/>
          </w:rPr>
          <w:t>Dismissing</w:t>
        </w:r>
      </w:hyperlink>
      <w:r>
        <w:t xml:space="preserve"> a reminder for a Recurring Task object never causes an instance to become an exception.</w:t>
      </w:r>
    </w:p>
    <w:p w:rsidR="009964D9" w:rsidRDefault="0045552F">
      <w:pPr>
        <w:pStyle w:val="Heading4"/>
      </w:pPr>
      <w:bookmarkStart w:id="215" w:name="section_4c5f0fe037ed4e02bbe59e04ee518224"/>
      <w:bookmarkStart w:id="216" w:name="_Toc174600785"/>
      <w:r>
        <w:t>Snoozing a Reminder</w:t>
      </w:r>
      <w:bookmarkEnd w:id="215"/>
      <w:bookmarkEnd w:id="216"/>
    </w:p>
    <w:p w:rsidR="009964D9" w:rsidRDefault="0045552F">
      <w:pPr>
        <w:pStyle w:val="Heading5"/>
      </w:pPr>
      <w:bookmarkStart w:id="217" w:name="section_4a23a9b589e34c94bf2eee52df405d73"/>
      <w:bookmarkStart w:id="218" w:name="_Toc174600786"/>
      <w:r>
        <w:t>Snoozing for Single</w:t>
      </w:r>
      <w:r>
        <w:t xml:space="preserve"> Instance Objects</w:t>
      </w:r>
      <w:bookmarkEnd w:id="217"/>
      <w:bookmarkEnd w:id="218"/>
    </w:p>
    <w:p w:rsidR="009964D9" w:rsidRDefault="0045552F">
      <w:r>
        <w:t xml:space="preserve">To </w:t>
      </w:r>
      <w:hyperlink w:anchor="gt_4341301e-89e9-47e4-abc8-d9c7201c0024">
        <w:r>
          <w:rPr>
            <w:rStyle w:val="HyperlinkGreen"/>
            <w:b/>
          </w:rPr>
          <w:t>snooze</w:t>
        </w:r>
      </w:hyperlink>
      <w:r>
        <w:t xml:space="preserve"> a </w:t>
      </w:r>
      <w:hyperlink w:anchor="gt_8188a44f-a319-4d5c-9b3d-d65c4726045a">
        <w:r>
          <w:rPr>
            <w:rStyle w:val="HyperlinkGreen"/>
            <w:b/>
          </w:rPr>
          <w:t>reminder</w:t>
        </w:r>
      </w:hyperlink>
      <w:r>
        <w:t xml:space="preserve"> for a single instance object, the client MUST set the </w:t>
      </w:r>
      <w:r>
        <w:rPr>
          <w:b/>
        </w:rPr>
        <w:t>PidLidReminderSignalTime</w:t>
      </w:r>
      <w:r>
        <w:t xml:space="preserve"> property (sect</w:t>
      </w:r>
      <w:r>
        <w:t xml:space="preserve">ion </w:t>
      </w:r>
      <w:hyperlink w:anchor="Section_5419e0e901bb4e2d9b6b58b07aa7296b" w:history="1">
        <w:r>
          <w:rPr>
            <w:rStyle w:val="Hyperlink"/>
          </w:rPr>
          <w:t>2.2.1.2</w:t>
        </w:r>
      </w:hyperlink>
      <w:r>
        <w:t>) to the time specified by the user (or user agent).</w:t>
      </w:r>
    </w:p>
    <w:p w:rsidR="009964D9" w:rsidRDefault="0045552F">
      <w:pPr>
        <w:pStyle w:val="Heading5"/>
      </w:pPr>
      <w:bookmarkStart w:id="219" w:name="section_4f2da35d73944696a75e6d93089ee781"/>
      <w:bookmarkStart w:id="220" w:name="_Toc174600787"/>
      <w:r>
        <w:t>Snoozing for Recurring Calendar Objects and Recurring Task Objects</w:t>
      </w:r>
      <w:bookmarkEnd w:id="219"/>
      <w:bookmarkEnd w:id="220"/>
    </w:p>
    <w:p w:rsidR="009964D9" w:rsidRDefault="0045552F">
      <w:r>
        <w:t xml:space="preserve">To </w:t>
      </w:r>
      <w:hyperlink w:anchor="gt_4341301e-89e9-47e4-abc8-d9c7201c0024">
        <w:r>
          <w:rPr>
            <w:rStyle w:val="HyperlinkGreen"/>
            <w:b/>
          </w:rPr>
          <w:t>snooze</w:t>
        </w:r>
      </w:hyperlink>
      <w:r>
        <w:t xml:space="preserve"> a </w:t>
      </w:r>
      <w:hyperlink w:anchor="gt_8188a44f-a319-4d5c-9b3d-d65c4726045a">
        <w:r>
          <w:rPr>
            <w:rStyle w:val="HyperlinkGreen"/>
            <w:b/>
          </w:rPr>
          <w:t>reminder</w:t>
        </w:r>
      </w:hyperlink>
      <w:r>
        <w:t xml:space="preserve"> for a </w:t>
      </w:r>
      <w:hyperlink w:anchor="gt_f2454cd9-84bd-4726-bba1-bd0ae07bd237">
        <w:r>
          <w:rPr>
            <w:rStyle w:val="HyperlinkGreen"/>
            <w:b/>
          </w:rPr>
          <w:t>Recurring Calendar object</w:t>
        </w:r>
      </w:hyperlink>
      <w:r>
        <w:t xml:space="preserve"> or </w:t>
      </w:r>
      <w:hyperlink w:anchor="gt_96102d79-0f56-4da9-b6a5-78a5ed20c0bc">
        <w:r>
          <w:rPr>
            <w:rStyle w:val="HyperlinkGreen"/>
            <w:b/>
          </w:rPr>
          <w:t>Recurring Task ob</w:t>
        </w:r>
        <w:r>
          <w:rPr>
            <w:rStyle w:val="HyperlinkGreen"/>
            <w:b/>
          </w:rPr>
          <w:t>ject</w:t>
        </w:r>
      </w:hyperlink>
      <w:r>
        <w:t xml:space="preserve">, the client MUST set the </w:t>
      </w:r>
      <w:r>
        <w:rPr>
          <w:b/>
        </w:rPr>
        <w:t>PidLidReminderSignalTime</w:t>
      </w:r>
      <w:r>
        <w:t xml:space="preserve"> property (section </w:t>
      </w:r>
      <w:hyperlink w:anchor="Section_5419e0e901bb4e2d9b6b58b07aa7296b" w:history="1">
        <w:r>
          <w:rPr>
            <w:rStyle w:val="Hyperlink"/>
          </w:rPr>
          <w:t>2.2.1.2</w:t>
        </w:r>
      </w:hyperlink>
      <w:r>
        <w:t xml:space="preserve">) to either the specified time or the </w:t>
      </w:r>
      <w:hyperlink w:anchor="gt_828db620-a56b-4e5a-abb7-545e1fd9c7d4">
        <w:r>
          <w:rPr>
            <w:rStyle w:val="HyperlinkGreen"/>
            <w:b/>
          </w:rPr>
          <w:t>signal time</w:t>
        </w:r>
      </w:hyperlink>
      <w:r>
        <w:t xml:space="preserve"> for </w:t>
      </w:r>
      <w:r>
        <w:t xml:space="preserve">the next </w:t>
      </w:r>
      <w:hyperlink w:anchor="gt_f8ff2264-24ed-4deb-b262-fd515c998ed2">
        <w:r>
          <w:rPr>
            <w:rStyle w:val="HyperlinkGreen"/>
            <w:b/>
          </w:rPr>
          <w:t>instance</w:t>
        </w:r>
      </w:hyperlink>
      <w:r>
        <w:t xml:space="preserve"> with an </w:t>
      </w:r>
      <w:hyperlink w:anchor="gt_61fcd948-e53d-4c92-b82d-33a3ca2679d4">
        <w:r>
          <w:rPr>
            <w:rStyle w:val="HyperlinkGreen"/>
            <w:b/>
          </w:rPr>
          <w:t>active reminder</w:t>
        </w:r>
      </w:hyperlink>
      <w:r>
        <w:t xml:space="preserve"> (for example, the start time of the next instance minus the value of the </w:t>
      </w:r>
      <w:r>
        <w:rPr>
          <w:b/>
        </w:rPr>
        <w:t>PidLidReminderDelta</w:t>
      </w:r>
      <w:r>
        <w:t xml:space="preserve"> property (section </w:t>
      </w:r>
      <w:hyperlink w:anchor="Section_e2d6fb351d7e41a99053e14cbc12c38c" w:history="1">
        <w:r>
          <w:rPr>
            <w:rStyle w:val="Hyperlink"/>
          </w:rPr>
          <w:t>2.2.1.3</w:t>
        </w:r>
      </w:hyperlink>
      <w:r>
        <w:t>)), whichever is earlier.</w:t>
      </w:r>
    </w:p>
    <w:p w:rsidR="009964D9" w:rsidRDefault="0045552F">
      <w:r>
        <w:t>Snoozing a reminder for a Recurring Calendar object or Recurring Task object never causes an instance to become an exception.</w:t>
      </w:r>
    </w:p>
    <w:p w:rsidR="009964D9" w:rsidRDefault="0045552F">
      <w:pPr>
        <w:pStyle w:val="Heading4"/>
      </w:pPr>
      <w:bookmarkStart w:id="221" w:name="section_f6a4d3d6401d4d0eb425f2be622acb27"/>
      <w:bookmarkStart w:id="222" w:name="_Toc174600788"/>
      <w:r>
        <w:t>Generating Instances for Recurring Task Objects</w:t>
      </w:r>
      <w:bookmarkEnd w:id="221"/>
      <w:bookmarkEnd w:id="222"/>
      <w:r>
        <w:fldChar w:fldCharType="begin"/>
      </w:r>
      <w:r>
        <w:instrText xml:space="preserve"> XE "Client - higher layer triggered events:generating instances for recurring Task objects" </w:instrText>
      </w:r>
      <w:r>
        <w:fldChar w:fldCharType="end"/>
      </w:r>
      <w:r>
        <w:fldChar w:fldCharType="begin"/>
      </w:r>
      <w:r>
        <w:instrText xml:space="preserve"> XE "Higher layer triggered events - client:generating instances for recurring Task objects" </w:instrText>
      </w:r>
      <w:r>
        <w:fldChar w:fldCharType="end"/>
      </w:r>
      <w:r>
        <w:fldChar w:fldCharType="begin"/>
      </w:r>
      <w:r>
        <w:instrText xml:space="preserve"> XE "Triggered eve</w:instrText>
      </w:r>
      <w:r>
        <w:instrText xml:space="preserve">nts - client:generating instances for recurring Task objects" </w:instrText>
      </w:r>
      <w:r>
        <w:fldChar w:fldCharType="end"/>
      </w:r>
    </w:p>
    <w:p w:rsidR="009964D9" w:rsidRDefault="0045552F">
      <w:r>
        <w:t xml:space="preserve">In addition to the details related to the semantics and the use of the </w:t>
      </w:r>
      <w:r>
        <w:rPr>
          <w:b/>
        </w:rPr>
        <w:t>PidLidTaskResetReminder</w:t>
      </w:r>
      <w:r>
        <w:t xml:space="preserve"> property specified in </w:t>
      </w:r>
      <w:hyperlink r:id="rId110" w:anchor="Section_55600ec061954730843659c7931ef27e">
        <w:r>
          <w:rPr>
            <w:rStyle w:val="Hyperlink"/>
          </w:rPr>
          <w:t>[MS-OXOTASK]</w:t>
        </w:r>
      </w:hyperlink>
      <w:r>
        <w:t xml:space="preserve"> section 2.2.2.2.6, the following applies to generating </w:t>
      </w:r>
      <w:hyperlink w:anchor="gt_f8ff2264-24ed-4deb-b262-fd515c998ed2">
        <w:r>
          <w:rPr>
            <w:rStyle w:val="HyperlinkGreen"/>
            <w:b/>
          </w:rPr>
          <w:t>instances</w:t>
        </w:r>
      </w:hyperlink>
      <w:r>
        <w:t xml:space="preserve"> for </w:t>
      </w:r>
      <w:hyperlink w:anchor="gt_96102d79-0f56-4da9-b6a5-78a5ed20c0bc">
        <w:r>
          <w:rPr>
            <w:rStyle w:val="HyperlinkGreen"/>
            <w:b/>
          </w:rPr>
          <w:t>Recurring Task objects</w:t>
        </w:r>
      </w:hyperlink>
      <w:r>
        <w:t>:</w:t>
      </w:r>
    </w:p>
    <w:p w:rsidR="009964D9" w:rsidRDefault="0045552F">
      <w:r>
        <w:t>When a Recurring T</w:t>
      </w:r>
      <w:r>
        <w:t xml:space="preserve">ask object is updated after one instance of the task is marked complete, if the value of the </w:t>
      </w:r>
      <w:r>
        <w:rPr>
          <w:b/>
        </w:rPr>
        <w:t>PidLidTaskResetReminder</w:t>
      </w:r>
      <w:r>
        <w:t xml:space="preserve"> property is TRUE or the value of the </w:t>
      </w:r>
      <w:r>
        <w:rPr>
          <w:b/>
        </w:rPr>
        <w:t>PidLidReminderSet</w:t>
      </w:r>
      <w:r>
        <w:t xml:space="preserve"> property (section </w:t>
      </w:r>
      <w:hyperlink w:anchor="Section_5a387ab73c6b4e5db20743aca5470c94" w:history="1">
        <w:r>
          <w:rPr>
            <w:rStyle w:val="Hyperlink"/>
          </w:rPr>
          <w:t>2.2.1.</w:t>
        </w:r>
        <w:r>
          <w:rPr>
            <w:rStyle w:val="Hyperlink"/>
          </w:rPr>
          <w:t>1</w:t>
        </w:r>
      </w:hyperlink>
      <w:r>
        <w:t xml:space="preserve">) is TRUE, a </w:t>
      </w:r>
      <w:hyperlink w:anchor="gt_8188a44f-a319-4d5c-9b3d-d65c4726045a">
        <w:r>
          <w:rPr>
            <w:rStyle w:val="HyperlinkGreen"/>
            <w:b/>
          </w:rPr>
          <w:t>reminder</w:t>
        </w:r>
      </w:hyperlink>
      <w:r>
        <w:t xml:space="preserve"> SHOULD</w:t>
      </w:r>
      <w:bookmarkStart w:id="223" w:name="z83"/>
      <w:bookmarkEnd w:id="223"/>
      <w:r>
        <w:t xml:space="preserve"> be set on the Recurring Task object by setting both the </w:t>
      </w:r>
      <w:r>
        <w:rPr>
          <w:b/>
        </w:rPr>
        <w:t>PidLidReminderTime</w:t>
      </w:r>
      <w:r>
        <w:t xml:space="preserve"> property (section </w:t>
      </w:r>
      <w:hyperlink w:anchor="Section_bf24afe29ae04b7896e4345b500e9673" w:history="1">
        <w:r>
          <w:rPr>
            <w:rStyle w:val="Hyperlink"/>
          </w:rPr>
          <w:t>2.2.1.4</w:t>
        </w:r>
      </w:hyperlink>
      <w:r>
        <w:t>) an</w:t>
      </w:r>
      <w:r>
        <w:t xml:space="preserve">d the </w:t>
      </w:r>
      <w:r>
        <w:rPr>
          <w:b/>
        </w:rPr>
        <w:t>PidLidReminderSignalTime</w:t>
      </w:r>
      <w:r>
        <w:t xml:space="preserve"> property (section </w:t>
      </w:r>
      <w:hyperlink w:anchor="Section_5419e0e901bb4e2d9b6b58b07aa7296b" w:history="1">
        <w:r>
          <w:rPr>
            <w:rStyle w:val="Hyperlink"/>
          </w:rPr>
          <w:t>2.2.1.2</w:t>
        </w:r>
      </w:hyperlink>
      <w:r>
        <w:t xml:space="preserve">) to the next </w:t>
      </w:r>
      <w:hyperlink w:anchor="gt_828db620-a56b-4e5a-abb7-545e1fd9c7d4">
        <w:r>
          <w:rPr>
            <w:rStyle w:val="HyperlinkGreen"/>
            <w:b/>
          </w:rPr>
          <w:t>signal time</w:t>
        </w:r>
      </w:hyperlink>
      <w:r>
        <w:t xml:space="preserve">. These values SHOULD correspond to the same time as </w:t>
      </w:r>
      <w:r>
        <w:t xml:space="preserve">the previous reminder but on a different day, such that the difference between the new signal time and the new task due date is the same as the difference </w:t>
      </w:r>
      <w:r>
        <w:lastRenderedPageBreak/>
        <w:t>between the old signal time and old task due date values. The client adjusts for Daylight Saving Time</w:t>
      </w:r>
      <w:r>
        <w:t xml:space="preserve"> (DST) when necessary (if a change in DST occurs between the current and next instance), so the reminder signals at the same time of day.</w:t>
      </w:r>
    </w:p>
    <w:p w:rsidR="009964D9" w:rsidRDefault="0045552F">
      <w:r>
        <w:t xml:space="preserve">After an instance of a </w:t>
      </w:r>
      <w:hyperlink w:anchor="gt_61383353-e6d8-4815-93c3-18ec00b4d3ca">
        <w:r>
          <w:rPr>
            <w:rStyle w:val="HyperlinkGreen"/>
            <w:b/>
          </w:rPr>
          <w:t>recurring task</w:t>
        </w:r>
      </w:hyperlink>
      <w:r>
        <w:t xml:space="preserve"> that has an </w:t>
      </w:r>
      <w:hyperlink w:anchor="gt_61fcd948-e53d-4c92-b82d-33a3ca2679d4">
        <w:r>
          <w:rPr>
            <w:rStyle w:val="HyperlinkGreen"/>
            <w:b/>
          </w:rPr>
          <w:t>active reminder</w:t>
        </w:r>
      </w:hyperlink>
      <w:r>
        <w:t xml:space="preserve"> is complete, the future instance MUST have the </w:t>
      </w:r>
      <w:r>
        <w:rPr>
          <w:b/>
        </w:rPr>
        <w:t>PidLidReminderSet</w:t>
      </w:r>
      <w:r>
        <w:t xml:space="preserve"> property set to TRUE, and the </w:t>
      </w:r>
      <w:r>
        <w:rPr>
          <w:b/>
        </w:rPr>
        <w:t>PidLidTaskResetReminder</w:t>
      </w:r>
      <w:r>
        <w:t xml:space="preserve"> property SHOULD NOT</w:t>
      </w:r>
      <w:bookmarkStart w:id="224" w:name="z85"/>
      <w:bookmarkEnd w:id="224"/>
      <w:r>
        <w:t xml:space="preserve"> be TRUE. The now-completed instance MUST have</w:t>
      </w:r>
      <w:r>
        <w:t xml:space="preserve"> the </w:t>
      </w:r>
      <w:r>
        <w:rPr>
          <w:b/>
        </w:rPr>
        <w:t>PidLidReminderSet</w:t>
      </w:r>
      <w:r>
        <w:t xml:space="preserve"> property set to FALSE, and the </w:t>
      </w:r>
      <w:r>
        <w:rPr>
          <w:b/>
        </w:rPr>
        <w:t>PidLidTaskResetReminder</w:t>
      </w:r>
      <w:r>
        <w:t xml:space="preserve"> property SHOULD NOT</w:t>
      </w:r>
      <w:bookmarkStart w:id="225" w:name="z87"/>
      <w:bookmarkEnd w:id="225"/>
      <w:r>
        <w:t xml:space="preserve"> be TRUE.</w:t>
      </w:r>
    </w:p>
    <w:p w:rsidR="009964D9" w:rsidRDefault="0045552F">
      <w:pPr>
        <w:pStyle w:val="Heading3"/>
      </w:pPr>
      <w:bookmarkStart w:id="226" w:name="section_2bf83d3d2bb94745b937b35e015048f6"/>
      <w:bookmarkStart w:id="227" w:name="_Toc174600789"/>
      <w:r>
        <w:t>Message Processing Events and Sequencing Rules</w:t>
      </w:r>
      <w:bookmarkEnd w:id="226"/>
      <w:bookmarkEnd w:id="227"/>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9964D9" w:rsidRDefault="0045552F">
      <w:r>
        <w:t>None.</w:t>
      </w:r>
    </w:p>
    <w:p w:rsidR="009964D9" w:rsidRDefault="0045552F">
      <w:pPr>
        <w:pStyle w:val="Heading3"/>
      </w:pPr>
      <w:bookmarkStart w:id="228" w:name="section_f77b14e4074146b2a9ef5802adbb3b6b"/>
      <w:bookmarkStart w:id="229" w:name="_Toc174600790"/>
      <w:r>
        <w:t>Timer Events</w:t>
      </w:r>
      <w:bookmarkEnd w:id="228"/>
      <w:bookmarkEnd w:id="229"/>
      <w:r>
        <w:fldChar w:fldCharType="begin"/>
      </w:r>
      <w:r>
        <w:instrText xml:space="preserve"> XE "Client:timer events" </w:instrText>
      </w:r>
      <w:r>
        <w:fldChar w:fldCharType="end"/>
      </w:r>
      <w:r>
        <w:fldChar w:fldCharType="begin"/>
      </w:r>
      <w:r>
        <w:instrText xml:space="preserve"> XE "Timer events:client" </w:instrText>
      </w:r>
      <w:r>
        <w:fldChar w:fldCharType="end"/>
      </w:r>
    </w:p>
    <w:p w:rsidR="009964D9" w:rsidRDefault="0045552F">
      <w:r>
        <w:t>None.</w:t>
      </w:r>
    </w:p>
    <w:p w:rsidR="009964D9" w:rsidRDefault="0045552F">
      <w:pPr>
        <w:pStyle w:val="Heading3"/>
      </w:pPr>
      <w:bookmarkStart w:id="230" w:name="section_a8b9573e4dbc4b7ab770424effc37c07"/>
      <w:bookmarkStart w:id="231" w:name="_Toc174600791"/>
      <w:r>
        <w:t>Other Local Events</w:t>
      </w:r>
      <w:bookmarkEnd w:id="230"/>
      <w:bookmarkEnd w:id="231"/>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9964D9" w:rsidRDefault="0045552F">
      <w:r>
        <w:t>None.</w:t>
      </w:r>
    </w:p>
    <w:p w:rsidR="009964D9" w:rsidRDefault="0045552F">
      <w:pPr>
        <w:pStyle w:val="Heading2"/>
      </w:pPr>
      <w:bookmarkStart w:id="232" w:name="section_006fb193e3c94d74b3e9f78b1f459230"/>
      <w:bookmarkStart w:id="233" w:name="_Toc174600792"/>
      <w:r>
        <w:t>Server Details</w:t>
      </w:r>
      <w:bookmarkEnd w:id="232"/>
      <w:bookmarkEnd w:id="233"/>
      <w:r>
        <w:fldChar w:fldCharType="begin"/>
      </w:r>
      <w:r>
        <w:instrText xml:space="preserve"> XE "Server:overview" </w:instrText>
      </w:r>
      <w:r>
        <w:fldChar w:fldCharType="end"/>
      </w:r>
    </w:p>
    <w:p w:rsidR="009964D9" w:rsidRDefault="0045552F">
      <w:r>
        <w:t>The server</w:t>
      </w:r>
      <w:r>
        <w:t xml:space="preserve"> fulfills the server role as specified in the following documents:</w:t>
      </w:r>
    </w:p>
    <w:p w:rsidR="009964D9" w:rsidRDefault="0045552F">
      <w:pPr>
        <w:pStyle w:val="ListParagraph"/>
        <w:numPr>
          <w:ilvl w:val="0"/>
          <w:numId w:val="55"/>
        </w:numPr>
      </w:pPr>
      <w:hyperlink r:id="rId111" w:anchor="Section_f6ab1613aefe447da49c18217230b148">
        <w:r>
          <w:rPr>
            <w:rStyle w:val="Hyperlink"/>
          </w:rPr>
          <w:t>[MS-OXPROPS]</w:t>
        </w:r>
      </w:hyperlink>
    </w:p>
    <w:p w:rsidR="009964D9" w:rsidRDefault="0045552F">
      <w:pPr>
        <w:pStyle w:val="ListParagraph"/>
        <w:numPr>
          <w:ilvl w:val="0"/>
          <w:numId w:val="55"/>
        </w:numPr>
      </w:pPr>
      <w:hyperlink r:id="rId112" w:anchor="Section_daa9120ff3254afba73828f91049ab3c">
        <w:r>
          <w:rPr>
            <w:rStyle w:val="Hyperlink"/>
          </w:rPr>
          <w:t>[MS-OXOMSG]</w:t>
        </w:r>
      </w:hyperlink>
    </w:p>
    <w:p w:rsidR="009964D9" w:rsidRDefault="0045552F">
      <w:pPr>
        <w:pStyle w:val="ListParagraph"/>
        <w:numPr>
          <w:ilvl w:val="0"/>
          <w:numId w:val="55"/>
        </w:numPr>
      </w:pPr>
      <w:hyperlink r:id="rId113" w:anchor="Section_c0f31b95c07f486c98d9535ed9705fbf">
        <w:r>
          <w:rPr>
            <w:rStyle w:val="Hyperlink"/>
          </w:rPr>
          <w:t>[MS-OXCFOLD]</w:t>
        </w:r>
      </w:hyperlink>
    </w:p>
    <w:p w:rsidR="009964D9" w:rsidRDefault="0045552F">
      <w:pPr>
        <w:pStyle w:val="ListParagraph"/>
        <w:numPr>
          <w:ilvl w:val="0"/>
          <w:numId w:val="55"/>
        </w:numPr>
      </w:pPr>
      <w:hyperlink r:id="rId114" w:anchor="Section_d33612dc36a846238a26c156cf8aae4b">
        <w:r>
          <w:rPr>
            <w:rStyle w:val="Hyperlink"/>
          </w:rPr>
          <w:t>[MS-OXCTABL]</w:t>
        </w:r>
      </w:hyperlink>
    </w:p>
    <w:p w:rsidR="009964D9" w:rsidRDefault="0045552F">
      <w:pPr>
        <w:pStyle w:val="ListParagraph"/>
        <w:numPr>
          <w:ilvl w:val="0"/>
          <w:numId w:val="55"/>
        </w:numPr>
      </w:pPr>
      <w:hyperlink r:id="rId115" w:anchor="Section_a60e9c162ba8424bb60c385a8a2837cb">
        <w:r>
          <w:rPr>
            <w:rStyle w:val="Hyperlink"/>
          </w:rPr>
          <w:t>[MS-OXOSFLD]</w:t>
        </w:r>
      </w:hyperlink>
    </w:p>
    <w:p w:rsidR="009964D9" w:rsidRDefault="0045552F">
      <w:pPr>
        <w:pStyle w:val="ListParagraph"/>
        <w:numPr>
          <w:ilvl w:val="0"/>
          <w:numId w:val="55"/>
        </w:numPr>
      </w:pPr>
      <w:hyperlink r:id="rId116" w:anchor="Section_c72e49b878c74483ad65e46e9133673b">
        <w:r>
          <w:rPr>
            <w:rStyle w:val="Hyperlink"/>
          </w:rPr>
          <w:t>[MS-OXOSRCH]</w:t>
        </w:r>
      </w:hyperlink>
    </w:p>
    <w:p w:rsidR="009964D9" w:rsidRDefault="0045552F">
      <w:pPr>
        <w:pStyle w:val="ListParagraph"/>
        <w:numPr>
          <w:ilvl w:val="0"/>
          <w:numId w:val="55"/>
        </w:numPr>
      </w:pPr>
      <w:hyperlink r:id="rId117" w:anchor="Section_7d466dd5c1564da99a0175c78e7e1a67">
        <w:r>
          <w:rPr>
            <w:rStyle w:val="Hyperlink"/>
          </w:rPr>
          <w:t>[MS-OXOCFG]</w:t>
        </w:r>
      </w:hyperlink>
    </w:p>
    <w:p w:rsidR="009964D9" w:rsidRDefault="0045552F">
      <w:pPr>
        <w:pStyle w:val="ListParagraph"/>
        <w:numPr>
          <w:ilvl w:val="0"/>
          <w:numId w:val="55"/>
        </w:numPr>
      </w:pPr>
      <w:hyperlink r:id="rId118" w:anchor="Section_09861fdec8e440289346e7c214cfdba1">
        <w:r>
          <w:rPr>
            <w:rStyle w:val="Hyperlink"/>
          </w:rPr>
          <w:t>[MS-OXOCAL]</w:t>
        </w:r>
      </w:hyperlink>
    </w:p>
    <w:p w:rsidR="009964D9" w:rsidRDefault="0045552F">
      <w:pPr>
        <w:pStyle w:val="ListParagraph"/>
        <w:numPr>
          <w:ilvl w:val="0"/>
          <w:numId w:val="55"/>
        </w:numPr>
      </w:pPr>
      <w:hyperlink r:id="rId119" w:anchor="Section_55600ec061954730843659c7931ef27e">
        <w:r>
          <w:rPr>
            <w:rStyle w:val="Hyperlink"/>
          </w:rPr>
          <w:t>[MS-OXOTASK]</w:t>
        </w:r>
      </w:hyperlink>
    </w:p>
    <w:p w:rsidR="009964D9" w:rsidRDefault="0045552F">
      <w:pPr>
        <w:pStyle w:val="ListParagraph"/>
        <w:numPr>
          <w:ilvl w:val="0"/>
          <w:numId w:val="55"/>
        </w:numPr>
      </w:pPr>
      <w:hyperlink r:id="rId120" w:anchor="Section_f1e50be4ed304c2ab5cb8ff3aaaf9b91">
        <w:r>
          <w:rPr>
            <w:rStyle w:val="Hyperlink"/>
          </w:rPr>
          <w:t>[MS-OXOFLAG]</w:t>
        </w:r>
      </w:hyperlink>
    </w:p>
    <w:p w:rsidR="009964D9" w:rsidRDefault="0045552F">
      <w:pPr>
        <w:pStyle w:val="Heading3"/>
      </w:pPr>
      <w:bookmarkStart w:id="234" w:name="section_670f32feb02e4d64b609f5a20efe9550"/>
      <w:bookmarkStart w:id="235" w:name="_Toc174600793"/>
      <w:r>
        <w:t>Abstract Data</w:t>
      </w:r>
      <w:r>
        <w:t xml:space="preserve"> Model</w:t>
      </w:r>
      <w:bookmarkEnd w:id="234"/>
      <w:bookmarkEnd w:id="235"/>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9964D9" w:rsidRDefault="0045552F">
      <w:r>
        <w:t>None.</w:t>
      </w:r>
    </w:p>
    <w:p w:rsidR="009964D9" w:rsidRDefault="0045552F">
      <w:pPr>
        <w:pStyle w:val="Heading3"/>
      </w:pPr>
      <w:bookmarkStart w:id="236" w:name="section_39603591a3154e21bfc11bccbeaccc8b"/>
      <w:bookmarkStart w:id="237" w:name="_Toc174600794"/>
      <w:r>
        <w:t>Timers</w:t>
      </w:r>
      <w:bookmarkEnd w:id="236"/>
      <w:bookmarkEnd w:id="237"/>
      <w:r>
        <w:fldChar w:fldCharType="begin"/>
      </w:r>
      <w:r>
        <w:instrText xml:space="preserve"> XE "Server:timers" </w:instrText>
      </w:r>
      <w:r>
        <w:fldChar w:fldCharType="end"/>
      </w:r>
      <w:r>
        <w:fldChar w:fldCharType="begin"/>
      </w:r>
      <w:r>
        <w:instrText xml:space="preserve"> XE "Timers:server" </w:instrText>
      </w:r>
      <w:r>
        <w:fldChar w:fldCharType="end"/>
      </w:r>
    </w:p>
    <w:p w:rsidR="009964D9" w:rsidRDefault="0045552F">
      <w:r>
        <w:t>None.</w:t>
      </w:r>
    </w:p>
    <w:p w:rsidR="009964D9" w:rsidRDefault="0045552F">
      <w:pPr>
        <w:pStyle w:val="Heading3"/>
      </w:pPr>
      <w:bookmarkStart w:id="238" w:name="section_0cf6bb227fd448968980eb6ac39d3e45"/>
      <w:bookmarkStart w:id="239" w:name="_Toc174600795"/>
      <w:r>
        <w:t>Initialization</w:t>
      </w:r>
      <w:bookmarkEnd w:id="238"/>
      <w:bookmarkEnd w:id="239"/>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9964D9" w:rsidRDefault="0045552F">
      <w:r>
        <w:t>None.</w:t>
      </w:r>
    </w:p>
    <w:p w:rsidR="009964D9" w:rsidRDefault="0045552F">
      <w:pPr>
        <w:pStyle w:val="Heading3"/>
      </w:pPr>
      <w:bookmarkStart w:id="240" w:name="section_ec18558ea1d746cfbc3d62c8280fb7ad"/>
      <w:bookmarkStart w:id="241" w:name="_Toc174600796"/>
      <w:r>
        <w:lastRenderedPageBreak/>
        <w:t>Higher-Layer Triggered Events</w:t>
      </w:r>
      <w:bookmarkEnd w:id="240"/>
      <w:bookmarkEnd w:id="241"/>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9964D9" w:rsidRDefault="0045552F">
      <w:r>
        <w:t>None.</w:t>
      </w:r>
    </w:p>
    <w:p w:rsidR="009964D9" w:rsidRDefault="0045552F">
      <w:pPr>
        <w:pStyle w:val="Heading3"/>
      </w:pPr>
      <w:bookmarkStart w:id="242" w:name="section_0a0262d9b4c0427b96ad99792a8dd0e9"/>
      <w:bookmarkStart w:id="243" w:name="_Toc174600797"/>
      <w:r>
        <w:t>Message Processing Events and Sequencing Rules</w:t>
      </w:r>
      <w:bookmarkEnd w:id="242"/>
      <w:bookmarkEnd w:id="243"/>
      <w:r>
        <w:fldChar w:fldCharType="begin"/>
      </w:r>
      <w:r>
        <w:instrText xml:space="preserve"> XE "Server:message processing"</w:instrText>
      </w:r>
      <w:r>
        <w:instrText xml:space="preserve">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9964D9" w:rsidRDefault="0045552F">
      <w:r>
        <w:t>None.</w:t>
      </w:r>
    </w:p>
    <w:p w:rsidR="009964D9" w:rsidRDefault="0045552F">
      <w:pPr>
        <w:pStyle w:val="Heading3"/>
      </w:pPr>
      <w:bookmarkStart w:id="244" w:name="section_fafbd899f3e44de98efc7e7fec30a5d0"/>
      <w:bookmarkStart w:id="245" w:name="_Toc174600798"/>
      <w:r>
        <w:t>Timer Events</w:t>
      </w:r>
      <w:bookmarkEnd w:id="244"/>
      <w:bookmarkEnd w:id="245"/>
      <w:r>
        <w:fldChar w:fldCharType="begin"/>
      </w:r>
      <w:r>
        <w:instrText xml:space="preserve"> XE "Server:timer events" </w:instrText>
      </w:r>
      <w:r>
        <w:fldChar w:fldCharType="end"/>
      </w:r>
      <w:r>
        <w:fldChar w:fldCharType="begin"/>
      </w:r>
      <w:r>
        <w:instrText xml:space="preserve"> XE "Timer events:server" </w:instrText>
      </w:r>
      <w:r>
        <w:fldChar w:fldCharType="end"/>
      </w:r>
    </w:p>
    <w:p w:rsidR="009964D9" w:rsidRDefault="0045552F">
      <w:r>
        <w:t>None.</w:t>
      </w:r>
    </w:p>
    <w:p w:rsidR="009964D9" w:rsidRDefault="0045552F">
      <w:pPr>
        <w:pStyle w:val="Heading3"/>
      </w:pPr>
      <w:bookmarkStart w:id="246" w:name="section_e849158160e04177b076797ed0843e5a"/>
      <w:bookmarkStart w:id="247" w:name="_Toc174600799"/>
      <w:r>
        <w:t>Other Local Events</w:t>
      </w:r>
      <w:bookmarkEnd w:id="246"/>
      <w:bookmarkEnd w:id="247"/>
      <w:r>
        <w:fldChar w:fldCharType="begin"/>
      </w:r>
      <w:r>
        <w:instrText xml:space="preserve"> XE "Server:other local events" </w:instrText>
      </w:r>
      <w:r>
        <w:fldChar w:fldCharType="end"/>
      </w:r>
      <w:r>
        <w:fldChar w:fldCharType="begin"/>
      </w:r>
      <w:r>
        <w:instrText xml:space="preserve"> XE "Other local even</w:instrText>
      </w:r>
      <w:r>
        <w:instrText xml:space="preserve">ts:server" </w:instrText>
      </w:r>
      <w:r>
        <w:fldChar w:fldCharType="end"/>
      </w:r>
    </w:p>
    <w:p w:rsidR="009964D9" w:rsidRDefault="0045552F">
      <w:r>
        <w:t>None.</w:t>
      </w:r>
    </w:p>
    <w:p w:rsidR="009964D9" w:rsidRDefault="0045552F">
      <w:pPr>
        <w:pStyle w:val="Heading1"/>
      </w:pPr>
      <w:bookmarkStart w:id="248" w:name="section_81bb1d6b94164a1eb8d92feedc237bfd"/>
      <w:bookmarkStart w:id="249" w:name="_Toc174600800"/>
      <w:r>
        <w:lastRenderedPageBreak/>
        <w:t>Protocol Examples</w:t>
      </w:r>
      <w:bookmarkEnd w:id="248"/>
      <w:bookmarkEnd w:id="249"/>
      <w:r>
        <w:fldChar w:fldCharType="begin"/>
      </w:r>
      <w:r>
        <w:instrText xml:space="preserve"> XE "Protocol examples" </w:instrText>
      </w:r>
      <w:r>
        <w:fldChar w:fldCharType="end"/>
      </w:r>
      <w:r>
        <w:fldChar w:fldCharType="begin"/>
      </w:r>
      <w:r>
        <w:instrText xml:space="preserve"> XE "Examples:overview" </w:instrText>
      </w:r>
      <w:r>
        <w:fldChar w:fldCharType="end"/>
      </w:r>
    </w:p>
    <w:p w:rsidR="009964D9" w:rsidRDefault="0045552F">
      <w:r>
        <w:t xml:space="preserve">Before adding, removing, or modifying a </w:t>
      </w:r>
      <w:hyperlink w:anchor="gt_8188a44f-a319-4d5c-9b3d-d65c4726045a">
        <w:r>
          <w:rPr>
            <w:rStyle w:val="HyperlinkGreen"/>
            <w:b/>
          </w:rPr>
          <w:t>reminder</w:t>
        </w:r>
      </w:hyperlink>
      <w:r>
        <w:t xml:space="preserve"> on any </w:t>
      </w:r>
      <w:hyperlink w:anchor="gt_b6c15d0c-d992-421d-ba96-99d3b63894cf">
        <w:r>
          <w:rPr>
            <w:rStyle w:val="HyperlinkGreen"/>
            <w:b/>
          </w:rPr>
          <w:t>Message objects</w:t>
        </w:r>
      </w:hyperlink>
      <w:r>
        <w:t xml:space="preserve">, the client asks the server to map from </w:t>
      </w:r>
      <w:hyperlink w:anchor="gt_e6245def-e67d-4ab2-8c7d-04863b1c1063">
        <w:r>
          <w:rPr>
            <w:rStyle w:val="HyperlinkGreen"/>
            <w:b/>
          </w:rPr>
          <w:t>named properties</w:t>
        </w:r>
      </w:hyperlink>
      <w:r>
        <w:t xml:space="preserve"> to </w:t>
      </w:r>
      <w:hyperlink w:anchor="gt_0b28d5bf-a1bb-436d-a721-34e2cfae489b">
        <w:r>
          <w:rPr>
            <w:rStyle w:val="HyperlinkGreen"/>
            <w:b/>
          </w:rPr>
          <w:t>property IDs</w:t>
        </w:r>
      </w:hyperlink>
      <w:r>
        <w:t xml:space="preserve"> by sending a </w:t>
      </w:r>
      <w:r>
        <w:rPr>
          <w:b/>
        </w:rPr>
        <w:t>RopGetPropertyIdsFromNames</w:t>
      </w:r>
      <w:r>
        <w:t xml:space="preserve"> </w:t>
      </w:r>
      <w:hyperlink w:anchor="gt_edeadb0f-6571-49b7-8cce-5dc77b0793d6">
        <w:r>
          <w:rPr>
            <w:rStyle w:val="HyperlinkGreen"/>
            <w:b/>
          </w:rPr>
          <w:t>ROP request</w:t>
        </w:r>
      </w:hyperlink>
      <w:r>
        <w:t xml:space="preserve"> (</w:t>
      </w:r>
      <w:hyperlink r:id="rId121" w:anchor="Section_13af691127e54aa0bb75637b02d4f2ef">
        <w:r>
          <w:rPr>
            <w:rStyle w:val="Hyperlink"/>
          </w:rPr>
          <w:t>[MS-OXCROPS]</w:t>
        </w:r>
      </w:hyperlink>
      <w:r>
        <w:t xml:space="preserve"> section 2.2.8.1), as follows.</w:t>
      </w:r>
    </w:p>
    <w:tbl>
      <w:tblPr>
        <w:tblStyle w:val="Table-ShadedHeader"/>
        <w:tblW w:w="0" w:type="auto"/>
        <w:tblLook w:val="04A0" w:firstRow="1" w:lastRow="0" w:firstColumn="1" w:lastColumn="0" w:noHBand="0" w:noVBand="1"/>
      </w:tblPr>
      <w:tblGrid>
        <w:gridCol w:w="4861"/>
        <w:gridCol w:w="3442"/>
        <w:gridCol w:w="1172"/>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Property</w:t>
            </w:r>
          </w:p>
        </w:tc>
        <w:tc>
          <w:tcPr>
            <w:tcW w:w="0" w:type="auto"/>
            <w:shd w:val="clear" w:color="auto" w:fill="E0E0E0"/>
          </w:tcPr>
          <w:p w:rsidR="009964D9" w:rsidRDefault="0045552F">
            <w:pPr>
              <w:pStyle w:val="TableHeaderText"/>
            </w:pPr>
            <w:r>
              <w:t>Property Set GUID</w:t>
            </w:r>
          </w:p>
        </w:tc>
        <w:tc>
          <w:tcPr>
            <w:tcW w:w="0" w:type="auto"/>
            <w:shd w:val="clear" w:color="auto" w:fill="E0E0E0"/>
          </w:tcPr>
          <w:p w:rsidR="009964D9" w:rsidRDefault="0045552F">
            <w:pPr>
              <w:pStyle w:val="TableHeaderText"/>
            </w:pPr>
            <w:r>
              <w:t xml:space="preserve">Name or ID </w:t>
            </w:r>
          </w:p>
        </w:tc>
      </w:tr>
      <w:tr w:rsidR="009964D9" w:rsidTr="009964D9">
        <w:tc>
          <w:tcPr>
            <w:tcW w:w="0" w:type="auto"/>
            <w:shd w:val="clear" w:color="auto" w:fill="auto"/>
          </w:tcPr>
          <w:p w:rsidR="009964D9" w:rsidRDefault="0045552F">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9964D9" w:rsidRDefault="0045552F">
            <w:pPr>
              <w:pStyle w:val="TableBodyText"/>
            </w:pPr>
            <w:r>
              <w:t>{00062008-0000-0000-C000-000000000046}</w:t>
            </w:r>
          </w:p>
        </w:tc>
        <w:tc>
          <w:tcPr>
            <w:tcW w:w="0" w:type="auto"/>
            <w:shd w:val="clear" w:color="auto" w:fill="auto"/>
          </w:tcPr>
          <w:p w:rsidR="009964D9" w:rsidRDefault="0045552F">
            <w:pPr>
              <w:pStyle w:val="TableBodyText"/>
            </w:pPr>
            <w:r>
              <w:t>0x8503</w:t>
            </w:r>
          </w:p>
        </w:tc>
      </w:tr>
      <w:tr w:rsidR="009964D9" w:rsidTr="009964D9">
        <w:tc>
          <w:tcPr>
            <w:tcW w:w="0" w:type="auto"/>
            <w:shd w:val="clear" w:color="auto" w:fill="auto"/>
          </w:tcPr>
          <w:p w:rsidR="009964D9" w:rsidRDefault="0045552F">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9964D9" w:rsidRDefault="0045552F">
            <w:pPr>
              <w:pStyle w:val="TableBodyText"/>
            </w:pPr>
            <w:r>
              <w:t>{00062008-0000-0000-C000-000000000046}</w:t>
            </w:r>
          </w:p>
        </w:tc>
        <w:tc>
          <w:tcPr>
            <w:tcW w:w="0" w:type="auto"/>
            <w:shd w:val="clear" w:color="auto" w:fill="auto"/>
          </w:tcPr>
          <w:p w:rsidR="009964D9" w:rsidRDefault="0045552F">
            <w:pPr>
              <w:pStyle w:val="TableBodyText"/>
            </w:pPr>
            <w:r>
              <w:t>0x8502</w:t>
            </w:r>
          </w:p>
        </w:tc>
      </w:tr>
      <w:tr w:rsidR="009964D9" w:rsidTr="009964D9">
        <w:tc>
          <w:tcPr>
            <w:tcW w:w="0" w:type="auto"/>
            <w:shd w:val="clear" w:color="auto" w:fill="auto"/>
          </w:tcPr>
          <w:p w:rsidR="009964D9" w:rsidRDefault="0045552F">
            <w:pPr>
              <w:pStyle w:val="TableBodyText"/>
            </w:pPr>
            <w:r>
              <w:rPr>
                <w:b/>
              </w:rPr>
              <w:t>PidLidReminderDelta</w:t>
            </w:r>
            <w:r>
              <w:t xml:space="preserve"> (section </w:t>
            </w:r>
            <w:hyperlink w:anchor="Section_e2d6fb351d7e41a99053e14cbc12c38c" w:history="1">
              <w:r>
                <w:rPr>
                  <w:rStyle w:val="Hyperlink"/>
                </w:rPr>
                <w:t>2.2.1.3</w:t>
              </w:r>
            </w:hyperlink>
            <w:r>
              <w:t>)</w:t>
            </w:r>
          </w:p>
        </w:tc>
        <w:tc>
          <w:tcPr>
            <w:tcW w:w="0" w:type="auto"/>
            <w:shd w:val="clear" w:color="auto" w:fill="auto"/>
          </w:tcPr>
          <w:p w:rsidR="009964D9" w:rsidRDefault="0045552F">
            <w:pPr>
              <w:pStyle w:val="TableBodyText"/>
            </w:pPr>
            <w:r>
              <w:t>{00062008-0000-0000-C000-000000000046}</w:t>
            </w:r>
          </w:p>
        </w:tc>
        <w:tc>
          <w:tcPr>
            <w:tcW w:w="0" w:type="auto"/>
            <w:shd w:val="clear" w:color="auto" w:fill="auto"/>
          </w:tcPr>
          <w:p w:rsidR="009964D9" w:rsidRDefault="0045552F">
            <w:pPr>
              <w:pStyle w:val="TableBodyText"/>
            </w:pPr>
            <w:r>
              <w:t>0x8501</w:t>
            </w:r>
          </w:p>
        </w:tc>
      </w:tr>
      <w:tr w:rsidR="009964D9" w:rsidTr="009964D9">
        <w:tc>
          <w:tcPr>
            <w:tcW w:w="0" w:type="auto"/>
            <w:shd w:val="clear" w:color="auto" w:fill="auto"/>
          </w:tcPr>
          <w:p w:rsidR="009964D9" w:rsidRDefault="0045552F">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9964D9" w:rsidRDefault="0045552F">
            <w:pPr>
              <w:pStyle w:val="TableBodyText"/>
            </w:pPr>
            <w:r>
              <w:t>{00062008-0000-0000-C000-000000000046}</w:t>
            </w:r>
          </w:p>
        </w:tc>
        <w:tc>
          <w:tcPr>
            <w:tcW w:w="0" w:type="auto"/>
            <w:shd w:val="clear" w:color="auto" w:fill="auto"/>
          </w:tcPr>
          <w:p w:rsidR="009964D9" w:rsidRDefault="0045552F">
            <w:pPr>
              <w:pStyle w:val="TableBodyText"/>
            </w:pPr>
            <w:r>
              <w:t>0x8560</w:t>
            </w:r>
          </w:p>
        </w:tc>
      </w:tr>
      <w:tr w:rsidR="009964D9" w:rsidTr="009964D9">
        <w:tc>
          <w:tcPr>
            <w:tcW w:w="0" w:type="auto"/>
            <w:shd w:val="clear" w:color="auto" w:fill="auto"/>
          </w:tcPr>
          <w:p w:rsidR="009964D9" w:rsidRDefault="0045552F">
            <w:pPr>
              <w:pStyle w:val="TableBodyText"/>
            </w:pPr>
            <w:r>
              <w:rPr>
                <w:b/>
              </w:rPr>
              <w:t>PidLidTaskDueDate</w:t>
            </w:r>
            <w:r>
              <w:t xml:space="preserve"> (</w:t>
            </w:r>
            <w:hyperlink r:id="rId122" w:anchor="Section_55600ec061954730843659c7931ef27e">
              <w:r>
                <w:rPr>
                  <w:rStyle w:val="Hyperlink"/>
                </w:rPr>
                <w:t>[MS-OXOTASK]</w:t>
              </w:r>
            </w:hyperlink>
            <w:r>
              <w:t xml:space="preserve"> section 2.2.2.2.5)</w:t>
            </w:r>
          </w:p>
        </w:tc>
        <w:tc>
          <w:tcPr>
            <w:tcW w:w="0" w:type="auto"/>
            <w:shd w:val="clear" w:color="auto" w:fill="auto"/>
          </w:tcPr>
          <w:p w:rsidR="009964D9" w:rsidRDefault="0045552F">
            <w:pPr>
              <w:pStyle w:val="TableBodyText"/>
            </w:pPr>
            <w:r>
              <w:t>{00062003-0000-0000-C000-000000000046}</w:t>
            </w:r>
          </w:p>
        </w:tc>
        <w:tc>
          <w:tcPr>
            <w:tcW w:w="0" w:type="auto"/>
            <w:shd w:val="clear" w:color="auto" w:fill="auto"/>
          </w:tcPr>
          <w:p w:rsidR="009964D9" w:rsidRDefault="0045552F">
            <w:pPr>
              <w:pStyle w:val="TableBodyText"/>
            </w:pPr>
            <w:r>
              <w:t>0x8105</w:t>
            </w:r>
          </w:p>
        </w:tc>
      </w:tr>
      <w:tr w:rsidR="009964D9" w:rsidTr="009964D9">
        <w:tc>
          <w:tcPr>
            <w:tcW w:w="0" w:type="auto"/>
            <w:shd w:val="clear" w:color="auto" w:fill="auto"/>
          </w:tcPr>
          <w:p w:rsidR="009964D9" w:rsidRDefault="0045552F">
            <w:pPr>
              <w:pStyle w:val="TableBodyText"/>
            </w:pPr>
            <w:r>
              <w:rPr>
                <w:b/>
              </w:rPr>
              <w:t>PidLidTaskResetReminder</w:t>
            </w:r>
            <w:r>
              <w:t xml:space="preserve"> ([MS-OXOTASK] section 2.2.2.2.6) </w:t>
            </w:r>
          </w:p>
        </w:tc>
        <w:tc>
          <w:tcPr>
            <w:tcW w:w="0" w:type="auto"/>
            <w:shd w:val="clear" w:color="auto" w:fill="auto"/>
          </w:tcPr>
          <w:p w:rsidR="009964D9" w:rsidRDefault="0045552F">
            <w:pPr>
              <w:pStyle w:val="TableBodyText"/>
            </w:pPr>
            <w:r>
              <w:t>{00062003-0000-0000-C000-000000000046}</w:t>
            </w:r>
          </w:p>
        </w:tc>
        <w:tc>
          <w:tcPr>
            <w:tcW w:w="0" w:type="auto"/>
            <w:shd w:val="clear" w:color="auto" w:fill="auto"/>
          </w:tcPr>
          <w:p w:rsidR="009964D9" w:rsidRDefault="0045552F">
            <w:pPr>
              <w:pStyle w:val="TableBodyText"/>
            </w:pPr>
            <w:r>
              <w:t>0x8107</w:t>
            </w:r>
          </w:p>
        </w:tc>
      </w:tr>
      <w:tr w:rsidR="009964D9" w:rsidTr="009964D9">
        <w:tc>
          <w:tcPr>
            <w:tcW w:w="0" w:type="auto"/>
            <w:shd w:val="clear" w:color="auto" w:fill="auto"/>
          </w:tcPr>
          <w:p w:rsidR="009964D9" w:rsidRDefault="0045552F">
            <w:pPr>
              <w:pStyle w:val="TableBodyText"/>
            </w:pPr>
            <w:r>
              <w:rPr>
                <w:b/>
              </w:rPr>
              <w:t>PidLidAppointmentRecur</w:t>
            </w:r>
            <w:r>
              <w:t xml:space="preserve"> (</w:t>
            </w:r>
            <w:hyperlink r:id="rId123" w:anchor="Section_09861fdec8e440289346e7c214cfdba1">
              <w:r>
                <w:rPr>
                  <w:rStyle w:val="Hyperlink"/>
                </w:rPr>
                <w:t>[MS-OXOCAL]</w:t>
              </w:r>
            </w:hyperlink>
            <w:r>
              <w:t xml:space="preserve"> section 2.2.1.44)</w:t>
            </w:r>
          </w:p>
        </w:tc>
        <w:tc>
          <w:tcPr>
            <w:tcW w:w="0" w:type="auto"/>
            <w:shd w:val="clear" w:color="auto" w:fill="auto"/>
          </w:tcPr>
          <w:p w:rsidR="009964D9" w:rsidRDefault="0045552F">
            <w:pPr>
              <w:pStyle w:val="TableBodyText"/>
            </w:pPr>
            <w:r>
              <w:t>{00062002-0000-0000-C000-000000000046}</w:t>
            </w:r>
          </w:p>
        </w:tc>
        <w:tc>
          <w:tcPr>
            <w:tcW w:w="0" w:type="auto"/>
            <w:shd w:val="clear" w:color="auto" w:fill="auto"/>
          </w:tcPr>
          <w:p w:rsidR="009964D9" w:rsidRDefault="0045552F">
            <w:pPr>
              <w:pStyle w:val="TableBodyText"/>
            </w:pPr>
            <w:r>
              <w:t>0x8216</w:t>
            </w:r>
          </w:p>
        </w:tc>
      </w:tr>
      <w:tr w:rsidR="009964D9" w:rsidTr="009964D9">
        <w:tc>
          <w:tcPr>
            <w:tcW w:w="0" w:type="auto"/>
            <w:shd w:val="clear" w:color="auto" w:fill="auto"/>
          </w:tcPr>
          <w:p w:rsidR="009964D9" w:rsidRDefault="0045552F">
            <w:pPr>
              <w:pStyle w:val="TableBodyText"/>
            </w:pPr>
            <w:r>
              <w:rPr>
                <w:b/>
              </w:rPr>
              <w:t>PidLidAutoStartCheck</w:t>
            </w:r>
            <w:r>
              <w:t xml:space="preserve"> (</w:t>
            </w:r>
            <w:hyperlink r:id="rId124" w:anchor="Section_f6ab1613aefe447da49c18217230b148">
              <w:r>
                <w:rPr>
                  <w:rStyle w:val="Hyperlink"/>
                </w:rPr>
                <w:t>[MS-OXPROPS]</w:t>
              </w:r>
            </w:hyperlink>
            <w:r>
              <w:t xml:space="preserve"> section 2.41)</w:t>
            </w:r>
          </w:p>
        </w:tc>
        <w:tc>
          <w:tcPr>
            <w:tcW w:w="0" w:type="auto"/>
            <w:shd w:val="clear" w:color="auto" w:fill="auto"/>
          </w:tcPr>
          <w:p w:rsidR="009964D9" w:rsidRDefault="0045552F">
            <w:pPr>
              <w:pStyle w:val="TableBodyText"/>
            </w:pPr>
            <w:r>
              <w:t>{00062002-00</w:t>
            </w:r>
            <w:r>
              <w:t>00-0000-C000-000000000046}</w:t>
            </w:r>
          </w:p>
        </w:tc>
        <w:tc>
          <w:tcPr>
            <w:tcW w:w="0" w:type="auto"/>
            <w:shd w:val="clear" w:color="auto" w:fill="auto"/>
          </w:tcPr>
          <w:p w:rsidR="009964D9" w:rsidRDefault="0045552F">
            <w:pPr>
              <w:pStyle w:val="TableBodyText"/>
            </w:pPr>
            <w:r>
              <w:t>0x8244</w:t>
            </w:r>
          </w:p>
        </w:tc>
      </w:tr>
      <w:tr w:rsidR="009964D9" w:rsidTr="009964D9">
        <w:tc>
          <w:tcPr>
            <w:tcW w:w="0" w:type="auto"/>
            <w:shd w:val="clear" w:color="auto" w:fill="auto"/>
          </w:tcPr>
          <w:p w:rsidR="009964D9" w:rsidRDefault="0045552F">
            <w:pPr>
              <w:pStyle w:val="TableBodyText"/>
            </w:pPr>
            <w:r>
              <w:rPr>
                <w:b/>
              </w:rPr>
              <w:t>PidLidFExceptionalAttendees</w:t>
            </w:r>
            <w:r>
              <w:t xml:space="preserve"> ([MS-OXOCAL] section 2.2.2.3)</w:t>
            </w:r>
          </w:p>
        </w:tc>
        <w:tc>
          <w:tcPr>
            <w:tcW w:w="0" w:type="auto"/>
            <w:shd w:val="clear" w:color="auto" w:fill="auto"/>
          </w:tcPr>
          <w:p w:rsidR="009964D9" w:rsidRDefault="0045552F">
            <w:pPr>
              <w:pStyle w:val="TableBodyText"/>
            </w:pPr>
            <w:r>
              <w:t>{00062002-0000-0000-C000-000000000046}</w:t>
            </w:r>
          </w:p>
        </w:tc>
        <w:tc>
          <w:tcPr>
            <w:tcW w:w="0" w:type="auto"/>
            <w:shd w:val="clear" w:color="auto" w:fill="auto"/>
          </w:tcPr>
          <w:p w:rsidR="009964D9" w:rsidRDefault="0045552F">
            <w:pPr>
              <w:pStyle w:val="TableBodyText"/>
            </w:pPr>
            <w:r>
              <w:t>0x822B</w:t>
            </w:r>
          </w:p>
        </w:tc>
      </w:tr>
    </w:tbl>
    <w:p w:rsidR="009964D9" w:rsidRDefault="0045552F">
      <w:r>
        <w:t xml:space="preserve">The server responds with the following identifiers, which will be used in the examples that follow (the actual </w:t>
      </w:r>
      <w:r>
        <w:t>identifiers are at the discretion of the server).</w:t>
      </w:r>
    </w:p>
    <w:tbl>
      <w:tblPr>
        <w:tblStyle w:val="Table-ShadedHeader"/>
        <w:tblW w:w="0" w:type="auto"/>
        <w:tblLook w:val="04A0" w:firstRow="1" w:lastRow="0" w:firstColumn="1" w:lastColumn="0" w:noHBand="0" w:noVBand="1"/>
      </w:tblPr>
      <w:tblGrid>
        <w:gridCol w:w="2838"/>
        <w:gridCol w:w="1287"/>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Property</w:t>
            </w:r>
          </w:p>
        </w:tc>
        <w:tc>
          <w:tcPr>
            <w:tcW w:w="0" w:type="auto"/>
            <w:shd w:val="clear" w:color="auto" w:fill="E0E0E0"/>
          </w:tcPr>
          <w:p w:rsidR="009964D9" w:rsidRDefault="0045552F">
            <w:pPr>
              <w:pStyle w:val="TableHeaderText"/>
            </w:pPr>
            <w:r>
              <w:t xml:space="preserve">Property ID </w:t>
            </w:r>
          </w:p>
        </w:tc>
      </w:tr>
      <w:tr w:rsidR="009964D9" w:rsidTr="009964D9">
        <w:tc>
          <w:tcPr>
            <w:tcW w:w="0" w:type="auto"/>
            <w:shd w:val="clear" w:color="auto" w:fill="auto"/>
          </w:tcPr>
          <w:p w:rsidR="009964D9" w:rsidRDefault="0045552F">
            <w:pPr>
              <w:pStyle w:val="TableBodyText"/>
            </w:pPr>
            <w:r>
              <w:rPr>
                <w:b/>
              </w:rPr>
              <w:t>PidLidReminderSet</w:t>
            </w:r>
          </w:p>
        </w:tc>
        <w:tc>
          <w:tcPr>
            <w:tcW w:w="0" w:type="auto"/>
            <w:shd w:val="clear" w:color="auto" w:fill="auto"/>
          </w:tcPr>
          <w:p w:rsidR="009964D9" w:rsidRDefault="0045552F">
            <w:pPr>
              <w:pStyle w:val="TableBodyText"/>
            </w:pPr>
            <w:r>
              <w:t>0x8004</w:t>
            </w:r>
          </w:p>
        </w:tc>
      </w:tr>
      <w:tr w:rsidR="009964D9" w:rsidTr="009964D9">
        <w:tc>
          <w:tcPr>
            <w:tcW w:w="0" w:type="auto"/>
            <w:shd w:val="clear" w:color="auto" w:fill="auto"/>
          </w:tcPr>
          <w:p w:rsidR="009964D9" w:rsidRDefault="0045552F">
            <w:pPr>
              <w:pStyle w:val="TableBodyText"/>
            </w:pPr>
            <w:r>
              <w:rPr>
                <w:b/>
              </w:rPr>
              <w:t>PidLidReminderTime</w:t>
            </w:r>
          </w:p>
        </w:tc>
        <w:tc>
          <w:tcPr>
            <w:tcW w:w="0" w:type="auto"/>
            <w:shd w:val="clear" w:color="auto" w:fill="auto"/>
          </w:tcPr>
          <w:p w:rsidR="009964D9" w:rsidRDefault="0045552F">
            <w:pPr>
              <w:pStyle w:val="TableBodyText"/>
            </w:pPr>
            <w:r>
              <w:t>0x8005</w:t>
            </w:r>
          </w:p>
        </w:tc>
      </w:tr>
      <w:tr w:rsidR="009964D9" w:rsidTr="009964D9">
        <w:tc>
          <w:tcPr>
            <w:tcW w:w="0" w:type="auto"/>
            <w:shd w:val="clear" w:color="auto" w:fill="auto"/>
          </w:tcPr>
          <w:p w:rsidR="009964D9" w:rsidRDefault="0045552F">
            <w:pPr>
              <w:pStyle w:val="TableBodyText"/>
            </w:pPr>
            <w:r>
              <w:rPr>
                <w:b/>
              </w:rPr>
              <w:t>PidLidReminderDelta</w:t>
            </w:r>
          </w:p>
        </w:tc>
        <w:tc>
          <w:tcPr>
            <w:tcW w:w="0" w:type="auto"/>
            <w:shd w:val="clear" w:color="auto" w:fill="auto"/>
          </w:tcPr>
          <w:p w:rsidR="009964D9" w:rsidRDefault="0045552F">
            <w:pPr>
              <w:pStyle w:val="TableBodyText"/>
            </w:pPr>
            <w:r>
              <w:t>0x81FF</w:t>
            </w:r>
          </w:p>
        </w:tc>
      </w:tr>
      <w:tr w:rsidR="009964D9" w:rsidTr="009964D9">
        <w:tc>
          <w:tcPr>
            <w:tcW w:w="0" w:type="auto"/>
            <w:shd w:val="clear" w:color="auto" w:fill="auto"/>
          </w:tcPr>
          <w:p w:rsidR="009964D9" w:rsidRDefault="0045552F">
            <w:pPr>
              <w:pStyle w:val="TableBodyText"/>
            </w:pPr>
            <w:r>
              <w:rPr>
                <w:b/>
              </w:rPr>
              <w:t>PidLidReminderSignalTime</w:t>
            </w:r>
          </w:p>
        </w:tc>
        <w:tc>
          <w:tcPr>
            <w:tcW w:w="0" w:type="auto"/>
            <w:shd w:val="clear" w:color="auto" w:fill="auto"/>
          </w:tcPr>
          <w:p w:rsidR="009964D9" w:rsidRDefault="0045552F">
            <w:pPr>
              <w:pStyle w:val="TableBodyText"/>
            </w:pPr>
            <w:r>
              <w:t>0x8006</w:t>
            </w:r>
          </w:p>
        </w:tc>
      </w:tr>
      <w:tr w:rsidR="009964D9" w:rsidTr="009964D9">
        <w:tc>
          <w:tcPr>
            <w:tcW w:w="0" w:type="auto"/>
            <w:shd w:val="clear" w:color="auto" w:fill="auto"/>
          </w:tcPr>
          <w:p w:rsidR="009964D9" w:rsidRDefault="0045552F">
            <w:pPr>
              <w:pStyle w:val="TableBodyText"/>
            </w:pPr>
            <w:r>
              <w:rPr>
                <w:b/>
              </w:rPr>
              <w:t>PidLidTaskDueDate</w:t>
            </w:r>
          </w:p>
        </w:tc>
        <w:tc>
          <w:tcPr>
            <w:tcW w:w="0" w:type="auto"/>
            <w:shd w:val="clear" w:color="auto" w:fill="auto"/>
          </w:tcPr>
          <w:p w:rsidR="009964D9" w:rsidRDefault="0045552F">
            <w:pPr>
              <w:pStyle w:val="TableBodyText"/>
            </w:pPr>
            <w:r>
              <w:t>0x8144</w:t>
            </w:r>
          </w:p>
        </w:tc>
      </w:tr>
      <w:tr w:rsidR="009964D9" w:rsidTr="009964D9">
        <w:tc>
          <w:tcPr>
            <w:tcW w:w="0" w:type="auto"/>
            <w:shd w:val="clear" w:color="auto" w:fill="auto"/>
          </w:tcPr>
          <w:p w:rsidR="009964D9" w:rsidRDefault="0045552F">
            <w:pPr>
              <w:pStyle w:val="TableBodyText"/>
            </w:pPr>
            <w:r>
              <w:rPr>
                <w:b/>
              </w:rPr>
              <w:t>PidLidTaskResetReminder</w:t>
            </w:r>
          </w:p>
        </w:tc>
        <w:tc>
          <w:tcPr>
            <w:tcW w:w="0" w:type="auto"/>
            <w:shd w:val="clear" w:color="auto" w:fill="auto"/>
          </w:tcPr>
          <w:p w:rsidR="009964D9" w:rsidRDefault="0045552F">
            <w:pPr>
              <w:pStyle w:val="TableBodyText"/>
            </w:pPr>
            <w:r>
              <w:t>0x815B</w:t>
            </w:r>
          </w:p>
        </w:tc>
      </w:tr>
      <w:tr w:rsidR="009964D9" w:rsidTr="009964D9">
        <w:tc>
          <w:tcPr>
            <w:tcW w:w="0" w:type="auto"/>
            <w:shd w:val="clear" w:color="auto" w:fill="auto"/>
          </w:tcPr>
          <w:p w:rsidR="009964D9" w:rsidRDefault="0045552F">
            <w:pPr>
              <w:pStyle w:val="TableBodyText"/>
            </w:pPr>
            <w:r>
              <w:rPr>
                <w:b/>
              </w:rPr>
              <w:t>PidLidAppointmentRecur</w:t>
            </w:r>
          </w:p>
        </w:tc>
        <w:tc>
          <w:tcPr>
            <w:tcW w:w="0" w:type="auto"/>
            <w:shd w:val="clear" w:color="auto" w:fill="auto"/>
          </w:tcPr>
          <w:p w:rsidR="009964D9" w:rsidRDefault="0045552F">
            <w:pPr>
              <w:pStyle w:val="TableBodyText"/>
            </w:pPr>
            <w:r>
              <w:t>0x81AE</w:t>
            </w:r>
          </w:p>
        </w:tc>
      </w:tr>
      <w:tr w:rsidR="009964D9" w:rsidTr="009964D9">
        <w:tc>
          <w:tcPr>
            <w:tcW w:w="0" w:type="auto"/>
            <w:shd w:val="clear" w:color="auto" w:fill="auto"/>
          </w:tcPr>
          <w:p w:rsidR="009964D9" w:rsidRDefault="0045552F">
            <w:pPr>
              <w:pStyle w:val="TableBodyText"/>
            </w:pPr>
            <w:r>
              <w:rPr>
                <w:b/>
              </w:rPr>
              <w:t>PidLidAutoStartCheck</w:t>
            </w:r>
          </w:p>
        </w:tc>
        <w:tc>
          <w:tcPr>
            <w:tcW w:w="0" w:type="auto"/>
            <w:shd w:val="clear" w:color="auto" w:fill="auto"/>
          </w:tcPr>
          <w:p w:rsidR="009964D9" w:rsidRDefault="0045552F">
            <w:pPr>
              <w:pStyle w:val="TableBodyText"/>
            </w:pPr>
            <w:r>
              <w:t>0x82E0</w:t>
            </w:r>
          </w:p>
        </w:tc>
      </w:tr>
      <w:tr w:rsidR="009964D9" w:rsidTr="009964D9">
        <w:tc>
          <w:tcPr>
            <w:tcW w:w="0" w:type="auto"/>
            <w:shd w:val="clear" w:color="auto" w:fill="auto"/>
          </w:tcPr>
          <w:p w:rsidR="009964D9" w:rsidRDefault="0045552F">
            <w:pPr>
              <w:pStyle w:val="TableBodyText"/>
            </w:pPr>
            <w:r>
              <w:rPr>
                <w:b/>
              </w:rPr>
              <w:t>PidLidFExceptionalAttendees</w:t>
            </w:r>
          </w:p>
        </w:tc>
        <w:tc>
          <w:tcPr>
            <w:tcW w:w="0" w:type="auto"/>
            <w:shd w:val="clear" w:color="auto" w:fill="auto"/>
          </w:tcPr>
          <w:p w:rsidR="009964D9" w:rsidRDefault="0045552F">
            <w:pPr>
              <w:pStyle w:val="TableBodyText"/>
            </w:pPr>
            <w:r>
              <w:t>0x82D7</w:t>
            </w:r>
          </w:p>
        </w:tc>
      </w:tr>
    </w:tbl>
    <w:p w:rsidR="009964D9" w:rsidRDefault="009964D9"/>
    <w:p w:rsidR="009964D9" w:rsidRDefault="0045552F">
      <w:pPr>
        <w:pStyle w:val="Heading2"/>
      </w:pPr>
      <w:bookmarkStart w:id="250" w:name="section_a7d1e37cf3234dbf8940860c3bf35432"/>
      <w:bookmarkStart w:id="251" w:name="_Toc174600801"/>
      <w:r>
        <w:lastRenderedPageBreak/>
        <w:t>Setting a Reminder on a Single Instance Appointment</w:t>
      </w:r>
      <w:bookmarkEnd w:id="250"/>
      <w:bookmarkEnd w:id="251"/>
      <w:r>
        <w:fldChar w:fldCharType="begin"/>
      </w:r>
      <w:r>
        <w:instrText xml:space="preserve"> XE "Examples:setting a reminder on a single instance appointment" </w:instrText>
      </w:r>
      <w:r>
        <w:fldChar w:fldCharType="end"/>
      </w:r>
      <w:r>
        <w:fldChar w:fldCharType="begin"/>
      </w:r>
      <w:r>
        <w:instrText xml:space="preserve"> XE "Setting a reminder on a single instance appointment example" </w:instrText>
      </w:r>
      <w:r>
        <w:fldChar w:fldCharType="end"/>
      </w:r>
    </w:p>
    <w:p w:rsidR="009964D9" w:rsidRDefault="0045552F">
      <w:r>
        <w:t xml:space="preserve">John has an existing appointment for dinner with Robin Counts at Coho Vineyard on February 15, 2008, from 6:00 P.M. to 7:00 P.M., Pacific Standard Time. 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2934"/>
        <w:gridCol w:w="1042"/>
        <w:gridCol w:w="1834"/>
        <w:gridCol w:w="2197"/>
        <w:gridCol w:w="1468"/>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 xml:space="preserve">Property </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 xml:space="preserve">Data </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 xml:space="preserve">PidTagNormalizedSubject </w:t>
            </w:r>
            <w:r>
              <w:t>(</w:t>
            </w:r>
            <w:hyperlink r:id="rId125" w:anchor="Section_7fd7ec40deec4c0694931bc06b349682">
              <w:r>
                <w:rPr>
                  <w:rStyle w:val="Hyperlink"/>
                </w:rPr>
                <w:t>[MS-OXCMSG]</w:t>
              </w:r>
            </w:hyperlink>
            <w:r>
              <w:t xml:space="preserve"> section 2.2.1.10)</w:t>
            </w:r>
          </w:p>
        </w:tc>
        <w:tc>
          <w:tcPr>
            <w:tcW w:w="0" w:type="auto"/>
            <w:shd w:val="clear" w:color="auto" w:fill="auto"/>
          </w:tcPr>
          <w:p w:rsidR="009964D9" w:rsidRDefault="0045552F">
            <w:pPr>
              <w:pStyle w:val="TableBodyText"/>
            </w:pPr>
            <w:r>
              <w:t>0x0E1D</w:t>
            </w:r>
          </w:p>
        </w:tc>
        <w:tc>
          <w:tcPr>
            <w:tcW w:w="0" w:type="auto"/>
            <w:shd w:val="clear" w:color="auto" w:fill="auto"/>
          </w:tcPr>
          <w:p w:rsidR="009964D9" w:rsidRDefault="0045552F">
            <w:pPr>
              <w:pStyle w:val="TableBodyText"/>
            </w:pPr>
            <w:r>
              <w:rPr>
                <w:b/>
              </w:rPr>
              <w:t xml:space="preserve">PtypString </w:t>
            </w:r>
            <w:r>
              <w:t>(</w:t>
            </w:r>
            <w:hyperlink r:id="rId126" w:anchor="Section_1afa0cd9b1a04520b623bf15030af5d8">
              <w:r>
                <w:rPr>
                  <w:rStyle w:val="Hyperlink"/>
                </w:rPr>
                <w:t>[MS-OXCDATA]</w:t>
              </w:r>
            </w:hyperlink>
            <w:r>
              <w:t xml:space="preserve"> section 2.11.1)</w:t>
            </w:r>
          </w:p>
        </w:tc>
        <w:tc>
          <w:tcPr>
            <w:tcW w:w="0" w:type="auto"/>
            <w:shd w:val="clear" w:color="auto" w:fill="auto"/>
          </w:tcPr>
          <w:p w:rsidR="009964D9" w:rsidRDefault="0045552F">
            <w:pPr>
              <w:pStyle w:val="TableBodyText"/>
            </w:pPr>
            <w:r>
              <w:t>44 00 69 00 6E 00 6E 00 65 00 72 00 20 00 77 00 69 00 74 00 68 00 20 00 52 00 6F 00 62 00 69 00 6E 00 20 00</w:t>
            </w:r>
            <w:r>
              <w:t xml:space="preserve"> 43 00 6F 00 75 00 6E 00 74 00 73 00 00 00</w:t>
            </w:r>
          </w:p>
        </w:tc>
        <w:tc>
          <w:tcPr>
            <w:tcW w:w="0" w:type="auto"/>
            <w:shd w:val="clear" w:color="auto" w:fill="auto"/>
          </w:tcPr>
          <w:p w:rsidR="009964D9" w:rsidRDefault="0045552F">
            <w:pPr>
              <w:pStyle w:val="TableBodyText"/>
            </w:pPr>
            <w:r>
              <w:t>"Dinner with Robin Counts"</w:t>
            </w:r>
          </w:p>
        </w:tc>
      </w:tr>
      <w:tr w:rsidR="009964D9" w:rsidTr="009964D9">
        <w:tc>
          <w:tcPr>
            <w:tcW w:w="0" w:type="auto"/>
            <w:shd w:val="clear" w:color="auto" w:fill="auto"/>
          </w:tcPr>
          <w:p w:rsidR="009964D9" w:rsidRDefault="0045552F">
            <w:pPr>
              <w:pStyle w:val="TableBodyText"/>
            </w:pPr>
            <w:r>
              <w:rPr>
                <w:b/>
              </w:rPr>
              <w:t>PidLidLocation</w:t>
            </w:r>
            <w:r>
              <w:t xml:space="preserve"> (</w:t>
            </w:r>
            <w:hyperlink r:id="rId127" w:anchor="Section_09861fdec8e440289346e7c214cfdba1">
              <w:r>
                <w:rPr>
                  <w:rStyle w:val="Hyperlink"/>
                </w:rPr>
                <w:t>[MS-OXOCAL]</w:t>
              </w:r>
            </w:hyperlink>
            <w:r>
              <w:t xml:space="preserve"> section 2.2.1.4)</w:t>
            </w:r>
          </w:p>
        </w:tc>
        <w:tc>
          <w:tcPr>
            <w:tcW w:w="0" w:type="auto"/>
            <w:shd w:val="clear" w:color="auto" w:fill="auto"/>
          </w:tcPr>
          <w:p w:rsidR="009964D9" w:rsidRDefault="0045552F">
            <w:pPr>
              <w:pStyle w:val="TableBodyText"/>
            </w:pPr>
            <w:r>
              <w:t>0x8009</w:t>
            </w:r>
          </w:p>
        </w:tc>
        <w:tc>
          <w:tcPr>
            <w:tcW w:w="0" w:type="auto"/>
            <w:shd w:val="clear" w:color="auto" w:fill="auto"/>
          </w:tcPr>
          <w:p w:rsidR="009964D9" w:rsidRDefault="0045552F">
            <w:pPr>
              <w:pStyle w:val="TableBodyText"/>
              <w:rPr>
                <w:b/>
              </w:rPr>
            </w:pPr>
            <w:r>
              <w:rPr>
                <w:b/>
              </w:rPr>
              <w:t xml:space="preserve">PtypString </w:t>
            </w:r>
          </w:p>
        </w:tc>
        <w:tc>
          <w:tcPr>
            <w:tcW w:w="0" w:type="auto"/>
            <w:shd w:val="clear" w:color="auto" w:fill="auto"/>
          </w:tcPr>
          <w:p w:rsidR="009964D9" w:rsidRDefault="0045552F">
            <w:pPr>
              <w:pStyle w:val="TableBodyText"/>
            </w:pPr>
            <w:r>
              <w:t xml:space="preserve">43 00 6F 00 68 00 6F 00 20 00 56 00 69 </w:t>
            </w:r>
            <w:r>
              <w:t>00 6E 00 65 00 79 00 61 00 72 00 64 00 00 00</w:t>
            </w:r>
          </w:p>
        </w:tc>
        <w:tc>
          <w:tcPr>
            <w:tcW w:w="0" w:type="auto"/>
            <w:shd w:val="clear" w:color="auto" w:fill="auto"/>
          </w:tcPr>
          <w:p w:rsidR="009964D9" w:rsidRDefault="0045552F">
            <w:pPr>
              <w:pStyle w:val="TableBodyText"/>
            </w:pPr>
            <w:r>
              <w:t>"Coho Vineyard"</w:t>
            </w:r>
          </w:p>
        </w:tc>
      </w:tr>
      <w:tr w:rsidR="009964D9" w:rsidTr="009964D9">
        <w:tc>
          <w:tcPr>
            <w:tcW w:w="0" w:type="auto"/>
            <w:shd w:val="clear" w:color="auto" w:fill="auto"/>
          </w:tcPr>
          <w:p w:rsidR="009964D9" w:rsidRDefault="0045552F">
            <w:pPr>
              <w:pStyle w:val="TableBodyText"/>
            </w:pPr>
            <w:r>
              <w:rPr>
                <w:b/>
              </w:rPr>
              <w:t>PidTagStartDate</w:t>
            </w:r>
            <w:r>
              <w:t xml:space="preserve"> ([MS-OXOCAL] section 2.2.1.30)</w:t>
            </w:r>
          </w:p>
        </w:tc>
        <w:tc>
          <w:tcPr>
            <w:tcW w:w="0" w:type="auto"/>
            <w:shd w:val="clear" w:color="auto" w:fill="auto"/>
          </w:tcPr>
          <w:p w:rsidR="009964D9" w:rsidRDefault="0045552F">
            <w:pPr>
              <w:pStyle w:val="TableBodyText"/>
            </w:pPr>
            <w:r>
              <w:t>0x0060</w:t>
            </w:r>
          </w:p>
        </w:tc>
        <w:tc>
          <w:tcPr>
            <w:tcW w:w="0" w:type="auto"/>
            <w:shd w:val="clear" w:color="auto" w:fill="auto"/>
          </w:tcPr>
          <w:p w:rsidR="009964D9" w:rsidRDefault="0045552F">
            <w:pPr>
              <w:pStyle w:val="TableBodyText"/>
            </w:pPr>
            <w:r>
              <w:rPr>
                <w:b/>
              </w:rPr>
              <w:t xml:space="preserve">PtypTime </w:t>
            </w:r>
            <w:r>
              <w:t>([MS-OXCDATA] section 2.11.1)</w:t>
            </w:r>
          </w:p>
        </w:tc>
        <w:tc>
          <w:tcPr>
            <w:tcW w:w="0" w:type="auto"/>
            <w:shd w:val="clear" w:color="auto" w:fill="auto"/>
          </w:tcPr>
          <w:p w:rsidR="009964D9" w:rsidRDefault="0045552F">
            <w:pPr>
              <w:pStyle w:val="TableBodyText"/>
            </w:pPr>
            <w:r>
              <w:t>00 10 00 A3 3F 70 C8 01</w:t>
            </w:r>
          </w:p>
        </w:tc>
        <w:tc>
          <w:tcPr>
            <w:tcW w:w="0" w:type="auto"/>
            <w:shd w:val="clear" w:color="auto" w:fill="auto"/>
          </w:tcPr>
          <w:p w:rsidR="009964D9" w:rsidRDefault="0045552F">
            <w:pPr>
              <w:pStyle w:val="TableBodyText"/>
            </w:pPr>
            <w:r>
              <w:t>2008/02/16 02:00:00.000</w:t>
            </w:r>
          </w:p>
        </w:tc>
      </w:tr>
      <w:tr w:rsidR="009964D9" w:rsidTr="009964D9">
        <w:tc>
          <w:tcPr>
            <w:tcW w:w="0" w:type="auto"/>
            <w:shd w:val="clear" w:color="auto" w:fill="auto"/>
          </w:tcPr>
          <w:p w:rsidR="009964D9" w:rsidRDefault="0045552F">
            <w:pPr>
              <w:pStyle w:val="TableBodyText"/>
            </w:pPr>
            <w:r>
              <w:rPr>
                <w:b/>
              </w:rPr>
              <w:t>PidTagEndDate</w:t>
            </w:r>
            <w:r>
              <w:t xml:space="preserve"> ([MS-OXOCAL] section 2.2.1.31)</w:t>
            </w:r>
          </w:p>
        </w:tc>
        <w:tc>
          <w:tcPr>
            <w:tcW w:w="0" w:type="auto"/>
            <w:shd w:val="clear" w:color="auto" w:fill="auto"/>
          </w:tcPr>
          <w:p w:rsidR="009964D9" w:rsidRDefault="0045552F">
            <w:pPr>
              <w:pStyle w:val="TableBodyText"/>
            </w:pPr>
            <w:r>
              <w:t>0x0061</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78 C4 04 48 70 C8 01</w:t>
            </w:r>
          </w:p>
        </w:tc>
        <w:tc>
          <w:tcPr>
            <w:tcW w:w="0" w:type="auto"/>
            <w:shd w:val="clear" w:color="auto" w:fill="auto"/>
          </w:tcPr>
          <w:p w:rsidR="009964D9" w:rsidRDefault="0045552F">
            <w:pPr>
              <w:pStyle w:val="TableBodyText"/>
            </w:pPr>
            <w:r>
              <w:t>2008/02/16 03:00:00.000</w:t>
            </w:r>
          </w:p>
        </w:tc>
      </w:tr>
      <w:tr w:rsidR="009964D9" w:rsidTr="009964D9">
        <w:tc>
          <w:tcPr>
            <w:tcW w:w="0" w:type="auto"/>
            <w:shd w:val="clear" w:color="auto" w:fill="auto"/>
          </w:tcPr>
          <w:p w:rsidR="009964D9" w:rsidRDefault="0045552F">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9964D9" w:rsidRDefault="0045552F">
            <w:pPr>
              <w:pStyle w:val="TableBodyText"/>
            </w:pPr>
            <w:r>
              <w:t>0x8004</w:t>
            </w:r>
          </w:p>
        </w:tc>
        <w:tc>
          <w:tcPr>
            <w:tcW w:w="0" w:type="auto"/>
            <w:shd w:val="clear" w:color="auto" w:fill="auto"/>
          </w:tcPr>
          <w:p w:rsidR="009964D9" w:rsidRDefault="0045552F">
            <w:pPr>
              <w:pStyle w:val="TableBodyText"/>
            </w:pPr>
            <w:r>
              <w:rPr>
                <w:b/>
              </w:rPr>
              <w:t xml:space="preserve">PtypBoolean </w:t>
            </w:r>
            <w:r>
              <w:t>([MS-OXCDATA] section 2.11.1)</w:t>
            </w:r>
          </w:p>
        </w:tc>
        <w:tc>
          <w:tcPr>
            <w:tcW w:w="0" w:type="auto"/>
            <w:shd w:val="clear" w:color="auto" w:fill="auto"/>
          </w:tcPr>
          <w:p w:rsidR="009964D9" w:rsidRDefault="0045552F">
            <w:pPr>
              <w:pStyle w:val="TableBodyText"/>
            </w:pPr>
            <w:r>
              <w:t>00</w:t>
            </w:r>
          </w:p>
        </w:tc>
        <w:tc>
          <w:tcPr>
            <w:tcW w:w="0" w:type="auto"/>
            <w:shd w:val="clear" w:color="auto" w:fill="auto"/>
          </w:tcPr>
          <w:p w:rsidR="009964D9" w:rsidRDefault="0045552F">
            <w:pPr>
              <w:pStyle w:val="TableBodyText"/>
            </w:pPr>
            <w:r>
              <w:t xml:space="preserve">FALSE </w:t>
            </w:r>
          </w:p>
        </w:tc>
      </w:tr>
      <w:tr w:rsidR="009964D9" w:rsidTr="009964D9">
        <w:tc>
          <w:tcPr>
            <w:tcW w:w="0" w:type="auto"/>
            <w:shd w:val="clear" w:color="auto" w:fill="auto"/>
          </w:tcPr>
          <w:p w:rsidR="009964D9" w:rsidRDefault="0045552F">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9964D9" w:rsidRDefault="0045552F">
            <w:pPr>
              <w:pStyle w:val="TableBodyText"/>
            </w:pPr>
            <w:r>
              <w:t>0x8005</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Deleted</w:t>
            </w:r>
          </w:p>
        </w:tc>
        <w:tc>
          <w:tcPr>
            <w:tcW w:w="0" w:type="auto"/>
            <w:shd w:val="clear" w:color="auto" w:fill="auto"/>
          </w:tcPr>
          <w:p w:rsidR="009964D9" w:rsidRDefault="0045552F">
            <w:pPr>
              <w:pStyle w:val="TableBodyText"/>
            </w:pPr>
            <w:r>
              <w:t>N/A</w:t>
            </w:r>
          </w:p>
        </w:tc>
      </w:tr>
      <w:tr w:rsidR="009964D9" w:rsidTr="009964D9">
        <w:tc>
          <w:tcPr>
            <w:tcW w:w="0" w:type="auto"/>
            <w:shd w:val="clear" w:color="auto" w:fill="auto"/>
          </w:tcPr>
          <w:p w:rsidR="009964D9" w:rsidRDefault="0045552F">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9964D9" w:rsidRDefault="0045552F">
            <w:pPr>
              <w:pStyle w:val="TableBodyText"/>
            </w:pPr>
            <w:r>
              <w:t>0x8006</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Deleted</w:t>
            </w:r>
          </w:p>
        </w:tc>
        <w:tc>
          <w:tcPr>
            <w:tcW w:w="0" w:type="auto"/>
            <w:shd w:val="clear" w:color="auto" w:fill="auto"/>
          </w:tcPr>
          <w:p w:rsidR="009964D9" w:rsidRDefault="0045552F">
            <w:pPr>
              <w:pStyle w:val="TableBodyText"/>
            </w:pPr>
            <w:r>
              <w:t>N/A</w:t>
            </w:r>
          </w:p>
        </w:tc>
      </w:tr>
      <w:tr w:rsidR="009964D9" w:rsidTr="009964D9">
        <w:tc>
          <w:tcPr>
            <w:tcW w:w="0" w:type="auto"/>
            <w:shd w:val="clear" w:color="auto" w:fill="auto"/>
          </w:tcPr>
          <w:p w:rsidR="009964D9" w:rsidRDefault="0045552F">
            <w:pPr>
              <w:pStyle w:val="TableBodyText"/>
            </w:pPr>
            <w:r>
              <w:rPr>
                <w:b/>
              </w:rPr>
              <w:t>PidLidReminderDelta</w:t>
            </w:r>
            <w:r>
              <w:t xml:space="preserve"> (section </w:t>
            </w:r>
            <w:hyperlink w:anchor="Section_e2d6fb351d7e41a99053e14cbc12c38c" w:history="1">
              <w:r>
                <w:rPr>
                  <w:rStyle w:val="Hyperlink"/>
                </w:rPr>
                <w:t>2.2.1.3</w:t>
              </w:r>
            </w:hyperlink>
            <w:r>
              <w:t>)</w:t>
            </w:r>
          </w:p>
        </w:tc>
        <w:tc>
          <w:tcPr>
            <w:tcW w:w="0" w:type="auto"/>
            <w:shd w:val="clear" w:color="auto" w:fill="auto"/>
          </w:tcPr>
          <w:p w:rsidR="009964D9" w:rsidRDefault="0045552F">
            <w:pPr>
              <w:pStyle w:val="TableBodyText"/>
            </w:pPr>
            <w:r>
              <w:t>0x81FF</w:t>
            </w:r>
          </w:p>
        </w:tc>
        <w:tc>
          <w:tcPr>
            <w:tcW w:w="0" w:type="auto"/>
            <w:shd w:val="clear" w:color="auto" w:fill="auto"/>
          </w:tcPr>
          <w:p w:rsidR="009964D9" w:rsidRDefault="0045552F">
            <w:pPr>
              <w:pStyle w:val="TableBodyText"/>
            </w:pPr>
            <w:r>
              <w:rPr>
                <w:b/>
              </w:rPr>
              <w:t xml:space="preserve">PtypInteger32 </w:t>
            </w:r>
            <w:r>
              <w:t>([MS-OXCDATA] section 2.11.1)</w:t>
            </w:r>
          </w:p>
        </w:tc>
        <w:tc>
          <w:tcPr>
            <w:tcW w:w="0" w:type="auto"/>
            <w:shd w:val="clear" w:color="auto" w:fill="auto"/>
          </w:tcPr>
          <w:p w:rsidR="009964D9" w:rsidRDefault="0045552F">
            <w:pPr>
              <w:pStyle w:val="TableBodyText"/>
            </w:pPr>
            <w:r>
              <w:t>0F 00 00 00</w:t>
            </w:r>
          </w:p>
        </w:tc>
        <w:tc>
          <w:tcPr>
            <w:tcW w:w="0" w:type="auto"/>
            <w:shd w:val="clear" w:color="auto" w:fill="auto"/>
          </w:tcPr>
          <w:p w:rsidR="009964D9" w:rsidRDefault="0045552F">
            <w:pPr>
              <w:pStyle w:val="TableBodyText"/>
            </w:pPr>
            <w:r>
              <w:t>15 minutes</w:t>
            </w:r>
          </w:p>
        </w:tc>
      </w:tr>
    </w:tbl>
    <w:p w:rsidR="009964D9" w:rsidRDefault="0045552F">
      <w:r>
        <w:t xml:space="preserve">Around 11:44 A.M., John sets a </w:t>
      </w:r>
      <w:hyperlink w:anchor="gt_8188a44f-a319-4d5c-9b3d-d65c4726045a">
        <w:r>
          <w:rPr>
            <w:rStyle w:val="HyperlinkGreen"/>
            <w:b/>
          </w:rPr>
          <w:t>reminder</w:t>
        </w:r>
      </w:hyperlink>
      <w:r>
        <w:t xml:space="preserve"> on the appointment for 30 minutes.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28" w:anchor="Section_13af691127e54aa0bb75637b02d4f2ef">
        <w:r>
          <w:rPr>
            <w:rStyle w:val="Hyperlink"/>
          </w:rPr>
          <w:t>[MS-OXCROPS]</w:t>
        </w:r>
      </w:hyperlink>
      <w:r>
        <w:t xml:space="preserve"> section 2.2.6.1) and waits for the server to respond. The server response contains a </w:t>
      </w:r>
      <w:hyperlink w:anchor="gt_5044babb-08e3-4bb9-bc12-fe8f542b05ee">
        <w:r>
          <w:rPr>
            <w:rStyle w:val="HyperlinkGreen"/>
            <w:b/>
          </w:rPr>
          <w:t>handle</w:t>
        </w:r>
      </w:hyperlink>
      <w:r>
        <w:t xml:space="preserve"> to the Message object.</w:t>
      </w:r>
    </w:p>
    <w:p w:rsidR="009964D9" w:rsidRDefault="0045552F">
      <w:r>
        <w:t xml:space="preserve">The client then sends a </w:t>
      </w:r>
      <w:r>
        <w:rPr>
          <w:b/>
        </w:rPr>
        <w:t>RopSetProperties</w:t>
      </w:r>
      <w:r>
        <w:t xml:space="preserve"> ROP request ([MS</w:t>
      </w:r>
      <w:r>
        <w:t>-OXCROPS] section 2.2.8.6) with the following properties.</w:t>
      </w:r>
    </w:p>
    <w:tbl>
      <w:tblPr>
        <w:tblStyle w:val="Table-ShadedHeader"/>
        <w:tblW w:w="0" w:type="auto"/>
        <w:tblLook w:val="04A0" w:firstRow="1" w:lastRow="0" w:firstColumn="1" w:lastColumn="0" w:noHBand="0" w:noVBand="1"/>
      </w:tblPr>
      <w:tblGrid>
        <w:gridCol w:w="2645"/>
        <w:gridCol w:w="1223"/>
        <w:gridCol w:w="1542"/>
        <w:gridCol w:w="1935"/>
        <w:gridCol w:w="2130"/>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 xml:space="preserve">Property </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 xml:space="preserve">Data </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PidLidReminderSet</w:t>
            </w:r>
          </w:p>
        </w:tc>
        <w:tc>
          <w:tcPr>
            <w:tcW w:w="0" w:type="auto"/>
            <w:shd w:val="clear" w:color="auto" w:fill="auto"/>
          </w:tcPr>
          <w:p w:rsidR="009964D9" w:rsidRDefault="0045552F">
            <w:pPr>
              <w:pStyle w:val="TableBodyText"/>
            </w:pPr>
            <w:r>
              <w:t>0x8004</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01</w:t>
            </w:r>
          </w:p>
        </w:tc>
        <w:tc>
          <w:tcPr>
            <w:tcW w:w="0" w:type="auto"/>
            <w:shd w:val="clear" w:color="auto" w:fill="auto"/>
          </w:tcPr>
          <w:p w:rsidR="009964D9" w:rsidRDefault="0045552F">
            <w:pPr>
              <w:pStyle w:val="TableBodyText"/>
            </w:pPr>
            <w:r>
              <w:t xml:space="preserve">TRUE </w:t>
            </w:r>
          </w:p>
        </w:tc>
      </w:tr>
      <w:tr w:rsidR="009964D9" w:rsidTr="009964D9">
        <w:tc>
          <w:tcPr>
            <w:tcW w:w="0" w:type="auto"/>
            <w:shd w:val="clear" w:color="auto" w:fill="auto"/>
          </w:tcPr>
          <w:p w:rsidR="009964D9" w:rsidRDefault="0045552F">
            <w:pPr>
              <w:pStyle w:val="TableBodyText"/>
            </w:pPr>
            <w:r>
              <w:rPr>
                <w:b/>
              </w:rPr>
              <w:t>PidLidReminderDelta</w:t>
            </w:r>
          </w:p>
        </w:tc>
        <w:tc>
          <w:tcPr>
            <w:tcW w:w="0" w:type="auto"/>
            <w:shd w:val="clear" w:color="auto" w:fill="auto"/>
          </w:tcPr>
          <w:p w:rsidR="009964D9" w:rsidRDefault="0045552F">
            <w:pPr>
              <w:pStyle w:val="TableBodyText"/>
            </w:pPr>
            <w:r>
              <w:t>0x81FF</w:t>
            </w:r>
          </w:p>
        </w:tc>
        <w:tc>
          <w:tcPr>
            <w:tcW w:w="0" w:type="auto"/>
            <w:shd w:val="clear" w:color="auto" w:fill="auto"/>
          </w:tcPr>
          <w:p w:rsidR="009964D9" w:rsidRDefault="0045552F">
            <w:pPr>
              <w:pStyle w:val="TableBodyText"/>
              <w:rPr>
                <w:b/>
              </w:rPr>
            </w:pPr>
            <w:r>
              <w:rPr>
                <w:b/>
              </w:rPr>
              <w:t xml:space="preserve">PtypInteger32 </w:t>
            </w:r>
          </w:p>
        </w:tc>
        <w:tc>
          <w:tcPr>
            <w:tcW w:w="0" w:type="auto"/>
            <w:shd w:val="clear" w:color="auto" w:fill="auto"/>
          </w:tcPr>
          <w:p w:rsidR="009964D9" w:rsidRDefault="0045552F">
            <w:pPr>
              <w:pStyle w:val="TableBodyText"/>
            </w:pPr>
            <w:r>
              <w:t>1E 00 00 00</w:t>
            </w:r>
          </w:p>
        </w:tc>
        <w:tc>
          <w:tcPr>
            <w:tcW w:w="0" w:type="auto"/>
            <w:shd w:val="clear" w:color="auto" w:fill="auto"/>
          </w:tcPr>
          <w:p w:rsidR="009964D9" w:rsidRDefault="0045552F">
            <w:pPr>
              <w:pStyle w:val="TableBodyText"/>
            </w:pPr>
            <w:r>
              <w:t>30 minutes</w:t>
            </w:r>
          </w:p>
        </w:tc>
      </w:tr>
      <w:tr w:rsidR="009964D9" w:rsidTr="009964D9">
        <w:tc>
          <w:tcPr>
            <w:tcW w:w="0" w:type="auto"/>
            <w:shd w:val="clear" w:color="auto" w:fill="auto"/>
          </w:tcPr>
          <w:p w:rsidR="009964D9" w:rsidRDefault="0045552F">
            <w:pPr>
              <w:pStyle w:val="TableBodyText"/>
            </w:pPr>
            <w:r>
              <w:rPr>
                <w:b/>
              </w:rPr>
              <w:t>PidLidReminderSignalTime</w:t>
            </w:r>
            <w:r>
              <w:t xml:space="preserve"> </w:t>
            </w:r>
          </w:p>
        </w:tc>
        <w:tc>
          <w:tcPr>
            <w:tcW w:w="0" w:type="auto"/>
            <w:shd w:val="clear" w:color="auto" w:fill="auto"/>
          </w:tcPr>
          <w:p w:rsidR="009964D9" w:rsidRDefault="0045552F">
            <w:pPr>
              <w:pStyle w:val="TableBodyText"/>
            </w:pPr>
            <w:r>
              <w:t>0x8006</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DC 1D 72 3B 70 C8 01</w:t>
            </w:r>
          </w:p>
        </w:tc>
        <w:tc>
          <w:tcPr>
            <w:tcW w:w="0" w:type="auto"/>
            <w:shd w:val="clear" w:color="auto" w:fill="auto"/>
          </w:tcPr>
          <w:p w:rsidR="009964D9" w:rsidRDefault="0045552F">
            <w:pPr>
              <w:pStyle w:val="TableBodyText"/>
            </w:pPr>
            <w:r>
              <w:t>2008/02/16 01:30:00.000</w:t>
            </w:r>
          </w:p>
        </w:tc>
      </w:tr>
    </w:tbl>
    <w:p w:rsidR="009964D9" w:rsidRDefault="0045552F">
      <w:r>
        <w:lastRenderedPageBreak/>
        <w:t xml:space="preserve">Finally, to persist the Message object on the server, the client sends a </w:t>
      </w:r>
      <w:r>
        <w:rPr>
          <w:b/>
        </w:rPr>
        <w:t>RopSaveChangesMessage</w:t>
      </w:r>
      <w:r>
        <w:t xml:space="preserve"> ROP request ([MS-OXCROPS] section 2.2.6.3) and releases the Message object by sending a </w:t>
      </w:r>
      <w:r>
        <w:rPr>
          <w:b/>
        </w:rPr>
        <w:t>RopRelease</w:t>
      </w:r>
      <w:r>
        <w:t xml:space="preserve"> ROP</w:t>
      </w:r>
      <w:r>
        <w:t xml:space="preserve"> request ([MS-OXCROPS] section 2.2.15.3).</w:t>
      </w:r>
    </w:p>
    <w:p w:rsidR="009964D9" w:rsidRDefault="0045552F">
      <w:pPr>
        <w:pStyle w:val="Heading2"/>
      </w:pPr>
      <w:bookmarkStart w:id="252" w:name="section_7d13c2c7dca44627a55a485434a875c2"/>
      <w:bookmarkStart w:id="253" w:name="_Toc174600802"/>
      <w:r>
        <w:t>Setting a Reminder on a Message Object</w:t>
      </w:r>
      <w:bookmarkEnd w:id="252"/>
      <w:bookmarkEnd w:id="253"/>
      <w:r>
        <w:fldChar w:fldCharType="begin"/>
      </w:r>
      <w:r>
        <w:instrText xml:space="preserve"> XE "Examples:setting a reminder on a Message object" </w:instrText>
      </w:r>
      <w:r>
        <w:fldChar w:fldCharType="end"/>
      </w:r>
      <w:r>
        <w:fldChar w:fldCharType="begin"/>
      </w:r>
      <w:r>
        <w:instrText xml:space="preserve"> XE "Setting a reminder on a Message object" </w:instrText>
      </w:r>
      <w:r>
        <w:fldChar w:fldCharType="end"/>
      </w:r>
    </w:p>
    <w:p w:rsidR="009964D9" w:rsidRDefault="0045552F">
      <w:r>
        <w:t>John, who is currently working in the Pacific Standard time zone, has an</w:t>
      </w:r>
      <w:r>
        <w:t xml:space="preserve"> existing message titled "Important Project Information" that was previously flagged for follow-up by February 14, 2008.</w:t>
      </w:r>
    </w:p>
    <w:p w:rsidR="009964D9" w:rsidRDefault="0045552F">
      <w:r>
        <w:t xml:space="preserve">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2918"/>
        <w:gridCol w:w="1040"/>
        <w:gridCol w:w="1634"/>
        <w:gridCol w:w="2384"/>
        <w:gridCol w:w="1499"/>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 xml:space="preserve">Property </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Data</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PidTagNormalizedSubject</w:t>
            </w:r>
            <w:r>
              <w:t xml:space="preserve"> (</w:t>
            </w:r>
            <w:hyperlink r:id="rId129" w:anchor="Section_7fd7ec40deec4c0694931bc06b349682">
              <w:r>
                <w:rPr>
                  <w:rStyle w:val="Hyperlink"/>
                </w:rPr>
                <w:t>[MS-OXCMSG]</w:t>
              </w:r>
            </w:hyperlink>
            <w:r>
              <w:t xml:space="preserve"> section 2.2.1.10)</w:t>
            </w:r>
          </w:p>
        </w:tc>
        <w:tc>
          <w:tcPr>
            <w:tcW w:w="0" w:type="auto"/>
            <w:shd w:val="clear" w:color="auto" w:fill="auto"/>
          </w:tcPr>
          <w:p w:rsidR="009964D9" w:rsidRDefault="0045552F">
            <w:pPr>
              <w:pStyle w:val="TableBodyText"/>
            </w:pPr>
            <w:r>
              <w:t>0x0E1D</w:t>
            </w:r>
          </w:p>
        </w:tc>
        <w:tc>
          <w:tcPr>
            <w:tcW w:w="0" w:type="auto"/>
            <w:shd w:val="clear" w:color="auto" w:fill="auto"/>
          </w:tcPr>
          <w:p w:rsidR="009964D9" w:rsidRDefault="0045552F">
            <w:pPr>
              <w:pStyle w:val="TableBodyText"/>
            </w:pPr>
            <w:r>
              <w:rPr>
                <w:b/>
              </w:rPr>
              <w:t xml:space="preserve">PtypString </w:t>
            </w:r>
            <w:r>
              <w:t>(</w:t>
            </w:r>
            <w:hyperlink r:id="rId130" w:anchor="Section_1afa0cd9b1a04520b623bf15030af5d8">
              <w:r>
                <w:rPr>
                  <w:rStyle w:val="Hyperlink"/>
                </w:rPr>
                <w:t>[MS-OXCDATA]</w:t>
              </w:r>
            </w:hyperlink>
            <w:r>
              <w:t xml:space="preserve"> section 2.11.1)</w:t>
            </w:r>
          </w:p>
        </w:tc>
        <w:tc>
          <w:tcPr>
            <w:tcW w:w="0" w:type="auto"/>
            <w:shd w:val="clear" w:color="auto" w:fill="auto"/>
          </w:tcPr>
          <w:p w:rsidR="009964D9" w:rsidRDefault="0045552F">
            <w:pPr>
              <w:pStyle w:val="TableBodyText"/>
            </w:pPr>
            <w:r>
              <w:t xml:space="preserve">49 00 6D 00 70 00 6F 00 72 00 74 00 61 00 6E 00 74 00 20 00 50 00 72 00 6F 00 6A 00 65 00 63 00 74 00 20 00 49 00 6E 00 66 00 6F 00 72 00 6D 00 61 </w:t>
            </w:r>
            <w:r>
              <w:t>00 74 00 69 00 6F 00 6E 00 00 00</w:t>
            </w:r>
          </w:p>
        </w:tc>
        <w:tc>
          <w:tcPr>
            <w:tcW w:w="0" w:type="auto"/>
            <w:shd w:val="clear" w:color="auto" w:fill="auto"/>
          </w:tcPr>
          <w:p w:rsidR="009964D9" w:rsidRDefault="0045552F">
            <w:pPr>
              <w:pStyle w:val="TableBodyText"/>
            </w:pPr>
            <w:r>
              <w:t>"Important Project Information"</w:t>
            </w:r>
          </w:p>
        </w:tc>
      </w:tr>
      <w:tr w:rsidR="009964D9" w:rsidTr="009964D9">
        <w:tc>
          <w:tcPr>
            <w:tcW w:w="0" w:type="auto"/>
            <w:shd w:val="clear" w:color="auto" w:fill="auto"/>
          </w:tcPr>
          <w:p w:rsidR="009964D9" w:rsidRDefault="0045552F">
            <w:pPr>
              <w:pStyle w:val="TableBodyText"/>
            </w:pPr>
            <w:r>
              <w:rPr>
                <w:b/>
              </w:rPr>
              <w:t>PidLidTaskStartDate</w:t>
            </w:r>
            <w:r>
              <w:t xml:space="preserve"> (</w:t>
            </w:r>
            <w:hyperlink r:id="rId131" w:anchor="Section_55600ec061954730843659c7931ef27e">
              <w:r>
                <w:rPr>
                  <w:rStyle w:val="Hyperlink"/>
                </w:rPr>
                <w:t>[MS-OXOTASK]</w:t>
              </w:r>
            </w:hyperlink>
            <w:r>
              <w:t xml:space="preserve"> section 2.2.2.2.4)</w:t>
            </w:r>
          </w:p>
        </w:tc>
        <w:tc>
          <w:tcPr>
            <w:tcW w:w="0" w:type="auto"/>
            <w:shd w:val="clear" w:color="auto" w:fill="auto"/>
          </w:tcPr>
          <w:p w:rsidR="009964D9" w:rsidRDefault="0045552F">
            <w:pPr>
              <w:pStyle w:val="TableBodyText"/>
            </w:pPr>
            <w:r>
              <w:t>0x8143</w:t>
            </w:r>
          </w:p>
        </w:tc>
        <w:tc>
          <w:tcPr>
            <w:tcW w:w="0" w:type="auto"/>
            <w:shd w:val="clear" w:color="auto" w:fill="auto"/>
          </w:tcPr>
          <w:p w:rsidR="009964D9" w:rsidRDefault="0045552F">
            <w:pPr>
              <w:pStyle w:val="TableBodyText"/>
            </w:pPr>
            <w:r>
              <w:rPr>
                <w:b/>
              </w:rPr>
              <w:t xml:space="preserve">PtypTime </w:t>
            </w:r>
            <w:r>
              <w:t>([MS-OXCDATA] section 2.11.1)</w:t>
            </w:r>
          </w:p>
        </w:tc>
        <w:tc>
          <w:tcPr>
            <w:tcW w:w="0" w:type="auto"/>
            <w:shd w:val="clear" w:color="auto" w:fill="auto"/>
          </w:tcPr>
          <w:p w:rsidR="009964D9" w:rsidRDefault="0045552F">
            <w:pPr>
              <w:pStyle w:val="TableBodyText"/>
            </w:pPr>
            <w:r>
              <w:t xml:space="preserve">00 C0 A3 </w:t>
            </w:r>
            <w:r>
              <w:t>8A 9C 6E C8 01</w:t>
            </w:r>
          </w:p>
        </w:tc>
        <w:tc>
          <w:tcPr>
            <w:tcW w:w="0" w:type="auto"/>
            <w:shd w:val="clear" w:color="auto" w:fill="auto"/>
          </w:tcPr>
          <w:p w:rsidR="009964D9" w:rsidRDefault="0045552F">
            <w:pPr>
              <w:pStyle w:val="TableBodyText"/>
            </w:pPr>
            <w:r>
              <w:t>2008/02/14 00:00:00.000</w:t>
            </w:r>
          </w:p>
        </w:tc>
      </w:tr>
      <w:tr w:rsidR="009964D9" w:rsidTr="009964D9">
        <w:tc>
          <w:tcPr>
            <w:tcW w:w="0" w:type="auto"/>
            <w:shd w:val="clear" w:color="auto" w:fill="auto"/>
          </w:tcPr>
          <w:p w:rsidR="009964D9" w:rsidRDefault="0045552F">
            <w:pPr>
              <w:pStyle w:val="TableBodyText"/>
            </w:pPr>
            <w:r>
              <w:rPr>
                <w:b/>
              </w:rPr>
              <w:t>PidLidTaskDueDate</w:t>
            </w:r>
            <w:r>
              <w:t xml:space="preserve"> ([MS-OXOTASK] section 2.2.2.2.5)</w:t>
            </w:r>
          </w:p>
        </w:tc>
        <w:tc>
          <w:tcPr>
            <w:tcW w:w="0" w:type="auto"/>
            <w:shd w:val="clear" w:color="auto" w:fill="auto"/>
          </w:tcPr>
          <w:p w:rsidR="009964D9" w:rsidRDefault="0045552F">
            <w:pPr>
              <w:pStyle w:val="TableBodyText"/>
            </w:pPr>
            <w:r>
              <w:t>0x8144</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C0 A3 8A 9C 6E C8 01</w:t>
            </w:r>
          </w:p>
        </w:tc>
        <w:tc>
          <w:tcPr>
            <w:tcW w:w="0" w:type="auto"/>
            <w:shd w:val="clear" w:color="auto" w:fill="auto"/>
          </w:tcPr>
          <w:p w:rsidR="009964D9" w:rsidRDefault="0045552F">
            <w:pPr>
              <w:pStyle w:val="TableBodyText"/>
            </w:pPr>
            <w:r>
              <w:t>2008/02/14 00:00:00.000</w:t>
            </w:r>
          </w:p>
        </w:tc>
      </w:tr>
      <w:tr w:rsidR="009964D9" w:rsidTr="009964D9">
        <w:tc>
          <w:tcPr>
            <w:tcW w:w="0" w:type="auto"/>
            <w:shd w:val="clear" w:color="auto" w:fill="auto"/>
          </w:tcPr>
          <w:p w:rsidR="009964D9" w:rsidRDefault="0045552F">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9964D9" w:rsidRDefault="0045552F">
            <w:pPr>
              <w:pStyle w:val="TableBodyText"/>
            </w:pPr>
            <w:r>
              <w:t>0x8004</w:t>
            </w:r>
          </w:p>
        </w:tc>
        <w:tc>
          <w:tcPr>
            <w:tcW w:w="0" w:type="auto"/>
            <w:shd w:val="clear" w:color="auto" w:fill="auto"/>
          </w:tcPr>
          <w:p w:rsidR="009964D9" w:rsidRDefault="0045552F">
            <w:pPr>
              <w:pStyle w:val="TableBodyText"/>
            </w:pPr>
            <w:r>
              <w:rPr>
                <w:b/>
              </w:rPr>
              <w:t xml:space="preserve">PtypBoolean </w:t>
            </w:r>
            <w:r>
              <w:t>([MS-OXCDATA] section 2.11.1)</w:t>
            </w:r>
          </w:p>
        </w:tc>
        <w:tc>
          <w:tcPr>
            <w:tcW w:w="0" w:type="auto"/>
            <w:shd w:val="clear" w:color="auto" w:fill="auto"/>
          </w:tcPr>
          <w:p w:rsidR="009964D9" w:rsidRDefault="0045552F">
            <w:pPr>
              <w:pStyle w:val="TableBodyText"/>
            </w:pPr>
            <w:r>
              <w:t>00</w:t>
            </w:r>
          </w:p>
        </w:tc>
        <w:tc>
          <w:tcPr>
            <w:tcW w:w="0" w:type="auto"/>
            <w:shd w:val="clear" w:color="auto" w:fill="auto"/>
          </w:tcPr>
          <w:p w:rsidR="009964D9" w:rsidRDefault="0045552F">
            <w:pPr>
              <w:pStyle w:val="TableBodyText"/>
            </w:pPr>
            <w:r>
              <w:t xml:space="preserve">FALSE </w:t>
            </w:r>
          </w:p>
        </w:tc>
      </w:tr>
      <w:tr w:rsidR="009964D9" w:rsidTr="009964D9">
        <w:tc>
          <w:tcPr>
            <w:tcW w:w="0" w:type="auto"/>
            <w:shd w:val="clear" w:color="auto" w:fill="auto"/>
          </w:tcPr>
          <w:p w:rsidR="009964D9" w:rsidRDefault="0045552F">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9964D9" w:rsidRDefault="0045552F">
            <w:pPr>
              <w:pStyle w:val="TableBodyText"/>
            </w:pPr>
            <w:r>
              <w:t>0x8005</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Deleted</w:t>
            </w:r>
          </w:p>
        </w:tc>
        <w:tc>
          <w:tcPr>
            <w:tcW w:w="0" w:type="auto"/>
            <w:shd w:val="clear" w:color="auto" w:fill="auto"/>
          </w:tcPr>
          <w:p w:rsidR="009964D9" w:rsidRDefault="0045552F">
            <w:pPr>
              <w:pStyle w:val="TableBodyText"/>
            </w:pPr>
            <w:r>
              <w:t>N/A</w:t>
            </w:r>
          </w:p>
        </w:tc>
      </w:tr>
      <w:tr w:rsidR="009964D9" w:rsidTr="009964D9">
        <w:tc>
          <w:tcPr>
            <w:tcW w:w="0" w:type="auto"/>
            <w:shd w:val="clear" w:color="auto" w:fill="auto"/>
          </w:tcPr>
          <w:p w:rsidR="009964D9" w:rsidRDefault="0045552F">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9964D9" w:rsidRDefault="0045552F">
            <w:pPr>
              <w:pStyle w:val="TableBodyText"/>
            </w:pPr>
            <w:r>
              <w:t>0x8006</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Deleted</w:t>
            </w:r>
          </w:p>
        </w:tc>
        <w:tc>
          <w:tcPr>
            <w:tcW w:w="0" w:type="auto"/>
            <w:shd w:val="clear" w:color="auto" w:fill="auto"/>
          </w:tcPr>
          <w:p w:rsidR="009964D9" w:rsidRDefault="0045552F">
            <w:pPr>
              <w:pStyle w:val="TableBodyText"/>
            </w:pPr>
            <w:r>
              <w:t>N/A</w:t>
            </w:r>
          </w:p>
        </w:tc>
      </w:tr>
    </w:tbl>
    <w:p w:rsidR="009964D9" w:rsidRDefault="0045552F">
      <w:r>
        <w:t xml:space="preserve">To ensure that the message is not forgotten, John sets a </w:t>
      </w:r>
      <w:hyperlink w:anchor="gt_8188a44f-a319-4d5c-9b3d-d65c4726045a">
        <w:r>
          <w:rPr>
            <w:rStyle w:val="HyperlinkGreen"/>
            <w:b/>
          </w:rPr>
          <w:t>reminder</w:t>
        </w:r>
      </w:hyperlink>
      <w:r>
        <w:t xml:space="preserve"> for 6:00 P.M.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32" w:anchor="Section_13af691127e54aa0bb75637b02d4f2ef">
        <w:r>
          <w:rPr>
            <w:rStyle w:val="Hyperlink"/>
          </w:rPr>
          <w:t>[MS-OXCROPS]</w:t>
        </w:r>
      </w:hyperlink>
      <w:r>
        <w:t xml:space="preserve"> section 2.2.6.1) and waits for the server to respond. The server response contains a </w:t>
      </w:r>
      <w:hyperlink w:anchor="gt_5044babb-08e3-4bb9-bc12-fe8f542b05ee">
        <w:r>
          <w:rPr>
            <w:rStyle w:val="HyperlinkGreen"/>
            <w:b/>
          </w:rPr>
          <w:t>handle</w:t>
        </w:r>
      </w:hyperlink>
      <w:r>
        <w:t xml:space="preserve"> to the Message object.</w:t>
      </w:r>
    </w:p>
    <w:p w:rsidR="009964D9" w:rsidRDefault="0045552F">
      <w:r>
        <w:t xml:space="preserve">The client then sends a </w:t>
      </w:r>
      <w:r>
        <w:rPr>
          <w:b/>
        </w:rPr>
        <w:t>RopSetProperties</w:t>
      </w:r>
      <w:r>
        <w:t xml:space="preserve"> ROP request ([MS-OXCROPS] section 2.2</w:t>
      </w:r>
      <w:r>
        <w:t>.8.6) with the following properties.</w:t>
      </w:r>
    </w:p>
    <w:tbl>
      <w:tblPr>
        <w:tblStyle w:val="Table-ShadedHeader"/>
        <w:tblW w:w="0" w:type="auto"/>
        <w:tblLook w:val="04A0" w:firstRow="1" w:lastRow="0" w:firstColumn="1" w:lastColumn="0" w:noHBand="0" w:noVBand="1"/>
      </w:tblPr>
      <w:tblGrid>
        <w:gridCol w:w="3413"/>
        <w:gridCol w:w="1088"/>
        <w:gridCol w:w="2272"/>
        <w:gridCol w:w="1073"/>
        <w:gridCol w:w="1629"/>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Property</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Data</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PidLidReminderTime</w:t>
            </w:r>
            <w:r>
              <w:t xml:space="preserve"> </w:t>
            </w:r>
          </w:p>
        </w:tc>
        <w:tc>
          <w:tcPr>
            <w:tcW w:w="0" w:type="auto"/>
            <w:shd w:val="clear" w:color="auto" w:fill="auto"/>
          </w:tcPr>
          <w:p w:rsidR="009964D9" w:rsidRDefault="0045552F">
            <w:pPr>
              <w:pStyle w:val="TableBodyText"/>
            </w:pPr>
            <w:r>
              <w:t>0x8005</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50 96 78 76 6f c8 01</w:t>
            </w:r>
          </w:p>
        </w:tc>
        <w:tc>
          <w:tcPr>
            <w:tcW w:w="0" w:type="auto"/>
            <w:shd w:val="clear" w:color="auto" w:fill="auto"/>
          </w:tcPr>
          <w:p w:rsidR="009964D9" w:rsidRDefault="0045552F">
            <w:pPr>
              <w:pStyle w:val="TableBodyText"/>
            </w:pPr>
            <w:r>
              <w:t>2008/02/15 02:00:00.000</w:t>
            </w:r>
          </w:p>
        </w:tc>
      </w:tr>
      <w:tr w:rsidR="009964D9" w:rsidTr="009964D9">
        <w:tc>
          <w:tcPr>
            <w:tcW w:w="0" w:type="auto"/>
            <w:shd w:val="clear" w:color="auto" w:fill="auto"/>
          </w:tcPr>
          <w:p w:rsidR="009964D9" w:rsidRDefault="0045552F">
            <w:pPr>
              <w:pStyle w:val="TableBodyText"/>
            </w:pPr>
            <w:r>
              <w:rPr>
                <w:b/>
              </w:rPr>
              <w:t>PidLidReminderSignalTime</w:t>
            </w:r>
            <w:r>
              <w:t xml:space="preserve"> </w:t>
            </w:r>
          </w:p>
        </w:tc>
        <w:tc>
          <w:tcPr>
            <w:tcW w:w="0" w:type="auto"/>
            <w:shd w:val="clear" w:color="auto" w:fill="auto"/>
          </w:tcPr>
          <w:p w:rsidR="009964D9" w:rsidRDefault="0045552F">
            <w:pPr>
              <w:pStyle w:val="TableBodyText"/>
            </w:pPr>
            <w:r>
              <w:t>0x8006</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50 96 78 76 6f c8 01</w:t>
            </w:r>
          </w:p>
        </w:tc>
        <w:tc>
          <w:tcPr>
            <w:tcW w:w="0" w:type="auto"/>
            <w:shd w:val="clear" w:color="auto" w:fill="auto"/>
          </w:tcPr>
          <w:p w:rsidR="009964D9" w:rsidRDefault="0045552F">
            <w:pPr>
              <w:pStyle w:val="TableBodyText"/>
            </w:pPr>
            <w:r>
              <w:t xml:space="preserve">2008/02/15 </w:t>
            </w:r>
            <w:r>
              <w:t>02:00:00.000</w:t>
            </w:r>
          </w:p>
        </w:tc>
      </w:tr>
      <w:tr w:rsidR="009964D9" w:rsidTr="009964D9">
        <w:tc>
          <w:tcPr>
            <w:tcW w:w="0" w:type="auto"/>
            <w:shd w:val="clear" w:color="auto" w:fill="auto"/>
          </w:tcPr>
          <w:p w:rsidR="009964D9" w:rsidRDefault="0045552F">
            <w:pPr>
              <w:pStyle w:val="TableBodyText"/>
            </w:pPr>
            <w:r>
              <w:rPr>
                <w:b/>
              </w:rPr>
              <w:t>PidLidReminderSet</w:t>
            </w:r>
            <w:r>
              <w:t xml:space="preserve"> (section 2.2.1.1)</w:t>
            </w:r>
          </w:p>
        </w:tc>
        <w:tc>
          <w:tcPr>
            <w:tcW w:w="0" w:type="auto"/>
            <w:shd w:val="clear" w:color="auto" w:fill="auto"/>
          </w:tcPr>
          <w:p w:rsidR="009964D9" w:rsidRDefault="0045552F">
            <w:pPr>
              <w:pStyle w:val="TableBodyText"/>
            </w:pPr>
            <w:r>
              <w:t>0x8004</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01</w:t>
            </w:r>
          </w:p>
        </w:tc>
        <w:tc>
          <w:tcPr>
            <w:tcW w:w="0" w:type="auto"/>
            <w:shd w:val="clear" w:color="auto" w:fill="auto"/>
          </w:tcPr>
          <w:p w:rsidR="009964D9" w:rsidRDefault="0045552F">
            <w:pPr>
              <w:pStyle w:val="TableBodyText"/>
            </w:pPr>
            <w:r>
              <w:t xml:space="preserve">TRUE </w:t>
            </w:r>
          </w:p>
        </w:tc>
      </w:tr>
      <w:tr w:rsidR="009964D9" w:rsidTr="009964D9">
        <w:tc>
          <w:tcPr>
            <w:tcW w:w="0" w:type="auto"/>
            <w:shd w:val="clear" w:color="auto" w:fill="auto"/>
          </w:tcPr>
          <w:p w:rsidR="009964D9" w:rsidRDefault="0045552F">
            <w:pPr>
              <w:pStyle w:val="TableBodyText"/>
            </w:pPr>
            <w:r>
              <w:rPr>
                <w:b/>
              </w:rPr>
              <w:lastRenderedPageBreak/>
              <w:t>PidTagReplyTime</w:t>
            </w:r>
            <w:r>
              <w:t xml:space="preserve"> (</w:t>
            </w:r>
            <w:hyperlink r:id="rId133" w:anchor="Section_f1e50be4ed304c2ab5cb8ff3aaaf9b91">
              <w:r>
                <w:rPr>
                  <w:rStyle w:val="Hyperlink"/>
                </w:rPr>
                <w:t>[MS-OXOFLAG]</w:t>
              </w:r>
            </w:hyperlink>
            <w:r>
              <w:t xml:space="preserve"> section 2.2.3.1)</w:t>
            </w:r>
          </w:p>
        </w:tc>
        <w:tc>
          <w:tcPr>
            <w:tcW w:w="0" w:type="auto"/>
            <w:shd w:val="clear" w:color="auto" w:fill="auto"/>
          </w:tcPr>
          <w:p w:rsidR="009964D9" w:rsidRDefault="0045552F">
            <w:pPr>
              <w:pStyle w:val="TableBodyText"/>
            </w:pPr>
            <w:r>
              <w:t>0x0030</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50 96 78 76 6f c8 01</w:t>
            </w:r>
          </w:p>
        </w:tc>
        <w:tc>
          <w:tcPr>
            <w:tcW w:w="0" w:type="auto"/>
            <w:shd w:val="clear" w:color="auto" w:fill="auto"/>
          </w:tcPr>
          <w:p w:rsidR="009964D9" w:rsidRDefault="0045552F">
            <w:pPr>
              <w:pStyle w:val="TableBodyText"/>
            </w:pPr>
            <w:r>
              <w:t>2008/02/15 02:00:00.000</w:t>
            </w:r>
          </w:p>
        </w:tc>
      </w:tr>
      <w:tr w:rsidR="009964D9" w:rsidTr="009964D9">
        <w:tc>
          <w:tcPr>
            <w:tcW w:w="0" w:type="auto"/>
            <w:shd w:val="clear" w:color="auto" w:fill="auto"/>
          </w:tcPr>
          <w:p w:rsidR="009964D9" w:rsidRDefault="0045552F">
            <w:pPr>
              <w:pStyle w:val="TableBodyText"/>
            </w:pPr>
            <w:r>
              <w:rPr>
                <w:b/>
              </w:rPr>
              <w:t>PidTagReplyRequested</w:t>
            </w:r>
            <w:r>
              <w:t xml:space="preserve"> (</w:t>
            </w:r>
            <w:hyperlink r:id="rId134" w:anchor="Section_daa9120ff3254afba73828f91049ab3c">
              <w:r>
                <w:rPr>
                  <w:rStyle w:val="Hyperlink"/>
                </w:rPr>
                <w:t>[MS-OXOMSG]</w:t>
              </w:r>
            </w:hyperlink>
            <w:r>
              <w:t xml:space="preserve"> section 2.2.1.45)</w:t>
            </w:r>
          </w:p>
        </w:tc>
        <w:tc>
          <w:tcPr>
            <w:tcW w:w="0" w:type="auto"/>
            <w:shd w:val="clear" w:color="auto" w:fill="auto"/>
          </w:tcPr>
          <w:p w:rsidR="009964D9" w:rsidRDefault="0045552F">
            <w:pPr>
              <w:pStyle w:val="TableBodyText"/>
            </w:pPr>
            <w:r>
              <w:t>0x0C17</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01</w:t>
            </w:r>
          </w:p>
        </w:tc>
        <w:tc>
          <w:tcPr>
            <w:tcW w:w="0" w:type="auto"/>
            <w:shd w:val="clear" w:color="auto" w:fill="auto"/>
          </w:tcPr>
          <w:p w:rsidR="009964D9" w:rsidRDefault="0045552F">
            <w:pPr>
              <w:pStyle w:val="TableBodyText"/>
            </w:pPr>
            <w:r>
              <w:t xml:space="preserve">TRUE </w:t>
            </w:r>
          </w:p>
        </w:tc>
      </w:tr>
      <w:tr w:rsidR="009964D9" w:rsidTr="009964D9">
        <w:tc>
          <w:tcPr>
            <w:tcW w:w="0" w:type="auto"/>
            <w:shd w:val="clear" w:color="auto" w:fill="auto"/>
          </w:tcPr>
          <w:p w:rsidR="009964D9" w:rsidRDefault="0045552F">
            <w:pPr>
              <w:pStyle w:val="TableBodyText"/>
            </w:pPr>
            <w:r>
              <w:rPr>
                <w:b/>
              </w:rPr>
              <w:t>PidTagResponseRequested</w:t>
            </w:r>
            <w:r>
              <w:t xml:space="preserve"> ([MS-OXOMSG] section 2.2.1.46)</w:t>
            </w:r>
          </w:p>
        </w:tc>
        <w:tc>
          <w:tcPr>
            <w:tcW w:w="0" w:type="auto"/>
            <w:shd w:val="clear" w:color="auto" w:fill="auto"/>
          </w:tcPr>
          <w:p w:rsidR="009964D9" w:rsidRDefault="0045552F">
            <w:pPr>
              <w:pStyle w:val="TableBodyText"/>
            </w:pPr>
            <w:r>
              <w:t>0x0063</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01</w:t>
            </w:r>
          </w:p>
        </w:tc>
        <w:tc>
          <w:tcPr>
            <w:tcW w:w="0" w:type="auto"/>
            <w:shd w:val="clear" w:color="auto" w:fill="auto"/>
          </w:tcPr>
          <w:p w:rsidR="009964D9" w:rsidRDefault="0045552F">
            <w:pPr>
              <w:pStyle w:val="TableBodyText"/>
            </w:pPr>
            <w:r>
              <w:t xml:space="preserve">TRUE </w:t>
            </w:r>
          </w:p>
        </w:tc>
      </w:tr>
      <w:tr w:rsidR="009964D9" w:rsidTr="009964D9">
        <w:tc>
          <w:tcPr>
            <w:tcW w:w="0" w:type="auto"/>
            <w:shd w:val="clear" w:color="auto" w:fill="auto"/>
          </w:tcPr>
          <w:p w:rsidR="009964D9" w:rsidRDefault="0045552F">
            <w:pPr>
              <w:pStyle w:val="TableBodyText"/>
            </w:pPr>
            <w:r>
              <w:rPr>
                <w:b/>
              </w:rPr>
              <w:t>PidTagFlagStatus</w:t>
            </w:r>
            <w:r>
              <w:t xml:space="preserve"> ([MS-OXOFLAG] section 2.2.1.1)</w:t>
            </w:r>
          </w:p>
        </w:tc>
        <w:tc>
          <w:tcPr>
            <w:tcW w:w="0" w:type="auto"/>
            <w:shd w:val="clear" w:color="auto" w:fill="auto"/>
          </w:tcPr>
          <w:p w:rsidR="009964D9" w:rsidRDefault="0045552F">
            <w:pPr>
              <w:pStyle w:val="TableBodyText"/>
            </w:pPr>
            <w:r>
              <w:t>0x1090</w:t>
            </w:r>
          </w:p>
        </w:tc>
        <w:tc>
          <w:tcPr>
            <w:tcW w:w="0" w:type="auto"/>
            <w:shd w:val="clear" w:color="auto" w:fill="auto"/>
          </w:tcPr>
          <w:p w:rsidR="009964D9" w:rsidRDefault="0045552F">
            <w:pPr>
              <w:pStyle w:val="TableBodyText"/>
              <w:rPr>
                <w:b/>
              </w:rPr>
            </w:pPr>
            <w:r>
              <w:rPr>
                <w:b/>
              </w:rPr>
              <w:t xml:space="preserve">PtypInteger32 </w:t>
            </w:r>
            <w:r>
              <w:t>([MS-OXCDATA] section 2.11.1)</w:t>
            </w:r>
          </w:p>
        </w:tc>
        <w:tc>
          <w:tcPr>
            <w:tcW w:w="0" w:type="auto"/>
            <w:shd w:val="clear" w:color="auto" w:fill="auto"/>
          </w:tcPr>
          <w:p w:rsidR="009964D9" w:rsidRDefault="0045552F">
            <w:pPr>
              <w:pStyle w:val="TableBodyText"/>
            </w:pPr>
            <w:r>
              <w:t>02 00 00 00</w:t>
            </w:r>
          </w:p>
        </w:tc>
        <w:tc>
          <w:tcPr>
            <w:tcW w:w="0" w:type="auto"/>
            <w:shd w:val="clear" w:color="auto" w:fill="auto"/>
          </w:tcPr>
          <w:p w:rsidR="009964D9" w:rsidRDefault="0045552F">
            <w:pPr>
              <w:pStyle w:val="TableBodyText"/>
            </w:pPr>
            <w:r>
              <w:t>0x00000002</w:t>
            </w:r>
          </w:p>
        </w:tc>
      </w:tr>
    </w:tbl>
    <w:p w:rsidR="009964D9" w:rsidRDefault="0045552F">
      <w:r>
        <w:t xml:space="preserve">Next, the client sends a </w:t>
      </w:r>
      <w:r>
        <w:rPr>
          <w:b/>
        </w:rPr>
        <w:t>RopDeletePropertiesNoReplicate</w:t>
      </w:r>
      <w:r>
        <w:t xml:space="preserve"> ROP request ([MS-OXCROPS] section 2.2.8.9) for the fol</w:t>
      </w:r>
      <w:r>
        <w:t>lowing property.</w:t>
      </w:r>
    </w:p>
    <w:tbl>
      <w:tblPr>
        <w:tblStyle w:val="Table-ShadedHeader"/>
        <w:tblW w:w="0" w:type="auto"/>
        <w:tblLook w:val="04A0" w:firstRow="1" w:lastRow="0" w:firstColumn="1" w:lastColumn="0" w:noHBand="0" w:noVBand="1"/>
      </w:tblPr>
      <w:tblGrid>
        <w:gridCol w:w="5207"/>
        <w:gridCol w:w="1287"/>
        <w:gridCol w:w="1462"/>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Property</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r>
      <w:tr w:rsidR="009964D9" w:rsidTr="009964D9">
        <w:tc>
          <w:tcPr>
            <w:tcW w:w="0" w:type="auto"/>
            <w:shd w:val="clear" w:color="auto" w:fill="auto"/>
          </w:tcPr>
          <w:p w:rsidR="009964D9" w:rsidRDefault="0045552F">
            <w:pPr>
              <w:pStyle w:val="TableBodyText"/>
            </w:pPr>
            <w:r>
              <w:rPr>
                <w:b/>
              </w:rPr>
              <w:t>PidTagFlagCompleteTime</w:t>
            </w:r>
            <w:r>
              <w:t xml:space="preserve"> ([MS-OXOFLAG] section 2.2.1.3)</w:t>
            </w:r>
          </w:p>
        </w:tc>
        <w:tc>
          <w:tcPr>
            <w:tcW w:w="0" w:type="auto"/>
            <w:shd w:val="clear" w:color="auto" w:fill="auto"/>
          </w:tcPr>
          <w:p w:rsidR="009964D9" w:rsidRDefault="0045552F">
            <w:pPr>
              <w:pStyle w:val="TableBodyText"/>
            </w:pPr>
            <w:r>
              <w:t>0x1091</w:t>
            </w:r>
          </w:p>
        </w:tc>
        <w:tc>
          <w:tcPr>
            <w:tcW w:w="0" w:type="auto"/>
            <w:shd w:val="clear" w:color="auto" w:fill="auto"/>
          </w:tcPr>
          <w:p w:rsidR="009964D9" w:rsidRDefault="0045552F">
            <w:pPr>
              <w:pStyle w:val="TableBodyText"/>
              <w:rPr>
                <w:b/>
              </w:rPr>
            </w:pPr>
            <w:r>
              <w:rPr>
                <w:b/>
              </w:rPr>
              <w:t xml:space="preserve">PtypTime </w:t>
            </w:r>
          </w:p>
        </w:tc>
      </w:tr>
    </w:tbl>
    <w:p w:rsidR="009964D9" w:rsidRDefault="0045552F">
      <w:r>
        <w:t xml:space="preserve">Finally, the client persists the Message object on the server by sending a </w:t>
      </w:r>
      <w:r>
        <w:rPr>
          <w:b/>
        </w:rPr>
        <w:t>RopSaveChangesMessage</w:t>
      </w:r>
      <w:r>
        <w:t xml:space="preserve"> ROP request ([MS-OXCROPS]</w:t>
      </w:r>
      <w:r>
        <w:t xml:space="preserve"> section 2.2.6.3) and releases the Message object by sending a </w:t>
      </w:r>
      <w:r>
        <w:rPr>
          <w:b/>
        </w:rPr>
        <w:t>RopRelease</w:t>
      </w:r>
      <w:r>
        <w:t xml:space="preserve"> ROP request ([MS-OXCROPS] section 2.2.15.3).</w:t>
      </w:r>
    </w:p>
    <w:p w:rsidR="009964D9" w:rsidRDefault="0045552F">
      <w:pPr>
        <w:pStyle w:val="Heading2"/>
      </w:pPr>
      <w:bookmarkStart w:id="254" w:name="section_7f57d0fc2d9341eeb01f2af4beda0b51"/>
      <w:bookmarkStart w:id="255" w:name="_Toc174600803"/>
      <w:r>
        <w:t>Dismissing a Reminder on a Task</w:t>
      </w:r>
      <w:bookmarkEnd w:id="254"/>
      <w:bookmarkEnd w:id="255"/>
      <w:r>
        <w:fldChar w:fldCharType="begin"/>
      </w:r>
      <w:r>
        <w:instrText xml:space="preserve"> XE "Examples:dismissing a reminder on a task" </w:instrText>
      </w:r>
      <w:r>
        <w:fldChar w:fldCharType="end"/>
      </w:r>
      <w:r>
        <w:fldChar w:fldCharType="begin"/>
      </w:r>
      <w:r>
        <w:instrText xml:space="preserve"> XE "Dismissing a reminder on a task" </w:instrText>
      </w:r>
      <w:r>
        <w:fldChar w:fldCharType="end"/>
      </w:r>
    </w:p>
    <w:p w:rsidR="009964D9" w:rsidRDefault="0045552F">
      <w:r>
        <w:t>John had previou</w:t>
      </w:r>
      <w:r>
        <w:t xml:space="preserve">sly created a </w:t>
      </w:r>
      <w:hyperlink w:anchor="gt_f6e96388-9abc-4352-90cd-4fbfb5b3b9fa">
        <w:r>
          <w:rPr>
            <w:rStyle w:val="HyperlinkGreen"/>
            <w:b/>
          </w:rPr>
          <w:t>Task object</w:t>
        </w:r>
      </w:hyperlink>
      <w:r>
        <w:t xml:space="preserve"> titled "Prepare for Contoso presentation" with a </w:t>
      </w:r>
      <w:hyperlink w:anchor="gt_8188a44f-a319-4d5c-9b3d-d65c4726045a">
        <w:r>
          <w:rPr>
            <w:rStyle w:val="HyperlinkGreen"/>
            <w:b/>
          </w:rPr>
          <w:t>reminder</w:t>
        </w:r>
      </w:hyperlink>
      <w:r>
        <w:t xml:space="preserve"> that was signaled on February 15, 2008, at 11:30</w:t>
      </w:r>
      <w:r>
        <w:t xml:space="preserve"> A.M., Pacific Standard Time. </w:t>
      </w:r>
    </w:p>
    <w:p w:rsidR="009964D9" w:rsidRDefault="0045552F">
      <w:r>
        <w:t>Some of the properties of the reminder are as follows.</w:t>
      </w:r>
    </w:p>
    <w:tbl>
      <w:tblPr>
        <w:tblStyle w:val="Table-ShadedHeader"/>
        <w:tblW w:w="0" w:type="auto"/>
        <w:tblLook w:val="04A0" w:firstRow="1" w:lastRow="0" w:firstColumn="1" w:lastColumn="0" w:noHBand="0" w:noVBand="1"/>
      </w:tblPr>
      <w:tblGrid>
        <w:gridCol w:w="2911"/>
        <w:gridCol w:w="1038"/>
        <w:gridCol w:w="1612"/>
        <w:gridCol w:w="2404"/>
        <w:gridCol w:w="1510"/>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 xml:space="preserve">Property </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Data</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PidTagNormalizedSubject</w:t>
            </w:r>
            <w:r>
              <w:t xml:space="preserve"> (</w:t>
            </w:r>
            <w:hyperlink r:id="rId135" w:anchor="Section_7fd7ec40deec4c0694931bc06b349682">
              <w:r>
                <w:rPr>
                  <w:rStyle w:val="Hyperlink"/>
                </w:rPr>
                <w:t>[MS-OXCMSG]</w:t>
              </w:r>
            </w:hyperlink>
            <w:r>
              <w:t xml:space="preserve"> section 2.2.1.10)</w:t>
            </w:r>
          </w:p>
        </w:tc>
        <w:tc>
          <w:tcPr>
            <w:tcW w:w="0" w:type="auto"/>
            <w:shd w:val="clear" w:color="auto" w:fill="auto"/>
          </w:tcPr>
          <w:p w:rsidR="009964D9" w:rsidRDefault="0045552F">
            <w:pPr>
              <w:pStyle w:val="TableBodyText"/>
            </w:pPr>
            <w:r>
              <w:t>0x0E1D</w:t>
            </w:r>
          </w:p>
        </w:tc>
        <w:tc>
          <w:tcPr>
            <w:tcW w:w="0" w:type="auto"/>
            <w:shd w:val="clear" w:color="auto" w:fill="auto"/>
          </w:tcPr>
          <w:p w:rsidR="009964D9" w:rsidRDefault="0045552F">
            <w:pPr>
              <w:pStyle w:val="TableBodyText"/>
              <w:rPr>
                <w:b/>
              </w:rPr>
            </w:pPr>
            <w:r>
              <w:rPr>
                <w:b/>
              </w:rPr>
              <w:t xml:space="preserve">PtypString </w:t>
            </w:r>
            <w:r>
              <w:t>(</w:t>
            </w:r>
            <w:hyperlink r:id="rId136" w:anchor="Section_1afa0cd9b1a04520b623bf15030af5d8">
              <w:r>
                <w:rPr>
                  <w:rStyle w:val="Hyperlink"/>
                </w:rPr>
                <w:t>[MS-OXCDATA]</w:t>
              </w:r>
            </w:hyperlink>
            <w:r>
              <w:t xml:space="preserve"> section 2.11.1)</w:t>
            </w:r>
          </w:p>
        </w:tc>
        <w:tc>
          <w:tcPr>
            <w:tcW w:w="0" w:type="auto"/>
            <w:shd w:val="clear" w:color="auto" w:fill="auto"/>
          </w:tcPr>
          <w:p w:rsidR="009964D9" w:rsidRDefault="0045552F">
            <w:pPr>
              <w:pStyle w:val="TableBodyText"/>
            </w:pPr>
            <w:r>
              <w:t>50 00 72 00 65 00 70 00 61 00 72 00 65 00 20 00 66 00 6F 00 72 00 20 00 43 00 6F 00 6E 00 74 00 6F 00 73 00</w:t>
            </w:r>
            <w:r>
              <w:t xml:space="preserve"> 6F 00 20 00 70 00 72 00 65 00 73 00 65 00 6E 00 74 00 61 00 74 00 69 00 6F 00 6E 00 00 00</w:t>
            </w:r>
          </w:p>
        </w:tc>
        <w:tc>
          <w:tcPr>
            <w:tcW w:w="0" w:type="auto"/>
            <w:shd w:val="clear" w:color="auto" w:fill="auto"/>
          </w:tcPr>
          <w:p w:rsidR="009964D9" w:rsidRDefault="0045552F">
            <w:pPr>
              <w:pStyle w:val="TableBodyText"/>
            </w:pPr>
            <w:r>
              <w:t>"Prepare for Contoso presentation"</w:t>
            </w:r>
          </w:p>
        </w:tc>
      </w:tr>
      <w:tr w:rsidR="009964D9" w:rsidTr="009964D9">
        <w:tc>
          <w:tcPr>
            <w:tcW w:w="0" w:type="auto"/>
            <w:shd w:val="clear" w:color="auto" w:fill="auto"/>
          </w:tcPr>
          <w:p w:rsidR="009964D9" w:rsidRDefault="0045552F">
            <w:pPr>
              <w:pStyle w:val="TableBodyText"/>
            </w:pPr>
            <w:r>
              <w:rPr>
                <w:b/>
              </w:rPr>
              <w:t>PidLidTaskStartDate</w:t>
            </w:r>
            <w:r>
              <w:t xml:space="preserve"> (</w:t>
            </w:r>
            <w:hyperlink r:id="rId137" w:anchor="Section_55600ec061954730843659c7931ef27e">
              <w:r>
                <w:rPr>
                  <w:rStyle w:val="Hyperlink"/>
                </w:rPr>
                <w:t>[MS-OXOTASK]</w:t>
              </w:r>
            </w:hyperlink>
            <w:r>
              <w:t xml:space="preserve"> section 2.2.2</w:t>
            </w:r>
            <w:r>
              <w:t>.2.4)</w:t>
            </w:r>
          </w:p>
        </w:tc>
        <w:tc>
          <w:tcPr>
            <w:tcW w:w="0" w:type="auto"/>
            <w:shd w:val="clear" w:color="auto" w:fill="auto"/>
          </w:tcPr>
          <w:p w:rsidR="009964D9" w:rsidRDefault="0045552F">
            <w:pPr>
              <w:pStyle w:val="TableBodyText"/>
            </w:pPr>
            <w:r>
              <w:t>0x8143</w:t>
            </w:r>
          </w:p>
        </w:tc>
        <w:tc>
          <w:tcPr>
            <w:tcW w:w="0" w:type="auto"/>
            <w:shd w:val="clear" w:color="auto" w:fill="auto"/>
          </w:tcPr>
          <w:p w:rsidR="009964D9" w:rsidRDefault="0045552F">
            <w:pPr>
              <w:pStyle w:val="TableBodyText"/>
              <w:rPr>
                <w:b/>
              </w:rPr>
            </w:pPr>
            <w:r>
              <w:rPr>
                <w:b/>
              </w:rPr>
              <w:t xml:space="preserve">PtypTime </w:t>
            </w:r>
            <w:r>
              <w:t>([MS-OXCDATA] section 2.11.1)</w:t>
            </w:r>
          </w:p>
        </w:tc>
        <w:tc>
          <w:tcPr>
            <w:tcW w:w="0" w:type="auto"/>
            <w:shd w:val="clear" w:color="auto" w:fill="auto"/>
          </w:tcPr>
          <w:p w:rsidR="009964D9" w:rsidRDefault="0045552F">
            <w:pPr>
              <w:pStyle w:val="TableBodyText"/>
            </w:pPr>
            <w:r>
              <w:t>00 80 0D B5 65 6F C8 01</w:t>
            </w:r>
          </w:p>
        </w:tc>
        <w:tc>
          <w:tcPr>
            <w:tcW w:w="0" w:type="auto"/>
            <w:shd w:val="clear" w:color="auto" w:fill="auto"/>
          </w:tcPr>
          <w:p w:rsidR="009964D9" w:rsidRDefault="0045552F">
            <w:pPr>
              <w:pStyle w:val="TableBodyText"/>
            </w:pPr>
            <w:r>
              <w:t>2008/02/15 00:00:00.000</w:t>
            </w:r>
          </w:p>
        </w:tc>
      </w:tr>
      <w:tr w:rsidR="009964D9" w:rsidTr="009964D9">
        <w:tc>
          <w:tcPr>
            <w:tcW w:w="0" w:type="auto"/>
            <w:shd w:val="clear" w:color="auto" w:fill="auto"/>
          </w:tcPr>
          <w:p w:rsidR="009964D9" w:rsidRDefault="0045552F">
            <w:pPr>
              <w:pStyle w:val="TableBodyText"/>
            </w:pPr>
            <w:r>
              <w:rPr>
                <w:b/>
              </w:rPr>
              <w:t>PidLidTaskDueDate</w:t>
            </w:r>
            <w:r>
              <w:t xml:space="preserve"> ([MS-OXOTASK] section 2.2.2.2.5)</w:t>
            </w:r>
          </w:p>
        </w:tc>
        <w:tc>
          <w:tcPr>
            <w:tcW w:w="0" w:type="auto"/>
            <w:shd w:val="clear" w:color="auto" w:fill="auto"/>
          </w:tcPr>
          <w:p w:rsidR="009964D9" w:rsidRDefault="0045552F">
            <w:pPr>
              <w:pStyle w:val="TableBodyText"/>
            </w:pPr>
            <w:r>
              <w:t>0x8144</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80 0D B5 65 6F C8 01</w:t>
            </w:r>
          </w:p>
        </w:tc>
        <w:tc>
          <w:tcPr>
            <w:tcW w:w="0" w:type="auto"/>
            <w:shd w:val="clear" w:color="auto" w:fill="auto"/>
          </w:tcPr>
          <w:p w:rsidR="009964D9" w:rsidRDefault="0045552F">
            <w:pPr>
              <w:pStyle w:val="TableBodyText"/>
            </w:pPr>
            <w:r>
              <w:t>2008/02/15 00:00:00.000</w:t>
            </w:r>
          </w:p>
        </w:tc>
      </w:tr>
      <w:tr w:rsidR="009964D9" w:rsidTr="009964D9">
        <w:tc>
          <w:tcPr>
            <w:tcW w:w="0" w:type="auto"/>
            <w:shd w:val="clear" w:color="auto" w:fill="auto"/>
          </w:tcPr>
          <w:p w:rsidR="009964D9" w:rsidRDefault="0045552F">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9964D9" w:rsidRDefault="0045552F">
            <w:pPr>
              <w:pStyle w:val="TableBodyText"/>
            </w:pPr>
            <w:r>
              <w:t>0x8004</w:t>
            </w:r>
          </w:p>
        </w:tc>
        <w:tc>
          <w:tcPr>
            <w:tcW w:w="0" w:type="auto"/>
            <w:shd w:val="clear" w:color="auto" w:fill="auto"/>
          </w:tcPr>
          <w:p w:rsidR="009964D9" w:rsidRDefault="0045552F">
            <w:pPr>
              <w:pStyle w:val="TableBodyText"/>
              <w:rPr>
                <w:b/>
              </w:rPr>
            </w:pPr>
            <w:r>
              <w:rPr>
                <w:b/>
              </w:rPr>
              <w:t xml:space="preserve">PtypBoolean </w:t>
            </w:r>
            <w:r>
              <w:t>([MS-OXCDATA] section 2.11.1)</w:t>
            </w:r>
          </w:p>
        </w:tc>
        <w:tc>
          <w:tcPr>
            <w:tcW w:w="0" w:type="auto"/>
            <w:shd w:val="clear" w:color="auto" w:fill="auto"/>
          </w:tcPr>
          <w:p w:rsidR="009964D9" w:rsidRDefault="0045552F">
            <w:pPr>
              <w:pStyle w:val="TableBodyText"/>
            </w:pPr>
            <w:r>
              <w:t>01</w:t>
            </w:r>
          </w:p>
        </w:tc>
        <w:tc>
          <w:tcPr>
            <w:tcW w:w="0" w:type="auto"/>
            <w:shd w:val="clear" w:color="auto" w:fill="auto"/>
          </w:tcPr>
          <w:p w:rsidR="009964D9" w:rsidRDefault="0045552F">
            <w:pPr>
              <w:pStyle w:val="TableBodyText"/>
            </w:pPr>
            <w:r>
              <w:t xml:space="preserve">TRUE </w:t>
            </w:r>
          </w:p>
        </w:tc>
      </w:tr>
      <w:tr w:rsidR="009964D9" w:rsidTr="009964D9">
        <w:tc>
          <w:tcPr>
            <w:tcW w:w="0" w:type="auto"/>
            <w:shd w:val="clear" w:color="auto" w:fill="auto"/>
          </w:tcPr>
          <w:p w:rsidR="009964D9" w:rsidRDefault="0045552F">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9964D9" w:rsidRDefault="0045552F">
            <w:pPr>
              <w:pStyle w:val="TableBodyText"/>
            </w:pPr>
            <w:r>
              <w:t>0x8005</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6C 83 27 09 7</w:t>
            </w:r>
            <w:r>
              <w:t>0 C8 01</w:t>
            </w:r>
          </w:p>
        </w:tc>
        <w:tc>
          <w:tcPr>
            <w:tcW w:w="0" w:type="auto"/>
            <w:shd w:val="clear" w:color="auto" w:fill="auto"/>
          </w:tcPr>
          <w:p w:rsidR="009964D9" w:rsidRDefault="0045552F">
            <w:pPr>
              <w:pStyle w:val="TableBodyText"/>
            </w:pPr>
            <w:r>
              <w:t>2008/02/15 19:30:00.000</w:t>
            </w:r>
          </w:p>
        </w:tc>
      </w:tr>
      <w:tr w:rsidR="009964D9" w:rsidTr="009964D9">
        <w:tc>
          <w:tcPr>
            <w:tcW w:w="0" w:type="auto"/>
            <w:shd w:val="clear" w:color="auto" w:fill="auto"/>
          </w:tcPr>
          <w:p w:rsidR="009964D9" w:rsidRDefault="0045552F">
            <w:pPr>
              <w:pStyle w:val="TableBodyText"/>
            </w:pPr>
            <w:r>
              <w:rPr>
                <w:b/>
              </w:rPr>
              <w:lastRenderedPageBreak/>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9964D9" w:rsidRDefault="0045552F">
            <w:pPr>
              <w:pStyle w:val="TableBodyText"/>
            </w:pPr>
            <w:r>
              <w:t>0x8006</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6C 83 27 09 70 C8 01</w:t>
            </w:r>
          </w:p>
        </w:tc>
        <w:tc>
          <w:tcPr>
            <w:tcW w:w="0" w:type="auto"/>
            <w:shd w:val="clear" w:color="auto" w:fill="auto"/>
          </w:tcPr>
          <w:p w:rsidR="009964D9" w:rsidRDefault="0045552F">
            <w:pPr>
              <w:pStyle w:val="TableBodyText"/>
            </w:pPr>
            <w:r>
              <w:t>2008/02/15 19:30:00.000</w:t>
            </w:r>
          </w:p>
        </w:tc>
      </w:tr>
      <w:tr w:rsidR="009964D9" w:rsidTr="009964D9">
        <w:tc>
          <w:tcPr>
            <w:tcW w:w="0" w:type="auto"/>
            <w:shd w:val="clear" w:color="auto" w:fill="auto"/>
          </w:tcPr>
          <w:p w:rsidR="009964D9" w:rsidRDefault="0045552F">
            <w:pPr>
              <w:pStyle w:val="TableBodyText"/>
            </w:pPr>
            <w:r>
              <w:rPr>
                <w:b/>
              </w:rPr>
              <w:t>PidLidTaskResetReminder</w:t>
            </w:r>
            <w:r>
              <w:t xml:space="preserve"> ([MS-OXOTASK] section </w:t>
            </w:r>
            <w:r>
              <w:t>2.2.2.2.6)</w:t>
            </w:r>
          </w:p>
        </w:tc>
        <w:tc>
          <w:tcPr>
            <w:tcW w:w="0" w:type="auto"/>
            <w:shd w:val="clear" w:color="auto" w:fill="auto"/>
          </w:tcPr>
          <w:p w:rsidR="009964D9" w:rsidRDefault="0045552F">
            <w:pPr>
              <w:pStyle w:val="TableBodyText"/>
            </w:pPr>
            <w:r>
              <w:t>0x815B</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Deleted</w:t>
            </w:r>
          </w:p>
        </w:tc>
        <w:tc>
          <w:tcPr>
            <w:tcW w:w="0" w:type="auto"/>
            <w:shd w:val="clear" w:color="auto" w:fill="auto"/>
          </w:tcPr>
          <w:p w:rsidR="009964D9" w:rsidRDefault="0045552F">
            <w:pPr>
              <w:pStyle w:val="TableBodyText"/>
            </w:pPr>
            <w:r>
              <w:t>N/A</w:t>
            </w:r>
          </w:p>
        </w:tc>
      </w:tr>
    </w:tbl>
    <w:p w:rsidR="009964D9" w:rsidRDefault="0045552F">
      <w:r>
        <w:t xml:space="preserve">Because he is done, John </w:t>
      </w:r>
      <w:hyperlink w:anchor="gt_d53d7870-7033-4250-8de1-7c9615607f20">
        <w:r>
          <w:rPr>
            <w:rStyle w:val="HyperlinkGreen"/>
            <w:b/>
          </w:rPr>
          <w:t>dismisses</w:t>
        </w:r>
      </w:hyperlink>
      <w:r>
        <w:t xml:space="preserve"> the reminder at 11:31 A.M.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38" w:anchor="Section_13af691127e54aa0bb75637b02d4f2ef">
        <w:r>
          <w:rPr>
            <w:rStyle w:val="Hyperlink"/>
          </w:rPr>
          <w:t>[MS-OXCROPS]</w:t>
        </w:r>
      </w:hyperlink>
      <w:r>
        <w:t xml:space="preserve"> section 2.2.6.1) and waits for the server to respond. The server response contains a </w:t>
      </w:r>
      <w:hyperlink w:anchor="gt_5044babb-08e3-4bb9-bc12-fe8f542b05ee">
        <w:r>
          <w:rPr>
            <w:rStyle w:val="HyperlinkGreen"/>
            <w:b/>
          </w:rPr>
          <w:t>handle</w:t>
        </w:r>
      </w:hyperlink>
      <w:r>
        <w:t xml:space="preserve"> to the </w:t>
      </w:r>
      <w:hyperlink w:anchor="gt_b6c15d0c-d992-421d-ba96-99d3b63894cf">
        <w:r>
          <w:rPr>
            <w:rStyle w:val="HyperlinkGreen"/>
            <w:b/>
          </w:rPr>
          <w:t>Message object</w:t>
        </w:r>
      </w:hyperlink>
      <w:r>
        <w:t>.</w:t>
      </w:r>
    </w:p>
    <w:p w:rsidR="009964D9" w:rsidRDefault="0045552F">
      <w:r>
        <w:t xml:space="preserve">The client then sends a </w:t>
      </w:r>
      <w:r>
        <w:rPr>
          <w:b/>
        </w:rPr>
        <w:t>RopSetProperties</w:t>
      </w:r>
      <w:r>
        <w:t xml:space="preserve"> ROP request ([MS-OXCROPS] section 2.2.8.6) with the following properties.</w:t>
      </w:r>
    </w:p>
    <w:tbl>
      <w:tblPr>
        <w:tblStyle w:val="Table-ShadedHeader"/>
        <w:tblW w:w="0" w:type="auto"/>
        <w:tblLook w:val="04A0" w:firstRow="1" w:lastRow="0" w:firstColumn="1" w:lastColumn="0" w:noHBand="0" w:noVBand="1"/>
      </w:tblPr>
      <w:tblGrid>
        <w:gridCol w:w="2574"/>
        <w:gridCol w:w="1287"/>
        <w:gridCol w:w="1462"/>
        <w:gridCol w:w="650"/>
        <w:gridCol w:w="734"/>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Prop</w:t>
            </w:r>
            <w:r>
              <w:t>erty</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 xml:space="preserve">Data </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PidLidReminderSet</w:t>
            </w:r>
            <w:r>
              <w:t xml:space="preserve"> </w:t>
            </w:r>
          </w:p>
        </w:tc>
        <w:tc>
          <w:tcPr>
            <w:tcW w:w="0" w:type="auto"/>
            <w:shd w:val="clear" w:color="auto" w:fill="auto"/>
          </w:tcPr>
          <w:p w:rsidR="009964D9" w:rsidRDefault="0045552F">
            <w:pPr>
              <w:pStyle w:val="TableBodyText"/>
            </w:pPr>
            <w:r>
              <w:t>0x8004</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00</w:t>
            </w:r>
          </w:p>
        </w:tc>
        <w:tc>
          <w:tcPr>
            <w:tcW w:w="0" w:type="auto"/>
            <w:shd w:val="clear" w:color="auto" w:fill="auto"/>
          </w:tcPr>
          <w:p w:rsidR="009964D9" w:rsidRDefault="0045552F">
            <w:pPr>
              <w:pStyle w:val="TableBodyText"/>
            </w:pPr>
            <w:r>
              <w:t xml:space="preserve">FALSE </w:t>
            </w:r>
          </w:p>
        </w:tc>
      </w:tr>
      <w:tr w:rsidR="009964D9" w:rsidTr="009964D9">
        <w:tc>
          <w:tcPr>
            <w:tcW w:w="0" w:type="auto"/>
            <w:shd w:val="clear" w:color="auto" w:fill="auto"/>
          </w:tcPr>
          <w:p w:rsidR="009964D9" w:rsidRDefault="0045552F">
            <w:pPr>
              <w:pStyle w:val="TableBodyText"/>
            </w:pPr>
            <w:r>
              <w:rPr>
                <w:b/>
              </w:rPr>
              <w:t>PidLidTaskResetReminder</w:t>
            </w:r>
            <w:r>
              <w:t xml:space="preserve"> </w:t>
            </w:r>
          </w:p>
        </w:tc>
        <w:tc>
          <w:tcPr>
            <w:tcW w:w="0" w:type="auto"/>
            <w:shd w:val="clear" w:color="auto" w:fill="auto"/>
          </w:tcPr>
          <w:p w:rsidR="009964D9" w:rsidRDefault="0045552F">
            <w:pPr>
              <w:pStyle w:val="TableBodyText"/>
            </w:pPr>
            <w:r>
              <w:t>0x815B</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01</w:t>
            </w:r>
          </w:p>
        </w:tc>
        <w:tc>
          <w:tcPr>
            <w:tcW w:w="0" w:type="auto"/>
            <w:shd w:val="clear" w:color="auto" w:fill="auto"/>
          </w:tcPr>
          <w:p w:rsidR="009964D9" w:rsidRDefault="0045552F">
            <w:pPr>
              <w:pStyle w:val="TableBodyText"/>
            </w:pPr>
            <w:r>
              <w:t xml:space="preserve">TRUE </w:t>
            </w:r>
          </w:p>
        </w:tc>
      </w:tr>
    </w:tbl>
    <w:p w:rsidR="009964D9" w:rsidRDefault="0045552F">
      <w:r>
        <w:t xml:space="preserve">Finally, the client persists the Message object on the server by sending a </w:t>
      </w:r>
      <w:r>
        <w:rPr>
          <w:b/>
        </w:rPr>
        <w:t>RopSaveChangesMessage</w:t>
      </w:r>
      <w:r>
        <w:t xml:space="preserve"> </w:t>
      </w:r>
      <w:r>
        <w:t xml:space="preserve">ROP request ([MS-OXCROPS] section 2.2.6.3) and releases the Message object by sending a </w:t>
      </w:r>
      <w:r>
        <w:rPr>
          <w:b/>
        </w:rPr>
        <w:t>RopRelease</w:t>
      </w:r>
      <w:r>
        <w:t xml:space="preserve"> ROP request ([MS-OXCROPS] section 2.2.15.3).</w:t>
      </w:r>
    </w:p>
    <w:p w:rsidR="009964D9" w:rsidRDefault="0045552F">
      <w:pPr>
        <w:pStyle w:val="Heading2"/>
      </w:pPr>
      <w:bookmarkStart w:id="256" w:name="section_6f507906f0c1447ea955b4e597a002d2"/>
      <w:bookmarkStart w:id="257" w:name="_Toc174600804"/>
      <w:r>
        <w:t>Dismissing a Reminder on a Recurring Calendar Object</w:t>
      </w:r>
      <w:bookmarkEnd w:id="256"/>
      <w:bookmarkEnd w:id="257"/>
      <w:r>
        <w:fldChar w:fldCharType="begin"/>
      </w:r>
      <w:r>
        <w:instrText xml:space="preserve"> XE "Examples:dismissing a reminder on a recurring Calendar </w:instrText>
      </w:r>
      <w:r>
        <w:instrText xml:space="preserve">object" </w:instrText>
      </w:r>
      <w:r>
        <w:fldChar w:fldCharType="end"/>
      </w:r>
      <w:r>
        <w:fldChar w:fldCharType="begin"/>
      </w:r>
      <w:r>
        <w:instrText xml:space="preserve"> XE "Dismissing a reminder on a recurring Calendar object" </w:instrText>
      </w:r>
      <w:r>
        <w:fldChar w:fldCharType="end"/>
      </w:r>
    </w:p>
    <w:p w:rsidR="009964D9" w:rsidRDefault="0045552F">
      <w:r>
        <w:t xml:space="preserve">John has a recurring appointment for lunch with Ben Smith every Friday at noon Pacific Standard Time, with a 20-minute </w:t>
      </w:r>
      <w:hyperlink w:anchor="gt_8188a44f-a319-4d5c-9b3d-d65c4726045a">
        <w:r>
          <w:rPr>
            <w:rStyle w:val="HyperlinkGreen"/>
            <w:b/>
          </w:rPr>
          <w:t>rem</w:t>
        </w:r>
        <w:r>
          <w:rPr>
            <w:rStyle w:val="HyperlinkGreen"/>
            <w:b/>
          </w:rPr>
          <w:t>inder</w:t>
        </w:r>
      </w:hyperlink>
      <w:r>
        <w:t>.</w:t>
      </w:r>
    </w:p>
    <w:p w:rsidR="009964D9" w:rsidRDefault="0045552F">
      <w:r>
        <w:t xml:space="preserve">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2913"/>
        <w:gridCol w:w="1040"/>
        <w:gridCol w:w="1813"/>
        <w:gridCol w:w="2256"/>
        <w:gridCol w:w="1453"/>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Property Name</w:t>
            </w:r>
          </w:p>
        </w:tc>
        <w:tc>
          <w:tcPr>
            <w:tcW w:w="0" w:type="auto"/>
            <w:shd w:val="clear" w:color="auto" w:fill="E0E0E0"/>
          </w:tcPr>
          <w:p w:rsidR="009964D9" w:rsidRDefault="0045552F">
            <w:pPr>
              <w:pStyle w:val="TableHeaderText"/>
            </w:pPr>
            <w:r>
              <w:t>Property ID</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Data</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PidTagNormalizedSubject</w:t>
            </w:r>
            <w:r>
              <w:t xml:space="preserve"> (</w:t>
            </w:r>
            <w:hyperlink r:id="rId139" w:anchor="Section_7fd7ec40deec4c0694931bc06b349682">
              <w:r>
                <w:rPr>
                  <w:rStyle w:val="Hyperlink"/>
                </w:rPr>
                <w:t>[MS-OXCMSG]</w:t>
              </w:r>
            </w:hyperlink>
            <w:r>
              <w:t xml:space="preserve"> section 2.2.1.10)</w:t>
            </w:r>
          </w:p>
        </w:tc>
        <w:tc>
          <w:tcPr>
            <w:tcW w:w="0" w:type="auto"/>
            <w:shd w:val="clear" w:color="auto" w:fill="auto"/>
          </w:tcPr>
          <w:p w:rsidR="009964D9" w:rsidRDefault="0045552F">
            <w:pPr>
              <w:pStyle w:val="TableBodyText"/>
            </w:pPr>
            <w:r>
              <w:t>0x0E1D</w:t>
            </w:r>
          </w:p>
        </w:tc>
        <w:tc>
          <w:tcPr>
            <w:tcW w:w="0" w:type="auto"/>
            <w:shd w:val="clear" w:color="auto" w:fill="auto"/>
          </w:tcPr>
          <w:p w:rsidR="009964D9" w:rsidRDefault="0045552F">
            <w:pPr>
              <w:pStyle w:val="TableBodyText"/>
              <w:rPr>
                <w:b/>
              </w:rPr>
            </w:pPr>
            <w:r>
              <w:rPr>
                <w:b/>
              </w:rPr>
              <w:t xml:space="preserve">PtypString </w:t>
            </w:r>
            <w:r>
              <w:t>(</w:t>
            </w:r>
            <w:hyperlink r:id="rId140" w:anchor="Section_1afa0cd9b1a04520b623bf15030af5d8">
              <w:r>
                <w:rPr>
                  <w:rStyle w:val="Hyperlink"/>
                </w:rPr>
                <w:t>[MS-OXCDATA]</w:t>
              </w:r>
            </w:hyperlink>
            <w:r>
              <w:t xml:space="preserve"> section 2.11.1)</w:t>
            </w:r>
          </w:p>
        </w:tc>
        <w:tc>
          <w:tcPr>
            <w:tcW w:w="0" w:type="auto"/>
            <w:shd w:val="clear" w:color="auto" w:fill="auto"/>
          </w:tcPr>
          <w:p w:rsidR="009964D9" w:rsidRDefault="0045552F">
            <w:pPr>
              <w:pStyle w:val="TableBodyText"/>
            </w:pPr>
            <w:r>
              <w:t>4C 00 75 00 6E 00</w:t>
            </w:r>
            <w:r>
              <w:t xml:space="preserve"> 63 00 68 00 20 00 77 00 69 00 74 00 68 00 20 00 42 00 65 00 6E 00 20 00 53 00 6D 00 69 00 74 00 68 00 00 00</w:t>
            </w:r>
          </w:p>
        </w:tc>
        <w:tc>
          <w:tcPr>
            <w:tcW w:w="0" w:type="auto"/>
            <w:shd w:val="clear" w:color="auto" w:fill="auto"/>
          </w:tcPr>
          <w:p w:rsidR="009964D9" w:rsidRDefault="0045552F">
            <w:pPr>
              <w:pStyle w:val="TableBodyText"/>
            </w:pPr>
            <w:r>
              <w:t>"Lunch with Ben Smith"</w:t>
            </w:r>
          </w:p>
        </w:tc>
      </w:tr>
      <w:tr w:rsidR="009964D9" w:rsidTr="009964D9">
        <w:tc>
          <w:tcPr>
            <w:tcW w:w="0" w:type="auto"/>
            <w:shd w:val="clear" w:color="auto" w:fill="auto"/>
          </w:tcPr>
          <w:p w:rsidR="009964D9" w:rsidRDefault="0045552F">
            <w:pPr>
              <w:pStyle w:val="TableBodyText"/>
            </w:pPr>
            <w:r>
              <w:rPr>
                <w:b/>
              </w:rPr>
              <w:t>PidLidLocation</w:t>
            </w:r>
            <w:r>
              <w:t xml:space="preserve"> (</w:t>
            </w:r>
            <w:hyperlink r:id="rId141" w:anchor="Section_09861fdec8e440289346e7c214cfdba1">
              <w:r>
                <w:rPr>
                  <w:rStyle w:val="Hyperlink"/>
                </w:rPr>
                <w:t>[MS-OXOCAL]</w:t>
              </w:r>
            </w:hyperlink>
            <w:r>
              <w:t xml:space="preserve"> section 2.2.1.</w:t>
            </w:r>
            <w:r>
              <w:t>4)</w:t>
            </w:r>
          </w:p>
        </w:tc>
        <w:tc>
          <w:tcPr>
            <w:tcW w:w="0" w:type="auto"/>
            <w:shd w:val="clear" w:color="auto" w:fill="auto"/>
          </w:tcPr>
          <w:p w:rsidR="009964D9" w:rsidRDefault="0045552F">
            <w:pPr>
              <w:pStyle w:val="TableBodyText"/>
            </w:pPr>
            <w:r>
              <w:t>0x8009</w:t>
            </w:r>
          </w:p>
        </w:tc>
        <w:tc>
          <w:tcPr>
            <w:tcW w:w="0" w:type="auto"/>
            <w:shd w:val="clear" w:color="auto" w:fill="auto"/>
          </w:tcPr>
          <w:p w:rsidR="009964D9" w:rsidRDefault="0045552F">
            <w:pPr>
              <w:pStyle w:val="TableBodyText"/>
              <w:rPr>
                <w:b/>
              </w:rPr>
            </w:pPr>
            <w:r>
              <w:rPr>
                <w:b/>
              </w:rPr>
              <w:t xml:space="preserve">PtypString </w:t>
            </w:r>
          </w:p>
        </w:tc>
        <w:tc>
          <w:tcPr>
            <w:tcW w:w="0" w:type="auto"/>
            <w:shd w:val="clear" w:color="auto" w:fill="auto"/>
          </w:tcPr>
          <w:p w:rsidR="009964D9" w:rsidRDefault="0045552F">
            <w:pPr>
              <w:pStyle w:val="TableBodyText"/>
            </w:pPr>
            <w:r>
              <w:t>43 00 6F 00 68 00 6F 00 20 00 57 00 69 00 6E 00 65 00 72 00 79 00 00 00</w:t>
            </w:r>
          </w:p>
        </w:tc>
        <w:tc>
          <w:tcPr>
            <w:tcW w:w="0" w:type="auto"/>
            <w:shd w:val="clear" w:color="auto" w:fill="auto"/>
          </w:tcPr>
          <w:p w:rsidR="009964D9" w:rsidRDefault="0045552F">
            <w:pPr>
              <w:pStyle w:val="TableBodyText"/>
            </w:pPr>
            <w:r>
              <w:t>"Coho Winery"</w:t>
            </w:r>
          </w:p>
        </w:tc>
      </w:tr>
      <w:tr w:rsidR="009964D9" w:rsidTr="009964D9">
        <w:tc>
          <w:tcPr>
            <w:tcW w:w="0" w:type="auto"/>
            <w:shd w:val="clear" w:color="auto" w:fill="auto"/>
          </w:tcPr>
          <w:p w:rsidR="009964D9" w:rsidRDefault="0045552F">
            <w:pPr>
              <w:pStyle w:val="TableBodyText"/>
            </w:pPr>
            <w:r>
              <w:rPr>
                <w:b/>
              </w:rPr>
              <w:t>PidTagStartDate</w:t>
            </w:r>
            <w:r>
              <w:t xml:space="preserve"> ([MS-OXOCAL] section 2.2.1.30)</w:t>
            </w:r>
          </w:p>
        </w:tc>
        <w:tc>
          <w:tcPr>
            <w:tcW w:w="0" w:type="auto"/>
            <w:shd w:val="clear" w:color="auto" w:fill="auto"/>
          </w:tcPr>
          <w:p w:rsidR="009964D9" w:rsidRDefault="0045552F">
            <w:pPr>
              <w:pStyle w:val="TableBodyText"/>
            </w:pPr>
            <w:r>
              <w:t>0x0060</w:t>
            </w:r>
          </w:p>
        </w:tc>
        <w:tc>
          <w:tcPr>
            <w:tcW w:w="0" w:type="auto"/>
            <w:shd w:val="clear" w:color="auto" w:fill="auto"/>
          </w:tcPr>
          <w:p w:rsidR="009964D9" w:rsidRDefault="0045552F">
            <w:pPr>
              <w:pStyle w:val="TableBodyText"/>
              <w:rPr>
                <w:b/>
              </w:rPr>
            </w:pPr>
            <w:r>
              <w:rPr>
                <w:b/>
              </w:rPr>
              <w:t xml:space="preserve">PtypTime </w:t>
            </w:r>
            <w:r>
              <w:t>([MS-OXCDATA] section 2.11.1)</w:t>
            </w:r>
          </w:p>
        </w:tc>
        <w:tc>
          <w:tcPr>
            <w:tcW w:w="0" w:type="auto"/>
            <w:shd w:val="clear" w:color="auto" w:fill="auto"/>
          </w:tcPr>
          <w:p w:rsidR="009964D9" w:rsidRDefault="0045552F">
            <w:pPr>
              <w:pStyle w:val="TableBodyText"/>
            </w:pPr>
            <w:r>
              <w:t>00 A0 65 58 0D 70 C8 01</w:t>
            </w:r>
          </w:p>
        </w:tc>
        <w:tc>
          <w:tcPr>
            <w:tcW w:w="0" w:type="auto"/>
            <w:shd w:val="clear" w:color="auto" w:fill="auto"/>
          </w:tcPr>
          <w:p w:rsidR="009964D9" w:rsidRDefault="0045552F">
            <w:pPr>
              <w:pStyle w:val="TableBodyText"/>
            </w:pPr>
            <w:r>
              <w:t>2008/02/15 20:00:00.000</w:t>
            </w:r>
          </w:p>
        </w:tc>
      </w:tr>
      <w:tr w:rsidR="009964D9" w:rsidTr="009964D9">
        <w:tc>
          <w:tcPr>
            <w:tcW w:w="0" w:type="auto"/>
            <w:shd w:val="clear" w:color="auto" w:fill="auto"/>
          </w:tcPr>
          <w:p w:rsidR="009964D9" w:rsidRDefault="0045552F">
            <w:pPr>
              <w:pStyle w:val="TableBodyText"/>
            </w:pPr>
            <w:r>
              <w:rPr>
                <w:b/>
              </w:rPr>
              <w:t>PidTa</w:t>
            </w:r>
            <w:r>
              <w:rPr>
                <w:b/>
              </w:rPr>
              <w:t>gEndDate</w:t>
            </w:r>
            <w:r>
              <w:t xml:space="preserve"> ([MS-OXOCAL] section 2.2.1.31)</w:t>
            </w:r>
          </w:p>
        </w:tc>
        <w:tc>
          <w:tcPr>
            <w:tcW w:w="0" w:type="auto"/>
            <w:shd w:val="clear" w:color="auto" w:fill="auto"/>
          </w:tcPr>
          <w:p w:rsidR="009964D9" w:rsidRDefault="0045552F">
            <w:pPr>
              <w:pStyle w:val="TableBodyText"/>
            </w:pPr>
            <w:r>
              <w:t>0x0061</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08 2A BA 15 70 C8 01</w:t>
            </w:r>
          </w:p>
        </w:tc>
        <w:tc>
          <w:tcPr>
            <w:tcW w:w="0" w:type="auto"/>
            <w:shd w:val="clear" w:color="auto" w:fill="auto"/>
          </w:tcPr>
          <w:p w:rsidR="009964D9" w:rsidRDefault="0045552F">
            <w:pPr>
              <w:pStyle w:val="TableBodyText"/>
            </w:pPr>
            <w:r>
              <w:t>2008/02/15 21:00:00.000</w:t>
            </w:r>
          </w:p>
        </w:tc>
      </w:tr>
      <w:tr w:rsidR="009964D9" w:rsidTr="009964D9">
        <w:tc>
          <w:tcPr>
            <w:tcW w:w="0" w:type="auto"/>
            <w:shd w:val="clear" w:color="auto" w:fill="auto"/>
          </w:tcPr>
          <w:p w:rsidR="009964D9" w:rsidRDefault="0045552F">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9964D9" w:rsidRDefault="0045552F">
            <w:pPr>
              <w:pStyle w:val="TableBodyText"/>
            </w:pPr>
            <w:r>
              <w:t>0x8004</w:t>
            </w:r>
          </w:p>
        </w:tc>
        <w:tc>
          <w:tcPr>
            <w:tcW w:w="0" w:type="auto"/>
            <w:shd w:val="clear" w:color="auto" w:fill="auto"/>
          </w:tcPr>
          <w:p w:rsidR="009964D9" w:rsidRDefault="0045552F">
            <w:pPr>
              <w:pStyle w:val="TableBodyText"/>
              <w:rPr>
                <w:b/>
              </w:rPr>
            </w:pPr>
            <w:r>
              <w:rPr>
                <w:b/>
              </w:rPr>
              <w:t xml:space="preserve">PtypBoolean </w:t>
            </w:r>
            <w:r>
              <w:t>([MS-OXCDATA] section 2.11.1)</w:t>
            </w:r>
          </w:p>
        </w:tc>
        <w:tc>
          <w:tcPr>
            <w:tcW w:w="0" w:type="auto"/>
            <w:shd w:val="clear" w:color="auto" w:fill="auto"/>
          </w:tcPr>
          <w:p w:rsidR="009964D9" w:rsidRDefault="0045552F">
            <w:pPr>
              <w:pStyle w:val="TableBodyText"/>
            </w:pPr>
            <w:r>
              <w:t>01</w:t>
            </w:r>
          </w:p>
        </w:tc>
        <w:tc>
          <w:tcPr>
            <w:tcW w:w="0" w:type="auto"/>
            <w:shd w:val="clear" w:color="auto" w:fill="auto"/>
          </w:tcPr>
          <w:p w:rsidR="009964D9" w:rsidRDefault="0045552F">
            <w:pPr>
              <w:pStyle w:val="TableBodyText"/>
            </w:pPr>
            <w:r>
              <w:t xml:space="preserve">TRUE </w:t>
            </w:r>
          </w:p>
        </w:tc>
      </w:tr>
      <w:tr w:rsidR="009964D9" w:rsidTr="009964D9">
        <w:tc>
          <w:tcPr>
            <w:tcW w:w="0" w:type="auto"/>
            <w:shd w:val="clear" w:color="auto" w:fill="auto"/>
          </w:tcPr>
          <w:p w:rsidR="009964D9" w:rsidRDefault="0045552F">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9964D9" w:rsidRDefault="0045552F">
            <w:pPr>
              <w:pStyle w:val="TableBodyText"/>
            </w:pPr>
            <w:r>
              <w:t>0x8005</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A0 65 58 0D 70 C8 01</w:t>
            </w:r>
          </w:p>
        </w:tc>
        <w:tc>
          <w:tcPr>
            <w:tcW w:w="0" w:type="auto"/>
            <w:shd w:val="clear" w:color="auto" w:fill="auto"/>
          </w:tcPr>
          <w:p w:rsidR="009964D9" w:rsidRDefault="0045552F">
            <w:pPr>
              <w:pStyle w:val="TableBodyText"/>
            </w:pPr>
            <w:r>
              <w:t>2008/02/15 20:00:00.000</w:t>
            </w:r>
          </w:p>
        </w:tc>
      </w:tr>
      <w:tr w:rsidR="009964D9" w:rsidTr="009964D9">
        <w:tc>
          <w:tcPr>
            <w:tcW w:w="0" w:type="auto"/>
            <w:shd w:val="clear" w:color="auto" w:fill="auto"/>
          </w:tcPr>
          <w:p w:rsidR="009964D9" w:rsidRDefault="0045552F">
            <w:pPr>
              <w:pStyle w:val="TableBodyText"/>
            </w:pPr>
            <w:r>
              <w:rPr>
                <w:b/>
              </w:rPr>
              <w:lastRenderedPageBreak/>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9964D9" w:rsidRDefault="0045552F">
            <w:pPr>
              <w:pStyle w:val="TableBodyText"/>
            </w:pPr>
            <w:r>
              <w:t>0x8006</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28 24 8D 0A 70 C8 01</w:t>
            </w:r>
          </w:p>
        </w:tc>
        <w:tc>
          <w:tcPr>
            <w:tcW w:w="0" w:type="auto"/>
            <w:shd w:val="clear" w:color="auto" w:fill="auto"/>
          </w:tcPr>
          <w:p w:rsidR="009964D9" w:rsidRDefault="0045552F">
            <w:pPr>
              <w:pStyle w:val="TableBodyText"/>
            </w:pPr>
            <w:r>
              <w:t>2008/02/15 19:40:00.000</w:t>
            </w:r>
          </w:p>
        </w:tc>
      </w:tr>
      <w:tr w:rsidR="009964D9" w:rsidTr="009964D9">
        <w:tc>
          <w:tcPr>
            <w:tcW w:w="0" w:type="auto"/>
            <w:shd w:val="clear" w:color="auto" w:fill="auto"/>
          </w:tcPr>
          <w:p w:rsidR="009964D9" w:rsidRDefault="0045552F">
            <w:pPr>
              <w:pStyle w:val="TableBodyText"/>
            </w:pPr>
            <w:r>
              <w:rPr>
                <w:b/>
              </w:rPr>
              <w:t>PidLidReminderDelta</w:t>
            </w:r>
            <w:r>
              <w:t xml:space="preserve"> (section </w:t>
            </w:r>
            <w:hyperlink w:anchor="Section_e2d6fb351d7e41a99053e14cbc12c38c" w:history="1">
              <w:r>
                <w:rPr>
                  <w:rStyle w:val="Hyperlink"/>
                </w:rPr>
                <w:t>2.2.1.3</w:t>
              </w:r>
            </w:hyperlink>
            <w:r>
              <w:t>)</w:t>
            </w:r>
          </w:p>
        </w:tc>
        <w:tc>
          <w:tcPr>
            <w:tcW w:w="0" w:type="auto"/>
            <w:shd w:val="clear" w:color="auto" w:fill="auto"/>
          </w:tcPr>
          <w:p w:rsidR="009964D9" w:rsidRDefault="0045552F">
            <w:pPr>
              <w:pStyle w:val="TableBodyText"/>
            </w:pPr>
            <w:r>
              <w:t>0x81FF</w:t>
            </w:r>
          </w:p>
        </w:tc>
        <w:tc>
          <w:tcPr>
            <w:tcW w:w="0" w:type="auto"/>
            <w:shd w:val="clear" w:color="auto" w:fill="auto"/>
          </w:tcPr>
          <w:p w:rsidR="009964D9" w:rsidRDefault="0045552F">
            <w:pPr>
              <w:pStyle w:val="TableBodyText"/>
              <w:rPr>
                <w:b/>
              </w:rPr>
            </w:pPr>
            <w:r>
              <w:rPr>
                <w:b/>
              </w:rPr>
              <w:t xml:space="preserve">PtypInteger32 </w:t>
            </w:r>
            <w:r>
              <w:t>([MS-OXCDATA] section 2.11.1)</w:t>
            </w:r>
          </w:p>
        </w:tc>
        <w:tc>
          <w:tcPr>
            <w:tcW w:w="0" w:type="auto"/>
            <w:shd w:val="clear" w:color="auto" w:fill="auto"/>
          </w:tcPr>
          <w:p w:rsidR="009964D9" w:rsidRDefault="0045552F">
            <w:pPr>
              <w:pStyle w:val="TableBodyText"/>
            </w:pPr>
            <w:r>
              <w:t>14 00 00 00</w:t>
            </w:r>
          </w:p>
        </w:tc>
        <w:tc>
          <w:tcPr>
            <w:tcW w:w="0" w:type="auto"/>
            <w:shd w:val="clear" w:color="auto" w:fill="auto"/>
          </w:tcPr>
          <w:p w:rsidR="009964D9" w:rsidRDefault="0045552F">
            <w:pPr>
              <w:pStyle w:val="TableBodyText"/>
            </w:pPr>
            <w:r>
              <w:t>20 minutes</w:t>
            </w:r>
          </w:p>
        </w:tc>
      </w:tr>
      <w:tr w:rsidR="009964D9" w:rsidTr="009964D9">
        <w:tc>
          <w:tcPr>
            <w:tcW w:w="0" w:type="auto"/>
            <w:shd w:val="clear" w:color="auto" w:fill="auto"/>
          </w:tcPr>
          <w:p w:rsidR="009964D9" w:rsidRDefault="0045552F">
            <w:pPr>
              <w:pStyle w:val="TableBodyText"/>
            </w:pPr>
            <w:r>
              <w:rPr>
                <w:b/>
              </w:rPr>
              <w:t>PidLidAppointmentRecur</w:t>
            </w:r>
            <w:r>
              <w:t xml:space="preserve"> ([MS-OXOCAL] section 2.2.1.44)</w:t>
            </w:r>
          </w:p>
        </w:tc>
        <w:tc>
          <w:tcPr>
            <w:tcW w:w="0" w:type="auto"/>
            <w:shd w:val="clear" w:color="auto" w:fill="auto"/>
          </w:tcPr>
          <w:p w:rsidR="009964D9" w:rsidRDefault="0045552F">
            <w:pPr>
              <w:pStyle w:val="TableBodyText"/>
            </w:pPr>
            <w:r>
              <w:t>0x81AE</w:t>
            </w:r>
          </w:p>
        </w:tc>
        <w:tc>
          <w:tcPr>
            <w:tcW w:w="0" w:type="auto"/>
            <w:shd w:val="clear" w:color="auto" w:fill="auto"/>
          </w:tcPr>
          <w:p w:rsidR="009964D9" w:rsidRDefault="0045552F">
            <w:pPr>
              <w:pStyle w:val="TableBodyText"/>
              <w:rPr>
                <w:b/>
              </w:rPr>
            </w:pPr>
            <w:r>
              <w:rPr>
                <w:b/>
              </w:rPr>
              <w:t xml:space="preserve">PtypBinary </w:t>
            </w:r>
            <w:r>
              <w:t>([MS-OXCDATA] section 2.11.1)</w:t>
            </w:r>
          </w:p>
        </w:tc>
        <w:tc>
          <w:tcPr>
            <w:tcW w:w="0" w:type="auto"/>
            <w:shd w:val="clear" w:color="auto" w:fill="auto"/>
          </w:tcPr>
          <w:p w:rsidR="009964D9" w:rsidRDefault="0045552F">
            <w:pPr>
              <w:pStyle w:val="TableBodyText"/>
            </w:pPr>
            <w:r>
              <w:t>Cb: 50 00</w:t>
            </w:r>
          </w:p>
          <w:p w:rsidR="009964D9" w:rsidRDefault="0045552F">
            <w:pPr>
              <w:pStyle w:val="TableBodyText"/>
            </w:pPr>
            <w:r>
              <w:t>Lpb: (Information follows the table)</w:t>
            </w:r>
          </w:p>
        </w:tc>
        <w:tc>
          <w:tcPr>
            <w:tcW w:w="0" w:type="auto"/>
            <w:shd w:val="clear" w:color="auto" w:fill="auto"/>
          </w:tcPr>
          <w:p w:rsidR="009964D9" w:rsidRDefault="0045552F">
            <w:pPr>
              <w:pStyle w:val="TableBodyText"/>
            </w:pPr>
            <w:r>
              <w:t>Cb: 80 bytes</w:t>
            </w:r>
          </w:p>
          <w:p w:rsidR="009964D9" w:rsidRDefault="0045552F">
            <w:pPr>
              <w:pStyle w:val="TableBodyText"/>
            </w:pPr>
            <w:r>
              <w:t>Lpb: (See [MS-OXOCAL])</w:t>
            </w:r>
          </w:p>
        </w:tc>
      </w:tr>
    </w:tbl>
    <w:p w:rsidR="009964D9" w:rsidRDefault="0045552F">
      <w:r>
        <w:t xml:space="preserve">The value of the </w:t>
      </w:r>
      <w:r>
        <w:rPr>
          <w:b/>
        </w:rPr>
        <w:t>PidLidAppointmentRecur</w:t>
      </w:r>
      <w:r>
        <w:t xml:space="preserve"> property is as follows.</w:t>
      </w:r>
    </w:p>
    <w:p w:rsidR="009964D9" w:rsidRDefault="0045552F">
      <w:r>
        <w:t>Cb: 50</w:t>
      </w:r>
      <w:r>
        <w:t xml:space="preserve"> 00</w:t>
      </w:r>
    </w:p>
    <w:p w:rsidR="009964D9" w:rsidRDefault="0045552F">
      <w:r>
        <w:t>Lpb:</w:t>
      </w:r>
    </w:p>
    <w:p w:rsidR="009964D9" w:rsidRDefault="0045552F">
      <w:pPr>
        <w:pStyle w:val="Code"/>
      </w:pPr>
      <w:r>
        <w:t>0x0000: 04 30 04 30 0B 20 01 00-00 00 C0 21 00 00 01 00</w:t>
      </w:r>
    </w:p>
    <w:p w:rsidR="009964D9" w:rsidRDefault="0045552F">
      <w:pPr>
        <w:pStyle w:val="Code"/>
      </w:pPr>
      <w:r>
        <w:t>0x0010: 00 00 00 00 00 00 20 00-00 00 23 20 00 00 0A 00</w:t>
      </w:r>
    </w:p>
    <w:p w:rsidR="009964D9" w:rsidRDefault="0045552F">
      <w:pPr>
        <w:pStyle w:val="Code"/>
      </w:pPr>
      <w:r>
        <w:t>0x0020: 00 00 00 00 00 00 00 00-00 00 00 00 00 00 40 4A</w:t>
      </w:r>
    </w:p>
    <w:p w:rsidR="009964D9" w:rsidRDefault="0045552F">
      <w:pPr>
        <w:pStyle w:val="Code"/>
      </w:pPr>
      <w:r>
        <w:t>0x0030: C3 0C DF 80 E9 5A 06 30-00 00 09 30 00 00 D0 02</w:t>
      </w:r>
    </w:p>
    <w:p w:rsidR="009964D9" w:rsidRDefault="0045552F">
      <w:pPr>
        <w:pStyle w:val="Code"/>
      </w:pPr>
      <w:r>
        <w:t xml:space="preserve">0x0040: 00 00 0C 03 00 </w:t>
      </w:r>
      <w:r>
        <w:t>00 00 00-00 00 00 00 00 00 00 00</w:t>
      </w:r>
    </w:p>
    <w:p w:rsidR="009964D9" w:rsidRDefault="0045552F">
      <w:r>
        <w:t>For information about interpreting the data, see [MS-OXOCAL].</w:t>
      </w:r>
    </w:p>
    <w:p w:rsidR="009964D9" w:rsidRDefault="0045552F">
      <w:r>
        <w:t xml:space="preserve">The reminder for the first </w:t>
      </w:r>
      <w:hyperlink w:anchor="gt_f8ff2264-24ed-4deb-b262-fd515c998ed2">
        <w:r>
          <w:rPr>
            <w:rStyle w:val="HyperlinkGreen"/>
            <w:b/>
          </w:rPr>
          <w:t>instance</w:t>
        </w:r>
      </w:hyperlink>
      <w:r>
        <w:t xml:space="preserve"> is displayed, and John </w:t>
      </w:r>
      <w:hyperlink w:anchor="gt_d53d7870-7033-4250-8de1-7c9615607f20">
        <w:r>
          <w:rPr>
            <w:rStyle w:val="HyperlinkGreen"/>
            <w:b/>
          </w:rPr>
          <w:t>dismisses</w:t>
        </w:r>
      </w:hyperlink>
      <w:r>
        <w:t xml:space="preserve"> the reminder before leaving for the Coho Winery.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42" w:anchor="Section_13af691127e54aa0bb75637b02d4f2ef">
        <w:r>
          <w:rPr>
            <w:rStyle w:val="Hyperlink"/>
          </w:rPr>
          <w:t>[MS-OXCROPS]</w:t>
        </w:r>
      </w:hyperlink>
      <w:r>
        <w:t xml:space="preserve"> section 2.2.6.1) and waits for the server to respond. The server response contains a </w:t>
      </w:r>
      <w:hyperlink w:anchor="gt_5044babb-08e3-4bb9-bc12-fe8f542b05ee">
        <w:r>
          <w:rPr>
            <w:rStyle w:val="HyperlinkGreen"/>
            <w:b/>
          </w:rPr>
          <w:t>handle</w:t>
        </w:r>
      </w:hyperlink>
      <w:r>
        <w:t xml:space="preserve"> to the Message object.</w:t>
      </w:r>
    </w:p>
    <w:p w:rsidR="009964D9" w:rsidRDefault="0045552F">
      <w:r>
        <w:t>The client t</w:t>
      </w:r>
      <w:r>
        <w:t xml:space="preserve">hen sends a </w:t>
      </w:r>
      <w:r>
        <w:rPr>
          <w:b/>
        </w:rPr>
        <w:t>RopSetProperties</w:t>
      </w:r>
      <w:r>
        <w:t xml:space="preserve"> ROP request ([MS-OXCROPS] section 2.2.8.6) with the following property. </w:t>
      </w:r>
    </w:p>
    <w:tbl>
      <w:tblPr>
        <w:tblStyle w:val="Table-ShadedHeader"/>
        <w:tblW w:w="0" w:type="auto"/>
        <w:tblLook w:val="04A0" w:firstRow="1" w:lastRow="0" w:firstColumn="1" w:lastColumn="0" w:noHBand="0" w:noVBand="1"/>
      </w:tblPr>
      <w:tblGrid>
        <w:gridCol w:w="2646"/>
        <w:gridCol w:w="1240"/>
        <w:gridCol w:w="1396"/>
        <w:gridCol w:w="2001"/>
        <w:gridCol w:w="2192"/>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Property</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Data</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PidLidReminderSignalTime</w:t>
            </w:r>
            <w:r>
              <w:t xml:space="preserve"> </w:t>
            </w:r>
          </w:p>
        </w:tc>
        <w:tc>
          <w:tcPr>
            <w:tcW w:w="0" w:type="auto"/>
            <w:shd w:val="clear" w:color="auto" w:fill="auto"/>
          </w:tcPr>
          <w:p w:rsidR="009964D9" w:rsidRDefault="0045552F">
            <w:pPr>
              <w:pStyle w:val="TableBodyText"/>
            </w:pPr>
            <w:r>
              <w:t>0x8006</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68 08 B6 8A 75 C8 01</w:t>
            </w:r>
          </w:p>
        </w:tc>
        <w:tc>
          <w:tcPr>
            <w:tcW w:w="0" w:type="auto"/>
            <w:shd w:val="clear" w:color="auto" w:fill="auto"/>
          </w:tcPr>
          <w:p w:rsidR="009964D9" w:rsidRDefault="0045552F">
            <w:pPr>
              <w:pStyle w:val="TableBodyText"/>
            </w:pPr>
            <w:r>
              <w:t>2008/02/22 19:40:00.000</w:t>
            </w:r>
          </w:p>
        </w:tc>
      </w:tr>
    </w:tbl>
    <w:p w:rsidR="009964D9" w:rsidRDefault="0045552F">
      <w:r>
        <w:t xml:space="preserve">Finally, the client persists the Message object on the server by sending a </w:t>
      </w:r>
      <w:r>
        <w:rPr>
          <w:b/>
        </w:rPr>
        <w:t>RopSaveChangesMessage</w:t>
      </w:r>
      <w:r>
        <w:t xml:space="preserve"> ROP request ([MS-OXCROPS] section 2.2.6.3) and releases the Message object by sending a </w:t>
      </w:r>
      <w:r>
        <w:rPr>
          <w:b/>
        </w:rPr>
        <w:t>RopRelease</w:t>
      </w:r>
      <w:r>
        <w:t xml:space="preserve"> ROP request ([MS-OXCROPS] section 2.2.15.3).</w:t>
      </w:r>
    </w:p>
    <w:p w:rsidR="009964D9" w:rsidRDefault="0045552F">
      <w:pPr>
        <w:pStyle w:val="Heading2"/>
      </w:pPr>
      <w:bookmarkStart w:id="258" w:name="section_baa252629adb4074ac440722c6f2b427"/>
      <w:bookmarkStart w:id="259" w:name="_Toc174600805"/>
      <w:r>
        <w:t>Snoozing a Remi</w:t>
      </w:r>
      <w:r>
        <w:t>nder on a Contact Object</w:t>
      </w:r>
      <w:bookmarkEnd w:id="258"/>
      <w:bookmarkEnd w:id="259"/>
      <w:r>
        <w:fldChar w:fldCharType="begin"/>
      </w:r>
      <w:r>
        <w:instrText xml:space="preserve"> XE "Examples:snoozing a reminder on a Contact object" </w:instrText>
      </w:r>
      <w:r>
        <w:fldChar w:fldCharType="end"/>
      </w:r>
      <w:r>
        <w:fldChar w:fldCharType="begin"/>
      </w:r>
      <w:r>
        <w:instrText xml:space="preserve"> XE "Snoozing a reminder on a Contact object" </w:instrText>
      </w:r>
      <w:r>
        <w:fldChar w:fldCharType="end"/>
      </w:r>
    </w:p>
    <w:p w:rsidR="009964D9" w:rsidRDefault="0045552F">
      <w:r>
        <w:t xml:space="preserve">John has an existing </w:t>
      </w:r>
      <w:hyperlink w:anchor="gt_9bc68a21-860c-4261-a6ab-3b00c4d99d36">
        <w:r>
          <w:rPr>
            <w:rStyle w:val="HyperlinkGreen"/>
            <w:b/>
          </w:rPr>
          <w:t>Contact object</w:t>
        </w:r>
      </w:hyperlink>
      <w:r>
        <w:t xml:space="preserve"> for Adam Barr with a </w:t>
      </w:r>
      <w:hyperlink w:anchor="gt_8188a44f-a319-4d5c-9b3d-d65c4726045a">
        <w:r>
          <w:rPr>
            <w:rStyle w:val="HyperlinkGreen"/>
            <w:b/>
          </w:rPr>
          <w:t>reminder</w:t>
        </w:r>
      </w:hyperlink>
      <w:r>
        <w:t xml:space="preserve"> set so that he is reminded to call on February 15, 2008, at 11:15 A.M. Pacific Standard Time.</w:t>
      </w:r>
    </w:p>
    <w:p w:rsidR="009964D9" w:rsidRDefault="0045552F">
      <w:r>
        <w:t xml:space="preserve">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3218"/>
        <w:gridCol w:w="1072"/>
        <w:gridCol w:w="1936"/>
        <w:gridCol w:w="1679"/>
        <w:gridCol w:w="1570"/>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 xml:space="preserve">Property </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Data</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PidTagNormalizedSubject</w:t>
            </w:r>
            <w:r>
              <w:t xml:space="preserve"> (</w:t>
            </w:r>
            <w:hyperlink r:id="rId143" w:anchor="Section_7fd7ec40deec4c0694931bc06b349682">
              <w:r>
                <w:rPr>
                  <w:rStyle w:val="Hyperlink"/>
                </w:rPr>
                <w:t>[MS-OXCMSG]</w:t>
              </w:r>
            </w:hyperlink>
            <w:r>
              <w:t xml:space="preserve"> section 2.2.1.10)</w:t>
            </w:r>
          </w:p>
        </w:tc>
        <w:tc>
          <w:tcPr>
            <w:tcW w:w="0" w:type="auto"/>
            <w:shd w:val="clear" w:color="auto" w:fill="auto"/>
          </w:tcPr>
          <w:p w:rsidR="009964D9" w:rsidRDefault="0045552F">
            <w:pPr>
              <w:pStyle w:val="TableBodyText"/>
            </w:pPr>
            <w:r>
              <w:t>0x0E1D</w:t>
            </w:r>
          </w:p>
        </w:tc>
        <w:tc>
          <w:tcPr>
            <w:tcW w:w="0" w:type="auto"/>
            <w:shd w:val="clear" w:color="auto" w:fill="auto"/>
          </w:tcPr>
          <w:p w:rsidR="009964D9" w:rsidRDefault="0045552F">
            <w:pPr>
              <w:pStyle w:val="TableBodyText"/>
              <w:rPr>
                <w:b/>
              </w:rPr>
            </w:pPr>
            <w:r>
              <w:rPr>
                <w:b/>
              </w:rPr>
              <w:t xml:space="preserve">PtypString </w:t>
            </w:r>
            <w:r>
              <w:t>(</w:t>
            </w:r>
            <w:hyperlink r:id="rId144" w:anchor="Section_1afa0cd9b1a04520b623bf15030af5d8">
              <w:r>
                <w:rPr>
                  <w:rStyle w:val="Hyperlink"/>
                </w:rPr>
                <w:t>[MS-OXCDATA]</w:t>
              </w:r>
            </w:hyperlink>
            <w:r>
              <w:t xml:space="preserve"> section </w:t>
            </w:r>
            <w:r>
              <w:lastRenderedPageBreak/>
              <w:t>2.11.1)</w:t>
            </w:r>
          </w:p>
        </w:tc>
        <w:tc>
          <w:tcPr>
            <w:tcW w:w="0" w:type="auto"/>
            <w:shd w:val="clear" w:color="auto" w:fill="auto"/>
          </w:tcPr>
          <w:p w:rsidR="009964D9" w:rsidRDefault="0045552F">
            <w:pPr>
              <w:pStyle w:val="TableBodyText"/>
            </w:pPr>
            <w:r>
              <w:lastRenderedPageBreak/>
              <w:t xml:space="preserve">41 00 64 00 61 00 6D 00 20 00 42 00 61 00 72 </w:t>
            </w:r>
            <w:r>
              <w:lastRenderedPageBreak/>
              <w:t>00 72 00 00 00</w:t>
            </w:r>
          </w:p>
        </w:tc>
        <w:tc>
          <w:tcPr>
            <w:tcW w:w="0" w:type="auto"/>
            <w:shd w:val="clear" w:color="auto" w:fill="auto"/>
          </w:tcPr>
          <w:p w:rsidR="009964D9" w:rsidRDefault="0045552F">
            <w:pPr>
              <w:pStyle w:val="TableBodyText"/>
            </w:pPr>
            <w:r>
              <w:lastRenderedPageBreak/>
              <w:t>"Adam Barr"</w:t>
            </w:r>
          </w:p>
        </w:tc>
      </w:tr>
      <w:tr w:rsidR="009964D9" w:rsidTr="009964D9">
        <w:tc>
          <w:tcPr>
            <w:tcW w:w="0" w:type="auto"/>
            <w:shd w:val="clear" w:color="auto" w:fill="auto"/>
          </w:tcPr>
          <w:p w:rsidR="009964D9" w:rsidRDefault="0045552F">
            <w:pPr>
              <w:pStyle w:val="TableBodyText"/>
            </w:pPr>
            <w:r>
              <w:rPr>
                <w:b/>
              </w:rPr>
              <w:t>PidLidTaskStartDate</w:t>
            </w:r>
            <w:r>
              <w:t xml:space="preserve"> (</w:t>
            </w:r>
            <w:hyperlink r:id="rId145" w:anchor="Section_55600ec061954730843659c7931ef27e">
              <w:r>
                <w:rPr>
                  <w:rStyle w:val="Hyperlink"/>
                </w:rPr>
                <w:t>[MS-OXOTASK]</w:t>
              </w:r>
            </w:hyperlink>
            <w:r>
              <w:t xml:space="preserve"> section 2.2.2.2.4)</w:t>
            </w:r>
          </w:p>
        </w:tc>
        <w:tc>
          <w:tcPr>
            <w:tcW w:w="0" w:type="auto"/>
            <w:shd w:val="clear" w:color="auto" w:fill="auto"/>
          </w:tcPr>
          <w:p w:rsidR="009964D9" w:rsidRDefault="0045552F">
            <w:pPr>
              <w:pStyle w:val="TableBodyText"/>
            </w:pPr>
            <w:r>
              <w:t>0x8143</w:t>
            </w:r>
          </w:p>
        </w:tc>
        <w:tc>
          <w:tcPr>
            <w:tcW w:w="0" w:type="auto"/>
            <w:shd w:val="clear" w:color="auto" w:fill="auto"/>
          </w:tcPr>
          <w:p w:rsidR="009964D9" w:rsidRDefault="0045552F">
            <w:pPr>
              <w:pStyle w:val="TableBodyText"/>
              <w:rPr>
                <w:b/>
              </w:rPr>
            </w:pPr>
            <w:r>
              <w:rPr>
                <w:b/>
              </w:rPr>
              <w:t xml:space="preserve">PtypTime </w:t>
            </w:r>
            <w:r>
              <w:t>([MS-OXCDATA] section 2.11.1)</w:t>
            </w:r>
          </w:p>
        </w:tc>
        <w:tc>
          <w:tcPr>
            <w:tcW w:w="0" w:type="auto"/>
            <w:shd w:val="clear" w:color="auto" w:fill="auto"/>
          </w:tcPr>
          <w:p w:rsidR="009964D9" w:rsidRDefault="0045552F">
            <w:pPr>
              <w:pStyle w:val="TableBodyText"/>
            </w:pPr>
            <w:r>
              <w:t>00 80 0D B5 65 6F C8 01</w:t>
            </w:r>
          </w:p>
        </w:tc>
        <w:tc>
          <w:tcPr>
            <w:tcW w:w="0" w:type="auto"/>
            <w:shd w:val="clear" w:color="auto" w:fill="auto"/>
          </w:tcPr>
          <w:p w:rsidR="009964D9" w:rsidRDefault="0045552F">
            <w:pPr>
              <w:pStyle w:val="TableBodyText"/>
            </w:pPr>
            <w:r>
              <w:t>2008/02/15 00:00:00.000</w:t>
            </w:r>
          </w:p>
        </w:tc>
      </w:tr>
      <w:tr w:rsidR="009964D9" w:rsidTr="009964D9">
        <w:tc>
          <w:tcPr>
            <w:tcW w:w="0" w:type="auto"/>
            <w:shd w:val="clear" w:color="auto" w:fill="auto"/>
          </w:tcPr>
          <w:p w:rsidR="009964D9" w:rsidRDefault="0045552F">
            <w:pPr>
              <w:pStyle w:val="TableBodyText"/>
            </w:pPr>
            <w:r>
              <w:rPr>
                <w:b/>
              </w:rPr>
              <w:t>PidLidTaskDueDate</w:t>
            </w:r>
            <w:r>
              <w:t xml:space="preserve"> ([MS-OXOTASK] section 2.2.2.2.5)</w:t>
            </w:r>
          </w:p>
        </w:tc>
        <w:tc>
          <w:tcPr>
            <w:tcW w:w="0" w:type="auto"/>
            <w:shd w:val="clear" w:color="auto" w:fill="auto"/>
          </w:tcPr>
          <w:p w:rsidR="009964D9" w:rsidRDefault="0045552F">
            <w:pPr>
              <w:pStyle w:val="TableBodyText"/>
            </w:pPr>
            <w:r>
              <w:t>0x8144</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80 0D B5 65 6F C8 01</w:t>
            </w:r>
          </w:p>
        </w:tc>
        <w:tc>
          <w:tcPr>
            <w:tcW w:w="0" w:type="auto"/>
            <w:shd w:val="clear" w:color="auto" w:fill="auto"/>
          </w:tcPr>
          <w:p w:rsidR="009964D9" w:rsidRDefault="0045552F">
            <w:pPr>
              <w:pStyle w:val="TableBodyText"/>
            </w:pPr>
            <w:r>
              <w:t>2008/02/</w:t>
            </w:r>
            <w:r>
              <w:t>15 00:00:00.000</w:t>
            </w:r>
          </w:p>
        </w:tc>
      </w:tr>
      <w:tr w:rsidR="009964D9" w:rsidTr="009964D9">
        <w:tc>
          <w:tcPr>
            <w:tcW w:w="0" w:type="auto"/>
            <w:shd w:val="clear" w:color="auto" w:fill="auto"/>
          </w:tcPr>
          <w:p w:rsidR="009964D9" w:rsidRDefault="0045552F">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9964D9" w:rsidRDefault="0045552F">
            <w:pPr>
              <w:pStyle w:val="TableBodyText"/>
            </w:pPr>
            <w:r>
              <w:t>0x8004</w:t>
            </w:r>
          </w:p>
        </w:tc>
        <w:tc>
          <w:tcPr>
            <w:tcW w:w="0" w:type="auto"/>
            <w:shd w:val="clear" w:color="auto" w:fill="auto"/>
          </w:tcPr>
          <w:p w:rsidR="009964D9" w:rsidRDefault="0045552F">
            <w:pPr>
              <w:pStyle w:val="TableBodyText"/>
              <w:rPr>
                <w:b/>
              </w:rPr>
            </w:pPr>
            <w:r>
              <w:rPr>
                <w:b/>
              </w:rPr>
              <w:t xml:space="preserve">PtypBoolean </w:t>
            </w:r>
            <w:r>
              <w:t>([MS-OXCDATA] section 2.11.1)</w:t>
            </w:r>
          </w:p>
        </w:tc>
        <w:tc>
          <w:tcPr>
            <w:tcW w:w="0" w:type="auto"/>
            <w:shd w:val="clear" w:color="auto" w:fill="auto"/>
          </w:tcPr>
          <w:p w:rsidR="009964D9" w:rsidRDefault="0045552F">
            <w:pPr>
              <w:pStyle w:val="TableBodyText"/>
            </w:pPr>
            <w:r>
              <w:t>01</w:t>
            </w:r>
          </w:p>
        </w:tc>
        <w:tc>
          <w:tcPr>
            <w:tcW w:w="0" w:type="auto"/>
            <w:shd w:val="clear" w:color="auto" w:fill="auto"/>
          </w:tcPr>
          <w:p w:rsidR="009964D9" w:rsidRDefault="0045552F">
            <w:pPr>
              <w:pStyle w:val="TableBodyText"/>
            </w:pPr>
            <w:r>
              <w:t xml:space="preserve">TRUE </w:t>
            </w:r>
          </w:p>
        </w:tc>
      </w:tr>
      <w:tr w:rsidR="009964D9" w:rsidTr="009964D9">
        <w:tc>
          <w:tcPr>
            <w:tcW w:w="0" w:type="auto"/>
            <w:shd w:val="clear" w:color="auto" w:fill="auto"/>
          </w:tcPr>
          <w:p w:rsidR="009964D9" w:rsidRDefault="0045552F">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9964D9" w:rsidRDefault="0045552F">
            <w:pPr>
              <w:pStyle w:val="TableBodyText"/>
            </w:pPr>
            <w:r>
              <w:t>0x8005</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52 12 0F 07 70 C8 01</w:t>
            </w:r>
          </w:p>
        </w:tc>
        <w:tc>
          <w:tcPr>
            <w:tcW w:w="0" w:type="auto"/>
            <w:shd w:val="clear" w:color="auto" w:fill="auto"/>
          </w:tcPr>
          <w:p w:rsidR="009964D9" w:rsidRDefault="0045552F">
            <w:pPr>
              <w:pStyle w:val="TableBodyText"/>
            </w:pPr>
            <w:r>
              <w:t>2008/02/15 19:15:00.000</w:t>
            </w:r>
          </w:p>
        </w:tc>
      </w:tr>
      <w:tr w:rsidR="009964D9" w:rsidTr="009964D9">
        <w:tc>
          <w:tcPr>
            <w:tcW w:w="0" w:type="auto"/>
            <w:shd w:val="clear" w:color="auto" w:fill="auto"/>
          </w:tcPr>
          <w:p w:rsidR="009964D9" w:rsidRDefault="0045552F">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9964D9" w:rsidRDefault="0045552F">
            <w:pPr>
              <w:pStyle w:val="TableBodyText"/>
            </w:pPr>
            <w:r>
              <w:t>0x8006</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 xml:space="preserve">00 </w:t>
            </w:r>
            <w:r>
              <w:t>52 12 0F 07 70 C8 01</w:t>
            </w:r>
          </w:p>
        </w:tc>
        <w:tc>
          <w:tcPr>
            <w:tcW w:w="0" w:type="auto"/>
            <w:shd w:val="clear" w:color="auto" w:fill="auto"/>
          </w:tcPr>
          <w:p w:rsidR="009964D9" w:rsidRDefault="0045552F">
            <w:pPr>
              <w:pStyle w:val="TableBodyText"/>
            </w:pPr>
            <w:r>
              <w:t>2008/02/15 19:15:00.000</w:t>
            </w:r>
          </w:p>
        </w:tc>
      </w:tr>
    </w:tbl>
    <w:p w:rsidR="009964D9" w:rsidRDefault="0045552F">
      <w:r>
        <w:t xml:space="preserve">The reminder is displayed, but John is still in the middle of a project, so at 11:18 A.M., John </w:t>
      </w:r>
      <w:hyperlink w:anchor="gt_4341301e-89e9-47e4-abc8-d9c7201c0024">
        <w:r>
          <w:rPr>
            <w:rStyle w:val="HyperlinkGreen"/>
            <w:b/>
          </w:rPr>
          <w:t>snoozes</w:t>
        </w:r>
      </w:hyperlink>
      <w:r>
        <w:t xml:space="preserve"> the reminder for 1 hour. In response to the </w:t>
      </w:r>
      <w:r>
        <w:t xml:space="preserve">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46" w:anchor="Section_13af691127e54aa0bb75637b02d4f2ef">
        <w:r>
          <w:rPr>
            <w:rStyle w:val="Hyperlink"/>
          </w:rPr>
          <w:t>[MS-OXCROPS]</w:t>
        </w:r>
      </w:hyperlink>
      <w:r>
        <w:t xml:space="preserve"> section 2.2.6.1) and waits for th</w:t>
      </w:r>
      <w:r>
        <w:t xml:space="preserve">e server to respond. The server response contains a </w:t>
      </w:r>
      <w:hyperlink w:anchor="gt_5044babb-08e3-4bb9-bc12-fe8f542b05ee">
        <w:r>
          <w:rPr>
            <w:rStyle w:val="HyperlinkGreen"/>
            <w:b/>
          </w:rPr>
          <w:t>handle</w:t>
        </w:r>
      </w:hyperlink>
      <w:r>
        <w:t xml:space="preserve"> to the Message object.</w:t>
      </w:r>
    </w:p>
    <w:p w:rsidR="009964D9" w:rsidRDefault="0045552F">
      <w:r>
        <w:t xml:space="preserve">The client then sends a </w:t>
      </w:r>
      <w:r>
        <w:rPr>
          <w:b/>
        </w:rPr>
        <w:t>RopSetProperties</w:t>
      </w:r>
      <w:r>
        <w:t xml:space="preserve"> ROP request ([MS-OXCROPS] section 2.2.8.6) with the following property.</w:t>
      </w:r>
    </w:p>
    <w:tbl>
      <w:tblPr>
        <w:tblStyle w:val="Table-ShadedHeader"/>
        <w:tblW w:w="0" w:type="auto"/>
        <w:tblLook w:val="04A0" w:firstRow="1" w:lastRow="0" w:firstColumn="1" w:lastColumn="0" w:noHBand="0" w:noVBand="1"/>
      </w:tblPr>
      <w:tblGrid>
        <w:gridCol w:w="2645"/>
        <w:gridCol w:w="1239"/>
        <w:gridCol w:w="1395"/>
        <w:gridCol w:w="2008"/>
        <w:gridCol w:w="2188"/>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Property</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 xml:space="preserve">Data </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PidLidReminderSignalTime</w:t>
            </w:r>
            <w:r>
              <w:t xml:space="preserve"> </w:t>
            </w:r>
          </w:p>
        </w:tc>
        <w:tc>
          <w:tcPr>
            <w:tcW w:w="0" w:type="auto"/>
            <w:shd w:val="clear" w:color="auto" w:fill="auto"/>
          </w:tcPr>
          <w:p w:rsidR="009964D9" w:rsidRDefault="0045552F">
            <w:pPr>
              <w:pStyle w:val="TableBodyText"/>
            </w:pPr>
            <w:r>
              <w:t>0x8006</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8C 20 DC 0F 70 C8 01</w:t>
            </w:r>
          </w:p>
        </w:tc>
        <w:tc>
          <w:tcPr>
            <w:tcW w:w="0" w:type="auto"/>
            <w:shd w:val="clear" w:color="auto" w:fill="auto"/>
          </w:tcPr>
          <w:p w:rsidR="009964D9" w:rsidRDefault="0045552F">
            <w:pPr>
              <w:pStyle w:val="TableBodyText"/>
            </w:pPr>
            <w:r>
              <w:t>2008/02/15 20:18:00.000</w:t>
            </w:r>
          </w:p>
        </w:tc>
      </w:tr>
    </w:tbl>
    <w:p w:rsidR="009964D9" w:rsidRDefault="0045552F">
      <w:r>
        <w:t xml:space="preserve">Finally, the client persists the Message object on the server by sending a </w:t>
      </w:r>
      <w:r>
        <w:rPr>
          <w:b/>
        </w:rPr>
        <w:t>RopSaveChangesMessage</w:t>
      </w:r>
      <w:r>
        <w:t xml:space="preserve"> ROP request (</w:t>
      </w:r>
      <w:r>
        <w:t xml:space="preserve">[MS-OXCROPS] section 2.2.6.3) and releases the Message object by sending a </w:t>
      </w:r>
      <w:r>
        <w:rPr>
          <w:b/>
        </w:rPr>
        <w:t>RopRelease</w:t>
      </w:r>
      <w:r>
        <w:t xml:space="preserve"> ROP request ([MS-OXCROPS] section 2.2.15.3).</w:t>
      </w:r>
    </w:p>
    <w:p w:rsidR="009964D9" w:rsidRDefault="0045552F">
      <w:pPr>
        <w:pStyle w:val="Heading2"/>
      </w:pPr>
      <w:bookmarkStart w:id="260" w:name="section_857417d22ff74c388eae4b12e70aa228"/>
      <w:bookmarkStart w:id="261" w:name="_Toc174600806"/>
      <w:r>
        <w:t>Removing a Reminder from an Instance of a Recurring Calendar Object</w:t>
      </w:r>
      <w:bookmarkEnd w:id="260"/>
      <w:bookmarkEnd w:id="261"/>
      <w:r>
        <w:fldChar w:fldCharType="begin"/>
      </w:r>
      <w:r>
        <w:instrText xml:space="preserve"> XE "Examples:removing a reminder from an instance of a re</w:instrText>
      </w:r>
      <w:r>
        <w:instrText xml:space="preserve">curring Calendar object" </w:instrText>
      </w:r>
      <w:r>
        <w:fldChar w:fldCharType="end"/>
      </w:r>
      <w:r>
        <w:fldChar w:fldCharType="begin"/>
      </w:r>
      <w:r>
        <w:instrText xml:space="preserve"> XE "Removing a reminder from an instance of a recurring Calendar object" </w:instrText>
      </w:r>
      <w:r>
        <w:fldChar w:fldCharType="end"/>
      </w:r>
    </w:p>
    <w:p w:rsidR="009964D9" w:rsidRDefault="0045552F">
      <w:r>
        <w:t xml:space="preserve">John has an existing recurring appointment for lunch on Fridays at noon, Pacific Standard Time, but the </w:t>
      </w:r>
      <w:hyperlink w:anchor="gt_f8ff2264-24ed-4deb-b262-fd515c998ed2">
        <w:r>
          <w:rPr>
            <w:rStyle w:val="HyperlinkGreen"/>
            <w:b/>
          </w:rPr>
          <w:t>instance</w:t>
        </w:r>
      </w:hyperlink>
      <w:r>
        <w:t xml:space="preserve"> for next week, which occurs on February 22, 2008, was previously changed to 11:00 A.M. (that is, the next instance already has an exception).</w:t>
      </w:r>
    </w:p>
    <w:p w:rsidR="009964D9" w:rsidRDefault="0045552F">
      <w:r>
        <w:t xml:space="preserve">Some of the properties of the </w:t>
      </w:r>
      <w:hyperlink w:anchor="gt_f2454cd9-84bd-4726-bba1-bd0ae07bd237">
        <w:r>
          <w:rPr>
            <w:rStyle w:val="HyperlinkGreen"/>
            <w:b/>
          </w:rPr>
          <w:t>Recurring Calendar object</w:t>
        </w:r>
      </w:hyperlink>
      <w:r>
        <w:t xml:space="preserve"> are as follows.</w:t>
      </w:r>
    </w:p>
    <w:tbl>
      <w:tblPr>
        <w:tblStyle w:val="Table-ShadedHeader"/>
        <w:tblW w:w="0" w:type="auto"/>
        <w:tblLook w:val="04A0" w:firstRow="1" w:lastRow="0" w:firstColumn="1" w:lastColumn="0" w:noHBand="0" w:noVBand="1"/>
      </w:tblPr>
      <w:tblGrid>
        <w:gridCol w:w="2943"/>
        <w:gridCol w:w="1043"/>
        <w:gridCol w:w="1660"/>
        <w:gridCol w:w="2365"/>
        <w:gridCol w:w="1464"/>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 xml:space="preserve">Property </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 xml:space="preserve">Data </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PidTagNormalizedSubject</w:t>
            </w:r>
            <w:r>
              <w:t xml:space="preserve"> (</w:t>
            </w:r>
            <w:hyperlink r:id="rId147" w:anchor="Section_7fd7ec40deec4c0694931bc06b349682">
              <w:r>
                <w:rPr>
                  <w:rStyle w:val="Hyperlink"/>
                </w:rPr>
                <w:t>[MS-OXCMSG]</w:t>
              </w:r>
            </w:hyperlink>
            <w:r>
              <w:t xml:space="preserve"> section 2.2.1.10)</w:t>
            </w:r>
          </w:p>
        </w:tc>
        <w:tc>
          <w:tcPr>
            <w:tcW w:w="0" w:type="auto"/>
            <w:shd w:val="clear" w:color="auto" w:fill="auto"/>
          </w:tcPr>
          <w:p w:rsidR="009964D9" w:rsidRDefault="0045552F">
            <w:pPr>
              <w:pStyle w:val="TableBodyText"/>
            </w:pPr>
            <w:r>
              <w:t>0x0E1D</w:t>
            </w:r>
          </w:p>
        </w:tc>
        <w:tc>
          <w:tcPr>
            <w:tcW w:w="0" w:type="auto"/>
            <w:shd w:val="clear" w:color="auto" w:fill="auto"/>
          </w:tcPr>
          <w:p w:rsidR="009964D9" w:rsidRDefault="0045552F">
            <w:pPr>
              <w:pStyle w:val="TableBodyText"/>
              <w:rPr>
                <w:b/>
              </w:rPr>
            </w:pPr>
            <w:r>
              <w:rPr>
                <w:b/>
              </w:rPr>
              <w:t>PtypString</w:t>
            </w:r>
            <w:r>
              <w:t xml:space="preserve"> (</w:t>
            </w:r>
            <w:hyperlink r:id="rId148" w:anchor="Section_1afa0cd9b1a04520b623bf15030af5d8">
              <w:r>
                <w:rPr>
                  <w:rStyle w:val="Hyperlink"/>
                </w:rPr>
                <w:t>[MS-OXCDATA]</w:t>
              </w:r>
            </w:hyperlink>
            <w:r>
              <w:t xml:space="preserve"> section 2.11.1)</w:t>
            </w:r>
          </w:p>
        </w:tc>
        <w:tc>
          <w:tcPr>
            <w:tcW w:w="0" w:type="auto"/>
            <w:shd w:val="clear" w:color="auto" w:fill="auto"/>
          </w:tcPr>
          <w:p w:rsidR="009964D9" w:rsidRDefault="0045552F">
            <w:pPr>
              <w:pStyle w:val="TableBodyText"/>
            </w:pPr>
            <w:r>
              <w:t>4C 00 75 00 6E 00 63 00 68 00 20 00 77 00 69 00 74 00 68 00 20 00 42 00 65 00 6E 00 20 00 53 00 6D 00 69 00 74 00 68 00 00 00</w:t>
            </w:r>
          </w:p>
        </w:tc>
        <w:tc>
          <w:tcPr>
            <w:tcW w:w="0" w:type="auto"/>
            <w:shd w:val="clear" w:color="auto" w:fill="auto"/>
          </w:tcPr>
          <w:p w:rsidR="009964D9" w:rsidRDefault="0045552F">
            <w:pPr>
              <w:pStyle w:val="TableBodyText"/>
            </w:pPr>
            <w:r>
              <w:t>"Lunch with Ben Smith</w:t>
            </w:r>
            <w:r>
              <w:t>"</w:t>
            </w:r>
          </w:p>
        </w:tc>
      </w:tr>
      <w:tr w:rsidR="009964D9" w:rsidTr="009964D9">
        <w:tc>
          <w:tcPr>
            <w:tcW w:w="0" w:type="auto"/>
            <w:shd w:val="clear" w:color="auto" w:fill="auto"/>
          </w:tcPr>
          <w:p w:rsidR="009964D9" w:rsidRDefault="0045552F">
            <w:pPr>
              <w:pStyle w:val="TableBodyText"/>
            </w:pPr>
            <w:r>
              <w:rPr>
                <w:b/>
              </w:rPr>
              <w:t>PidTagStartDate</w:t>
            </w:r>
            <w:r>
              <w:t xml:space="preserve"> (</w:t>
            </w:r>
            <w:hyperlink r:id="rId149" w:anchor="Section_09861fdec8e440289346e7c214cfdba1">
              <w:r>
                <w:rPr>
                  <w:rStyle w:val="Hyperlink"/>
                </w:rPr>
                <w:t>[MS-OXOCAL]</w:t>
              </w:r>
            </w:hyperlink>
            <w:r>
              <w:t xml:space="preserve"> section 2.2.1.30)</w:t>
            </w:r>
          </w:p>
        </w:tc>
        <w:tc>
          <w:tcPr>
            <w:tcW w:w="0" w:type="auto"/>
            <w:shd w:val="clear" w:color="auto" w:fill="auto"/>
          </w:tcPr>
          <w:p w:rsidR="009964D9" w:rsidRDefault="0045552F">
            <w:pPr>
              <w:pStyle w:val="TableBodyText"/>
            </w:pPr>
            <w:r>
              <w:t>0x0060</w:t>
            </w:r>
          </w:p>
        </w:tc>
        <w:tc>
          <w:tcPr>
            <w:tcW w:w="0" w:type="auto"/>
            <w:shd w:val="clear" w:color="auto" w:fill="auto"/>
          </w:tcPr>
          <w:p w:rsidR="009964D9" w:rsidRDefault="0045552F">
            <w:pPr>
              <w:pStyle w:val="TableBodyText"/>
              <w:rPr>
                <w:b/>
              </w:rPr>
            </w:pPr>
            <w:r>
              <w:rPr>
                <w:b/>
              </w:rPr>
              <w:t xml:space="preserve">PtypTime </w:t>
            </w:r>
            <w:r>
              <w:t>([MS-OXCDATA] section 2.11.1)</w:t>
            </w:r>
          </w:p>
        </w:tc>
        <w:tc>
          <w:tcPr>
            <w:tcW w:w="0" w:type="auto"/>
            <w:shd w:val="clear" w:color="auto" w:fill="auto"/>
          </w:tcPr>
          <w:p w:rsidR="009964D9" w:rsidRDefault="0045552F">
            <w:pPr>
              <w:pStyle w:val="TableBodyText"/>
            </w:pPr>
            <w:r>
              <w:t>00 A0 65 58 0D 70 C8 01</w:t>
            </w:r>
          </w:p>
        </w:tc>
        <w:tc>
          <w:tcPr>
            <w:tcW w:w="0" w:type="auto"/>
            <w:shd w:val="clear" w:color="auto" w:fill="auto"/>
          </w:tcPr>
          <w:p w:rsidR="009964D9" w:rsidRDefault="0045552F">
            <w:pPr>
              <w:pStyle w:val="TableBodyText"/>
            </w:pPr>
            <w:r>
              <w:t>2008/02/15 20:00:00.000</w:t>
            </w:r>
          </w:p>
        </w:tc>
      </w:tr>
      <w:tr w:rsidR="009964D9" w:rsidTr="009964D9">
        <w:tc>
          <w:tcPr>
            <w:tcW w:w="0" w:type="auto"/>
            <w:shd w:val="clear" w:color="auto" w:fill="auto"/>
          </w:tcPr>
          <w:p w:rsidR="009964D9" w:rsidRDefault="0045552F">
            <w:pPr>
              <w:pStyle w:val="TableBodyText"/>
            </w:pPr>
            <w:r>
              <w:rPr>
                <w:b/>
              </w:rPr>
              <w:lastRenderedPageBreak/>
              <w:t>PidTagEndDate</w:t>
            </w:r>
            <w:r>
              <w:t xml:space="preserve"> ([MS-OXOCAL] sec</w:t>
            </w:r>
            <w:r>
              <w:t>tion 2.2.1.31)</w:t>
            </w:r>
          </w:p>
        </w:tc>
        <w:tc>
          <w:tcPr>
            <w:tcW w:w="0" w:type="auto"/>
            <w:shd w:val="clear" w:color="auto" w:fill="auto"/>
          </w:tcPr>
          <w:p w:rsidR="009964D9" w:rsidRDefault="0045552F">
            <w:pPr>
              <w:pStyle w:val="TableBodyText"/>
            </w:pPr>
            <w:r>
              <w:t>0x0061</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08 2A BA 15 70 C8 01</w:t>
            </w:r>
          </w:p>
        </w:tc>
        <w:tc>
          <w:tcPr>
            <w:tcW w:w="0" w:type="auto"/>
            <w:shd w:val="clear" w:color="auto" w:fill="auto"/>
          </w:tcPr>
          <w:p w:rsidR="009964D9" w:rsidRDefault="0045552F">
            <w:pPr>
              <w:pStyle w:val="TableBodyText"/>
            </w:pPr>
            <w:r>
              <w:t>2008/02/15 21:00:00.000</w:t>
            </w:r>
          </w:p>
        </w:tc>
      </w:tr>
      <w:tr w:rsidR="009964D9" w:rsidTr="009964D9">
        <w:tc>
          <w:tcPr>
            <w:tcW w:w="0" w:type="auto"/>
            <w:shd w:val="clear" w:color="auto" w:fill="auto"/>
          </w:tcPr>
          <w:p w:rsidR="009964D9" w:rsidRDefault="0045552F">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9964D9" w:rsidRDefault="0045552F">
            <w:pPr>
              <w:pStyle w:val="TableBodyText"/>
            </w:pPr>
            <w:r>
              <w:t>0x8004</w:t>
            </w:r>
          </w:p>
        </w:tc>
        <w:tc>
          <w:tcPr>
            <w:tcW w:w="0" w:type="auto"/>
            <w:shd w:val="clear" w:color="auto" w:fill="auto"/>
          </w:tcPr>
          <w:p w:rsidR="009964D9" w:rsidRDefault="0045552F">
            <w:pPr>
              <w:pStyle w:val="TableBodyText"/>
              <w:rPr>
                <w:b/>
              </w:rPr>
            </w:pPr>
            <w:r>
              <w:rPr>
                <w:b/>
              </w:rPr>
              <w:t xml:space="preserve">PtypBoolean </w:t>
            </w:r>
            <w:r>
              <w:t>([MS-OXCDATA] section 2.11.1)</w:t>
            </w:r>
          </w:p>
        </w:tc>
        <w:tc>
          <w:tcPr>
            <w:tcW w:w="0" w:type="auto"/>
            <w:shd w:val="clear" w:color="auto" w:fill="auto"/>
          </w:tcPr>
          <w:p w:rsidR="009964D9" w:rsidRDefault="0045552F">
            <w:pPr>
              <w:pStyle w:val="TableBodyText"/>
            </w:pPr>
            <w:r>
              <w:t>01</w:t>
            </w:r>
          </w:p>
        </w:tc>
        <w:tc>
          <w:tcPr>
            <w:tcW w:w="0" w:type="auto"/>
            <w:shd w:val="clear" w:color="auto" w:fill="auto"/>
          </w:tcPr>
          <w:p w:rsidR="009964D9" w:rsidRDefault="0045552F">
            <w:pPr>
              <w:pStyle w:val="TableBodyText"/>
            </w:pPr>
            <w:r>
              <w:t xml:space="preserve">TRUE </w:t>
            </w:r>
          </w:p>
        </w:tc>
      </w:tr>
      <w:tr w:rsidR="009964D9" w:rsidTr="009964D9">
        <w:tc>
          <w:tcPr>
            <w:tcW w:w="0" w:type="auto"/>
            <w:shd w:val="clear" w:color="auto" w:fill="auto"/>
          </w:tcPr>
          <w:p w:rsidR="009964D9" w:rsidRDefault="0045552F">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9964D9" w:rsidRDefault="0045552F">
            <w:pPr>
              <w:pStyle w:val="TableBodyText"/>
            </w:pPr>
            <w:r>
              <w:t>0x8005</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A0 65 58 0D 70 C8 01</w:t>
            </w:r>
          </w:p>
        </w:tc>
        <w:tc>
          <w:tcPr>
            <w:tcW w:w="0" w:type="auto"/>
            <w:shd w:val="clear" w:color="auto" w:fill="auto"/>
          </w:tcPr>
          <w:p w:rsidR="009964D9" w:rsidRDefault="0045552F">
            <w:pPr>
              <w:pStyle w:val="TableBodyText"/>
            </w:pPr>
            <w:r>
              <w:t>2008/02/15 20:00:00.000</w:t>
            </w:r>
          </w:p>
        </w:tc>
      </w:tr>
      <w:tr w:rsidR="009964D9" w:rsidTr="009964D9">
        <w:tc>
          <w:tcPr>
            <w:tcW w:w="0" w:type="auto"/>
            <w:shd w:val="clear" w:color="auto" w:fill="auto"/>
          </w:tcPr>
          <w:p w:rsidR="009964D9" w:rsidRDefault="0045552F">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9964D9" w:rsidRDefault="0045552F">
            <w:pPr>
              <w:pStyle w:val="TableBodyText"/>
            </w:pPr>
            <w:r>
              <w:t>0x8006</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00 44 54 82 75 C8 01</w:t>
            </w:r>
          </w:p>
        </w:tc>
        <w:tc>
          <w:tcPr>
            <w:tcW w:w="0" w:type="auto"/>
            <w:shd w:val="clear" w:color="auto" w:fill="auto"/>
          </w:tcPr>
          <w:p w:rsidR="009964D9" w:rsidRDefault="0045552F">
            <w:pPr>
              <w:pStyle w:val="TableBodyText"/>
            </w:pPr>
            <w:r>
              <w:t>2008/02/22 06:40:00.000</w:t>
            </w:r>
          </w:p>
        </w:tc>
      </w:tr>
      <w:tr w:rsidR="009964D9" w:rsidTr="009964D9">
        <w:tc>
          <w:tcPr>
            <w:tcW w:w="0" w:type="auto"/>
            <w:shd w:val="clear" w:color="auto" w:fill="auto"/>
          </w:tcPr>
          <w:p w:rsidR="009964D9" w:rsidRDefault="0045552F">
            <w:pPr>
              <w:pStyle w:val="TableBodyText"/>
            </w:pPr>
            <w:r>
              <w:rPr>
                <w:b/>
              </w:rPr>
              <w:t>PidLidAppointmentRecur</w:t>
            </w:r>
            <w:r>
              <w:t xml:space="preserve"> ([MS-OXOCAL] section 2.2.1.44)</w:t>
            </w:r>
          </w:p>
        </w:tc>
        <w:tc>
          <w:tcPr>
            <w:tcW w:w="0" w:type="auto"/>
            <w:shd w:val="clear" w:color="auto" w:fill="auto"/>
          </w:tcPr>
          <w:p w:rsidR="009964D9" w:rsidRDefault="0045552F">
            <w:pPr>
              <w:pStyle w:val="TableBodyText"/>
            </w:pPr>
            <w:r>
              <w:t>0x81AE</w:t>
            </w:r>
          </w:p>
        </w:tc>
        <w:tc>
          <w:tcPr>
            <w:tcW w:w="0" w:type="auto"/>
            <w:shd w:val="clear" w:color="auto" w:fill="auto"/>
          </w:tcPr>
          <w:p w:rsidR="009964D9" w:rsidRDefault="0045552F">
            <w:pPr>
              <w:pStyle w:val="TableBodyText"/>
              <w:rPr>
                <w:b/>
              </w:rPr>
            </w:pPr>
            <w:r>
              <w:rPr>
                <w:b/>
              </w:rPr>
              <w:t xml:space="preserve">PtypBinary </w:t>
            </w:r>
            <w:r>
              <w:t>([MS-OXCDATA] section 2.11.1)</w:t>
            </w:r>
          </w:p>
        </w:tc>
        <w:tc>
          <w:tcPr>
            <w:tcW w:w="0" w:type="auto"/>
            <w:shd w:val="clear" w:color="auto" w:fill="auto"/>
          </w:tcPr>
          <w:p w:rsidR="009964D9" w:rsidRDefault="0045552F">
            <w:pPr>
              <w:pStyle w:val="TableBodyText"/>
            </w:pPr>
            <w:r>
              <w:t>Cb: 72 00</w:t>
            </w:r>
          </w:p>
          <w:p w:rsidR="009964D9" w:rsidRDefault="0045552F">
            <w:pPr>
              <w:pStyle w:val="TableBodyText"/>
            </w:pPr>
            <w:r>
              <w:t>Lpb: (Information follows the table)</w:t>
            </w:r>
          </w:p>
        </w:tc>
        <w:tc>
          <w:tcPr>
            <w:tcW w:w="0" w:type="auto"/>
            <w:shd w:val="clear" w:color="auto" w:fill="auto"/>
          </w:tcPr>
          <w:p w:rsidR="009964D9" w:rsidRDefault="0045552F">
            <w:pPr>
              <w:pStyle w:val="TableBodyText"/>
            </w:pPr>
            <w:r>
              <w:t>Cb: 114 bytes</w:t>
            </w:r>
          </w:p>
          <w:p w:rsidR="009964D9" w:rsidRDefault="0045552F">
            <w:pPr>
              <w:pStyle w:val="TableBodyText"/>
            </w:pPr>
            <w:r>
              <w:t>Lpb: (See [MS-OXOCAL])</w:t>
            </w:r>
          </w:p>
        </w:tc>
      </w:tr>
    </w:tbl>
    <w:p w:rsidR="009964D9" w:rsidRDefault="0045552F">
      <w:r>
        <w:t xml:space="preserve">The value of the </w:t>
      </w:r>
      <w:r>
        <w:rPr>
          <w:b/>
        </w:rPr>
        <w:t>PidLidAppointmentRecur</w:t>
      </w:r>
      <w:r>
        <w:t xml:space="preserve"> property is as follows:</w:t>
      </w:r>
    </w:p>
    <w:p w:rsidR="009964D9" w:rsidRDefault="0045552F">
      <w:r>
        <w:t>Cb: 72 00</w:t>
      </w:r>
    </w:p>
    <w:p w:rsidR="009964D9" w:rsidRDefault="0045552F">
      <w:r>
        <w:t>Lpb:</w:t>
      </w:r>
    </w:p>
    <w:p w:rsidR="009964D9" w:rsidRDefault="0045552F">
      <w:pPr>
        <w:pStyle w:val="Code"/>
      </w:pPr>
      <w:r>
        <w:t>0x0000: 04 30 04 30 0B 20 01 00-00 00 C0 21 00 00 01 00</w:t>
      </w:r>
    </w:p>
    <w:p w:rsidR="009964D9" w:rsidRDefault="0045552F">
      <w:pPr>
        <w:pStyle w:val="Code"/>
      </w:pPr>
      <w:r>
        <w:t>0x0010: 00 00 00 00 00 00 20 00-00 00 23 20 00 00 0A 00</w:t>
      </w:r>
    </w:p>
    <w:p w:rsidR="009964D9" w:rsidRDefault="0045552F">
      <w:pPr>
        <w:pStyle w:val="Code"/>
      </w:pPr>
      <w:r>
        <w:t>0x0020: 00 00 00 00 00 00 01 00-00 00 A0 71 C3 0C 01 00</w:t>
      </w:r>
    </w:p>
    <w:p w:rsidR="009964D9" w:rsidRDefault="0045552F">
      <w:pPr>
        <w:pStyle w:val="Code"/>
      </w:pPr>
      <w:r>
        <w:t>0x0030: 0</w:t>
      </w:r>
      <w:r>
        <w:t>0 00 A0 71 C3 0C 40 4A-C3 0C DF 80 E9 5A 06 30</w:t>
      </w:r>
    </w:p>
    <w:p w:rsidR="009964D9" w:rsidRDefault="0045552F">
      <w:pPr>
        <w:pStyle w:val="Code"/>
      </w:pPr>
      <w:r>
        <w:t>0x0040: 00 00 09 30 00 00 D0 02-00 00 0C 03 00 00 01 00</w:t>
      </w:r>
    </w:p>
    <w:p w:rsidR="009964D9" w:rsidRDefault="0045552F">
      <w:pPr>
        <w:pStyle w:val="Code"/>
      </w:pPr>
      <w:r>
        <w:t>0x0050: 34 74 C3 0C 70 74 C3 0C-70 74 C3 0C 00 00 00 00</w:t>
      </w:r>
    </w:p>
    <w:p w:rsidR="009964D9" w:rsidRDefault="0045552F">
      <w:pPr>
        <w:pStyle w:val="Code"/>
      </w:pPr>
      <w:r>
        <w:t>0x0060: 00 00 04 00 00 00 00 00-00 00 00 00 00 00 00 00</w:t>
      </w:r>
    </w:p>
    <w:p w:rsidR="009964D9" w:rsidRDefault="0045552F">
      <w:pPr>
        <w:pStyle w:val="Code"/>
      </w:pPr>
      <w:r>
        <w:t>0x0070: 00 00</w:t>
      </w:r>
    </w:p>
    <w:p w:rsidR="009964D9" w:rsidRDefault="0045552F">
      <w:r>
        <w:t>For details about interpret</w:t>
      </w:r>
      <w:r>
        <w:t>ing the data, see [MS-OXOCAL].</w:t>
      </w:r>
    </w:p>
    <w:p w:rsidR="009964D9" w:rsidRDefault="0045552F">
      <w:r>
        <w:t xml:space="preserve">Some properties from the </w:t>
      </w:r>
      <w:hyperlink w:anchor="gt_9064ab46-fe20-4322-a42d-bafaefc3da7a">
        <w:r>
          <w:rPr>
            <w:rStyle w:val="HyperlinkGreen"/>
            <w:b/>
          </w:rPr>
          <w:t>Exception Attachment object</w:t>
        </w:r>
      </w:hyperlink>
      <w:r>
        <w:t xml:space="preserve"> are listed in the following table.</w:t>
      </w:r>
    </w:p>
    <w:tbl>
      <w:tblPr>
        <w:tblStyle w:val="Table-ShadedHeader"/>
        <w:tblW w:w="0" w:type="auto"/>
        <w:tblLook w:val="04A0" w:firstRow="1" w:lastRow="0" w:firstColumn="1" w:lastColumn="0" w:noHBand="0" w:noVBand="1"/>
      </w:tblPr>
      <w:tblGrid>
        <w:gridCol w:w="3784"/>
        <w:gridCol w:w="1118"/>
        <w:gridCol w:w="1542"/>
        <w:gridCol w:w="1289"/>
        <w:gridCol w:w="1742"/>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 xml:space="preserve">Property </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 xml:space="preserve">Data </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PidTagAttachSize</w:t>
            </w:r>
            <w:r>
              <w:t xml:space="preserve"> (</w:t>
            </w:r>
            <w:r>
              <w:t>[MS-OXCMSG] section 2.2.2.5)</w:t>
            </w:r>
          </w:p>
        </w:tc>
        <w:tc>
          <w:tcPr>
            <w:tcW w:w="0" w:type="auto"/>
            <w:shd w:val="clear" w:color="auto" w:fill="auto"/>
          </w:tcPr>
          <w:p w:rsidR="009964D9" w:rsidRDefault="0045552F">
            <w:pPr>
              <w:pStyle w:val="TableBodyText"/>
            </w:pPr>
            <w:r>
              <w:t>0x0E20</w:t>
            </w:r>
          </w:p>
        </w:tc>
        <w:tc>
          <w:tcPr>
            <w:tcW w:w="0" w:type="auto"/>
            <w:shd w:val="clear" w:color="auto" w:fill="auto"/>
          </w:tcPr>
          <w:p w:rsidR="009964D9" w:rsidRDefault="0045552F">
            <w:pPr>
              <w:pStyle w:val="TableBodyText"/>
              <w:rPr>
                <w:b/>
              </w:rPr>
            </w:pPr>
            <w:r>
              <w:rPr>
                <w:b/>
              </w:rPr>
              <w:t xml:space="preserve">PtypInteger32 </w:t>
            </w:r>
          </w:p>
        </w:tc>
        <w:tc>
          <w:tcPr>
            <w:tcW w:w="0" w:type="auto"/>
            <w:shd w:val="clear" w:color="auto" w:fill="auto"/>
          </w:tcPr>
          <w:p w:rsidR="009964D9" w:rsidRDefault="0045552F">
            <w:pPr>
              <w:pStyle w:val="TableBodyText"/>
            </w:pPr>
            <w:r>
              <w:t>DC 0E 00 00</w:t>
            </w:r>
          </w:p>
        </w:tc>
        <w:tc>
          <w:tcPr>
            <w:tcW w:w="0" w:type="auto"/>
            <w:shd w:val="clear" w:color="auto" w:fill="auto"/>
          </w:tcPr>
          <w:p w:rsidR="009964D9" w:rsidRDefault="0045552F">
            <w:pPr>
              <w:pStyle w:val="TableBodyText"/>
            </w:pPr>
            <w:r>
              <w:t>3804 bytes</w:t>
            </w:r>
          </w:p>
        </w:tc>
      </w:tr>
      <w:tr w:rsidR="009964D9" w:rsidTr="009964D9">
        <w:tc>
          <w:tcPr>
            <w:tcW w:w="0" w:type="auto"/>
            <w:shd w:val="clear" w:color="auto" w:fill="auto"/>
          </w:tcPr>
          <w:p w:rsidR="009964D9" w:rsidRDefault="0045552F">
            <w:pPr>
              <w:pStyle w:val="TableBodyText"/>
            </w:pPr>
            <w:r>
              <w:rPr>
                <w:b/>
              </w:rPr>
              <w:t>PidTagLastModificationTime</w:t>
            </w:r>
            <w:r>
              <w:t xml:space="preserve"> ([MS-OXCMSG] section 2.2.2.2)</w:t>
            </w:r>
          </w:p>
        </w:tc>
        <w:tc>
          <w:tcPr>
            <w:tcW w:w="0" w:type="auto"/>
            <w:shd w:val="clear" w:color="auto" w:fill="auto"/>
          </w:tcPr>
          <w:p w:rsidR="009964D9" w:rsidRDefault="0045552F">
            <w:pPr>
              <w:pStyle w:val="TableBodyText"/>
            </w:pPr>
            <w:r>
              <w:t>0x3008</w:t>
            </w:r>
          </w:p>
        </w:tc>
        <w:tc>
          <w:tcPr>
            <w:tcW w:w="0" w:type="auto"/>
            <w:shd w:val="clear" w:color="auto" w:fill="auto"/>
          </w:tcPr>
          <w:p w:rsidR="009964D9" w:rsidRDefault="0045552F">
            <w:pPr>
              <w:pStyle w:val="TableBodyText"/>
              <w:rPr>
                <w:b/>
              </w:rPr>
            </w:pPr>
            <w:r>
              <w:rPr>
                <w:b/>
              </w:rPr>
              <w:t>PtypTime</w:t>
            </w:r>
          </w:p>
        </w:tc>
        <w:tc>
          <w:tcPr>
            <w:tcW w:w="0" w:type="auto"/>
            <w:shd w:val="clear" w:color="auto" w:fill="auto"/>
          </w:tcPr>
          <w:p w:rsidR="009964D9" w:rsidRDefault="0045552F">
            <w:pPr>
              <w:pStyle w:val="TableBodyText"/>
            </w:pPr>
            <w:r>
              <w:t>62 BC D2 86 20 70 C8 01</w:t>
            </w:r>
          </w:p>
        </w:tc>
        <w:tc>
          <w:tcPr>
            <w:tcW w:w="0" w:type="auto"/>
            <w:shd w:val="clear" w:color="auto" w:fill="auto"/>
          </w:tcPr>
          <w:p w:rsidR="009964D9" w:rsidRDefault="0045552F">
            <w:pPr>
              <w:pStyle w:val="TableBodyText"/>
            </w:pPr>
            <w:r>
              <w:t>2008/02/15 22:17:18.328</w:t>
            </w:r>
          </w:p>
        </w:tc>
      </w:tr>
    </w:tbl>
    <w:p w:rsidR="009964D9" w:rsidRDefault="0045552F">
      <w:r>
        <w:t xml:space="preserve">John opens that instance, sets the </w:t>
      </w:r>
      <w:hyperlink w:anchor="gt_828db620-a56b-4e5a-abb7-545e1fd9c7d4">
        <w:r>
          <w:rPr>
            <w:rStyle w:val="HyperlinkGreen"/>
            <w:b/>
          </w:rPr>
          <w:t>signal time</w:t>
        </w:r>
      </w:hyperlink>
      <w:r>
        <w:t xml:space="preserve"> to none, and saves the </w:t>
      </w:r>
      <w:hyperlink w:anchor="gt_b6c15d0c-d992-421d-ba96-99d3b63894cf">
        <w:r>
          <w:rPr>
            <w:rStyle w:val="HyperlinkGreen"/>
            <w:b/>
          </w:rPr>
          <w:t>Message object</w:t>
        </w:r>
      </w:hyperlink>
      <w:r>
        <w:t xml:space="preserve">, disabling the </w:t>
      </w:r>
      <w:hyperlink w:anchor="gt_8188a44f-a319-4d5c-9b3d-d65c4726045a">
        <w:r>
          <w:rPr>
            <w:rStyle w:val="HyperlinkGreen"/>
            <w:b/>
          </w:rPr>
          <w:t>reminde</w:t>
        </w:r>
        <w:r>
          <w:rPr>
            <w:rStyle w:val="HyperlinkGreen"/>
            <w:b/>
          </w:rPr>
          <w:t>r</w:t>
        </w:r>
      </w:hyperlink>
      <w:r>
        <w:t xml:space="preserve"> for just that instance.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50" w:anchor="Section_13af691127e54aa0bb75637b02d4f2ef">
        <w:r>
          <w:rPr>
            <w:rStyle w:val="Hyperlink"/>
          </w:rPr>
          <w:t>[</w:t>
        </w:r>
        <w:r>
          <w:rPr>
            <w:rStyle w:val="Hyperlink"/>
          </w:rPr>
          <w:t>MS-OXCROPS]</w:t>
        </w:r>
      </w:hyperlink>
      <w:r>
        <w:t xml:space="preserve"> section 2.2.6.1) and waits for the server to respond. The server response contains a </w:t>
      </w:r>
      <w:hyperlink w:anchor="gt_5044babb-08e3-4bb9-bc12-fe8f542b05ee">
        <w:r>
          <w:rPr>
            <w:rStyle w:val="HyperlinkGreen"/>
            <w:b/>
          </w:rPr>
          <w:t>handle</w:t>
        </w:r>
      </w:hyperlink>
      <w:r>
        <w:t xml:space="preserve"> to the Recurring Calendar object.</w:t>
      </w:r>
    </w:p>
    <w:p w:rsidR="009964D9" w:rsidRDefault="0045552F">
      <w:r>
        <w:t xml:space="preserve">Then the client sends a </w:t>
      </w:r>
      <w:r>
        <w:rPr>
          <w:b/>
        </w:rPr>
        <w:t>RopOpenAttachment</w:t>
      </w:r>
      <w:r>
        <w:t xml:space="preserve"> ROP request ([</w:t>
      </w:r>
      <w:r>
        <w:t xml:space="preserve">MS-OXCROPS] section 2.2.6.12) and waits for the server to respond. The server response contains a handle to the Exception Attachment object. For information about using the attachment table to find the attachment that corresponds to a given exception, see </w:t>
      </w:r>
      <w:r>
        <w:t>[MS-OXOCAL] section 4.2.2.7.</w:t>
      </w:r>
    </w:p>
    <w:p w:rsidR="009964D9" w:rsidRDefault="0045552F">
      <w:r>
        <w:lastRenderedPageBreak/>
        <w:t xml:space="preserve">Then the client sends a </w:t>
      </w:r>
      <w:r>
        <w:rPr>
          <w:b/>
        </w:rPr>
        <w:t>RopOpenEmbeddedMessage</w:t>
      </w:r>
      <w:r>
        <w:t xml:space="preserve"> ROP request ([MS-OXCROPS] section 2.2.6.16) and waits for the server to respond. The server response contains a handle to the </w:t>
      </w:r>
      <w:hyperlink w:anchor="gt_e37f1f62-1a3d-4744-84cb-8de32536fcfc">
        <w:r>
          <w:rPr>
            <w:rStyle w:val="HyperlinkGreen"/>
            <w:b/>
          </w:rPr>
          <w:t>Exception Embedded Message object</w:t>
        </w:r>
      </w:hyperlink>
      <w:r>
        <w:t>.</w:t>
      </w:r>
    </w:p>
    <w:p w:rsidR="009964D9" w:rsidRDefault="0045552F">
      <w:r>
        <w:t xml:space="preserve">Next, in response to the user-entered data for the Exception Embedded Message object, the client sends a </w:t>
      </w:r>
      <w:r>
        <w:rPr>
          <w:b/>
        </w:rPr>
        <w:t>RopSetProperties</w:t>
      </w:r>
      <w:r>
        <w:t xml:space="preserve"> ROP request ([MS-OXCROPS] section 2.2.8.6) with the following properties (followed by a </w:t>
      </w:r>
      <w:r>
        <w:rPr>
          <w:b/>
        </w:rPr>
        <w:t>Rop</w:t>
      </w:r>
      <w:r>
        <w:rPr>
          <w:b/>
        </w:rPr>
        <w:t>SaveChangesMessage</w:t>
      </w:r>
      <w:r>
        <w:t xml:space="preserve"> ROP request ([MS-OXCROPS] section 2.2.6.3) to persist the </w:t>
      </w:r>
      <w:hyperlink w:anchor="gt_8bb43a65-7a8c-4585-a7ed-23044772f8ca">
        <w:r>
          <w:rPr>
            <w:rStyle w:val="HyperlinkGreen"/>
            <w:b/>
          </w:rPr>
          <w:t>object</w:t>
        </w:r>
      </w:hyperlink>
      <w:r>
        <w:t xml:space="preserve"> on the server).</w:t>
      </w:r>
    </w:p>
    <w:tbl>
      <w:tblPr>
        <w:tblStyle w:val="Table-ShadedHeader"/>
        <w:tblW w:w="0" w:type="auto"/>
        <w:tblLook w:val="04A0" w:firstRow="1" w:lastRow="0" w:firstColumn="1" w:lastColumn="0" w:noHBand="0" w:noVBand="1"/>
      </w:tblPr>
      <w:tblGrid>
        <w:gridCol w:w="4669"/>
        <w:gridCol w:w="1287"/>
        <w:gridCol w:w="1462"/>
        <w:gridCol w:w="650"/>
        <w:gridCol w:w="734"/>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 xml:space="preserve">Property </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 xml:space="preserve">Data </w:t>
            </w:r>
          </w:p>
        </w:tc>
        <w:tc>
          <w:tcPr>
            <w:tcW w:w="0" w:type="auto"/>
            <w:shd w:val="clear" w:color="auto" w:fill="E0E0E0"/>
          </w:tcPr>
          <w:p w:rsidR="009964D9" w:rsidRDefault="0045552F">
            <w:pPr>
              <w:pStyle w:val="TableHeaderText"/>
            </w:pPr>
            <w:r>
              <w:t xml:space="preserve">Value </w:t>
            </w:r>
          </w:p>
        </w:tc>
      </w:tr>
      <w:tr w:rsidR="009964D9" w:rsidTr="009964D9">
        <w:tc>
          <w:tcPr>
            <w:tcW w:w="0" w:type="auto"/>
            <w:shd w:val="clear" w:color="auto" w:fill="auto"/>
          </w:tcPr>
          <w:p w:rsidR="009964D9" w:rsidRDefault="0045552F">
            <w:pPr>
              <w:pStyle w:val="TableBodyText"/>
            </w:pPr>
            <w:r>
              <w:rPr>
                <w:b/>
              </w:rPr>
              <w:t>PidLidAutoStartCheck</w:t>
            </w:r>
            <w:r>
              <w:t xml:space="preserve"> (</w:t>
            </w:r>
            <w:hyperlink r:id="rId151" w:anchor="Section_f6ab1613aefe447da49c18217230b148">
              <w:r>
                <w:rPr>
                  <w:rStyle w:val="Hyperlink"/>
                </w:rPr>
                <w:t>[MS-OXPROPS]</w:t>
              </w:r>
            </w:hyperlink>
            <w:r>
              <w:t xml:space="preserve"> section 2.41)</w:t>
            </w:r>
          </w:p>
        </w:tc>
        <w:tc>
          <w:tcPr>
            <w:tcW w:w="0" w:type="auto"/>
            <w:shd w:val="clear" w:color="auto" w:fill="auto"/>
          </w:tcPr>
          <w:p w:rsidR="009964D9" w:rsidRDefault="0045552F">
            <w:pPr>
              <w:pStyle w:val="TableBodyText"/>
            </w:pPr>
            <w:r>
              <w:t>0x82E0</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00</w:t>
            </w:r>
          </w:p>
        </w:tc>
        <w:tc>
          <w:tcPr>
            <w:tcW w:w="0" w:type="auto"/>
            <w:shd w:val="clear" w:color="auto" w:fill="auto"/>
          </w:tcPr>
          <w:p w:rsidR="009964D9" w:rsidRDefault="0045552F">
            <w:pPr>
              <w:pStyle w:val="TableBodyText"/>
            </w:pPr>
            <w:r>
              <w:t xml:space="preserve">FALSE </w:t>
            </w:r>
          </w:p>
        </w:tc>
      </w:tr>
      <w:tr w:rsidR="009964D9" w:rsidTr="009964D9">
        <w:tc>
          <w:tcPr>
            <w:tcW w:w="0" w:type="auto"/>
            <w:shd w:val="clear" w:color="auto" w:fill="auto"/>
          </w:tcPr>
          <w:p w:rsidR="009964D9" w:rsidRDefault="0045552F">
            <w:pPr>
              <w:pStyle w:val="TableBodyText"/>
            </w:pPr>
            <w:r>
              <w:rPr>
                <w:b/>
              </w:rPr>
              <w:t>PidLidReminderSet</w:t>
            </w:r>
            <w:r>
              <w:t xml:space="preserve"> </w:t>
            </w:r>
          </w:p>
        </w:tc>
        <w:tc>
          <w:tcPr>
            <w:tcW w:w="0" w:type="auto"/>
            <w:shd w:val="clear" w:color="auto" w:fill="auto"/>
          </w:tcPr>
          <w:p w:rsidR="009964D9" w:rsidRDefault="0045552F">
            <w:pPr>
              <w:pStyle w:val="TableBodyText"/>
            </w:pPr>
            <w:r>
              <w:t>0x8004</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00</w:t>
            </w:r>
          </w:p>
        </w:tc>
        <w:tc>
          <w:tcPr>
            <w:tcW w:w="0" w:type="auto"/>
            <w:shd w:val="clear" w:color="auto" w:fill="auto"/>
          </w:tcPr>
          <w:p w:rsidR="009964D9" w:rsidRDefault="0045552F">
            <w:pPr>
              <w:pStyle w:val="TableBodyText"/>
            </w:pPr>
            <w:r>
              <w:t xml:space="preserve">FALSE </w:t>
            </w:r>
          </w:p>
        </w:tc>
      </w:tr>
    </w:tbl>
    <w:p w:rsidR="009964D9" w:rsidRDefault="0045552F">
      <w:r>
        <w:t xml:space="preserve">Next, in response to the user-entered data for the </w:t>
      </w:r>
      <w:r>
        <w:t xml:space="preserve">Exception Attachment object, the client sends a </w:t>
      </w:r>
      <w:r>
        <w:rPr>
          <w:b/>
        </w:rPr>
        <w:t>RopSetProperties</w:t>
      </w:r>
      <w:r>
        <w:t xml:space="preserve"> ROP request ([MS-OXCROPS] section 2.2.8.6) with the following properties (followed by a </w:t>
      </w:r>
      <w:r>
        <w:rPr>
          <w:b/>
        </w:rPr>
        <w:t>RopSaveChangesAttachment</w:t>
      </w:r>
      <w:r>
        <w:t xml:space="preserve"> ROP request ([MS-OXCROPS] section 2.2.6.15) to persist the object on the serve</w:t>
      </w:r>
      <w:r>
        <w:t>r):</w:t>
      </w:r>
    </w:p>
    <w:tbl>
      <w:tblPr>
        <w:tblStyle w:val="Table-ShadedHeader"/>
        <w:tblW w:w="0" w:type="auto"/>
        <w:tblLook w:val="04A0" w:firstRow="1" w:lastRow="0" w:firstColumn="1" w:lastColumn="0" w:noHBand="0" w:noVBand="1"/>
      </w:tblPr>
      <w:tblGrid>
        <w:gridCol w:w="3704"/>
        <w:gridCol w:w="1073"/>
        <w:gridCol w:w="1542"/>
        <w:gridCol w:w="1582"/>
        <w:gridCol w:w="1574"/>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 xml:space="preserve">Property </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Data</w:t>
            </w:r>
          </w:p>
        </w:tc>
        <w:tc>
          <w:tcPr>
            <w:tcW w:w="0" w:type="auto"/>
            <w:shd w:val="clear" w:color="auto" w:fill="E0E0E0"/>
          </w:tcPr>
          <w:p w:rsidR="009964D9" w:rsidRDefault="0045552F">
            <w:pPr>
              <w:pStyle w:val="TableHeaderText"/>
            </w:pPr>
            <w:r>
              <w:t xml:space="preserve">Value </w:t>
            </w:r>
          </w:p>
        </w:tc>
      </w:tr>
      <w:tr w:rsidR="009964D9" w:rsidTr="009964D9">
        <w:tc>
          <w:tcPr>
            <w:tcW w:w="0" w:type="auto"/>
            <w:shd w:val="clear" w:color="auto" w:fill="auto"/>
          </w:tcPr>
          <w:p w:rsidR="009964D9" w:rsidRDefault="0045552F">
            <w:pPr>
              <w:pStyle w:val="TableBodyText"/>
            </w:pPr>
            <w:r>
              <w:rPr>
                <w:b/>
              </w:rPr>
              <w:t>PidTagAttachMethod</w:t>
            </w:r>
            <w:r>
              <w:t xml:space="preserve"> ([MS-OXCMSG] section 2.2.2.9)</w:t>
            </w:r>
          </w:p>
        </w:tc>
        <w:tc>
          <w:tcPr>
            <w:tcW w:w="0" w:type="auto"/>
            <w:shd w:val="clear" w:color="auto" w:fill="auto"/>
          </w:tcPr>
          <w:p w:rsidR="009964D9" w:rsidRDefault="0045552F">
            <w:pPr>
              <w:pStyle w:val="TableBodyText"/>
            </w:pPr>
            <w:r>
              <w:t>0x3705</w:t>
            </w:r>
          </w:p>
        </w:tc>
        <w:tc>
          <w:tcPr>
            <w:tcW w:w="0" w:type="auto"/>
            <w:shd w:val="clear" w:color="auto" w:fill="auto"/>
          </w:tcPr>
          <w:p w:rsidR="009964D9" w:rsidRDefault="0045552F">
            <w:pPr>
              <w:pStyle w:val="TableBodyText"/>
              <w:rPr>
                <w:b/>
              </w:rPr>
            </w:pPr>
            <w:r>
              <w:rPr>
                <w:b/>
              </w:rPr>
              <w:t xml:space="preserve">PtypInteger32 </w:t>
            </w:r>
          </w:p>
        </w:tc>
        <w:tc>
          <w:tcPr>
            <w:tcW w:w="0" w:type="auto"/>
            <w:shd w:val="clear" w:color="auto" w:fill="auto"/>
          </w:tcPr>
          <w:p w:rsidR="009964D9" w:rsidRDefault="0045552F">
            <w:pPr>
              <w:pStyle w:val="TableBodyText"/>
            </w:pPr>
            <w:r>
              <w:t>05 00 00 00</w:t>
            </w:r>
          </w:p>
        </w:tc>
        <w:tc>
          <w:tcPr>
            <w:tcW w:w="0" w:type="auto"/>
            <w:shd w:val="clear" w:color="auto" w:fill="auto"/>
          </w:tcPr>
          <w:p w:rsidR="009964D9" w:rsidRDefault="0045552F">
            <w:pPr>
              <w:pStyle w:val="TableBodyText"/>
            </w:pPr>
            <w:r>
              <w:t>5</w:t>
            </w:r>
          </w:p>
        </w:tc>
      </w:tr>
      <w:tr w:rsidR="009964D9" w:rsidTr="009964D9">
        <w:tc>
          <w:tcPr>
            <w:tcW w:w="0" w:type="auto"/>
            <w:shd w:val="clear" w:color="auto" w:fill="auto"/>
          </w:tcPr>
          <w:p w:rsidR="009964D9" w:rsidRDefault="0045552F">
            <w:pPr>
              <w:pStyle w:val="TableBodyText"/>
            </w:pPr>
            <w:r>
              <w:rPr>
                <w:b/>
              </w:rPr>
              <w:t>PidTagRenderingPosition</w:t>
            </w:r>
            <w:r>
              <w:t xml:space="preserve"> ([MS-OXCMSG] section 2.2.2.16)</w:t>
            </w:r>
          </w:p>
        </w:tc>
        <w:tc>
          <w:tcPr>
            <w:tcW w:w="0" w:type="auto"/>
            <w:shd w:val="clear" w:color="auto" w:fill="auto"/>
          </w:tcPr>
          <w:p w:rsidR="009964D9" w:rsidRDefault="0045552F">
            <w:pPr>
              <w:pStyle w:val="TableBodyText"/>
            </w:pPr>
            <w:r>
              <w:t>0x370B</w:t>
            </w:r>
          </w:p>
        </w:tc>
        <w:tc>
          <w:tcPr>
            <w:tcW w:w="0" w:type="auto"/>
            <w:shd w:val="clear" w:color="auto" w:fill="auto"/>
          </w:tcPr>
          <w:p w:rsidR="009964D9" w:rsidRDefault="0045552F">
            <w:pPr>
              <w:pStyle w:val="TableBodyText"/>
              <w:rPr>
                <w:b/>
              </w:rPr>
            </w:pPr>
            <w:r>
              <w:rPr>
                <w:b/>
              </w:rPr>
              <w:t xml:space="preserve">PtypInteger32 </w:t>
            </w:r>
          </w:p>
        </w:tc>
        <w:tc>
          <w:tcPr>
            <w:tcW w:w="0" w:type="auto"/>
            <w:shd w:val="clear" w:color="auto" w:fill="auto"/>
          </w:tcPr>
          <w:p w:rsidR="009964D9" w:rsidRDefault="0045552F">
            <w:pPr>
              <w:pStyle w:val="TableBodyText"/>
            </w:pPr>
            <w:r>
              <w:t>FF FF FF FF</w:t>
            </w:r>
          </w:p>
        </w:tc>
        <w:tc>
          <w:tcPr>
            <w:tcW w:w="0" w:type="auto"/>
            <w:shd w:val="clear" w:color="auto" w:fill="auto"/>
          </w:tcPr>
          <w:p w:rsidR="009964D9" w:rsidRDefault="0045552F">
            <w:pPr>
              <w:pStyle w:val="TableBodyText"/>
            </w:pPr>
            <w:r>
              <w:t>-1</w:t>
            </w:r>
          </w:p>
        </w:tc>
      </w:tr>
      <w:tr w:rsidR="009964D9" w:rsidTr="009964D9">
        <w:tc>
          <w:tcPr>
            <w:tcW w:w="0" w:type="auto"/>
            <w:shd w:val="clear" w:color="auto" w:fill="auto"/>
          </w:tcPr>
          <w:p w:rsidR="009964D9" w:rsidRDefault="0045552F">
            <w:pPr>
              <w:pStyle w:val="TableBodyText"/>
            </w:pPr>
            <w:r>
              <w:rPr>
                <w:b/>
              </w:rPr>
              <w:t>PidTagExceptionStartTime</w:t>
            </w:r>
            <w:r>
              <w:t xml:space="preserve"> ([MS-OXOCAL] section 2.2.10.1.4)</w:t>
            </w:r>
          </w:p>
        </w:tc>
        <w:tc>
          <w:tcPr>
            <w:tcW w:w="0" w:type="auto"/>
            <w:shd w:val="clear" w:color="auto" w:fill="auto"/>
          </w:tcPr>
          <w:p w:rsidR="009964D9" w:rsidRDefault="0045552F">
            <w:pPr>
              <w:pStyle w:val="TableBodyText"/>
            </w:pPr>
            <w:r>
              <w:t>0x7FFB</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38 62 11 42 75 C8 01</w:t>
            </w:r>
          </w:p>
        </w:tc>
        <w:tc>
          <w:tcPr>
            <w:tcW w:w="0" w:type="auto"/>
            <w:shd w:val="clear" w:color="auto" w:fill="auto"/>
          </w:tcPr>
          <w:p w:rsidR="009964D9" w:rsidRDefault="0045552F">
            <w:pPr>
              <w:pStyle w:val="TableBodyText"/>
            </w:pPr>
            <w:r>
              <w:t>2008/02/22 11:00:00.000</w:t>
            </w:r>
          </w:p>
        </w:tc>
      </w:tr>
      <w:tr w:rsidR="009964D9" w:rsidTr="009964D9">
        <w:tc>
          <w:tcPr>
            <w:tcW w:w="0" w:type="auto"/>
            <w:shd w:val="clear" w:color="auto" w:fill="auto"/>
          </w:tcPr>
          <w:p w:rsidR="009964D9" w:rsidRDefault="0045552F">
            <w:pPr>
              <w:pStyle w:val="TableBodyText"/>
            </w:pPr>
            <w:r>
              <w:rPr>
                <w:b/>
              </w:rPr>
              <w:t>PidTagAttachEncoding</w:t>
            </w:r>
            <w:r>
              <w:t xml:space="preserve"> ([MS-OXCMSG] section 2.2.2.20)</w:t>
            </w:r>
          </w:p>
        </w:tc>
        <w:tc>
          <w:tcPr>
            <w:tcW w:w="0" w:type="auto"/>
            <w:shd w:val="clear" w:color="auto" w:fill="auto"/>
          </w:tcPr>
          <w:p w:rsidR="009964D9" w:rsidRDefault="0045552F">
            <w:pPr>
              <w:pStyle w:val="TableBodyText"/>
            </w:pPr>
            <w:r>
              <w:t>0x3702</w:t>
            </w:r>
          </w:p>
        </w:tc>
        <w:tc>
          <w:tcPr>
            <w:tcW w:w="0" w:type="auto"/>
            <w:shd w:val="clear" w:color="auto" w:fill="auto"/>
          </w:tcPr>
          <w:p w:rsidR="009964D9" w:rsidRDefault="0045552F">
            <w:pPr>
              <w:pStyle w:val="TableBodyText"/>
              <w:rPr>
                <w:b/>
              </w:rPr>
            </w:pPr>
            <w:r>
              <w:rPr>
                <w:b/>
              </w:rPr>
              <w:t xml:space="preserve">PtypBinary </w:t>
            </w:r>
          </w:p>
        </w:tc>
        <w:tc>
          <w:tcPr>
            <w:tcW w:w="0" w:type="auto"/>
            <w:shd w:val="clear" w:color="auto" w:fill="auto"/>
          </w:tcPr>
          <w:p w:rsidR="009964D9" w:rsidRDefault="0045552F">
            <w:pPr>
              <w:pStyle w:val="TableBodyText"/>
            </w:pPr>
            <w:r>
              <w:t>00 00</w:t>
            </w:r>
          </w:p>
        </w:tc>
        <w:tc>
          <w:tcPr>
            <w:tcW w:w="0" w:type="auto"/>
            <w:shd w:val="clear" w:color="auto" w:fill="auto"/>
          </w:tcPr>
          <w:p w:rsidR="009964D9" w:rsidRDefault="0045552F">
            <w:pPr>
              <w:pStyle w:val="TableBodyText"/>
            </w:pPr>
            <w:r>
              <w:t>Size: 0 bytes</w:t>
            </w:r>
          </w:p>
        </w:tc>
      </w:tr>
      <w:tr w:rsidR="009964D9" w:rsidTr="009964D9">
        <w:tc>
          <w:tcPr>
            <w:tcW w:w="0" w:type="auto"/>
            <w:shd w:val="clear" w:color="auto" w:fill="auto"/>
          </w:tcPr>
          <w:p w:rsidR="009964D9" w:rsidRDefault="0045552F">
            <w:pPr>
              <w:pStyle w:val="TableBodyText"/>
            </w:pPr>
            <w:r>
              <w:rPr>
                <w:b/>
              </w:rPr>
              <w:t>PidTagExceptionEndTime</w:t>
            </w:r>
            <w:r>
              <w:t xml:space="preserve"> ([MS-OXOCAL]</w:t>
            </w:r>
            <w:r>
              <w:t xml:space="preserve"> section 2.2.10.1.5)</w:t>
            </w:r>
          </w:p>
        </w:tc>
        <w:tc>
          <w:tcPr>
            <w:tcW w:w="0" w:type="auto"/>
            <w:shd w:val="clear" w:color="auto" w:fill="auto"/>
          </w:tcPr>
          <w:p w:rsidR="009964D9" w:rsidRDefault="0045552F">
            <w:pPr>
              <w:pStyle w:val="TableBodyText"/>
            </w:pPr>
            <w:r>
              <w:t>0x7FFC</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a0 26 73 4A 75 C8 01</w:t>
            </w:r>
          </w:p>
        </w:tc>
        <w:tc>
          <w:tcPr>
            <w:tcW w:w="0" w:type="auto"/>
            <w:shd w:val="clear" w:color="auto" w:fill="auto"/>
          </w:tcPr>
          <w:p w:rsidR="009964D9" w:rsidRDefault="0045552F">
            <w:pPr>
              <w:pStyle w:val="TableBodyText"/>
            </w:pPr>
            <w:r>
              <w:t>2008/02/22 12:00:00.000</w:t>
            </w:r>
          </w:p>
        </w:tc>
      </w:tr>
      <w:tr w:rsidR="009964D9" w:rsidTr="009964D9">
        <w:tc>
          <w:tcPr>
            <w:tcW w:w="0" w:type="auto"/>
            <w:shd w:val="clear" w:color="auto" w:fill="auto"/>
          </w:tcPr>
          <w:p w:rsidR="009964D9" w:rsidRDefault="0045552F">
            <w:pPr>
              <w:pStyle w:val="TableBodyText"/>
            </w:pPr>
            <w:r>
              <w:rPr>
                <w:b/>
              </w:rPr>
              <w:t>PidTagAttachmentFlags</w:t>
            </w:r>
            <w:r>
              <w:t xml:space="preserve"> ([MS-OXCMSG] section 2.2.2.23)</w:t>
            </w:r>
          </w:p>
        </w:tc>
        <w:tc>
          <w:tcPr>
            <w:tcW w:w="0" w:type="auto"/>
            <w:shd w:val="clear" w:color="auto" w:fill="auto"/>
          </w:tcPr>
          <w:p w:rsidR="009964D9" w:rsidRDefault="0045552F">
            <w:pPr>
              <w:pStyle w:val="TableBodyText"/>
            </w:pPr>
            <w:r>
              <w:t>0x7FFD</w:t>
            </w:r>
          </w:p>
        </w:tc>
        <w:tc>
          <w:tcPr>
            <w:tcW w:w="0" w:type="auto"/>
            <w:shd w:val="clear" w:color="auto" w:fill="auto"/>
          </w:tcPr>
          <w:p w:rsidR="009964D9" w:rsidRDefault="0045552F">
            <w:pPr>
              <w:pStyle w:val="TableBodyText"/>
              <w:rPr>
                <w:b/>
              </w:rPr>
            </w:pPr>
            <w:r>
              <w:rPr>
                <w:b/>
              </w:rPr>
              <w:t xml:space="preserve">PtypInteger32 </w:t>
            </w:r>
          </w:p>
        </w:tc>
        <w:tc>
          <w:tcPr>
            <w:tcW w:w="0" w:type="auto"/>
            <w:shd w:val="clear" w:color="auto" w:fill="auto"/>
          </w:tcPr>
          <w:p w:rsidR="009964D9" w:rsidRDefault="0045552F">
            <w:pPr>
              <w:pStyle w:val="TableBodyText"/>
            </w:pPr>
            <w:r>
              <w:t>02 00 00 00</w:t>
            </w:r>
          </w:p>
        </w:tc>
        <w:tc>
          <w:tcPr>
            <w:tcW w:w="0" w:type="auto"/>
            <w:shd w:val="clear" w:color="auto" w:fill="auto"/>
          </w:tcPr>
          <w:p w:rsidR="009964D9" w:rsidRDefault="0045552F">
            <w:pPr>
              <w:pStyle w:val="TableBodyText"/>
            </w:pPr>
            <w:r>
              <w:t>Exception to a recurrence</w:t>
            </w:r>
          </w:p>
        </w:tc>
      </w:tr>
      <w:tr w:rsidR="009964D9" w:rsidTr="009964D9">
        <w:tc>
          <w:tcPr>
            <w:tcW w:w="0" w:type="auto"/>
            <w:shd w:val="clear" w:color="auto" w:fill="auto"/>
          </w:tcPr>
          <w:p w:rsidR="009964D9" w:rsidRDefault="0045552F">
            <w:pPr>
              <w:pStyle w:val="TableBodyText"/>
            </w:pPr>
            <w:r>
              <w:rPr>
                <w:b/>
              </w:rPr>
              <w:t>PidTagDisplayName</w:t>
            </w:r>
            <w:r>
              <w:t xml:space="preserve"> (</w:t>
            </w:r>
            <w:hyperlink r:id="rId152" w:anchor="Section_c0f31b95c07f486c98d9535ed9705fbf">
              <w:r>
                <w:rPr>
                  <w:rStyle w:val="Hyperlink"/>
                </w:rPr>
                <w:t>[MS-OXCFOLD]</w:t>
              </w:r>
            </w:hyperlink>
            <w:r>
              <w:t xml:space="preserve"> section 2.2.2.2.2.5)</w:t>
            </w:r>
          </w:p>
        </w:tc>
        <w:tc>
          <w:tcPr>
            <w:tcW w:w="0" w:type="auto"/>
            <w:shd w:val="clear" w:color="auto" w:fill="auto"/>
          </w:tcPr>
          <w:p w:rsidR="009964D9" w:rsidRDefault="0045552F">
            <w:pPr>
              <w:pStyle w:val="TableBodyText"/>
            </w:pPr>
            <w:r>
              <w:t>0x3001</w:t>
            </w:r>
          </w:p>
        </w:tc>
        <w:tc>
          <w:tcPr>
            <w:tcW w:w="0" w:type="auto"/>
            <w:shd w:val="clear" w:color="auto" w:fill="auto"/>
          </w:tcPr>
          <w:p w:rsidR="009964D9" w:rsidRDefault="0045552F">
            <w:pPr>
              <w:pStyle w:val="TableBodyText"/>
              <w:rPr>
                <w:b/>
              </w:rPr>
            </w:pPr>
            <w:r>
              <w:rPr>
                <w:b/>
              </w:rPr>
              <w:t xml:space="preserve">PtypString </w:t>
            </w:r>
          </w:p>
        </w:tc>
        <w:tc>
          <w:tcPr>
            <w:tcW w:w="0" w:type="auto"/>
            <w:shd w:val="clear" w:color="auto" w:fill="auto"/>
          </w:tcPr>
          <w:p w:rsidR="009964D9" w:rsidRDefault="0045552F">
            <w:pPr>
              <w:pStyle w:val="TableBodyText"/>
            </w:pPr>
            <w:r>
              <w:t>55 00 6E 00 74 00 69 00 74 00 6C 00 65 00 64 00 00 00</w:t>
            </w:r>
          </w:p>
        </w:tc>
        <w:tc>
          <w:tcPr>
            <w:tcW w:w="0" w:type="auto"/>
            <w:shd w:val="clear" w:color="auto" w:fill="auto"/>
          </w:tcPr>
          <w:p w:rsidR="009964D9" w:rsidRDefault="0045552F">
            <w:pPr>
              <w:pStyle w:val="TableBodyText"/>
            </w:pPr>
            <w:r>
              <w:t>"Untitled"</w:t>
            </w:r>
          </w:p>
        </w:tc>
      </w:tr>
      <w:tr w:rsidR="009964D9" w:rsidTr="009964D9">
        <w:tc>
          <w:tcPr>
            <w:tcW w:w="0" w:type="auto"/>
            <w:shd w:val="clear" w:color="auto" w:fill="auto"/>
          </w:tcPr>
          <w:p w:rsidR="009964D9" w:rsidRDefault="0045552F">
            <w:pPr>
              <w:pStyle w:val="TableBodyText"/>
            </w:pPr>
            <w:r>
              <w:rPr>
                <w:b/>
              </w:rPr>
              <w:t>PidTagAttachmentLinkId</w:t>
            </w:r>
            <w:r>
              <w:t xml:space="preserve"> ([MS-OXCMSG] section 2.2.2.22)</w:t>
            </w:r>
          </w:p>
        </w:tc>
        <w:tc>
          <w:tcPr>
            <w:tcW w:w="0" w:type="auto"/>
            <w:shd w:val="clear" w:color="auto" w:fill="auto"/>
          </w:tcPr>
          <w:p w:rsidR="009964D9" w:rsidRDefault="0045552F">
            <w:pPr>
              <w:pStyle w:val="TableBodyText"/>
            </w:pPr>
            <w:r>
              <w:t>0x7FFA</w:t>
            </w:r>
          </w:p>
        </w:tc>
        <w:tc>
          <w:tcPr>
            <w:tcW w:w="0" w:type="auto"/>
            <w:shd w:val="clear" w:color="auto" w:fill="auto"/>
          </w:tcPr>
          <w:p w:rsidR="009964D9" w:rsidRDefault="0045552F">
            <w:pPr>
              <w:pStyle w:val="TableBodyText"/>
              <w:rPr>
                <w:b/>
              </w:rPr>
            </w:pPr>
            <w:r>
              <w:rPr>
                <w:b/>
              </w:rPr>
              <w:t xml:space="preserve">PtypInteger32 </w:t>
            </w:r>
          </w:p>
        </w:tc>
        <w:tc>
          <w:tcPr>
            <w:tcW w:w="0" w:type="auto"/>
            <w:shd w:val="clear" w:color="auto" w:fill="auto"/>
          </w:tcPr>
          <w:p w:rsidR="009964D9" w:rsidRDefault="0045552F">
            <w:pPr>
              <w:pStyle w:val="TableBodyText"/>
            </w:pPr>
            <w:r>
              <w:t>00 00 00 00</w:t>
            </w:r>
          </w:p>
        </w:tc>
        <w:tc>
          <w:tcPr>
            <w:tcW w:w="0" w:type="auto"/>
            <w:shd w:val="clear" w:color="auto" w:fill="auto"/>
          </w:tcPr>
          <w:p w:rsidR="009964D9" w:rsidRDefault="0045552F">
            <w:pPr>
              <w:pStyle w:val="TableBodyText"/>
            </w:pPr>
            <w:r>
              <w:t>0</w:t>
            </w:r>
          </w:p>
        </w:tc>
      </w:tr>
      <w:tr w:rsidR="009964D9" w:rsidTr="009964D9">
        <w:tc>
          <w:tcPr>
            <w:tcW w:w="0" w:type="auto"/>
            <w:shd w:val="clear" w:color="auto" w:fill="auto"/>
          </w:tcPr>
          <w:p w:rsidR="009964D9" w:rsidRDefault="0045552F">
            <w:pPr>
              <w:pStyle w:val="TableBodyText"/>
            </w:pPr>
            <w:r>
              <w:rPr>
                <w:b/>
              </w:rPr>
              <w:t>PidTagAttachFlags</w:t>
            </w:r>
            <w:r>
              <w:t xml:space="preserve"> ([MS-OXCMSG] section 2.2.2.18)</w:t>
            </w:r>
          </w:p>
        </w:tc>
        <w:tc>
          <w:tcPr>
            <w:tcW w:w="0" w:type="auto"/>
            <w:shd w:val="clear" w:color="auto" w:fill="auto"/>
          </w:tcPr>
          <w:p w:rsidR="009964D9" w:rsidRDefault="0045552F">
            <w:pPr>
              <w:pStyle w:val="TableBodyText"/>
            </w:pPr>
            <w:r>
              <w:t>0x3714</w:t>
            </w:r>
          </w:p>
        </w:tc>
        <w:tc>
          <w:tcPr>
            <w:tcW w:w="0" w:type="auto"/>
            <w:shd w:val="clear" w:color="auto" w:fill="auto"/>
          </w:tcPr>
          <w:p w:rsidR="009964D9" w:rsidRDefault="0045552F">
            <w:pPr>
              <w:pStyle w:val="TableBodyText"/>
              <w:rPr>
                <w:b/>
              </w:rPr>
            </w:pPr>
            <w:r>
              <w:rPr>
                <w:b/>
              </w:rPr>
              <w:t xml:space="preserve">PtypInteger32 </w:t>
            </w:r>
          </w:p>
        </w:tc>
        <w:tc>
          <w:tcPr>
            <w:tcW w:w="0" w:type="auto"/>
            <w:shd w:val="clear" w:color="auto" w:fill="auto"/>
          </w:tcPr>
          <w:p w:rsidR="009964D9" w:rsidRDefault="0045552F">
            <w:pPr>
              <w:pStyle w:val="TableBodyText"/>
            </w:pPr>
            <w:r>
              <w:t>00 00 00 00</w:t>
            </w:r>
          </w:p>
        </w:tc>
        <w:tc>
          <w:tcPr>
            <w:tcW w:w="0" w:type="auto"/>
            <w:shd w:val="clear" w:color="auto" w:fill="auto"/>
          </w:tcPr>
          <w:p w:rsidR="009964D9" w:rsidRDefault="0045552F">
            <w:pPr>
              <w:pStyle w:val="TableBodyText"/>
            </w:pPr>
            <w:r>
              <w:t>0</w:t>
            </w:r>
          </w:p>
        </w:tc>
      </w:tr>
      <w:tr w:rsidR="009964D9" w:rsidTr="009964D9">
        <w:tc>
          <w:tcPr>
            <w:tcW w:w="0" w:type="auto"/>
            <w:shd w:val="clear" w:color="auto" w:fill="auto"/>
          </w:tcPr>
          <w:p w:rsidR="009964D9" w:rsidRDefault="0045552F">
            <w:pPr>
              <w:pStyle w:val="TableBodyText"/>
            </w:pPr>
            <w:r>
              <w:rPr>
                <w:b/>
              </w:rPr>
              <w:t>PidTagAttachmentHidden</w:t>
            </w:r>
            <w:r>
              <w:t xml:space="preserve"> ([MS-OXCMSG] section 2.2.2.24)</w:t>
            </w:r>
          </w:p>
        </w:tc>
        <w:tc>
          <w:tcPr>
            <w:tcW w:w="0" w:type="auto"/>
            <w:shd w:val="clear" w:color="auto" w:fill="auto"/>
          </w:tcPr>
          <w:p w:rsidR="009964D9" w:rsidRDefault="0045552F">
            <w:pPr>
              <w:pStyle w:val="TableBodyText"/>
            </w:pPr>
            <w:r>
              <w:t>0x7FFE</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01</w:t>
            </w:r>
          </w:p>
        </w:tc>
        <w:tc>
          <w:tcPr>
            <w:tcW w:w="0" w:type="auto"/>
            <w:shd w:val="clear" w:color="auto" w:fill="auto"/>
          </w:tcPr>
          <w:p w:rsidR="009964D9" w:rsidRDefault="0045552F">
            <w:pPr>
              <w:pStyle w:val="TableBodyText"/>
            </w:pPr>
            <w:r>
              <w:t xml:space="preserve">TRUE </w:t>
            </w:r>
          </w:p>
        </w:tc>
      </w:tr>
      <w:tr w:rsidR="009964D9" w:rsidTr="009964D9">
        <w:tc>
          <w:tcPr>
            <w:tcW w:w="0" w:type="auto"/>
            <w:shd w:val="clear" w:color="auto" w:fill="auto"/>
          </w:tcPr>
          <w:p w:rsidR="009964D9" w:rsidRDefault="0045552F">
            <w:pPr>
              <w:pStyle w:val="TableBodyText"/>
            </w:pPr>
            <w:r>
              <w:rPr>
                <w:b/>
              </w:rPr>
              <w:t>PidTagAttachmentContactPhoto</w:t>
            </w:r>
            <w:r>
              <w:t xml:space="preserve"> (</w:t>
            </w:r>
            <w:hyperlink r:id="rId153" w:anchor="Section_9b6365329150483696359c9b756c9ccf">
              <w:r>
                <w:rPr>
                  <w:rStyle w:val="Hyperlink"/>
                </w:rPr>
                <w:t>[MS-OXOCNTC]</w:t>
              </w:r>
            </w:hyperlink>
            <w:r>
              <w:t xml:space="preserve"> section 2.2.1.8)</w:t>
            </w:r>
          </w:p>
        </w:tc>
        <w:tc>
          <w:tcPr>
            <w:tcW w:w="0" w:type="auto"/>
            <w:shd w:val="clear" w:color="auto" w:fill="auto"/>
          </w:tcPr>
          <w:p w:rsidR="009964D9" w:rsidRDefault="0045552F">
            <w:pPr>
              <w:pStyle w:val="TableBodyText"/>
            </w:pPr>
            <w:r>
              <w:t>0x7FFF</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00</w:t>
            </w:r>
          </w:p>
        </w:tc>
        <w:tc>
          <w:tcPr>
            <w:tcW w:w="0" w:type="auto"/>
            <w:shd w:val="clear" w:color="auto" w:fill="auto"/>
          </w:tcPr>
          <w:p w:rsidR="009964D9" w:rsidRDefault="0045552F">
            <w:pPr>
              <w:pStyle w:val="TableBodyText"/>
            </w:pPr>
            <w:r>
              <w:t xml:space="preserve">FALSE </w:t>
            </w:r>
          </w:p>
        </w:tc>
      </w:tr>
    </w:tbl>
    <w:p w:rsidR="009964D9" w:rsidRDefault="0045552F">
      <w:r>
        <w:t xml:space="preserve">Next, in response to user-entered data for the Recurring Calendar object, the client sends a </w:t>
      </w:r>
      <w:r>
        <w:rPr>
          <w:b/>
        </w:rPr>
        <w:t>RopSetProperties</w:t>
      </w:r>
      <w:r>
        <w:t xml:space="preserve"> ROP request (</w:t>
      </w:r>
      <w:r>
        <w:t xml:space="preserve">[MS-OXCROPS] section 2.2.8.6) with the following properties (followed by a </w:t>
      </w:r>
      <w:r>
        <w:rPr>
          <w:b/>
        </w:rPr>
        <w:t>RopSaveChangesMessage</w:t>
      </w:r>
      <w:r>
        <w:t xml:space="preserve"> ROP request ([MS-OXCROPS] section 2.2.6.3) to persist the object on the server).</w:t>
      </w:r>
    </w:p>
    <w:tbl>
      <w:tblPr>
        <w:tblStyle w:val="Table-ShadedHeader"/>
        <w:tblW w:w="0" w:type="auto"/>
        <w:tblLook w:val="04A0" w:firstRow="1" w:lastRow="0" w:firstColumn="1" w:lastColumn="0" w:noHBand="0" w:noVBand="1"/>
      </w:tblPr>
      <w:tblGrid>
        <w:gridCol w:w="3486"/>
        <w:gridCol w:w="1080"/>
        <w:gridCol w:w="1385"/>
        <w:gridCol w:w="1577"/>
        <w:gridCol w:w="1947"/>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lastRenderedPageBreak/>
              <w:t xml:space="preserve">Property </w:t>
            </w:r>
          </w:p>
        </w:tc>
        <w:tc>
          <w:tcPr>
            <w:tcW w:w="0" w:type="auto"/>
            <w:shd w:val="clear" w:color="auto" w:fill="E0E0E0"/>
          </w:tcPr>
          <w:p w:rsidR="009964D9" w:rsidRDefault="0045552F">
            <w:pPr>
              <w:pStyle w:val="TableHeaderText"/>
            </w:pPr>
            <w:r>
              <w:t xml:space="preserve">Property ID </w:t>
            </w:r>
          </w:p>
        </w:tc>
        <w:tc>
          <w:tcPr>
            <w:tcW w:w="0" w:type="auto"/>
            <w:shd w:val="clear" w:color="auto" w:fill="E0E0E0"/>
          </w:tcPr>
          <w:p w:rsidR="009964D9" w:rsidRDefault="0045552F">
            <w:pPr>
              <w:pStyle w:val="TableHeaderText"/>
            </w:pPr>
            <w:r>
              <w:t>Property type</w:t>
            </w:r>
          </w:p>
        </w:tc>
        <w:tc>
          <w:tcPr>
            <w:tcW w:w="0" w:type="auto"/>
            <w:shd w:val="clear" w:color="auto" w:fill="E0E0E0"/>
          </w:tcPr>
          <w:p w:rsidR="009964D9" w:rsidRDefault="0045552F">
            <w:pPr>
              <w:pStyle w:val="TableHeaderText"/>
            </w:pPr>
            <w:r>
              <w:t xml:space="preserve">Data </w:t>
            </w:r>
          </w:p>
        </w:tc>
        <w:tc>
          <w:tcPr>
            <w:tcW w:w="0" w:type="auto"/>
            <w:shd w:val="clear" w:color="auto" w:fill="E0E0E0"/>
          </w:tcPr>
          <w:p w:rsidR="009964D9" w:rsidRDefault="0045552F">
            <w:pPr>
              <w:pStyle w:val="TableHeaderText"/>
            </w:pPr>
            <w:r>
              <w:t>Value</w:t>
            </w:r>
          </w:p>
        </w:tc>
      </w:tr>
      <w:tr w:rsidR="009964D9" w:rsidTr="009964D9">
        <w:tc>
          <w:tcPr>
            <w:tcW w:w="0" w:type="auto"/>
            <w:shd w:val="clear" w:color="auto" w:fill="auto"/>
          </w:tcPr>
          <w:p w:rsidR="009964D9" w:rsidRDefault="0045552F">
            <w:pPr>
              <w:pStyle w:val="TableBodyText"/>
            </w:pPr>
            <w:r>
              <w:rPr>
                <w:b/>
              </w:rPr>
              <w:t>PidLidAppointmentRecur</w:t>
            </w:r>
            <w:r>
              <w:t xml:space="preserve"> </w:t>
            </w:r>
          </w:p>
        </w:tc>
        <w:tc>
          <w:tcPr>
            <w:tcW w:w="0" w:type="auto"/>
            <w:shd w:val="clear" w:color="auto" w:fill="auto"/>
          </w:tcPr>
          <w:p w:rsidR="009964D9" w:rsidRDefault="0045552F">
            <w:pPr>
              <w:pStyle w:val="TableBodyText"/>
            </w:pPr>
            <w:r>
              <w:t>0x81AE</w:t>
            </w:r>
          </w:p>
        </w:tc>
        <w:tc>
          <w:tcPr>
            <w:tcW w:w="0" w:type="auto"/>
            <w:shd w:val="clear" w:color="auto" w:fill="auto"/>
          </w:tcPr>
          <w:p w:rsidR="009964D9" w:rsidRDefault="0045552F">
            <w:pPr>
              <w:pStyle w:val="TableBodyText"/>
              <w:rPr>
                <w:b/>
              </w:rPr>
            </w:pPr>
            <w:r>
              <w:rPr>
                <w:b/>
              </w:rPr>
              <w:t xml:space="preserve">PtypBinary </w:t>
            </w:r>
          </w:p>
        </w:tc>
        <w:tc>
          <w:tcPr>
            <w:tcW w:w="0" w:type="auto"/>
            <w:shd w:val="clear" w:color="auto" w:fill="auto"/>
          </w:tcPr>
          <w:p w:rsidR="009964D9" w:rsidRDefault="0045552F">
            <w:pPr>
              <w:pStyle w:val="TableBodyText"/>
            </w:pPr>
            <w:r>
              <w:t>Cb: 76 00</w:t>
            </w:r>
          </w:p>
          <w:p w:rsidR="009964D9" w:rsidRDefault="0045552F">
            <w:pPr>
              <w:pStyle w:val="TableBodyText"/>
            </w:pPr>
            <w:r>
              <w:t>Lpb: The value is listed later in this section.</w:t>
            </w:r>
          </w:p>
        </w:tc>
        <w:tc>
          <w:tcPr>
            <w:tcW w:w="0" w:type="auto"/>
            <w:shd w:val="clear" w:color="auto" w:fill="auto"/>
          </w:tcPr>
          <w:p w:rsidR="009964D9" w:rsidRDefault="0045552F">
            <w:pPr>
              <w:pStyle w:val="TableBodyText"/>
            </w:pPr>
            <w:r>
              <w:t>Cb: 118 bytes</w:t>
            </w:r>
          </w:p>
          <w:p w:rsidR="009964D9" w:rsidRDefault="0045552F">
            <w:pPr>
              <w:pStyle w:val="TableBodyText"/>
            </w:pPr>
            <w:r>
              <w:t>Lpb: The value is listed later in this section.</w:t>
            </w:r>
          </w:p>
        </w:tc>
      </w:tr>
      <w:tr w:rsidR="009964D9" w:rsidTr="009964D9">
        <w:tc>
          <w:tcPr>
            <w:tcW w:w="0" w:type="auto"/>
            <w:shd w:val="clear" w:color="auto" w:fill="auto"/>
          </w:tcPr>
          <w:p w:rsidR="009964D9" w:rsidRDefault="0045552F">
            <w:pPr>
              <w:pStyle w:val="TableBodyText"/>
            </w:pPr>
            <w:r>
              <w:rPr>
                <w:b/>
              </w:rPr>
              <w:t>PidLidFExceptionalAttendees</w:t>
            </w:r>
            <w:r>
              <w:t xml:space="preserve"> ([MS-OXOCAL] section 2.2.2.3)</w:t>
            </w:r>
          </w:p>
        </w:tc>
        <w:tc>
          <w:tcPr>
            <w:tcW w:w="0" w:type="auto"/>
            <w:shd w:val="clear" w:color="auto" w:fill="auto"/>
          </w:tcPr>
          <w:p w:rsidR="009964D9" w:rsidRDefault="0045552F">
            <w:pPr>
              <w:pStyle w:val="TableBodyText"/>
            </w:pPr>
            <w:r>
              <w:t>0x82D7</w:t>
            </w:r>
          </w:p>
        </w:tc>
        <w:tc>
          <w:tcPr>
            <w:tcW w:w="0" w:type="auto"/>
            <w:shd w:val="clear" w:color="auto" w:fill="auto"/>
          </w:tcPr>
          <w:p w:rsidR="009964D9" w:rsidRDefault="0045552F">
            <w:pPr>
              <w:pStyle w:val="TableBodyText"/>
              <w:rPr>
                <w:b/>
              </w:rPr>
            </w:pPr>
            <w:r>
              <w:rPr>
                <w:b/>
              </w:rPr>
              <w:t xml:space="preserve">PtypBoolean </w:t>
            </w:r>
          </w:p>
        </w:tc>
        <w:tc>
          <w:tcPr>
            <w:tcW w:w="0" w:type="auto"/>
            <w:shd w:val="clear" w:color="auto" w:fill="auto"/>
          </w:tcPr>
          <w:p w:rsidR="009964D9" w:rsidRDefault="0045552F">
            <w:pPr>
              <w:pStyle w:val="TableBodyText"/>
            </w:pPr>
            <w:r>
              <w:t>00</w:t>
            </w:r>
          </w:p>
        </w:tc>
        <w:tc>
          <w:tcPr>
            <w:tcW w:w="0" w:type="auto"/>
            <w:shd w:val="clear" w:color="auto" w:fill="auto"/>
          </w:tcPr>
          <w:p w:rsidR="009964D9" w:rsidRDefault="0045552F">
            <w:pPr>
              <w:pStyle w:val="TableBodyText"/>
            </w:pPr>
            <w:r>
              <w:t xml:space="preserve">FALSE </w:t>
            </w:r>
          </w:p>
        </w:tc>
      </w:tr>
      <w:tr w:rsidR="009964D9" w:rsidTr="009964D9">
        <w:tc>
          <w:tcPr>
            <w:tcW w:w="0" w:type="auto"/>
            <w:shd w:val="clear" w:color="auto" w:fill="auto"/>
          </w:tcPr>
          <w:p w:rsidR="009964D9" w:rsidRDefault="0045552F">
            <w:pPr>
              <w:pStyle w:val="TableBodyText"/>
            </w:pPr>
            <w:r>
              <w:rPr>
                <w:b/>
              </w:rPr>
              <w:t>PidLidReminderSignalTime</w:t>
            </w:r>
            <w:r>
              <w:t xml:space="preserve"> </w:t>
            </w:r>
          </w:p>
        </w:tc>
        <w:tc>
          <w:tcPr>
            <w:tcW w:w="0" w:type="auto"/>
            <w:shd w:val="clear" w:color="auto" w:fill="auto"/>
          </w:tcPr>
          <w:p w:rsidR="009964D9" w:rsidRDefault="0045552F">
            <w:pPr>
              <w:pStyle w:val="TableBodyText"/>
            </w:pPr>
            <w:r>
              <w:t>0x8006</w:t>
            </w:r>
          </w:p>
        </w:tc>
        <w:tc>
          <w:tcPr>
            <w:tcW w:w="0" w:type="auto"/>
            <w:shd w:val="clear" w:color="auto" w:fill="auto"/>
          </w:tcPr>
          <w:p w:rsidR="009964D9" w:rsidRDefault="0045552F">
            <w:pPr>
              <w:pStyle w:val="TableBodyText"/>
              <w:rPr>
                <w:b/>
              </w:rPr>
            </w:pPr>
            <w:r>
              <w:rPr>
                <w:b/>
              </w:rPr>
              <w:t xml:space="preserve">PtypTime </w:t>
            </w:r>
          </w:p>
        </w:tc>
        <w:tc>
          <w:tcPr>
            <w:tcW w:w="0" w:type="auto"/>
            <w:shd w:val="clear" w:color="auto" w:fill="auto"/>
          </w:tcPr>
          <w:p w:rsidR="009964D9" w:rsidRDefault="0045552F">
            <w:pPr>
              <w:pStyle w:val="TableBodyText"/>
            </w:pPr>
            <w:r>
              <w:t>00 A8 EC DE 0A 7B C8 01</w:t>
            </w:r>
          </w:p>
        </w:tc>
        <w:tc>
          <w:tcPr>
            <w:tcW w:w="0" w:type="auto"/>
            <w:shd w:val="clear" w:color="auto" w:fill="auto"/>
          </w:tcPr>
          <w:p w:rsidR="009964D9" w:rsidRDefault="0045552F">
            <w:pPr>
              <w:pStyle w:val="TableBodyText"/>
            </w:pPr>
            <w:r>
              <w:t>2008/02/29 19:40:00.000</w:t>
            </w:r>
          </w:p>
        </w:tc>
      </w:tr>
    </w:tbl>
    <w:p w:rsidR="009964D9" w:rsidRDefault="0045552F">
      <w:r>
        <w:t xml:space="preserve">Then the client releases the Exception Embedded Message object by sending a </w:t>
      </w:r>
      <w:r>
        <w:rPr>
          <w:b/>
        </w:rPr>
        <w:t>RopRelease</w:t>
      </w:r>
      <w:r>
        <w:t xml:space="preserve"> ROP request ([MS-OXCROPS] section 2.2.15.3) and releases the Exception Attachment object</w:t>
      </w:r>
      <w:r>
        <w:rPr>
          <w:b/>
        </w:rPr>
        <w:t xml:space="preserve"> </w:t>
      </w:r>
      <w:r>
        <w:t xml:space="preserve">by sending a </w:t>
      </w:r>
      <w:r>
        <w:rPr>
          <w:b/>
        </w:rPr>
        <w:t>R</w:t>
      </w:r>
      <w:r>
        <w:rPr>
          <w:b/>
        </w:rPr>
        <w:t>opRelease</w:t>
      </w:r>
      <w:r>
        <w:t xml:space="preserve"> ROP request.</w:t>
      </w:r>
    </w:p>
    <w:p w:rsidR="009964D9" w:rsidRDefault="0045552F">
      <w:r>
        <w:t xml:space="preserve">Finally, the client releases the attachment table by sending a </w:t>
      </w:r>
      <w:r>
        <w:rPr>
          <w:b/>
        </w:rPr>
        <w:t>RopRelease</w:t>
      </w:r>
      <w:r>
        <w:t xml:space="preserve"> ROP request and releases the Recurring Calendar object by sending a </w:t>
      </w:r>
      <w:r>
        <w:rPr>
          <w:b/>
        </w:rPr>
        <w:t>RopRelease</w:t>
      </w:r>
      <w:r>
        <w:t xml:space="preserve"> ROP request.</w:t>
      </w:r>
    </w:p>
    <w:p w:rsidR="009964D9" w:rsidRDefault="0045552F">
      <w:r>
        <w:t xml:space="preserve">The value of the </w:t>
      </w:r>
      <w:r>
        <w:rPr>
          <w:b/>
        </w:rPr>
        <w:t>PidLidAppointmentRecur</w:t>
      </w:r>
      <w:r>
        <w:t xml:space="preserve"> property is as follows.</w:t>
      </w:r>
    </w:p>
    <w:p w:rsidR="009964D9" w:rsidRDefault="0045552F">
      <w:r>
        <w:t>Cb:</w:t>
      </w:r>
      <w:r>
        <w:t xml:space="preserve"> 76 00</w:t>
      </w:r>
    </w:p>
    <w:p w:rsidR="009964D9" w:rsidRDefault="0045552F">
      <w:r>
        <w:t>Lpb:</w:t>
      </w:r>
    </w:p>
    <w:p w:rsidR="009964D9" w:rsidRDefault="009964D9">
      <w:pPr>
        <w:pStyle w:val="Code"/>
      </w:pPr>
    </w:p>
    <w:p w:rsidR="009964D9" w:rsidRDefault="0045552F">
      <w:pPr>
        <w:pStyle w:val="Code"/>
      </w:pPr>
      <w:r>
        <w:t>0x0000: 04 30 04 30 0B 20 01 00-00 00 C0 21 00 00 01 00</w:t>
      </w:r>
    </w:p>
    <w:p w:rsidR="009964D9" w:rsidRDefault="0045552F">
      <w:pPr>
        <w:pStyle w:val="Code"/>
      </w:pPr>
      <w:r>
        <w:t>0x0010: 00 00 00 00 00 00 20 00-00 00 23 20 00 00 0A 00</w:t>
      </w:r>
    </w:p>
    <w:p w:rsidR="009964D9" w:rsidRDefault="0045552F">
      <w:pPr>
        <w:pStyle w:val="Code"/>
      </w:pPr>
      <w:r>
        <w:t>0x0020: 00 00 00 00 00 00 01 00-00 00 A0 71 C3 0C 01 00</w:t>
      </w:r>
    </w:p>
    <w:p w:rsidR="009964D9" w:rsidRDefault="0045552F">
      <w:pPr>
        <w:pStyle w:val="Code"/>
      </w:pPr>
      <w:r>
        <w:t>0x0030: 00 00 A0 71 C3 0C 40 4A-C3 0C DF 80 E9 5A 06 30</w:t>
      </w:r>
    </w:p>
    <w:p w:rsidR="009964D9" w:rsidRDefault="0045552F">
      <w:pPr>
        <w:pStyle w:val="Code"/>
      </w:pPr>
      <w:r>
        <w:t>0x0040: 00 00 09 30</w:t>
      </w:r>
      <w:r>
        <w:t xml:space="preserve"> 00 00 D0 02-00 00 0C 03 00 00 01 00</w:t>
      </w:r>
    </w:p>
    <w:p w:rsidR="009964D9" w:rsidRDefault="0045552F">
      <w:pPr>
        <w:pStyle w:val="Code"/>
      </w:pPr>
      <w:r>
        <w:t>0x0050: 34 74 C3 0C 70 74 C3 0C-70 74 C3 0C 08 00 00 00</w:t>
      </w:r>
    </w:p>
    <w:p w:rsidR="009964D9" w:rsidRDefault="0045552F">
      <w:pPr>
        <w:pStyle w:val="Code"/>
      </w:pPr>
      <w:r>
        <w:t>0x0060: 00 00 00 00 00 00 04 00-00 00 00 00 00 00 00 00</w:t>
      </w:r>
    </w:p>
    <w:p w:rsidR="009964D9" w:rsidRDefault="0045552F">
      <w:pPr>
        <w:pStyle w:val="Code"/>
      </w:pPr>
      <w:r>
        <w:t>0x0070: 00 00 00 00 00 00</w:t>
      </w:r>
    </w:p>
    <w:p w:rsidR="009964D9" w:rsidRDefault="0045552F">
      <w:r>
        <w:t xml:space="preserve">This corresponds to the following table, in which the </w:t>
      </w:r>
      <w:r>
        <w:rPr>
          <w:b/>
        </w:rPr>
        <w:t>OverrideFlags</w:t>
      </w:r>
      <w:r>
        <w:t xml:space="preserve"> and </w:t>
      </w:r>
      <w:r>
        <w:rPr>
          <w:b/>
        </w:rPr>
        <w:t>fReminder</w:t>
      </w:r>
      <w:r>
        <w:t xml:space="preserve"> fields for the first exception are the only two fields that changed within the </w:t>
      </w:r>
      <w:r>
        <w:rPr>
          <w:b/>
        </w:rPr>
        <w:t>PidLidAppointmentRecur</w:t>
      </w:r>
      <w:r>
        <w:t xml:space="preserve"> property. In this specific case, the 2-byte value starting at the 93rd byte (</w:t>
      </w:r>
      <w:hyperlink w:anchor="gt_425bcab9-7911-4eae-b414-624b7a51eb5f">
        <w:r>
          <w:rPr>
            <w:rStyle w:val="HyperlinkGreen"/>
            <w:b/>
          </w:rPr>
          <w:t>flags</w:t>
        </w:r>
      </w:hyperlink>
      <w:r>
        <w:t>) was cha</w:t>
      </w:r>
      <w:r>
        <w:t>nged from 0x0000 to 0x0008, and a 4-byte value representing FALSE (0x00000000) was inserted between the 94th and 95th bytes, extending the size of the property from 114 bytes to 118 bytes. For information about how to determine the byte position in other c</w:t>
      </w:r>
      <w:r>
        <w:t>ases, see [MS-OXOCAL] section 2.2.1.44.1.</w:t>
      </w:r>
    </w:p>
    <w:tbl>
      <w:tblPr>
        <w:tblStyle w:val="Table-ShadedHeader"/>
        <w:tblW w:w="0" w:type="auto"/>
        <w:tblLook w:val="04A0" w:firstRow="1" w:lastRow="0" w:firstColumn="1" w:lastColumn="0" w:noHBand="0" w:noVBand="1"/>
      </w:tblPr>
      <w:tblGrid>
        <w:gridCol w:w="2341"/>
        <w:gridCol w:w="1291"/>
        <w:gridCol w:w="1219"/>
        <w:gridCol w:w="811"/>
        <w:gridCol w:w="3813"/>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964D9" w:rsidRDefault="0045552F">
            <w:pPr>
              <w:pStyle w:val="TableHeaderText"/>
            </w:pPr>
            <w:r>
              <w:t>Field name</w:t>
            </w:r>
          </w:p>
        </w:tc>
        <w:tc>
          <w:tcPr>
            <w:tcW w:w="0" w:type="auto"/>
            <w:shd w:val="clear" w:color="auto" w:fill="E0E0E0"/>
          </w:tcPr>
          <w:p w:rsidR="009964D9" w:rsidRDefault="0045552F">
            <w:pPr>
              <w:pStyle w:val="TableHeaderText"/>
            </w:pPr>
            <w:r>
              <w:t xml:space="preserve">Type </w:t>
            </w:r>
          </w:p>
        </w:tc>
        <w:tc>
          <w:tcPr>
            <w:tcW w:w="0" w:type="auto"/>
            <w:shd w:val="clear" w:color="auto" w:fill="E0E0E0"/>
          </w:tcPr>
          <w:p w:rsidR="009964D9" w:rsidRDefault="0045552F">
            <w:pPr>
              <w:pStyle w:val="TableHeaderText"/>
            </w:pPr>
            <w:r>
              <w:t xml:space="preserve">Size, in bytes </w:t>
            </w:r>
          </w:p>
        </w:tc>
        <w:tc>
          <w:tcPr>
            <w:tcW w:w="0" w:type="auto"/>
            <w:shd w:val="clear" w:color="auto" w:fill="E0E0E0"/>
          </w:tcPr>
          <w:p w:rsidR="009964D9" w:rsidRDefault="0045552F">
            <w:pPr>
              <w:pStyle w:val="TableHeaderText"/>
            </w:pPr>
            <w:r>
              <w:t xml:space="preserve">Data </w:t>
            </w:r>
          </w:p>
        </w:tc>
        <w:tc>
          <w:tcPr>
            <w:tcW w:w="0" w:type="auto"/>
            <w:shd w:val="clear" w:color="auto" w:fill="E0E0E0"/>
          </w:tcPr>
          <w:p w:rsidR="009964D9" w:rsidRDefault="0045552F">
            <w:pPr>
              <w:pStyle w:val="TableHeaderText"/>
            </w:pPr>
            <w:r>
              <w:t>Description</w:t>
            </w:r>
          </w:p>
        </w:tc>
      </w:tr>
      <w:tr w:rsidR="009964D9" w:rsidTr="009964D9">
        <w:tc>
          <w:tcPr>
            <w:tcW w:w="0" w:type="auto"/>
            <w:shd w:val="clear" w:color="auto" w:fill="auto"/>
          </w:tcPr>
          <w:p w:rsidR="009964D9" w:rsidRDefault="0045552F">
            <w:pPr>
              <w:pStyle w:val="TableBodyText"/>
              <w:rPr>
                <w:b/>
              </w:rPr>
            </w:pPr>
            <w:r>
              <w:rPr>
                <w:b/>
              </w:rPr>
              <w:t>ReaderVersion</w:t>
            </w:r>
          </w:p>
        </w:tc>
        <w:tc>
          <w:tcPr>
            <w:tcW w:w="0" w:type="auto"/>
            <w:shd w:val="clear" w:color="auto" w:fill="auto"/>
          </w:tcPr>
          <w:p w:rsidR="009964D9" w:rsidRDefault="0045552F">
            <w:pPr>
              <w:pStyle w:val="TableBodyText"/>
            </w:pPr>
            <w:r>
              <w:rPr>
                <w:b/>
              </w:rPr>
              <w:t>WORD</w:t>
            </w:r>
            <w:r>
              <w:t xml:space="preserve"> (</w:t>
            </w:r>
            <w:hyperlink r:id="rId154" w:anchor="Section_cca2742956894a16b2b49325d93e4ba2">
              <w:r>
                <w:rPr>
                  <w:rStyle w:val="Hyperlink"/>
                </w:rPr>
                <w:t>[MS-DTYP]</w:t>
              </w:r>
            </w:hyperlink>
            <w:r>
              <w:t>)</w:t>
            </w:r>
          </w:p>
        </w:tc>
        <w:tc>
          <w:tcPr>
            <w:tcW w:w="0" w:type="auto"/>
            <w:shd w:val="clear" w:color="auto" w:fill="auto"/>
          </w:tcPr>
          <w:p w:rsidR="009964D9" w:rsidRDefault="0045552F">
            <w:pPr>
              <w:pStyle w:val="TableBodyText"/>
            </w:pPr>
            <w:r>
              <w:t>2</w:t>
            </w:r>
          </w:p>
        </w:tc>
        <w:tc>
          <w:tcPr>
            <w:tcW w:w="0" w:type="auto"/>
            <w:shd w:val="clear" w:color="auto" w:fill="auto"/>
          </w:tcPr>
          <w:p w:rsidR="009964D9" w:rsidRDefault="0045552F">
            <w:pPr>
              <w:pStyle w:val="TableBodyText"/>
            </w:pPr>
            <w:r>
              <w:t>04 30</w:t>
            </w:r>
          </w:p>
        </w:tc>
        <w:tc>
          <w:tcPr>
            <w:tcW w:w="0" w:type="auto"/>
            <w:shd w:val="clear" w:color="auto" w:fill="auto"/>
          </w:tcPr>
          <w:p w:rsidR="009964D9" w:rsidRDefault="0045552F">
            <w:pPr>
              <w:pStyle w:val="TableBodyText"/>
            </w:pPr>
            <w:r>
              <w:t>This field is set to 0x3004.</w:t>
            </w:r>
          </w:p>
        </w:tc>
      </w:tr>
      <w:tr w:rsidR="009964D9" w:rsidTr="009964D9">
        <w:tc>
          <w:tcPr>
            <w:tcW w:w="0" w:type="auto"/>
            <w:shd w:val="clear" w:color="auto" w:fill="auto"/>
          </w:tcPr>
          <w:p w:rsidR="009964D9" w:rsidRDefault="0045552F">
            <w:pPr>
              <w:pStyle w:val="TableBodyText"/>
              <w:rPr>
                <w:b/>
              </w:rPr>
            </w:pPr>
            <w:r>
              <w:rPr>
                <w:b/>
              </w:rPr>
              <w:t>WriterVersion</w:t>
            </w:r>
          </w:p>
        </w:tc>
        <w:tc>
          <w:tcPr>
            <w:tcW w:w="0" w:type="auto"/>
            <w:shd w:val="clear" w:color="auto" w:fill="auto"/>
          </w:tcPr>
          <w:p w:rsidR="009964D9" w:rsidRDefault="0045552F">
            <w:pPr>
              <w:pStyle w:val="TableBodyText"/>
              <w:rPr>
                <w:b/>
              </w:rPr>
            </w:pPr>
            <w:r>
              <w:rPr>
                <w:b/>
              </w:rPr>
              <w:t>WORD</w:t>
            </w:r>
          </w:p>
        </w:tc>
        <w:tc>
          <w:tcPr>
            <w:tcW w:w="0" w:type="auto"/>
            <w:shd w:val="clear" w:color="auto" w:fill="auto"/>
          </w:tcPr>
          <w:p w:rsidR="009964D9" w:rsidRDefault="0045552F">
            <w:pPr>
              <w:pStyle w:val="TableBodyText"/>
            </w:pPr>
            <w:r>
              <w:t>2</w:t>
            </w:r>
          </w:p>
        </w:tc>
        <w:tc>
          <w:tcPr>
            <w:tcW w:w="0" w:type="auto"/>
            <w:shd w:val="clear" w:color="auto" w:fill="auto"/>
          </w:tcPr>
          <w:p w:rsidR="009964D9" w:rsidRDefault="0045552F">
            <w:pPr>
              <w:pStyle w:val="TableBodyText"/>
            </w:pPr>
            <w:r>
              <w:t>04 30</w:t>
            </w:r>
          </w:p>
        </w:tc>
        <w:tc>
          <w:tcPr>
            <w:tcW w:w="0" w:type="auto"/>
            <w:shd w:val="clear" w:color="auto" w:fill="auto"/>
          </w:tcPr>
          <w:p w:rsidR="009964D9" w:rsidRDefault="0045552F">
            <w:pPr>
              <w:pStyle w:val="TableBodyText"/>
            </w:pPr>
            <w:r>
              <w:t>This field is set to 0x3004.</w:t>
            </w:r>
          </w:p>
        </w:tc>
      </w:tr>
      <w:tr w:rsidR="009964D9" w:rsidTr="009964D9">
        <w:tc>
          <w:tcPr>
            <w:tcW w:w="0" w:type="auto"/>
            <w:shd w:val="clear" w:color="auto" w:fill="auto"/>
          </w:tcPr>
          <w:p w:rsidR="009964D9" w:rsidRDefault="0045552F">
            <w:pPr>
              <w:pStyle w:val="TableBodyText"/>
              <w:rPr>
                <w:b/>
              </w:rPr>
            </w:pPr>
            <w:r>
              <w:rPr>
                <w:b/>
              </w:rPr>
              <w:t>UIGroup</w:t>
            </w:r>
          </w:p>
        </w:tc>
        <w:tc>
          <w:tcPr>
            <w:tcW w:w="0" w:type="auto"/>
            <w:shd w:val="clear" w:color="auto" w:fill="auto"/>
          </w:tcPr>
          <w:p w:rsidR="009964D9" w:rsidRDefault="0045552F">
            <w:pPr>
              <w:pStyle w:val="TableBodyText"/>
              <w:rPr>
                <w:b/>
              </w:rPr>
            </w:pPr>
            <w:r>
              <w:rPr>
                <w:b/>
              </w:rPr>
              <w:t>WORD</w:t>
            </w:r>
          </w:p>
        </w:tc>
        <w:tc>
          <w:tcPr>
            <w:tcW w:w="0" w:type="auto"/>
            <w:shd w:val="clear" w:color="auto" w:fill="auto"/>
          </w:tcPr>
          <w:p w:rsidR="009964D9" w:rsidRDefault="0045552F">
            <w:pPr>
              <w:pStyle w:val="TableBodyText"/>
            </w:pPr>
            <w:r>
              <w:t>2</w:t>
            </w:r>
          </w:p>
        </w:tc>
        <w:tc>
          <w:tcPr>
            <w:tcW w:w="0" w:type="auto"/>
            <w:shd w:val="clear" w:color="auto" w:fill="auto"/>
          </w:tcPr>
          <w:p w:rsidR="009964D9" w:rsidRDefault="0045552F">
            <w:pPr>
              <w:pStyle w:val="TableBodyText"/>
            </w:pPr>
            <w:r>
              <w:t>0B 20</w:t>
            </w:r>
          </w:p>
        </w:tc>
        <w:tc>
          <w:tcPr>
            <w:tcW w:w="0" w:type="auto"/>
            <w:shd w:val="clear" w:color="auto" w:fill="auto"/>
          </w:tcPr>
          <w:p w:rsidR="009964D9" w:rsidRDefault="0045552F">
            <w:pPr>
              <w:pStyle w:val="TableBodyText"/>
            </w:pPr>
            <w:r>
              <w:t>The pattern of the recurrence is weekly (0x200b).</w:t>
            </w:r>
          </w:p>
        </w:tc>
      </w:tr>
      <w:tr w:rsidR="009964D9" w:rsidTr="009964D9">
        <w:tc>
          <w:tcPr>
            <w:tcW w:w="0" w:type="auto"/>
            <w:shd w:val="clear" w:color="auto" w:fill="auto"/>
          </w:tcPr>
          <w:p w:rsidR="009964D9" w:rsidRDefault="0045552F">
            <w:pPr>
              <w:pStyle w:val="TableBodyText"/>
              <w:rPr>
                <w:b/>
              </w:rPr>
            </w:pPr>
            <w:r>
              <w:rPr>
                <w:b/>
              </w:rPr>
              <w:t>PatternType</w:t>
            </w:r>
          </w:p>
        </w:tc>
        <w:tc>
          <w:tcPr>
            <w:tcW w:w="0" w:type="auto"/>
            <w:shd w:val="clear" w:color="auto" w:fill="auto"/>
          </w:tcPr>
          <w:p w:rsidR="009964D9" w:rsidRDefault="0045552F">
            <w:pPr>
              <w:pStyle w:val="TableBodyText"/>
              <w:rPr>
                <w:b/>
              </w:rPr>
            </w:pPr>
            <w:r>
              <w:rPr>
                <w:b/>
              </w:rPr>
              <w:t>WORD</w:t>
            </w:r>
          </w:p>
        </w:tc>
        <w:tc>
          <w:tcPr>
            <w:tcW w:w="0" w:type="auto"/>
            <w:shd w:val="clear" w:color="auto" w:fill="auto"/>
          </w:tcPr>
          <w:p w:rsidR="009964D9" w:rsidRDefault="0045552F">
            <w:pPr>
              <w:pStyle w:val="TableBodyText"/>
            </w:pPr>
            <w:r>
              <w:t>2</w:t>
            </w:r>
          </w:p>
        </w:tc>
        <w:tc>
          <w:tcPr>
            <w:tcW w:w="0" w:type="auto"/>
            <w:shd w:val="clear" w:color="auto" w:fill="auto"/>
          </w:tcPr>
          <w:p w:rsidR="009964D9" w:rsidRDefault="0045552F">
            <w:pPr>
              <w:pStyle w:val="TableBodyText"/>
            </w:pPr>
            <w:r>
              <w:t>01 00</w:t>
            </w:r>
          </w:p>
        </w:tc>
        <w:tc>
          <w:tcPr>
            <w:tcW w:w="0" w:type="auto"/>
            <w:shd w:val="clear" w:color="auto" w:fill="auto"/>
          </w:tcPr>
          <w:p w:rsidR="009964D9" w:rsidRDefault="0045552F">
            <w:pPr>
              <w:pStyle w:val="TableBodyText"/>
            </w:pPr>
            <w:r>
              <w:t xml:space="preserve">The pattern type is weekly (0x0001). </w:t>
            </w:r>
          </w:p>
        </w:tc>
      </w:tr>
      <w:tr w:rsidR="009964D9" w:rsidTr="009964D9">
        <w:tc>
          <w:tcPr>
            <w:tcW w:w="0" w:type="auto"/>
            <w:shd w:val="clear" w:color="auto" w:fill="auto"/>
          </w:tcPr>
          <w:p w:rsidR="009964D9" w:rsidRDefault="0045552F">
            <w:pPr>
              <w:pStyle w:val="TableBodyText"/>
              <w:rPr>
                <w:b/>
              </w:rPr>
            </w:pPr>
            <w:r>
              <w:rPr>
                <w:b/>
              </w:rPr>
              <w:t>CalendarType</w:t>
            </w:r>
          </w:p>
        </w:tc>
        <w:tc>
          <w:tcPr>
            <w:tcW w:w="0" w:type="auto"/>
            <w:shd w:val="clear" w:color="auto" w:fill="auto"/>
          </w:tcPr>
          <w:p w:rsidR="009964D9" w:rsidRDefault="0045552F">
            <w:pPr>
              <w:pStyle w:val="TableBodyText"/>
              <w:rPr>
                <w:b/>
              </w:rPr>
            </w:pPr>
            <w:r>
              <w:rPr>
                <w:b/>
              </w:rPr>
              <w:t>WORD</w:t>
            </w:r>
          </w:p>
        </w:tc>
        <w:tc>
          <w:tcPr>
            <w:tcW w:w="0" w:type="auto"/>
            <w:shd w:val="clear" w:color="auto" w:fill="auto"/>
          </w:tcPr>
          <w:p w:rsidR="009964D9" w:rsidRDefault="0045552F">
            <w:pPr>
              <w:pStyle w:val="TableBodyText"/>
            </w:pPr>
            <w:r>
              <w:t>2</w:t>
            </w:r>
          </w:p>
        </w:tc>
        <w:tc>
          <w:tcPr>
            <w:tcW w:w="0" w:type="auto"/>
            <w:shd w:val="clear" w:color="auto" w:fill="auto"/>
          </w:tcPr>
          <w:p w:rsidR="009964D9" w:rsidRDefault="0045552F">
            <w:pPr>
              <w:pStyle w:val="TableBodyText"/>
            </w:pPr>
            <w:r>
              <w:t>00 00</w:t>
            </w:r>
          </w:p>
        </w:tc>
        <w:tc>
          <w:tcPr>
            <w:tcW w:w="0" w:type="auto"/>
            <w:shd w:val="clear" w:color="auto" w:fill="auto"/>
          </w:tcPr>
          <w:p w:rsidR="009964D9" w:rsidRDefault="0045552F">
            <w:pPr>
              <w:pStyle w:val="TableBodyText"/>
            </w:pPr>
            <w:r>
              <w:t>The calendar type is Gregorian (0x0000).</w:t>
            </w:r>
          </w:p>
        </w:tc>
      </w:tr>
      <w:tr w:rsidR="009964D9" w:rsidTr="009964D9">
        <w:tc>
          <w:tcPr>
            <w:tcW w:w="0" w:type="auto"/>
            <w:shd w:val="clear" w:color="auto" w:fill="auto"/>
          </w:tcPr>
          <w:p w:rsidR="009964D9" w:rsidRDefault="0045552F">
            <w:pPr>
              <w:pStyle w:val="TableBodyText"/>
              <w:rPr>
                <w:b/>
              </w:rPr>
            </w:pPr>
            <w:r>
              <w:rPr>
                <w:b/>
              </w:rPr>
              <w:t>FirstDateTime</w:t>
            </w:r>
          </w:p>
        </w:tc>
        <w:tc>
          <w:tcPr>
            <w:tcW w:w="0" w:type="auto"/>
            <w:shd w:val="clear" w:color="auto" w:fill="auto"/>
          </w:tcPr>
          <w:p w:rsidR="009964D9" w:rsidRDefault="0045552F">
            <w:pPr>
              <w:pStyle w:val="TableBodyText"/>
            </w:pPr>
            <w:r>
              <w:rPr>
                <w:b/>
              </w:rPr>
              <w:t>ULONG</w:t>
            </w:r>
            <w:r>
              <w:t xml:space="preserve"> ([MS-DTYP])</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C0 21 00 00</w:t>
            </w:r>
          </w:p>
        </w:tc>
        <w:tc>
          <w:tcPr>
            <w:tcW w:w="0" w:type="auto"/>
            <w:shd w:val="clear" w:color="auto" w:fill="auto"/>
          </w:tcPr>
          <w:p w:rsidR="009964D9" w:rsidRDefault="0045552F">
            <w:pPr>
              <w:pStyle w:val="TableBodyText"/>
            </w:pPr>
            <w:r>
              <w:t xml:space="preserve">For information about how this property was calculated based on the start date, see </w:t>
            </w:r>
            <w:r>
              <w:lastRenderedPageBreak/>
              <w:t>[MS-OXOCAL] section 2.2.1.44.1.</w:t>
            </w:r>
          </w:p>
        </w:tc>
      </w:tr>
      <w:tr w:rsidR="009964D9" w:rsidTr="009964D9">
        <w:tc>
          <w:tcPr>
            <w:tcW w:w="0" w:type="auto"/>
            <w:shd w:val="clear" w:color="auto" w:fill="auto"/>
          </w:tcPr>
          <w:p w:rsidR="009964D9" w:rsidRDefault="0045552F">
            <w:pPr>
              <w:pStyle w:val="TableBodyText"/>
              <w:rPr>
                <w:b/>
              </w:rPr>
            </w:pPr>
            <w:r>
              <w:rPr>
                <w:b/>
              </w:rPr>
              <w:lastRenderedPageBreak/>
              <w:t>Period</w:t>
            </w:r>
          </w:p>
        </w:tc>
        <w:tc>
          <w:tcPr>
            <w:tcW w:w="0" w:type="auto"/>
            <w:shd w:val="clear" w:color="auto" w:fill="auto"/>
          </w:tcPr>
          <w:p w:rsidR="009964D9" w:rsidRDefault="0045552F">
            <w:pPr>
              <w:pStyle w:val="TableBodyText"/>
              <w:rPr>
                <w:b/>
              </w:rPr>
            </w:pPr>
            <w:r>
              <w:rPr>
                <w:b/>
              </w:rPr>
              <w:t>ULONG</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01 00 00 00</w:t>
            </w:r>
          </w:p>
        </w:tc>
        <w:tc>
          <w:tcPr>
            <w:tcW w:w="0" w:type="auto"/>
            <w:shd w:val="clear" w:color="auto" w:fill="auto"/>
          </w:tcPr>
          <w:p w:rsidR="009964D9" w:rsidRDefault="0045552F">
            <w:pPr>
              <w:pStyle w:val="TableBodyText"/>
            </w:pPr>
            <w:r>
              <w:t>The recurrence occurs every week (0x00000001).</w:t>
            </w:r>
          </w:p>
        </w:tc>
      </w:tr>
      <w:tr w:rsidR="009964D9" w:rsidTr="009964D9">
        <w:tc>
          <w:tcPr>
            <w:tcW w:w="0" w:type="auto"/>
            <w:shd w:val="clear" w:color="auto" w:fill="auto"/>
          </w:tcPr>
          <w:p w:rsidR="009964D9" w:rsidRDefault="0045552F">
            <w:pPr>
              <w:pStyle w:val="TableBodyText"/>
              <w:rPr>
                <w:b/>
              </w:rPr>
            </w:pPr>
            <w:r>
              <w:rPr>
                <w:b/>
              </w:rPr>
              <w:t>SlidingFlag</w:t>
            </w:r>
          </w:p>
        </w:tc>
        <w:tc>
          <w:tcPr>
            <w:tcW w:w="0" w:type="auto"/>
            <w:shd w:val="clear" w:color="auto" w:fill="auto"/>
          </w:tcPr>
          <w:p w:rsidR="009964D9" w:rsidRDefault="0045552F">
            <w:pPr>
              <w:pStyle w:val="TableBodyText"/>
              <w:rPr>
                <w:b/>
              </w:rPr>
            </w:pPr>
            <w:r>
              <w:rPr>
                <w:b/>
              </w:rPr>
              <w:t>ULONG</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00 00 00 00</w:t>
            </w:r>
          </w:p>
        </w:tc>
        <w:tc>
          <w:tcPr>
            <w:tcW w:w="0" w:type="auto"/>
            <w:shd w:val="clear" w:color="auto" w:fill="auto"/>
          </w:tcPr>
          <w:p w:rsidR="009964D9" w:rsidRDefault="0045552F">
            <w:pPr>
              <w:pStyle w:val="TableBodyText"/>
            </w:pPr>
            <w:r>
              <w:t>The recurring instances do not rely on completion of the previous instances.</w:t>
            </w:r>
          </w:p>
        </w:tc>
      </w:tr>
      <w:tr w:rsidR="009964D9" w:rsidTr="009964D9">
        <w:tc>
          <w:tcPr>
            <w:tcW w:w="0" w:type="auto"/>
            <w:shd w:val="clear" w:color="auto" w:fill="auto"/>
          </w:tcPr>
          <w:p w:rsidR="009964D9" w:rsidRDefault="0045552F">
            <w:pPr>
              <w:pStyle w:val="TableBodyText"/>
              <w:rPr>
                <w:b/>
              </w:rPr>
            </w:pPr>
            <w:r>
              <w:rPr>
                <w:b/>
              </w:rPr>
              <w:t>PatternTypeSpecific</w:t>
            </w:r>
          </w:p>
        </w:tc>
        <w:tc>
          <w:tcPr>
            <w:tcW w:w="0" w:type="auto"/>
            <w:shd w:val="clear" w:color="auto" w:fill="auto"/>
          </w:tcPr>
          <w:p w:rsidR="009964D9" w:rsidRDefault="0045552F">
            <w:pPr>
              <w:pStyle w:val="TableBodyText"/>
              <w:rPr>
                <w:b/>
              </w:rPr>
            </w:pPr>
            <w:r>
              <w:rPr>
                <w:b/>
              </w:rPr>
              <w:t>PtypBinary</w:t>
            </w:r>
          </w:p>
        </w:tc>
        <w:tc>
          <w:tcPr>
            <w:tcW w:w="0" w:type="auto"/>
            <w:shd w:val="clear" w:color="auto" w:fill="auto"/>
          </w:tcPr>
          <w:p w:rsidR="009964D9" w:rsidRDefault="0045552F">
            <w:pPr>
              <w:pStyle w:val="TableBodyText"/>
            </w:pPr>
            <w:r>
              <w:t>Varies (4 bytes, in this case, for Weekly pattern)</w:t>
            </w:r>
          </w:p>
        </w:tc>
        <w:tc>
          <w:tcPr>
            <w:tcW w:w="0" w:type="auto"/>
            <w:shd w:val="clear" w:color="auto" w:fill="auto"/>
          </w:tcPr>
          <w:p w:rsidR="009964D9" w:rsidRDefault="0045552F">
            <w:pPr>
              <w:pStyle w:val="TableBodyText"/>
            </w:pPr>
            <w:r>
              <w:t>20 00 00 00</w:t>
            </w:r>
          </w:p>
        </w:tc>
        <w:tc>
          <w:tcPr>
            <w:tcW w:w="0" w:type="auto"/>
            <w:shd w:val="clear" w:color="auto" w:fill="auto"/>
          </w:tcPr>
          <w:p w:rsidR="009964D9" w:rsidRDefault="0045552F">
            <w:pPr>
              <w:pStyle w:val="TableBodyText"/>
            </w:pPr>
            <w:r>
              <w:t>The recurring appointment occurs on Friday. For information about how the value is determined, see [MS-OXOCAL] section 2.2.1.44.1.4.</w:t>
            </w:r>
          </w:p>
        </w:tc>
      </w:tr>
      <w:tr w:rsidR="009964D9" w:rsidTr="009964D9">
        <w:tc>
          <w:tcPr>
            <w:tcW w:w="0" w:type="auto"/>
            <w:shd w:val="clear" w:color="auto" w:fill="auto"/>
          </w:tcPr>
          <w:p w:rsidR="009964D9" w:rsidRDefault="0045552F">
            <w:pPr>
              <w:pStyle w:val="TableBodyText"/>
              <w:rPr>
                <w:b/>
              </w:rPr>
            </w:pPr>
            <w:r>
              <w:rPr>
                <w:b/>
              </w:rPr>
              <w:t>EndType</w:t>
            </w:r>
          </w:p>
        </w:tc>
        <w:tc>
          <w:tcPr>
            <w:tcW w:w="0" w:type="auto"/>
            <w:shd w:val="clear" w:color="auto" w:fill="auto"/>
          </w:tcPr>
          <w:p w:rsidR="009964D9" w:rsidRDefault="0045552F">
            <w:pPr>
              <w:pStyle w:val="TableBodyText"/>
              <w:rPr>
                <w:b/>
              </w:rPr>
            </w:pPr>
            <w:r>
              <w:rPr>
                <w:b/>
              </w:rPr>
              <w:t>ULONG</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23 20 00 00</w:t>
            </w:r>
          </w:p>
        </w:tc>
        <w:tc>
          <w:tcPr>
            <w:tcW w:w="0" w:type="auto"/>
            <w:shd w:val="clear" w:color="auto" w:fill="auto"/>
          </w:tcPr>
          <w:p w:rsidR="009964D9" w:rsidRDefault="0045552F">
            <w:pPr>
              <w:pStyle w:val="TableBodyText"/>
            </w:pPr>
            <w:r>
              <w:t>No End. (0x00002023)</w:t>
            </w:r>
          </w:p>
        </w:tc>
      </w:tr>
      <w:tr w:rsidR="009964D9" w:rsidTr="009964D9">
        <w:tc>
          <w:tcPr>
            <w:tcW w:w="0" w:type="auto"/>
            <w:shd w:val="clear" w:color="auto" w:fill="auto"/>
          </w:tcPr>
          <w:p w:rsidR="009964D9" w:rsidRDefault="0045552F">
            <w:pPr>
              <w:pStyle w:val="TableBodyText"/>
              <w:rPr>
                <w:b/>
              </w:rPr>
            </w:pPr>
            <w:r>
              <w:rPr>
                <w:b/>
              </w:rPr>
              <w:t>OccurrenceCount</w:t>
            </w:r>
          </w:p>
        </w:tc>
        <w:tc>
          <w:tcPr>
            <w:tcW w:w="0" w:type="auto"/>
            <w:shd w:val="clear" w:color="auto" w:fill="auto"/>
          </w:tcPr>
          <w:p w:rsidR="009964D9" w:rsidRDefault="0045552F">
            <w:pPr>
              <w:pStyle w:val="TableBodyText"/>
              <w:rPr>
                <w:b/>
              </w:rPr>
            </w:pPr>
            <w:r>
              <w:rPr>
                <w:b/>
              </w:rPr>
              <w:t>ULONG</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0A 00 00 00</w:t>
            </w:r>
          </w:p>
        </w:tc>
        <w:tc>
          <w:tcPr>
            <w:tcW w:w="0" w:type="auto"/>
            <w:shd w:val="clear" w:color="auto" w:fill="auto"/>
          </w:tcPr>
          <w:p w:rsidR="009964D9" w:rsidRDefault="0045552F">
            <w:pPr>
              <w:pStyle w:val="TableBodyText"/>
            </w:pPr>
            <w:r>
              <w:t>Ignored, because recurrence does not</w:t>
            </w:r>
            <w:r>
              <w:t xml:space="preserve"> have an end.</w:t>
            </w:r>
          </w:p>
        </w:tc>
      </w:tr>
      <w:tr w:rsidR="009964D9" w:rsidTr="009964D9">
        <w:tc>
          <w:tcPr>
            <w:tcW w:w="0" w:type="auto"/>
            <w:shd w:val="clear" w:color="auto" w:fill="auto"/>
          </w:tcPr>
          <w:p w:rsidR="009964D9" w:rsidRDefault="0045552F">
            <w:pPr>
              <w:pStyle w:val="TableBodyText"/>
              <w:rPr>
                <w:b/>
              </w:rPr>
            </w:pPr>
            <w:r>
              <w:rPr>
                <w:b/>
              </w:rPr>
              <w:t>FirstDOW</w:t>
            </w:r>
          </w:p>
        </w:tc>
        <w:tc>
          <w:tcPr>
            <w:tcW w:w="0" w:type="auto"/>
            <w:shd w:val="clear" w:color="auto" w:fill="auto"/>
          </w:tcPr>
          <w:p w:rsidR="009964D9" w:rsidRDefault="0045552F">
            <w:pPr>
              <w:pStyle w:val="TableBodyText"/>
              <w:rPr>
                <w:b/>
              </w:rPr>
            </w:pPr>
            <w:r>
              <w:rPr>
                <w:b/>
              </w:rPr>
              <w:t>ULONG</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00 00 00 00</w:t>
            </w:r>
          </w:p>
        </w:tc>
        <w:tc>
          <w:tcPr>
            <w:tcW w:w="0" w:type="auto"/>
            <w:shd w:val="clear" w:color="auto" w:fill="auto"/>
          </w:tcPr>
          <w:p w:rsidR="009964D9" w:rsidRDefault="0045552F">
            <w:pPr>
              <w:pStyle w:val="TableBodyText"/>
            </w:pPr>
            <w:r>
              <w:t>The first day of the week on the calendar is Sunday (the default value).</w:t>
            </w:r>
          </w:p>
        </w:tc>
      </w:tr>
      <w:tr w:rsidR="009964D9" w:rsidTr="009964D9">
        <w:tc>
          <w:tcPr>
            <w:tcW w:w="0" w:type="auto"/>
            <w:shd w:val="clear" w:color="auto" w:fill="auto"/>
          </w:tcPr>
          <w:p w:rsidR="009964D9" w:rsidRDefault="0045552F">
            <w:pPr>
              <w:pStyle w:val="TableBodyText"/>
              <w:rPr>
                <w:b/>
              </w:rPr>
            </w:pPr>
            <w:r>
              <w:rPr>
                <w:b/>
              </w:rPr>
              <w:t>DeletedInstanceCount</w:t>
            </w:r>
          </w:p>
        </w:tc>
        <w:tc>
          <w:tcPr>
            <w:tcW w:w="0" w:type="auto"/>
            <w:shd w:val="clear" w:color="auto" w:fill="auto"/>
          </w:tcPr>
          <w:p w:rsidR="009964D9" w:rsidRDefault="0045552F">
            <w:pPr>
              <w:pStyle w:val="TableBodyText"/>
              <w:rPr>
                <w:b/>
              </w:rPr>
            </w:pPr>
            <w:r>
              <w:rPr>
                <w:b/>
              </w:rPr>
              <w:t>ULONG</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01 00 00 00</w:t>
            </w:r>
          </w:p>
        </w:tc>
        <w:tc>
          <w:tcPr>
            <w:tcW w:w="0" w:type="auto"/>
            <w:shd w:val="clear" w:color="auto" w:fill="auto"/>
          </w:tcPr>
          <w:p w:rsidR="009964D9" w:rsidRDefault="0045552F">
            <w:pPr>
              <w:pStyle w:val="TableBodyText"/>
            </w:pPr>
            <w:r>
              <w:t>One deleted instance.</w:t>
            </w:r>
          </w:p>
        </w:tc>
      </w:tr>
      <w:tr w:rsidR="009964D9" w:rsidTr="009964D9">
        <w:tc>
          <w:tcPr>
            <w:tcW w:w="0" w:type="auto"/>
            <w:shd w:val="clear" w:color="auto" w:fill="auto"/>
          </w:tcPr>
          <w:p w:rsidR="009964D9" w:rsidRDefault="0045552F">
            <w:pPr>
              <w:pStyle w:val="TableBodyText"/>
              <w:rPr>
                <w:b/>
              </w:rPr>
            </w:pPr>
            <w:r>
              <w:rPr>
                <w:b/>
              </w:rPr>
              <w:t>Deleted Instance Start</w:t>
            </w:r>
          </w:p>
        </w:tc>
        <w:tc>
          <w:tcPr>
            <w:tcW w:w="0" w:type="auto"/>
            <w:shd w:val="clear" w:color="auto" w:fill="auto"/>
          </w:tcPr>
          <w:p w:rsidR="009964D9" w:rsidRDefault="0045552F">
            <w:pPr>
              <w:pStyle w:val="TableBodyText"/>
              <w:rPr>
                <w:b/>
              </w:rPr>
            </w:pPr>
            <w:r>
              <w:rPr>
                <w:b/>
              </w:rPr>
              <w:t>ULONG</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A0 71 C3 0C</w:t>
            </w:r>
          </w:p>
        </w:tc>
        <w:tc>
          <w:tcPr>
            <w:tcW w:w="0" w:type="auto"/>
            <w:shd w:val="clear" w:color="auto" w:fill="auto"/>
          </w:tcPr>
          <w:p w:rsidR="009964D9" w:rsidRDefault="0045552F">
            <w:pPr>
              <w:pStyle w:val="TableBodyText"/>
            </w:pPr>
            <w:r>
              <w:t xml:space="preserve">0x0CC371A0 == February 22, 2008, at 00:00 in </w:t>
            </w:r>
            <w:hyperlink w:anchor="gt_f2369991-a884-4843-a8fa-1505b6d5ece7">
              <w:r>
                <w:rPr>
                  <w:rStyle w:val="HyperlinkGreen"/>
                  <w:b/>
                </w:rPr>
                <w:t>UTC</w:t>
              </w:r>
            </w:hyperlink>
            <w:r>
              <w:t>.</w:t>
            </w:r>
          </w:p>
        </w:tc>
      </w:tr>
      <w:tr w:rsidR="009964D9" w:rsidTr="009964D9">
        <w:tc>
          <w:tcPr>
            <w:tcW w:w="0" w:type="auto"/>
            <w:shd w:val="clear" w:color="auto" w:fill="auto"/>
          </w:tcPr>
          <w:p w:rsidR="009964D9" w:rsidRDefault="0045552F">
            <w:pPr>
              <w:pStyle w:val="TableBodyText"/>
              <w:rPr>
                <w:b/>
              </w:rPr>
            </w:pPr>
            <w:r>
              <w:rPr>
                <w:b/>
              </w:rPr>
              <w:t>ModifiedInstanceCount</w:t>
            </w:r>
          </w:p>
        </w:tc>
        <w:tc>
          <w:tcPr>
            <w:tcW w:w="0" w:type="auto"/>
            <w:shd w:val="clear" w:color="auto" w:fill="auto"/>
          </w:tcPr>
          <w:p w:rsidR="009964D9" w:rsidRDefault="0045552F">
            <w:pPr>
              <w:pStyle w:val="TableBodyText"/>
              <w:rPr>
                <w:b/>
              </w:rPr>
            </w:pPr>
            <w:r>
              <w:rPr>
                <w:b/>
              </w:rPr>
              <w:t>ULONG</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01 00 00 00</w:t>
            </w:r>
          </w:p>
        </w:tc>
        <w:tc>
          <w:tcPr>
            <w:tcW w:w="0" w:type="auto"/>
            <w:shd w:val="clear" w:color="auto" w:fill="auto"/>
          </w:tcPr>
          <w:p w:rsidR="009964D9" w:rsidRDefault="0045552F">
            <w:pPr>
              <w:pStyle w:val="TableBodyText"/>
            </w:pPr>
            <w:r>
              <w:t>One modified instance.</w:t>
            </w:r>
          </w:p>
        </w:tc>
      </w:tr>
      <w:tr w:rsidR="009964D9" w:rsidTr="009964D9">
        <w:tc>
          <w:tcPr>
            <w:tcW w:w="0" w:type="auto"/>
            <w:shd w:val="clear" w:color="auto" w:fill="auto"/>
          </w:tcPr>
          <w:p w:rsidR="009964D9" w:rsidRDefault="0045552F">
            <w:pPr>
              <w:pStyle w:val="TableBodyText"/>
              <w:rPr>
                <w:b/>
              </w:rPr>
            </w:pPr>
            <w:r>
              <w:rPr>
                <w:b/>
              </w:rPr>
              <w:t>Modified Instance Start</w:t>
            </w:r>
          </w:p>
        </w:tc>
        <w:tc>
          <w:tcPr>
            <w:tcW w:w="0" w:type="auto"/>
            <w:shd w:val="clear" w:color="auto" w:fill="auto"/>
          </w:tcPr>
          <w:p w:rsidR="009964D9" w:rsidRDefault="0045552F">
            <w:pPr>
              <w:pStyle w:val="TableBodyText"/>
              <w:rPr>
                <w:b/>
              </w:rPr>
            </w:pPr>
            <w:r>
              <w:rPr>
                <w:b/>
              </w:rPr>
              <w:t>ULONG</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A0 71 C3 0C</w:t>
            </w:r>
          </w:p>
        </w:tc>
        <w:tc>
          <w:tcPr>
            <w:tcW w:w="0" w:type="auto"/>
            <w:shd w:val="clear" w:color="auto" w:fill="auto"/>
          </w:tcPr>
          <w:p w:rsidR="009964D9" w:rsidRDefault="0045552F">
            <w:pPr>
              <w:pStyle w:val="TableBodyText"/>
            </w:pPr>
            <w:r>
              <w:t>0x0CC371A0 == February 22, 2008, at 00:00 in UTC.</w:t>
            </w:r>
          </w:p>
        </w:tc>
      </w:tr>
      <w:tr w:rsidR="009964D9" w:rsidTr="009964D9">
        <w:tc>
          <w:tcPr>
            <w:tcW w:w="0" w:type="auto"/>
            <w:shd w:val="clear" w:color="auto" w:fill="auto"/>
          </w:tcPr>
          <w:p w:rsidR="009964D9" w:rsidRDefault="0045552F">
            <w:pPr>
              <w:pStyle w:val="TableBodyText"/>
              <w:rPr>
                <w:b/>
              </w:rPr>
            </w:pPr>
            <w:r>
              <w:rPr>
                <w:b/>
              </w:rPr>
              <w:t>Start Date of entire series</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40 4A C3 0C</w:t>
            </w:r>
          </w:p>
        </w:tc>
        <w:tc>
          <w:tcPr>
            <w:tcW w:w="0" w:type="auto"/>
            <w:shd w:val="clear" w:color="auto" w:fill="auto"/>
          </w:tcPr>
          <w:p w:rsidR="009964D9" w:rsidRDefault="0045552F">
            <w:pPr>
              <w:pStyle w:val="TableBodyText"/>
            </w:pPr>
            <w:r>
              <w:t>The start date of the recurrence given in minutes since midnight January 1, 1601, corresponds to February 15, 2008, 12:00:00 A.M.</w:t>
            </w:r>
          </w:p>
          <w:p w:rsidR="009964D9" w:rsidRDefault="0045552F">
            <w:pPr>
              <w:pStyle w:val="TableBodyText"/>
            </w:pPr>
            <w:r>
              <w:t>0x0CC34A40</w:t>
            </w:r>
          </w:p>
        </w:tc>
      </w:tr>
      <w:tr w:rsidR="009964D9" w:rsidTr="009964D9">
        <w:tc>
          <w:tcPr>
            <w:tcW w:w="0" w:type="auto"/>
            <w:shd w:val="clear" w:color="auto" w:fill="auto"/>
          </w:tcPr>
          <w:p w:rsidR="009964D9" w:rsidRDefault="0045552F">
            <w:pPr>
              <w:pStyle w:val="TableBodyText"/>
              <w:rPr>
                <w:b/>
              </w:rPr>
            </w:pPr>
            <w:r>
              <w:rPr>
                <w:b/>
              </w:rPr>
              <w:t xml:space="preserve">EndDate of </w:t>
            </w:r>
            <w:r>
              <w:rPr>
                <w:b/>
              </w:rPr>
              <w:t>entire series</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DF 80 E9 5A</w:t>
            </w:r>
          </w:p>
        </w:tc>
        <w:tc>
          <w:tcPr>
            <w:tcW w:w="0" w:type="auto"/>
            <w:shd w:val="clear" w:color="auto" w:fill="auto"/>
          </w:tcPr>
          <w:p w:rsidR="009964D9" w:rsidRDefault="0045552F">
            <w:pPr>
              <w:pStyle w:val="TableBodyText"/>
            </w:pPr>
            <w:r>
              <w:t>The end date of the recurrence given in minutes since midnight January 1, 1601; however, because there is no end date, this value corresponds to the last valid date: December 31, 4500, 11:59 P.M. (0x5AE980DF)</w:t>
            </w:r>
          </w:p>
        </w:tc>
      </w:tr>
      <w:tr w:rsidR="009964D9" w:rsidTr="009964D9">
        <w:tc>
          <w:tcPr>
            <w:tcW w:w="0" w:type="auto"/>
            <w:shd w:val="clear" w:color="auto" w:fill="auto"/>
          </w:tcPr>
          <w:p w:rsidR="009964D9" w:rsidRDefault="0045552F">
            <w:pPr>
              <w:pStyle w:val="TableBodyText"/>
              <w:rPr>
                <w:b/>
              </w:rPr>
            </w:pPr>
            <w:r>
              <w:rPr>
                <w:b/>
              </w:rPr>
              <w:t>ReaderVersion2</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06 30 00 00</w:t>
            </w:r>
          </w:p>
        </w:tc>
        <w:tc>
          <w:tcPr>
            <w:tcW w:w="0" w:type="auto"/>
            <w:shd w:val="clear" w:color="auto" w:fill="auto"/>
          </w:tcPr>
          <w:p w:rsidR="009964D9" w:rsidRDefault="0045552F">
            <w:pPr>
              <w:pStyle w:val="TableBodyText"/>
            </w:pPr>
            <w:r>
              <w:t>This value is set to 0x00003006.</w:t>
            </w:r>
          </w:p>
        </w:tc>
      </w:tr>
      <w:tr w:rsidR="009964D9" w:rsidTr="009964D9">
        <w:tc>
          <w:tcPr>
            <w:tcW w:w="0" w:type="auto"/>
            <w:shd w:val="clear" w:color="auto" w:fill="auto"/>
          </w:tcPr>
          <w:p w:rsidR="009964D9" w:rsidRDefault="0045552F">
            <w:pPr>
              <w:pStyle w:val="TableBodyText"/>
            </w:pPr>
            <w:r>
              <w:rPr>
                <w:b/>
              </w:rPr>
              <w:t>WriterVersion2</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09 30 00 00</w:t>
            </w:r>
          </w:p>
        </w:tc>
        <w:tc>
          <w:tcPr>
            <w:tcW w:w="0" w:type="auto"/>
            <w:shd w:val="clear" w:color="auto" w:fill="auto"/>
          </w:tcPr>
          <w:p w:rsidR="009964D9" w:rsidRDefault="0045552F">
            <w:pPr>
              <w:pStyle w:val="TableBodyText"/>
            </w:pPr>
            <w:r>
              <w:t>This value is set to 0x00003009.</w:t>
            </w:r>
            <w:bookmarkStart w:id="262" w:name="z89"/>
            <w:bookmarkEnd w:id="262"/>
            <w:r>
              <w:rPr>
                <w:rStyle w:val="FootnoteReference"/>
              </w:rPr>
              <w:t xml:space="preserve"> </w:t>
            </w:r>
          </w:p>
        </w:tc>
      </w:tr>
      <w:tr w:rsidR="009964D9" w:rsidTr="009964D9">
        <w:tc>
          <w:tcPr>
            <w:tcW w:w="0" w:type="auto"/>
            <w:shd w:val="clear" w:color="auto" w:fill="auto"/>
          </w:tcPr>
          <w:p w:rsidR="009964D9" w:rsidRDefault="0045552F">
            <w:pPr>
              <w:pStyle w:val="TableBodyText"/>
              <w:rPr>
                <w:b/>
              </w:rPr>
            </w:pPr>
            <w:r>
              <w:rPr>
                <w:b/>
              </w:rPr>
              <w:t>StartTimeOffset</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D0 02 00 00</w:t>
            </w:r>
          </w:p>
        </w:tc>
        <w:tc>
          <w:tcPr>
            <w:tcW w:w="0" w:type="auto"/>
            <w:shd w:val="clear" w:color="auto" w:fill="auto"/>
          </w:tcPr>
          <w:p w:rsidR="009964D9" w:rsidRDefault="0045552F">
            <w:pPr>
              <w:pStyle w:val="TableBodyText"/>
            </w:pPr>
            <w:r>
              <w:t xml:space="preserve">The hexadecimal start time of the recurrence is 0x000002D0, which corresponds to 720 in decimal. 720 minutes is 12 hours, which is 12:00 P.M. </w:t>
            </w:r>
          </w:p>
        </w:tc>
      </w:tr>
      <w:tr w:rsidR="009964D9" w:rsidTr="009964D9">
        <w:tc>
          <w:tcPr>
            <w:tcW w:w="0" w:type="auto"/>
            <w:shd w:val="clear" w:color="auto" w:fill="auto"/>
          </w:tcPr>
          <w:p w:rsidR="009964D9" w:rsidRDefault="0045552F">
            <w:pPr>
              <w:pStyle w:val="TableBodyText"/>
              <w:rPr>
                <w:b/>
              </w:rPr>
            </w:pPr>
            <w:r>
              <w:rPr>
                <w:b/>
              </w:rPr>
              <w:t>EndTimeOffset</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0C 03 00 00</w:t>
            </w:r>
          </w:p>
        </w:tc>
        <w:tc>
          <w:tcPr>
            <w:tcW w:w="0" w:type="auto"/>
            <w:shd w:val="clear" w:color="auto" w:fill="auto"/>
          </w:tcPr>
          <w:p w:rsidR="009964D9" w:rsidRDefault="0045552F">
            <w:pPr>
              <w:pStyle w:val="TableBodyText"/>
            </w:pPr>
            <w:r>
              <w:t xml:space="preserve">The hexadecimal end time of the recurrence is 0x00000030C, which corresponds </w:t>
            </w:r>
            <w:r>
              <w:t>to 780 minutes, which is 1:00 P.M.</w:t>
            </w:r>
          </w:p>
        </w:tc>
      </w:tr>
      <w:tr w:rsidR="009964D9" w:rsidTr="009964D9">
        <w:tc>
          <w:tcPr>
            <w:tcW w:w="0" w:type="auto"/>
            <w:shd w:val="clear" w:color="auto" w:fill="auto"/>
          </w:tcPr>
          <w:p w:rsidR="009964D9" w:rsidRDefault="0045552F">
            <w:pPr>
              <w:pStyle w:val="TableBodyText"/>
              <w:rPr>
                <w:b/>
              </w:rPr>
            </w:pPr>
            <w:r>
              <w:rPr>
                <w:b/>
              </w:rPr>
              <w:lastRenderedPageBreak/>
              <w:t>ExceptionCount</w:t>
            </w:r>
          </w:p>
        </w:tc>
        <w:tc>
          <w:tcPr>
            <w:tcW w:w="0" w:type="auto"/>
            <w:shd w:val="clear" w:color="auto" w:fill="auto"/>
          </w:tcPr>
          <w:p w:rsidR="009964D9" w:rsidRDefault="0045552F">
            <w:pPr>
              <w:pStyle w:val="TableBodyText"/>
              <w:rPr>
                <w:b/>
              </w:rPr>
            </w:pPr>
            <w:r>
              <w:rPr>
                <w:b/>
              </w:rPr>
              <w:t xml:space="preserve">WORD </w:t>
            </w:r>
          </w:p>
        </w:tc>
        <w:tc>
          <w:tcPr>
            <w:tcW w:w="0" w:type="auto"/>
            <w:shd w:val="clear" w:color="auto" w:fill="auto"/>
          </w:tcPr>
          <w:p w:rsidR="009964D9" w:rsidRDefault="0045552F">
            <w:pPr>
              <w:pStyle w:val="TableBodyText"/>
            </w:pPr>
            <w:r>
              <w:t>2</w:t>
            </w:r>
          </w:p>
        </w:tc>
        <w:tc>
          <w:tcPr>
            <w:tcW w:w="0" w:type="auto"/>
            <w:shd w:val="clear" w:color="auto" w:fill="auto"/>
          </w:tcPr>
          <w:p w:rsidR="009964D9" w:rsidRDefault="0045552F">
            <w:pPr>
              <w:pStyle w:val="TableBodyText"/>
            </w:pPr>
            <w:r>
              <w:t xml:space="preserve">01 00 </w:t>
            </w:r>
          </w:p>
        </w:tc>
        <w:tc>
          <w:tcPr>
            <w:tcW w:w="0" w:type="auto"/>
            <w:shd w:val="clear" w:color="auto" w:fill="auto"/>
          </w:tcPr>
          <w:p w:rsidR="009964D9" w:rsidRDefault="0045552F">
            <w:pPr>
              <w:pStyle w:val="TableBodyText"/>
            </w:pPr>
            <w:r>
              <w:t xml:space="preserve">There is one exception in this </w:t>
            </w:r>
            <w:hyperlink w:anchor="gt_5a49bb16-24ff-4b74-9692-e2108de595bd">
              <w:r>
                <w:rPr>
                  <w:rStyle w:val="HyperlinkGreen"/>
                  <w:b/>
                </w:rPr>
                <w:t>recurrence BLOB</w:t>
              </w:r>
            </w:hyperlink>
            <w:r>
              <w:t>.</w:t>
            </w:r>
          </w:p>
        </w:tc>
      </w:tr>
      <w:tr w:rsidR="009964D9" w:rsidTr="009964D9">
        <w:tc>
          <w:tcPr>
            <w:tcW w:w="0" w:type="auto"/>
            <w:gridSpan w:val="5"/>
            <w:shd w:val="clear" w:color="auto" w:fill="auto"/>
          </w:tcPr>
          <w:p w:rsidR="009964D9" w:rsidRDefault="0045552F">
            <w:pPr>
              <w:pStyle w:val="TableBodyText"/>
            </w:pPr>
            <w:r>
              <w:t>ExceptionInfo block for exception 1:</w:t>
            </w:r>
          </w:p>
        </w:tc>
      </w:tr>
      <w:tr w:rsidR="009964D9" w:rsidTr="009964D9">
        <w:tc>
          <w:tcPr>
            <w:tcW w:w="0" w:type="auto"/>
            <w:shd w:val="clear" w:color="auto" w:fill="auto"/>
          </w:tcPr>
          <w:p w:rsidR="009964D9" w:rsidRDefault="0045552F">
            <w:pPr>
              <w:pStyle w:val="TableBodyText"/>
              <w:rPr>
                <w:b/>
              </w:rPr>
            </w:pPr>
            <w:r>
              <w:rPr>
                <w:b/>
              </w:rPr>
              <w:t>Start Date Time</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34 74 C3 0C</w:t>
            </w:r>
          </w:p>
        </w:tc>
        <w:tc>
          <w:tcPr>
            <w:tcW w:w="0" w:type="auto"/>
            <w:shd w:val="clear" w:color="auto" w:fill="auto"/>
          </w:tcPr>
          <w:p w:rsidR="009964D9" w:rsidRDefault="0045552F">
            <w:pPr>
              <w:pStyle w:val="TableBodyText"/>
            </w:pPr>
            <w:r>
              <w:t>0x0CC37434 == February 22, 2008, at 11:00 A.M.</w:t>
            </w:r>
          </w:p>
        </w:tc>
      </w:tr>
      <w:tr w:rsidR="009964D9" w:rsidTr="009964D9">
        <w:tc>
          <w:tcPr>
            <w:tcW w:w="0" w:type="auto"/>
            <w:shd w:val="clear" w:color="auto" w:fill="auto"/>
          </w:tcPr>
          <w:p w:rsidR="009964D9" w:rsidRDefault="0045552F">
            <w:pPr>
              <w:pStyle w:val="TableBodyText"/>
              <w:rPr>
                <w:b/>
              </w:rPr>
            </w:pPr>
            <w:r>
              <w:rPr>
                <w:b/>
              </w:rPr>
              <w:t>End Date Time</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70 74 C3 0C</w:t>
            </w:r>
          </w:p>
        </w:tc>
        <w:tc>
          <w:tcPr>
            <w:tcW w:w="0" w:type="auto"/>
            <w:shd w:val="clear" w:color="auto" w:fill="auto"/>
          </w:tcPr>
          <w:p w:rsidR="009964D9" w:rsidRDefault="0045552F">
            <w:pPr>
              <w:pStyle w:val="TableBodyText"/>
            </w:pPr>
            <w:r>
              <w:t>0x0CC37470 == February 22, 2008, at 12:00 P.M.</w:t>
            </w:r>
          </w:p>
        </w:tc>
      </w:tr>
      <w:tr w:rsidR="009964D9" w:rsidTr="009964D9">
        <w:tc>
          <w:tcPr>
            <w:tcW w:w="0" w:type="auto"/>
            <w:shd w:val="clear" w:color="auto" w:fill="auto"/>
          </w:tcPr>
          <w:p w:rsidR="009964D9" w:rsidRDefault="0045552F">
            <w:pPr>
              <w:pStyle w:val="TableBodyText"/>
              <w:rPr>
                <w:b/>
              </w:rPr>
            </w:pPr>
            <w:r>
              <w:rPr>
                <w:b/>
              </w:rPr>
              <w:t>Original Start Time</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70 74 C3 0C</w:t>
            </w:r>
          </w:p>
        </w:tc>
        <w:tc>
          <w:tcPr>
            <w:tcW w:w="0" w:type="auto"/>
            <w:shd w:val="clear" w:color="auto" w:fill="auto"/>
          </w:tcPr>
          <w:p w:rsidR="009964D9" w:rsidRDefault="0045552F">
            <w:pPr>
              <w:pStyle w:val="TableBodyText"/>
            </w:pPr>
            <w:r>
              <w:t>0x0CC37470 == February 22, 2008, at 12:00 P.M.</w:t>
            </w:r>
          </w:p>
        </w:tc>
      </w:tr>
      <w:tr w:rsidR="009964D9" w:rsidTr="009964D9">
        <w:tc>
          <w:tcPr>
            <w:tcW w:w="0" w:type="auto"/>
            <w:shd w:val="clear" w:color="auto" w:fill="auto"/>
          </w:tcPr>
          <w:p w:rsidR="009964D9" w:rsidRDefault="0045552F">
            <w:pPr>
              <w:pStyle w:val="TableBodyText"/>
              <w:rPr>
                <w:b/>
              </w:rPr>
            </w:pPr>
            <w:r>
              <w:rPr>
                <w:b/>
              </w:rPr>
              <w:t>OverrideFlags</w:t>
            </w:r>
          </w:p>
        </w:tc>
        <w:tc>
          <w:tcPr>
            <w:tcW w:w="0" w:type="auto"/>
            <w:shd w:val="clear" w:color="auto" w:fill="auto"/>
          </w:tcPr>
          <w:p w:rsidR="009964D9" w:rsidRDefault="0045552F">
            <w:pPr>
              <w:pStyle w:val="TableBodyText"/>
              <w:rPr>
                <w:b/>
              </w:rPr>
            </w:pPr>
            <w:r>
              <w:rPr>
                <w:b/>
              </w:rPr>
              <w:t xml:space="preserve">WORD </w:t>
            </w:r>
          </w:p>
        </w:tc>
        <w:tc>
          <w:tcPr>
            <w:tcW w:w="0" w:type="auto"/>
            <w:shd w:val="clear" w:color="auto" w:fill="auto"/>
          </w:tcPr>
          <w:p w:rsidR="009964D9" w:rsidRDefault="0045552F">
            <w:pPr>
              <w:pStyle w:val="TableBodyText"/>
            </w:pPr>
            <w:r>
              <w:t>2</w:t>
            </w:r>
          </w:p>
        </w:tc>
        <w:tc>
          <w:tcPr>
            <w:tcW w:w="0" w:type="auto"/>
            <w:shd w:val="clear" w:color="auto" w:fill="auto"/>
          </w:tcPr>
          <w:p w:rsidR="009964D9" w:rsidRDefault="0045552F">
            <w:pPr>
              <w:pStyle w:val="TableBodyText"/>
            </w:pPr>
            <w:r>
              <w:t>08 00</w:t>
            </w:r>
          </w:p>
        </w:tc>
        <w:tc>
          <w:tcPr>
            <w:tcW w:w="0" w:type="auto"/>
            <w:shd w:val="clear" w:color="auto" w:fill="auto"/>
          </w:tcPr>
          <w:p w:rsidR="009964D9" w:rsidRDefault="0045552F">
            <w:pPr>
              <w:pStyle w:val="TableBodyText"/>
            </w:pPr>
            <w:r>
              <w:t xml:space="preserve">0x0008 corresponds to the </w:t>
            </w:r>
            <w:r>
              <w:rPr>
                <w:b/>
              </w:rPr>
              <w:t>fReminderSet</w:t>
            </w:r>
            <w:r>
              <w:t xml:space="preserve"> flag, meaning just that field is specified for this exception.</w:t>
            </w:r>
          </w:p>
        </w:tc>
      </w:tr>
      <w:tr w:rsidR="009964D9" w:rsidTr="009964D9">
        <w:tc>
          <w:tcPr>
            <w:tcW w:w="0" w:type="auto"/>
            <w:shd w:val="clear" w:color="auto" w:fill="auto"/>
          </w:tcPr>
          <w:p w:rsidR="009964D9" w:rsidRDefault="0045552F">
            <w:pPr>
              <w:pStyle w:val="TableBodyText"/>
              <w:rPr>
                <w:b/>
              </w:rPr>
            </w:pPr>
            <w:r>
              <w:rPr>
                <w:b/>
              </w:rPr>
              <w:t>fReminderSet</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00 00 00 00</w:t>
            </w:r>
          </w:p>
        </w:tc>
        <w:tc>
          <w:tcPr>
            <w:tcW w:w="0" w:type="auto"/>
            <w:shd w:val="clear" w:color="auto" w:fill="auto"/>
          </w:tcPr>
          <w:p w:rsidR="009964D9" w:rsidRDefault="0045552F">
            <w:pPr>
              <w:pStyle w:val="TableBodyText"/>
            </w:pPr>
            <w:r>
              <w:t>0x00000000 == FALSE, meaning ReminderSet is overridden with the value FALSE for this exception.</w:t>
            </w:r>
          </w:p>
        </w:tc>
      </w:tr>
      <w:tr w:rsidR="009964D9" w:rsidTr="009964D9">
        <w:tc>
          <w:tcPr>
            <w:tcW w:w="0" w:type="auto"/>
            <w:shd w:val="clear" w:color="auto" w:fill="auto"/>
          </w:tcPr>
          <w:p w:rsidR="009964D9" w:rsidRDefault="0045552F">
            <w:pPr>
              <w:pStyle w:val="TableBodyText"/>
              <w:rPr>
                <w:b/>
              </w:rPr>
            </w:pPr>
            <w:r>
              <w:rPr>
                <w:b/>
              </w:rPr>
              <w:t>ReservedBlock1Size</w:t>
            </w:r>
          </w:p>
        </w:tc>
        <w:tc>
          <w:tcPr>
            <w:tcW w:w="0" w:type="auto"/>
            <w:shd w:val="clear" w:color="auto" w:fill="auto"/>
          </w:tcPr>
          <w:p w:rsidR="009964D9" w:rsidRDefault="0045552F">
            <w:pPr>
              <w:pStyle w:val="TableBodyText"/>
              <w:rPr>
                <w:b/>
              </w:rPr>
            </w:pPr>
            <w:r>
              <w:rPr>
                <w:b/>
              </w:rPr>
              <w:t>ULO</w:t>
            </w:r>
            <w:r>
              <w:rPr>
                <w:b/>
              </w:rPr>
              <w:t xml:space="preserve">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00 00 00 00</w:t>
            </w:r>
          </w:p>
        </w:tc>
        <w:tc>
          <w:tcPr>
            <w:tcW w:w="0" w:type="auto"/>
            <w:shd w:val="clear" w:color="auto" w:fill="auto"/>
          </w:tcPr>
          <w:p w:rsidR="009964D9" w:rsidRDefault="0045552F">
            <w:pPr>
              <w:pStyle w:val="TableBodyText"/>
            </w:pPr>
            <w:r>
              <w:t>There is no data in the reserved block.</w:t>
            </w:r>
          </w:p>
        </w:tc>
      </w:tr>
      <w:tr w:rsidR="009964D9" w:rsidTr="009964D9">
        <w:tc>
          <w:tcPr>
            <w:tcW w:w="0" w:type="auto"/>
            <w:gridSpan w:val="5"/>
            <w:shd w:val="clear" w:color="auto" w:fill="auto"/>
          </w:tcPr>
          <w:p w:rsidR="009964D9" w:rsidRDefault="0045552F">
            <w:pPr>
              <w:pStyle w:val="TableBodyText"/>
            </w:pPr>
            <w:r>
              <w:t>ExtendedException block for exception 1:</w:t>
            </w:r>
          </w:p>
        </w:tc>
      </w:tr>
      <w:tr w:rsidR="009964D9" w:rsidTr="009964D9">
        <w:tc>
          <w:tcPr>
            <w:tcW w:w="0" w:type="auto"/>
            <w:shd w:val="clear" w:color="auto" w:fill="auto"/>
          </w:tcPr>
          <w:p w:rsidR="009964D9" w:rsidRDefault="0045552F">
            <w:pPr>
              <w:pStyle w:val="TableBodyText"/>
              <w:rPr>
                <w:b/>
              </w:rPr>
            </w:pPr>
            <w:r>
              <w:rPr>
                <w:b/>
              </w:rPr>
              <w:t>ChangeHighlight</w:t>
            </w:r>
          </w:p>
        </w:tc>
        <w:tc>
          <w:tcPr>
            <w:tcW w:w="0" w:type="auto"/>
            <w:shd w:val="clear" w:color="auto" w:fill="auto"/>
          </w:tcPr>
          <w:p w:rsidR="009964D9" w:rsidRDefault="0045552F">
            <w:pPr>
              <w:pStyle w:val="TableBodyText"/>
              <w:rPr>
                <w:b/>
              </w:rPr>
            </w:pPr>
            <w:r>
              <w:rPr>
                <w:b/>
              </w:rPr>
              <w:t xml:space="preserve">Byte Array </w:t>
            </w:r>
          </w:p>
        </w:tc>
        <w:tc>
          <w:tcPr>
            <w:tcW w:w="0" w:type="auto"/>
            <w:shd w:val="clear" w:color="auto" w:fill="auto"/>
          </w:tcPr>
          <w:p w:rsidR="009964D9" w:rsidRDefault="0045552F">
            <w:pPr>
              <w:pStyle w:val="TableBodyText"/>
            </w:pPr>
            <w:r>
              <w:t>Varies</w:t>
            </w:r>
          </w:p>
        </w:tc>
        <w:tc>
          <w:tcPr>
            <w:tcW w:w="0" w:type="auto"/>
            <w:shd w:val="clear" w:color="auto" w:fill="auto"/>
          </w:tcPr>
          <w:p w:rsidR="009964D9" w:rsidRDefault="0045552F">
            <w:pPr>
              <w:pStyle w:val="TableBodyText"/>
            </w:pPr>
            <w:r>
              <w:t>04 00 00 00 00 00 00 00</w:t>
            </w:r>
          </w:p>
        </w:tc>
        <w:tc>
          <w:tcPr>
            <w:tcW w:w="0" w:type="auto"/>
            <w:shd w:val="clear" w:color="auto" w:fill="auto"/>
          </w:tcPr>
          <w:p w:rsidR="009964D9" w:rsidRDefault="0045552F">
            <w:pPr>
              <w:pStyle w:val="TableBodyText"/>
            </w:pPr>
            <w:r>
              <w:t xml:space="preserve">The size of the </w:t>
            </w:r>
            <w:r>
              <w:rPr>
                <w:b/>
              </w:rPr>
              <w:t>ChangeHighlight</w:t>
            </w:r>
            <w:r>
              <w:t xml:space="preserve"> field is 4 bytes. The value of the </w:t>
            </w:r>
            <w:r>
              <w:rPr>
                <w:b/>
              </w:rPr>
              <w:t>PidLidChangeHighlight</w:t>
            </w:r>
            <w:r>
              <w:t xml:space="preserve"> property ([MS-OXOCAL] section 2.2.6.2) is zero for this exception.</w:t>
            </w:r>
          </w:p>
        </w:tc>
      </w:tr>
      <w:tr w:rsidR="009964D9" w:rsidTr="009964D9">
        <w:tc>
          <w:tcPr>
            <w:tcW w:w="0" w:type="auto"/>
            <w:shd w:val="clear" w:color="auto" w:fill="auto"/>
          </w:tcPr>
          <w:p w:rsidR="009964D9" w:rsidRDefault="0045552F">
            <w:pPr>
              <w:pStyle w:val="TableBodyText"/>
              <w:rPr>
                <w:b/>
              </w:rPr>
            </w:pPr>
            <w:r>
              <w:rPr>
                <w:b/>
              </w:rPr>
              <w:t>ReservedBlockEE1Size</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00 00 00 00</w:t>
            </w:r>
          </w:p>
        </w:tc>
        <w:tc>
          <w:tcPr>
            <w:tcW w:w="0" w:type="auto"/>
            <w:shd w:val="clear" w:color="auto" w:fill="auto"/>
          </w:tcPr>
          <w:p w:rsidR="009964D9" w:rsidRDefault="0045552F">
            <w:pPr>
              <w:pStyle w:val="TableBodyText"/>
            </w:pPr>
            <w:r>
              <w:t>There is no data in the reserved block.</w:t>
            </w:r>
          </w:p>
        </w:tc>
      </w:tr>
      <w:tr w:rsidR="009964D9" w:rsidTr="009964D9">
        <w:tc>
          <w:tcPr>
            <w:tcW w:w="0" w:type="auto"/>
            <w:shd w:val="clear" w:color="auto" w:fill="auto"/>
          </w:tcPr>
          <w:p w:rsidR="009964D9" w:rsidRDefault="0045552F">
            <w:pPr>
              <w:pStyle w:val="TableBodyText"/>
              <w:rPr>
                <w:b/>
              </w:rPr>
            </w:pPr>
            <w:r>
              <w:rPr>
                <w:b/>
              </w:rPr>
              <w:t>ReservedBlock2Size</w:t>
            </w:r>
          </w:p>
        </w:tc>
        <w:tc>
          <w:tcPr>
            <w:tcW w:w="0" w:type="auto"/>
            <w:shd w:val="clear" w:color="auto" w:fill="auto"/>
          </w:tcPr>
          <w:p w:rsidR="009964D9" w:rsidRDefault="0045552F">
            <w:pPr>
              <w:pStyle w:val="TableBodyText"/>
              <w:rPr>
                <w:b/>
              </w:rPr>
            </w:pPr>
            <w:r>
              <w:rPr>
                <w:b/>
              </w:rPr>
              <w:t xml:space="preserve">ULONG </w:t>
            </w:r>
          </w:p>
        </w:tc>
        <w:tc>
          <w:tcPr>
            <w:tcW w:w="0" w:type="auto"/>
            <w:shd w:val="clear" w:color="auto" w:fill="auto"/>
          </w:tcPr>
          <w:p w:rsidR="009964D9" w:rsidRDefault="0045552F">
            <w:pPr>
              <w:pStyle w:val="TableBodyText"/>
            </w:pPr>
            <w:r>
              <w:t>4</w:t>
            </w:r>
          </w:p>
        </w:tc>
        <w:tc>
          <w:tcPr>
            <w:tcW w:w="0" w:type="auto"/>
            <w:shd w:val="clear" w:color="auto" w:fill="auto"/>
          </w:tcPr>
          <w:p w:rsidR="009964D9" w:rsidRDefault="0045552F">
            <w:pPr>
              <w:pStyle w:val="TableBodyText"/>
            </w:pPr>
            <w:r>
              <w:t>00 00 00 00</w:t>
            </w:r>
          </w:p>
        </w:tc>
        <w:tc>
          <w:tcPr>
            <w:tcW w:w="0" w:type="auto"/>
            <w:shd w:val="clear" w:color="auto" w:fill="auto"/>
          </w:tcPr>
          <w:p w:rsidR="009964D9" w:rsidRDefault="0045552F">
            <w:pPr>
              <w:pStyle w:val="TableBodyText"/>
            </w:pPr>
            <w:r>
              <w:t>There is no data in the reserved block.</w:t>
            </w:r>
          </w:p>
        </w:tc>
      </w:tr>
    </w:tbl>
    <w:p w:rsidR="009964D9" w:rsidRDefault="009964D9"/>
    <w:p w:rsidR="009964D9" w:rsidRDefault="0045552F">
      <w:pPr>
        <w:pStyle w:val="Heading1"/>
      </w:pPr>
      <w:bookmarkStart w:id="263" w:name="section_3026c7b09d5a44d5a21b4addd44a171d"/>
      <w:bookmarkStart w:id="264" w:name="_Toc174600807"/>
      <w:r>
        <w:lastRenderedPageBreak/>
        <w:t>Security</w:t>
      </w:r>
      <w:bookmarkEnd w:id="263"/>
      <w:bookmarkEnd w:id="264"/>
    </w:p>
    <w:p w:rsidR="009964D9" w:rsidRDefault="0045552F">
      <w:pPr>
        <w:pStyle w:val="Heading2"/>
      </w:pPr>
      <w:bookmarkStart w:id="265" w:name="section_67e47b784a7240e4850c341d98021329"/>
      <w:bookmarkStart w:id="266" w:name="_Toc174600808"/>
      <w:r>
        <w:t>Security Considerations for Implementers</w:t>
      </w:r>
      <w:bookmarkEnd w:id="265"/>
      <w:bookmarkEnd w:id="26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9964D9" w:rsidRDefault="0045552F">
      <w:r>
        <w:t xml:space="preserve">There are no special security considerations specific to the Reminder Settings Protocol. General security considerations pertaining to the underlying transport apply, as specified in </w:t>
      </w:r>
      <w:hyperlink r:id="rId155" w:anchor="Section_7fd7ec40deec4c0694931bc06b349682">
        <w:r>
          <w:rPr>
            <w:rStyle w:val="Hyperlink"/>
          </w:rPr>
          <w:t>[MS-OXCMSG]</w:t>
        </w:r>
      </w:hyperlink>
      <w:r>
        <w:t xml:space="preserve"> and </w:t>
      </w:r>
      <w:hyperlink r:id="rId156" w:anchor="Section_302967c881d54ec58319cccc14a76bb5">
        <w:r>
          <w:rPr>
            <w:rStyle w:val="Hyperlink"/>
          </w:rPr>
          <w:t>[MS-OXCPRPT]</w:t>
        </w:r>
      </w:hyperlink>
      <w:r>
        <w:t>.</w:t>
      </w:r>
    </w:p>
    <w:p w:rsidR="009964D9" w:rsidRDefault="0045552F">
      <w:pPr>
        <w:pStyle w:val="Heading2"/>
      </w:pPr>
      <w:bookmarkStart w:id="267" w:name="section_e3db56e993174abd9b047147aafa6b94"/>
      <w:bookmarkStart w:id="268" w:name="_Toc174600809"/>
      <w:r>
        <w:t>Index of Security Parameters</w:t>
      </w:r>
      <w:bookmarkEnd w:id="267"/>
      <w:bookmarkEnd w:id="26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964D9" w:rsidRDefault="0045552F">
      <w:r>
        <w:t>N</w:t>
      </w:r>
      <w:r>
        <w:t>one.</w:t>
      </w:r>
    </w:p>
    <w:p w:rsidR="009964D9" w:rsidRDefault="0045552F">
      <w:pPr>
        <w:pStyle w:val="Heading1"/>
      </w:pPr>
      <w:bookmarkStart w:id="269" w:name="section_f235d4cbf3c7414ba47db9880c12c9d4"/>
      <w:bookmarkStart w:id="270" w:name="_Toc174600810"/>
      <w:r>
        <w:lastRenderedPageBreak/>
        <w:t>Appendix A: Product Behavior</w:t>
      </w:r>
      <w:bookmarkEnd w:id="269"/>
      <w:bookmarkEnd w:id="270"/>
      <w:r>
        <w:fldChar w:fldCharType="begin"/>
      </w:r>
      <w:r>
        <w:instrText xml:space="preserve"> XE "Product behavior" </w:instrText>
      </w:r>
      <w:r>
        <w:fldChar w:fldCharType="end"/>
      </w:r>
    </w:p>
    <w:p w:rsidR="009964D9" w:rsidRDefault="0045552F">
      <w:r>
        <w:t>The information in this specification is applicable to the following Microsoft products or supplemental software. References to product versions include updates to those products.</w:t>
      </w:r>
    </w:p>
    <w:p w:rsidR="009964D9" w:rsidRDefault="0045552F">
      <w:pPr>
        <w:pStyle w:val="ListParagraph"/>
        <w:numPr>
          <w:ilvl w:val="0"/>
          <w:numId w:val="56"/>
        </w:numPr>
      </w:pPr>
      <w:r>
        <w:t>Microsoft Exchang</w:t>
      </w:r>
      <w:r>
        <w:t>e Server 2003</w:t>
      </w:r>
    </w:p>
    <w:p w:rsidR="009964D9" w:rsidRDefault="0045552F">
      <w:pPr>
        <w:pStyle w:val="ListParagraph"/>
        <w:numPr>
          <w:ilvl w:val="0"/>
          <w:numId w:val="56"/>
        </w:numPr>
      </w:pPr>
      <w:r>
        <w:t>Microsoft Exchange Server 2007</w:t>
      </w:r>
    </w:p>
    <w:p w:rsidR="009964D9" w:rsidRDefault="0045552F">
      <w:pPr>
        <w:pStyle w:val="ListParagraph"/>
        <w:numPr>
          <w:ilvl w:val="0"/>
          <w:numId w:val="56"/>
        </w:numPr>
      </w:pPr>
      <w:r>
        <w:t>Microsoft Exchange Server 2010</w:t>
      </w:r>
    </w:p>
    <w:p w:rsidR="009964D9" w:rsidRDefault="0045552F">
      <w:pPr>
        <w:pStyle w:val="ListParagraph"/>
        <w:numPr>
          <w:ilvl w:val="0"/>
          <w:numId w:val="56"/>
        </w:numPr>
      </w:pPr>
      <w:r>
        <w:t>Microsoft Exchange Server 2013</w:t>
      </w:r>
    </w:p>
    <w:p w:rsidR="009964D9" w:rsidRDefault="0045552F">
      <w:pPr>
        <w:pStyle w:val="ListParagraph"/>
        <w:numPr>
          <w:ilvl w:val="0"/>
          <w:numId w:val="56"/>
        </w:numPr>
      </w:pPr>
      <w:r>
        <w:t xml:space="preserve">Microsoft Exchange Server 2016 </w:t>
      </w:r>
    </w:p>
    <w:p w:rsidR="009964D9" w:rsidRDefault="0045552F">
      <w:pPr>
        <w:pStyle w:val="ListParagraph"/>
        <w:numPr>
          <w:ilvl w:val="0"/>
          <w:numId w:val="56"/>
        </w:numPr>
      </w:pPr>
      <w:r>
        <w:t xml:space="preserve">Microsoft Exchange Server 2019 </w:t>
      </w:r>
    </w:p>
    <w:p w:rsidR="009964D9" w:rsidRDefault="0045552F">
      <w:pPr>
        <w:pStyle w:val="ListParagraph"/>
        <w:numPr>
          <w:ilvl w:val="0"/>
          <w:numId w:val="56"/>
        </w:numPr>
      </w:pPr>
      <w:r>
        <w:t>Microsoft Office Outlook 2003</w:t>
      </w:r>
    </w:p>
    <w:p w:rsidR="009964D9" w:rsidRDefault="0045552F">
      <w:pPr>
        <w:pStyle w:val="ListParagraph"/>
        <w:numPr>
          <w:ilvl w:val="0"/>
          <w:numId w:val="56"/>
        </w:numPr>
      </w:pPr>
      <w:r>
        <w:t>Microsoft Office Outlook 2007</w:t>
      </w:r>
    </w:p>
    <w:p w:rsidR="009964D9" w:rsidRDefault="0045552F">
      <w:pPr>
        <w:pStyle w:val="ListParagraph"/>
        <w:numPr>
          <w:ilvl w:val="0"/>
          <w:numId w:val="56"/>
        </w:numPr>
      </w:pPr>
      <w:r>
        <w:t>Microsoft Outlook 2010</w:t>
      </w:r>
    </w:p>
    <w:p w:rsidR="009964D9" w:rsidRDefault="0045552F">
      <w:pPr>
        <w:pStyle w:val="ListParagraph"/>
        <w:numPr>
          <w:ilvl w:val="0"/>
          <w:numId w:val="56"/>
        </w:numPr>
      </w:pPr>
      <w:r>
        <w:t>Microsoft Outlook 2013</w:t>
      </w:r>
    </w:p>
    <w:p w:rsidR="009964D9" w:rsidRDefault="0045552F">
      <w:pPr>
        <w:pStyle w:val="ListParagraph"/>
        <w:numPr>
          <w:ilvl w:val="0"/>
          <w:numId w:val="56"/>
        </w:numPr>
      </w:pPr>
      <w:r>
        <w:t>Microsoft Outlook 2016</w:t>
      </w:r>
    </w:p>
    <w:p w:rsidR="009964D9" w:rsidRDefault="0045552F">
      <w:pPr>
        <w:pStyle w:val="ListParagraph"/>
        <w:numPr>
          <w:ilvl w:val="0"/>
          <w:numId w:val="56"/>
        </w:numPr>
      </w:pPr>
      <w:r>
        <w:t xml:space="preserve">Microsoft Outlook 2019 </w:t>
      </w:r>
    </w:p>
    <w:p w:rsidR="009964D9" w:rsidRDefault="0045552F">
      <w:pPr>
        <w:pStyle w:val="ListParagraph"/>
        <w:numPr>
          <w:ilvl w:val="0"/>
          <w:numId w:val="56"/>
        </w:numPr>
      </w:pPr>
      <w:r>
        <w:t>Microsoft Outlook 2021</w:t>
      </w:r>
    </w:p>
    <w:p w:rsidR="009964D9" w:rsidRDefault="0045552F">
      <w:pPr>
        <w:pStyle w:val="ListParagraph"/>
        <w:numPr>
          <w:ilvl w:val="0"/>
          <w:numId w:val="56"/>
        </w:numPr>
      </w:pPr>
      <w:r>
        <w:t>Microsoft Outlook LTSC 2024</w:t>
      </w:r>
    </w:p>
    <w:p w:rsidR="006C2114" w:rsidRDefault="0045552F" w:rsidP="006C2114">
      <w:r>
        <w:t xml:space="preserve">Exceptions, if any, are noted in this section. If an update version, service pack or Knowledge Base (KB) number appears with a product </w:t>
      </w:r>
      <w:r>
        <w:t>name, the behavior changed in that update. The new behavior also applies to subsequent updates unless otherwise specified. If a product edition appears with the product version, behavior is different in that product edition.</w:t>
      </w:r>
    </w:p>
    <w:p w:rsidR="009964D9" w:rsidRDefault="0045552F">
      <w:r>
        <w:t>Unless otherwise specified, any</w:t>
      </w:r>
      <w:r>
        <w:t xml:space="preserve"> statement of optional behavior in this specification that is prescribed using the terms "SHOULD" or "SHOULD NOT" implies product behavior in accordance with the SHOULD or SHOULD NOT prescription. Unless otherwise specified, the term "MAY" implies that the</w:t>
      </w:r>
      <w:r>
        <w:t xml:space="preserve"> product does not follow the prescription.</w:t>
      </w:r>
    </w:p>
    <w:bookmarkStart w:id="271" w:name="Appendix_A_1"/>
    <w:p w:rsidR="009964D9" w:rsidRDefault="0045552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2.2.1.7</w:t>
      </w:r>
      <w:r>
        <w:rPr>
          <w:rStyle w:val="Hyperlink"/>
        </w:rPr>
        <w:fldChar w:fldCharType="end"/>
      </w:r>
      <w:r>
        <w:t xml:space="preserve">: </w:t>
      </w:r>
      <w:bookmarkEnd w:id="271"/>
      <w:r>
        <w:t>Office Outlook 2003, Office Outlook 2007, Outlook 2010, Outlook 2013, Outlook 2016, and Outlook 2019 support whatever the Microsoft Windows API WINMM!</w:t>
      </w:r>
      <w:r>
        <w:t>PlaySound is able to play.</w:t>
      </w:r>
    </w:p>
    <w:bookmarkStart w:id="272" w:name="Appendix_A_2"/>
    <w:p w:rsidR="009964D9" w:rsidRDefault="0045552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2.2.1.9</w:t>
      </w:r>
      <w:r>
        <w:rPr>
          <w:rStyle w:val="Hyperlink"/>
        </w:rPr>
        <w:fldChar w:fldCharType="end"/>
      </w:r>
      <w:r>
        <w:t xml:space="preserve">: </w:t>
      </w:r>
      <w:bookmarkEnd w:id="272"/>
      <w:r>
        <w:t>Office Outlook 2003, Office Outlook 2007, Outlook 2010, Outlook 2013, Outlook 2016, and Outlook 2019 preserve the value if already set.</w:t>
      </w:r>
    </w:p>
    <w:bookmarkStart w:id="273" w:name="Appendix_A_3"/>
    <w:p w:rsidR="009964D9" w:rsidRDefault="0045552F">
      <w:r>
        <w:rPr>
          <w:rStyle w:val="Hyperlink"/>
        </w:rPr>
        <w:fldChar w:fldCharType="begin"/>
      </w:r>
      <w:r>
        <w:rPr>
          <w:rStyle w:val="Hyperlink"/>
        </w:rPr>
        <w:instrText xml:space="preserve"> HYPERLINK \l "Appendix_A_Ta</w:instrText>
      </w:r>
      <w:r>
        <w:rPr>
          <w:rStyle w:val="Hyperlink"/>
        </w:rPr>
        <w:instrText xml:space="preserve">rget_3" \h </w:instrText>
      </w:r>
      <w:r>
        <w:rPr>
          <w:rStyle w:val="Hyperlink"/>
        </w:rPr>
      </w:r>
      <w:r>
        <w:rPr>
          <w:rStyle w:val="Hyperlink"/>
        </w:rPr>
        <w:fldChar w:fldCharType="separate"/>
      </w:r>
      <w:r>
        <w:rPr>
          <w:rStyle w:val="Hyperlink"/>
        </w:rPr>
        <w:t>&lt;3&gt; Section 2.2.2.3.1</w:t>
      </w:r>
      <w:r>
        <w:rPr>
          <w:rStyle w:val="Hyperlink"/>
        </w:rPr>
        <w:fldChar w:fldCharType="end"/>
      </w:r>
      <w:r>
        <w:t xml:space="preserve">: </w:t>
      </w:r>
      <w:bookmarkEnd w:id="273"/>
      <w:r>
        <w:t xml:space="preserve">Office Outlook 2003 does not set the </w:t>
      </w:r>
      <w:r>
        <w:rPr>
          <w:b/>
        </w:rPr>
        <w:t>PidLidTaskDueDate</w:t>
      </w:r>
      <w:r>
        <w:t xml:space="preserve"> property (</w:t>
      </w:r>
      <w:hyperlink r:id="rId157" w:anchor="Section_55600ec061954730843659c7931ef27e">
        <w:r>
          <w:rPr>
            <w:rStyle w:val="Hyperlink"/>
          </w:rPr>
          <w:t>[MS-OXOTASK]</w:t>
        </w:r>
      </w:hyperlink>
      <w:r>
        <w:t xml:space="preserve"> section 2.2.2.2.5) for </w:t>
      </w:r>
      <w:hyperlink w:anchor="gt_b6c15d0c-d992-421d-ba96-99d3b63894cf">
        <w:r>
          <w:rPr>
            <w:rStyle w:val="HyperlinkGreen"/>
            <w:b/>
          </w:rPr>
          <w:t>Message objects</w:t>
        </w:r>
      </w:hyperlink>
      <w:r>
        <w:t xml:space="preserve"> other than </w:t>
      </w:r>
      <w:hyperlink w:anchor="gt_f6e96388-9abc-4352-90cd-4fbfb5b3b9fa">
        <w:r>
          <w:rPr>
            <w:rStyle w:val="HyperlinkGreen"/>
            <w:b/>
          </w:rPr>
          <w:t>Task objects</w:t>
        </w:r>
      </w:hyperlink>
      <w:r>
        <w:t xml:space="preserve">, so when a </w:t>
      </w:r>
      <w:hyperlink w:anchor="gt_8188a44f-a319-4d5c-9b3d-d65c4726045a">
        <w:r>
          <w:rPr>
            <w:rStyle w:val="HyperlinkGreen"/>
            <w:b/>
          </w:rPr>
          <w:t>reminder</w:t>
        </w:r>
      </w:hyperlink>
      <w:r>
        <w:t xml:space="preserve"> signals for a Message object</w:t>
      </w:r>
      <w:r>
        <w:t xml:space="preserve"> that can be flagged, the "due in" time is calculated based on the value of the </w:t>
      </w:r>
      <w:r>
        <w:rPr>
          <w:b/>
        </w:rPr>
        <w:t>PidLidReminderTime</w:t>
      </w:r>
      <w:r>
        <w:t xml:space="preserve"> property (section </w:t>
      </w:r>
      <w:hyperlink w:anchor="Section_bf24afe29ae04b7896e4345b500e9673" w:history="1">
        <w:r>
          <w:rPr>
            <w:rStyle w:val="Hyperlink"/>
          </w:rPr>
          <w:t>2.2.1.4</w:t>
        </w:r>
      </w:hyperlink>
      <w:r>
        <w:t xml:space="preserve">). Microsoft Office Outlook 2007 Service Pack 1 does set the </w:t>
      </w:r>
      <w:r>
        <w:rPr>
          <w:b/>
        </w:rPr>
        <w:t>PidLidTaskD</w:t>
      </w:r>
      <w:r>
        <w:rPr>
          <w:b/>
        </w:rPr>
        <w:t>ueDate</w:t>
      </w:r>
      <w:r>
        <w:t xml:space="preserve"> property for Message objects that can be flagged and so has a more intuitive "due in" time when the reminder signals. Office Outlook 2003, Office Outlook 2007, Outlook 2010, Outlook 2013, Outlook 2016, and Outlook 2019 do not set the </w:t>
      </w:r>
      <w:r>
        <w:rPr>
          <w:b/>
        </w:rPr>
        <w:t>PidLidTaskDueDa</w:t>
      </w:r>
      <w:r>
        <w:rPr>
          <w:b/>
        </w:rPr>
        <w:t>te</w:t>
      </w:r>
      <w:r>
        <w:t xml:space="preserve"> property for tasks when the user only specifies a reminder on a Task object without also specifying a due date. In other words, this property can be set on a Task object in the context of setting a due </w:t>
      </w:r>
      <w:r>
        <w:lastRenderedPageBreak/>
        <w:t xml:space="preserve">date. The task due date is independent of the </w:t>
      </w:r>
      <w:hyperlink w:anchor="gt_828db620-a56b-4e5a-abb7-545e1fd9c7d4">
        <w:r>
          <w:rPr>
            <w:rStyle w:val="HyperlinkGreen"/>
            <w:b/>
          </w:rPr>
          <w:t>signal time</w:t>
        </w:r>
      </w:hyperlink>
      <w:r>
        <w:t xml:space="preserve">. For more information about the conditions under which the </w:t>
      </w:r>
      <w:r>
        <w:rPr>
          <w:b/>
        </w:rPr>
        <w:t>PidLidTaskDueDate</w:t>
      </w:r>
      <w:r>
        <w:t xml:space="preserve"> property is set on a Task object, see [MS-OXOTASK].</w:t>
      </w:r>
    </w:p>
    <w:bookmarkStart w:id="274" w:name="Appendix_A_4"/>
    <w:p w:rsidR="009964D9" w:rsidRDefault="0045552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w:t>
      </w:r>
      <w:r>
        <w:rPr>
          <w:rStyle w:val="Hyperlink"/>
        </w:rPr>
        <w:t>3.1</w:t>
      </w:r>
      <w:r>
        <w:rPr>
          <w:rStyle w:val="Hyperlink"/>
        </w:rPr>
        <w:fldChar w:fldCharType="end"/>
      </w:r>
      <w:r>
        <w:t xml:space="preserve">: </w:t>
      </w:r>
      <w:bookmarkEnd w:id="274"/>
      <w:r>
        <w:t xml:space="preserve">Office Outlook 2003 follows the </w:t>
      </w:r>
      <w:hyperlink w:anchor="gt_f378c6d0-b76f-42bf-9a21-399f740dac8d">
        <w:r>
          <w:rPr>
            <w:rStyle w:val="HyperlinkGreen"/>
            <w:b/>
          </w:rPr>
          <w:t>minimal reminder domain</w:t>
        </w:r>
      </w:hyperlink>
      <w:r>
        <w:t xml:space="preserve"> scope strategy.</w:t>
      </w:r>
    </w:p>
    <w:bookmarkStart w:id="275" w:name="Appendix_A_5"/>
    <w:p w:rsidR="009964D9" w:rsidRDefault="0045552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3.1.3.1</w:t>
      </w:r>
      <w:r>
        <w:rPr>
          <w:rStyle w:val="Hyperlink"/>
        </w:rPr>
        <w:fldChar w:fldCharType="end"/>
      </w:r>
      <w:r>
        <w:t xml:space="preserve">: </w:t>
      </w:r>
      <w:bookmarkEnd w:id="275"/>
      <w:r>
        <w:t xml:space="preserve">Office Outlook 2003 does not set the </w:t>
      </w:r>
      <w:r>
        <w:rPr>
          <w:b/>
        </w:rPr>
        <w:t>piReminderUpgrade</w:t>
      </w:r>
      <w:r>
        <w:rPr>
          <w:b/>
        </w:rPr>
        <w:t>Time</w:t>
      </w:r>
      <w:r>
        <w:t xml:space="preserve"> property (section </w:t>
      </w:r>
      <w:hyperlink w:anchor="Section_d484b26465cf4fa481ccd6084f28b31c" w:history="1">
        <w:r>
          <w:rPr>
            <w:rStyle w:val="Hyperlink"/>
          </w:rPr>
          <w:t>2.2.3.1</w:t>
        </w:r>
      </w:hyperlink>
      <w:r>
        <w:t xml:space="preserve">). Under normal operation, Office Outlook 2007, Outlook 2010, Outlook 2013, Outlook 2016, and Outlook 2019 do not change the </w:t>
      </w:r>
      <w:r>
        <w:rPr>
          <w:b/>
        </w:rPr>
        <w:t>piReminderUpgradeTime</w:t>
      </w:r>
      <w:r>
        <w:t xml:space="preserve"> property after the </w:t>
      </w:r>
      <w:r>
        <w:t xml:space="preserve">value is initialized. However, when the "cleanreminders" feature is invoked via command-line parameter, Office Outlook 2007, Outlook 2010, Outlook 2013, Outlook 2016, and Outlook 2019 set the </w:t>
      </w:r>
      <w:r>
        <w:rPr>
          <w:b/>
        </w:rPr>
        <w:t>piReminderUpgradeTime</w:t>
      </w:r>
      <w:r>
        <w:t xml:space="preserve"> property to 0 to clean the reminders </w:t>
      </w:r>
      <w:hyperlink w:anchor="gt_9ab569d0-496f-4ffb-a1c7-af848e3be035">
        <w:r>
          <w:rPr>
            <w:rStyle w:val="HyperlinkGreen"/>
            <w:b/>
          </w:rPr>
          <w:t>search folder (1)</w:t>
        </w:r>
      </w:hyperlink>
      <w:r>
        <w:t>, after which all reminders would be eligible to signal again.</w:t>
      </w:r>
    </w:p>
    <w:bookmarkStart w:id="276" w:name="Appendix_A_6"/>
    <w:p w:rsidR="009964D9" w:rsidRDefault="0045552F">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3.1.4.1.2</w:t>
      </w:r>
      <w:r>
        <w:rPr>
          <w:rStyle w:val="Hyperlink"/>
        </w:rPr>
        <w:fldChar w:fldCharType="end"/>
      </w:r>
      <w:r>
        <w:t xml:space="preserve">: </w:t>
      </w:r>
      <w:bookmarkEnd w:id="276"/>
      <w:r>
        <w:t>Office Outlook 2003, Office Outlook 2007, Outlook 2010</w:t>
      </w:r>
      <w:r>
        <w:t xml:space="preserve">, Outlook 2013, Outlook 2016, and Outlook 2019 set the </w:t>
      </w:r>
      <w:r>
        <w:rPr>
          <w:b/>
        </w:rPr>
        <w:t>PidTagReplyTime</w:t>
      </w:r>
      <w:r>
        <w:t xml:space="preserve"> property (</w:t>
      </w:r>
      <w:hyperlink r:id="rId158" w:anchor="Section_f1e50be4ed304c2ab5cb8ff3aaaf9b91">
        <w:r>
          <w:rPr>
            <w:rStyle w:val="Hyperlink"/>
          </w:rPr>
          <w:t>[MS-OXOFLAG]</w:t>
        </w:r>
      </w:hyperlink>
      <w:r>
        <w:t xml:space="preserve"> section 2.2.3.1) when setting a reminder on a Message object that is already fla</w:t>
      </w:r>
      <w:r>
        <w:t xml:space="preserve">gged. Setting the </w:t>
      </w:r>
      <w:r>
        <w:rPr>
          <w:b/>
        </w:rPr>
        <w:t>PidTagReplyTime</w:t>
      </w:r>
      <w:r>
        <w:t xml:space="preserve"> property is not required for reminders to signal locally, but this property is used to transmit a reminder on a sent message.</w:t>
      </w:r>
    </w:p>
    <w:bookmarkStart w:id="277" w:name="Appendix_A_7"/>
    <w:p w:rsidR="009964D9" w:rsidRDefault="0045552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3.1.4.1.2</w:t>
      </w:r>
      <w:r>
        <w:rPr>
          <w:rStyle w:val="Hyperlink"/>
        </w:rPr>
        <w:fldChar w:fldCharType="end"/>
      </w:r>
      <w:r>
        <w:t xml:space="preserve">: </w:t>
      </w:r>
      <w:bookmarkEnd w:id="277"/>
      <w:r>
        <w:t>Office Outlook 2003, Office Out</w:t>
      </w:r>
      <w:r>
        <w:t>look 2007, Outlook 2010, Outlook 2013, Outlook 2016, and Outlook 2019 do not set all the specified properties when the reminder is created, because some of the properties were set in a previous operation (such as Message object creation or flagging for fol</w:t>
      </w:r>
      <w:r>
        <w:t>low-up), or are set independent of the reminder itself (such as for Task objects), and the values did not change during the reminder creation process. Because Office Outlook 2003, Office Outlook 2007, Outlook 2010, Outlook 2013, Outlook 2016, and Outlook 2</w:t>
      </w:r>
      <w:r>
        <w:t xml:space="preserve">019 do not expose UI to just set a reminder on an e-mail message without also flagging, some properties, such as the </w:t>
      </w:r>
      <w:r>
        <w:rPr>
          <w:b/>
        </w:rPr>
        <w:t>PidLidFlagRequest</w:t>
      </w:r>
      <w:r>
        <w:t xml:space="preserve"> property ([MS-OXOFLAG] section 2.2.1.9), happen to get set by Office Outlook 2003, Office Outlook 2007, Outlook 2010, Out</w:t>
      </w:r>
      <w:r>
        <w:t>look 2013, Outlook 2016, and Outlook 2019 when a reminder is added to an e-mail message. These properties are not required for the reminder to function but are listed for completeness.</w:t>
      </w:r>
    </w:p>
    <w:bookmarkStart w:id="278" w:name="Appendix_A_8"/>
    <w:p w:rsidR="009964D9" w:rsidRDefault="0045552F">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3.1.4.1.3</w:t>
      </w:r>
      <w:r>
        <w:rPr>
          <w:rStyle w:val="Hyperlink"/>
        </w:rPr>
        <w:fldChar w:fldCharType="end"/>
      </w:r>
      <w:r>
        <w:t xml:space="preserve">: </w:t>
      </w:r>
      <w:bookmarkEnd w:id="278"/>
      <w:r>
        <w:t>Office</w:t>
      </w:r>
      <w:r>
        <w:t xml:space="preserve"> Outlook 2003, Office Outlook 2007, Outlook 2010, Outlook 2013, Outlook 2016, and Outlook 2019 set the </w:t>
      </w:r>
      <w:r>
        <w:rPr>
          <w:b/>
        </w:rPr>
        <w:t>PidLidReminderTime</w:t>
      </w:r>
      <w:r>
        <w:t xml:space="preserve"> property (section 2.2.1.4) to the start time of the first </w:t>
      </w:r>
      <w:hyperlink w:anchor="gt_f8ff2264-24ed-4deb-b262-fd515c998ed2">
        <w:r>
          <w:rPr>
            <w:rStyle w:val="HyperlinkGreen"/>
            <w:b/>
          </w:rPr>
          <w:t>instance</w:t>
        </w:r>
      </w:hyperlink>
      <w:r>
        <w:t xml:space="preserve">. They set the property only when creating the </w:t>
      </w:r>
      <w:hyperlink w:anchor="gt_f2454cd9-84bd-4726-bba1-bd0ae07bd237">
        <w:r>
          <w:rPr>
            <w:rStyle w:val="HyperlinkGreen"/>
            <w:b/>
          </w:rPr>
          <w:t>Recurring Calendar object</w:t>
        </w:r>
      </w:hyperlink>
      <w:r>
        <w:t xml:space="preserve"> or modifying the series such that the series start date changes. Therefore the </w:t>
      </w:r>
      <w:r>
        <w:rPr>
          <w:b/>
        </w:rPr>
        <w:t>PidLidReminderTime</w:t>
      </w:r>
      <w:r>
        <w:t xml:space="preserve"> property cannot be assu</w:t>
      </w:r>
      <w:r>
        <w:t>med to have a specific value for Recurring Calendar objects.</w:t>
      </w:r>
    </w:p>
    <w:bookmarkStart w:id="279" w:name="Appendix_A_9"/>
    <w:p w:rsidR="009964D9" w:rsidRDefault="0045552F">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3.1.4.4.1</w:t>
      </w:r>
      <w:r>
        <w:rPr>
          <w:rStyle w:val="Hyperlink"/>
        </w:rPr>
        <w:fldChar w:fldCharType="end"/>
      </w:r>
      <w:r>
        <w:t xml:space="preserve">: </w:t>
      </w:r>
      <w:bookmarkEnd w:id="279"/>
      <w:r>
        <w:t xml:space="preserve">In addition to the properties specified, Office Outlook 2003 deletes the </w:t>
      </w:r>
      <w:r>
        <w:rPr>
          <w:b/>
        </w:rPr>
        <w:t>PidTagReplyTime</w:t>
      </w:r>
      <w:r>
        <w:t xml:space="preserve"> property ([MS-OXOFLAG] section 2.2.3.1) f</w:t>
      </w:r>
      <w:r>
        <w:t xml:space="preserve">or a Message object that is neither a </w:t>
      </w:r>
      <w:hyperlink w:anchor="gt_b9ce8e55-dae6-467b-b5dc-850087d4dc18">
        <w:r>
          <w:rPr>
            <w:rStyle w:val="HyperlinkGreen"/>
            <w:b/>
          </w:rPr>
          <w:t>Calendar object</w:t>
        </w:r>
      </w:hyperlink>
      <w:r>
        <w:t xml:space="preserve"> nor a Task object. Office Outlook 2007 deletes the </w:t>
      </w:r>
      <w:r>
        <w:rPr>
          <w:b/>
        </w:rPr>
        <w:t>PidLidReminderTime</w:t>
      </w:r>
      <w:r>
        <w:t xml:space="preserve"> (section 2.2.1.4), </w:t>
      </w:r>
      <w:r>
        <w:rPr>
          <w:b/>
        </w:rPr>
        <w:t>PidLidReminderSignalTime</w:t>
      </w:r>
      <w:r>
        <w:t xml:space="preserve"> (section </w:t>
      </w:r>
      <w:hyperlink w:anchor="Section_5419e0e901bb4e2d9b6b58b07aa7296b" w:history="1">
        <w:r>
          <w:rPr>
            <w:rStyle w:val="Hyperlink"/>
          </w:rPr>
          <w:t>2.2.1.2</w:t>
        </w:r>
      </w:hyperlink>
      <w:r>
        <w:t xml:space="preserve">), and </w:t>
      </w:r>
      <w:r>
        <w:rPr>
          <w:b/>
        </w:rPr>
        <w:t>PidTagReplyTime</w:t>
      </w:r>
      <w:r>
        <w:t xml:space="preserve"> properties when removing the reminder from a Message object that is neither a Calendar object nor a Task object. For the remaining cases, Office Outlook 2003 and Office Outlook 2007 d</w:t>
      </w:r>
      <w:r>
        <w:t xml:space="preserve">o not delete the </w:t>
      </w:r>
      <w:r>
        <w:rPr>
          <w:b/>
        </w:rPr>
        <w:t>PidLidReminderTime</w:t>
      </w:r>
      <w:r>
        <w:t xml:space="preserve"> or </w:t>
      </w:r>
      <w:r>
        <w:rPr>
          <w:b/>
        </w:rPr>
        <w:t>PidLidReminderSignalTime</w:t>
      </w:r>
      <w:r>
        <w:t xml:space="preserve"> properties when removing the reminder for Calendar objects or Task objects; this is for user convenience to persist the signal time values even when the reminder is disabled.</w:t>
      </w:r>
    </w:p>
    <w:bookmarkStart w:id="280" w:name="Appendix_A_10"/>
    <w:p w:rsidR="009964D9" w:rsidRDefault="0045552F">
      <w:r>
        <w:rPr>
          <w:rStyle w:val="Hyperlink"/>
        </w:rPr>
        <w:fldChar w:fldCharType="begin"/>
      </w:r>
      <w:r>
        <w:rPr>
          <w:rStyle w:val="Hyperlink"/>
        </w:rPr>
        <w:instrText xml:space="preserve"> HYPERLINK \l "</w:instrText>
      </w:r>
      <w:r>
        <w:rPr>
          <w:rStyle w:val="Hyperlink"/>
        </w:rPr>
        <w:instrText xml:space="preserve">Appendix_A_Target_10" \h </w:instrText>
      </w:r>
      <w:r>
        <w:rPr>
          <w:rStyle w:val="Hyperlink"/>
        </w:rPr>
      </w:r>
      <w:r>
        <w:rPr>
          <w:rStyle w:val="Hyperlink"/>
        </w:rPr>
        <w:fldChar w:fldCharType="separate"/>
      </w:r>
      <w:r>
        <w:rPr>
          <w:rStyle w:val="Hyperlink"/>
        </w:rPr>
        <w:t>&lt;10&gt; Section 3.1.4.5.1</w:t>
      </w:r>
      <w:r>
        <w:rPr>
          <w:rStyle w:val="Hyperlink"/>
        </w:rPr>
        <w:fldChar w:fldCharType="end"/>
      </w:r>
      <w:r>
        <w:t xml:space="preserve">: </w:t>
      </w:r>
      <w:bookmarkEnd w:id="280"/>
      <w:r>
        <w:t xml:space="preserve"> Office Outlook 2003 does not ignore Message objects that have the </w:t>
      </w:r>
      <w:r>
        <w:rPr>
          <w:b/>
        </w:rPr>
        <w:t>PidTagSwappedToDoStore</w:t>
      </w:r>
      <w:r>
        <w:t xml:space="preserve"> property ([MS-OXOFLAG] section 2.2.1.8) set. Office Outlook 2003 also does not ignore meeting-related Message object</w:t>
      </w:r>
      <w:r>
        <w:t xml:space="preserve">s, but this is not a problem because it uses the minimal reminder domain, which does not include </w:t>
      </w:r>
      <w:hyperlink w:anchor="gt_14e25453-1647-4acb-a35e-306810c60528">
        <w:r>
          <w:rPr>
            <w:rStyle w:val="HyperlinkGreen"/>
            <w:b/>
          </w:rPr>
          <w:t>special folders</w:t>
        </w:r>
      </w:hyperlink>
      <w:r>
        <w:t xml:space="preserve"> such as the </w:t>
      </w:r>
      <w:hyperlink w:anchor="gt_fe856661-83ad-4264-85d4-f4c4fa4ce2cb">
        <w:r>
          <w:rPr>
            <w:rStyle w:val="HyperlinkGreen"/>
            <w:b/>
          </w:rPr>
          <w:t>Sent It</w:t>
        </w:r>
        <w:r>
          <w:rPr>
            <w:rStyle w:val="HyperlinkGreen"/>
            <w:b/>
          </w:rPr>
          <w:t>ems folder</w:t>
        </w:r>
      </w:hyperlink>
      <w:r>
        <w:t>.</w:t>
      </w:r>
    </w:p>
    <w:bookmarkStart w:id="281" w:name="Appendix_A_11"/>
    <w:p w:rsidR="009964D9" w:rsidRDefault="0045552F">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3.1.4.5.3</w:t>
      </w:r>
      <w:r>
        <w:rPr>
          <w:rStyle w:val="Hyperlink"/>
        </w:rPr>
        <w:fldChar w:fldCharType="end"/>
      </w:r>
      <w:r>
        <w:t xml:space="preserve">: </w:t>
      </w:r>
      <w:bookmarkEnd w:id="281"/>
      <w:r>
        <w:t xml:space="preserve">Office Outlook 2003, Office Outlook 2007, Outlook 2010, Outlook 2013, Outlook 2016, and Outlook 2019 use the </w:t>
      </w:r>
      <w:r>
        <w:rPr>
          <w:b/>
        </w:rPr>
        <w:t>PidTagNormalizedSubject</w:t>
      </w:r>
      <w:r>
        <w:t xml:space="preserve"> (</w:t>
      </w:r>
      <w:hyperlink r:id="rId159" w:anchor="Section_7fd7ec40deec4c0694931bc06b349682">
        <w:r>
          <w:rPr>
            <w:rStyle w:val="Hyperlink"/>
          </w:rPr>
          <w:t>[MS-OXCMSG]</w:t>
        </w:r>
      </w:hyperlink>
      <w:r>
        <w:t xml:space="preserve"> section 2.2.1.10), </w:t>
      </w:r>
      <w:r>
        <w:rPr>
          <w:b/>
        </w:rPr>
        <w:t>PidLidFlagRequest</w:t>
      </w:r>
      <w:r>
        <w:t xml:space="preserve"> ([MS-OXOFLAG] section 2.2.1.9), and </w:t>
      </w:r>
      <w:r>
        <w:rPr>
          <w:b/>
        </w:rPr>
        <w:t>PidLidLocation</w:t>
      </w:r>
      <w:r>
        <w:t xml:space="preserve"> (</w:t>
      </w:r>
      <w:hyperlink r:id="rId160" w:anchor="Section_09861fdec8e440289346e7c214cfdba1">
        <w:r>
          <w:rPr>
            <w:rStyle w:val="Hyperlink"/>
          </w:rPr>
          <w:t>[MS-OXOCAL]</w:t>
        </w:r>
      </w:hyperlink>
      <w:r>
        <w:t xml:space="preserve"> section 2.2.1.4) propert</w:t>
      </w:r>
      <w:r>
        <w:t xml:space="preserve">ies. Office Outlook 2007, Outlook 2010, Outlook 2013, Outlook 2016, and Outlook 2019 use the </w:t>
      </w:r>
      <w:r>
        <w:rPr>
          <w:b/>
        </w:rPr>
        <w:t>PidLidTaskDueDate</w:t>
      </w:r>
      <w:r>
        <w:t xml:space="preserve"> property ([MS-OXOTASK] section 2.2.2.2.5).</w:t>
      </w:r>
    </w:p>
    <w:bookmarkStart w:id="282" w:name="Appendix_A_12"/>
    <w:p w:rsidR="009964D9" w:rsidRDefault="0045552F">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3.1.4.5.3</w:t>
      </w:r>
      <w:r>
        <w:rPr>
          <w:rStyle w:val="Hyperlink"/>
        </w:rPr>
        <w:fldChar w:fldCharType="end"/>
      </w:r>
      <w:r>
        <w:t xml:space="preserve">: </w:t>
      </w:r>
      <w:bookmarkEnd w:id="282"/>
      <w:r>
        <w:t xml:space="preserve">Office Outlook 2003 displays DueIn </w:t>
      </w:r>
      <w:r>
        <w:t>"Now" when first signaling a reminder for a Task object or flagged Message object; Office Outlook 2007, Outlook 2010, Outlook 2013, Outlook 2016, and Outlook 2019 display a more intuitive time-until-DueDate value for these Message object types. Office Outl</w:t>
      </w:r>
      <w:r>
        <w:t xml:space="preserve">ook 2007, Outlook 2010, Outlook 2013, Outlook 2016, and Outlook 2019 use the </w:t>
      </w:r>
      <w:r>
        <w:rPr>
          <w:b/>
        </w:rPr>
        <w:t>PidLidTaskDueDate</w:t>
      </w:r>
      <w:r>
        <w:t xml:space="preserve"> property ([MS-OXOTASK] section 2.2.2.2.5) and the "end of workday" value to determine the </w:t>
      </w:r>
      <w:hyperlink w:anchor="gt_8b88de0f-7654-481c-8c30-0b2cc5b3fc14">
        <w:r>
          <w:rPr>
            <w:rStyle w:val="HyperlinkGreen"/>
            <w:b/>
          </w:rPr>
          <w:t>due time</w:t>
        </w:r>
      </w:hyperlink>
      <w:r>
        <w:t>.</w:t>
      </w:r>
      <w:r>
        <w:t xml:space="preserve"> Office Outlook 2003 uses the value of the </w:t>
      </w:r>
      <w:r>
        <w:rPr>
          <w:b/>
        </w:rPr>
        <w:t>PidLidReminderTime</w:t>
      </w:r>
      <w:r>
        <w:t xml:space="preserve"> property (section 2.2.1.4) as the due time.</w:t>
      </w:r>
    </w:p>
    <w:bookmarkStart w:id="283" w:name="Appendix_A_13"/>
    <w:p w:rsidR="009964D9" w:rsidRDefault="0045552F">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3.1.4.5.3</w:t>
      </w:r>
      <w:r>
        <w:rPr>
          <w:rStyle w:val="Hyperlink"/>
        </w:rPr>
        <w:fldChar w:fldCharType="end"/>
      </w:r>
      <w:r>
        <w:t xml:space="preserve">: </w:t>
      </w:r>
      <w:bookmarkEnd w:id="283"/>
      <w:r>
        <w:t>Office Outlook 2003 uses the signal time as the due time.</w:t>
      </w:r>
    </w:p>
    <w:bookmarkStart w:id="284" w:name="Appendix_A_14"/>
    <w:p w:rsidR="009964D9" w:rsidRDefault="0045552F">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3.1.4.5.3.1</w:t>
      </w:r>
      <w:r>
        <w:rPr>
          <w:rStyle w:val="Hyperlink"/>
        </w:rPr>
        <w:fldChar w:fldCharType="end"/>
      </w:r>
      <w:r>
        <w:t xml:space="preserve">: </w:t>
      </w:r>
      <w:bookmarkEnd w:id="284"/>
      <w:r>
        <w:t xml:space="preserve">The </w:t>
      </w:r>
      <w:r>
        <w:rPr>
          <w:b/>
        </w:rPr>
        <w:t>PidLidAutoStartCheck</w:t>
      </w:r>
      <w:r>
        <w:t xml:space="preserve"> property (</w:t>
      </w:r>
      <w:hyperlink r:id="rId161" w:anchor="Section_f6ab1613aefe447da49c18217230b148">
        <w:r>
          <w:rPr>
            <w:rStyle w:val="Hyperlink"/>
          </w:rPr>
          <w:t>[MS-OXPROPS]</w:t>
        </w:r>
      </w:hyperlink>
      <w:r>
        <w:t xml:space="preserve"> section 2.41) is deprecated and SHOULD NOT be used. Office </w:t>
      </w:r>
      <w:r>
        <w:t>Outlook 2003 reads and writes this property. This property is not read by Office Outlook 2007, Outlook 2010, Outlook 2013, Outlook 2016, and Outlook 2019.</w:t>
      </w:r>
    </w:p>
    <w:bookmarkStart w:id="285" w:name="Appendix_A_15"/>
    <w:p w:rsidR="009964D9" w:rsidRDefault="0045552F">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3.1.4.6.3</w:t>
      </w:r>
      <w:r>
        <w:rPr>
          <w:rStyle w:val="Hyperlink"/>
        </w:rPr>
        <w:fldChar w:fldCharType="end"/>
      </w:r>
      <w:r>
        <w:t xml:space="preserve">: </w:t>
      </w:r>
      <w:bookmarkEnd w:id="285"/>
      <w:r>
        <w:t>Office Outlook 2003, Office Outloo</w:t>
      </w:r>
      <w:r>
        <w:t xml:space="preserve">k 2007, Outlook 2010, Outlook 2013, Outlook 2016, and Outlook 2019 set the </w:t>
      </w:r>
      <w:r>
        <w:rPr>
          <w:b/>
        </w:rPr>
        <w:t>PidLidTaskResetReminder</w:t>
      </w:r>
      <w:r>
        <w:t xml:space="preserve"> property ([MS-OXOTASK] section 2.2.2.2.6).</w:t>
      </w:r>
    </w:p>
    <w:p w:rsidR="009964D9" w:rsidRDefault="0045552F">
      <w:pPr>
        <w:pStyle w:val="Heading1"/>
      </w:pPr>
      <w:bookmarkStart w:id="286" w:name="section_86c00c2bbea74628bec9a947e2992113"/>
      <w:bookmarkStart w:id="287" w:name="_Toc174600811"/>
      <w:r>
        <w:lastRenderedPageBreak/>
        <w:t>Change Tracking</w:t>
      </w:r>
      <w:bookmarkEnd w:id="286"/>
      <w:bookmarkEnd w:id="28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5552F" w:rsidP="00380B90">
      <w:r w:rsidRPr="00F6169D">
        <w:t>This section identifies changes that were made to</w:t>
      </w:r>
      <w:r w:rsidRPr="00F6169D">
        <w:t xml:space="preserve"> this document since the last release. Changes are classified as Major, Minor, or None. </w:t>
      </w:r>
    </w:p>
    <w:p w:rsidR="00380B90" w:rsidRDefault="0045552F" w:rsidP="00380B90">
      <w:r>
        <w:t xml:space="preserve">The revision class </w:t>
      </w:r>
      <w:r w:rsidRPr="00F6169D">
        <w:rPr>
          <w:b/>
        </w:rPr>
        <w:t>Major</w:t>
      </w:r>
      <w:r>
        <w:t xml:space="preserve"> means that the technical content in the document was significantly revised. Major changes affect protocol interoperability or implementation. </w:t>
      </w:r>
      <w:r>
        <w:t>Examples of major changes are:</w:t>
      </w:r>
    </w:p>
    <w:p w:rsidR="00380B90" w:rsidRDefault="0045552F" w:rsidP="00380B90">
      <w:pPr>
        <w:pStyle w:val="ListParagraph"/>
        <w:numPr>
          <w:ilvl w:val="0"/>
          <w:numId w:val="62"/>
        </w:numPr>
        <w:contextualSpacing/>
      </w:pPr>
      <w:r>
        <w:t>A document revision that incorporates changes to interoperability requirements.</w:t>
      </w:r>
    </w:p>
    <w:p w:rsidR="00380B90" w:rsidRDefault="0045552F" w:rsidP="00380B90">
      <w:pPr>
        <w:pStyle w:val="ListParagraph"/>
        <w:numPr>
          <w:ilvl w:val="0"/>
          <w:numId w:val="62"/>
        </w:numPr>
        <w:contextualSpacing/>
      </w:pPr>
      <w:r>
        <w:t>A document revision that captures changes to protocol functionality.</w:t>
      </w:r>
    </w:p>
    <w:p w:rsidR="00380B90" w:rsidRDefault="0045552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45552F"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964D9" w:rsidRDefault="0045552F">
      <w:r>
        <w:t>The changes made to this document are listed in the follow</w:t>
      </w:r>
      <w:r>
        <w:t xml:space="preserve">ing table. For more information, please contact </w:t>
      </w:r>
      <w:hyperlink r:id="rId16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9964D9" w:rsidTr="009964D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964D9" w:rsidRDefault="0045552F">
            <w:pPr>
              <w:pStyle w:val="TableHeaderText"/>
            </w:pPr>
            <w:r>
              <w:t>Section</w:t>
            </w:r>
          </w:p>
        </w:tc>
        <w:tc>
          <w:tcPr>
            <w:tcW w:w="0" w:type="auto"/>
            <w:vAlign w:val="center"/>
          </w:tcPr>
          <w:p w:rsidR="009964D9" w:rsidRDefault="0045552F">
            <w:pPr>
              <w:pStyle w:val="TableHeaderText"/>
            </w:pPr>
            <w:r>
              <w:t>Description</w:t>
            </w:r>
          </w:p>
        </w:tc>
        <w:tc>
          <w:tcPr>
            <w:tcW w:w="0" w:type="auto"/>
            <w:vAlign w:val="center"/>
          </w:tcPr>
          <w:p w:rsidR="009964D9" w:rsidRDefault="0045552F">
            <w:pPr>
              <w:pStyle w:val="TableHeaderText"/>
            </w:pPr>
            <w:r>
              <w:t>Revision class</w:t>
            </w:r>
          </w:p>
        </w:tc>
      </w:tr>
      <w:tr w:rsidR="009964D9" w:rsidTr="009964D9">
        <w:tc>
          <w:tcPr>
            <w:tcW w:w="0" w:type="auto"/>
            <w:vAlign w:val="center"/>
          </w:tcPr>
          <w:p w:rsidR="009964D9" w:rsidRDefault="0045552F">
            <w:pPr>
              <w:pStyle w:val="TableBodyText"/>
            </w:pPr>
            <w:hyperlink w:anchor="Section_f235d4cbf3c7414ba47db9880c12c9d4">
              <w:r>
                <w:rPr>
                  <w:rStyle w:val="Hyperlink"/>
                </w:rPr>
                <w:t>6</w:t>
              </w:r>
            </w:hyperlink>
            <w:r>
              <w:t xml:space="preserve"> Appendix A: Product Behavior</w:t>
            </w:r>
          </w:p>
        </w:tc>
        <w:tc>
          <w:tcPr>
            <w:tcW w:w="0" w:type="auto"/>
            <w:vAlign w:val="center"/>
          </w:tcPr>
          <w:p w:rsidR="009964D9" w:rsidRDefault="0045552F">
            <w:pPr>
              <w:pStyle w:val="TableBodyText"/>
            </w:pPr>
            <w:r>
              <w:t>Updated li</w:t>
            </w:r>
            <w:r>
              <w:t>st of supported products.</w:t>
            </w:r>
          </w:p>
        </w:tc>
        <w:tc>
          <w:tcPr>
            <w:tcW w:w="0" w:type="auto"/>
            <w:vAlign w:val="center"/>
          </w:tcPr>
          <w:p w:rsidR="009964D9" w:rsidRDefault="0045552F">
            <w:pPr>
              <w:pStyle w:val="TableBodyText"/>
            </w:pPr>
            <w:r>
              <w:t>Major</w:t>
            </w:r>
          </w:p>
        </w:tc>
      </w:tr>
    </w:tbl>
    <w:p w:rsidR="009964D9" w:rsidRDefault="0045552F">
      <w:pPr>
        <w:pStyle w:val="Heading1"/>
        <w:sectPr w:rsidR="009964D9">
          <w:footerReference w:type="default" r:id="rId163"/>
          <w:endnotePr>
            <w:numFmt w:val="decimal"/>
          </w:endnotePr>
          <w:type w:val="continuous"/>
          <w:pgSz w:w="12240" w:h="15840"/>
          <w:pgMar w:top="1080" w:right="1440" w:bottom="2016" w:left="1440" w:header="720" w:footer="720" w:gutter="0"/>
          <w:cols w:space="720"/>
          <w:docGrid w:linePitch="360"/>
        </w:sectPr>
      </w:pPr>
      <w:bookmarkStart w:id="288" w:name="section_c9d5d2efaa584f7891496b10b484f4ea"/>
      <w:bookmarkStart w:id="289" w:name="_Toc174600812"/>
      <w:r>
        <w:lastRenderedPageBreak/>
        <w:t>Index</w:t>
      </w:r>
      <w:bookmarkEnd w:id="288"/>
      <w:bookmarkEnd w:id="289"/>
    </w:p>
    <w:p w:rsidR="009964D9" w:rsidRDefault="0045552F">
      <w:pPr>
        <w:pStyle w:val="indexheader"/>
      </w:pPr>
      <w:r>
        <w:t>A</w:t>
      </w:r>
    </w:p>
    <w:p w:rsidR="009964D9" w:rsidRDefault="009964D9">
      <w:pPr>
        <w:spacing w:before="0" w:after="0"/>
        <w:rPr>
          <w:sz w:val="16"/>
        </w:rPr>
      </w:pPr>
    </w:p>
    <w:p w:rsidR="009964D9" w:rsidRDefault="0045552F">
      <w:pPr>
        <w:pStyle w:val="indexentry0"/>
      </w:pPr>
      <w:r>
        <w:t>Abstract data model</w:t>
      </w:r>
    </w:p>
    <w:p w:rsidR="009964D9" w:rsidRDefault="0045552F">
      <w:pPr>
        <w:pStyle w:val="indexentry0"/>
      </w:pPr>
      <w:r>
        <w:t xml:space="preserve">   </w:t>
      </w:r>
      <w:hyperlink w:anchor="section_bd76ceddd62545e69ba11fc7df0c864f">
        <w:r>
          <w:rPr>
            <w:rStyle w:val="Hyperlink"/>
          </w:rPr>
          <w:t>client</w:t>
        </w:r>
      </w:hyperlink>
      <w:r>
        <w:t xml:space="preserve"> </w:t>
      </w:r>
      <w:r>
        <w:fldChar w:fldCharType="begin"/>
      </w:r>
      <w:r>
        <w:instrText>PAGEREF section_bd76ceddd62545e69ba11fc7df0c864f</w:instrText>
      </w:r>
      <w:r>
        <w:fldChar w:fldCharType="separate"/>
      </w:r>
      <w:r>
        <w:rPr>
          <w:noProof/>
        </w:rPr>
        <w:t>15</w:t>
      </w:r>
      <w:r>
        <w:fldChar w:fldCharType="end"/>
      </w:r>
    </w:p>
    <w:p w:rsidR="009964D9" w:rsidRDefault="0045552F">
      <w:pPr>
        <w:pStyle w:val="indexentry0"/>
      </w:pPr>
      <w:r>
        <w:t xml:space="preserve">   </w:t>
      </w:r>
      <w:hyperlink w:anchor="section_670f32feb02e4d64b609f5a20efe9550">
        <w:r>
          <w:rPr>
            <w:rStyle w:val="Hyperlink"/>
          </w:rPr>
          <w:t>server</w:t>
        </w:r>
      </w:hyperlink>
      <w:r>
        <w:t xml:space="preserve"> </w:t>
      </w:r>
      <w:r>
        <w:fldChar w:fldCharType="begin"/>
      </w:r>
      <w:r>
        <w:instrText>PAGEREF section_670f32feb02e4d64b609f5a20efe9550</w:instrText>
      </w:r>
      <w:r>
        <w:fldChar w:fldCharType="separate"/>
      </w:r>
      <w:r>
        <w:rPr>
          <w:noProof/>
        </w:rPr>
        <w:t>22</w:t>
      </w:r>
      <w:r>
        <w:fldChar w:fldCharType="end"/>
      </w:r>
    </w:p>
    <w:p w:rsidR="009964D9" w:rsidRDefault="0045552F">
      <w:pPr>
        <w:pStyle w:val="indexentry0"/>
      </w:pPr>
      <w:hyperlink w:anchor="section_d4fae2920b3c46b3acba7b7ddca54cfd">
        <w:r>
          <w:rPr>
            <w:rStyle w:val="Hyperlink"/>
          </w:rPr>
          <w:t>Applicability</w:t>
        </w:r>
      </w:hyperlink>
      <w:r>
        <w:t xml:space="preserve"> </w:t>
      </w:r>
      <w:r>
        <w:fldChar w:fldCharType="begin"/>
      </w:r>
      <w:r>
        <w:instrText>PAGEREF section_d4fae2920b3c46b3acba7b7ddca54cfd</w:instrText>
      </w:r>
      <w:r>
        <w:fldChar w:fldCharType="separate"/>
      </w:r>
      <w:r>
        <w:rPr>
          <w:noProof/>
        </w:rPr>
        <w:t>10</w:t>
      </w:r>
      <w:r>
        <w:fldChar w:fldCharType="end"/>
      </w:r>
    </w:p>
    <w:p w:rsidR="009964D9" w:rsidRDefault="009964D9">
      <w:pPr>
        <w:spacing w:before="0" w:after="0"/>
        <w:rPr>
          <w:sz w:val="16"/>
        </w:rPr>
      </w:pPr>
    </w:p>
    <w:p w:rsidR="009964D9" w:rsidRDefault="0045552F">
      <w:pPr>
        <w:pStyle w:val="indexheader"/>
      </w:pPr>
      <w:r>
        <w:t>C</w:t>
      </w:r>
    </w:p>
    <w:p w:rsidR="009964D9" w:rsidRDefault="009964D9">
      <w:pPr>
        <w:spacing w:before="0" w:after="0"/>
        <w:rPr>
          <w:sz w:val="16"/>
        </w:rPr>
      </w:pPr>
    </w:p>
    <w:p w:rsidR="009964D9" w:rsidRDefault="0045552F">
      <w:pPr>
        <w:pStyle w:val="indexentry0"/>
      </w:pPr>
      <w:hyperlink w:anchor="section_e666faef59194716bded8edb2d0c0767">
        <w:r>
          <w:rPr>
            <w:rStyle w:val="Hyperlink"/>
          </w:rPr>
          <w:t>Capability negotiation</w:t>
        </w:r>
      </w:hyperlink>
      <w:r>
        <w:t xml:space="preserve"> </w:t>
      </w:r>
      <w:r>
        <w:fldChar w:fldCharType="begin"/>
      </w:r>
      <w:r>
        <w:instrText>PAGEREF section_e666faef59194716bded8edb2d0c07</w:instrText>
      </w:r>
      <w:r>
        <w:instrText>67</w:instrText>
      </w:r>
      <w:r>
        <w:fldChar w:fldCharType="separate"/>
      </w:r>
      <w:r>
        <w:rPr>
          <w:noProof/>
        </w:rPr>
        <w:t>10</w:t>
      </w:r>
      <w:r>
        <w:fldChar w:fldCharType="end"/>
      </w:r>
    </w:p>
    <w:p w:rsidR="009964D9" w:rsidRDefault="0045552F">
      <w:pPr>
        <w:pStyle w:val="indexentry0"/>
      </w:pPr>
      <w:hyperlink w:anchor="section_86c00c2bbea74628bec9a947e2992113">
        <w:r>
          <w:rPr>
            <w:rStyle w:val="Hyperlink"/>
          </w:rPr>
          <w:t>Change tracking</w:t>
        </w:r>
      </w:hyperlink>
      <w:r>
        <w:t xml:space="preserve"> </w:t>
      </w:r>
      <w:r>
        <w:fldChar w:fldCharType="begin"/>
      </w:r>
      <w:r>
        <w:instrText>PAGEREF section_86c00c2bbea74628bec9a947e2992113</w:instrText>
      </w:r>
      <w:r>
        <w:fldChar w:fldCharType="separate"/>
      </w:r>
      <w:r>
        <w:rPr>
          <w:noProof/>
        </w:rPr>
        <w:t>40</w:t>
      </w:r>
      <w:r>
        <w:fldChar w:fldCharType="end"/>
      </w:r>
    </w:p>
    <w:p w:rsidR="009964D9" w:rsidRDefault="0045552F">
      <w:pPr>
        <w:pStyle w:val="indexentry0"/>
      </w:pPr>
      <w:r>
        <w:t>Client</w:t>
      </w:r>
    </w:p>
    <w:p w:rsidR="009964D9" w:rsidRDefault="0045552F">
      <w:pPr>
        <w:pStyle w:val="indexentry0"/>
      </w:pPr>
      <w:r>
        <w:t xml:space="preserve">   </w:t>
      </w:r>
      <w:hyperlink w:anchor="section_bd76ceddd62545e69ba11fc7df0c864f">
        <w:r>
          <w:rPr>
            <w:rStyle w:val="Hyperlink"/>
          </w:rPr>
          <w:t>abstract data model</w:t>
        </w:r>
      </w:hyperlink>
      <w:r>
        <w:t xml:space="preserve"> </w:t>
      </w:r>
      <w:r>
        <w:fldChar w:fldCharType="begin"/>
      </w:r>
      <w:r>
        <w:instrText>PAGEREF section_bd76ceddd6</w:instrText>
      </w:r>
      <w:r>
        <w:instrText>2545e69ba11fc7df0c864f</w:instrText>
      </w:r>
      <w:r>
        <w:fldChar w:fldCharType="separate"/>
      </w:r>
      <w:r>
        <w:rPr>
          <w:noProof/>
        </w:rPr>
        <w:t>15</w:t>
      </w:r>
      <w:r>
        <w:fldChar w:fldCharType="end"/>
      </w:r>
    </w:p>
    <w:p w:rsidR="009964D9" w:rsidRDefault="0045552F">
      <w:pPr>
        <w:pStyle w:val="indexentry0"/>
      </w:pPr>
      <w:r>
        <w:t xml:space="preserve">   </w:t>
      </w:r>
      <w:hyperlink w:anchor="section_2bf83d3d2bb94745b937b35e015048f6">
        <w:r>
          <w:rPr>
            <w:rStyle w:val="Hyperlink"/>
          </w:rPr>
          <w:t>message processing</w:t>
        </w:r>
      </w:hyperlink>
      <w:r>
        <w:t xml:space="preserve"> </w:t>
      </w:r>
      <w:r>
        <w:fldChar w:fldCharType="begin"/>
      </w:r>
      <w:r>
        <w:instrText>PAGEREF section_2bf83d3d2bb94745b937b35e015048f6</w:instrText>
      </w:r>
      <w:r>
        <w:fldChar w:fldCharType="separate"/>
      </w:r>
      <w:r>
        <w:rPr>
          <w:noProof/>
        </w:rPr>
        <w:t>22</w:t>
      </w:r>
      <w:r>
        <w:fldChar w:fldCharType="end"/>
      </w:r>
    </w:p>
    <w:p w:rsidR="009964D9" w:rsidRDefault="0045552F">
      <w:pPr>
        <w:pStyle w:val="indexentry0"/>
      </w:pPr>
      <w:r>
        <w:t xml:space="preserve">   </w:t>
      </w:r>
      <w:hyperlink w:anchor="section_a8b9573e4dbc4b7ab770424effc37c07">
        <w:r>
          <w:rPr>
            <w:rStyle w:val="Hyperlink"/>
          </w:rPr>
          <w:t>other local events</w:t>
        </w:r>
      </w:hyperlink>
      <w:r>
        <w:t xml:space="preserve"> </w:t>
      </w:r>
      <w:r>
        <w:fldChar w:fldCharType="begin"/>
      </w:r>
      <w:r>
        <w:instrText xml:space="preserve">PAGEREF </w:instrText>
      </w:r>
      <w:r>
        <w:instrText>section_a8b9573e4dbc4b7ab770424effc37c07</w:instrText>
      </w:r>
      <w:r>
        <w:fldChar w:fldCharType="separate"/>
      </w:r>
      <w:r>
        <w:rPr>
          <w:noProof/>
        </w:rPr>
        <w:t>22</w:t>
      </w:r>
      <w:r>
        <w:fldChar w:fldCharType="end"/>
      </w:r>
    </w:p>
    <w:p w:rsidR="009964D9" w:rsidRDefault="0045552F">
      <w:pPr>
        <w:pStyle w:val="indexentry0"/>
      </w:pPr>
      <w:r>
        <w:t xml:space="preserve">   </w:t>
      </w:r>
      <w:hyperlink w:anchor="section_2bf83d3d2bb94745b937b35e015048f6">
        <w:r>
          <w:rPr>
            <w:rStyle w:val="Hyperlink"/>
          </w:rPr>
          <w:t>sequencing rules</w:t>
        </w:r>
      </w:hyperlink>
      <w:r>
        <w:t xml:space="preserve"> </w:t>
      </w:r>
      <w:r>
        <w:fldChar w:fldCharType="begin"/>
      </w:r>
      <w:r>
        <w:instrText>PAGEREF section_2bf83d3d2bb94745b937b35e015048f6</w:instrText>
      </w:r>
      <w:r>
        <w:fldChar w:fldCharType="separate"/>
      </w:r>
      <w:r>
        <w:rPr>
          <w:noProof/>
        </w:rPr>
        <w:t>22</w:t>
      </w:r>
      <w:r>
        <w:fldChar w:fldCharType="end"/>
      </w:r>
    </w:p>
    <w:p w:rsidR="009964D9" w:rsidRDefault="0045552F">
      <w:pPr>
        <w:pStyle w:val="indexentry0"/>
      </w:pPr>
      <w:r>
        <w:t xml:space="preserve">   </w:t>
      </w:r>
      <w:hyperlink w:anchor="section_f77b14e4074146b2a9ef5802adbb3b6b">
        <w:r>
          <w:rPr>
            <w:rStyle w:val="Hyperlink"/>
          </w:rPr>
          <w:t>timer events</w:t>
        </w:r>
      </w:hyperlink>
      <w:r>
        <w:t xml:space="preserve"> </w:t>
      </w:r>
      <w:r>
        <w:fldChar w:fldCharType="begin"/>
      </w:r>
      <w:r>
        <w:instrText>PAGEREF section_f77b14e4074146b2a9ef5802adbb3b6b</w:instrText>
      </w:r>
      <w:r>
        <w:fldChar w:fldCharType="separate"/>
      </w:r>
      <w:r>
        <w:rPr>
          <w:noProof/>
        </w:rPr>
        <w:t>22</w:t>
      </w:r>
      <w:r>
        <w:fldChar w:fldCharType="end"/>
      </w:r>
    </w:p>
    <w:p w:rsidR="009964D9" w:rsidRDefault="0045552F">
      <w:pPr>
        <w:pStyle w:val="indexentry0"/>
      </w:pPr>
      <w:r>
        <w:t xml:space="preserve">   </w:t>
      </w:r>
      <w:hyperlink w:anchor="section_cee65a14ab1e4a09ac072298513ce264">
        <w:r>
          <w:rPr>
            <w:rStyle w:val="Hyperlink"/>
          </w:rPr>
          <w:t>timers</w:t>
        </w:r>
      </w:hyperlink>
      <w:r>
        <w:t xml:space="preserve"> </w:t>
      </w:r>
      <w:r>
        <w:fldChar w:fldCharType="begin"/>
      </w:r>
      <w:r>
        <w:instrText>PAGEREF section_cee65a14ab1e4a09ac072298513ce264</w:instrText>
      </w:r>
      <w:r>
        <w:fldChar w:fldCharType="separate"/>
      </w:r>
      <w:r>
        <w:rPr>
          <w:noProof/>
        </w:rPr>
        <w:t>15</w:t>
      </w:r>
      <w:r>
        <w:fldChar w:fldCharType="end"/>
      </w:r>
    </w:p>
    <w:p w:rsidR="009964D9" w:rsidRDefault="0045552F">
      <w:pPr>
        <w:pStyle w:val="indexentry0"/>
      </w:pPr>
      <w:r>
        <w:t>Client - higher layer triggered events</w:t>
      </w:r>
    </w:p>
    <w:p w:rsidR="009964D9" w:rsidRDefault="0045552F">
      <w:pPr>
        <w:pStyle w:val="indexentry0"/>
      </w:pPr>
      <w:r>
        <w:t xml:space="preserve">   </w:t>
      </w:r>
      <w:hyperlink w:anchor="section_f6a4d3d6401d4d0eb425f2be622acb27">
        <w:r>
          <w:rPr>
            <w:rStyle w:val="Hyperlink"/>
          </w:rPr>
          <w:t>generating instances for recurring Task objects</w:t>
        </w:r>
      </w:hyperlink>
      <w:r>
        <w:t xml:space="preserve"> </w:t>
      </w:r>
      <w:r>
        <w:fldChar w:fldCharType="begin"/>
      </w:r>
      <w:r>
        <w:instrText>PAGEREF section_f6a4d3d6401d4d0eb425f2be622acb27</w:instrText>
      </w:r>
      <w:r>
        <w:fldChar w:fldCharType="separate"/>
      </w:r>
      <w:r>
        <w:rPr>
          <w:noProof/>
        </w:rPr>
        <w:t>21</w:t>
      </w:r>
      <w:r>
        <w:fldChar w:fldCharType="end"/>
      </w:r>
    </w:p>
    <w:p w:rsidR="009964D9" w:rsidRDefault="0045552F">
      <w:pPr>
        <w:pStyle w:val="indexentry0"/>
      </w:pPr>
      <w:r>
        <w:t xml:space="preserve">   </w:t>
      </w:r>
      <w:hyperlink w:anchor="section_6393527bbec949e580c4ed3a43c25ceb">
        <w:r>
          <w:rPr>
            <w:rStyle w:val="Hyperlink"/>
          </w:rPr>
          <w:t>post-receive processing</w:t>
        </w:r>
      </w:hyperlink>
      <w:r>
        <w:t xml:space="preserve"> </w:t>
      </w:r>
      <w:r>
        <w:fldChar w:fldCharType="begin"/>
      </w:r>
      <w:r>
        <w:instrText>PAGEREF section_6393527bbec949e580c4ed</w:instrText>
      </w:r>
      <w:r>
        <w:instrText>3a43c25ceb</w:instrText>
      </w:r>
      <w:r>
        <w:fldChar w:fldCharType="separate"/>
      </w:r>
      <w:r>
        <w:rPr>
          <w:noProof/>
        </w:rPr>
        <w:t>18</w:t>
      </w:r>
      <w:r>
        <w:fldChar w:fldCharType="end"/>
      </w:r>
    </w:p>
    <w:p w:rsidR="009964D9" w:rsidRDefault="0045552F">
      <w:pPr>
        <w:pStyle w:val="indexentry0"/>
      </w:pPr>
      <w:r>
        <w:t xml:space="preserve">   </w:t>
      </w:r>
      <w:hyperlink w:anchor="section_21e941555a0b44c89fbe47e92e959afd">
        <w:r>
          <w:rPr>
            <w:rStyle w:val="Hyperlink"/>
          </w:rPr>
          <w:t>post-transmit processing</w:t>
        </w:r>
      </w:hyperlink>
      <w:r>
        <w:t xml:space="preserve"> </w:t>
      </w:r>
      <w:r>
        <w:fldChar w:fldCharType="begin"/>
      </w:r>
      <w:r>
        <w:instrText>PAGEREF section_21e941555a0b44c89fbe47e92e959afd</w:instrText>
      </w:r>
      <w:r>
        <w:fldChar w:fldCharType="separate"/>
      </w:r>
      <w:r>
        <w:rPr>
          <w:noProof/>
        </w:rPr>
        <w:t>18</w:t>
      </w:r>
      <w:r>
        <w:fldChar w:fldCharType="end"/>
      </w:r>
    </w:p>
    <w:p w:rsidR="009964D9" w:rsidRDefault="0045552F">
      <w:pPr>
        <w:pStyle w:val="indexentry0"/>
      </w:pPr>
      <w:r>
        <w:t xml:space="preserve">   </w:t>
      </w:r>
      <w:hyperlink w:anchor="section_9f1a0edb317d42e7ba8ebd9e209feac0">
        <w:r>
          <w:rPr>
            <w:rStyle w:val="Hyperlink"/>
          </w:rPr>
          <w:t>setting a reminder</w:t>
        </w:r>
      </w:hyperlink>
      <w:r>
        <w:t xml:space="preserve"> </w:t>
      </w:r>
      <w:r>
        <w:fldChar w:fldCharType="begin"/>
      </w:r>
      <w:r>
        <w:instrText>PAGEREF sectio</w:instrText>
      </w:r>
      <w:r>
        <w:instrText>n_9f1a0edb317d42e7ba8ebd9e209feac0</w:instrText>
      </w:r>
      <w:r>
        <w:fldChar w:fldCharType="separate"/>
      </w:r>
      <w:r>
        <w:rPr>
          <w:noProof/>
        </w:rPr>
        <w:t>16</w:t>
      </w:r>
      <w:r>
        <w:fldChar w:fldCharType="end"/>
      </w:r>
    </w:p>
    <w:p w:rsidR="009964D9" w:rsidRDefault="0045552F">
      <w:pPr>
        <w:pStyle w:val="indexentry0"/>
      </w:pPr>
      <w:r>
        <w:t>Client - intialization</w:t>
      </w:r>
    </w:p>
    <w:p w:rsidR="009964D9" w:rsidRDefault="0045552F">
      <w:pPr>
        <w:pStyle w:val="indexentry0"/>
      </w:pPr>
      <w:r>
        <w:t xml:space="preserve">   </w:t>
      </w:r>
      <w:hyperlink w:anchor="section_4cec577e158f4d3ca3f64729a7b1693d">
        <w:r>
          <w:rPr>
            <w:rStyle w:val="Hyperlink"/>
          </w:rPr>
          <w:t>loading and processing reminders</w:t>
        </w:r>
      </w:hyperlink>
      <w:r>
        <w:t xml:space="preserve"> </w:t>
      </w:r>
      <w:r>
        <w:fldChar w:fldCharType="begin"/>
      </w:r>
      <w:r>
        <w:instrText>PAGEREF section_4cec577e158f4d3ca3f64729a7b1693d</w:instrText>
      </w:r>
      <w:r>
        <w:fldChar w:fldCharType="separate"/>
      </w:r>
      <w:r>
        <w:rPr>
          <w:noProof/>
        </w:rPr>
        <w:t>16</w:t>
      </w:r>
      <w:r>
        <w:fldChar w:fldCharType="end"/>
      </w:r>
    </w:p>
    <w:p w:rsidR="009964D9" w:rsidRDefault="0045552F">
      <w:pPr>
        <w:pStyle w:val="indexentry0"/>
      </w:pPr>
      <w:r>
        <w:t xml:space="preserve">   </w:t>
      </w:r>
      <w:hyperlink w:anchor="section_c7238ccdae204106ab159324f95f8b81">
        <w:r>
          <w:rPr>
            <w:rStyle w:val="Hyperlink"/>
          </w:rPr>
          <w:t>scope of the search for active reminders</w:t>
        </w:r>
      </w:hyperlink>
      <w:r>
        <w:t xml:space="preserve"> </w:t>
      </w:r>
      <w:r>
        <w:fldChar w:fldCharType="begin"/>
      </w:r>
      <w:r>
        <w:instrText>PAGEREF section_c7238ccdae204106ab159324f95f8b81</w:instrText>
      </w:r>
      <w:r>
        <w:fldChar w:fldCharType="separate"/>
      </w:r>
      <w:r>
        <w:rPr>
          <w:noProof/>
        </w:rPr>
        <w:t>15</w:t>
      </w:r>
      <w:r>
        <w:fldChar w:fldCharType="end"/>
      </w:r>
    </w:p>
    <w:p w:rsidR="009964D9" w:rsidRDefault="009964D9">
      <w:pPr>
        <w:spacing w:before="0" w:after="0"/>
        <w:rPr>
          <w:sz w:val="16"/>
        </w:rPr>
      </w:pPr>
    </w:p>
    <w:p w:rsidR="009964D9" w:rsidRDefault="0045552F">
      <w:pPr>
        <w:pStyle w:val="indexheader"/>
      </w:pPr>
      <w:r>
        <w:t>D</w:t>
      </w:r>
    </w:p>
    <w:p w:rsidR="009964D9" w:rsidRDefault="009964D9">
      <w:pPr>
        <w:spacing w:before="0" w:after="0"/>
        <w:rPr>
          <w:sz w:val="16"/>
        </w:rPr>
      </w:pPr>
    </w:p>
    <w:p w:rsidR="009964D9" w:rsidRDefault="0045552F">
      <w:pPr>
        <w:pStyle w:val="indexentry0"/>
      </w:pPr>
      <w:r>
        <w:t>Data model - abstract</w:t>
      </w:r>
    </w:p>
    <w:p w:rsidR="009964D9" w:rsidRDefault="0045552F">
      <w:pPr>
        <w:pStyle w:val="indexentry0"/>
      </w:pPr>
      <w:r>
        <w:t xml:space="preserve">   </w:t>
      </w:r>
      <w:hyperlink w:anchor="section_bd76ceddd62545e69ba11fc7df0c864f">
        <w:r>
          <w:rPr>
            <w:rStyle w:val="Hyperlink"/>
          </w:rPr>
          <w:t>client</w:t>
        </w:r>
      </w:hyperlink>
      <w:r>
        <w:t xml:space="preserve"> </w:t>
      </w:r>
      <w:r>
        <w:fldChar w:fldCharType="begin"/>
      </w:r>
      <w:r>
        <w:instrText>PAGEREF section_bd76ceddd62545e69ba11fc7df0c864f</w:instrText>
      </w:r>
      <w:r>
        <w:fldChar w:fldCharType="separate"/>
      </w:r>
      <w:r>
        <w:rPr>
          <w:noProof/>
        </w:rPr>
        <w:t>15</w:t>
      </w:r>
      <w:r>
        <w:fldChar w:fldCharType="end"/>
      </w:r>
    </w:p>
    <w:p w:rsidR="009964D9" w:rsidRDefault="0045552F">
      <w:pPr>
        <w:pStyle w:val="indexentry0"/>
      </w:pPr>
      <w:r>
        <w:t xml:space="preserve">   </w:t>
      </w:r>
      <w:hyperlink w:anchor="section_670f32feb02e4d64b609f5a20efe9550">
        <w:r>
          <w:rPr>
            <w:rStyle w:val="Hyperlink"/>
          </w:rPr>
          <w:t>server</w:t>
        </w:r>
      </w:hyperlink>
      <w:r>
        <w:t xml:space="preserve"> </w:t>
      </w:r>
      <w:r>
        <w:fldChar w:fldCharType="begin"/>
      </w:r>
      <w:r>
        <w:instrText>PAGEREF section_670f32feb02e4d64b609f5a20efe9550</w:instrText>
      </w:r>
      <w:r>
        <w:fldChar w:fldCharType="separate"/>
      </w:r>
      <w:r>
        <w:rPr>
          <w:noProof/>
        </w:rPr>
        <w:t>22</w:t>
      </w:r>
      <w:r>
        <w:fldChar w:fldCharType="end"/>
      </w:r>
    </w:p>
    <w:p w:rsidR="009964D9" w:rsidRDefault="0045552F">
      <w:pPr>
        <w:pStyle w:val="indexentry0"/>
      </w:pPr>
      <w:hyperlink w:anchor="section_6f507906f0c1447ea955b4e597a002d2">
        <w:r>
          <w:rPr>
            <w:rStyle w:val="Hyperlink"/>
          </w:rPr>
          <w:t>Dismissing a remin</w:t>
        </w:r>
        <w:r>
          <w:rPr>
            <w:rStyle w:val="Hyperlink"/>
          </w:rPr>
          <w:t>der on a recurring Calendar object</w:t>
        </w:r>
      </w:hyperlink>
      <w:r>
        <w:t xml:space="preserve"> </w:t>
      </w:r>
      <w:r>
        <w:fldChar w:fldCharType="begin"/>
      </w:r>
      <w:r>
        <w:instrText>PAGEREF section_6f507906f0c1447ea955b4e597a002d2</w:instrText>
      </w:r>
      <w:r>
        <w:fldChar w:fldCharType="separate"/>
      </w:r>
      <w:r>
        <w:rPr>
          <w:noProof/>
        </w:rPr>
        <w:t>28</w:t>
      </w:r>
      <w:r>
        <w:fldChar w:fldCharType="end"/>
      </w:r>
    </w:p>
    <w:p w:rsidR="009964D9" w:rsidRDefault="0045552F">
      <w:pPr>
        <w:pStyle w:val="indexentry0"/>
      </w:pPr>
      <w:hyperlink w:anchor="section_7f57d0fc2d9341eeb01f2af4beda0b51">
        <w:r>
          <w:rPr>
            <w:rStyle w:val="Hyperlink"/>
          </w:rPr>
          <w:t>Dismissing a reminder on a task</w:t>
        </w:r>
      </w:hyperlink>
      <w:r>
        <w:t xml:space="preserve"> </w:t>
      </w:r>
      <w:r>
        <w:fldChar w:fldCharType="begin"/>
      </w:r>
      <w:r>
        <w:instrText>PAGEREF section_7f57d0fc2d9341eeb01f2af4beda0b51</w:instrText>
      </w:r>
      <w:r>
        <w:fldChar w:fldCharType="separate"/>
      </w:r>
      <w:r>
        <w:rPr>
          <w:noProof/>
        </w:rPr>
        <w:t>27</w:t>
      </w:r>
      <w:r>
        <w:fldChar w:fldCharType="end"/>
      </w:r>
    </w:p>
    <w:p w:rsidR="009964D9" w:rsidRDefault="009964D9">
      <w:pPr>
        <w:spacing w:before="0" w:after="0"/>
        <w:rPr>
          <w:sz w:val="16"/>
        </w:rPr>
      </w:pPr>
    </w:p>
    <w:p w:rsidR="009964D9" w:rsidRDefault="0045552F">
      <w:pPr>
        <w:pStyle w:val="indexheader"/>
      </w:pPr>
      <w:r>
        <w:t>E</w:t>
      </w:r>
    </w:p>
    <w:p w:rsidR="009964D9" w:rsidRDefault="009964D9">
      <w:pPr>
        <w:spacing w:before="0" w:after="0"/>
        <w:rPr>
          <w:sz w:val="16"/>
        </w:rPr>
      </w:pPr>
    </w:p>
    <w:p w:rsidR="009964D9" w:rsidRDefault="0045552F">
      <w:pPr>
        <w:pStyle w:val="indexentry0"/>
      </w:pPr>
      <w:r>
        <w:t>Examples</w:t>
      </w:r>
    </w:p>
    <w:p w:rsidR="009964D9" w:rsidRDefault="0045552F">
      <w:pPr>
        <w:pStyle w:val="indexentry0"/>
      </w:pPr>
      <w:r>
        <w:t xml:space="preserve">   </w:t>
      </w:r>
      <w:hyperlink w:anchor="section_6f507906f0c1447ea955b4e597a002d2">
        <w:r>
          <w:rPr>
            <w:rStyle w:val="Hyperlink"/>
          </w:rPr>
          <w:t>dismissing a reminder on a recurring Calendar object</w:t>
        </w:r>
      </w:hyperlink>
      <w:r>
        <w:t xml:space="preserve"> </w:t>
      </w:r>
      <w:r>
        <w:fldChar w:fldCharType="begin"/>
      </w:r>
      <w:r>
        <w:instrText>PAGEREF section_6f507906f0c1447ea955b4e597a002d2</w:instrText>
      </w:r>
      <w:r>
        <w:fldChar w:fldCharType="separate"/>
      </w:r>
      <w:r>
        <w:rPr>
          <w:noProof/>
        </w:rPr>
        <w:t>28</w:t>
      </w:r>
      <w:r>
        <w:fldChar w:fldCharType="end"/>
      </w:r>
    </w:p>
    <w:p w:rsidR="009964D9" w:rsidRDefault="0045552F">
      <w:pPr>
        <w:pStyle w:val="indexentry0"/>
      </w:pPr>
      <w:r>
        <w:t xml:space="preserve">   </w:t>
      </w:r>
      <w:hyperlink w:anchor="section_7f57d0fc2d9341eeb01f2af4beda0b51">
        <w:r>
          <w:rPr>
            <w:rStyle w:val="Hyperlink"/>
          </w:rPr>
          <w:t>dismissing a reminder on a t</w:t>
        </w:r>
        <w:r>
          <w:rPr>
            <w:rStyle w:val="Hyperlink"/>
          </w:rPr>
          <w:t>ask</w:t>
        </w:r>
      </w:hyperlink>
      <w:r>
        <w:t xml:space="preserve"> </w:t>
      </w:r>
      <w:r>
        <w:fldChar w:fldCharType="begin"/>
      </w:r>
      <w:r>
        <w:instrText>PAGEREF section_7f57d0fc2d9341eeb01f2af4beda0b51</w:instrText>
      </w:r>
      <w:r>
        <w:fldChar w:fldCharType="separate"/>
      </w:r>
      <w:r>
        <w:rPr>
          <w:noProof/>
        </w:rPr>
        <w:t>27</w:t>
      </w:r>
      <w:r>
        <w:fldChar w:fldCharType="end"/>
      </w:r>
    </w:p>
    <w:p w:rsidR="009964D9" w:rsidRDefault="0045552F">
      <w:pPr>
        <w:pStyle w:val="indexentry0"/>
      </w:pPr>
      <w:r>
        <w:t xml:space="preserve">   </w:t>
      </w:r>
      <w:hyperlink w:anchor="section_81bb1d6b94164a1eb8d92feedc237bfd">
        <w:r>
          <w:rPr>
            <w:rStyle w:val="Hyperlink"/>
          </w:rPr>
          <w:t>overview</w:t>
        </w:r>
      </w:hyperlink>
      <w:r>
        <w:t xml:space="preserve"> </w:t>
      </w:r>
      <w:r>
        <w:fldChar w:fldCharType="begin"/>
      </w:r>
      <w:r>
        <w:instrText>PAGEREF section_81bb1d6b94164a1eb8d92feedc237bfd</w:instrText>
      </w:r>
      <w:r>
        <w:fldChar w:fldCharType="separate"/>
      </w:r>
      <w:r>
        <w:rPr>
          <w:noProof/>
        </w:rPr>
        <w:t>24</w:t>
      </w:r>
      <w:r>
        <w:fldChar w:fldCharType="end"/>
      </w:r>
    </w:p>
    <w:p w:rsidR="009964D9" w:rsidRDefault="0045552F">
      <w:pPr>
        <w:pStyle w:val="indexentry0"/>
      </w:pPr>
      <w:r>
        <w:t xml:space="preserve">   </w:t>
      </w:r>
      <w:hyperlink w:anchor="section_857417d22ff74c388eae4b12e70aa228">
        <w:r>
          <w:rPr>
            <w:rStyle w:val="Hyperlink"/>
          </w:rPr>
          <w:t>removin</w:t>
        </w:r>
        <w:r>
          <w:rPr>
            <w:rStyle w:val="Hyperlink"/>
          </w:rPr>
          <w:t>g a reminder from an instance of a recurring Calendar object</w:t>
        </w:r>
      </w:hyperlink>
      <w:r>
        <w:t xml:space="preserve"> </w:t>
      </w:r>
      <w:r>
        <w:fldChar w:fldCharType="begin"/>
      </w:r>
      <w:r>
        <w:instrText>PAGEREF section_857417d22ff74c388eae4b12e70aa228</w:instrText>
      </w:r>
      <w:r>
        <w:fldChar w:fldCharType="separate"/>
      </w:r>
      <w:r>
        <w:rPr>
          <w:noProof/>
        </w:rPr>
        <w:t>30</w:t>
      </w:r>
      <w:r>
        <w:fldChar w:fldCharType="end"/>
      </w:r>
    </w:p>
    <w:p w:rsidR="009964D9" w:rsidRDefault="0045552F">
      <w:pPr>
        <w:pStyle w:val="indexentry0"/>
      </w:pPr>
      <w:r>
        <w:t xml:space="preserve">   </w:t>
      </w:r>
      <w:hyperlink w:anchor="section_7d13c2c7dca44627a55a485434a875c2">
        <w:r>
          <w:rPr>
            <w:rStyle w:val="Hyperlink"/>
          </w:rPr>
          <w:t>setting a reminder on a Message object</w:t>
        </w:r>
      </w:hyperlink>
      <w:r>
        <w:t xml:space="preserve"> </w:t>
      </w:r>
      <w:r>
        <w:fldChar w:fldCharType="begin"/>
      </w:r>
      <w:r>
        <w:instrText>PAGEREF section_7d13c2c7dca44627a55a485434a875c2</w:instrText>
      </w:r>
      <w:r>
        <w:fldChar w:fldCharType="separate"/>
      </w:r>
      <w:r>
        <w:rPr>
          <w:noProof/>
        </w:rPr>
        <w:t>26</w:t>
      </w:r>
      <w:r>
        <w:fldChar w:fldCharType="end"/>
      </w:r>
    </w:p>
    <w:p w:rsidR="009964D9" w:rsidRDefault="0045552F">
      <w:pPr>
        <w:pStyle w:val="indexentry0"/>
      </w:pPr>
      <w:r>
        <w:t xml:space="preserve">   </w:t>
      </w:r>
      <w:hyperlink w:anchor="section_a7d1e37cf3234dbf8940860c3bf35432">
        <w:r>
          <w:rPr>
            <w:rStyle w:val="Hyperlink"/>
          </w:rPr>
          <w:t>setting a reminder on a single instance appointment</w:t>
        </w:r>
      </w:hyperlink>
      <w:r>
        <w:t xml:space="preserve"> </w:t>
      </w:r>
      <w:r>
        <w:fldChar w:fldCharType="begin"/>
      </w:r>
      <w:r>
        <w:instrText>PAGEREF section_a7d1e37cf3234dbf8940860c3bf35432</w:instrText>
      </w:r>
      <w:r>
        <w:fldChar w:fldCharType="separate"/>
      </w:r>
      <w:r>
        <w:rPr>
          <w:noProof/>
        </w:rPr>
        <w:t>25</w:t>
      </w:r>
      <w:r>
        <w:fldChar w:fldCharType="end"/>
      </w:r>
    </w:p>
    <w:p w:rsidR="009964D9" w:rsidRDefault="0045552F">
      <w:pPr>
        <w:pStyle w:val="indexentry0"/>
      </w:pPr>
      <w:r>
        <w:t xml:space="preserve">   </w:t>
      </w:r>
      <w:hyperlink w:anchor="section_baa252629adb4074ac440722c6f2b427">
        <w:r>
          <w:rPr>
            <w:rStyle w:val="Hyperlink"/>
          </w:rPr>
          <w:t>snoozing a reminder on a Contact object</w:t>
        </w:r>
      </w:hyperlink>
      <w:r>
        <w:t xml:space="preserve"> </w:t>
      </w:r>
      <w:r>
        <w:fldChar w:fldCharType="begin"/>
      </w:r>
      <w:r>
        <w:instrText>PAGEREF section_baa252629adb4074ac440722c6f2b427</w:instrText>
      </w:r>
      <w:r>
        <w:fldChar w:fldCharType="separate"/>
      </w:r>
      <w:r>
        <w:rPr>
          <w:noProof/>
        </w:rPr>
        <w:t>29</w:t>
      </w:r>
      <w:r>
        <w:fldChar w:fldCharType="end"/>
      </w:r>
    </w:p>
    <w:p w:rsidR="009964D9" w:rsidRDefault="009964D9">
      <w:pPr>
        <w:spacing w:before="0" w:after="0"/>
        <w:rPr>
          <w:sz w:val="16"/>
        </w:rPr>
      </w:pPr>
    </w:p>
    <w:p w:rsidR="009964D9" w:rsidRDefault="0045552F">
      <w:pPr>
        <w:pStyle w:val="indexheader"/>
      </w:pPr>
      <w:r>
        <w:t>F</w:t>
      </w:r>
    </w:p>
    <w:p w:rsidR="009964D9" w:rsidRDefault="009964D9">
      <w:pPr>
        <w:spacing w:before="0" w:after="0"/>
        <w:rPr>
          <w:sz w:val="16"/>
        </w:rPr>
      </w:pPr>
    </w:p>
    <w:p w:rsidR="009964D9" w:rsidRDefault="0045552F">
      <w:pPr>
        <w:pStyle w:val="indexentry0"/>
      </w:pPr>
      <w:hyperlink w:anchor="section_3effe154b2844b618eb92c7f20e106cf">
        <w:r>
          <w:rPr>
            <w:rStyle w:val="Hyperlink"/>
          </w:rPr>
          <w:t>Fields - vendor-extensible</w:t>
        </w:r>
      </w:hyperlink>
      <w:r>
        <w:t xml:space="preserve"> </w:t>
      </w:r>
      <w:r>
        <w:fldChar w:fldCharType="begin"/>
      </w:r>
      <w:r>
        <w:instrText>PAGEREF section_3effe154b2844b618eb92c</w:instrText>
      </w:r>
      <w:r>
        <w:instrText>7f20e106cf</w:instrText>
      </w:r>
      <w:r>
        <w:fldChar w:fldCharType="separate"/>
      </w:r>
      <w:r>
        <w:rPr>
          <w:noProof/>
        </w:rPr>
        <w:t>10</w:t>
      </w:r>
      <w:r>
        <w:fldChar w:fldCharType="end"/>
      </w:r>
    </w:p>
    <w:p w:rsidR="009964D9" w:rsidRDefault="009964D9">
      <w:pPr>
        <w:spacing w:before="0" w:after="0"/>
        <w:rPr>
          <w:sz w:val="16"/>
        </w:rPr>
      </w:pPr>
    </w:p>
    <w:p w:rsidR="009964D9" w:rsidRDefault="0045552F">
      <w:pPr>
        <w:pStyle w:val="indexheader"/>
      </w:pPr>
      <w:r>
        <w:t>G</w:t>
      </w:r>
    </w:p>
    <w:p w:rsidR="009964D9" w:rsidRDefault="009964D9">
      <w:pPr>
        <w:spacing w:before="0" w:after="0"/>
        <w:rPr>
          <w:sz w:val="16"/>
        </w:rPr>
      </w:pPr>
    </w:p>
    <w:p w:rsidR="009964D9" w:rsidRDefault="0045552F">
      <w:pPr>
        <w:pStyle w:val="indexentry0"/>
      </w:pPr>
      <w:hyperlink w:anchor="section_117aefd12f9a4378b32cbd8397f2cf70">
        <w:r>
          <w:rPr>
            <w:rStyle w:val="Hyperlink"/>
          </w:rPr>
          <w:t>Glossary</w:t>
        </w:r>
      </w:hyperlink>
      <w:r>
        <w:t xml:space="preserve"> </w:t>
      </w:r>
      <w:r>
        <w:fldChar w:fldCharType="begin"/>
      </w:r>
      <w:r>
        <w:instrText>PAGEREF section_117aefd12f9a4378b32cbd8397f2cf70</w:instrText>
      </w:r>
      <w:r>
        <w:fldChar w:fldCharType="separate"/>
      </w:r>
      <w:r>
        <w:rPr>
          <w:noProof/>
        </w:rPr>
        <w:t>6</w:t>
      </w:r>
      <w:r>
        <w:fldChar w:fldCharType="end"/>
      </w:r>
    </w:p>
    <w:p w:rsidR="009964D9" w:rsidRDefault="009964D9">
      <w:pPr>
        <w:spacing w:before="0" w:after="0"/>
        <w:rPr>
          <w:sz w:val="16"/>
        </w:rPr>
      </w:pPr>
    </w:p>
    <w:p w:rsidR="009964D9" w:rsidRDefault="0045552F">
      <w:pPr>
        <w:pStyle w:val="indexheader"/>
      </w:pPr>
      <w:r>
        <w:t>H</w:t>
      </w:r>
    </w:p>
    <w:p w:rsidR="009964D9" w:rsidRDefault="009964D9">
      <w:pPr>
        <w:spacing w:before="0" w:after="0"/>
        <w:rPr>
          <w:sz w:val="16"/>
        </w:rPr>
      </w:pPr>
    </w:p>
    <w:p w:rsidR="009964D9" w:rsidRDefault="0045552F">
      <w:pPr>
        <w:pStyle w:val="indexentry0"/>
      </w:pPr>
      <w:r>
        <w:t>Higher layer triggered events - client</w:t>
      </w:r>
    </w:p>
    <w:p w:rsidR="009964D9" w:rsidRDefault="0045552F">
      <w:pPr>
        <w:pStyle w:val="indexentry0"/>
      </w:pPr>
      <w:r>
        <w:t xml:space="preserve">   </w:t>
      </w:r>
      <w:hyperlink w:anchor="section_f6a4d3d6401d4d0eb425f2be622acb27">
        <w:r>
          <w:rPr>
            <w:rStyle w:val="Hyperlink"/>
          </w:rPr>
          <w:t>generating instances for recurring Task objects</w:t>
        </w:r>
      </w:hyperlink>
      <w:r>
        <w:t xml:space="preserve"> </w:t>
      </w:r>
      <w:r>
        <w:fldChar w:fldCharType="begin"/>
      </w:r>
      <w:r>
        <w:instrText>PAGEREF section_f6a4d3d6401d4d0eb425f2be622acb27</w:instrText>
      </w:r>
      <w:r>
        <w:fldChar w:fldCharType="separate"/>
      </w:r>
      <w:r>
        <w:rPr>
          <w:noProof/>
        </w:rPr>
        <w:t>21</w:t>
      </w:r>
      <w:r>
        <w:fldChar w:fldCharType="end"/>
      </w:r>
    </w:p>
    <w:p w:rsidR="009964D9" w:rsidRDefault="0045552F">
      <w:pPr>
        <w:pStyle w:val="indexentry0"/>
      </w:pPr>
      <w:r>
        <w:t xml:space="preserve">   </w:t>
      </w:r>
      <w:hyperlink w:anchor="section_6393527bbec949e580c4ed3a43c25ceb">
        <w:r>
          <w:rPr>
            <w:rStyle w:val="Hyperlink"/>
          </w:rPr>
          <w:t>post-receive processing</w:t>
        </w:r>
      </w:hyperlink>
      <w:r>
        <w:t xml:space="preserve"> </w:t>
      </w:r>
      <w:r>
        <w:fldChar w:fldCharType="begin"/>
      </w:r>
      <w:r>
        <w:instrText>PAGEREF section_6393527bbec949e580c4ed3a43c25ceb</w:instrText>
      </w:r>
      <w:r>
        <w:fldChar w:fldCharType="separate"/>
      </w:r>
      <w:r>
        <w:rPr>
          <w:noProof/>
        </w:rPr>
        <w:t>18</w:t>
      </w:r>
      <w:r>
        <w:fldChar w:fldCharType="end"/>
      </w:r>
    </w:p>
    <w:p w:rsidR="009964D9" w:rsidRDefault="0045552F">
      <w:pPr>
        <w:pStyle w:val="indexentry0"/>
      </w:pPr>
      <w:r>
        <w:t xml:space="preserve">   </w:t>
      </w:r>
      <w:hyperlink w:anchor="section_21e941555a0b44c89fbe47e92e959afd">
        <w:r>
          <w:rPr>
            <w:rStyle w:val="Hyperlink"/>
          </w:rPr>
          <w:t>post-transmit processing</w:t>
        </w:r>
      </w:hyperlink>
      <w:r>
        <w:t xml:space="preserve"> </w:t>
      </w:r>
      <w:r>
        <w:fldChar w:fldCharType="begin"/>
      </w:r>
      <w:r>
        <w:instrText>PAGEREF section_21e941555a0b44c89fbe47e92e959afd</w:instrText>
      </w:r>
      <w:r>
        <w:fldChar w:fldCharType="separate"/>
      </w:r>
      <w:r>
        <w:rPr>
          <w:noProof/>
        </w:rPr>
        <w:t>18</w:t>
      </w:r>
      <w:r>
        <w:fldChar w:fldCharType="end"/>
      </w:r>
    </w:p>
    <w:p w:rsidR="009964D9" w:rsidRDefault="0045552F">
      <w:pPr>
        <w:pStyle w:val="indexentry0"/>
      </w:pPr>
      <w:r>
        <w:t xml:space="preserve">   </w:t>
      </w:r>
      <w:hyperlink w:anchor="section_9f1a0edb317d42e7ba8ebd9e209feac0">
        <w:r>
          <w:rPr>
            <w:rStyle w:val="Hyperlink"/>
          </w:rPr>
          <w:t>setting a reminder</w:t>
        </w:r>
      </w:hyperlink>
      <w:r>
        <w:t xml:space="preserve"> </w:t>
      </w:r>
      <w:r>
        <w:fldChar w:fldCharType="begin"/>
      </w:r>
      <w:r>
        <w:instrText>PAGEREF section_9f1a0edb317d42e7ba8ebd9e209feac0</w:instrText>
      </w:r>
      <w:r>
        <w:fldChar w:fldCharType="separate"/>
      </w:r>
      <w:r>
        <w:rPr>
          <w:noProof/>
        </w:rPr>
        <w:t>16</w:t>
      </w:r>
      <w:r>
        <w:fldChar w:fldCharType="end"/>
      </w:r>
    </w:p>
    <w:p w:rsidR="009964D9" w:rsidRDefault="0045552F">
      <w:pPr>
        <w:pStyle w:val="indexentry0"/>
      </w:pPr>
      <w:r>
        <w:t>Higher-layer triggered events</w:t>
      </w:r>
    </w:p>
    <w:p w:rsidR="009964D9" w:rsidRDefault="0045552F">
      <w:pPr>
        <w:pStyle w:val="indexentry0"/>
      </w:pPr>
      <w:r>
        <w:t xml:space="preserve">   </w:t>
      </w:r>
      <w:hyperlink w:anchor="section_ec18558ea1d746cfbc3d62c8280fb7ad">
        <w:r>
          <w:rPr>
            <w:rStyle w:val="Hyperlink"/>
          </w:rPr>
          <w:t>server</w:t>
        </w:r>
      </w:hyperlink>
      <w:r>
        <w:t xml:space="preserve"> </w:t>
      </w:r>
      <w:r>
        <w:fldChar w:fldCharType="begin"/>
      </w:r>
      <w:r>
        <w:instrText>PAGEREF section_ec18558ea1d746cfbc3d62c8280fb7ad</w:instrText>
      </w:r>
      <w:r>
        <w:fldChar w:fldCharType="separate"/>
      </w:r>
      <w:r>
        <w:rPr>
          <w:noProof/>
        </w:rPr>
        <w:t>23</w:t>
      </w:r>
      <w:r>
        <w:fldChar w:fldCharType="end"/>
      </w:r>
    </w:p>
    <w:p w:rsidR="009964D9" w:rsidRDefault="009964D9">
      <w:pPr>
        <w:spacing w:before="0" w:after="0"/>
        <w:rPr>
          <w:sz w:val="16"/>
        </w:rPr>
      </w:pPr>
    </w:p>
    <w:p w:rsidR="009964D9" w:rsidRDefault="0045552F">
      <w:pPr>
        <w:pStyle w:val="indexheader"/>
      </w:pPr>
      <w:r>
        <w:t>I</w:t>
      </w:r>
    </w:p>
    <w:p w:rsidR="009964D9" w:rsidRDefault="009964D9">
      <w:pPr>
        <w:spacing w:before="0" w:after="0"/>
        <w:rPr>
          <w:sz w:val="16"/>
        </w:rPr>
      </w:pPr>
    </w:p>
    <w:p w:rsidR="009964D9" w:rsidRDefault="0045552F">
      <w:pPr>
        <w:pStyle w:val="indexentry0"/>
      </w:pPr>
      <w:hyperlink w:anchor="section_67e47b784a7240e4850c341d98021329">
        <w:r>
          <w:rPr>
            <w:rStyle w:val="Hyperlink"/>
          </w:rPr>
          <w:t>Implementer - security considerations</w:t>
        </w:r>
      </w:hyperlink>
      <w:r>
        <w:t xml:space="preserve"> </w:t>
      </w:r>
      <w:r>
        <w:fldChar w:fldCharType="begin"/>
      </w:r>
      <w:r>
        <w:instrText>PAGEREF section_67e47b784a7240e4850c341d98021329</w:instrText>
      </w:r>
      <w:r>
        <w:fldChar w:fldCharType="separate"/>
      </w:r>
      <w:r>
        <w:rPr>
          <w:noProof/>
        </w:rPr>
        <w:t>36</w:t>
      </w:r>
      <w:r>
        <w:fldChar w:fldCharType="end"/>
      </w:r>
    </w:p>
    <w:p w:rsidR="009964D9" w:rsidRDefault="0045552F">
      <w:pPr>
        <w:pStyle w:val="indexentry0"/>
      </w:pPr>
      <w:hyperlink w:anchor="section_e3db56e993174abd9b047147aafa6b94">
        <w:r>
          <w:rPr>
            <w:rStyle w:val="Hyperlink"/>
          </w:rPr>
          <w:t>Index of security parameters</w:t>
        </w:r>
      </w:hyperlink>
      <w:r>
        <w:t xml:space="preserve"> </w:t>
      </w:r>
      <w:r>
        <w:fldChar w:fldCharType="begin"/>
      </w:r>
      <w:r>
        <w:instrText>PAGEREF section_e3db56e993174abd9b047147aafa6b94</w:instrText>
      </w:r>
      <w:r>
        <w:fldChar w:fldCharType="separate"/>
      </w:r>
      <w:r>
        <w:rPr>
          <w:noProof/>
        </w:rPr>
        <w:t>36</w:t>
      </w:r>
      <w:r>
        <w:fldChar w:fldCharType="end"/>
      </w:r>
    </w:p>
    <w:p w:rsidR="009964D9" w:rsidRDefault="0045552F">
      <w:pPr>
        <w:pStyle w:val="indexentry0"/>
      </w:pPr>
      <w:hyperlink w:anchor="section_c8d1c4445ece4a5983aeda16f797993c">
        <w:r>
          <w:rPr>
            <w:rStyle w:val="Hyperlink"/>
          </w:rPr>
          <w:t>Informative references</w:t>
        </w:r>
      </w:hyperlink>
      <w:r>
        <w:t xml:space="preserve"> </w:t>
      </w:r>
      <w:r>
        <w:fldChar w:fldCharType="begin"/>
      </w:r>
      <w:r>
        <w:instrText>PAGEREF section_c8d1c4445ece4a5983aeda16f797993c</w:instrText>
      </w:r>
      <w:r>
        <w:fldChar w:fldCharType="separate"/>
      </w:r>
      <w:r>
        <w:rPr>
          <w:noProof/>
        </w:rPr>
        <w:t>9</w:t>
      </w:r>
      <w:r>
        <w:fldChar w:fldCharType="end"/>
      </w:r>
    </w:p>
    <w:p w:rsidR="009964D9" w:rsidRDefault="0045552F">
      <w:pPr>
        <w:pStyle w:val="indexentry0"/>
      </w:pPr>
      <w:r>
        <w:t>Initialization</w:t>
      </w:r>
    </w:p>
    <w:p w:rsidR="009964D9" w:rsidRDefault="0045552F">
      <w:pPr>
        <w:pStyle w:val="indexentry0"/>
      </w:pPr>
      <w:r>
        <w:t xml:space="preserve">   </w:t>
      </w:r>
      <w:hyperlink w:anchor="section_0cf6bb227fd448968980eb6ac39d3e45">
        <w:r>
          <w:rPr>
            <w:rStyle w:val="Hyperlink"/>
          </w:rPr>
          <w:t>server</w:t>
        </w:r>
      </w:hyperlink>
      <w:r>
        <w:t xml:space="preserve"> </w:t>
      </w:r>
      <w:r>
        <w:fldChar w:fldCharType="begin"/>
      </w:r>
      <w:r>
        <w:instrText>PAGEREF section_0cf6bb227fd4489689</w:instrText>
      </w:r>
      <w:r>
        <w:instrText>80eb6ac39d3e45</w:instrText>
      </w:r>
      <w:r>
        <w:fldChar w:fldCharType="separate"/>
      </w:r>
      <w:r>
        <w:rPr>
          <w:noProof/>
        </w:rPr>
        <w:t>22</w:t>
      </w:r>
      <w:r>
        <w:fldChar w:fldCharType="end"/>
      </w:r>
    </w:p>
    <w:p w:rsidR="009964D9" w:rsidRDefault="0045552F">
      <w:pPr>
        <w:pStyle w:val="indexentry0"/>
      </w:pPr>
      <w:r>
        <w:t>Initialization - client</w:t>
      </w:r>
    </w:p>
    <w:p w:rsidR="009964D9" w:rsidRDefault="0045552F">
      <w:pPr>
        <w:pStyle w:val="indexentry0"/>
      </w:pPr>
      <w:r>
        <w:t xml:space="preserve">   </w:t>
      </w:r>
      <w:hyperlink w:anchor="section_4cec577e158f4d3ca3f64729a7b1693d">
        <w:r>
          <w:rPr>
            <w:rStyle w:val="Hyperlink"/>
          </w:rPr>
          <w:t>loading and processing reminders</w:t>
        </w:r>
      </w:hyperlink>
      <w:r>
        <w:t xml:space="preserve"> </w:t>
      </w:r>
      <w:r>
        <w:fldChar w:fldCharType="begin"/>
      </w:r>
      <w:r>
        <w:instrText>PAGEREF section_4cec577e158f4d3ca3f64729a7b1693d</w:instrText>
      </w:r>
      <w:r>
        <w:fldChar w:fldCharType="separate"/>
      </w:r>
      <w:r>
        <w:rPr>
          <w:noProof/>
        </w:rPr>
        <w:t>16</w:t>
      </w:r>
      <w:r>
        <w:fldChar w:fldCharType="end"/>
      </w:r>
    </w:p>
    <w:p w:rsidR="009964D9" w:rsidRDefault="0045552F">
      <w:pPr>
        <w:pStyle w:val="indexentry0"/>
      </w:pPr>
      <w:r>
        <w:t xml:space="preserve">   </w:t>
      </w:r>
      <w:hyperlink w:anchor="section_c7238ccdae204106ab159324f95f8b81">
        <w:r>
          <w:rPr>
            <w:rStyle w:val="Hyperlink"/>
          </w:rPr>
          <w:t>scope of the search for active reminders</w:t>
        </w:r>
      </w:hyperlink>
      <w:r>
        <w:t xml:space="preserve"> </w:t>
      </w:r>
      <w:r>
        <w:fldChar w:fldCharType="begin"/>
      </w:r>
      <w:r>
        <w:instrText>PAGEREF section_c7238ccdae204106ab159324f95f8b81</w:instrText>
      </w:r>
      <w:r>
        <w:fldChar w:fldCharType="separate"/>
      </w:r>
      <w:r>
        <w:rPr>
          <w:noProof/>
        </w:rPr>
        <w:t>15</w:t>
      </w:r>
      <w:r>
        <w:fldChar w:fldCharType="end"/>
      </w:r>
    </w:p>
    <w:p w:rsidR="009964D9" w:rsidRDefault="0045552F">
      <w:pPr>
        <w:pStyle w:val="indexentry0"/>
      </w:pPr>
      <w:hyperlink w:anchor="section_07b049e414704a11bb15c0ca70145b44">
        <w:r>
          <w:rPr>
            <w:rStyle w:val="Hyperlink"/>
          </w:rPr>
          <w:t>Introduction</w:t>
        </w:r>
      </w:hyperlink>
      <w:r>
        <w:t xml:space="preserve"> </w:t>
      </w:r>
      <w:r>
        <w:fldChar w:fldCharType="begin"/>
      </w:r>
      <w:r>
        <w:instrText>PAGEREF section_07b049e414704a11bb15c0ca70145b44</w:instrText>
      </w:r>
      <w:r>
        <w:fldChar w:fldCharType="separate"/>
      </w:r>
      <w:r>
        <w:rPr>
          <w:noProof/>
        </w:rPr>
        <w:t>6</w:t>
      </w:r>
      <w:r>
        <w:fldChar w:fldCharType="end"/>
      </w:r>
    </w:p>
    <w:p w:rsidR="009964D9" w:rsidRDefault="009964D9">
      <w:pPr>
        <w:spacing w:before="0" w:after="0"/>
        <w:rPr>
          <w:sz w:val="16"/>
        </w:rPr>
      </w:pPr>
    </w:p>
    <w:p w:rsidR="009964D9" w:rsidRDefault="0045552F">
      <w:pPr>
        <w:pStyle w:val="indexheader"/>
      </w:pPr>
      <w:r>
        <w:t>M</w:t>
      </w:r>
    </w:p>
    <w:p w:rsidR="009964D9" w:rsidRDefault="009964D9">
      <w:pPr>
        <w:spacing w:before="0" w:after="0"/>
        <w:rPr>
          <w:sz w:val="16"/>
        </w:rPr>
      </w:pPr>
    </w:p>
    <w:p w:rsidR="009964D9" w:rsidRDefault="0045552F">
      <w:pPr>
        <w:pStyle w:val="indexentry0"/>
      </w:pPr>
      <w:r>
        <w:t>Message processing</w:t>
      </w:r>
    </w:p>
    <w:p w:rsidR="009964D9" w:rsidRDefault="0045552F">
      <w:pPr>
        <w:pStyle w:val="indexentry0"/>
      </w:pPr>
      <w:r>
        <w:t xml:space="preserve">   </w:t>
      </w:r>
      <w:hyperlink w:anchor="section_2bf83d3d2bb94745b937b35e015048f6">
        <w:r>
          <w:rPr>
            <w:rStyle w:val="Hyperlink"/>
          </w:rPr>
          <w:t>client</w:t>
        </w:r>
      </w:hyperlink>
      <w:r>
        <w:t xml:space="preserve"> </w:t>
      </w:r>
      <w:r>
        <w:fldChar w:fldCharType="begin"/>
      </w:r>
      <w:r>
        <w:instrText>PAGEREF section_2bf83d3d2bb94745b937b35e015048f6</w:instrText>
      </w:r>
      <w:r>
        <w:fldChar w:fldCharType="separate"/>
      </w:r>
      <w:r>
        <w:rPr>
          <w:noProof/>
        </w:rPr>
        <w:t>22</w:t>
      </w:r>
      <w:r>
        <w:fldChar w:fldCharType="end"/>
      </w:r>
    </w:p>
    <w:p w:rsidR="009964D9" w:rsidRDefault="0045552F">
      <w:pPr>
        <w:pStyle w:val="indexentry0"/>
      </w:pPr>
      <w:r>
        <w:t xml:space="preserve">   </w:t>
      </w:r>
      <w:hyperlink w:anchor="section_0a0262d9b4c0427b96ad99792a8dd0e9">
        <w:r>
          <w:rPr>
            <w:rStyle w:val="Hyperlink"/>
          </w:rPr>
          <w:t>server</w:t>
        </w:r>
      </w:hyperlink>
      <w:r>
        <w:t xml:space="preserve"> </w:t>
      </w:r>
      <w:r>
        <w:fldChar w:fldCharType="begin"/>
      </w:r>
      <w:r>
        <w:instrText>PAGEREF section_0a0262d9b4c0427b96ad99792a8dd0e9</w:instrText>
      </w:r>
      <w:r>
        <w:fldChar w:fldCharType="separate"/>
      </w:r>
      <w:r>
        <w:rPr>
          <w:noProof/>
        </w:rPr>
        <w:t>23</w:t>
      </w:r>
      <w:r>
        <w:fldChar w:fldCharType="end"/>
      </w:r>
    </w:p>
    <w:p w:rsidR="009964D9" w:rsidRDefault="0045552F">
      <w:pPr>
        <w:pStyle w:val="indexentry0"/>
      </w:pPr>
      <w:r>
        <w:t>Messages</w:t>
      </w:r>
    </w:p>
    <w:p w:rsidR="009964D9" w:rsidRDefault="0045552F">
      <w:pPr>
        <w:pStyle w:val="indexentry0"/>
      </w:pPr>
      <w:r>
        <w:t xml:space="preserve">   </w:t>
      </w:r>
      <w:hyperlink w:anchor="section_dcab195c2e0d42cfa62e618f9bf4fd62">
        <w:r>
          <w:rPr>
            <w:rStyle w:val="Hyperlink"/>
          </w:rPr>
          <w:t>Properties Used to Specify and/or Decode Reminders</w:t>
        </w:r>
      </w:hyperlink>
      <w:r>
        <w:t xml:space="preserve"> </w:t>
      </w:r>
      <w:r>
        <w:fldChar w:fldCharType="begin"/>
      </w:r>
      <w:r>
        <w:instrText>PAGEREF section_dcab195c2e0d42cfa62e618f9bf4fd62</w:instrText>
      </w:r>
      <w:r>
        <w:fldChar w:fldCharType="separate"/>
      </w:r>
      <w:r>
        <w:rPr>
          <w:noProof/>
        </w:rPr>
        <w:t>11</w:t>
      </w:r>
      <w:r>
        <w:fldChar w:fldCharType="end"/>
      </w:r>
    </w:p>
    <w:p w:rsidR="009964D9" w:rsidRDefault="0045552F">
      <w:pPr>
        <w:pStyle w:val="indexentry0"/>
      </w:pPr>
      <w:r>
        <w:t xml:space="preserve">   </w:t>
      </w:r>
      <w:hyperlink w:anchor="section_aa7aad26f6fa4c5baeeb191a339b7838">
        <w:r>
          <w:rPr>
            <w:rStyle w:val="Hyperlink"/>
          </w:rPr>
          <w:t>Properties Used to Sp</w:t>
        </w:r>
        <w:r>
          <w:rPr>
            <w:rStyle w:val="Hyperlink"/>
          </w:rPr>
          <w:t>ecify User Preferences That Are Roamed on the Server</w:t>
        </w:r>
      </w:hyperlink>
      <w:r>
        <w:t xml:space="preserve"> </w:t>
      </w:r>
      <w:r>
        <w:fldChar w:fldCharType="begin"/>
      </w:r>
      <w:r>
        <w:instrText>PAGEREF section_aa7aad26f6fa4c5baeeb191a339b7838</w:instrText>
      </w:r>
      <w:r>
        <w:fldChar w:fldCharType="separate"/>
      </w:r>
      <w:r>
        <w:rPr>
          <w:noProof/>
        </w:rPr>
        <w:t>14</w:t>
      </w:r>
      <w:r>
        <w:fldChar w:fldCharType="end"/>
      </w:r>
    </w:p>
    <w:p w:rsidR="009964D9" w:rsidRDefault="0045552F">
      <w:pPr>
        <w:pStyle w:val="indexentry0"/>
      </w:pPr>
      <w:r>
        <w:t xml:space="preserve">   </w:t>
      </w:r>
      <w:hyperlink w:anchor="section_227c33136e124974bf8c5663498e6ca0">
        <w:r>
          <w:rPr>
            <w:rStyle w:val="Hyperlink"/>
          </w:rPr>
          <w:t>Shared Properties</w:t>
        </w:r>
      </w:hyperlink>
      <w:r>
        <w:t xml:space="preserve"> </w:t>
      </w:r>
      <w:r>
        <w:fldChar w:fldCharType="begin"/>
      </w:r>
      <w:r>
        <w:instrText>PAGEREF section_227c33136e124974bf8c5663498e6ca0</w:instrText>
      </w:r>
      <w:r>
        <w:fldChar w:fldCharType="separate"/>
      </w:r>
      <w:r>
        <w:rPr>
          <w:noProof/>
        </w:rPr>
        <w:t>13</w:t>
      </w:r>
      <w:r>
        <w:fldChar w:fldCharType="end"/>
      </w:r>
    </w:p>
    <w:p w:rsidR="009964D9" w:rsidRDefault="0045552F">
      <w:pPr>
        <w:pStyle w:val="indexentry0"/>
      </w:pPr>
      <w:r>
        <w:t xml:space="preserve">   </w:t>
      </w:r>
      <w:hyperlink w:anchor="section_c236dd39cd494d0f83cc6d0b995eadd0">
        <w:r>
          <w:rPr>
            <w:rStyle w:val="Hyperlink"/>
          </w:rPr>
          <w:t>syntax</w:t>
        </w:r>
      </w:hyperlink>
      <w:r>
        <w:t xml:space="preserve"> </w:t>
      </w:r>
      <w:r>
        <w:fldChar w:fldCharType="begin"/>
      </w:r>
      <w:r>
        <w:instrText>PAGEREF section_c236dd39cd494d0f83cc6d0b995eadd0</w:instrText>
      </w:r>
      <w:r>
        <w:fldChar w:fldCharType="separate"/>
      </w:r>
      <w:r>
        <w:rPr>
          <w:noProof/>
        </w:rPr>
        <w:t>11</w:t>
      </w:r>
      <w:r>
        <w:fldChar w:fldCharType="end"/>
      </w:r>
    </w:p>
    <w:p w:rsidR="009964D9" w:rsidRDefault="0045552F">
      <w:pPr>
        <w:pStyle w:val="indexentry0"/>
      </w:pPr>
      <w:r>
        <w:t xml:space="preserve">   </w:t>
      </w:r>
      <w:hyperlink w:anchor="section_b848a975453540b483d7100504d541ac">
        <w:r>
          <w:rPr>
            <w:rStyle w:val="Hyperlink"/>
          </w:rPr>
          <w:t>transport</w:t>
        </w:r>
      </w:hyperlink>
      <w:r>
        <w:t xml:space="preserve"> </w:t>
      </w:r>
      <w:r>
        <w:fldChar w:fldCharType="begin"/>
      </w:r>
      <w:r>
        <w:instrText>PAGEREF section_b848a975453540b483d7100504d541ac</w:instrText>
      </w:r>
      <w:r>
        <w:fldChar w:fldCharType="separate"/>
      </w:r>
      <w:r>
        <w:rPr>
          <w:noProof/>
        </w:rPr>
        <w:t>11</w:t>
      </w:r>
      <w:r>
        <w:fldChar w:fldCharType="end"/>
      </w:r>
    </w:p>
    <w:p w:rsidR="009964D9" w:rsidRDefault="009964D9">
      <w:pPr>
        <w:spacing w:before="0" w:after="0"/>
        <w:rPr>
          <w:sz w:val="16"/>
        </w:rPr>
      </w:pPr>
    </w:p>
    <w:p w:rsidR="009964D9" w:rsidRDefault="0045552F">
      <w:pPr>
        <w:pStyle w:val="indexheader"/>
      </w:pPr>
      <w:r>
        <w:t>N</w:t>
      </w:r>
    </w:p>
    <w:p w:rsidR="009964D9" w:rsidRDefault="009964D9">
      <w:pPr>
        <w:spacing w:before="0" w:after="0"/>
        <w:rPr>
          <w:sz w:val="16"/>
        </w:rPr>
      </w:pPr>
    </w:p>
    <w:p w:rsidR="009964D9" w:rsidRDefault="0045552F">
      <w:pPr>
        <w:pStyle w:val="indexentry0"/>
      </w:pPr>
      <w:hyperlink w:anchor="section_3ed14024279d4f6b9c6c3b58203262c6">
        <w:r>
          <w:rPr>
            <w:rStyle w:val="Hyperlink"/>
          </w:rPr>
          <w:t>Normative references</w:t>
        </w:r>
      </w:hyperlink>
      <w:r>
        <w:t xml:space="preserve"> </w:t>
      </w:r>
      <w:r>
        <w:fldChar w:fldCharType="begin"/>
      </w:r>
      <w:r>
        <w:instrText>PAGEREF section_3ed14024279d4f6b9c6c3b58203262c6</w:instrText>
      </w:r>
      <w:r>
        <w:fldChar w:fldCharType="separate"/>
      </w:r>
      <w:r>
        <w:rPr>
          <w:noProof/>
        </w:rPr>
        <w:t>8</w:t>
      </w:r>
      <w:r>
        <w:fldChar w:fldCharType="end"/>
      </w:r>
    </w:p>
    <w:p w:rsidR="009964D9" w:rsidRDefault="009964D9">
      <w:pPr>
        <w:spacing w:before="0" w:after="0"/>
        <w:rPr>
          <w:sz w:val="16"/>
        </w:rPr>
      </w:pPr>
    </w:p>
    <w:p w:rsidR="009964D9" w:rsidRDefault="0045552F">
      <w:pPr>
        <w:pStyle w:val="indexheader"/>
      </w:pPr>
      <w:r>
        <w:t>O</w:t>
      </w:r>
    </w:p>
    <w:p w:rsidR="009964D9" w:rsidRDefault="009964D9">
      <w:pPr>
        <w:spacing w:before="0" w:after="0"/>
        <w:rPr>
          <w:sz w:val="16"/>
        </w:rPr>
      </w:pPr>
    </w:p>
    <w:p w:rsidR="009964D9" w:rsidRDefault="0045552F">
      <w:pPr>
        <w:pStyle w:val="indexentry0"/>
      </w:pPr>
      <w:r>
        <w:t>Other local events</w:t>
      </w:r>
    </w:p>
    <w:p w:rsidR="009964D9" w:rsidRDefault="0045552F">
      <w:pPr>
        <w:pStyle w:val="indexentry0"/>
      </w:pPr>
      <w:r>
        <w:t xml:space="preserve">   </w:t>
      </w:r>
      <w:hyperlink w:anchor="section_a8b9573e4dbc4b7ab770424effc37c07">
        <w:r>
          <w:rPr>
            <w:rStyle w:val="Hyperlink"/>
          </w:rPr>
          <w:t>client</w:t>
        </w:r>
      </w:hyperlink>
      <w:r>
        <w:t xml:space="preserve"> </w:t>
      </w:r>
      <w:r>
        <w:fldChar w:fldCharType="begin"/>
      </w:r>
      <w:r>
        <w:instrText>PAGEREF section_a8b9573e4dbc4b7ab770424effc37c07</w:instrText>
      </w:r>
      <w:r>
        <w:fldChar w:fldCharType="separate"/>
      </w:r>
      <w:r>
        <w:rPr>
          <w:noProof/>
        </w:rPr>
        <w:t>22</w:t>
      </w:r>
      <w:r>
        <w:fldChar w:fldCharType="end"/>
      </w:r>
    </w:p>
    <w:p w:rsidR="009964D9" w:rsidRDefault="0045552F">
      <w:pPr>
        <w:pStyle w:val="indexentry0"/>
      </w:pPr>
      <w:r>
        <w:t xml:space="preserve">   </w:t>
      </w:r>
      <w:hyperlink w:anchor="section_e849158160e04177b076797ed0843e5a">
        <w:r>
          <w:rPr>
            <w:rStyle w:val="Hyperlink"/>
          </w:rPr>
          <w:t>server</w:t>
        </w:r>
      </w:hyperlink>
      <w:r>
        <w:t xml:space="preserve"> </w:t>
      </w:r>
      <w:r>
        <w:fldChar w:fldCharType="begin"/>
      </w:r>
      <w:r>
        <w:instrText>PAGEREF section_e849158160e04177b076797ed0843e5a</w:instrText>
      </w:r>
      <w:r>
        <w:fldChar w:fldCharType="separate"/>
      </w:r>
      <w:r>
        <w:rPr>
          <w:noProof/>
        </w:rPr>
        <w:t>23</w:t>
      </w:r>
      <w:r>
        <w:fldChar w:fldCharType="end"/>
      </w:r>
    </w:p>
    <w:p w:rsidR="009964D9" w:rsidRDefault="0045552F">
      <w:pPr>
        <w:pStyle w:val="indexentry0"/>
      </w:pPr>
      <w:hyperlink w:anchor="section_95ff571b165345118e38d88f634d51b5">
        <w:r>
          <w:rPr>
            <w:rStyle w:val="Hyperlink"/>
          </w:rPr>
          <w:t>Overview (synopsis</w:t>
        </w:r>
        <w:r>
          <w:rPr>
            <w:rStyle w:val="Hyperlink"/>
          </w:rPr>
          <w:t>)</w:t>
        </w:r>
      </w:hyperlink>
      <w:r>
        <w:t xml:space="preserve"> </w:t>
      </w:r>
      <w:r>
        <w:fldChar w:fldCharType="begin"/>
      </w:r>
      <w:r>
        <w:instrText>PAGEREF section_95ff571b165345118e38d88f634d51b5</w:instrText>
      </w:r>
      <w:r>
        <w:fldChar w:fldCharType="separate"/>
      </w:r>
      <w:r>
        <w:rPr>
          <w:noProof/>
        </w:rPr>
        <w:t>9</w:t>
      </w:r>
      <w:r>
        <w:fldChar w:fldCharType="end"/>
      </w:r>
    </w:p>
    <w:p w:rsidR="009964D9" w:rsidRDefault="009964D9">
      <w:pPr>
        <w:spacing w:before="0" w:after="0"/>
        <w:rPr>
          <w:sz w:val="16"/>
        </w:rPr>
      </w:pPr>
    </w:p>
    <w:p w:rsidR="009964D9" w:rsidRDefault="0045552F">
      <w:pPr>
        <w:pStyle w:val="indexheader"/>
      </w:pPr>
      <w:r>
        <w:t>P</w:t>
      </w:r>
    </w:p>
    <w:p w:rsidR="009964D9" w:rsidRDefault="009964D9">
      <w:pPr>
        <w:spacing w:before="0" w:after="0"/>
        <w:rPr>
          <w:sz w:val="16"/>
        </w:rPr>
      </w:pPr>
    </w:p>
    <w:p w:rsidR="009964D9" w:rsidRDefault="0045552F">
      <w:pPr>
        <w:pStyle w:val="indexentry0"/>
      </w:pPr>
      <w:hyperlink w:anchor="section_e3db56e993174abd9b047147aafa6b94">
        <w:r>
          <w:rPr>
            <w:rStyle w:val="Hyperlink"/>
          </w:rPr>
          <w:t>Parameters - security index</w:t>
        </w:r>
      </w:hyperlink>
      <w:r>
        <w:t xml:space="preserve"> </w:t>
      </w:r>
      <w:r>
        <w:fldChar w:fldCharType="begin"/>
      </w:r>
      <w:r>
        <w:instrText>PAGEREF section_e3db56e993174abd9b047147aafa6b94</w:instrText>
      </w:r>
      <w:r>
        <w:fldChar w:fldCharType="separate"/>
      </w:r>
      <w:r>
        <w:rPr>
          <w:noProof/>
        </w:rPr>
        <w:t>36</w:t>
      </w:r>
      <w:r>
        <w:fldChar w:fldCharType="end"/>
      </w:r>
    </w:p>
    <w:p w:rsidR="009964D9" w:rsidRDefault="0045552F">
      <w:pPr>
        <w:pStyle w:val="indexentry0"/>
      </w:pPr>
      <w:hyperlink w:anchor="section_e2d6fb351d7e41a99053e14cbc12c38c">
        <w:r>
          <w:rPr>
            <w:rStyle w:val="Hyperlink"/>
          </w:rPr>
          <w:t>PidLidReminderDelta property used to specify and/or decode reminders</w:t>
        </w:r>
      </w:hyperlink>
      <w:r>
        <w:t xml:space="preserve"> </w:t>
      </w:r>
      <w:r>
        <w:fldChar w:fldCharType="begin"/>
      </w:r>
      <w:r>
        <w:instrText>PAGEREF section_e2d6fb351d7e41a99053e14cbc12c38c</w:instrText>
      </w:r>
      <w:r>
        <w:fldChar w:fldCharType="separate"/>
      </w:r>
      <w:r>
        <w:rPr>
          <w:noProof/>
        </w:rPr>
        <w:t>11</w:t>
      </w:r>
      <w:r>
        <w:fldChar w:fldCharType="end"/>
      </w:r>
    </w:p>
    <w:p w:rsidR="009964D9" w:rsidRDefault="0045552F">
      <w:pPr>
        <w:pStyle w:val="indexentry0"/>
      </w:pPr>
      <w:hyperlink w:anchor="section_4b32a545013e4d4d8dbc9a1c0141e743">
        <w:r>
          <w:rPr>
            <w:rStyle w:val="Hyperlink"/>
          </w:rPr>
          <w:t>PidLidReminderFileParameter property used to specify and/or deco</w:t>
        </w:r>
        <w:r>
          <w:rPr>
            <w:rStyle w:val="Hyperlink"/>
          </w:rPr>
          <w:t>de reminders</w:t>
        </w:r>
      </w:hyperlink>
      <w:r>
        <w:t xml:space="preserve"> </w:t>
      </w:r>
      <w:r>
        <w:fldChar w:fldCharType="begin"/>
      </w:r>
      <w:r>
        <w:instrText>PAGEREF section_4b32a545013e4d4d8dbc9a1c0141e743</w:instrText>
      </w:r>
      <w:r>
        <w:fldChar w:fldCharType="separate"/>
      </w:r>
      <w:r>
        <w:rPr>
          <w:noProof/>
        </w:rPr>
        <w:t>12</w:t>
      </w:r>
      <w:r>
        <w:fldChar w:fldCharType="end"/>
      </w:r>
    </w:p>
    <w:p w:rsidR="009964D9" w:rsidRDefault="0045552F">
      <w:pPr>
        <w:pStyle w:val="indexentry0"/>
      </w:pPr>
      <w:hyperlink w:anchor="section_ed47f91c7efe47b9832712c0e35f46ee">
        <w:r>
          <w:rPr>
            <w:rStyle w:val="Hyperlink"/>
          </w:rPr>
          <w:t>PidLidReminderOverride property used to specify and/or decode reminders</w:t>
        </w:r>
      </w:hyperlink>
      <w:r>
        <w:t xml:space="preserve"> </w:t>
      </w:r>
      <w:r>
        <w:fldChar w:fldCharType="begin"/>
      </w:r>
      <w:r>
        <w:instrText>PAGEREF section_ed47f91c7efe47b9832712c0e35f46ee</w:instrText>
      </w:r>
      <w:r>
        <w:fldChar w:fldCharType="separate"/>
      </w:r>
      <w:r>
        <w:rPr>
          <w:noProof/>
        </w:rPr>
        <w:t>12</w:t>
      </w:r>
      <w:r>
        <w:fldChar w:fldCharType="end"/>
      </w:r>
    </w:p>
    <w:p w:rsidR="009964D9" w:rsidRDefault="0045552F">
      <w:pPr>
        <w:pStyle w:val="indexentry0"/>
      </w:pPr>
      <w:hyperlink w:anchor="section_e4bbcf8a5518487f9461fe05580ea266">
        <w:r>
          <w:rPr>
            <w:rStyle w:val="Hyperlink"/>
          </w:rPr>
          <w:t>PidLidReminderPlaySound property used to specify and/or decode reminders</w:t>
        </w:r>
      </w:hyperlink>
      <w:r>
        <w:t xml:space="preserve"> </w:t>
      </w:r>
      <w:r>
        <w:fldChar w:fldCharType="begin"/>
      </w:r>
      <w:r>
        <w:instrText>PAGEREF section_e4bbcf8a5518487f9461fe05580ea266</w:instrText>
      </w:r>
      <w:r>
        <w:fldChar w:fldCharType="separate"/>
      </w:r>
      <w:r>
        <w:rPr>
          <w:noProof/>
        </w:rPr>
        <w:t>12</w:t>
      </w:r>
      <w:r>
        <w:fldChar w:fldCharType="end"/>
      </w:r>
    </w:p>
    <w:p w:rsidR="009964D9" w:rsidRDefault="0045552F">
      <w:pPr>
        <w:pStyle w:val="indexentry0"/>
      </w:pPr>
      <w:hyperlink w:anchor="section_5a387ab73c6b4e5db20743aca5470c94">
        <w:r>
          <w:rPr>
            <w:rStyle w:val="Hyperlink"/>
          </w:rPr>
          <w:t>PidLidRem</w:t>
        </w:r>
        <w:r>
          <w:rPr>
            <w:rStyle w:val="Hyperlink"/>
          </w:rPr>
          <w:t>inderSet property used to specify and/or decode reminders</w:t>
        </w:r>
      </w:hyperlink>
      <w:r>
        <w:t xml:space="preserve"> </w:t>
      </w:r>
      <w:r>
        <w:fldChar w:fldCharType="begin"/>
      </w:r>
      <w:r>
        <w:instrText>PAGEREF section_5a387ab73c6b4e5db20743aca5470c94</w:instrText>
      </w:r>
      <w:r>
        <w:fldChar w:fldCharType="separate"/>
      </w:r>
      <w:r>
        <w:rPr>
          <w:noProof/>
        </w:rPr>
        <w:t>11</w:t>
      </w:r>
      <w:r>
        <w:fldChar w:fldCharType="end"/>
      </w:r>
    </w:p>
    <w:p w:rsidR="009964D9" w:rsidRDefault="0045552F">
      <w:pPr>
        <w:pStyle w:val="indexentry0"/>
      </w:pPr>
      <w:hyperlink w:anchor="section_5419e0e901bb4e2d9b6b58b07aa7296b">
        <w:r>
          <w:rPr>
            <w:rStyle w:val="Hyperlink"/>
          </w:rPr>
          <w:t>PidLidReminderSignalTime property used to specify and/or decode reminders</w:t>
        </w:r>
      </w:hyperlink>
      <w:r>
        <w:t xml:space="preserve"> </w:t>
      </w:r>
      <w:r>
        <w:fldChar w:fldCharType="begin"/>
      </w:r>
      <w:r>
        <w:instrText>PAGEREF section_5419e0e901bb4e2d9b6b58b07aa7296b</w:instrText>
      </w:r>
      <w:r>
        <w:fldChar w:fldCharType="separate"/>
      </w:r>
      <w:r>
        <w:rPr>
          <w:noProof/>
        </w:rPr>
        <w:t>11</w:t>
      </w:r>
      <w:r>
        <w:fldChar w:fldCharType="end"/>
      </w:r>
    </w:p>
    <w:p w:rsidR="009964D9" w:rsidRDefault="0045552F">
      <w:pPr>
        <w:pStyle w:val="indexentry0"/>
      </w:pPr>
      <w:hyperlink w:anchor="section_bf24afe29ae04b7896e4345b500e9673">
        <w:r>
          <w:rPr>
            <w:rStyle w:val="Hyperlink"/>
          </w:rPr>
          <w:t>PidLidReminderTime property used to specify and/or decode reminders</w:t>
        </w:r>
      </w:hyperlink>
      <w:r>
        <w:t xml:space="preserve"> </w:t>
      </w:r>
      <w:r>
        <w:fldChar w:fldCharType="begin"/>
      </w:r>
      <w:r>
        <w:instrText>PAGEREF section_bf24afe29ae04b7896e4345b500e9673</w:instrText>
      </w:r>
      <w:r>
        <w:fldChar w:fldCharType="separate"/>
      </w:r>
      <w:r>
        <w:rPr>
          <w:noProof/>
        </w:rPr>
        <w:t>12</w:t>
      </w:r>
      <w:r>
        <w:fldChar w:fldCharType="end"/>
      </w:r>
    </w:p>
    <w:p w:rsidR="009964D9" w:rsidRDefault="0045552F">
      <w:pPr>
        <w:pStyle w:val="indexentry0"/>
      </w:pPr>
      <w:hyperlink w:anchor="section_42a595cfa3df4bafb7010a3a89a4f845">
        <w:r>
          <w:rPr>
            <w:rStyle w:val="Hyperlink"/>
          </w:rPr>
          <w:t>PidLidReminderType property used to specify and/or decode reminders</w:t>
        </w:r>
      </w:hyperlink>
      <w:r>
        <w:t xml:space="preserve"> </w:t>
      </w:r>
      <w:r>
        <w:fldChar w:fldCharType="begin"/>
      </w:r>
      <w:r>
        <w:instrText>PAGEREF section_42a595cfa3df4bafb7010a3a89a4f845</w:instrText>
      </w:r>
      <w:r>
        <w:fldChar w:fldCharType="separate"/>
      </w:r>
      <w:r>
        <w:rPr>
          <w:noProof/>
        </w:rPr>
        <w:t>12</w:t>
      </w:r>
      <w:r>
        <w:fldChar w:fldCharType="end"/>
      </w:r>
    </w:p>
    <w:p w:rsidR="009964D9" w:rsidRDefault="0045552F">
      <w:pPr>
        <w:pStyle w:val="indexentry0"/>
      </w:pPr>
      <w:hyperlink w:anchor="section_387caf13360d42dfb620ef5d929243c6">
        <w:r>
          <w:rPr>
            <w:rStyle w:val="Hyperlink"/>
          </w:rPr>
          <w:t>PidTagReplyT</w:t>
        </w:r>
        <w:r>
          <w:rPr>
            <w:rStyle w:val="Hyperlink"/>
          </w:rPr>
          <w:t>ime property used to specify and/or decode reminders</w:t>
        </w:r>
      </w:hyperlink>
      <w:r>
        <w:t xml:space="preserve"> </w:t>
      </w:r>
      <w:r>
        <w:fldChar w:fldCharType="begin"/>
      </w:r>
      <w:r>
        <w:instrText>PAGEREF section_387caf13360d42dfb620ef5d929243c6</w:instrText>
      </w:r>
      <w:r>
        <w:fldChar w:fldCharType="separate"/>
      </w:r>
      <w:r>
        <w:rPr>
          <w:noProof/>
        </w:rPr>
        <w:t>12</w:t>
      </w:r>
      <w:r>
        <w:fldChar w:fldCharType="end"/>
      </w:r>
    </w:p>
    <w:p w:rsidR="009964D9" w:rsidRDefault="0045552F">
      <w:pPr>
        <w:pStyle w:val="indexentry0"/>
      </w:pPr>
      <w:hyperlink w:anchor="section_d484b26465cf4fa481ccd6084f28b31c">
        <w:r>
          <w:rPr>
            <w:rStyle w:val="Hyperlink"/>
          </w:rPr>
          <w:t>piReminderUpgradeTime property used to specify user preferences that are roamed on the s</w:t>
        </w:r>
        <w:r>
          <w:rPr>
            <w:rStyle w:val="Hyperlink"/>
          </w:rPr>
          <w:t>erver</w:t>
        </w:r>
      </w:hyperlink>
      <w:r>
        <w:t xml:space="preserve"> </w:t>
      </w:r>
      <w:r>
        <w:fldChar w:fldCharType="begin"/>
      </w:r>
      <w:r>
        <w:instrText>PAGEREF section_d484b26465cf4fa481ccd6084f28b31c</w:instrText>
      </w:r>
      <w:r>
        <w:fldChar w:fldCharType="separate"/>
      </w:r>
      <w:r>
        <w:rPr>
          <w:noProof/>
        </w:rPr>
        <w:t>14</w:t>
      </w:r>
      <w:r>
        <w:fldChar w:fldCharType="end"/>
      </w:r>
    </w:p>
    <w:p w:rsidR="009964D9" w:rsidRDefault="0045552F">
      <w:pPr>
        <w:pStyle w:val="indexentry0"/>
      </w:pPr>
      <w:hyperlink w:anchor="section_b44dea17e0bf4c16bc7e186e7ef8f670">
        <w:r>
          <w:rPr>
            <w:rStyle w:val="Hyperlink"/>
          </w:rPr>
          <w:t>Preconditions</w:t>
        </w:r>
      </w:hyperlink>
      <w:r>
        <w:t xml:space="preserve"> </w:t>
      </w:r>
      <w:r>
        <w:fldChar w:fldCharType="begin"/>
      </w:r>
      <w:r>
        <w:instrText>PAGEREF section_b44dea17e0bf4c16bc7e186e7ef8f670</w:instrText>
      </w:r>
      <w:r>
        <w:fldChar w:fldCharType="separate"/>
      </w:r>
      <w:r>
        <w:rPr>
          <w:noProof/>
        </w:rPr>
        <w:t>10</w:t>
      </w:r>
      <w:r>
        <w:fldChar w:fldCharType="end"/>
      </w:r>
    </w:p>
    <w:p w:rsidR="009964D9" w:rsidRDefault="0045552F">
      <w:pPr>
        <w:pStyle w:val="indexentry0"/>
      </w:pPr>
      <w:hyperlink w:anchor="section_b44dea17e0bf4c16bc7e186e7ef8f670">
        <w:r>
          <w:rPr>
            <w:rStyle w:val="Hyperlink"/>
          </w:rPr>
          <w:t>Prereq</w:t>
        </w:r>
        <w:r>
          <w:rPr>
            <w:rStyle w:val="Hyperlink"/>
          </w:rPr>
          <w:t>uisites</w:t>
        </w:r>
      </w:hyperlink>
      <w:r>
        <w:t xml:space="preserve"> </w:t>
      </w:r>
      <w:r>
        <w:fldChar w:fldCharType="begin"/>
      </w:r>
      <w:r>
        <w:instrText>PAGEREF section_b44dea17e0bf4c16bc7e186e7ef8f670</w:instrText>
      </w:r>
      <w:r>
        <w:fldChar w:fldCharType="separate"/>
      </w:r>
      <w:r>
        <w:rPr>
          <w:noProof/>
        </w:rPr>
        <w:t>10</w:t>
      </w:r>
      <w:r>
        <w:fldChar w:fldCharType="end"/>
      </w:r>
    </w:p>
    <w:p w:rsidR="009964D9" w:rsidRDefault="0045552F">
      <w:pPr>
        <w:pStyle w:val="indexentry0"/>
      </w:pPr>
      <w:hyperlink w:anchor="section_f235d4cbf3c7414ba47db9880c12c9d4">
        <w:r>
          <w:rPr>
            <w:rStyle w:val="Hyperlink"/>
          </w:rPr>
          <w:t>Product behavior</w:t>
        </w:r>
      </w:hyperlink>
      <w:r>
        <w:t xml:space="preserve"> </w:t>
      </w:r>
      <w:r>
        <w:fldChar w:fldCharType="begin"/>
      </w:r>
      <w:r>
        <w:instrText>PAGEREF section_f235d4cbf3c7414ba47db9880c12c9d4</w:instrText>
      </w:r>
      <w:r>
        <w:fldChar w:fldCharType="separate"/>
      </w:r>
      <w:r>
        <w:rPr>
          <w:noProof/>
        </w:rPr>
        <w:t>37</w:t>
      </w:r>
      <w:r>
        <w:fldChar w:fldCharType="end"/>
      </w:r>
    </w:p>
    <w:p w:rsidR="009964D9" w:rsidRDefault="0045552F">
      <w:pPr>
        <w:pStyle w:val="indexentry0"/>
      </w:pPr>
      <w:hyperlink w:anchor="section_adf1a40851664e029fdd92e46ae8b236">
        <w:r>
          <w:rPr>
            <w:rStyle w:val="Hyperlink"/>
          </w:rPr>
          <w:t>P</w:t>
        </w:r>
        <w:r>
          <w:rPr>
            <w:rStyle w:val="Hyperlink"/>
          </w:rPr>
          <w:t>roperties shared with the Appointment and Meeting Object Protocol</w:t>
        </w:r>
      </w:hyperlink>
      <w:r>
        <w:t xml:space="preserve"> </w:t>
      </w:r>
      <w:r>
        <w:fldChar w:fldCharType="begin"/>
      </w:r>
      <w:r>
        <w:instrText>PAGEREF section_adf1a40851664e029fdd92e46ae8b236</w:instrText>
      </w:r>
      <w:r>
        <w:fldChar w:fldCharType="separate"/>
      </w:r>
      <w:r>
        <w:rPr>
          <w:noProof/>
        </w:rPr>
        <w:t>13</w:t>
      </w:r>
      <w:r>
        <w:fldChar w:fldCharType="end"/>
      </w:r>
    </w:p>
    <w:p w:rsidR="009964D9" w:rsidRDefault="0045552F">
      <w:pPr>
        <w:pStyle w:val="indexentry0"/>
      </w:pPr>
      <w:hyperlink w:anchor="section_e6c41ae43f13415b8f8baff937d684a5">
        <w:r>
          <w:rPr>
            <w:rStyle w:val="Hyperlink"/>
          </w:rPr>
          <w:t>Properties shared with the Informational Flagging Protocol</w:t>
        </w:r>
      </w:hyperlink>
      <w:r>
        <w:t xml:space="preserve"> </w:t>
      </w:r>
      <w:r>
        <w:fldChar w:fldCharType="begin"/>
      </w:r>
      <w:r>
        <w:instrText>PAGEREF sectio</w:instrText>
      </w:r>
      <w:r>
        <w:instrText>n_e6c41ae43f13415b8f8baff937d684a5</w:instrText>
      </w:r>
      <w:r>
        <w:fldChar w:fldCharType="separate"/>
      </w:r>
      <w:r>
        <w:rPr>
          <w:noProof/>
        </w:rPr>
        <w:t>13</w:t>
      </w:r>
      <w:r>
        <w:fldChar w:fldCharType="end"/>
      </w:r>
    </w:p>
    <w:p w:rsidR="009964D9" w:rsidRDefault="0045552F">
      <w:pPr>
        <w:pStyle w:val="indexentry0"/>
      </w:pPr>
      <w:hyperlink w:anchor="section_10de0d68f4d44f6b84a8c682197607cd">
        <w:r>
          <w:rPr>
            <w:rStyle w:val="Hyperlink"/>
          </w:rPr>
          <w:t>Properties shared with the Message and Attachment Object Protocol</w:t>
        </w:r>
      </w:hyperlink>
      <w:r>
        <w:t xml:space="preserve"> </w:t>
      </w:r>
      <w:r>
        <w:fldChar w:fldCharType="begin"/>
      </w:r>
      <w:r>
        <w:instrText>PAGEREF section_10de0d68f4d44f6b84a8c682197607cd</w:instrText>
      </w:r>
      <w:r>
        <w:fldChar w:fldCharType="separate"/>
      </w:r>
      <w:r>
        <w:rPr>
          <w:noProof/>
        </w:rPr>
        <w:t>13</w:t>
      </w:r>
      <w:r>
        <w:fldChar w:fldCharType="end"/>
      </w:r>
    </w:p>
    <w:p w:rsidR="009964D9" w:rsidRDefault="0045552F">
      <w:pPr>
        <w:pStyle w:val="indexentry0"/>
      </w:pPr>
      <w:hyperlink w:anchor="section_3ce6d98e0b264007adfd7f4fe533c43a">
        <w:r>
          <w:rPr>
            <w:rStyle w:val="Hyperlink"/>
          </w:rPr>
          <w:t>Properties shared with the Task-Related Objects Protocol</w:t>
        </w:r>
      </w:hyperlink>
      <w:r>
        <w:t xml:space="preserve"> </w:t>
      </w:r>
      <w:r>
        <w:fldChar w:fldCharType="begin"/>
      </w:r>
      <w:r>
        <w:instrText>PAGEREF section_3ce6d98e0b264007adfd7f4fe533c43a</w:instrText>
      </w:r>
      <w:r>
        <w:fldChar w:fldCharType="separate"/>
      </w:r>
      <w:r>
        <w:rPr>
          <w:noProof/>
        </w:rPr>
        <w:t>13</w:t>
      </w:r>
      <w:r>
        <w:fldChar w:fldCharType="end"/>
      </w:r>
    </w:p>
    <w:p w:rsidR="009964D9" w:rsidRDefault="0045552F">
      <w:pPr>
        <w:pStyle w:val="indexentry0"/>
      </w:pPr>
      <w:r>
        <w:t>Properties used to specify and/or decode reminders</w:t>
      </w:r>
    </w:p>
    <w:p w:rsidR="009964D9" w:rsidRDefault="0045552F">
      <w:pPr>
        <w:pStyle w:val="indexentry0"/>
      </w:pPr>
      <w:r>
        <w:t xml:space="preserve">   </w:t>
      </w:r>
      <w:hyperlink w:anchor="section_e2d6fb351d7e41a99053e14cbc12c38c">
        <w:r>
          <w:rPr>
            <w:rStyle w:val="Hyperlink"/>
          </w:rPr>
          <w:t>PidLidReminderDelta property</w:t>
        </w:r>
      </w:hyperlink>
      <w:r>
        <w:t xml:space="preserve"> </w:t>
      </w:r>
      <w:r>
        <w:fldChar w:fldCharType="begin"/>
      </w:r>
      <w:r>
        <w:instrText>PAGEREF section_e2d6fb351d7e41a99053e14cbc12c38c</w:instrText>
      </w:r>
      <w:r>
        <w:fldChar w:fldCharType="separate"/>
      </w:r>
      <w:r>
        <w:rPr>
          <w:noProof/>
        </w:rPr>
        <w:t>11</w:t>
      </w:r>
      <w:r>
        <w:fldChar w:fldCharType="end"/>
      </w:r>
    </w:p>
    <w:p w:rsidR="009964D9" w:rsidRDefault="0045552F">
      <w:pPr>
        <w:pStyle w:val="indexentry0"/>
      </w:pPr>
      <w:r>
        <w:t xml:space="preserve">   </w:t>
      </w:r>
      <w:hyperlink w:anchor="section_4b32a545013e4d4d8dbc9a1c0141e743">
        <w:r>
          <w:rPr>
            <w:rStyle w:val="Hyperlink"/>
          </w:rPr>
          <w:t>PidLidReminderFileParameter property</w:t>
        </w:r>
      </w:hyperlink>
      <w:r>
        <w:t xml:space="preserve"> </w:t>
      </w:r>
      <w:r>
        <w:fldChar w:fldCharType="begin"/>
      </w:r>
      <w:r>
        <w:instrText>PAGEREF section_4b32a545013e4d4d8dbc9a1</w:instrText>
      </w:r>
      <w:r>
        <w:instrText>c0141e743</w:instrText>
      </w:r>
      <w:r>
        <w:fldChar w:fldCharType="separate"/>
      </w:r>
      <w:r>
        <w:rPr>
          <w:noProof/>
        </w:rPr>
        <w:t>12</w:t>
      </w:r>
      <w:r>
        <w:fldChar w:fldCharType="end"/>
      </w:r>
    </w:p>
    <w:p w:rsidR="009964D9" w:rsidRDefault="0045552F">
      <w:pPr>
        <w:pStyle w:val="indexentry0"/>
      </w:pPr>
      <w:r>
        <w:t xml:space="preserve">   </w:t>
      </w:r>
      <w:hyperlink w:anchor="section_ed47f91c7efe47b9832712c0e35f46ee">
        <w:r>
          <w:rPr>
            <w:rStyle w:val="Hyperlink"/>
          </w:rPr>
          <w:t>PidLidReminderOverride property</w:t>
        </w:r>
      </w:hyperlink>
      <w:r>
        <w:t xml:space="preserve"> </w:t>
      </w:r>
      <w:r>
        <w:fldChar w:fldCharType="begin"/>
      </w:r>
      <w:r>
        <w:instrText>PAGEREF section_ed47f91c7efe47b9832712c0e35f46ee</w:instrText>
      </w:r>
      <w:r>
        <w:fldChar w:fldCharType="separate"/>
      </w:r>
      <w:r>
        <w:rPr>
          <w:noProof/>
        </w:rPr>
        <w:t>12</w:t>
      </w:r>
      <w:r>
        <w:fldChar w:fldCharType="end"/>
      </w:r>
    </w:p>
    <w:p w:rsidR="009964D9" w:rsidRDefault="0045552F">
      <w:pPr>
        <w:pStyle w:val="indexentry0"/>
      </w:pPr>
      <w:r>
        <w:t xml:space="preserve">   </w:t>
      </w:r>
      <w:hyperlink w:anchor="section_e4bbcf8a5518487f9461fe05580ea266">
        <w:r>
          <w:rPr>
            <w:rStyle w:val="Hyperlink"/>
          </w:rPr>
          <w:t>PidLidReminderPlaySound prope</w:t>
        </w:r>
        <w:r>
          <w:rPr>
            <w:rStyle w:val="Hyperlink"/>
          </w:rPr>
          <w:t>rty</w:t>
        </w:r>
      </w:hyperlink>
      <w:r>
        <w:t xml:space="preserve"> </w:t>
      </w:r>
      <w:r>
        <w:fldChar w:fldCharType="begin"/>
      </w:r>
      <w:r>
        <w:instrText>PAGEREF section_e4bbcf8a5518487f9461fe05580ea266</w:instrText>
      </w:r>
      <w:r>
        <w:fldChar w:fldCharType="separate"/>
      </w:r>
      <w:r>
        <w:rPr>
          <w:noProof/>
        </w:rPr>
        <w:t>12</w:t>
      </w:r>
      <w:r>
        <w:fldChar w:fldCharType="end"/>
      </w:r>
    </w:p>
    <w:p w:rsidR="009964D9" w:rsidRDefault="0045552F">
      <w:pPr>
        <w:pStyle w:val="indexentry0"/>
      </w:pPr>
      <w:r>
        <w:t xml:space="preserve">   </w:t>
      </w:r>
      <w:hyperlink w:anchor="section_5a387ab73c6b4e5db20743aca5470c94">
        <w:r>
          <w:rPr>
            <w:rStyle w:val="Hyperlink"/>
          </w:rPr>
          <w:t>PidLidReminderSet property</w:t>
        </w:r>
      </w:hyperlink>
      <w:r>
        <w:t xml:space="preserve"> </w:t>
      </w:r>
      <w:r>
        <w:fldChar w:fldCharType="begin"/>
      </w:r>
      <w:r>
        <w:instrText>PAGEREF section_5a387ab73c6b4e5db20743aca5470c94</w:instrText>
      </w:r>
      <w:r>
        <w:fldChar w:fldCharType="separate"/>
      </w:r>
      <w:r>
        <w:rPr>
          <w:noProof/>
        </w:rPr>
        <w:t>11</w:t>
      </w:r>
      <w:r>
        <w:fldChar w:fldCharType="end"/>
      </w:r>
    </w:p>
    <w:p w:rsidR="009964D9" w:rsidRDefault="0045552F">
      <w:pPr>
        <w:pStyle w:val="indexentry0"/>
      </w:pPr>
      <w:r>
        <w:t xml:space="preserve">   </w:t>
      </w:r>
      <w:hyperlink w:anchor="section_5419e0e901bb4e2d9b6b58b07aa7296b">
        <w:r>
          <w:rPr>
            <w:rStyle w:val="Hyperlink"/>
          </w:rPr>
          <w:t>PidLidReminderSignalTime property</w:t>
        </w:r>
      </w:hyperlink>
      <w:r>
        <w:t xml:space="preserve"> </w:t>
      </w:r>
      <w:r>
        <w:fldChar w:fldCharType="begin"/>
      </w:r>
      <w:r>
        <w:instrText>PAGEREF section_5419e0e901bb4e2d9b6b58b07aa7296b</w:instrText>
      </w:r>
      <w:r>
        <w:fldChar w:fldCharType="separate"/>
      </w:r>
      <w:r>
        <w:rPr>
          <w:noProof/>
        </w:rPr>
        <w:t>11</w:t>
      </w:r>
      <w:r>
        <w:fldChar w:fldCharType="end"/>
      </w:r>
    </w:p>
    <w:p w:rsidR="009964D9" w:rsidRDefault="0045552F">
      <w:pPr>
        <w:pStyle w:val="indexentry0"/>
      </w:pPr>
      <w:r>
        <w:t xml:space="preserve">   </w:t>
      </w:r>
      <w:hyperlink w:anchor="section_bf24afe29ae04b7896e4345b500e9673">
        <w:r>
          <w:rPr>
            <w:rStyle w:val="Hyperlink"/>
          </w:rPr>
          <w:t>PidLidReminderTime property</w:t>
        </w:r>
      </w:hyperlink>
      <w:r>
        <w:t xml:space="preserve"> </w:t>
      </w:r>
      <w:r>
        <w:fldChar w:fldCharType="begin"/>
      </w:r>
      <w:r>
        <w:instrText>PAGEREF section_bf24afe29ae04b7896e4345b500e9673</w:instrText>
      </w:r>
      <w:r>
        <w:fldChar w:fldCharType="separate"/>
      </w:r>
      <w:r>
        <w:rPr>
          <w:noProof/>
        </w:rPr>
        <w:t>12</w:t>
      </w:r>
      <w:r>
        <w:fldChar w:fldCharType="end"/>
      </w:r>
    </w:p>
    <w:p w:rsidR="009964D9" w:rsidRDefault="0045552F">
      <w:pPr>
        <w:pStyle w:val="indexentry0"/>
      </w:pPr>
      <w:r>
        <w:t xml:space="preserve">   </w:t>
      </w:r>
      <w:hyperlink w:anchor="section_42a595cfa3df4bafb7010a3a89a4f845">
        <w:r>
          <w:rPr>
            <w:rStyle w:val="Hyperlink"/>
          </w:rPr>
          <w:t>PidLidReminderType property</w:t>
        </w:r>
      </w:hyperlink>
      <w:r>
        <w:t xml:space="preserve"> </w:t>
      </w:r>
      <w:r>
        <w:fldChar w:fldCharType="begin"/>
      </w:r>
      <w:r>
        <w:instrText>PAGEREF section_42a595cfa3df4bafb7010a3a89a4f845</w:instrText>
      </w:r>
      <w:r>
        <w:fldChar w:fldCharType="separate"/>
      </w:r>
      <w:r>
        <w:rPr>
          <w:noProof/>
        </w:rPr>
        <w:t>12</w:t>
      </w:r>
      <w:r>
        <w:fldChar w:fldCharType="end"/>
      </w:r>
    </w:p>
    <w:p w:rsidR="009964D9" w:rsidRDefault="0045552F">
      <w:pPr>
        <w:pStyle w:val="indexentry0"/>
      </w:pPr>
      <w:r>
        <w:t xml:space="preserve">   </w:t>
      </w:r>
      <w:hyperlink w:anchor="section_387caf13360d42dfb620ef5d929243c6">
        <w:r>
          <w:rPr>
            <w:rStyle w:val="Hyperlink"/>
          </w:rPr>
          <w:t>PidTagReplyTime property</w:t>
        </w:r>
      </w:hyperlink>
      <w:r>
        <w:t xml:space="preserve"> </w:t>
      </w:r>
      <w:r>
        <w:fldChar w:fldCharType="begin"/>
      </w:r>
      <w:r>
        <w:instrText>PAGEREF section_387caf13360d42dfb620ef5d929243c6</w:instrText>
      </w:r>
      <w:r>
        <w:fldChar w:fldCharType="separate"/>
      </w:r>
      <w:r>
        <w:rPr>
          <w:noProof/>
        </w:rPr>
        <w:t>12</w:t>
      </w:r>
      <w:r>
        <w:fldChar w:fldCharType="end"/>
      </w:r>
    </w:p>
    <w:p w:rsidR="009964D9" w:rsidRDefault="0045552F">
      <w:pPr>
        <w:pStyle w:val="indexentry0"/>
      </w:pPr>
      <w:hyperlink w:anchor="section_dcab195c2e0d42cfa62e618f9bf4fd62">
        <w:r>
          <w:rPr>
            <w:rStyle w:val="Hyperlink"/>
          </w:rPr>
          <w:t>Properties Used to Specify and/or Decode Reminders message</w:t>
        </w:r>
      </w:hyperlink>
      <w:r>
        <w:t xml:space="preserve"> </w:t>
      </w:r>
      <w:r>
        <w:fldChar w:fldCharType="begin"/>
      </w:r>
      <w:r>
        <w:instrText>PAGEREF section_dcab195c2e0d42cfa62e618f9bf4fd62</w:instrText>
      </w:r>
      <w:r>
        <w:fldChar w:fldCharType="separate"/>
      </w:r>
      <w:r>
        <w:rPr>
          <w:noProof/>
        </w:rPr>
        <w:t>11</w:t>
      </w:r>
      <w:r>
        <w:fldChar w:fldCharType="end"/>
      </w:r>
    </w:p>
    <w:p w:rsidR="009964D9" w:rsidRDefault="0045552F">
      <w:pPr>
        <w:pStyle w:val="indexentry0"/>
      </w:pPr>
      <w:r>
        <w:t xml:space="preserve">Properties used to specify user </w:t>
      </w:r>
      <w:r>
        <w:t>preferences that are roamed on the server</w:t>
      </w:r>
    </w:p>
    <w:p w:rsidR="009964D9" w:rsidRDefault="0045552F">
      <w:pPr>
        <w:pStyle w:val="indexentry0"/>
      </w:pPr>
      <w:r>
        <w:t xml:space="preserve">   </w:t>
      </w:r>
      <w:hyperlink w:anchor="section_d484b26465cf4fa481ccd6084f28b31c">
        <w:r>
          <w:rPr>
            <w:rStyle w:val="Hyperlink"/>
          </w:rPr>
          <w:t>- iReminderUpgradeTime property</w:t>
        </w:r>
      </w:hyperlink>
      <w:r>
        <w:t xml:space="preserve"> </w:t>
      </w:r>
      <w:r>
        <w:fldChar w:fldCharType="begin"/>
      </w:r>
      <w:r>
        <w:instrText>PAGEREF section_d484b26465cf4fa481ccd6084f28b31c</w:instrText>
      </w:r>
      <w:r>
        <w:fldChar w:fldCharType="separate"/>
      </w:r>
      <w:r>
        <w:rPr>
          <w:noProof/>
        </w:rPr>
        <w:t>14</w:t>
      </w:r>
      <w:r>
        <w:fldChar w:fldCharType="end"/>
      </w:r>
    </w:p>
    <w:p w:rsidR="009964D9" w:rsidRDefault="0045552F">
      <w:pPr>
        <w:pStyle w:val="indexentry0"/>
      </w:pPr>
      <w:hyperlink w:anchor="section_aa7aad26f6fa4c5baeeb191a339b7838">
        <w:r>
          <w:rPr>
            <w:rStyle w:val="Hyperlink"/>
          </w:rPr>
          <w:t>P</w:t>
        </w:r>
        <w:r>
          <w:rPr>
            <w:rStyle w:val="Hyperlink"/>
          </w:rPr>
          <w:t>roperties Used to Specify User Preferences That Are Roamed on the Server message</w:t>
        </w:r>
      </w:hyperlink>
      <w:r>
        <w:t xml:space="preserve"> </w:t>
      </w:r>
      <w:r>
        <w:fldChar w:fldCharType="begin"/>
      </w:r>
      <w:r>
        <w:instrText>PAGEREF section_aa7aad26f6fa4c5baeeb191a339b7838</w:instrText>
      </w:r>
      <w:r>
        <w:fldChar w:fldCharType="separate"/>
      </w:r>
      <w:r>
        <w:rPr>
          <w:noProof/>
        </w:rPr>
        <w:t>14</w:t>
      </w:r>
      <w:r>
        <w:fldChar w:fldCharType="end"/>
      </w:r>
    </w:p>
    <w:p w:rsidR="009964D9" w:rsidRDefault="0045552F">
      <w:pPr>
        <w:pStyle w:val="indexentry0"/>
      </w:pPr>
      <w:hyperlink w:anchor="section_81bb1d6b94164a1eb8d92feedc237bfd">
        <w:r>
          <w:rPr>
            <w:rStyle w:val="Hyperlink"/>
          </w:rPr>
          <w:t>Protocol examples</w:t>
        </w:r>
      </w:hyperlink>
      <w:r>
        <w:t xml:space="preserve"> </w:t>
      </w:r>
      <w:r>
        <w:fldChar w:fldCharType="begin"/>
      </w:r>
      <w:r>
        <w:instrText>PAGEREF section_81bb1d6b94164a1eb8d92fee</w:instrText>
      </w:r>
      <w:r>
        <w:instrText>dc237bfd</w:instrText>
      </w:r>
      <w:r>
        <w:fldChar w:fldCharType="separate"/>
      </w:r>
      <w:r>
        <w:rPr>
          <w:noProof/>
        </w:rPr>
        <w:t>24</w:t>
      </w:r>
      <w:r>
        <w:fldChar w:fldCharType="end"/>
      </w:r>
    </w:p>
    <w:p w:rsidR="009964D9" w:rsidRDefault="009964D9">
      <w:pPr>
        <w:spacing w:before="0" w:after="0"/>
        <w:rPr>
          <w:sz w:val="16"/>
        </w:rPr>
      </w:pPr>
    </w:p>
    <w:p w:rsidR="009964D9" w:rsidRDefault="0045552F">
      <w:pPr>
        <w:pStyle w:val="indexheader"/>
      </w:pPr>
      <w:r>
        <w:t>R</w:t>
      </w:r>
    </w:p>
    <w:p w:rsidR="009964D9" w:rsidRDefault="009964D9">
      <w:pPr>
        <w:spacing w:before="0" w:after="0"/>
        <w:rPr>
          <w:sz w:val="16"/>
        </w:rPr>
      </w:pPr>
    </w:p>
    <w:p w:rsidR="009964D9" w:rsidRDefault="0045552F">
      <w:pPr>
        <w:pStyle w:val="indexentry0"/>
      </w:pPr>
      <w:hyperlink w:anchor="section_d1686bbbffb841818d2ca91efe6cd552">
        <w:r>
          <w:rPr>
            <w:rStyle w:val="Hyperlink"/>
          </w:rPr>
          <w:t>References</w:t>
        </w:r>
      </w:hyperlink>
      <w:r>
        <w:t xml:space="preserve"> </w:t>
      </w:r>
      <w:r>
        <w:fldChar w:fldCharType="begin"/>
      </w:r>
      <w:r>
        <w:instrText>PAGEREF section_d1686bbbffb841818d2ca91efe6cd552</w:instrText>
      </w:r>
      <w:r>
        <w:fldChar w:fldCharType="separate"/>
      </w:r>
      <w:r>
        <w:rPr>
          <w:noProof/>
        </w:rPr>
        <w:t>8</w:t>
      </w:r>
      <w:r>
        <w:fldChar w:fldCharType="end"/>
      </w:r>
    </w:p>
    <w:p w:rsidR="009964D9" w:rsidRDefault="0045552F">
      <w:pPr>
        <w:pStyle w:val="indexentry0"/>
      </w:pPr>
      <w:r>
        <w:t xml:space="preserve">   </w:t>
      </w:r>
      <w:hyperlink w:anchor="section_c8d1c4445ece4a5983aeda16f797993c">
        <w:r>
          <w:rPr>
            <w:rStyle w:val="Hyperlink"/>
          </w:rPr>
          <w:t>informative</w:t>
        </w:r>
      </w:hyperlink>
      <w:r>
        <w:t xml:space="preserve"> </w:t>
      </w:r>
      <w:r>
        <w:fldChar w:fldCharType="begin"/>
      </w:r>
      <w:r>
        <w:instrText>PAGEREF section_c8d1c4445ece4a5983aeda16f797993c</w:instrText>
      </w:r>
      <w:r>
        <w:fldChar w:fldCharType="separate"/>
      </w:r>
      <w:r>
        <w:rPr>
          <w:noProof/>
        </w:rPr>
        <w:t>9</w:t>
      </w:r>
      <w:r>
        <w:fldChar w:fldCharType="end"/>
      </w:r>
    </w:p>
    <w:p w:rsidR="009964D9" w:rsidRDefault="0045552F">
      <w:pPr>
        <w:pStyle w:val="indexentry0"/>
      </w:pPr>
      <w:r>
        <w:t xml:space="preserve">   </w:t>
      </w:r>
      <w:hyperlink w:anchor="section_3ed14024279d4f6b9c6c3b58203262c6">
        <w:r>
          <w:rPr>
            <w:rStyle w:val="Hyperlink"/>
          </w:rPr>
          <w:t>normative</w:t>
        </w:r>
      </w:hyperlink>
      <w:r>
        <w:t xml:space="preserve"> </w:t>
      </w:r>
      <w:r>
        <w:fldChar w:fldCharType="begin"/>
      </w:r>
      <w:r>
        <w:instrText>PAGEREF section_3ed14024279d4f6b9c6c3b58203262c6</w:instrText>
      </w:r>
      <w:r>
        <w:fldChar w:fldCharType="separate"/>
      </w:r>
      <w:r>
        <w:rPr>
          <w:noProof/>
        </w:rPr>
        <w:t>8</w:t>
      </w:r>
      <w:r>
        <w:fldChar w:fldCharType="end"/>
      </w:r>
    </w:p>
    <w:p w:rsidR="009964D9" w:rsidRDefault="0045552F">
      <w:pPr>
        <w:pStyle w:val="indexentry0"/>
      </w:pPr>
      <w:hyperlink w:anchor="section_8753b22286644a18977405f860d09f2e">
        <w:r>
          <w:rPr>
            <w:rStyle w:val="Hyperlink"/>
          </w:rPr>
          <w:t>Relationship to other protocols</w:t>
        </w:r>
      </w:hyperlink>
      <w:r>
        <w:t xml:space="preserve"> </w:t>
      </w:r>
      <w:r>
        <w:fldChar w:fldCharType="begin"/>
      </w:r>
      <w:r>
        <w:instrText>PAGEREF section_8753b22286644a18977405f860d09f2e</w:instrText>
      </w:r>
      <w:r>
        <w:fldChar w:fldCharType="separate"/>
      </w:r>
      <w:r>
        <w:rPr>
          <w:noProof/>
        </w:rPr>
        <w:t>10</w:t>
      </w:r>
      <w:r>
        <w:fldChar w:fldCharType="end"/>
      </w:r>
    </w:p>
    <w:p w:rsidR="009964D9" w:rsidRDefault="0045552F">
      <w:pPr>
        <w:pStyle w:val="indexentry0"/>
      </w:pPr>
      <w:hyperlink w:anchor="section_857417d22ff74c388eae4b12e70aa228">
        <w:r>
          <w:rPr>
            <w:rStyle w:val="Hyperlink"/>
          </w:rPr>
          <w:t>Removing a reminder from an instance of a recurring Calendar object</w:t>
        </w:r>
      </w:hyperlink>
      <w:r>
        <w:t xml:space="preserve"> </w:t>
      </w:r>
      <w:r>
        <w:fldChar w:fldCharType="begin"/>
      </w:r>
      <w:r>
        <w:instrText>PAGEREF section_857417d22ff74c388eae4b1</w:instrText>
      </w:r>
      <w:r>
        <w:instrText>2e70aa228</w:instrText>
      </w:r>
      <w:r>
        <w:fldChar w:fldCharType="separate"/>
      </w:r>
      <w:r>
        <w:rPr>
          <w:noProof/>
        </w:rPr>
        <w:t>30</w:t>
      </w:r>
      <w:r>
        <w:fldChar w:fldCharType="end"/>
      </w:r>
    </w:p>
    <w:p w:rsidR="009964D9" w:rsidRDefault="009964D9">
      <w:pPr>
        <w:spacing w:before="0" w:after="0"/>
        <w:rPr>
          <w:sz w:val="16"/>
        </w:rPr>
      </w:pPr>
    </w:p>
    <w:p w:rsidR="009964D9" w:rsidRDefault="0045552F">
      <w:pPr>
        <w:pStyle w:val="indexheader"/>
      </w:pPr>
      <w:r>
        <w:t>S</w:t>
      </w:r>
    </w:p>
    <w:p w:rsidR="009964D9" w:rsidRDefault="009964D9">
      <w:pPr>
        <w:spacing w:before="0" w:after="0"/>
        <w:rPr>
          <w:sz w:val="16"/>
        </w:rPr>
      </w:pPr>
    </w:p>
    <w:p w:rsidR="009964D9" w:rsidRDefault="0045552F">
      <w:pPr>
        <w:pStyle w:val="indexentry0"/>
      </w:pPr>
      <w:r>
        <w:t>Security</w:t>
      </w:r>
    </w:p>
    <w:p w:rsidR="009964D9" w:rsidRDefault="0045552F">
      <w:pPr>
        <w:pStyle w:val="indexentry0"/>
      </w:pPr>
      <w:r>
        <w:t xml:space="preserve">   </w:t>
      </w:r>
      <w:hyperlink w:anchor="section_67e47b784a7240e4850c341d98021329">
        <w:r>
          <w:rPr>
            <w:rStyle w:val="Hyperlink"/>
          </w:rPr>
          <w:t>implementer considerations</w:t>
        </w:r>
      </w:hyperlink>
      <w:r>
        <w:t xml:space="preserve"> </w:t>
      </w:r>
      <w:r>
        <w:fldChar w:fldCharType="begin"/>
      </w:r>
      <w:r>
        <w:instrText>PAGEREF section_67e47b784a7240e4850c341d98021329</w:instrText>
      </w:r>
      <w:r>
        <w:fldChar w:fldCharType="separate"/>
      </w:r>
      <w:r>
        <w:rPr>
          <w:noProof/>
        </w:rPr>
        <w:t>36</w:t>
      </w:r>
      <w:r>
        <w:fldChar w:fldCharType="end"/>
      </w:r>
    </w:p>
    <w:p w:rsidR="009964D9" w:rsidRDefault="0045552F">
      <w:pPr>
        <w:pStyle w:val="indexentry0"/>
      </w:pPr>
      <w:r>
        <w:t xml:space="preserve">   </w:t>
      </w:r>
      <w:hyperlink w:anchor="section_e3db56e993174abd9b047147aafa6b94">
        <w:r>
          <w:rPr>
            <w:rStyle w:val="Hyperlink"/>
          </w:rPr>
          <w:t>parameter index</w:t>
        </w:r>
      </w:hyperlink>
      <w:r>
        <w:t xml:space="preserve"> </w:t>
      </w:r>
      <w:r>
        <w:fldChar w:fldCharType="begin"/>
      </w:r>
      <w:r>
        <w:instrText>PAG</w:instrText>
      </w:r>
      <w:r>
        <w:instrText>EREF section_e3db56e993174abd9b047147aafa6b94</w:instrText>
      </w:r>
      <w:r>
        <w:fldChar w:fldCharType="separate"/>
      </w:r>
      <w:r>
        <w:rPr>
          <w:noProof/>
        </w:rPr>
        <w:t>36</w:t>
      </w:r>
      <w:r>
        <w:fldChar w:fldCharType="end"/>
      </w:r>
    </w:p>
    <w:p w:rsidR="009964D9" w:rsidRDefault="0045552F">
      <w:pPr>
        <w:pStyle w:val="indexentry0"/>
      </w:pPr>
      <w:r>
        <w:t>Sequencing rules</w:t>
      </w:r>
    </w:p>
    <w:p w:rsidR="009964D9" w:rsidRDefault="0045552F">
      <w:pPr>
        <w:pStyle w:val="indexentry0"/>
      </w:pPr>
      <w:r>
        <w:t xml:space="preserve">   </w:t>
      </w:r>
      <w:hyperlink w:anchor="section_2bf83d3d2bb94745b937b35e015048f6">
        <w:r>
          <w:rPr>
            <w:rStyle w:val="Hyperlink"/>
          </w:rPr>
          <w:t>client</w:t>
        </w:r>
      </w:hyperlink>
      <w:r>
        <w:t xml:space="preserve"> </w:t>
      </w:r>
      <w:r>
        <w:fldChar w:fldCharType="begin"/>
      </w:r>
      <w:r>
        <w:instrText>PAGEREF section_2bf83d3d2bb94745b937b35e015048f6</w:instrText>
      </w:r>
      <w:r>
        <w:fldChar w:fldCharType="separate"/>
      </w:r>
      <w:r>
        <w:rPr>
          <w:noProof/>
        </w:rPr>
        <w:t>22</w:t>
      </w:r>
      <w:r>
        <w:fldChar w:fldCharType="end"/>
      </w:r>
    </w:p>
    <w:p w:rsidR="009964D9" w:rsidRDefault="0045552F">
      <w:pPr>
        <w:pStyle w:val="indexentry0"/>
      </w:pPr>
      <w:r>
        <w:t xml:space="preserve">   </w:t>
      </w:r>
      <w:hyperlink w:anchor="section_0a0262d9b4c0427b96ad99792a8dd0e9">
        <w:r>
          <w:rPr>
            <w:rStyle w:val="Hyperlink"/>
          </w:rPr>
          <w:t>s</w:t>
        </w:r>
        <w:r>
          <w:rPr>
            <w:rStyle w:val="Hyperlink"/>
          </w:rPr>
          <w:t>erver</w:t>
        </w:r>
      </w:hyperlink>
      <w:r>
        <w:t xml:space="preserve"> </w:t>
      </w:r>
      <w:r>
        <w:fldChar w:fldCharType="begin"/>
      </w:r>
      <w:r>
        <w:instrText>PAGEREF section_0a0262d9b4c0427b96ad99792a8dd0e9</w:instrText>
      </w:r>
      <w:r>
        <w:fldChar w:fldCharType="separate"/>
      </w:r>
      <w:r>
        <w:rPr>
          <w:noProof/>
        </w:rPr>
        <w:t>23</w:t>
      </w:r>
      <w:r>
        <w:fldChar w:fldCharType="end"/>
      </w:r>
    </w:p>
    <w:p w:rsidR="009964D9" w:rsidRDefault="0045552F">
      <w:pPr>
        <w:pStyle w:val="indexentry0"/>
      </w:pPr>
      <w:r>
        <w:t>Server</w:t>
      </w:r>
    </w:p>
    <w:p w:rsidR="009964D9" w:rsidRDefault="0045552F">
      <w:pPr>
        <w:pStyle w:val="indexentry0"/>
      </w:pPr>
      <w:r>
        <w:t xml:space="preserve">   </w:t>
      </w:r>
      <w:hyperlink w:anchor="section_670f32feb02e4d64b609f5a20efe9550">
        <w:r>
          <w:rPr>
            <w:rStyle w:val="Hyperlink"/>
          </w:rPr>
          <w:t>abstract data model</w:t>
        </w:r>
      </w:hyperlink>
      <w:r>
        <w:t xml:space="preserve"> </w:t>
      </w:r>
      <w:r>
        <w:fldChar w:fldCharType="begin"/>
      </w:r>
      <w:r>
        <w:instrText>PAGEREF section_670f32feb02e4d64b609f5a20efe9550</w:instrText>
      </w:r>
      <w:r>
        <w:fldChar w:fldCharType="separate"/>
      </w:r>
      <w:r>
        <w:rPr>
          <w:noProof/>
        </w:rPr>
        <w:t>22</w:t>
      </w:r>
      <w:r>
        <w:fldChar w:fldCharType="end"/>
      </w:r>
    </w:p>
    <w:p w:rsidR="009964D9" w:rsidRDefault="0045552F">
      <w:pPr>
        <w:pStyle w:val="indexentry0"/>
      </w:pPr>
      <w:r>
        <w:t xml:space="preserve">   </w:t>
      </w:r>
      <w:hyperlink w:anchor="section_ec18558ea1d746cfbc3d62c8280fb7ad">
        <w:r>
          <w:rPr>
            <w:rStyle w:val="Hyperlink"/>
          </w:rPr>
          <w:t>higher-layer triggered events</w:t>
        </w:r>
      </w:hyperlink>
      <w:r>
        <w:t xml:space="preserve"> </w:t>
      </w:r>
      <w:r>
        <w:fldChar w:fldCharType="begin"/>
      </w:r>
      <w:r>
        <w:instrText>PAGEREF section_ec18558ea1d746cfbc3d62c8280fb7ad</w:instrText>
      </w:r>
      <w:r>
        <w:fldChar w:fldCharType="separate"/>
      </w:r>
      <w:r>
        <w:rPr>
          <w:noProof/>
        </w:rPr>
        <w:t>23</w:t>
      </w:r>
      <w:r>
        <w:fldChar w:fldCharType="end"/>
      </w:r>
    </w:p>
    <w:p w:rsidR="009964D9" w:rsidRDefault="0045552F">
      <w:pPr>
        <w:pStyle w:val="indexentry0"/>
      </w:pPr>
      <w:r>
        <w:t xml:space="preserve">   </w:t>
      </w:r>
      <w:hyperlink w:anchor="section_0cf6bb227fd448968980eb6ac39d3e45">
        <w:r>
          <w:rPr>
            <w:rStyle w:val="Hyperlink"/>
          </w:rPr>
          <w:t>initialization</w:t>
        </w:r>
      </w:hyperlink>
      <w:r>
        <w:t xml:space="preserve"> </w:t>
      </w:r>
      <w:r>
        <w:fldChar w:fldCharType="begin"/>
      </w:r>
      <w:r>
        <w:instrText>PAGEREF section_0cf6bb227fd448968980eb6ac39d3e45</w:instrText>
      </w:r>
      <w:r>
        <w:fldChar w:fldCharType="separate"/>
      </w:r>
      <w:r>
        <w:rPr>
          <w:noProof/>
        </w:rPr>
        <w:t>22</w:t>
      </w:r>
      <w:r>
        <w:fldChar w:fldCharType="end"/>
      </w:r>
    </w:p>
    <w:p w:rsidR="009964D9" w:rsidRDefault="0045552F">
      <w:pPr>
        <w:pStyle w:val="indexentry0"/>
      </w:pPr>
      <w:r>
        <w:t xml:space="preserve">   </w:t>
      </w:r>
      <w:hyperlink w:anchor="section_0a0262d9b4c0427b96ad99792a8dd0e9">
        <w:r>
          <w:rPr>
            <w:rStyle w:val="Hyperlink"/>
          </w:rPr>
          <w:t>message processing</w:t>
        </w:r>
      </w:hyperlink>
      <w:r>
        <w:t xml:space="preserve"> </w:t>
      </w:r>
      <w:r>
        <w:fldChar w:fldCharType="begin"/>
      </w:r>
      <w:r>
        <w:instrText>PAGEREF section_0a0262d9b4c0427b96ad99792a8dd0e9</w:instrText>
      </w:r>
      <w:r>
        <w:fldChar w:fldCharType="separate"/>
      </w:r>
      <w:r>
        <w:rPr>
          <w:noProof/>
        </w:rPr>
        <w:t>23</w:t>
      </w:r>
      <w:r>
        <w:fldChar w:fldCharType="end"/>
      </w:r>
    </w:p>
    <w:p w:rsidR="009964D9" w:rsidRDefault="0045552F">
      <w:pPr>
        <w:pStyle w:val="indexentry0"/>
      </w:pPr>
      <w:r>
        <w:t xml:space="preserve">   </w:t>
      </w:r>
      <w:hyperlink w:anchor="section_e849158160e04177b076797ed0843e5a">
        <w:r>
          <w:rPr>
            <w:rStyle w:val="Hyperlink"/>
          </w:rPr>
          <w:t>other local events</w:t>
        </w:r>
      </w:hyperlink>
      <w:r>
        <w:t xml:space="preserve"> </w:t>
      </w:r>
      <w:r>
        <w:fldChar w:fldCharType="begin"/>
      </w:r>
      <w:r>
        <w:instrText>PAGEREF section_e849158160e04177b0767</w:instrText>
      </w:r>
      <w:r>
        <w:instrText>97ed0843e5a</w:instrText>
      </w:r>
      <w:r>
        <w:fldChar w:fldCharType="separate"/>
      </w:r>
      <w:r>
        <w:rPr>
          <w:noProof/>
        </w:rPr>
        <w:t>23</w:t>
      </w:r>
      <w:r>
        <w:fldChar w:fldCharType="end"/>
      </w:r>
    </w:p>
    <w:p w:rsidR="009964D9" w:rsidRDefault="0045552F">
      <w:pPr>
        <w:pStyle w:val="indexentry0"/>
      </w:pPr>
      <w:r>
        <w:t xml:space="preserve">   </w:t>
      </w:r>
      <w:hyperlink w:anchor="section_006fb193e3c94d74b3e9f78b1f459230">
        <w:r>
          <w:rPr>
            <w:rStyle w:val="Hyperlink"/>
          </w:rPr>
          <w:t>overview</w:t>
        </w:r>
      </w:hyperlink>
      <w:r>
        <w:t xml:space="preserve"> </w:t>
      </w:r>
      <w:r>
        <w:fldChar w:fldCharType="begin"/>
      </w:r>
      <w:r>
        <w:instrText>PAGEREF section_006fb193e3c94d74b3e9f78b1f459230</w:instrText>
      </w:r>
      <w:r>
        <w:fldChar w:fldCharType="separate"/>
      </w:r>
      <w:r>
        <w:rPr>
          <w:noProof/>
        </w:rPr>
        <w:t>22</w:t>
      </w:r>
      <w:r>
        <w:fldChar w:fldCharType="end"/>
      </w:r>
    </w:p>
    <w:p w:rsidR="009964D9" w:rsidRDefault="0045552F">
      <w:pPr>
        <w:pStyle w:val="indexentry0"/>
      </w:pPr>
      <w:r>
        <w:t xml:space="preserve">   </w:t>
      </w:r>
      <w:hyperlink w:anchor="section_0a0262d9b4c0427b96ad99792a8dd0e9">
        <w:r>
          <w:rPr>
            <w:rStyle w:val="Hyperlink"/>
          </w:rPr>
          <w:t>sequencing rules</w:t>
        </w:r>
      </w:hyperlink>
      <w:r>
        <w:t xml:space="preserve"> </w:t>
      </w:r>
      <w:r>
        <w:fldChar w:fldCharType="begin"/>
      </w:r>
      <w:r>
        <w:instrText>PAGEREF section_0a0262d9b4c0427</w:instrText>
      </w:r>
      <w:r>
        <w:instrText>b96ad99792a8dd0e9</w:instrText>
      </w:r>
      <w:r>
        <w:fldChar w:fldCharType="separate"/>
      </w:r>
      <w:r>
        <w:rPr>
          <w:noProof/>
        </w:rPr>
        <w:t>23</w:t>
      </w:r>
      <w:r>
        <w:fldChar w:fldCharType="end"/>
      </w:r>
    </w:p>
    <w:p w:rsidR="009964D9" w:rsidRDefault="0045552F">
      <w:pPr>
        <w:pStyle w:val="indexentry0"/>
      </w:pPr>
      <w:r>
        <w:t xml:space="preserve">   </w:t>
      </w:r>
      <w:hyperlink w:anchor="section_fafbd899f3e44de98efc7e7fec30a5d0">
        <w:r>
          <w:rPr>
            <w:rStyle w:val="Hyperlink"/>
          </w:rPr>
          <w:t>timer events</w:t>
        </w:r>
      </w:hyperlink>
      <w:r>
        <w:t xml:space="preserve"> </w:t>
      </w:r>
      <w:r>
        <w:fldChar w:fldCharType="begin"/>
      </w:r>
      <w:r>
        <w:instrText>PAGEREF section_fafbd899f3e44de98efc7e7fec30a5d0</w:instrText>
      </w:r>
      <w:r>
        <w:fldChar w:fldCharType="separate"/>
      </w:r>
      <w:r>
        <w:rPr>
          <w:noProof/>
        </w:rPr>
        <w:t>23</w:t>
      </w:r>
      <w:r>
        <w:fldChar w:fldCharType="end"/>
      </w:r>
    </w:p>
    <w:p w:rsidR="009964D9" w:rsidRDefault="0045552F">
      <w:pPr>
        <w:pStyle w:val="indexentry0"/>
      </w:pPr>
      <w:r>
        <w:t xml:space="preserve">   </w:t>
      </w:r>
      <w:hyperlink w:anchor="section_39603591a3154e21bfc11bccbeaccc8b">
        <w:r>
          <w:rPr>
            <w:rStyle w:val="Hyperlink"/>
          </w:rPr>
          <w:t>timers</w:t>
        </w:r>
      </w:hyperlink>
      <w:r>
        <w:t xml:space="preserve"> </w:t>
      </w:r>
      <w:r>
        <w:fldChar w:fldCharType="begin"/>
      </w:r>
      <w:r>
        <w:instrText>PAGEREF section_39603591a3154e2</w:instrText>
      </w:r>
      <w:r>
        <w:instrText>1bfc11bccbeaccc8b</w:instrText>
      </w:r>
      <w:r>
        <w:fldChar w:fldCharType="separate"/>
      </w:r>
      <w:r>
        <w:rPr>
          <w:noProof/>
        </w:rPr>
        <w:t>22</w:t>
      </w:r>
      <w:r>
        <w:fldChar w:fldCharType="end"/>
      </w:r>
    </w:p>
    <w:p w:rsidR="009964D9" w:rsidRDefault="0045552F">
      <w:pPr>
        <w:pStyle w:val="indexentry0"/>
      </w:pPr>
      <w:hyperlink w:anchor="section_7d13c2c7dca44627a55a485434a875c2">
        <w:r>
          <w:rPr>
            <w:rStyle w:val="Hyperlink"/>
          </w:rPr>
          <w:t>Setting a reminder on a Message object</w:t>
        </w:r>
      </w:hyperlink>
      <w:r>
        <w:t xml:space="preserve"> </w:t>
      </w:r>
      <w:r>
        <w:fldChar w:fldCharType="begin"/>
      </w:r>
      <w:r>
        <w:instrText>PAGEREF section_7d13c2c7dca44627a55a485434a875c2</w:instrText>
      </w:r>
      <w:r>
        <w:fldChar w:fldCharType="separate"/>
      </w:r>
      <w:r>
        <w:rPr>
          <w:noProof/>
        </w:rPr>
        <w:t>26</w:t>
      </w:r>
      <w:r>
        <w:fldChar w:fldCharType="end"/>
      </w:r>
    </w:p>
    <w:p w:rsidR="009964D9" w:rsidRDefault="0045552F">
      <w:pPr>
        <w:pStyle w:val="indexentry0"/>
      </w:pPr>
      <w:hyperlink w:anchor="section_a7d1e37cf3234dbf8940860c3bf35432">
        <w:r>
          <w:rPr>
            <w:rStyle w:val="Hyperlink"/>
          </w:rPr>
          <w:t>Setting a reminder o</w:t>
        </w:r>
        <w:r>
          <w:rPr>
            <w:rStyle w:val="Hyperlink"/>
          </w:rPr>
          <w:t>n a single instance appointment example</w:t>
        </w:r>
      </w:hyperlink>
      <w:r>
        <w:t xml:space="preserve"> </w:t>
      </w:r>
      <w:r>
        <w:fldChar w:fldCharType="begin"/>
      </w:r>
      <w:r>
        <w:instrText>PAGEREF section_a7d1e37cf3234dbf8940860c3bf35432</w:instrText>
      </w:r>
      <w:r>
        <w:fldChar w:fldCharType="separate"/>
      </w:r>
      <w:r>
        <w:rPr>
          <w:noProof/>
        </w:rPr>
        <w:t>25</w:t>
      </w:r>
      <w:r>
        <w:fldChar w:fldCharType="end"/>
      </w:r>
    </w:p>
    <w:p w:rsidR="009964D9" w:rsidRDefault="0045552F">
      <w:pPr>
        <w:pStyle w:val="indexentry0"/>
      </w:pPr>
      <w:r>
        <w:t>Shared properties</w:t>
      </w:r>
    </w:p>
    <w:p w:rsidR="009964D9" w:rsidRDefault="0045552F">
      <w:pPr>
        <w:pStyle w:val="indexentry0"/>
      </w:pPr>
      <w:r>
        <w:t xml:space="preserve">   </w:t>
      </w:r>
      <w:hyperlink w:anchor="section_adf1a40851664e029fdd92e46ae8b236">
        <w:r>
          <w:rPr>
            <w:rStyle w:val="Hyperlink"/>
          </w:rPr>
          <w:t>properties shared with the Appointment and Meeting Object Protocol</w:t>
        </w:r>
      </w:hyperlink>
      <w:r>
        <w:t xml:space="preserve"> </w:t>
      </w:r>
      <w:r>
        <w:fldChar w:fldCharType="begin"/>
      </w:r>
      <w:r>
        <w:instrText>PAGEREF sec</w:instrText>
      </w:r>
      <w:r>
        <w:instrText>tion_adf1a40851664e029fdd92e46ae8b236</w:instrText>
      </w:r>
      <w:r>
        <w:fldChar w:fldCharType="separate"/>
      </w:r>
      <w:r>
        <w:rPr>
          <w:noProof/>
        </w:rPr>
        <w:t>13</w:t>
      </w:r>
      <w:r>
        <w:fldChar w:fldCharType="end"/>
      </w:r>
    </w:p>
    <w:p w:rsidR="009964D9" w:rsidRDefault="0045552F">
      <w:pPr>
        <w:pStyle w:val="indexentry0"/>
      </w:pPr>
      <w:r>
        <w:t xml:space="preserve">   </w:t>
      </w:r>
      <w:hyperlink w:anchor="section_e6c41ae43f13415b8f8baff937d684a5">
        <w:r>
          <w:rPr>
            <w:rStyle w:val="Hyperlink"/>
          </w:rPr>
          <w:t>properties shared with the Informational Flagging Protocol</w:t>
        </w:r>
      </w:hyperlink>
      <w:r>
        <w:t xml:space="preserve"> </w:t>
      </w:r>
      <w:r>
        <w:fldChar w:fldCharType="begin"/>
      </w:r>
      <w:r>
        <w:instrText>PAGEREF section_e6c41ae43f13415b8f8baff937d684a5</w:instrText>
      </w:r>
      <w:r>
        <w:fldChar w:fldCharType="separate"/>
      </w:r>
      <w:r>
        <w:rPr>
          <w:noProof/>
        </w:rPr>
        <w:t>13</w:t>
      </w:r>
      <w:r>
        <w:fldChar w:fldCharType="end"/>
      </w:r>
    </w:p>
    <w:p w:rsidR="009964D9" w:rsidRDefault="0045552F">
      <w:pPr>
        <w:pStyle w:val="indexentry0"/>
      </w:pPr>
      <w:r>
        <w:t xml:space="preserve">   </w:t>
      </w:r>
      <w:hyperlink w:anchor="section_10de0d68f4d44f6b84a8c682197607cd">
        <w:r>
          <w:rPr>
            <w:rStyle w:val="Hyperlink"/>
          </w:rPr>
          <w:t>properties shared with the Message and Attachment Object Protocol</w:t>
        </w:r>
      </w:hyperlink>
      <w:r>
        <w:t xml:space="preserve"> </w:t>
      </w:r>
      <w:r>
        <w:fldChar w:fldCharType="begin"/>
      </w:r>
      <w:r>
        <w:instrText>PAGEREF section_10de0d68f4d44f6b84a8c682197607cd</w:instrText>
      </w:r>
      <w:r>
        <w:fldChar w:fldCharType="separate"/>
      </w:r>
      <w:r>
        <w:rPr>
          <w:noProof/>
        </w:rPr>
        <w:t>13</w:t>
      </w:r>
      <w:r>
        <w:fldChar w:fldCharType="end"/>
      </w:r>
    </w:p>
    <w:p w:rsidR="009964D9" w:rsidRDefault="0045552F">
      <w:pPr>
        <w:pStyle w:val="indexentry0"/>
      </w:pPr>
      <w:r>
        <w:t xml:space="preserve">   </w:t>
      </w:r>
      <w:hyperlink w:anchor="section_3ce6d98e0b264007adfd7f4fe533c43a">
        <w:r>
          <w:rPr>
            <w:rStyle w:val="Hyperlink"/>
          </w:rPr>
          <w:t xml:space="preserve">properties </w:t>
        </w:r>
        <w:r>
          <w:rPr>
            <w:rStyle w:val="Hyperlink"/>
          </w:rPr>
          <w:t>shared with the Task-Related Objects Protocol</w:t>
        </w:r>
      </w:hyperlink>
      <w:r>
        <w:t xml:space="preserve"> </w:t>
      </w:r>
      <w:r>
        <w:fldChar w:fldCharType="begin"/>
      </w:r>
      <w:r>
        <w:instrText>PAGEREF section_3ce6d98e0b264007adfd7f4fe533c43a</w:instrText>
      </w:r>
      <w:r>
        <w:fldChar w:fldCharType="separate"/>
      </w:r>
      <w:r>
        <w:rPr>
          <w:noProof/>
        </w:rPr>
        <w:t>13</w:t>
      </w:r>
      <w:r>
        <w:fldChar w:fldCharType="end"/>
      </w:r>
    </w:p>
    <w:p w:rsidR="009964D9" w:rsidRDefault="0045552F">
      <w:pPr>
        <w:pStyle w:val="indexentry0"/>
      </w:pPr>
      <w:hyperlink w:anchor="section_227c33136e124974bf8c5663498e6ca0">
        <w:r>
          <w:rPr>
            <w:rStyle w:val="Hyperlink"/>
          </w:rPr>
          <w:t>Shared Properties message</w:t>
        </w:r>
      </w:hyperlink>
      <w:r>
        <w:t xml:space="preserve"> </w:t>
      </w:r>
      <w:r>
        <w:fldChar w:fldCharType="begin"/>
      </w:r>
      <w:r>
        <w:instrText>PAGEREF section_227c33136e124974bf8c5663498e6ca0</w:instrText>
      </w:r>
      <w:r>
        <w:fldChar w:fldCharType="separate"/>
      </w:r>
      <w:r>
        <w:rPr>
          <w:noProof/>
        </w:rPr>
        <w:t>13</w:t>
      </w:r>
      <w:r>
        <w:fldChar w:fldCharType="end"/>
      </w:r>
    </w:p>
    <w:p w:rsidR="009964D9" w:rsidRDefault="0045552F">
      <w:pPr>
        <w:pStyle w:val="indexentry0"/>
      </w:pPr>
      <w:hyperlink w:anchor="section_baa252629adb4074ac440722c6f2b427">
        <w:r>
          <w:rPr>
            <w:rStyle w:val="Hyperlink"/>
          </w:rPr>
          <w:t>Snoozing a reminder on a Contact object</w:t>
        </w:r>
      </w:hyperlink>
      <w:r>
        <w:t xml:space="preserve"> </w:t>
      </w:r>
      <w:r>
        <w:fldChar w:fldCharType="begin"/>
      </w:r>
      <w:r>
        <w:instrText>PAGEREF section_baa252629adb4074ac440722c6f2b427</w:instrText>
      </w:r>
      <w:r>
        <w:fldChar w:fldCharType="separate"/>
      </w:r>
      <w:r>
        <w:rPr>
          <w:noProof/>
        </w:rPr>
        <w:t>29</w:t>
      </w:r>
      <w:r>
        <w:fldChar w:fldCharType="end"/>
      </w:r>
    </w:p>
    <w:p w:rsidR="009964D9" w:rsidRDefault="0045552F">
      <w:pPr>
        <w:pStyle w:val="indexentry0"/>
      </w:pPr>
      <w:hyperlink w:anchor="section_f9b8536a705544a59e81710aebb8286a">
        <w:r>
          <w:rPr>
            <w:rStyle w:val="Hyperlink"/>
          </w:rPr>
          <w:t>Standards assignments</w:t>
        </w:r>
      </w:hyperlink>
      <w:r>
        <w:t xml:space="preserve"> </w:t>
      </w:r>
      <w:r>
        <w:fldChar w:fldCharType="begin"/>
      </w:r>
      <w:r>
        <w:instrText>PAGEREF section_f9b8536a705544a</w:instrText>
      </w:r>
      <w:r>
        <w:instrText>59e81710aebb8286a</w:instrText>
      </w:r>
      <w:r>
        <w:fldChar w:fldCharType="separate"/>
      </w:r>
      <w:r>
        <w:rPr>
          <w:noProof/>
        </w:rPr>
        <w:t>10</w:t>
      </w:r>
      <w:r>
        <w:fldChar w:fldCharType="end"/>
      </w:r>
    </w:p>
    <w:p w:rsidR="009964D9" w:rsidRDefault="0045552F">
      <w:pPr>
        <w:pStyle w:val="indexentry0"/>
      </w:pPr>
      <w:hyperlink w:anchor="section_c236dd39cd494d0f83cc6d0b995eadd0">
        <w:r>
          <w:rPr>
            <w:rStyle w:val="Hyperlink"/>
          </w:rPr>
          <w:t>Syntax</w:t>
        </w:r>
      </w:hyperlink>
      <w:r>
        <w:t xml:space="preserve"> </w:t>
      </w:r>
      <w:r>
        <w:fldChar w:fldCharType="begin"/>
      </w:r>
      <w:r>
        <w:instrText>PAGEREF section_c236dd39cd494d0f83cc6d0b995eadd0</w:instrText>
      </w:r>
      <w:r>
        <w:fldChar w:fldCharType="separate"/>
      </w:r>
      <w:r>
        <w:rPr>
          <w:noProof/>
        </w:rPr>
        <w:t>11</w:t>
      </w:r>
      <w:r>
        <w:fldChar w:fldCharType="end"/>
      </w:r>
    </w:p>
    <w:p w:rsidR="009964D9" w:rsidRDefault="009964D9">
      <w:pPr>
        <w:spacing w:before="0" w:after="0"/>
        <w:rPr>
          <w:sz w:val="16"/>
        </w:rPr>
      </w:pPr>
    </w:p>
    <w:p w:rsidR="009964D9" w:rsidRDefault="0045552F">
      <w:pPr>
        <w:pStyle w:val="indexheader"/>
      </w:pPr>
      <w:r>
        <w:t>T</w:t>
      </w:r>
    </w:p>
    <w:p w:rsidR="009964D9" w:rsidRDefault="009964D9">
      <w:pPr>
        <w:spacing w:before="0" w:after="0"/>
        <w:rPr>
          <w:sz w:val="16"/>
        </w:rPr>
      </w:pPr>
    </w:p>
    <w:p w:rsidR="009964D9" w:rsidRDefault="0045552F">
      <w:pPr>
        <w:pStyle w:val="indexentry0"/>
      </w:pPr>
      <w:r>
        <w:t>Timer events</w:t>
      </w:r>
    </w:p>
    <w:p w:rsidR="009964D9" w:rsidRDefault="0045552F">
      <w:pPr>
        <w:pStyle w:val="indexentry0"/>
      </w:pPr>
      <w:r>
        <w:t xml:space="preserve">   </w:t>
      </w:r>
      <w:hyperlink w:anchor="section_f77b14e4074146b2a9ef5802adbb3b6b">
        <w:r>
          <w:rPr>
            <w:rStyle w:val="Hyperlink"/>
          </w:rPr>
          <w:t>client</w:t>
        </w:r>
      </w:hyperlink>
      <w:r>
        <w:t xml:space="preserve"> </w:t>
      </w:r>
      <w:r>
        <w:fldChar w:fldCharType="begin"/>
      </w:r>
      <w:r>
        <w:instrText>PAGEREF section_f77b14e</w:instrText>
      </w:r>
      <w:r>
        <w:instrText>4074146b2a9ef5802adbb3b6b</w:instrText>
      </w:r>
      <w:r>
        <w:fldChar w:fldCharType="separate"/>
      </w:r>
      <w:r>
        <w:rPr>
          <w:noProof/>
        </w:rPr>
        <w:t>22</w:t>
      </w:r>
      <w:r>
        <w:fldChar w:fldCharType="end"/>
      </w:r>
    </w:p>
    <w:p w:rsidR="009964D9" w:rsidRDefault="0045552F">
      <w:pPr>
        <w:pStyle w:val="indexentry0"/>
      </w:pPr>
      <w:r>
        <w:t xml:space="preserve">   </w:t>
      </w:r>
      <w:hyperlink w:anchor="section_fafbd899f3e44de98efc7e7fec30a5d0">
        <w:r>
          <w:rPr>
            <w:rStyle w:val="Hyperlink"/>
          </w:rPr>
          <w:t>server</w:t>
        </w:r>
      </w:hyperlink>
      <w:r>
        <w:t xml:space="preserve"> </w:t>
      </w:r>
      <w:r>
        <w:fldChar w:fldCharType="begin"/>
      </w:r>
      <w:r>
        <w:instrText>PAGEREF section_fafbd899f3e44de98efc7e7fec30a5d0</w:instrText>
      </w:r>
      <w:r>
        <w:fldChar w:fldCharType="separate"/>
      </w:r>
      <w:r>
        <w:rPr>
          <w:noProof/>
        </w:rPr>
        <w:t>23</w:t>
      </w:r>
      <w:r>
        <w:fldChar w:fldCharType="end"/>
      </w:r>
    </w:p>
    <w:p w:rsidR="009964D9" w:rsidRDefault="0045552F">
      <w:pPr>
        <w:pStyle w:val="indexentry0"/>
      </w:pPr>
      <w:r>
        <w:t>Timers</w:t>
      </w:r>
    </w:p>
    <w:p w:rsidR="009964D9" w:rsidRDefault="0045552F">
      <w:pPr>
        <w:pStyle w:val="indexentry0"/>
      </w:pPr>
      <w:r>
        <w:t xml:space="preserve">   </w:t>
      </w:r>
      <w:hyperlink w:anchor="section_cee65a14ab1e4a09ac072298513ce264">
        <w:r>
          <w:rPr>
            <w:rStyle w:val="Hyperlink"/>
          </w:rPr>
          <w:t>client</w:t>
        </w:r>
      </w:hyperlink>
      <w:r>
        <w:t xml:space="preserve"> </w:t>
      </w:r>
      <w:r>
        <w:fldChar w:fldCharType="begin"/>
      </w:r>
      <w:r>
        <w:instrText>PAGEREF section_cee65a14ab1e4a09ac072298513ce264</w:instrText>
      </w:r>
      <w:r>
        <w:fldChar w:fldCharType="separate"/>
      </w:r>
      <w:r>
        <w:rPr>
          <w:noProof/>
        </w:rPr>
        <w:t>15</w:t>
      </w:r>
      <w:r>
        <w:fldChar w:fldCharType="end"/>
      </w:r>
    </w:p>
    <w:p w:rsidR="009964D9" w:rsidRDefault="0045552F">
      <w:pPr>
        <w:pStyle w:val="indexentry0"/>
      </w:pPr>
      <w:r>
        <w:t xml:space="preserve">   </w:t>
      </w:r>
      <w:hyperlink w:anchor="section_39603591a3154e21bfc11bccbeaccc8b">
        <w:r>
          <w:rPr>
            <w:rStyle w:val="Hyperlink"/>
          </w:rPr>
          <w:t>server</w:t>
        </w:r>
      </w:hyperlink>
      <w:r>
        <w:t xml:space="preserve"> </w:t>
      </w:r>
      <w:r>
        <w:fldChar w:fldCharType="begin"/>
      </w:r>
      <w:r>
        <w:instrText>PAGEREF section_39603591a3154e21bfc11bccbeaccc8b</w:instrText>
      </w:r>
      <w:r>
        <w:fldChar w:fldCharType="separate"/>
      </w:r>
      <w:r>
        <w:rPr>
          <w:noProof/>
        </w:rPr>
        <w:t>22</w:t>
      </w:r>
      <w:r>
        <w:fldChar w:fldCharType="end"/>
      </w:r>
    </w:p>
    <w:p w:rsidR="009964D9" w:rsidRDefault="0045552F">
      <w:pPr>
        <w:pStyle w:val="indexentry0"/>
      </w:pPr>
      <w:hyperlink w:anchor="section_86c00c2bbea74628bec9a947e2992113">
        <w:r>
          <w:rPr>
            <w:rStyle w:val="Hyperlink"/>
          </w:rPr>
          <w:t>Tracking changes</w:t>
        </w:r>
      </w:hyperlink>
      <w:r>
        <w:t xml:space="preserve"> </w:t>
      </w:r>
      <w:r>
        <w:fldChar w:fldCharType="begin"/>
      </w:r>
      <w:r>
        <w:instrText>PAGEREF section_86c00c2bbea74628bec9a947e2992113</w:instrText>
      </w:r>
      <w:r>
        <w:fldChar w:fldCharType="separate"/>
      </w:r>
      <w:r>
        <w:rPr>
          <w:noProof/>
        </w:rPr>
        <w:t>40</w:t>
      </w:r>
      <w:r>
        <w:fldChar w:fldCharType="end"/>
      </w:r>
    </w:p>
    <w:p w:rsidR="009964D9" w:rsidRDefault="0045552F">
      <w:pPr>
        <w:pStyle w:val="indexentry0"/>
      </w:pPr>
      <w:hyperlink w:anchor="section_b848a975453540b483d7100504d541ac">
        <w:r>
          <w:rPr>
            <w:rStyle w:val="Hyperlink"/>
          </w:rPr>
          <w:t>Transport</w:t>
        </w:r>
      </w:hyperlink>
      <w:r>
        <w:t xml:space="preserve"> </w:t>
      </w:r>
      <w:r>
        <w:fldChar w:fldCharType="begin"/>
      </w:r>
      <w:r>
        <w:instrText>PAGEREF section_b848a975453540b483d7100504d541ac</w:instrText>
      </w:r>
      <w:r>
        <w:fldChar w:fldCharType="separate"/>
      </w:r>
      <w:r>
        <w:rPr>
          <w:noProof/>
        </w:rPr>
        <w:t>11</w:t>
      </w:r>
      <w:r>
        <w:fldChar w:fldCharType="end"/>
      </w:r>
    </w:p>
    <w:p w:rsidR="009964D9" w:rsidRDefault="0045552F">
      <w:pPr>
        <w:pStyle w:val="indexentry0"/>
      </w:pPr>
      <w:r>
        <w:t>Triggered events - client</w:t>
      </w:r>
    </w:p>
    <w:p w:rsidR="009964D9" w:rsidRDefault="0045552F">
      <w:pPr>
        <w:pStyle w:val="indexentry0"/>
      </w:pPr>
      <w:r>
        <w:t xml:space="preserve">   </w:t>
      </w:r>
      <w:hyperlink w:anchor="section_f6a4d3d6401d4d0eb425f2be622acb27">
        <w:r>
          <w:rPr>
            <w:rStyle w:val="Hyperlink"/>
          </w:rPr>
          <w:t>generating instances for recurring Task objects</w:t>
        </w:r>
      </w:hyperlink>
      <w:r>
        <w:t xml:space="preserve"> </w:t>
      </w:r>
      <w:r>
        <w:fldChar w:fldCharType="begin"/>
      </w:r>
      <w:r>
        <w:instrText>PAGEREF section_f6a4d3d6401d4d0eb425f2be622acb27</w:instrText>
      </w:r>
      <w:r>
        <w:fldChar w:fldCharType="separate"/>
      </w:r>
      <w:r>
        <w:rPr>
          <w:noProof/>
        </w:rPr>
        <w:t>21</w:t>
      </w:r>
      <w:r>
        <w:fldChar w:fldCharType="end"/>
      </w:r>
    </w:p>
    <w:p w:rsidR="009964D9" w:rsidRDefault="0045552F">
      <w:pPr>
        <w:pStyle w:val="indexentry0"/>
      </w:pPr>
      <w:r>
        <w:t xml:space="preserve">   </w:t>
      </w:r>
      <w:hyperlink w:anchor="section_6393527bbec949e580c4ed3a43c25ceb">
        <w:r>
          <w:rPr>
            <w:rStyle w:val="Hyperlink"/>
          </w:rPr>
          <w:t>post-receive processing</w:t>
        </w:r>
      </w:hyperlink>
      <w:r>
        <w:t xml:space="preserve"> </w:t>
      </w:r>
      <w:r>
        <w:fldChar w:fldCharType="begin"/>
      </w:r>
      <w:r>
        <w:instrText>PAGEREF section_6393527bbec949e580c4ed3a43c25ceb</w:instrText>
      </w:r>
      <w:r>
        <w:fldChar w:fldCharType="separate"/>
      </w:r>
      <w:r>
        <w:rPr>
          <w:noProof/>
        </w:rPr>
        <w:t>18</w:t>
      </w:r>
      <w:r>
        <w:fldChar w:fldCharType="end"/>
      </w:r>
    </w:p>
    <w:p w:rsidR="009964D9" w:rsidRDefault="0045552F">
      <w:pPr>
        <w:pStyle w:val="indexentry0"/>
      </w:pPr>
      <w:r>
        <w:t xml:space="preserve">  </w:t>
      </w:r>
      <w:r>
        <w:t xml:space="preserve"> </w:t>
      </w:r>
      <w:hyperlink w:anchor="section_21e941555a0b44c89fbe47e92e959afd">
        <w:r>
          <w:rPr>
            <w:rStyle w:val="Hyperlink"/>
          </w:rPr>
          <w:t>post-transmit processing</w:t>
        </w:r>
      </w:hyperlink>
      <w:r>
        <w:t xml:space="preserve"> </w:t>
      </w:r>
      <w:r>
        <w:fldChar w:fldCharType="begin"/>
      </w:r>
      <w:r>
        <w:instrText>PAGEREF section_21e941555a0b44c89fbe47e92e959afd</w:instrText>
      </w:r>
      <w:r>
        <w:fldChar w:fldCharType="separate"/>
      </w:r>
      <w:r>
        <w:rPr>
          <w:noProof/>
        </w:rPr>
        <w:t>18</w:t>
      </w:r>
      <w:r>
        <w:fldChar w:fldCharType="end"/>
      </w:r>
    </w:p>
    <w:p w:rsidR="009964D9" w:rsidRDefault="0045552F">
      <w:pPr>
        <w:pStyle w:val="indexentry0"/>
      </w:pPr>
      <w:r>
        <w:t xml:space="preserve">   </w:t>
      </w:r>
      <w:hyperlink w:anchor="section_9f1a0edb317d42e7ba8ebd9e209feac0">
        <w:r>
          <w:rPr>
            <w:rStyle w:val="Hyperlink"/>
          </w:rPr>
          <w:t>setting a reminder</w:t>
        </w:r>
      </w:hyperlink>
      <w:r>
        <w:t xml:space="preserve"> </w:t>
      </w:r>
      <w:r>
        <w:fldChar w:fldCharType="begin"/>
      </w:r>
      <w:r>
        <w:instrText>PAGEREF section_9f1a0edb317d</w:instrText>
      </w:r>
      <w:r>
        <w:instrText>42e7ba8ebd9e209feac0</w:instrText>
      </w:r>
      <w:r>
        <w:fldChar w:fldCharType="separate"/>
      </w:r>
      <w:r>
        <w:rPr>
          <w:noProof/>
        </w:rPr>
        <w:t>16</w:t>
      </w:r>
      <w:r>
        <w:fldChar w:fldCharType="end"/>
      </w:r>
    </w:p>
    <w:p w:rsidR="009964D9" w:rsidRDefault="0045552F">
      <w:pPr>
        <w:pStyle w:val="indexentry0"/>
      </w:pPr>
      <w:r>
        <w:t>Triggered events - higher-layer</w:t>
      </w:r>
    </w:p>
    <w:p w:rsidR="009964D9" w:rsidRDefault="0045552F">
      <w:pPr>
        <w:pStyle w:val="indexentry0"/>
      </w:pPr>
      <w:r>
        <w:t xml:space="preserve">   </w:t>
      </w:r>
      <w:hyperlink w:anchor="section_ec18558ea1d746cfbc3d62c8280fb7ad">
        <w:r>
          <w:rPr>
            <w:rStyle w:val="Hyperlink"/>
          </w:rPr>
          <w:t>server</w:t>
        </w:r>
      </w:hyperlink>
      <w:r>
        <w:t xml:space="preserve"> </w:t>
      </w:r>
      <w:r>
        <w:fldChar w:fldCharType="begin"/>
      </w:r>
      <w:r>
        <w:instrText>PAGEREF section_ec18558ea1d746cfbc3d62c8280fb7ad</w:instrText>
      </w:r>
      <w:r>
        <w:fldChar w:fldCharType="separate"/>
      </w:r>
      <w:r>
        <w:rPr>
          <w:noProof/>
        </w:rPr>
        <w:t>23</w:t>
      </w:r>
      <w:r>
        <w:fldChar w:fldCharType="end"/>
      </w:r>
    </w:p>
    <w:p w:rsidR="009964D9" w:rsidRDefault="009964D9">
      <w:pPr>
        <w:spacing w:before="0" w:after="0"/>
        <w:rPr>
          <w:sz w:val="16"/>
        </w:rPr>
      </w:pPr>
    </w:p>
    <w:p w:rsidR="009964D9" w:rsidRDefault="0045552F">
      <w:pPr>
        <w:pStyle w:val="indexheader"/>
      </w:pPr>
      <w:r>
        <w:t>V</w:t>
      </w:r>
    </w:p>
    <w:p w:rsidR="009964D9" w:rsidRDefault="009964D9">
      <w:pPr>
        <w:spacing w:before="0" w:after="0"/>
        <w:rPr>
          <w:sz w:val="16"/>
        </w:rPr>
      </w:pPr>
    </w:p>
    <w:p w:rsidR="009964D9" w:rsidRDefault="0045552F">
      <w:pPr>
        <w:pStyle w:val="indexentry0"/>
      </w:pPr>
      <w:hyperlink w:anchor="section_3effe154b2844b618eb92c7f20e106cf">
        <w:r>
          <w:rPr>
            <w:rStyle w:val="Hyperlink"/>
          </w:rPr>
          <w:t>Vendor-extensible fields</w:t>
        </w:r>
      </w:hyperlink>
      <w:r>
        <w:t xml:space="preserve"> </w:t>
      </w:r>
      <w:r>
        <w:fldChar w:fldCharType="begin"/>
      </w:r>
      <w:r>
        <w:instrText>PAGEREF section_3effe154b2844b618eb92c7f20e106cf</w:instrText>
      </w:r>
      <w:r>
        <w:fldChar w:fldCharType="separate"/>
      </w:r>
      <w:r>
        <w:rPr>
          <w:noProof/>
        </w:rPr>
        <w:t>10</w:t>
      </w:r>
      <w:r>
        <w:fldChar w:fldCharType="end"/>
      </w:r>
    </w:p>
    <w:p w:rsidR="009964D9" w:rsidRDefault="0045552F">
      <w:pPr>
        <w:pStyle w:val="indexentry0"/>
      </w:pPr>
      <w:hyperlink w:anchor="section_e666faef59194716bded8edb2d0c0767">
        <w:r>
          <w:rPr>
            <w:rStyle w:val="Hyperlink"/>
          </w:rPr>
          <w:t>Versioning</w:t>
        </w:r>
      </w:hyperlink>
      <w:r>
        <w:t xml:space="preserve"> </w:t>
      </w:r>
      <w:r>
        <w:fldChar w:fldCharType="begin"/>
      </w:r>
      <w:r>
        <w:instrText>PAGEREF section_e666faef59194716bded8edb2d0c0767</w:instrText>
      </w:r>
      <w:r>
        <w:fldChar w:fldCharType="separate"/>
      </w:r>
      <w:r>
        <w:rPr>
          <w:noProof/>
        </w:rPr>
        <w:t>10</w:t>
      </w:r>
      <w:r>
        <w:fldChar w:fldCharType="end"/>
      </w:r>
    </w:p>
    <w:p w:rsidR="009964D9" w:rsidRDefault="009964D9">
      <w:pPr>
        <w:rPr>
          <w:rStyle w:val="InlineCode"/>
        </w:rPr>
      </w:pPr>
      <w:bookmarkStart w:id="290" w:name="EndOfDocument_ST"/>
      <w:bookmarkEnd w:id="290"/>
    </w:p>
    <w:sectPr w:rsidR="009964D9">
      <w:footerReference w:type="default" r:id="rId16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64D9" w:rsidRDefault="0045552F">
      <w:r>
        <w:separator/>
      </w:r>
    </w:p>
    <w:p w:rsidR="009964D9" w:rsidRDefault="009964D9"/>
  </w:endnote>
  <w:endnote w:type="continuationSeparator" w:id="0">
    <w:p w:rsidR="009964D9" w:rsidRDefault="0045552F">
      <w:r>
        <w:continuationSeparator/>
      </w:r>
    </w:p>
    <w:p w:rsidR="009964D9" w:rsidRDefault="009964D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4D9" w:rsidRDefault="0045552F">
    <w:pPr>
      <w:pStyle w:val="Footer"/>
      <w:jc w:val="right"/>
    </w:pPr>
    <w:r>
      <w:fldChar w:fldCharType="begin"/>
    </w:r>
    <w:r>
      <w:instrText xml:space="preserve"> PAGE </w:instrText>
    </w:r>
    <w:r>
      <w:fldChar w:fldCharType="separate"/>
    </w:r>
    <w:r>
      <w:rPr>
        <w:noProof/>
      </w:rPr>
      <w:t>42</w:t>
    </w:r>
    <w:r>
      <w:fldChar w:fldCharType="end"/>
    </w:r>
    <w:r>
      <w:t xml:space="preserve"> / </w:t>
    </w:r>
    <w:r>
      <w:fldChar w:fldCharType="begin"/>
    </w:r>
    <w:r>
      <w:instrText xml:space="preserve"> NUMPAGES </w:instrText>
    </w:r>
    <w:r>
      <w:fldChar w:fldCharType="separate"/>
    </w:r>
    <w:r>
      <w:rPr>
        <w:noProof/>
      </w:rPr>
      <w:t>43</w:t>
    </w:r>
    <w:r>
      <w:fldChar w:fldCharType="end"/>
    </w:r>
  </w:p>
  <w:p w:rsidR="009964D9" w:rsidRDefault="0045552F">
    <w:pPr>
      <w:pStyle w:val="PageFooter"/>
    </w:pPr>
    <w:r>
      <w:t>[MS-OXORMDR] - v20240820</w:t>
    </w:r>
  </w:p>
  <w:p w:rsidR="009964D9" w:rsidRDefault="0045552F">
    <w:pPr>
      <w:pStyle w:val="PageFooter"/>
    </w:pPr>
    <w:r>
      <w:t>Reminder Settings Protocol</w:t>
    </w:r>
  </w:p>
  <w:p w:rsidR="009964D9" w:rsidRDefault="0045552F">
    <w:pPr>
      <w:pStyle w:val="PageFooter"/>
    </w:pPr>
    <w:r>
      <w:t>Copyright © 2024 Microsoft Corporation</w:t>
    </w:r>
  </w:p>
  <w:p w:rsidR="009964D9" w:rsidRDefault="0045552F">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4D9" w:rsidRDefault="0045552F">
    <w:pPr>
      <w:pStyle w:val="Footer"/>
      <w:jc w:val="right"/>
    </w:pPr>
    <w:r>
      <w:fldChar w:fldCharType="begin"/>
    </w:r>
    <w:r>
      <w:instrText xml:space="preserve"> PAGE </w:instrText>
    </w:r>
    <w:r>
      <w:fldChar w:fldCharType="separate"/>
    </w:r>
    <w:r>
      <w:rPr>
        <w:noProof/>
      </w:rPr>
      <w:t>43</w:t>
    </w:r>
    <w:r>
      <w:fldChar w:fldCharType="end"/>
    </w:r>
    <w:r>
      <w:t xml:space="preserve"> / </w:t>
    </w:r>
    <w:r>
      <w:fldChar w:fldCharType="begin"/>
    </w:r>
    <w:r>
      <w:instrText xml:space="preserve"> NUMPAGES </w:instrText>
    </w:r>
    <w:r>
      <w:fldChar w:fldCharType="separate"/>
    </w:r>
    <w:r>
      <w:rPr>
        <w:noProof/>
      </w:rPr>
      <w:t>43</w:t>
    </w:r>
    <w:r>
      <w:fldChar w:fldCharType="end"/>
    </w:r>
  </w:p>
  <w:p w:rsidR="009964D9" w:rsidRDefault="0045552F">
    <w:pPr>
      <w:pStyle w:val="PageFooter"/>
    </w:pPr>
    <w:r>
      <w:t>[MS-OXORMDR] - v20240820</w:t>
    </w:r>
  </w:p>
  <w:p w:rsidR="009964D9" w:rsidRDefault="0045552F">
    <w:pPr>
      <w:pStyle w:val="PageFooter"/>
    </w:pPr>
    <w:r>
      <w:t>Reminder Settings Protocol</w:t>
    </w:r>
  </w:p>
  <w:p w:rsidR="009964D9" w:rsidRDefault="0045552F">
    <w:pPr>
      <w:pStyle w:val="PageFooter"/>
    </w:pPr>
    <w:r>
      <w:t>Copyright © 2024 Microsoft Corporation</w:t>
    </w:r>
  </w:p>
  <w:p w:rsidR="009964D9" w:rsidRDefault="0045552F">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64D9" w:rsidRDefault="0045552F">
      <w:r>
        <w:separator/>
      </w:r>
    </w:p>
    <w:p w:rsidR="009964D9" w:rsidRDefault="009964D9"/>
  </w:footnote>
  <w:footnote w:type="continuationSeparator" w:id="0">
    <w:p w:rsidR="009964D9" w:rsidRDefault="0045552F">
      <w:r>
        <w:continuationSeparator/>
      </w:r>
    </w:p>
    <w:p w:rsidR="009964D9" w:rsidRDefault="009964D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C1654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5A105F"/>
    <w:multiLevelType w:val="hybridMultilevel"/>
    <w:tmpl w:val="2D882C46"/>
    <w:lvl w:ilvl="0" w:tplc="AF503E50">
      <w:start w:val="1"/>
      <w:numFmt w:val="bullet"/>
      <w:lvlRestart w:val="0"/>
      <w:lvlText w:val="§"/>
      <w:lvlJc w:val="left"/>
      <w:pPr>
        <w:ind w:left="360" w:hanging="360"/>
      </w:pPr>
      <w:rPr>
        <w:rFonts w:ascii="Wingdings" w:hAnsi="Wingdings" w:hint="default"/>
      </w:rPr>
    </w:lvl>
    <w:lvl w:ilvl="1" w:tplc="B9FC722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997095D"/>
    <w:multiLevelType w:val="hybridMultilevel"/>
    <w:tmpl w:val="A59CF6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2E04AC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C326ED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2A123C8"/>
    <w:multiLevelType w:val="hybridMultilevel"/>
    <w:tmpl w:val="29669C5A"/>
    <w:lvl w:ilvl="0" w:tplc="AF503E50">
      <w:start w:val="1"/>
      <w:numFmt w:val="bullet"/>
      <w:lvlRestart w:val="0"/>
      <w:lvlText w:val="§"/>
      <w:lvlJc w:val="left"/>
      <w:pPr>
        <w:ind w:left="360" w:hanging="360"/>
      </w:pPr>
      <w:rPr>
        <w:rFonts w:ascii="Wingdings" w:hAnsi="Wingdings" w:hint="default"/>
      </w:rPr>
    </w:lvl>
    <w:lvl w:ilvl="1" w:tplc="5ECAFFF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C2D71E8"/>
    <w:multiLevelType w:val="hybridMultilevel"/>
    <w:tmpl w:val="C41E4C5C"/>
    <w:lvl w:ilvl="0" w:tplc="AF503E50">
      <w:start w:val="1"/>
      <w:numFmt w:val="bullet"/>
      <w:lvlRestart w:val="0"/>
      <w:lvlText w:val="§"/>
      <w:lvlJc w:val="left"/>
      <w:pPr>
        <w:ind w:left="360" w:hanging="360"/>
      </w:pPr>
      <w:rPr>
        <w:rFonts w:ascii="Wingdings" w:hAnsi="Wingdings" w:hint="default"/>
      </w:rPr>
    </w:lvl>
    <w:lvl w:ilvl="1" w:tplc="8076B4D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0C65D0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8572126"/>
    <w:multiLevelType w:val="hybridMultilevel"/>
    <w:tmpl w:val="F4DE8FD6"/>
    <w:lvl w:ilvl="0" w:tplc="AF503E50">
      <w:start w:val="1"/>
      <w:numFmt w:val="bullet"/>
      <w:lvlRestart w:val="0"/>
      <w:lvlText w:val="§"/>
      <w:lvlJc w:val="left"/>
      <w:pPr>
        <w:ind w:left="360" w:hanging="360"/>
      </w:pPr>
      <w:rPr>
        <w:rFonts w:ascii="Wingdings" w:hAnsi="Wingdings" w:hint="default"/>
      </w:rPr>
    </w:lvl>
    <w:lvl w:ilvl="1" w:tplc="D6E4936C">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9342EA4"/>
    <w:multiLevelType w:val="hybridMultilevel"/>
    <w:tmpl w:val="C82273D8"/>
    <w:lvl w:ilvl="0" w:tplc="AF503E50">
      <w:start w:val="1"/>
      <w:numFmt w:val="bullet"/>
      <w:lvlRestart w:val="0"/>
      <w:lvlText w:val="§"/>
      <w:lvlJc w:val="left"/>
      <w:pPr>
        <w:ind w:left="360" w:hanging="360"/>
      </w:pPr>
      <w:rPr>
        <w:rFonts w:ascii="Wingdings" w:hAnsi="Wingdings" w:hint="default"/>
      </w:rPr>
    </w:lvl>
    <w:lvl w:ilvl="1" w:tplc="798EE1B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E53441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3FDA4C25"/>
    <w:multiLevelType w:val="hybridMultilevel"/>
    <w:tmpl w:val="A4A85882"/>
    <w:lvl w:ilvl="0" w:tplc="AF503E50">
      <w:start w:val="1"/>
      <w:numFmt w:val="bullet"/>
      <w:lvlRestart w:val="0"/>
      <w:lvlText w:val="§"/>
      <w:lvlJc w:val="left"/>
      <w:pPr>
        <w:ind w:left="360" w:hanging="360"/>
      </w:pPr>
      <w:rPr>
        <w:rFonts w:ascii="Wingdings" w:hAnsi="Wingdings" w:hint="default"/>
      </w:rPr>
    </w:lvl>
    <w:lvl w:ilvl="1" w:tplc="5C861E2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DF277C8"/>
    <w:multiLevelType w:val="hybridMultilevel"/>
    <w:tmpl w:val="1602C4AA"/>
    <w:lvl w:ilvl="0" w:tplc="AF503E50">
      <w:start w:val="1"/>
      <w:numFmt w:val="bullet"/>
      <w:lvlRestart w:val="0"/>
      <w:lvlText w:val="§"/>
      <w:lvlJc w:val="left"/>
      <w:pPr>
        <w:ind w:left="360" w:hanging="360"/>
      </w:pPr>
      <w:rPr>
        <w:rFonts w:ascii="Wingdings" w:hAnsi="Wingdings" w:hint="default"/>
      </w:rPr>
    </w:lvl>
    <w:lvl w:ilvl="1" w:tplc="EE5E0FE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3704211"/>
    <w:multiLevelType w:val="hybridMultilevel"/>
    <w:tmpl w:val="E856AA08"/>
    <w:lvl w:ilvl="0" w:tplc="AF503E50">
      <w:start w:val="1"/>
      <w:numFmt w:val="bullet"/>
      <w:lvlRestart w:val="0"/>
      <w:lvlText w:val="§"/>
      <w:lvlJc w:val="left"/>
      <w:pPr>
        <w:ind w:left="360" w:hanging="360"/>
      </w:pPr>
      <w:rPr>
        <w:rFonts w:ascii="Wingdings" w:hAnsi="Wingdings" w:hint="default"/>
      </w:rPr>
    </w:lvl>
    <w:lvl w:ilvl="1" w:tplc="EF506EA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7ED088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ABB354C"/>
    <w:multiLevelType w:val="hybridMultilevel"/>
    <w:tmpl w:val="72386BEA"/>
    <w:lvl w:ilvl="0" w:tplc="AF503E50">
      <w:start w:val="1"/>
      <w:numFmt w:val="bullet"/>
      <w:lvlRestart w:val="0"/>
      <w:lvlText w:val="§"/>
      <w:lvlJc w:val="left"/>
      <w:pPr>
        <w:ind w:left="360" w:hanging="360"/>
      </w:pPr>
      <w:rPr>
        <w:rFonts w:ascii="Wingdings" w:hAnsi="Wingdings" w:hint="default"/>
      </w:rPr>
    </w:lvl>
    <w:lvl w:ilvl="1" w:tplc="84E8467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2"/>
  </w:num>
  <w:num w:numId="2">
    <w:abstractNumId w:val="20"/>
  </w:num>
  <w:num w:numId="3">
    <w:abstractNumId w:val="15"/>
  </w:num>
  <w:num w:numId="4">
    <w:abstractNumId w:val="52"/>
  </w:num>
  <w:num w:numId="5">
    <w:abstractNumId w:val="22"/>
  </w:num>
  <w:num w:numId="6">
    <w:abstractNumId w:val="17"/>
  </w:num>
  <w:num w:numId="7">
    <w:abstractNumId w:val="48"/>
  </w:num>
  <w:num w:numId="8">
    <w:abstractNumId w:val="16"/>
  </w:num>
  <w:num w:numId="9">
    <w:abstractNumId w:val="2"/>
  </w:num>
  <w:num w:numId="10">
    <w:abstractNumId w:val="37"/>
  </w:num>
  <w:num w:numId="11">
    <w:abstractNumId w:val="24"/>
  </w:num>
  <w:num w:numId="12">
    <w:abstractNumId w:val="12"/>
  </w:num>
  <w:num w:numId="13">
    <w:abstractNumId w:val="49"/>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5"/>
  </w:num>
  <w:num w:numId="25">
    <w:abstractNumId w:val="47"/>
  </w:num>
  <w:num w:numId="26">
    <w:abstractNumId w:val="5"/>
  </w:num>
  <w:num w:numId="27">
    <w:abstractNumId w:val="32"/>
  </w:num>
  <w:num w:numId="28">
    <w:abstractNumId w:val="30"/>
  </w:num>
  <w:num w:numId="29">
    <w:abstractNumId w:val="7"/>
  </w:num>
  <w:num w:numId="30">
    <w:abstractNumId w:val="8"/>
  </w:num>
  <w:num w:numId="31">
    <w:abstractNumId w:val="19"/>
  </w:num>
  <w:num w:numId="32">
    <w:abstractNumId w:val="36"/>
  </w:num>
  <w:num w:numId="33">
    <w:abstractNumId w:val="10"/>
  </w:num>
  <w:num w:numId="34">
    <w:abstractNumId w:val="45"/>
  </w:num>
  <w:num w:numId="35">
    <w:abstractNumId w:val="39"/>
  </w:num>
  <w:num w:numId="36">
    <w:abstractNumId w:val="43"/>
  </w:num>
  <w:num w:numId="37">
    <w:abstractNumId w:val="13"/>
  </w:num>
  <w:num w:numId="38">
    <w:abstractNumId w:val="18"/>
  </w:num>
  <w:num w:numId="39">
    <w:abstractNumId w:val="38"/>
  </w:num>
  <w:num w:numId="40">
    <w:abstractNumId w:val="33"/>
  </w:num>
  <w:num w:numId="41">
    <w:abstractNumId w:val="31"/>
  </w:num>
  <w:num w:numId="42">
    <w:abstractNumId w:val="40"/>
  </w:num>
  <w:num w:numId="43">
    <w:abstractNumId w:val="46"/>
  </w:num>
  <w:num w:numId="44">
    <w:abstractNumId w:val="51"/>
  </w:num>
  <w:num w:numId="45">
    <w:abstractNumId w:val="44"/>
  </w:num>
  <w:num w:numId="46">
    <w:abstractNumId w:val="9"/>
  </w:num>
  <w:num w:numId="47">
    <w:abstractNumId w:val="34"/>
  </w:num>
  <w:num w:numId="48">
    <w:abstractNumId w:val="53"/>
  </w:num>
  <w:num w:numId="49">
    <w:abstractNumId w:val="3"/>
  </w:num>
  <w:num w:numId="50">
    <w:abstractNumId w:val="14"/>
  </w:num>
  <w:num w:numId="51">
    <w:abstractNumId w:val="21"/>
  </w:num>
  <w:num w:numId="52">
    <w:abstractNumId w:val="35"/>
  </w:num>
  <w:num w:numId="53">
    <w:abstractNumId w:val="26"/>
  </w:num>
  <w:num w:numId="54">
    <w:abstractNumId w:val="4"/>
  </w:num>
  <w:num w:numId="55">
    <w:abstractNumId w:val="27"/>
  </w:num>
  <w:num w:numId="56">
    <w:abstractNumId w:val="29"/>
  </w:num>
  <w:num w:numId="57">
    <w:abstractNumId w:val="28"/>
  </w:num>
  <w:num w:numId="58">
    <w:abstractNumId w:val="11"/>
  </w:num>
  <w:num w:numId="59">
    <w:abstractNumId w:val="6"/>
  </w:num>
  <w:num w:numId="60">
    <w:abstractNumId w:val="50"/>
  </w:num>
  <w:num w:numId="61">
    <w:abstractNumId w:val="1"/>
  </w:num>
  <w:num w:numId="62">
    <w:abstractNumId w:val="2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964D9"/>
    <w:rsid w:val="0045552F"/>
    <w:rsid w:val="009964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OCFG%5d.pdf" TargetMode="External"/><Relationship Id="rId21" Type="http://schemas.openxmlformats.org/officeDocument/2006/relationships/hyperlink" Target="%5bMS-OXCPRPT%5d.pdf" TargetMode="External"/><Relationship Id="rId42" Type="http://schemas.openxmlformats.org/officeDocument/2006/relationships/hyperlink" Target="%5bMS-OXOSFLD%5d.pdf" TargetMode="External"/><Relationship Id="rId63" Type="http://schemas.openxmlformats.org/officeDocument/2006/relationships/hyperlink" Target="%5bMS-OXPROPS%5d.pdf" TargetMode="External"/><Relationship Id="rId84" Type="http://schemas.openxmlformats.org/officeDocument/2006/relationships/hyperlink" Target="%5bMS-OXOCFG%5d.pdf" TargetMode="External"/><Relationship Id="rId138" Type="http://schemas.openxmlformats.org/officeDocument/2006/relationships/hyperlink" Target="%5bMS-OXCROPS%5d.pdf" TargetMode="External"/><Relationship Id="rId159" Type="http://schemas.openxmlformats.org/officeDocument/2006/relationships/hyperlink" Target="%5bMS-OXCMSG%5d.pdf" TargetMode="External"/><Relationship Id="rId107" Type="http://schemas.openxmlformats.org/officeDocument/2006/relationships/hyperlink" Target="%5bMS-OXOMSG%5d.pdf" TargetMode="External"/><Relationship Id="rId11" Type="http://schemas.openxmlformats.org/officeDocument/2006/relationships/hyperlink" Target="mailto:iplg@microsoft.com" TargetMode="External"/><Relationship Id="rId32" Type="http://schemas.openxmlformats.org/officeDocument/2006/relationships/hyperlink" Target="%5bMS-OXPROPS%5d.pdf" TargetMode="External"/><Relationship Id="rId53" Type="http://schemas.openxmlformats.org/officeDocument/2006/relationships/hyperlink" Target="%5bMS-OXCMSG%5d.pdf" TargetMode="External"/><Relationship Id="rId74" Type="http://schemas.openxmlformats.org/officeDocument/2006/relationships/hyperlink" Target="%5bMS-OXOFLAG%5d.pdf" TargetMode="External"/><Relationship Id="rId128" Type="http://schemas.openxmlformats.org/officeDocument/2006/relationships/hyperlink" Target="%5bMS-OXCROPS%5d.pdf" TargetMode="External"/><Relationship Id="rId149" Type="http://schemas.openxmlformats.org/officeDocument/2006/relationships/hyperlink" Target="%5bMS-OXOCAL%5d.pdf" TargetMode="External"/><Relationship Id="rId5" Type="http://schemas.openxmlformats.org/officeDocument/2006/relationships/settings" Target="settings.xml"/><Relationship Id="rId95" Type="http://schemas.openxmlformats.org/officeDocument/2006/relationships/hyperlink" Target="%5bMS-OXOFLAG%5d.pdf" TargetMode="External"/><Relationship Id="rId160" Type="http://schemas.openxmlformats.org/officeDocument/2006/relationships/hyperlink" Target="%5bMS-OXOCAL%5d.pdf" TargetMode="External"/><Relationship Id="rId22" Type="http://schemas.openxmlformats.org/officeDocument/2006/relationships/hyperlink" Target="%5bMS-OXCROPS%5d.pdf" TargetMode="External"/><Relationship Id="rId43" Type="http://schemas.openxmlformats.org/officeDocument/2006/relationships/hyperlink" Target="%5bMS-OXOSRCH%5d.pdf" TargetMode="External"/><Relationship Id="rId64" Type="http://schemas.openxmlformats.org/officeDocument/2006/relationships/hyperlink" Target="%5bMS-OXOCAL%5d.pdf" TargetMode="External"/><Relationship Id="rId118" Type="http://schemas.openxmlformats.org/officeDocument/2006/relationships/hyperlink" Target="%5bMS-OXOCAL%5d.pdf" TargetMode="External"/><Relationship Id="rId139" Type="http://schemas.openxmlformats.org/officeDocument/2006/relationships/hyperlink" Target="%5bMS-OXCMSG%5d.pdf" TargetMode="External"/><Relationship Id="rId85" Type="http://schemas.openxmlformats.org/officeDocument/2006/relationships/hyperlink" Target="%5bMS-OXOCFG%5d.pdf" TargetMode="External"/><Relationship Id="rId150" Type="http://schemas.openxmlformats.org/officeDocument/2006/relationships/hyperlink" Target="%5bMS-OXCROPS%5d.pdf" TargetMode="External"/><Relationship Id="rId12" Type="http://schemas.openxmlformats.org/officeDocument/2006/relationships/hyperlink" Target="https://aka.ms/AA9ufj8" TargetMode="External"/><Relationship Id="rId17" Type="http://schemas.openxmlformats.org/officeDocument/2006/relationships/hyperlink" Target="mailto:dochelp@microsoft.com" TargetMode="External"/><Relationship Id="rId33" Type="http://schemas.openxmlformats.org/officeDocument/2006/relationships/hyperlink" Target="https://go.microsoft.com/fwlink/?LinkId=90317" TargetMode="External"/><Relationship Id="rId38" Type="http://schemas.openxmlformats.org/officeDocument/2006/relationships/hyperlink" Target="%5bMS-OXCDATA%5d.pdf" TargetMode="External"/><Relationship Id="rId59" Type="http://schemas.openxmlformats.org/officeDocument/2006/relationships/hyperlink" Target="%5bMS-OXCDATA%5d.pdf" TargetMode="External"/><Relationship Id="rId103" Type="http://schemas.openxmlformats.org/officeDocument/2006/relationships/hyperlink" Target="%5bMS-OXOTASK%5d.pdf" TargetMode="External"/><Relationship Id="rId108" Type="http://schemas.openxmlformats.org/officeDocument/2006/relationships/hyperlink" Target="%5bMS-OXCDATA%5d.pdf" TargetMode="External"/><Relationship Id="rId124" Type="http://schemas.openxmlformats.org/officeDocument/2006/relationships/hyperlink" Target="%5bMS-OXPROPS%5d.pdf" TargetMode="External"/><Relationship Id="rId129" Type="http://schemas.openxmlformats.org/officeDocument/2006/relationships/hyperlink" Target="%5bMS-OXCMSG%5d.pdf" TargetMode="External"/><Relationship Id="rId54" Type="http://schemas.openxmlformats.org/officeDocument/2006/relationships/hyperlink" Target="%5bMS-OXCMSG%5d.pdf" TargetMode="External"/><Relationship Id="rId70" Type="http://schemas.openxmlformats.org/officeDocument/2006/relationships/hyperlink" Target="%5bMS-OXPROPS%5d.pdf" TargetMode="External"/><Relationship Id="rId75" Type="http://schemas.openxmlformats.org/officeDocument/2006/relationships/hyperlink" Target="%5bMS-OXCDATA%5d.pdf" TargetMode="External"/><Relationship Id="rId91" Type="http://schemas.openxmlformats.org/officeDocument/2006/relationships/hyperlink" Target="%5bMS-OXOFLAG%5d.pdf" TargetMode="External"/><Relationship Id="rId96" Type="http://schemas.openxmlformats.org/officeDocument/2006/relationships/hyperlink" Target="%5bMS-OXPROPS%5d.pdf" TargetMode="External"/><Relationship Id="rId140" Type="http://schemas.openxmlformats.org/officeDocument/2006/relationships/hyperlink" Target="%5bMS-OXCDATA%5d.pdf" TargetMode="External"/><Relationship Id="rId145" Type="http://schemas.openxmlformats.org/officeDocument/2006/relationships/hyperlink" Target="%5bMS-OXOTASK%5d.pdf" TargetMode="External"/><Relationship Id="rId161" Type="http://schemas.openxmlformats.org/officeDocument/2006/relationships/hyperlink" Target="%5bMS-OXPROPS%5d.pdf" TargetMode="External"/><Relationship Id="rId16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5bMS-OXCSTOR%5d.pdf" TargetMode="External"/><Relationship Id="rId28" Type="http://schemas.openxmlformats.org/officeDocument/2006/relationships/hyperlink" Target="%5bMS-OXOMSG%5d.pdf" TargetMode="External"/><Relationship Id="rId49" Type="http://schemas.openxmlformats.org/officeDocument/2006/relationships/hyperlink" Target="%5bMS-OXCFOLD%5d.pdf" TargetMode="External"/><Relationship Id="rId114" Type="http://schemas.openxmlformats.org/officeDocument/2006/relationships/hyperlink" Target="%5bMS-OXCTABL%5d.pdf" TargetMode="External"/><Relationship Id="rId119" Type="http://schemas.openxmlformats.org/officeDocument/2006/relationships/hyperlink" Target="%5bMS-OXOTASK%5d.pdf" TargetMode="External"/><Relationship Id="rId44" Type="http://schemas.openxmlformats.org/officeDocument/2006/relationships/hyperlink" Target="%5bMS-OXCTABL%5d.pdf" TargetMode="External"/><Relationship Id="rId60" Type="http://schemas.openxmlformats.org/officeDocument/2006/relationships/hyperlink" Target="%5bMS-OXPROPS%5d.pdf" TargetMode="External"/><Relationship Id="rId65" Type="http://schemas.openxmlformats.org/officeDocument/2006/relationships/hyperlink" Target="%5bMS-OXCDATA%5d.pdf" TargetMode="External"/><Relationship Id="rId81" Type="http://schemas.openxmlformats.org/officeDocument/2006/relationships/hyperlink" Target="%5bMS-OXOTASK%5d.pdf" TargetMode="External"/><Relationship Id="rId86" Type="http://schemas.openxmlformats.org/officeDocument/2006/relationships/hyperlink" Target="%5bMS-OXCFOLD%5d.pdf" TargetMode="External"/><Relationship Id="rId130" Type="http://schemas.openxmlformats.org/officeDocument/2006/relationships/hyperlink" Target="%5bMS-OXCDATA%5d.pdf" TargetMode="External"/><Relationship Id="rId135" Type="http://schemas.openxmlformats.org/officeDocument/2006/relationships/hyperlink" Target="%5bMS-OXCMSG%5d.pdf" TargetMode="External"/><Relationship Id="rId151" Type="http://schemas.openxmlformats.org/officeDocument/2006/relationships/hyperlink" Target="%5bMS-OXPROPS%5d.pdf" TargetMode="External"/><Relationship Id="rId156" Type="http://schemas.openxmlformats.org/officeDocument/2006/relationships/hyperlink" Target="%5bMS-OXCPRPT%5d.pdf" TargetMode="External"/><Relationship Id="rId13" Type="http://schemas.openxmlformats.org/officeDocument/2006/relationships/hyperlink" Target="https://www.microsoft.com/trademarks" TargetMode="External"/><Relationship Id="rId18" Type="http://schemas.openxmlformats.org/officeDocument/2006/relationships/hyperlink" Target="%5bMS-OXCDATA%5d.pdf" TargetMode="External"/><Relationship Id="rId39" Type="http://schemas.openxmlformats.org/officeDocument/2006/relationships/hyperlink" Target="%5bMS-OXOMSG%5d.pdf" TargetMode="External"/><Relationship Id="rId109" Type="http://schemas.openxmlformats.org/officeDocument/2006/relationships/hyperlink" Target="%5bMS-OXOTASK%5d.pdf" TargetMode="External"/><Relationship Id="rId34" Type="http://schemas.openxmlformats.org/officeDocument/2006/relationships/hyperlink" Target="%5bMS-DTYP%5d.pdf" TargetMode="External"/><Relationship Id="rId50" Type="http://schemas.openxmlformats.org/officeDocument/2006/relationships/hyperlink" Target="%5bMS-OXCMSG%5d.pdf" TargetMode="External"/><Relationship Id="rId55" Type="http://schemas.openxmlformats.org/officeDocument/2006/relationships/hyperlink" Target="%5bMS-OXCDATA%5d.pdf" TargetMode="External"/><Relationship Id="rId76" Type="http://schemas.openxmlformats.org/officeDocument/2006/relationships/hyperlink" Target="%5bMS-OXPROPS%5d.pdf" TargetMode="External"/><Relationship Id="rId97" Type="http://schemas.openxmlformats.org/officeDocument/2006/relationships/hyperlink" Target="%5bMS-OXPROPS%5d.pdf" TargetMode="External"/><Relationship Id="rId104" Type="http://schemas.openxmlformats.org/officeDocument/2006/relationships/hyperlink" Target="%5bMS-OXOCFG%5d.pdf" TargetMode="External"/><Relationship Id="rId120" Type="http://schemas.openxmlformats.org/officeDocument/2006/relationships/hyperlink" Target="%5bMS-OXOFLAG%5d.pdf" TargetMode="External"/><Relationship Id="rId125" Type="http://schemas.openxmlformats.org/officeDocument/2006/relationships/hyperlink" Target="%5bMS-OXCMSG%5d.pdf" TargetMode="External"/><Relationship Id="rId141" Type="http://schemas.openxmlformats.org/officeDocument/2006/relationships/hyperlink" Target="%5bMS-OXOCAL%5d.pdf" TargetMode="External"/><Relationship Id="rId146" Type="http://schemas.openxmlformats.org/officeDocument/2006/relationships/hyperlink" Target="%5bMS-OXCROPS%5d.pdf" TargetMode="External"/><Relationship Id="rId7" Type="http://schemas.openxmlformats.org/officeDocument/2006/relationships/footnotes" Target="footnotes.xml"/><Relationship Id="rId71" Type="http://schemas.openxmlformats.org/officeDocument/2006/relationships/hyperlink" Target="%5bMS-OXCDATA%5d.pdf" TargetMode="External"/><Relationship Id="rId92" Type="http://schemas.openxmlformats.org/officeDocument/2006/relationships/hyperlink" Target="%5bMS-OXOFLAG%5d.pdf" TargetMode="External"/><Relationship Id="rId162" Type="http://schemas.openxmlformats.org/officeDocument/2006/relationships/hyperlink" Target="mailto:dochelp@microsoft.com" TargetMode="External"/><Relationship Id="rId2" Type="http://schemas.openxmlformats.org/officeDocument/2006/relationships/customXml" Target="../customXml/item2.xml"/><Relationship Id="rId29" Type="http://schemas.openxmlformats.org/officeDocument/2006/relationships/hyperlink" Target="%5bMS-OXOSFLD%5d.pdf" TargetMode="External"/><Relationship Id="rId24" Type="http://schemas.openxmlformats.org/officeDocument/2006/relationships/hyperlink" Target="%5bMS-OXCTABL%5d.pdf" TargetMode="External"/><Relationship Id="rId40" Type="http://schemas.openxmlformats.org/officeDocument/2006/relationships/hyperlink" Target="%5bMS-OXOFLAG%5d.pdf" TargetMode="External"/><Relationship Id="rId45" Type="http://schemas.openxmlformats.org/officeDocument/2006/relationships/hyperlink" Target="%5bMS-OXOCFG%5d.pdf" TargetMode="External"/><Relationship Id="rId66" Type="http://schemas.openxmlformats.org/officeDocument/2006/relationships/hyperlink" Target="%5bMS-OXPROPS%5d.pdf" TargetMode="External"/><Relationship Id="rId87" Type="http://schemas.openxmlformats.org/officeDocument/2006/relationships/hyperlink" Target="%5bMS-OXOFLAG%5d.pdf" TargetMode="External"/><Relationship Id="rId110" Type="http://schemas.openxmlformats.org/officeDocument/2006/relationships/hyperlink" Target="%5bMS-OXOTASK%5d.pdf" TargetMode="External"/><Relationship Id="rId115" Type="http://schemas.openxmlformats.org/officeDocument/2006/relationships/hyperlink" Target="%5bMS-OXOSFLD%5d.pdf" TargetMode="External"/><Relationship Id="rId131" Type="http://schemas.openxmlformats.org/officeDocument/2006/relationships/hyperlink" Target="%5bMS-OXOTASK%5d.pdf" TargetMode="External"/><Relationship Id="rId136" Type="http://schemas.openxmlformats.org/officeDocument/2006/relationships/hyperlink" Target="%5bMS-OXCDATA%5d.pdf" TargetMode="External"/><Relationship Id="rId157" Type="http://schemas.openxmlformats.org/officeDocument/2006/relationships/hyperlink" Target="%5bMS-OXOTASK%5d.pdf" TargetMode="External"/><Relationship Id="rId61" Type="http://schemas.openxmlformats.org/officeDocument/2006/relationships/hyperlink" Target="%5bMS-OXOCAL%5d.pdf" TargetMode="External"/><Relationship Id="rId82" Type="http://schemas.openxmlformats.org/officeDocument/2006/relationships/hyperlink" Target="%5bMS-OXOCAL%5d.pdf" TargetMode="External"/><Relationship Id="rId152" Type="http://schemas.openxmlformats.org/officeDocument/2006/relationships/hyperlink" Target="%5bMS-OXCFOLD%5d.pdf" TargetMode="External"/><Relationship Id="rId19" Type="http://schemas.openxmlformats.org/officeDocument/2006/relationships/hyperlink" Target="%5bMS-OXCFOLD%5d.pdf" TargetMode="External"/><Relationship Id="rId14" Type="http://schemas.openxmlformats.org/officeDocument/2006/relationships/hyperlink" Target="mailto:dochelp@microsoft.com" TargetMode="External"/><Relationship Id="rId30" Type="http://schemas.openxmlformats.org/officeDocument/2006/relationships/hyperlink" Target="%5bMS-OXOSRCH%5d.pdf" TargetMode="External"/><Relationship Id="rId35" Type="http://schemas.openxmlformats.org/officeDocument/2006/relationships/hyperlink" Target="%5bMS-OXOCNTC%5d.pdf" TargetMode="External"/><Relationship Id="rId56" Type="http://schemas.openxmlformats.org/officeDocument/2006/relationships/hyperlink" Target="%5bMS-OXPROPS%5d.pdf" TargetMode="External"/><Relationship Id="rId77" Type="http://schemas.openxmlformats.org/officeDocument/2006/relationships/hyperlink" Target="%5bMS-OXCMSG%5d.pdf" TargetMode="External"/><Relationship Id="rId100" Type="http://schemas.openxmlformats.org/officeDocument/2006/relationships/hyperlink" Target="%5bMS-OXOTASK%5d.pdf" TargetMode="External"/><Relationship Id="rId105" Type="http://schemas.openxmlformats.org/officeDocument/2006/relationships/hyperlink" Target="%5bMS-OXOCAL%5d.pdf" TargetMode="External"/><Relationship Id="rId126" Type="http://schemas.openxmlformats.org/officeDocument/2006/relationships/hyperlink" Target="%5bMS-OXCDATA%5d.pdf" TargetMode="External"/><Relationship Id="rId147" Type="http://schemas.openxmlformats.org/officeDocument/2006/relationships/hyperlink" Target="%5bMS-OXCMSG%5d.pdf" TargetMode="External"/><Relationship Id="rId8" Type="http://schemas.openxmlformats.org/officeDocument/2006/relationships/endnotes" Target="endnotes.xml"/><Relationship Id="rId51" Type="http://schemas.openxmlformats.org/officeDocument/2006/relationships/hyperlink" Target="%5bMS-OXCSTOR%5d.pdf" TargetMode="External"/><Relationship Id="rId72" Type="http://schemas.openxmlformats.org/officeDocument/2006/relationships/hyperlink" Target="%5bMS-OXPROPS%5d.pdf" TargetMode="External"/><Relationship Id="rId93" Type="http://schemas.openxmlformats.org/officeDocument/2006/relationships/hyperlink" Target="%5bMS-OXOFLAG%5d.pdf" TargetMode="External"/><Relationship Id="rId98" Type="http://schemas.openxmlformats.org/officeDocument/2006/relationships/hyperlink" Target="%5bMS-OXOCAL%5d.pdf" TargetMode="External"/><Relationship Id="rId121" Type="http://schemas.openxmlformats.org/officeDocument/2006/relationships/hyperlink" Target="%5bMS-OXCROPS%5d.pdf" TargetMode="External"/><Relationship Id="rId142" Type="http://schemas.openxmlformats.org/officeDocument/2006/relationships/hyperlink" Target="%5bMS-OXCROPS%5d.pdf" TargetMode="External"/><Relationship Id="rId163" Type="http://schemas.openxmlformats.org/officeDocument/2006/relationships/footer" Target="footer1.xml"/><Relationship Id="rId3" Type="http://schemas.openxmlformats.org/officeDocument/2006/relationships/numbering" Target="numbering.xml"/><Relationship Id="rId25" Type="http://schemas.openxmlformats.org/officeDocument/2006/relationships/hyperlink" Target="%5bMS-OXOCAL%5d.pdf" TargetMode="External"/><Relationship Id="rId46" Type="http://schemas.openxmlformats.org/officeDocument/2006/relationships/hyperlink" Target="%5bMS-OXOCAL%5d.pdf" TargetMode="External"/><Relationship Id="rId67" Type="http://schemas.openxmlformats.org/officeDocument/2006/relationships/hyperlink" Target="%5bMS-OXCDATA%5d.pdf" TargetMode="External"/><Relationship Id="rId116" Type="http://schemas.openxmlformats.org/officeDocument/2006/relationships/hyperlink" Target="%5bMS-OXOSRCH%5d.pdf" TargetMode="External"/><Relationship Id="rId137" Type="http://schemas.openxmlformats.org/officeDocument/2006/relationships/hyperlink" Target="%5bMS-OXOTASK%5d.pdf" TargetMode="External"/><Relationship Id="rId158" Type="http://schemas.openxmlformats.org/officeDocument/2006/relationships/hyperlink" Target="%5bMS-OXOFLAG%5d.pdf" TargetMode="External"/><Relationship Id="rId20" Type="http://schemas.openxmlformats.org/officeDocument/2006/relationships/hyperlink" Target="%5bMS-OXCMSG%5d.pdf" TargetMode="External"/><Relationship Id="rId41" Type="http://schemas.openxmlformats.org/officeDocument/2006/relationships/hyperlink" Target="%5bMS-OXCFOLD%5d.pdf" TargetMode="External"/><Relationship Id="rId62" Type="http://schemas.openxmlformats.org/officeDocument/2006/relationships/hyperlink" Target="%5bMS-OXCDATA%5d.pdf" TargetMode="External"/><Relationship Id="rId83" Type="http://schemas.openxmlformats.org/officeDocument/2006/relationships/hyperlink" Target="%5bMS-OXPROPS%5d.pdf" TargetMode="External"/><Relationship Id="rId88" Type="http://schemas.openxmlformats.org/officeDocument/2006/relationships/hyperlink" Target="%5bMS-OXOCAL%5d.pdf" TargetMode="External"/><Relationship Id="rId111" Type="http://schemas.openxmlformats.org/officeDocument/2006/relationships/hyperlink" Target="%5bMS-OXPROPS%5d.pdf" TargetMode="External"/><Relationship Id="rId132" Type="http://schemas.openxmlformats.org/officeDocument/2006/relationships/hyperlink" Target="%5bMS-OXCROPS%5d.pdf" TargetMode="External"/><Relationship Id="rId153" Type="http://schemas.openxmlformats.org/officeDocument/2006/relationships/hyperlink" Target="%5bMS-OXOCNTC%5d.pdf" TargetMode="External"/><Relationship Id="rId15" Type="http://schemas.openxmlformats.org/officeDocument/2006/relationships/hyperlink" Target="https://go.microsoft.com/fwlink/?LinkId=90317" TargetMode="External"/><Relationship Id="rId36" Type="http://schemas.openxmlformats.org/officeDocument/2006/relationships/hyperlink" Target="%5bMS-OXPROTO%5d.pdf" TargetMode="External"/><Relationship Id="rId57" Type="http://schemas.openxmlformats.org/officeDocument/2006/relationships/hyperlink" Target="%5bMS-OXOCAL%5d.pdf" TargetMode="External"/><Relationship Id="rId106" Type="http://schemas.openxmlformats.org/officeDocument/2006/relationships/hyperlink" Target="%5bMS-OXPROPS%5d.pdf" TargetMode="External"/><Relationship Id="rId127" Type="http://schemas.openxmlformats.org/officeDocument/2006/relationships/hyperlink" Target="%5bMS-OXOCAL%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OTASK%5d.pdf" TargetMode="External"/><Relationship Id="rId52" Type="http://schemas.openxmlformats.org/officeDocument/2006/relationships/hyperlink" Target="%5bMS-OXCMSG%5d.pdf" TargetMode="External"/><Relationship Id="rId73" Type="http://schemas.openxmlformats.org/officeDocument/2006/relationships/hyperlink" Target="%5bMS-OXCDATA%5d.pdf" TargetMode="External"/><Relationship Id="rId78" Type="http://schemas.openxmlformats.org/officeDocument/2006/relationships/hyperlink" Target="%5bMS-OXOFLAG%5d.pdf" TargetMode="External"/><Relationship Id="rId94" Type="http://schemas.openxmlformats.org/officeDocument/2006/relationships/hyperlink" Target="%5bMS-OXOFLAG%5d.pdf" TargetMode="External"/><Relationship Id="rId99" Type="http://schemas.openxmlformats.org/officeDocument/2006/relationships/hyperlink" Target="%5bMS-OXCMSG%5d.pdf" TargetMode="External"/><Relationship Id="rId101" Type="http://schemas.openxmlformats.org/officeDocument/2006/relationships/hyperlink" Target="%5bMS-OXCMSG%5d.pdf" TargetMode="External"/><Relationship Id="rId122" Type="http://schemas.openxmlformats.org/officeDocument/2006/relationships/hyperlink" Target="%5bMS-OXOTASK%5d.pdf" TargetMode="External"/><Relationship Id="rId143" Type="http://schemas.openxmlformats.org/officeDocument/2006/relationships/hyperlink" Target="%5bMS-OXCMSG%5d.pdf" TargetMode="External"/><Relationship Id="rId148" Type="http://schemas.openxmlformats.org/officeDocument/2006/relationships/hyperlink" Target="%5bMS-OXCDATA%5d.pdf" TargetMode="External"/><Relationship Id="rId164"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5bMS-OXOCFG%5d.pdf" TargetMode="External"/><Relationship Id="rId47" Type="http://schemas.openxmlformats.org/officeDocument/2006/relationships/hyperlink" Target="%5bMS-OXOTASK%5d.pdf" TargetMode="External"/><Relationship Id="rId68" Type="http://schemas.openxmlformats.org/officeDocument/2006/relationships/hyperlink" Target="%5bMS-OXPROPS%5d.pdf" TargetMode="External"/><Relationship Id="rId89" Type="http://schemas.openxmlformats.org/officeDocument/2006/relationships/hyperlink" Target="%5bMS-OXCMSG%5d.pdf" TargetMode="External"/><Relationship Id="rId112" Type="http://schemas.openxmlformats.org/officeDocument/2006/relationships/hyperlink" Target="%5bMS-OXOMSG%5d.pdf" TargetMode="External"/><Relationship Id="rId133" Type="http://schemas.openxmlformats.org/officeDocument/2006/relationships/hyperlink" Target="%5bMS-OXOFLAG%5d.pdf" TargetMode="External"/><Relationship Id="rId154" Type="http://schemas.openxmlformats.org/officeDocument/2006/relationships/hyperlink" Target="%5bMS-DTYP%5d.pdf" TargetMode="External"/><Relationship Id="rId16" Type="http://schemas.openxmlformats.org/officeDocument/2006/relationships/hyperlink" Target="https://go.microsoft.com/fwlink/?linkid=850906" TargetMode="External"/><Relationship Id="rId37" Type="http://schemas.openxmlformats.org/officeDocument/2006/relationships/hyperlink" Target="%5bMS-OXCMSG%5d.pdf" TargetMode="External"/><Relationship Id="rId58" Type="http://schemas.openxmlformats.org/officeDocument/2006/relationships/hyperlink" Target="%5bMS-OXOTASK%5d.pdf" TargetMode="External"/><Relationship Id="rId79" Type="http://schemas.openxmlformats.org/officeDocument/2006/relationships/hyperlink" Target="%5bMS-OXOTASK%5d.pdf" TargetMode="External"/><Relationship Id="rId102" Type="http://schemas.openxmlformats.org/officeDocument/2006/relationships/hyperlink" Target="%5bMS-OXOFLAG%5d.pdf" TargetMode="External"/><Relationship Id="rId123" Type="http://schemas.openxmlformats.org/officeDocument/2006/relationships/hyperlink" Target="%5bMS-OXOCAL%5d.pdf" TargetMode="External"/><Relationship Id="rId144" Type="http://schemas.openxmlformats.org/officeDocument/2006/relationships/hyperlink" Target="%5bMS-OXCDATA%5d.pdf" TargetMode="External"/><Relationship Id="rId90" Type="http://schemas.openxmlformats.org/officeDocument/2006/relationships/hyperlink" Target="%5bMS-OXOFLAG%5d.pdf" TargetMode="External"/><Relationship Id="rId165" Type="http://schemas.openxmlformats.org/officeDocument/2006/relationships/fontTable" Target="fontTable.xml"/><Relationship Id="rId27" Type="http://schemas.openxmlformats.org/officeDocument/2006/relationships/hyperlink" Target="%5bMS-OXOFLAG%5d.pdf" TargetMode="External"/><Relationship Id="rId48" Type="http://schemas.openxmlformats.org/officeDocument/2006/relationships/hyperlink" Target="%5bMS-OXPROTO%5d.pdf" TargetMode="External"/><Relationship Id="rId69" Type="http://schemas.openxmlformats.org/officeDocument/2006/relationships/hyperlink" Target="%5bMS-OXCDATA%5d.pdf" TargetMode="External"/><Relationship Id="rId113" Type="http://schemas.openxmlformats.org/officeDocument/2006/relationships/hyperlink" Target="%5bMS-OXCFOLD%5d.pdf" TargetMode="External"/><Relationship Id="rId134" Type="http://schemas.openxmlformats.org/officeDocument/2006/relationships/hyperlink" Target="%5bMS-OXOMSG%5d.pdf" TargetMode="External"/><Relationship Id="rId80" Type="http://schemas.openxmlformats.org/officeDocument/2006/relationships/hyperlink" Target="%5bMS-OXCDATA%5d.pdf" TargetMode="External"/><Relationship Id="rId155" Type="http://schemas.openxmlformats.org/officeDocument/2006/relationships/hyperlink" Target="%5bMS-OXCMSG%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3B66ECA-5C34-4237-966C-71B865268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22990</Words>
  <Characters>131047</Characters>
  <Application>Microsoft Office Word</Application>
  <DocSecurity>0</DocSecurity>
  <Lines>1092</Lines>
  <Paragraphs>307</Paragraphs>
  <ScaleCrop>false</ScaleCrop>
  <Company/>
  <LinksUpToDate>false</LinksUpToDate>
  <CharactersWithSpaces>153730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2024-08-15T14:51:00Z</dcterms:created>
  <dcterms:modified xsi:type="dcterms:W3CDTF">2024-08-15T14:51:00Z</dcterms:modified>
</cp:coreProperties>
</file>