
<file path=[Content_Types].xml><?xml version="1.0" encoding="utf-8"?>
<Types xmlns="http://schemas.openxmlformats.org/package/2006/content-types">
  <Default Extension="png" ContentType="image/png"/>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7355" w:rsidRDefault="00BC3F86">
      <w:bookmarkStart w:id="0" w:name="_GoBack"/>
      <w:bookmarkEnd w:id="0"/>
      <w:r>
        <w:rPr>
          <w:b/>
          <w:sz w:val="28"/>
        </w:rPr>
        <w:t xml:space="preserve">[MS-PSOM]: </w:t>
      </w:r>
    </w:p>
    <w:p w:rsidR="00E77355" w:rsidRDefault="00BC3F86">
      <w:r>
        <w:rPr>
          <w:b/>
          <w:sz w:val="28"/>
        </w:rPr>
        <w:t>PSOM Shared Object Messaging Protocol</w:t>
      </w:r>
    </w:p>
    <w:p w:rsidR="00E77355" w:rsidRDefault="00E77355">
      <w:pPr>
        <w:pStyle w:val="CoverHR"/>
      </w:pPr>
    </w:p>
    <w:p w:rsidR="00B346DF" w:rsidRPr="00893F99" w:rsidRDefault="00BC3F86" w:rsidP="00B346DF">
      <w:pPr>
        <w:pStyle w:val="MSDNH2"/>
        <w:spacing w:line="288" w:lineRule="auto"/>
        <w:textAlignment w:val="top"/>
      </w:pPr>
      <w:r>
        <w:t>Intellectual Property Rights Notice for Open Specifications Documentation</w:t>
      </w:r>
    </w:p>
    <w:p w:rsidR="00B346DF" w:rsidRDefault="00BC3F86" w:rsidP="00B346DF">
      <w:pPr>
        <w:pStyle w:val="ListParagraph"/>
        <w:numPr>
          <w:ilvl w:val="0"/>
          <w:numId w:val="17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C3F86" w:rsidP="00B346DF">
      <w:pPr>
        <w:pStyle w:val="ListParagraph"/>
        <w:numPr>
          <w:ilvl w:val="0"/>
          <w:numId w:val="17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C3F86" w:rsidP="00B346DF">
      <w:pPr>
        <w:pStyle w:val="ListParagraph"/>
        <w:numPr>
          <w:ilvl w:val="0"/>
          <w:numId w:val="170"/>
        </w:numPr>
        <w:spacing w:before="0" w:after="120"/>
        <w:contextualSpacing/>
        <w:textAlignment w:val="top"/>
      </w:pPr>
      <w:r>
        <w:rPr>
          <w:b/>
        </w:rPr>
        <w:t>No Trade Secrets</w:t>
      </w:r>
      <w:r>
        <w:t>. Microsoft</w:t>
      </w:r>
      <w:r>
        <w:t xml:space="preserve"> does not claim any trade secret rights in this documentation. </w:t>
      </w:r>
    </w:p>
    <w:p w:rsidR="00B346DF" w:rsidRDefault="00BC3F86" w:rsidP="00B346DF">
      <w:pPr>
        <w:pStyle w:val="ListParagraph"/>
        <w:numPr>
          <w:ilvl w:val="0"/>
          <w:numId w:val="17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C3F86" w:rsidP="00B346DF">
      <w:pPr>
        <w:pStyle w:val="ListParagraph"/>
        <w:numPr>
          <w:ilvl w:val="0"/>
          <w:numId w:val="17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C3F86" w:rsidP="00B346DF">
      <w:pPr>
        <w:pStyle w:val="ListParagraph"/>
        <w:numPr>
          <w:ilvl w:val="0"/>
          <w:numId w:val="17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C3F86" w:rsidP="00B346DF">
      <w:pPr>
        <w:pStyle w:val="ListParagraph"/>
        <w:numPr>
          <w:ilvl w:val="0"/>
          <w:numId w:val="17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C3F8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C3F8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77355" w:rsidRDefault="00BC3F8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77355" w:rsidRDefault="00BC3F8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0" w:type="auto"/>
          </w:tcPr>
          <w:p w:rsidR="00E77355" w:rsidRDefault="00BC3F86">
            <w:pPr>
              <w:pStyle w:val="TableHeaderText"/>
            </w:pPr>
            <w:r>
              <w:t>Date</w:t>
            </w:r>
          </w:p>
        </w:tc>
        <w:tc>
          <w:tcPr>
            <w:tcW w:w="0" w:type="auto"/>
          </w:tcPr>
          <w:p w:rsidR="00E77355" w:rsidRDefault="00BC3F86">
            <w:pPr>
              <w:pStyle w:val="TableHeaderText"/>
            </w:pPr>
            <w:r>
              <w:t>Revision History</w:t>
            </w:r>
          </w:p>
        </w:tc>
        <w:tc>
          <w:tcPr>
            <w:tcW w:w="0" w:type="auto"/>
          </w:tcPr>
          <w:p w:rsidR="00E77355" w:rsidRDefault="00BC3F86">
            <w:pPr>
              <w:pStyle w:val="TableHeaderText"/>
            </w:pPr>
            <w:r>
              <w:t>Revision Class</w:t>
            </w:r>
          </w:p>
        </w:tc>
        <w:tc>
          <w:tcPr>
            <w:tcW w:w="0" w:type="auto"/>
          </w:tcPr>
          <w:p w:rsidR="00E77355" w:rsidRDefault="00BC3F86">
            <w:pPr>
              <w:pStyle w:val="TableHeaderText"/>
            </w:pPr>
            <w:r>
              <w:t>Comments</w:t>
            </w:r>
          </w:p>
        </w:tc>
      </w:tr>
      <w:tr w:rsidR="00E77355" w:rsidTr="00E77355">
        <w:tc>
          <w:tcPr>
            <w:tcW w:w="0" w:type="auto"/>
            <w:vAlign w:val="center"/>
          </w:tcPr>
          <w:p w:rsidR="00E77355" w:rsidRDefault="00BC3F86">
            <w:pPr>
              <w:pStyle w:val="TableBodyText"/>
            </w:pPr>
            <w:r>
              <w:t>3/31/2010</w:t>
            </w:r>
          </w:p>
        </w:tc>
        <w:tc>
          <w:tcPr>
            <w:tcW w:w="0" w:type="auto"/>
            <w:vAlign w:val="center"/>
          </w:tcPr>
          <w:p w:rsidR="00E77355" w:rsidRDefault="00BC3F86">
            <w:pPr>
              <w:pStyle w:val="TableBodyText"/>
            </w:pPr>
            <w:r>
              <w:t>0.1</w:t>
            </w:r>
          </w:p>
        </w:tc>
        <w:tc>
          <w:tcPr>
            <w:tcW w:w="0" w:type="auto"/>
            <w:vAlign w:val="center"/>
          </w:tcPr>
          <w:p w:rsidR="00E77355" w:rsidRDefault="00BC3F86">
            <w:pPr>
              <w:pStyle w:val="TableBodyText"/>
            </w:pPr>
            <w:r>
              <w:t>Major</w:t>
            </w:r>
          </w:p>
        </w:tc>
        <w:tc>
          <w:tcPr>
            <w:tcW w:w="0" w:type="auto"/>
            <w:vAlign w:val="center"/>
          </w:tcPr>
          <w:p w:rsidR="00E77355" w:rsidRDefault="00BC3F86">
            <w:pPr>
              <w:pStyle w:val="TableBodyText"/>
            </w:pPr>
            <w:r>
              <w:t>Initial Availability</w:t>
            </w:r>
          </w:p>
        </w:tc>
      </w:tr>
      <w:tr w:rsidR="00E77355" w:rsidTr="00E77355">
        <w:tc>
          <w:tcPr>
            <w:tcW w:w="0" w:type="auto"/>
            <w:vAlign w:val="center"/>
          </w:tcPr>
          <w:p w:rsidR="00E77355" w:rsidRDefault="00BC3F86">
            <w:pPr>
              <w:pStyle w:val="TableBodyText"/>
            </w:pPr>
            <w:r>
              <w:t>4/30/2010</w:t>
            </w:r>
          </w:p>
        </w:tc>
        <w:tc>
          <w:tcPr>
            <w:tcW w:w="0" w:type="auto"/>
            <w:vAlign w:val="center"/>
          </w:tcPr>
          <w:p w:rsidR="00E77355" w:rsidRDefault="00BC3F86">
            <w:pPr>
              <w:pStyle w:val="TableBodyText"/>
            </w:pPr>
            <w:r>
              <w:t>0.2</w:t>
            </w:r>
          </w:p>
        </w:tc>
        <w:tc>
          <w:tcPr>
            <w:tcW w:w="0" w:type="auto"/>
            <w:vAlign w:val="center"/>
          </w:tcPr>
          <w:p w:rsidR="00E77355" w:rsidRDefault="00BC3F86">
            <w:pPr>
              <w:pStyle w:val="TableBodyText"/>
            </w:pPr>
            <w:r>
              <w:t>Editorial</w:t>
            </w:r>
          </w:p>
        </w:tc>
        <w:tc>
          <w:tcPr>
            <w:tcW w:w="0" w:type="auto"/>
            <w:vAlign w:val="center"/>
          </w:tcPr>
          <w:p w:rsidR="00E77355" w:rsidRDefault="00BC3F86">
            <w:pPr>
              <w:pStyle w:val="TableBodyText"/>
            </w:pPr>
            <w:r>
              <w:t>Revised and edited the technical content</w:t>
            </w:r>
          </w:p>
        </w:tc>
      </w:tr>
      <w:tr w:rsidR="00E77355" w:rsidTr="00E77355">
        <w:tc>
          <w:tcPr>
            <w:tcW w:w="0" w:type="auto"/>
            <w:vAlign w:val="center"/>
          </w:tcPr>
          <w:p w:rsidR="00E77355" w:rsidRDefault="00BC3F86">
            <w:pPr>
              <w:pStyle w:val="TableBodyText"/>
            </w:pPr>
            <w:r>
              <w:t>6/7/2010</w:t>
            </w:r>
          </w:p>
        </w:tc>
        <w:tc>
          <w:tcPr>
            <w:tcW w:w="0" w:type="auto"/>
            <w:vAlign w:val="center"/>
          </w:tcPr>
          <w:p w:rsidR="00E77355" w:rsidRDefault="00BC3F86">
            <w:pPr>
              <w:pStyle w:val="TableBodyText"/>
            </w:pPr>
            <w:r>
              <w:t>0.3</w:t>
            </w:r>
          </w:p>
        </w:tc>
        <w:tc>
          <w:tcPr>
            <w:tcW w:w="0" w:type="auto"/>
            <w:vAlign w:val="center"/>
          </w:tcPr>
          <w:p w:rsidR="00E77355" w:rsidRDefault="00BC3F86">
            <w:pPr>
              <w:pStyle w:val="TableBodyText"/>
            </w:pPr>
            <w:r>
              <w:t>Editorial</w:t>
            </w:r>
          </w:p>
        </w:tc>
        <w:tc>
          <w:tcPr>
            <w:tcW w:w="0" w:type="auto"/>
            <w:vAlign w:val="center"/>
          </w:tcPr>
          <w:p w:rsidR="00E77355" w:rsidRDefault="00BC3F86">
            <w:pPr>
              <w:pStyle w:val="TableBodyText"/>
            </w:pPr>
            <w:r>
              <w:t>Revised and edited the technical content</w:t>
            </w:r>
          </w:p>
        </w:tc>
      </w:tr>
      <w:tr w:rsidR="00E77355" w:rsidTr="00E77355">
        <w:tc>
          <w:tcPr>
            <w:tcW w:w="0" w:type="auto"/>
            <w:vAlign w:val="center"/>
          </w:tcPr>
          <w:p w:rsidR="00E77355" w:rsidRDefault="00BC3F86">
            <w:pPr>
              <w:pStyle w:val="TableBodyText"/>
            </w:pPr>
            <w:r>
              <w:t>6/29/2010</w:t>
            </w:r>
          </w:p>
        </w:tc>
        <w:tc>
          <w:tcPr>
            <w:tcW w:w="0" w:type="auto"/>
            <w:vAlign w:val="center"/>
          </w:tcPr>
          <w:p w:rsidR="00E77355" w:rsidRDefault="00BC3F86">
            <w:pPr>
              <w:pStyle w:val="TableBodyText"/>
            </w:pPr>
            <w:r>
              <w:t>0.4</w:t>
            </w:r>
          </w:p>
        </w:tc>
        <w:tc>
          <w:tcPr>
            <w:tcW w:w="0" w:type="auto"/>
            <w:vAlign w:val="center"/>
          </w:tcPr>
          <w:p w:rsidR="00E77355" w:rsidRDefault="00BC3F86">
            <w:pPr>
              <w:pStyle w:val="TableBodyText"/>
            </w:pPr>
            <w:r>
              <w:t>Editorial</w:t>
            </w:r>
          </w:p>
        </w:tc>
        <w:tc>
          <w:tcPr>
            <w:tcW w:w="0" w:type="auto"/>
            <w:vAlign w:val="center"/>
          </w:tcPr>
          <w:p w:rsidR="00E77355" w:rsidRDefault="00BC3F86">
            <w:pPr>
              <w:pStyle w:val="TableBodyText"/>
            </w:pPr>
            <w:r>
              <w:t>Changed language and formatting in the technical content.</w:t>
            </w:r>
          </w:p>
        </w:tc>
      </w:tr>
      <w:tr w:rsidR="00E77355" w:rsidTr="00E77355">
        <w:tc>
          <w:tcPr>
            <w:tcW w:w="0" w:type="auto"/>
            <w:vAlign w:val="center"/>
          </w:tcPr>
          <w:p w:rsidR="00E77355" w:rsidRDefault="00BC3F86">
            <w:pPr>
              <w:pStyle w:val="TableBodyText"/>
            </w:pPr>
            <w:r>
              <w:t>7/23/2010</w:t>
            </w:r>
          </w:p>
        </w:tc>
        <w:tc>
          <w:tcPr>
            <w:tcW w:w="0" w:type="auto"/>
            <w:vAlign w:val="center"/>
          </w:tcPr>
          <w:p w:rsidR="00E77355" w:rsidRDefault="00BC3F86">
            <w:pPr>
              <w:pStyle w:val="TableBodyText"/>
            </w:pPr>
            <w:r>
              <w:t>0.4</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9/27/2010</w:t>
            </w:r>
          </w:p>
        </w:tc>
        <w:tc>
          <w:tcPr>
            <w:tcW w:w="0" w:type="auto"/>
            <w:vAlign w:val="center"/>
          </w:tcPr>
          <w:p w:rsidR="00E77355" w:rsidRDefault="00BC3F86">
            <w:pPr>
              <w:pStyle w:val="TableBodyText"/>
            </w:pPr>
            <w:r>
              <w:t>1.0</w:t>
            </w:r>
          </w:p>
        </w:tc>
        <w:tc>
          <w:tcPr>
            <w:tcW w:w="0" w:type="auto"/>
            <w:vAlign w:val="center"/>
          </w:tcPr>
          <w:p w:rsidR="00E77355" w:rsidRDefault="00BC3F86">
            <w:pPr>
              <w:pStyle w:val="TableBodyText"/>
            </w:pPr>
            <w:r>
              <w:t>Major</w:t>
            </w:r>
          </w:p>
        </w:tc>
        <w:tc>
          <w:tcPr>
            <w:tcW w:w="0" w:type="auto"/>
            <w:vAlign w:val="center"/>
          </w:tcPr>
          <w:p w:rsidR="00E77355" w:rsidRDefault="00BC3F86">
            <w:pPr>
              <w:pStyle w:val="TableBodyText"/>
            </w:pPr>
            <w:r>
              <w:t>Sign</w:t>
            </w:r>
            <w:r>
              <w:t>ificantly changed the technical content.</w:t>
            </w:r>
          </w:p>
        </w:tc>
      </w:tr>
      <w:tr w:rsidR="00E77355" w:rsidTr="00E77355">
        <w:tc>
          <w:tcPr>
            <w:tcW w:w="0" w:type="auto"/>
            <w:vAlign w:val="center"/>
          </w:tcPr>
          <w:p w:rsidR="00E77355" w:rsidRDefault="00BC3F86">
            <w:pPr>
              <w:pStyle w:val="TableBodyText"/>
            </w:pPr>
            <w:r>
              <w:t>11/15/2010</w:t>
            </w:r>
          </w:p>
        </w:tc>
        <w:tc>
          <w:tcPr>
            <w:tcW w:w="0" w:type="auto"/>
            <w:vAlign w:val="center"/>
          </w:tcPr>
          <w:p w:rsidR="00E77355" w:rsidRDefault="00BC3F86">
            <w:pPr>
              <w:pStyle w:val="TableBodyText"/>
            </w:pPr>
            <w:r>
              <w:t>1.0</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12/17/2010</w:t>
            </w:r>
          </w:p>
        </w:tc>
        <w:tc>
          <w:tcPr>
            <w:tcW w:w="0" w:type="auto"/>
            <w:vAlign w:val="center"/>
          </w:tcPr>
          <w:p w:rsidR="00E77355" w:rsidRDefault="00BC3F86">
            <w:pPr>
              <w:pStyle w:val="TableBodyText"/>
            </w:pPr>
            <w:r>
              <w:t>1.0</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3/18/2011</w:t>
            </w:r>
          </w:p>
        </w:tc>
        <w:tc>
          <w:tcPr>
            <w:tcW w:w="0" w:type="auto"/>
            <w:vAlign w:val="center"/>
          </w:tcPr>
          <w:p w:rsidR="00E77355" w:rsidRDefault="00BC3F86">
            <w:pPr>
              <w:pStyle w:val="TableBodyText"/>
            </w:pPr>
            <w:r>
              <w:t>1.0</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6/10/2011</w:t>
            </w:r>
          </w:p>
        </w:tc>
        <w:tc>
          <w:tcPr>
            <w:tcW w:w="0" w:type="auto"/>
            <w:vAlign w:val="center"/>
          </w:tcPr>
          <w:p w:rsidR="00E77355" w:rsidRDefault="00BC3F86">
            <w:pPr>
              <w:pStyle w:val="TableBodyText"/>
            </w:pPr>
            <w:r>
              <w:t>1.0</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1/20/2012</w:t>
            </w:r>
          </w:p>
        </w:tc>
        <w:tc>
          <w:tcPr>
            <w:tcW w:w="0" w:type="auto"/>
            <w:vAlign w:val="center"/>
          </w:tcPr>
          <w:p w:rsidR="00E77355" w:rsidRDefault="00BC3F86">
            <w:pPr>
              <w:pStyle w:val="TableBodyText"/>
            </w:pPr>
            <w:r>
              <w:t>2.0</w:t>
            </w:r>
          </w:p>
        </w:tc>
        <w:tc>
          <w:tcPr>
            <w:tcW w:w="0" w:type="auto"/>
            <w:vAlign w:val="center"/>
          </w:tcPr>
          <w:p w:rsidR="00E77355" w:rsidRDefault="00BC3F86">
            <w:pPr>
              <w:pStyle w:val="TableBodyText"/>
            </w:pPr>
            <w:r>
              <w:t>Major</w:t>
            </w:r>
          </w:p>
        </w:tc>
        <w:tc>
          <w:tcPr>
            <w:tcW w:w="0" w:type="auto"/>
            <w:vAlign w:val="center"/>
          </w:tcPr>
          <w:p w:rsidR="00E77355" w:rsidRDefault="00BC3F86">
            <w:pPr>
              <w:pStyle w:val="TableBodyText"/>
            </w:pPr>
            <w:r>
              <w:t>Significantly changed the technical content.</w:t>
            </w:r>
          </w:p>
        </w:tc>
      </w:tr>
      <w:tr w:rsidR="00E77355" w:rsidTr="00E77355">
        <w:tc>
          <w:tcPr>
            <w:tcW w:w="0" w:type="auto"/>
            <w:vAlign w:val="center"/>
          </w:tcPr>
          <w:p w:rsidR="00E77355" w:rsidRDefault="00BC3F86">
            <w:pPr>
              <w:pStyle w:val="TableBodyText"/>
            </w:pPr>
            <w:r>
              <w:t>4/11/2012</w:t>
            </w:r>
          </w:p>
        </w:tc>
        <w:tc>
          <w:tcPr>
            <w:tcW w:w="0" w:type="auto"/>
            <w:vAlign w:val="center"/>
          </w:tcPr>
          <w:p w:rsidR="00E77355" w:rsidRDefault="00BC3F86">
            <w:pPr>
              <w:pStyle w:val="TableBodyText"/>
            </w:pPr>
            <w:r>
              <w:t>2.0</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7/16/2012</w:t>
            </w:r>
          </w:p>
        </w:tc>
        <w:tc>
          <w:tcPr>
            <w:tcW w:w="0" w:type="auto"/>
            <w:vAlign w:val="center"/>
          </w:tcPr>
          <w:p w:rsidR="00E77355" w:rsidRDefault="00BC3F86">
            <w:pPr>
              <w:pStyle w:val="TableBodyText"/>
            </w:pPr>
            <w:r>
              <w:t>2.0</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10/8/2012</w:t>
            </w:r>
          </w:p>
        </w:tc>
        <w:tc>
          <w:tcPr>
            <w:tcW w:w="0" w:type="auto"/>
            <w:vAlign w:val="center"/>
          </w:tcPr>
          <w:p w:rsidR="00E77355" w:rsidRDefault="00BC3F86">
            <w:pPr>
              <w:pStyle w:val="TableBodyText"/>
            </w:pPr>
            <w:r>
              <w:t>3.0</w:t>
            </w:r>
          </w:p>
        </w:tc>
        <w:tc>
          <w:tcPr>
            <w:tcW w:w="0" w:type="auto"/>
            <w:vAlign w:val="center"/>
          </w:tcPr>
          <w:p w:rsidR="00E77355" w:rsidRDefault="00BC3F86">
            <w:pPr>
              <w:pStyle w:val="TableBodyText"/>
            </w:pPr>
            <w:r>
              <w:t>Major</w:t>
            </w:r>
          </w:p>
        </w:tc>
        <w:tc>
          <w:tcPr>
            <w:tcW w:w="0" w:type="auto"/>
            <w:vAlign w:val="center"/>
          </w:tcPr>
          <w:p w:rsidR="00E77355" w:rsidRDefault="00BC3F86">
            <w:pPr>
              <w:pStyle w:val="TableBodyText"/>
            </w:pPr>
            <w:r>
              <w:t>Significantly changed the technical content.</w:t>
            </w:r>
          </w:p>
        </w:tc>
      </w:tr>
      <w:tr w:rsidR="00E77355" w:rsidTr="00E77355">
        <w:tc>
          <w:tcPr>
            <w:tcW w:w="0" w:type="auto"/>
            <w:vAlign w:val="center"/>
          </w:tcPr>
          <w:p w:rsidR="00E77355" w:rsidRDefault="00BC3F86">
            <w:pPr>
              <w:pStyle w:val="TableBodyText"/>
            </w:pPr>
            <w:r>
              <w:t>2/11/2013</w:t>
            </w:r>
          </w:p>
        </w:tc>
        <w:tc>
          <w:tcPr>
            <w:tcW w:w="0" w:type="auto"/>
            <w:vAlign w:val="center"/>
          </w:tcPr>
          <w:p w:rsidR="00E77355" w:rsidRDefault="00BC3F86">
            <w:pPr>
              <w:pStyle w:val="TableBodyText"/>
            </w:pPr>
            <w:r>
              <w:t>3.0</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7/30/2013</w:t>
            </w:r>
          </w:p>
        </w:tc>
        <w:tc>
          <w:tcPr>
            <w:tcW w:w="0" w:type="auto"/>
            <w:vAlign w:val="center"/>
          </w:tcPr>
          <w:p w:rsidR="00E77355" w:rsidRDefault="00BC3F86">
            <w:pPr>
              <w:pStyle w:val="TableBodyText"/>
            </w:pPr>
            <w:r>
              <w:t>3.1</w:t>
            </w:r>
          </w:p>
        </w:tc>
        <w:tc>
          <w:tcPr>
            <w:tcW w:w="0" w:type="auto"/>
            <w:vAlign w:val="center"/>
          </w:tcPr>
          <w:p w:rsidR="00E77355" w:rsidRDefault="00BC3F86">
            <w:pPr>
              <w:pStyle w:val="TableBodyText"/>
            </w:pPr>
            <w:r>
              <w:t>Minor</w:t>
            </w:r>
          </w:p>
        </w:tc>
        <w:tc>
          <w:tcPr>
            <w:tcW w:w="0" w:type="auto"/>
            <w:vAlign w:val="center"/>
          </w:tcPr>
          <w:p w:rsidR="00E77355" w:rsidRDefault="00BC3F86">
            <w:pPr>
              <w:pStyle w:val="TableBodyText"/>
            </w:pPr>
            <w:r>
              <w:t>Clarified the meaning of the technical content.</w:t>
            </w:r>
          </w:p>
        </w:tc>
      </w:tr>
      <w:tr w:rsidR="00E77355" w:rsidTr="00E77355">
        <w:tc>
          <w:tcPr>
            <w:tcW w:w="0" w:type="auto"/>
            <w:vAlign w:val="center"/>
          </w:tcPr>
          <w:p w:rsidR="00E77355" w:rsidRDefault="00BC3F86">
            <w:pPr>
              <w:pStyle w:val="TableBodyText"/>
            </w:pPr>
            <w:r>
              <w:t>11/18/2013</w:t>
            </w:r>
          </w:p>
        </w:tc>
        <w:tc>
          <w:tcPr>
            <w:tcW w:w="0" w:type="auto"/>
            <w:vAlign w:val="center"/>
          </w:tcPr>
          <w:p w:rsidR="00E77355" w:rsidRDefault="00BC3F86">
            <w:pPr>
              <w:pStyle w:val="TableBodyText"/>
            </w:pPr>
            <w:r>
              <w:t>3.1</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2/10/2014</w:t>
            </w:r>
          </w:p>
        </w:tc>
        <w:tc>
          <w:tcPr>
            <w:tcW w:w="0" w:type="auto"/>
            <w:vAlign w:val="center"/>
          </w:tcPr>
          <w:p w:rsidR="00E77355" w:rsidRDefault="00BC3F86">
            <w:pPr>
              <w:pStyle w:val="TableBodyText"/>
            </w:pPr>
            <w:r>
              <w:t>3.1</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4/30/2014</w:t>
            </w:r>
          </w:p>
        </w:tc>
        <w:tc>
          <w:tcPr>
            <w:tcW w:w="0" w:type="auto"/>
            <w:vAlign w:val="center"/>
          </w:tcPr>
          <w:p w:rsidR="00E77355" w:rsidRDefault="00BC3F86">
            <w:pPr>
              <w:pStyle w:val="TableBodyText"/>
            </w:pPr>
            <w:r>
              <w:t>3.2</w:t>
            </w:r>
          </w:p>
        </w:tc>
        <w:tc>
          <w:tcPr>
            <w:tcW w:w="0" w:type="auto"/>
            <w:vAlign w:val="center"/>
          </w:tcPr>
          <w:p w:rsidR="00E77355" w:rsidRDefault="00BC3F86">
            <w:pPr>
              <w:pStyle w:val="TableBodyText"/>
            </w:pPr>
            <w:r>
              <w:t>Minor</w:t>
            </w:r>
          </w:p>
        </w:tc>
        <w:tc>
          <w:tcPr>
            <w:tcW w:w="0" w:type="auto"/>
            <w:vAlign w:val="center"/>
          </w:tcPr>
          <w:p w:rsidR="00E77355" w:rsidRDefault="00BC3F86">
            <w:pPr>
              <w:pStyle w:val="TableBodyText"/>
            </w:pPr>
            <w:r>
              <w:t>Clarified the meaning of the technical content.</w:t>
            </w:r>
          </w:p>
        </w:tc>
      </w:tr>
      <w:tr w:rsidR="00E77355" w:rsidTr="00E77355">
        <w:tc>
          <w:tcPr>
            <w:tcW w:w="0" w:type="auto"/>
            <w:vAlign w:val="center"/>
          </w:tcPr>
          <w:p w:rsidR="00E77355" w:rsidRDefault="00BC3F86">
            <w:pPr>
              <w:pStyle w:val="TableBodyText"/>
            </w:pPr>
            <w:r>
              <w:t>7/31/2014</w:t>
            </w:r>
          </w:p>
        </w:tc>
        <w:tc>
          <w:tcPr>
            <w:tcW w:w="0" w:type="auto"/>
            <w:vAlign w:val="center"/>
          </w:tcPr>
          <w:p w:rsidR="00E77355" w:rsidRDefault="00BC3F86">
            <w:pPr>
              <w:pStyle w:val="TableBodyText"/>
            </w:pPr>
            <w:r>
              <w:t>3.2</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w:t>
            </w:r>
            <w:r>
              <w:t>tent.</w:t>
            </w:r>
          </w:p>
        </w:tc>
      </w:tr>
      <w:tr w:rsidR="00E77355" w:rsidTr="00E77355">
        <w:tc>
          <w:tcPr>
            <w:tcW w:w="0" w:type="auto"/>
            <w:vAlign w:val="center"/>
          </w:tcPr>
          <w:p w:rsidR="00E77355" w:rsidRDefault="00BC3F86">
            <w:pPr>
              <w:pStyle w:val="TableBodyText"/>
            </w:pPr>
            <w:r>
              <w:t>10/30/2014</w:t>
            </w:r>
          </w:p>
        </w:tc>
        <w:tc>
          <w:tcPr>
            <w:tcW w:w="0" w:type="auto"/>
            <w:vAlign w:val="center"/>
          </w:tcPr>
          <w:p w:rsidR="00E77355" w:rsidRDefault="00BC3F86">
            <w:pPr>
              <w:pStyle w:val="TableBodyText"/>
            </w:pPr>
            <w:r>
              <w:t>3.2</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3/30/2015</w:t>
            </w:r>
          </w:p>
        </w:tc>
        <w:tc>
          <w:tcPr>
            <w:tcW w:w="0" w:type="auto"/>
            <w:vAlign w:val="center"/>
          </w:tcPr>
          <w:p w:rsidR="00E77355" w:rsidRDefault="00BC3F86">
            <w:pPr>
              <w:pStyle w:val="TableBodyText"/>
            </w:pPr>
            <w:r>
              <w:t>4.0</w:t>
            </w:r>
          </w:p>
        </w:tc>
        <w:tc>
          <w:tcPr>
            <w:tcW w:w="0" w:type="auto"/>
            <w:vAlign w:val="center"/>
          </w:tcPr>
          <w:p w:rsidR="00E77355" w:rsidRDefault="00BC3F86">
            <w:pPr>
              <w:pStyle w:val="TableBodyText"/>
            </w:pPr>
            <w:r>
              <w:t>Major</w:t>
            </w:r>
          </w:p>
        </w:tc>
        <w:tc>
          <w:tcPr>
            <w:tcW w:w="0" w:type="auto"/>
            <w:vAlign w:val="center"/>
          </w:tcPr>
          <w:p w:rsidR="00E77355" w:rsidRDefault="00BC3F86">
            <w:pPr>
              <w:pStyle w:val="TableBodyText"/>
            </w:pPr>
            <w:r>
              <w:t>Significantly changed the technical content.</w:t>
            </w:r>
          </w:p>
        </w:tc>
      </w:tr>
      <w:tr w:rsidR="00E77355" w:rsidTr="00E77355">
        <w:tc>
          <w:tcPr>
            <w:tcW w:w="0" w:type="auto"/>
            <w:vAlign w:val="center"/>
          </w:tcPr>
          <w:p w:rsidR="00E77355" w:rsidRDefault="00BC3F86">
            <w:pPr>
              <w:pStyle w:val="TableBodyText"/>
            </w:pPr>
            <w:r>
              <w:t>9/4/2015</w:t>
            </w:r>
          </w:p>
        </w:tc>
        <w:tc>
          <w:tcPr>
            <w:tcW w:w="0" w:type="auto"/>
            <w:vAlign w:val="center"/>
          </w:tcPr>
          <w:p w:rsidR="00E77355" w:rsidRDefault="00BC3F86">
            <w:pPr>
              <w:pStyle w:val="TableBodyText"/>
            </w:pPr>
            <w:r>
              <w:t>4.0</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technical content.</w:t>
            </w:r>
          </w:p>
        </w:tc>
      </w:tr>
      <w:tr w:rsidR="00E77355" w:rsidTr="00E77355">
        <w:tc>
          <w:tcPr>
            <w:tcW w:w="0" w:type="auto"/>
            <w:vAlign w:val="center"/>
          </w:tcPr>
          <w:p w:rsidR="00E77355" w:rsidRDefault="00BC3F86">
            <w:pPr>
              <w:pStyle w:val="TableBodyText"/>
            </w:pPr>
            <w:r>
              <w:t>7/15/2016</w:t>
            </w:r>
          </w:p>
        </w:tc>
        <w:tc>
          <w:tcPr>
            <w:tcW w:w="0" w:type="auto"/>
            <w:vAlign w:val="center"/>
          </w:tcPr>
          <w:p w:rsidR="00E77355" w:rsidRDefault="00BC3F86">
            <w:pPr>
              <w:pStyle w:val="TableBodyText"/>
            </w:pPr>
            <w:r>
              <w:t>4.0</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 xml:space="preserve">No changes to the meaning, language, or formatting of the </w:t>
            </w:r>
            <w:r>
              <w:lastRenderedPageBreak/>
              <w:t>technical content.</w:t>
            </w:r>
          </w:p>
        </w:tc>
      </w:tr>
      <w:tr w:rsidR="00E77355" w:rsidTr="00E77355">
        <w:tc>
          <w:tcPr>
            <w:tcW w:w="0" w:type="auto"/>
            <w:vAlign w:val="center"/>
          </w:tcPr>
          <w:p w:rsidR="00E77355" w:rsidRDefault="00BC3F86">
            <w:pPr>
              <w:pStyle w:val="TableBodyText"/>
            </w:pPr>
            <w:r>
              <w:lastRenderedPageBreak/>
              <w:t>9/14/2016</w:t>
            </w:r>
          </w:p>
        </w:tc>
        <w:tc>
          <w:tcPr>
            <w:tcW w:w="0" w:type="auto"/>
            <w:vAlign w:val="center"/>
          </w:tcPr>
          <w:p w:rsidR="00E77355" w:rsidRDefault="00BC3F86">
            <w:pPr>
              <w:pStyle w:val="TableBodyText"/>
            </w:pPr>
            <w:r>
              <w:t>4.0</w:t>
            </w:r>
          </w:p>
        </w:tc>
        <w:tc>
          <w:tcPr>
            <w:tcW w:w="0" w:type="auto"/>
            <w:vAlign w:val="center"/>
          </w:tcPr>
          <w:p w:rsidR="00E77355" w:rsidRDefault="00BC3F86">
            <w:pPr>
              <w:pStyle w:val="TableBodyText"/>
            </w:pPr>
            <w:r>
              <w:t>None</w:t>
            </w:r>
          </w:p>
        </w:tc>
        <w:tc>
          <w:tcPr>
            <w:tcW w:w="0" w:type="auto"/>
            <w:vAlign w:val="center"/>
          </w:tcPr>
          <w:p w:rsidR="00E77355" w:rsidRDefault="00BC3F86">
            <w:pPr>
              <w:pStyle w:val="TableBodyText"/>
            </w:pPr>
            <w:r>
              <w:t>No changes to the meaning, language, or formatting of the tech</w:t>
            </w:r>
            <w:r>
              <w:t>nical content.</w:t>
            </w:r>
          </w:p>
        </w:tc>
      </w:tr>
      <w:tr w:rsidR="00E77355" w:rsidTr="00E77355">
        <w:tc>
          <w:tcPr>
            <w:tcW w:w="0" w:type="auto"/>
            <w:vAlign w:val="center"/>
          </w:tcPr>
          <w:p w:rsidR="00E77355" w:rsidRDefault="00BC3F86">
            <w:pPr>
              <w:pStyle w:val="TableBodyText"/>
            </w:pPr>
            <w:r>
              <w:t>4/27/2018</w:t>
            </w:r>
          </w:p>
        </w:tc>
        <w:tc>
          <w:tcPr>
            <w:tcW w:w="0" w:type="auto"/>
            <w:vAlign w:val="center"/>
          </w:tcPr>
          <w:p w:rsidR="00E77355" w:rsidRDefault="00BC3F86">
            <w:pPr>
              <w:pStyle w:val="TableBodyText"/>
            </w:pPr>
            <w:r>
              <w:t>5.0</w:t>
            </w:r>
          </w:p>
        </w:tc>
        <w:tc>
          <w:tcPr>
            <w:tcW w:w="0" w:type="auto"/>
            <w:vAlign w:val="center"/>
          </w:tcPr>
          <w:p w:rsidR="00E77355" w:rsidRDefault="00BC3F86">
            <w:pPr>
              <w:pStyle w:val="TableBodyText"/>
            </w:pPr>
            <w:r>
              <w:t>Major</w:t>
            </w:r>
          </w:p>
        </w:tc>
        <w:tc>
          <w:tcPr>
            <w:tcW w:w="0" w:type="auto"/>
            <w:vAlign w:val="center"/>
          </w:tcPr>
          <w:p w:rsidR="00E77355" w:rsidRDefault="00BC3F86">
            <w:pPr>
              <w:pStyle w:val="TableBodyText"/>
            </w:pPr>
            <w:r>
              <w:t>Significantly changed the technical content.</w:t>
            </w:r>
          </w:p>
        </w:tc>
      </w:tr>
      <w:tr w:rsidR="00E77355" w:rsidTr="00E77355">
        <w:tc>
          <w:tcPr>
            <w:tcW w:w="0" w:type="auto"/>
            <w:vAlign w:val="center"/>
          </w:tcPr>
          <w:p w:rsidR="00E77355" w:rsidRDefault="00BC3F86">
            <w:pPr>
              <w:pStyle w:val="TableBodyText"/>
            </w:pPr>
            <w:r>
              <w:t>7/24/2018</w:t>
            </w:r>
          </w:p>
        </w:tc>
        <w:tc>
          <w:tcPr>
            <w:tcW w:w="0" w:type="auto"/>
            <w:vAlign w:val="center"/>
          </w:tcPr>
          <w:p w:rsidR="00E77355" w:rsidRDefault="00BC3F86">
            <w:pPr>
              <w:pStyle w:val="TableBodyText"/>
            </w:pPr>
            <w:r>
              <w:t>6.0</w:t>
            </w:r>
          </w:p>
        </w:tc>
        <w:tc>
          <w:tcPr>
            <w:tcW w:w="0" w:type="auto"/>
            <w:vAlign w:val="center"/>
          </w:tcPr>
          <w:p w:rsidR="00E77355" w:rsidRDefault="00BC3F86">
            <w:pPr>
              <w:pStyle w:val="TableBodyText"/>
            </w:pPr>
            <w:r>
              <w:t>Major</w:t>
            </w:r>
          </w:p>
        </w:tc>
        <w:tc>
          <w:tcPr>
            <w:tcW w:w="0" w:type="auto"/>
            <w:vAlign w:val="center"/>
          </w:tcPr>
          <w:p w:rsidR="00E77355" w:rsidRDefault="00BC3F86">
            <w:pPr>
              <w:pStyle w:val="TableBodyText"/>
            </w:pPr>
            <w:r>
              <w:t>Significantly changed the technical content.</w:t>
            </w:r>
          </w:p>
        </w:tc>
      </w:tr>
      <w:tr w:rsidR="00E77355" w:rsidTr="00E77355">
        <w:tc>
          <w:tcPr>
            <w:tcW w:w="0" w:type="auto"/>
            <w:vAlign w:val="center"/>
          </w:tcPr>
          <w:p w:rsidR="00E77355" w:rsidRDefault="00BC3F86">
            <w:pPr>
              <w:pStyle w:val="TableBodyText"/>
            </w:pPr>
            <w:r>
              <w:t>8/28/2018</w:t>
            </w:r>
          </w:p>
        </w:tc>
        <w:tc>
          <w:tcPr>
            <w:tcW w:w="0" w:type="auto"/>
            <w:vAlign w:val="center"/>
          </w:tcPr>
          <w:p w:rsidR="00E77355" w:rsidRDefault="00BC3F86">
            <w:pPr>
              <w:pStyle w:val="TableBodyText"/>
            </w:pPr>
            <w:r>
              <w:t>7.0</w:t>
            </w:r>
          </w:p>
        </w:tc>
        <w:tc>
          <w:tcPr>
            <w:tcW w:w="0" w:type="auto"/>
            <w:vAlign w:val="center"/>
          </w:tcPr>
          <w:p w:rsidR="00E77355" w:rsidRDefault="00BC3F86">
            <w:pPr>
              <w:pStyle w:val="TableBodyText"/>
            </w:pPr>
            <w:r>
              <w:t>Major</w:t>
            </w:r>
          </w:p>
        </w:tc>
        <w:tc>
          <w:tcPr>
            <w:tcW w:w="0" w:type="auto"/>
            <w:vAlign w:val="center"/>
          </w:tcPr>
          <w:p w:rsidR="00E77355" w:rsidRDefault="00BC3F86">
            <w:pPr>
              <w:pStyle w:val="TableBodyText"/>
            </w:pPr>
            <w:r>
              <w:t>Significantly changed the technical content.</w:t>
            </w:r>
          </w:p>
        </w:tc>
      </w:tr>
      <w:tr w:rsidR="00E77355" w:rsidTr="00E77355">
        <w:tc>
          <w:tcPr>
            <w:tcW w:w="0" w:type="auto"/>
            <w:vAlign w:val="center"/>
          </w:tcPr>
          <w:p w:rsidR="00E77355" w:rsidRDefault="00BC3F86">
            <w:pPr>
              <w:pStyle w:val="TableBodyText"/>
            </w:pPr>
            <w:r>
              <w:t>3/19/2019</w:t>
            </w:r>
          </w:p>
        </w:tc>
        <w:tc>
          <w:tcPr>
            <w:tcW w:w="0" w:type="auto"/>
            <w:vAlign w:val="center"/>
          </w:tcPr>
          <w:p w:rsidR="00E77355" w:rsidRDefault="00BC3F86">
            <w:pPr>
              <w:pStyle w:val="TableBodyText"/>
            </w:pPr>
            <w:r>
              <w:t>8.0</w:t>
            </w:r>
          </w:p>
        </w:tc>
        <w:tc>
          <w:tcPr>
            <w:tcW w:w="0" w:type="auto"/>
            <w:vAlign w:val="center"/>
          </w:tcPr>
          <w:p w:rsidR="00E77355" w:rsidRDefault="00BC3F86">
            <w:pPr>
              <w:pStyle w:val="TableBodyText"/>
            </w:pPr>
            <w:r>
              <w:t>Major</w:t>
            </w:r>
          </w:p>
        </w:tc>
        <w:tc>
          <w:tcPr>
            <w:tcW w:w="0" w:type="auto"/>
            <w:vAlign w:val="center"/>
          </w:tcPr>
          <w:p w:rsidR="00E77355" w:rsidRDefault="00BC3F86">
            <w:pPr>
              <w:pStyle w:val="TableBodyText"/>
            </w:pPr>
            <w:r>
              <w:t>Significantly changed the technical content.</w:t>
            </w:r>
          </w:p>
        </w:tc>
      </w:tr>
      <w:tr w:rsidR="00E77355" w:rsidTr="00E77355">
        <w:tc>
          <w:tcPr>
            <w:tcW w:w="0" w:type="auto"/>
            <w:vAlign w:val="center"/>
          </w:tcPr>
          <w:p w:rsidR="00E77355" w:rsidRDefault="00BC3F86">
            <w:pPr>
              <w:pStyle w:val="TableBodyText"/>
            </w:pPr>
            <w:r>
              <w:t>6/18/2019</w:t>
            </w:r>
          </w:p>
        </w:tc>
        <w:tc>
          <w:tcPr>
            <w:tcW w:w="0" w:type="auto"/>
            <w:vAlign w:val="center"/>
          </w:tcPr>
          <w:p w:rsidR="00E77355" w:rsidRDefault="00BC3F86">
            <w:pPr>
              <w:pStyle w:val="TableBodyText"/>
            </w:pPr>
            <w:r>
              <w:t>8.1</w:t>
            </w:r>
          </w:p>
        </w:tc>
        <w:tc>
          <w:tcPr>
            <w:tcW w:w="0" w:type="auto"/>
            <w:vAlign w:val="center"/>
          </w:tcPr>
          <w:p w:rsidR="00E77355" w:rsidRDefault="00BC3F86">
            <w:pPr>
              <w:pStyle w:val="TableBodyText"/>
            </w:pPr>
            <w:r>
              <w:t>Minor</w:t>
            </w:r>
          </w:p>
        </w:tc>
        <w:tc>
          <w:tcPr>
            <w:tcW w:w="0" w:type="auto"/>
            <w:vAlign w:val="center"/>
          </w:tcPr>
          <w:p w:rsidR="00E77355" w:rsidRDefault="00BC3F86">
            <w:pPr>
              <w:pStyle w:val="TableBodyText"/>
            </w:pPr>
            <w:r>
              <w:t>Clarified the meaning of the technical content.</w:t>
            </w:r>
          </w:p>
        </w:tc>
      </w:tr>
      <w:tr w:rsidR="00E77355" w:rsidTr="00E77355">
        <w:tc>
          <w:tcPr>
            <w:tcW w:w="0" w:type="auto"/>
            <w:vAlign w:val="center"/>
          </w:tcPr>
          <w:p w:rsidR="00E77355" w:rsidRDefault="00BC3F86">
            <w:pPr>
              <w:pStyle w:val="TableBodyText"/>
            </w:pPr>
            <w:r>
              <w:t>8/17/2021</w:t>
            </w:r>
          </w:p>
        </w:tc>
        <w:tc>
          <w:tcPr>
            <w:tcW w:w="0" w:type="auto"/>
            <w:vAlign w:val="center"/>
          </w:tcPr>
          <w:p w:rsidR="00E77355" w:rsidRDefault="00BC3F86">
            <w:pPr>
              <w:pStyle w:val="TableBodyText"/>
            </w:pPr>
            <w:r>
              <w:t>9.0</w:t>
            </w:r>
          </w:p>
        </w:tc>
        <w:tc>
          <w:tcPr>
            <w:tcW w:w="0" w:type="auto"/>
            <w:vAlign w:val="center"/>
          </w:tcPr>
          <w:p w:rsidR="00E77355" w:rsidRDefault="00BC3F86">
            <w:pPr>
              <w:pStyle w:val="TableBodyText"/>
            </w:pPr>
            <w:r>
              <w:t>Major</w:t>
            </w:r>
          </w:p>
        </w:tc>
        <w:tc>
          <w:tcPr>
            <w:tcW w:w="0" w:type="auto"/>
            <w:vAlign w:val="center"/>
          </w:tcPr>
          <w:p w:rsidR="00E77355" w:rsidRDefault="00BC3F86">
            <w:pPr>
              <w:pStyle w:val="TableBodyText"/>
            </w:pPr>
            <w:r>
              <w:t>Significantly changed the technical content.</w:t>
            </w:r>
          </w:p>
        </w:tc>
      </w:tr>
      <w:tr w:rsidR="00E77355" w:rsidTr="00E77355">
        <w:tc>
          <w:tcPr>
            <w:tcW w:w="0" w:type="auto"/>
            <w:vAlign w:val="center"/>
          </w:tcPr>
          <w:p w:rsidR="00E77355" w:rsidRDefault="00BC3F86">
            <w:pPr>
              <w:pStyle w:val="TableBodyText"/>
            </w:pPr>
            <w:r>
              <w:t>8/20/2024</w:t>
            </w:r>
          </w:p>
        </w:tc>
        <w:tc>
          <w:tcPr>
            <w:tcW w:w="0" w:type="auto"/>
            <w:vAlign w:val="center"/>
          </w:tcPr>
          <w:p w:rsidR="00E77355" w:rsidRDefault="00BC3F86">
            <w:pPr>
              <w:pStyle w:val="TableBodyText"/>
            </w:pPr>
            <w:r>
              <w:t>10.0</w:t>
            </w:r>
          </w:p>
        </w:tc>
        <w:tc>
          <w:tcPr>
            <w:tcW w:w="0" w:type="auto"/>
            <w:vAlign w:val="center"/>
          </w:tcPr>
          <w:p w:rsidR="00E77355" w:rsidRDefault="00BC3F86">
            <w:pPr>
              <w:pStyle w:val="TableBodyText"/>
            </w:pPr>
            <w:r>
              <w:t>Major</w:t>
            </w:r>
          </w:p>
        </w:tc>
        <w:tc>
          <w:tcPr>
            <w:tcW w:w="0" w:type="auto"/>
            <w:vAlign w:val="center"/>
          </w:tcPr>
          <w:p w:rsidR="00E77355" w:rsidRDefault="00BC3F86">
            <w:pPr>
              <w:pStyle w:val="TableBodyText"/>
            </w:pPr>
            <w:r>
              <w:t>Significantly changed the technical content.</w:t>
            </w:r>
          </w:p>
        </w:tc>
      </w:tr>
    </w:tbl>
    <w:p w:rsidR="00E77355" w:rsidRDefault="00BC3F86">
      <w:pPr>
        <w:pStyle w:val="TOCHeading"/>
      </w:pPr>
      <w:r>
        <w:lastRenderedPageBreak/>
        <w:t>Table of Contents</w:t>
      </w:r>
    </w:p>
    <w:p w:rsidR="00BC3F86" w:rsidRDefault="00BC3F8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786668" w:history="1">
        <w:r w:rsidRPr="00142FBF">
          <w:rPr>
            <w:rStyle w:val="Hyperlink"/>
            <w:noProof/>
          </w:rPr>
          <w:t>1</w:t>
        </w:r>
        <w:r>
          <w:rPr>
            <w:rFonts w:asciiTheme="minorHAnsi" w:eastAsiaTheme="minorEastAsia" w:hAnsiTheme="minorHAnsi" w:cstheme="minorBidi"/>
            <w:b w:val="0"/>
            <w:bCs w:val="0"/>
            <w:noProof/>
            <w:sz w:val="22"/>
            <w:szCs w:val="22"/>
          </w:rPr>
          <w:tab/>
        </w:r>
        <w:r w:rsidRPr="00142FBF">
          <w:rPr>
            <w:rStyle w:val="Hyperlink"/>
            <w:noProof/>
          </w:rPr>
          <w:t>Introduction</w:t>
        </w:r>
        <w:r>
          <w:rPr>
            <w:noProof/>
            <w:webHidden/>
          </w:rPr>
          <w:tab/>
        </w:r>
        <w:r>
          <w:rPr>
            <w:noProof/>
            <w:webHidden/>
          </w:rPr>
          <w:fldChar w:fldCharType="begin"/>
        </w:r>
        <w:r>
          <w:rPr>
            <w:noProof/>
            <w:webHidden/>
          </w:rPr>
          <w:instrText xml:space="preserve"> PAGEREF _Toc174786668 \h </w:instrText>
        </w:r>
        <w:r>
          <w:rPr>
            <w:noProof/>
            <w:webHidden/>
          </w:rPr>
        </w:r>
        <w:r>
          <w:rPr>
            <w:noProof/>
            <w:webHidden/>
          </w:rPr>
          <w:fldChar w:fldCharType="separate"/>
        </w:r>
        <w:r>
          <w:rPr>
            <w:noProof/>
            <w:webHidden/>
          </w:rPr>
          <w:t>9</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69" w:history="1">
        <w:r w:rsidRPr="00142FBF">
          <w:rPr>
            <w:rStyle w:val="Hyperlink"/>
            <w:noProof/>
          </w:rPr>
          <w:t>1.1</w:t>
        </w:r>
        <w:r>
          <w:rPr>
            <w:rFonts w:asciiTheme="minorHAnsi" w:eastAsiaTheme="minorEastAsia" w:hAnsiTheme="minorHAnsi" w:cstheme="minorBidi"/>
            <w:noProof/>
            <w:sz w:val="22"/>
            <w:szCs w:val="22"/>
          </w:rPr>
          <w:tab/>
        </w:r>
        <w:r w:rsidRPr="00142FBF">
          <w:rPr>
            <w:rStyle w:val="Hyperlink"/>
            <w:noProof/>
          </w:rPr>
          <w:t>Glossary</w:t>
        </w:r>
        <w:r>
          <w:rPr>
            <w:noProof/>
            <w:webHidden/>
          </w:rPr>
          <w:tab/>
        </w:r>
        <w:r>
          <w:rPr>
            <w:noProof/>
            <w:webHidden/>
          </w:rPr>
          <w:fldChar w:fldCharType="begin"/>
        </w:r>
        <w:r>
          <w:rPr>
            <w:noProof/>
            <w:webHidden/>
          </w:rPr>
          <w:instrText xml:space="preserve"> PAGEREF _Toc174786669 \h </w:instrText>
        </w:r>
        <w:r>
          <w:rPr>
            <w:noProof/>
            <w:webHidden/>
          </w:rPr>
        </w:r>
        <w:r>
          <w:rPr>
            <w:noProof/>
            <w:webHidden/>
          </w:rPr>
          <w:fldChar w:fldCharType="separate"/>
        </w:r>
        <w:r>
          <w:rPr>
            <w:noProof/>
            <w:webHidden/>
          </w:rPr>
          <w:t>9</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70" w:history="1">
        <w:r w:rsidRPr="00142FBF">
          <w:rPr>
            <w:rStyle w:val="Hyperlink"/>
            <w:noProof/>
          </w:rPr>
          <w:t>1.2</w:t>
        </w:r>
        <w:r>
          <w:rPr>
            <w:rFonts w:asciiTheme="minorHAnsi" w:eastAsiaTheme="minorEastAsia" w:hAnsiTheme="minorHAnsi" w:cstheme="minorBidi"/>
            <w:noProof/>
            <w:sz w:val="22"/>
            <w:szCs w:val="22"/>
          </w:rPr>
          <w:tab/>
        </w:r>
        <w:r w:rsidRPr="00142FBF">
          <w:rPr>
            <w:rStyle w:val="Hyperlink"/>
            <w:noProof/>
          </w:rPr>
          <w:t>References</w:t>
        </w:r>
        <w:r>
          <w:rPr>
            <w:noProof/>
            <w:webHidden/>
          </w:rPr>
          <w:tab/>
        </w:r>
        <w:r>
          <w:rPr>
            <w:noProof/>
            <w:webHidden/>
          </w:rPr>
          <w:fldChar w:fldCharType="begin"/>
        </w:r>
        <w:r>
          <w:rPr>
            <w:noProof/>
            <w:webHidden/>
          </w:rPr>
          <w:instrText xml:space="preserve"> PAGEREF _Toc174786670 \h </w:instrText>
        </w:r>
        <w:r>
          <w:rPr>
            <w:noProof/>
            <w:webHidden/>
          </w:rPr>
        </w:r>
        <w:r>
          <w:rPr>
            <w:noProof/>
            <w:webHidden/>
          </w:rPr>
          <w:fldChar w:fldCharType="separate"/>
        </w:r>
        <w:r>
          <w:rPr>
            <w:noProof/>
            <w:webHidden/>
          </w:rPr>
          <w:t>12</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671" w:history="1">
        <w:r w:rsidRPr="00142FBF">
          <w:rPr>
            <w:rStyle w:val="Hyperlink"/>
            <w:noProof/>
          </w:rPr>
          <w:t>1.2.1</w:t>
        </w:r>
        <w:r>
          <w:rPr>
            <w:rFonts w:asciiTheme="minorHAnsi" w:eastAsiaTheme="minorEastAsia" w:hAnsiTheme="minorHAnsi" w:cstheme="minorBidi"/>
            <w:noProof/>
            <w:sz w:val="22"/>
            <w:szCs w:val="22"/>
          </w:rPr>
          <w:tab/>
        </w:r>
        <w:r w:rsidRPr="00142FBF">
          <w:rPr>
            <w:rStyle w:val="Hyperlink"/>
            <w:noProof/>
          </w:rPr>
          <w:t>Normative References</w:t>
        </w:r>
        <w:r>
          <w:rPr>
            <w:noProof/>
            <w:webHidden/>
          </w:rPr>
          <w:tab/>
        </w:r>
        <w:r>
          <w:rPr>
            <w:noProof/>
            <w:webHidden/>
          </w:rPr>
          <w:fldChar w:fldCharType="begin"/>
        </w:r>
        <w:r>
          <w:rPr>
            <w:noProof/>
            <w:webHidden/>
          </w:rPr>
          <w:instrText xml:space="preserve"> PAGEREF _Toc174786671 \h </w:instrText>
        </w:r>
        <w:r>
          <w:rPr>
            <w:noProof/>
            <w:webHidden/>
          </w:rPr>
        </w:r>
        <w:r>
          <w:rPr>
            <w:noProof/>
            <w:webHidden/>
          </w:rPr>
          <w:fldChar w:fldCharType="separate"/>
        </w:r>
        <w:r>
          <w:rPr>
            <w:noProof/>
            <w:webHidden/>
          </w:rPr>
          <w:t>12</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672" w:history="1">
        <w:r w:rsidRPr="00142FBF">
          <w:rPr>
            <w:rStyle w:val="Hyperlink"/>
            <w:noProof/>
          </w:rPr>
          <w:t>1.2.2</w:t>
        </w:r>
        <w:r>
          <w:rPr>
            <w:rFonts w:asciiTheme="minorHAnsi" w:eastAsiaTheme="minorEastAsia" w:hAnsiTheme="minorHAnsi" w:cstheme="minorBidi"/>
            <w:noProof/>
            <w:sz w:val="22"/>
            <w:szCs w:val="22"/>
          </w:rPr>
          <w:tab/>
        </w:r>
        <w:r w:rsidRPr="00142FBF">
          <w:rPr>
            <w:rStyle w:val="Hyperlink"/>
            <w:noProof/>
          </w:rPr>
          <w:t>Informative References</w:t>
        </w:r>
        <w:r>
          <w:rPr>
            <w:noProof/>
            <w:webHidden/>
          </w:rPr>
          <w:tab/>
        </w:r>
        <w:r>
          <w:rPr>
            <w:noProof/>
            <w:webHidden/>
          </w:rPr>
          <w:fldChar w:fldCharType="begin"/>
        </w:r>
        <w:r>
          <w:rPr>
            <w:noProof/>
            <w:webHidden/>
          </w:rPr>
          <w:instrText xml:space="preserve"> PAGEREF _Toc174786672 \h </w:instrText>
        </w:r>
        <w:r>
          <w:rPr>
            <w:noProof/>
            <w:webHidden/>
          </w:rPr>
        </w:r>
        <w:r>
          <w:rPr>
            <w:noProof/>
            <w:webHidden/>
          </w:rPr>
          <w:fldChar w:fldCharType="separate"/>
        </w:r>
        <w:r>
          <w:rPr>
            <w:noProof/>
            <w:webHidden/>
          </w:rPr>
          <w:t>12</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73" w:history="1">
        <w:r w:rsidRPr="00142FBF">
          <w:rPr>
            <w:rStyle w:val="Hyperlink"/>
            <w:noProof/>
          </w:rPr>
          <w:t>1.3</w:t>
        </w:r>
        <w:r>
          <w:rPr>
            <w:rFonts w:asciiTheme="minorHAnsi" w:eastAsiaTheme="minorEastAsia" w:hAnsiTheme="minorHAnsi" w:cstheme="minorBidi"/>
            <w:noProof/>
            <w:sz w:val="22"/>
            <w:szCs w:val="22"/>
          </w:rPr>
          <w:tab/>
        </w:r>
        <w:r w:rsidRPr="00142FBF">
          <w:rPr>
            <w:rStyle w:val="Hyperlink"/>
            <w:noProof/>
          </w:rPr>
          <w:t>Overview</w:t>
        </w:r>
        <w:r>
          <w:rPr>
            <w:noProof/>
            <w:webHidden/>
          </w:rPr>
          <w:tab/>
        </w:r>
        <w:r>
          <w:rPr>
            <w:noProof/>
            <w:webHidden/>
          </w:rPr>
          <w:fldChar w:fldCharType="begin"/>
        </w:r>
        <w:r>
          <w:rPr>
            <w:noProof/>
            <w:webHidden/>
          </w:rPr>
          <w:instrText xml:space="preserve"> PAGEREF _Toc174786673 \h </w:instrText>
        </w:r>
        <w:r>
          <w:rPr>
            <w:noProof/>
            <w:webHidden/>
          </w:rPr>
        </w:r>
        <w:r>
          <w:rPr>
            <w:noProof/>
            <w:webHidden/>
          </w:rPr>
          <w:fldChar w:fldCharType="separate"/>
        </w:r>
        <w:r>
          <w:rPr>
            <w:noProof/>
            <w:webHidden/>
          </w:rPr>
          <w:t>12</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674" w:history="1">
        <w:r w:rsidRPr="00142FBF">
          <w:rPr>
            <w:rStyle w:val="Hyperlink"/>
            <w:noProof/>
          </w:rPr>
          <w:t>1.3.1</w:t>
        </w:r>
        <w:r>
          <w:rPr>
            <w:rFonts w:asciiTheme="minorHAnsi" w:eastAsiaTheme="minorEastAsia" w:hAnsiTheme="minorHAnsi" w:cstheme="minorBidi"/>
            <w:noProof/>
            <w:sz w:val="22"/>
            <w:szCs w:val="22"/>
          </w:rPr>
          <w:tab/>
        </w:r>
        <w:r w:rsidRPr="00142FBF">
          <w:rPr>
            <w:rStyle w:val="Hyperlink"/>
            <w:noProof/>
          </w:rPr>
          <w:t>General Data Flow</w:t>
        </w:r>
        <w:r>
          <w:rPr>
            <w:noProof/>
            <w:webHidden/>
          </w:rPr>
          <w:tab/>
        </w:r>
        <w:r>
          <w:rPr>
            <w:noProof/>
            <w:webHidden/>
          </w:rPr>
          <w:fldChar w:fldCharType="begin"/>
        </w:r>
        <w:r>
          <w:rPr>
            <w:noProof/>
            <w:webHidden/>
          </w:rPr>
          <w:instrText xml:space="preserve"> PAGEREF _Toc174786674 \h </w:instrText>
        </w:r>
        <w:r>
          <w:rPr>
            <w:noProof/>
            <w:webHidden/>
          </w:rPr>
        </w:r>
        <w:r>
          <w:rPr>
            <w:noProof/>
            <w:webHidden/>
          </w:rPr>
          <w:fldChar w:fldCharType="separate"/>
        </w:r>
        <w:r>
          <w:rPr>
            <w:noProof/>
            <w:webHidden/>
          </w:rPr>
          <w:t>15</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675" w:history="1">
        <w:r w:rsidRPr="00142FBF">
          <w:rPr>
            <w:rStyle w:val="Hyperlink"/>
            <w:noProof/>
          </w:rPr>
          <w:t>1.3.2</w:t>
        </w:r>
        <w:r>
          <w:rPr>
            <w:rFonts w:asciiTheme="minorHAnsi" w:eastAsiaTheme="minorEastAsia" w:hAnsiTheme="minorHAnsi" w:cstheme="minorBidi"/>
            <w:noProof/>
            <w:sz w:val="22"/>
            <w:szCs w:val="22"/>
          </w:rPr>
          <w:tab/>
        </w:r>
        <w:r w:rsidRPr="00142FBF">
          <w:rPr>
            <w:rStyle w:val="Hyperlink"/>
            <w:noProof/>
          </w:rPr>
          <w:t>Message Flow</w:t>
        </w:r>
        <w:r>
          <w:rPr>
            <w:noProof/>
            <w:webHidden/>
          </w:rPr>
          <w:tab/>
        </w:r>
        <w:r>
          <w:rPr>
            <w:noProof/>
            <w:webHidden/>
          </w:rPr>
          <w:fldChar w:fldCharType="begin"/>
        </w:r>
        <w:r>
          <w:rPr>
            <w:noProof/>
            <w:webHidden/>
          </w:rPr>
          <w:instrText xml:space="preserve"> PAGEREF _Toc174786675 \h </w:instrText>
        </w:r>
        <w:r>
          <w:rPr>
            <w:noProof/>
            <w:webHidden/>
          </w:rPr>
        </w:r>
        <w:r>
          <w:rPr>
            <w:noProof/>
            <w:webHidden/>
          </w:rPr>
          <w:fldChar w:fldCharType="separate"/>
        </w:r>
        <w:r>
          <w:rPr>
            <w:noProof/>
            <w:webHidden/>
          </w:rPr>
          <w:t>16</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676" w:history="1">
        <w:r w:rsidRPr="00142FBF">
          <w:rPr>
            <w:rStyle w:val="Hyperlink"/>
            <w:noProof/>
          </w:rPr>
          <w:t>1.3.3</w:t>
        </w:r>
        <w:r>
          <w:rPr>
            <w:rFonts w:asciiTheme="minorHAnsi" w:eastAsiaTheme="minorEastAsia" w:hAnsiTheme="minorHAnsi" w:cstheme="minorBidi"/>
            <w:noProof/>
            <w:sz w:val="22"/>
            <w:szCs w:val="22"/>
          </w:rPr>
          <w:tab/>
        </w:r>
        <w:r w:rsidRPr="00142FBF">
          <w:rPr>
            <w:rStyle w:val="Hyperlink"/>
            <w:noProof/>
          </w:rPr>
          <w:t>Channels and Channel Distributed Object Roots</w:t>
        </w:r>
        <w:r>
          <w:rPr>
            <w:noProof/>
            <w:webHidden/>
          </w:rPr>
          <w:tab/>
        </w:r>
        <w:r>
          <w:rPr>
            <w:noProof/>
            <w:webHidden/>
          </w:rPr>
          <w:fldChar w:fldCharType="begin"/>
        </w:r>
        <w:r>
          <w:rPr>
            <w:noProof/>
            <w:webHidden/>
          </w:rPr>
          <w:instrText xml:space="preserve"> PAGEREF _Toc174786676 \h </w:instrText>
        </w:r>
        <w:r>
          <w:rPr>
            <w:noProof/>
            <w:webHidden/>
          </w:rPr>
        </w:r>
        <w:r>
          <w:rPr>
            <w:noProof/>
            <w:webHidden/>
          </w:rPr>
          <w:fldChar w:fldCharType="separate"/>
        </w:r>
        <w:r>
          <w:rPr>
            <w:noProof/>
            <w:webHidden/>
          </w:rPr>
          <w:t>17</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77" w:history="1">
        <w:r w:rsidRPr="00142FBF">
          <w:rPr>
            <w:rStyle w:val="Hyperlink"/>
            <w:noProof/>
          </w:rPr>
          <w:t>1.4</w:t>
        </w:r>
        <w:r>
          <w:rPr>
            <w:rFonts w:asciiTheme="minorHAnsi" w:eastAsiaTheme="minorEastAsia" w:hAnsiTheme="minorHAnsi" w:cstheme="minorBidi"/>
            <w:noProof/>
            <w:sz w:val="22"/>
            <w:szCs w:val="22"/>
          </w:rPr>
          <w:tab/>
        </w:r>
        <w:r w:rsidRPr="00142FBF">
          <w:rPr>
            <w:rStyle w:val="Hyperlink"/>
            <w:noProof/>
          </w:rPr>
          <w:t>Relationship to Other Protocols</w:t>
        </w:r>
        <w:r>
          <w:rPr>
            <w:noProof/>
            <w:webHidden/>
          </w:rPr>
          <w:tab/>
        </w:r>
        <w:r>
          <w:rPr>
            <w:noProof/>
            <w:webHidden/>
          </w:rPr>
          <w:fldChar w:fldCharType="begin"/>
        </w:r>
        <w:r>
          <w:rPr>
            <w:noProof/>
            <w:webHidden/>
          </w:rPr>
          <w:instrText xml:space="preserve"> PAGEREF _Toc174786677 \h </w:instrText>
        </w:r>
        <w:r>
          <w:rPr>
            <w:noProof/>
            <w:webHidden/>
          </w:rPr>
        </w:r>
        <w:r>
          <w:rPr>
            <w:noProof/>
            <w:webHidden/>
          </w:rPr>
          <w:fldChar w:fldCharType="separate"/>
        </w:r>
        <w:r>
          <w:rPr>
            <w:noProof/>
            <w:webHidden/>
          </w:rPr>
          <w:t>17</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78" w:history="1">
        <w:r w:rsidRPr="00142FBF">
          <w:rPr>
            <w:rStyle w:val="Hyperlink"/>
            <w:noProof/>
          </w:rPr>
          <w:t>1.5</w:t>
        </w:r>
        <w:r>
          <w:rPr>
            <w:rFonts w:asciiTheme="minorHAnsi" w:eastAsiaTheme="minorEastAsia" w:hAnsiTheme="minorHAnsi" w:cstheme="minorBidi"/>
            <w:noProof/>
            <w:sz w:val="22"/>
            <w:szCs w:val="22"/>
          </w:rPr>
          <w:tab/>
        </w:r>
        <w:r w:rsidRPr="00142FBF">
          <w:rPr>
            <w:rStyle w:val="Hyperlink"/>
            <w:noProof/>
          </w:rPr>
          <w:t>Prerequisites/Preconditions</w:t>
        </w:r>
        <w:r>
          <w:rPr>
            <w:noProof/>
            <w:webHidden/>
          </w:rPr>
          <w:tab/>
        </w:r>
        <w:r>
          <w:rPr>
            <w:noProof/>
            <w:webHidden/>
          </w:rPr>
          <w:fldChar w:fldCharType="begin"/>
        </w:r>
        <w:r>
          <w:rPr>
            <w:noProof/>
            <w:webHidden/>
          </w:rPr>
          <w:instrText xml:space="preserve"> PAGEREF _Toc174786678 \h </w:instrText>
        </w:r>
        <w:r>
          <w:rPr>
            <w:noProof/>
            <w:webHidden/>
          </w:rPr>
        </w:r>
        <w:r>
          <w:rPr>
            <w:noProof/>
            <w:webHidden/>
          </w:rPr>
          <w:fldChar w:fldCharType="separate"/>
        </w:r>
        <w:r>
          <w:rPr>
            <w:noProof/>
            <w:webHidden/>
          </w:rPr>
          <w:t>18</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79" w:history="1">
        <w:r w:rsidRPr="00142FBF">
          <w:rPr>
            <w:rStyle w:val="Hyperlink"/>
            <w:noProof/>
          </w:rPr>
          <w:t>1.6</w:t>
        </w:r>
        <w:r>
          <w:rPr>
            <w:rFonts w:asciiTheme="minorHAnsi" w:eastAsiaTheme="minorEastAsia" w:hAnsiTheme="minorHAnsi" w:cstheme="minorBidi"/>
            <w:noProof/>
            <w:sz w:val="22"/>
            <w:szCs w:val="22"/>
          </w:rPr>
          <w:tab/>
        </w:r>
        <w:r w:rsidRPr="00142FBF">
          <w:rPr>
            <w:rStyle w:val="Hyperlink"/>
            <w:noProof/>
          </w:rPr>
          <w:t>Applicability Statement</w:t>
        </w:r>
        <w:r>
          <w:rPr>
            <w:noProof/>
            <w:webHidden/>
          </w:rPr>
          <w:tab/>
        </w:r>
        <w:r>
          <w:rPr>
            <w:noProof/>
            <w:webHidden/>
          </w:rPr>
          <w:fldChar w:fldCharType="begin"/>
        </w:r>
        <w:r>
          <w:rPr>
            <w:noProof/>
            <w:webHidden/>
          </w:rPr>
          <w:instrText xml:space="preserve"> PAGEREF _Toc174786679 \h </w:instrText>
        </w:r>
        <w:r>
          <w:rPr>
            <w:noProof/>
            <w:webHidden/>
          </w:rPr>
        </w:r>
        <w:r>
          <w:rPr>
            <w:noProof/>
            <w:webHidden/>
          </w:rPr>
          <w:fldChar w:fldCharType="separate"/>
        </w:r>
        <w:r>
          <w:rPr>
            <w:noProof/>
            <w:webHidden/>
          </w:rPr>
          <w:t>18</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80" w:history="1">
        <w:r w:rsidRPr="00142FBF">
          <w:rPr>
            <w:rStyle w:val="Hyperlink"/>
            <w:noProof/>
          </w:rPr>
          <w:t>1.7</w:t>
        </w:r>
        <w:r>
          <w:rPr>
            <w:rFonts w:asciiTheme="minorHAnsi" w:eastAsiaTheme="minorEastAsia" w:hAnsiTheme="minorHAnsi" w:cstheme="minorBidi"/>
            <w:noProof/>
            <w:sz w:val="22"/>
            <w:szCs w:val="22"/>
          </w:rPr>
          <w:tab/>
        </w:r>
        <w:r w:rsidRPr="00142FBF">
          <w:rPr>
            <w:rStyle w:val="Hyperlink"/>
            <w:noProof/>
          </w:rPr>
          <w:t>Versioning and Capability Negotiation</w:t>
        </w:r>
        <w:r>
          <w:rPr>
            <w:noProof/>
            <w:webHidden/>
          </w:rPr>
          <w:tab/>
        </w:r>
        <w:r>
          <w:rPr>
            <w:noProof/>
            <w:webHidden/>
          </w:rPr>
          <w:fldChar w:fldCharType="begin"/>
        </w:r>
        <w:r>
          <w:rPr>
            <w:noProof/>
            <w:webHidden/>
          </w:rPr>
          <w:instrText xml:space="preserve"> PAGEREF _Toc174786680 \h </w:instrText>
        </w:r>
        <w:r>
          <w:rPr>
            <w:noProof/>
            <w:webHidden/>
          </w:rPr>
        </w:r>
        <w:r>
          <w:rPr>
            <w:noProof/>
            <w:webHidden/>
          </w:rPr>
          <w:fldChar w:fldCharType="separate"/>
        </w:r>
        <w:r>
          <w:rPr>
            <w:noProof/>
            <w:webHidden/>
          </w:rPr>
          <w:t>18</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81" w:history="1">
        <w:r w:rsidRPr="00142FBF">
          <w:rPr>
            <w:rStyle w:val="Hyperlink"/>
            <w:noProof/>
          </w:rPr>
          <w:t>1.8</w:t>
        </w:r>
        <w:r>
          <w:rPr>
            <w:rFonts w:asciiTheme="minorHAnsi" w:eastAsiaTheme="minorEastAsia" w:hAnsiTheme="minorHAnsi" w:cstheme="minorBidi"/>
            <w:noProof/>
            <w:sz w:val="22"/>
            <w:szCs w:val="22"/>
          </w:rPr>
          <w:tab/>
        </w:r>
        <w:r w:rsidRPr="00142FBF">
          <w:rPr>
            <w:rStyle w:val="Hyperlink"/>
            <w:noProof/>
          </w:rPr>
          <w:t>Vendor-Extensible Fields</w:t>
        </w:r>
        <w:r>
          <w:rPr>
            <w:noProof/>
            <w:webHidden/>
          </w:rPr>
          <w:tab/>
        </w:r>
        <w:r>
          <w:rPr>
            <w:noProof/>
            <w:webHidden/>
          </w:rPr>
          <w:fldChar w:fldCharType="begin"/>
        </w:r>
        <w:r>
          <w:rPr>
            <w:noProof/>
            <w:webHidden/>
          </w:rPr>
          <w:instrText xml:space="preserve"> PAGEREF _Toc174786681 \h </w:instrText>
        </w:r>
        <w:r>
          <w:rPr>
            <w:noProof/>
            <w:webHidden/>
          </w:rPr>
        </w:r>
        <w:r>
          <w:rPr>
            <w:noProof/>
            <w:webHidden/>
          </w:rPr>
          <w:fldChar w:fldCharType="separate"/>
        </w:r>
        <w:r>
          <w:rPr>
            <w:noProof/>
            <w:webHidden/>
          </w:rPr>
          <w:t>18</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82" w:history="1">
        <w:r w:rsidRPr="00142FBF">
          <w:rPr>
            <w:rStyle w:val="Hyperlink"/>
            <w:noProof/>
          </w:rPr>
          <w:t>1.9</w:t>
        </w:r>
        <w:r>
          <w:rPr>
            <w:rFonts w:asciiTheme="minorHAnsi" w:eastAsiaTheme="minorEastAsia" w:hAnsiTheme="minorHAnsi" w:cstheme="minorBidi"/>
            <w:noProof/>
            <w:sz w:val="22"/>
            <w:szCs w:val="22"/>
          </w:rPr>
          <w:tab/>
        </w:r>
        <w:r w:rsidRPr="00142FBF">
          <w:rPr>
            <w:rStyle w:val="Hyperlink"/>
            <w:noProof/>
          </w:rPr>
          <w:t>Standards Assignments</w:t>
        </w:r>
        <w:r>
          <w:rPr>
            <w:noProof/>
            <w:webHidden/>
          </w:rPr>
          <w:tab/>
        </w:r>
        <w:r>
          <w:rPr>
            <w:noProof/>
            <w:webHidden/>
          </w:rPr>
          <w:fldChar w:fldCharType="begin"/>
        </w:r>
        <w:r>
          <w:rPr>
            <w:noProof/>
            <w:webHidden/>
          </w:rPr>
          <w:instrText xml:space="preserve"> PAGEREF _Toc174786682 \h </w:instrText>
        </w:r>
        <w:r>
          <w:rPr>
            <w:noProof/>
            <w:webHidden/>
          </w:rPr>
        </w:r>
        <w:r>
          <w:rPr>
            <w:noProof/>
            <w:webHidden/>
          </w:rPr>
          <w:fldChar w:fldCharType="separate"/>
        </w:r>
        <w:r>
          <w:rPr>
            <w:noProof/>
            <w:webHidden/>
          </w:rPr>
          <w:t>18</w:t>
        </w:r>
        <w:r>
          <w:rPr>
            <w:noProof/>
            <w:webHidden/>
          </w:rPr>
          <w:fldChar w:fldCharType="end"/>
        </w:r>
      </w:hyperlink>
    </w:p>
    <w:p w:rsidR="00BC3F86" w:rsidRDefault="00BC3F86">
      <w:pPr>
        <w:pStyle w:val="TOC1"/>
        <w:rPr>
          <w:rFonts w:asciiTheme="minorHAnsi" w:eastAsiaTheme="minorEastAsia" w:hAnsiTheme="minorHAnsi" w:cstheme="minorBidi"/>
          <w:b w:val="0"/>
          <w:bCs w:val="0"/>
          <w:noProof/>
          <w:sz w:val="22"/>
          <w:szCs w:val="22"/>
        </w:rPr>
      </w:pPr>
      <w:hyperlink w:anchor="_Toc174786683" w:history="1">
        <w:r w:rsidRPr="00142FBF">
          <w:rPr>
            <w:rStyle w:val="Hyperlink"/>
            <w:noProof/>
          </w:rPr>
          <w:t>2</w:t>
        </w:r>
        <w:r>
          <w:rPr>
            <w:rFonts w:asciiTheme="minorHAnsi" w:eastAsiaTheme="minorEastAsia" w:hAnsiTheme="minorHAnsi" w:cstheme="minorBidi"/>
            <w:b w:val="0"/>
            <w:bCs w:val="0"/>
            <w:noProof/>
            <w:sz w:val="22"/>
            <w:szCs w:val="22"/>
          </w:rPr>
          <w:tab/>
        </w:r>
        <w:r w:rsidRPr="00142FBF">
          <w:rPr>
            <w:rStyle w:val="Hyperlink"/>
            <w:noProof/>
          </w:rPr>
          <w:t>Messages</w:t>
        </w:r>
        <w:r>
          <w:rPr>
            <w:noProof/>
            <w:webHidden/>
          </w:rPr>
          <w:tab/>
        </w:r>
        <w:r>
          <w:rPr>
            <w:noProof/>
            <w:webHidden/>
          </w:rPr>
          <w:fldChar w:fldCharType="begin"/>
        </w:r>
        <w:r>
          <w:rPr>
            <w:noProof/>
            <w:webHidden/>
          </w:rPr>
          <w:instrText xml:space="preserve"> PAGEREF _Toc174786683 \h </w:instrText>
        </w:r>
        <w:r>
          <w:rPr>
            <w:noProof/>
            <w:webHidden/>
          </w:rPr>
        </w:r>
        <w:r>
          <w:rPr>
            <w:noProof/>
            <w:webHidden/>
          </w:rPr>
          <w:fldChar w:fldCharType="separate"/>
        </w:r>
        <w:r>
          <w:rPr>
            <w:noProof/>
            <w:webHidden/>
          </w:rPr>
          <w:t>19</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84" w:history="1">
        <w:r w:rsidRPr="00142FBF">
          <w:rPr>
            <w:rStyle w:val="Hyperlink"/>
            <w:noProof/>
          </w:rPr>
          <w:t>2.1</w:t>
        </w:r>
        <w:r>
          <w:rPr>
            <w:rFonts w:asciiTheme="minorHAnsi" w:eastAsiaTheme="minorEastAsia" w:hAnsiTheme="minorHAnsi" w:cstheme="minorBidi"/>
            <w:noProof/>
            <w:sz w:val="22"/>
            <w:szCs w:val="22"/>
          </w:rPr>
          <w:tab/>
        </w:r>
        <w:r w:rsidRPr="00142FBF">
          <w:rPr>
            <w:rStyle w:val="Hyperlink"/>
            <w:noProof/>
          </w:rPr>
          <w:t>Transport</w:t>
        </w:r>
        <w:r>
          <w:rPr>
            <w:noProof/>
            <w:webHidden/>
          </w:rPr>
          <w:tab/>
        </w:r>
        <w:r>
          <w:rPr>
            <w:noProof/>
            <w:webHidden/>
          </w:rPr>
          <w:fldChar w:fldCharType="begin"/>
        </w:r>
        <w:r>
          <w:rPr>
            <w:noProof/>
            <w:webHidden/>
          </w:rPr>
          <w:instrText xml:space="preserve"> PAGEREF _Toc174786684 \h </w:instrText>
        </w:r>
        <w:r>
          <w:rPr>
            <w:noProof/>
            <w:webHidden/>
          </w:rPr>
        </w:r>
        <w:r>
          <w:rPr>
            <w:noProof/>
            <w:webHidden/>
          </w:rPr>
          <w:fldChar w:fldCharType="separate"/>
        </w:r>
        <w:r>
          <w:rPr>
            <w:noProof/>
            <w:webHidden/>
          </w:rPr>
          <w:t>19</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85" w:history="1">
        <w:r w:rsidRPr="00142FBF">
          <w:rPr>
            <w:rStyle w:val="Hyperlink"/>
            <w:noProof/>
          </w:rPr>
          <w:t>2.2</w:t>
        </w:r>
        <w:r>
          <w:rPr>
            <w:rFonts w:asciiTheme="minorHAnsi" w:eastAsiaTheme="minorEastAsia" w:hAnsiTheme="minorHAnsi" w:cstheme="minorBidi"/>
            <w:noProof/>
            <w:sz w:val="22"/>
            <w:szCs w:val="22"/>
          </w:rPr>
          <w:tab/>
        </w:r>
        <w:r w:rsidRPr="00142FBF">
          <w:rPr>
            <w:rStyle w:val="Hyperlink"/>
            <w:noProof/>
          </w:rPr>
          <w:t>Message Syntax</w:t>
        </w:r>
        <w:r>
          <w:rPr>
            <w:noProof/>
            <w:webHidden/>
          </w:rPr>
          <w:tab/>
        </w:r>
        <w:r>
          <w:rPr>
            <w:noProof/>
            <w:webHidden/>
          </w:rPr>
          <w:fldChar w:fldCharType="begin"/>
        </w:r>
        <w:r>
          <w:rPr>
            <w:noProof/>
            <w:webHidden/>
          </w:rPr>
          <w:instrText xml:space="preserve"> PAGEREF _Toc174786685 \h </w:instrText>
        </w:r>
        <w:r>
          <w:rPr>
            <w:noProof/>
            <w:webHidden/>
          </w:rPr>
        </w:r>
        <w:r>
          <w:rPr>
            <w:noProof/>
            <w:webHidden/>
          </w:rPr>
          <w:fldChar w:fldCharType="separate"/>
        </w:r>
        <w:r>
          <w:rPr>
            <w:noProof/>
            <w:webHidden/>
          </w:rPr>
          <w:t>19</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686" w:history="1">
        <w:r w:rsidRPr="00142FBF">
          <w:rPr>
            <w:rStyle w:val="Hyperlink"/>
            <w:noProof/>
          </w:rPr>
          <w:t>2.2.1</w:t>
        </w:r>
        <w:r>
          <w:rPr>
            <w:rFonts w:asciiTheme="minorHAnsi" w:eastAsiaTheme="minorEastAsia" w:hAnsiTheme="minorHAnsi" w:cstheme="minorBidi"/>
            <w:noProof/>
            <w:sz w:val="22"/>
            <w:szCs w:val="22"/>
          </w:rPr>
          <w:tab/>
        </w:r>
        <w:r w:rsidRPr="00142FBF">
          <w:rPr>
            <w:rStyle w:val="Hyperlink"/>
            <w:noProof/>
          </w:rPr>
          <w:t>Records</w:t>
        </w:r>
        <w:r>
          <w:rPr>
            <w:noProof/>
            <w:webHidden/>
          </w:rPr>
          <w:tab/>
        </w:r>
        <w:r>
          <w:rPr>
            <w:noProof/>
            <w:webHidden/>
          </w:rPr>
          <w:fldChar w:fldCharType="begin"/>
        </w:r>
        <w:r>
          <w:rPr>
            <w:noProof/>
            <w:webHidden/>
          </w:rPr>
          <w:instrText xml:space="preserve"> PAGEREF _Toc174786686 \h </w:instrText>
        </w:r>
        <w:r>
          <w:rPr>
            <w:noProof/>
            <w:webHidden/>
          </w:rPr>
        </w:r>
        <w:r>
          <w:rPr>
            <w:noProof/>
            <w:webHidden/>
          </w:rPr>
          <w:fldChar w:fldCharType="separate"/>
        </w:r>
        <w:r>
          <w:rPr>
            <w:noProof/>
            <w:webHidden/>
          </w:rPr>
          <w:t>19</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687" w:history="1">
        <w:r w:rsidRPr="00142FBF">
          <w:rPr>
            <w:rStyle w:val="Hyperlink"/>
            <w:noProof/>
          </w:rPr>
          <w:t>2.2.1.1</w:t>
        </w:r>
        <w:r>
          <w:rPr>
            <w:rFonts w:asciiTheme="minorHAnsi" w:eastAsiaTheme="minorEastAsia" w:hAnsiTheme="minorHAnsi" w:cstheme="minorBidi"/>
            <w:noProof/>
            <w:sz w:val="22"/>
            <w:szCs w:val="22"/>
          </w:rPr>
          <w:tab/>
        </w:r>
        <w:r w:rsidRPr="00142FBF">
          <w:rPr>
            <w:rStyle w:val="Hyperlink"/>
            <w:noProof/>
          </w:rPr>
          <w:t>Record Types</w:t>
        </w:r>
        <w:r>
          <w:rPr>
            <w:noProof/>
            <w:webHidden/>
          </w:rPr>
          <w:tab/>
        </w:r>
        <w:r>
          <w:rPr>
            <w:noProof/>
            <w:webHidden/>
          </w:rPr>
          <w:fldChar w:fldCharType="begin"/>
        </w:r>
        <w:r>
          <w:rPr>
            <w:noProof/>
            <w:webHidden/>
          </w:rPr>
          <w:instrText xml:space="preserve"> PAGEREF _Toc174786687 \h </w:instrText>
        </w:r>
        <w:r>
          <w:rPr>
            <w:noProof/>
            <w:webHidden/>
          </w:rPr>
        </w:r>
        <w:r>
          <w:rPr>
            <w:noProof/>
            <w:webHidden/>
          </w:rPr>
          <w:fldChar w:fldCharType="separate"/>
        </w:r>
        <w:r>
          <w:rPr>
            <w:noProof/>
            <w:webHidden/>
          </w:rPr>
          <w:t>19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688" w:history="1">
        <w:r w:rsidRPr="00142FBF">
          <w:rPr>
            <w:rStyle w:val="Hyperlink"/>
            <w:noProof/>
          </w:rPr>
          <w:t>2.2.1.1.1</w:t>
        </w:r>
        <w:r>
          <w:rPr>
            <w:rFonts w:asciiTheme="minorHAnsi" w:eastAsiaTheme="minorEastAsia" w:hAnsiTheme="minorHAnsi" w:cstheme="minorBidi"/>
            <w:noProof/>
            <w:sz w:val="22"/>
            <w:szCs w:val="22"/>
          </w:rPr>
          <w:tab/>
        </w:r>
        <w:r w:rsidRPr="00142FBF">
          <w:rPr>
            <w:rStyle w:val="Hyperlink"/>
            <w:noProof/>
          </w:rPr>
          <w:t>Close Message</w:t>
        </w:r>
        <w:r>
          <w:rPr>
            <w:noProof/>
            <w:webHidden/>
          </w:rPr>
          <w:tab/>
        </w:r>
        <w:r>
          <w:rPr>
            <w:noProof/>
            <w:webHidden/>
          </w:rPr>
          <w:fldChar w:fldCharType="begin"/>
        </w:r>
        <w:r>
          <w:rPr>
            <w:noProof/>
            <w:webHidden/>
          </w:rPr>
          <w:instrText xml:space="preserve"> PAGEREF _Toc174786688 \h </w:instrText>
        </w:r>
        <w:r>
          <w:rPr>
            <w:noProof/>
            <w:webHidden/>
          </w:rPr>
        </w:r>
        <w:r>
          <w:rPr>
            <w:noProof/>
            <w:webHidden/>
          </w:rPr>
          <w:fldChar w:fldCharType="separate"/>
        </w:r>
        <w:r>
          <w:rPr>
            <w:noProof/>
            <w:webHidden/>
          </w:rPr>
          <w:t>19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689" w:history="1">
        <w:r w:rsidRPr="00142FBF">
          <w:rPr>
            <w:rStyle w:val="Hyperlink"/>
            <w:noProof/>
          </w:rPr>
          <w:t>2.2.1.1.2</w:t>
        </w:r>
        <w:r>
          <w:rPr>
            <w:rFonts w:asciiTheme="minorHAnsi" w:eastAsiaTheme="minorEastAsia" w:hAnsiTheme="minorHAnsi" w:cstheme="minorBidi"/>
            <w:noProof/>
            <w:sz w:val="22"/>
            <w:szCs w:val="22"/>
          </w:rPr>
          <w:tab/>
        </w:r>
        <w:r w:rsidRPr="00142FBF">
          <w:rPr>
            <w:rStyle w:val="Hyperlink"/>
            <w:noProof/>
          </w:rPr>
          <w:t>SetChannel Message</w:t>
        </w:r>
        <w:r>
          <w:rPr>
            <w:noProof/>
            <w:webHidden/>
          </w:rPr>
          <w:tab/>
        </w:r>
        <w:r>
          <w:rPr>
            <w:noProof/>
            <w:webHidden/>
          </w:rPr>
          <w:fldChar w:fldCharType="begin"/>
        </w:r>
        <w:r>
          <w:rPr>
            <w:noProof/>
            <w:webHidden/>
          </w:rPr>
          <w:instrText xml:space="preserve"> PAGEREF _Toc174786689 \h </w:instrText>
        </w:r>
        <w:r>
          <w:rPr>
            <w:noProof/>
            <w:webHidden/>
          </w:rPr>
        </w:r>
        <w:r>
          <w:rPr>
            <w:noProof/>
            <w:webHidden/>
          </w:rPr>
          <w:fldChar w:fldCharType="separate"/>
        </w:r>
        <w:r>
          <w:rPr>
            <w:noProof/>
            <w:webHidden/>
          </w:rPr>
          <w:t>19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690" w:history="1">
        <w:r w:rsidRPr="00142FBF">
          <w:rPr>
            <w:rStyle w:val="Hyperlink"/>
            <w:noProof/>
          </w:rPr>
          <w:t>2.2.1.1.3</w:t>
        </w:r>
        <w:r>
          <w:rPr>
            <w:rFonts w:asciiTheme="minorHAnsi" w:eastAsiaTheme="minorEastAsia" w:hAnsiTheme="minorHAnsi" w:cstheme="minorBidi"/>
            <w:noProof/>
            <w:sz w:val="22"/>
            <w:szCs w:val="22"/>
          </w:rPr>
          <w:tab/>
        </w:r>
        <w:r w:rsidRPr="00142FBF">
          <w:rPr>
            <w:rStyle w:val="Hyperlink"/>
            <w:noProof/>
          </w:rPr>
          <w:t>Break Message</w:t>
        </w:r>
        <w:r>
          <w:rPr>
            <w:noProof/>
            <w:webHidden/>
          </w:rPr>
          <w:tab/>
        </w:r>
        <w:r>
          <w:rPr>
            <w:noProof/>
            <w:webHidden/>
          </w:rPr>
          <w:fldChar w:fldCharType="begin"/>
        </w:r>
        <w:r>
          <w:rPr>
            <w:noProof/>
            <w:webHidden/>
          </w:rPr>
          <w:instrText xml:space="preserve"> PAGEREF _Toc174786690 \h </w:instrText>
        </w:r>
        <w:r>
          <w:rPr>
            <w:noProof/>
            <w:webHidden/>
          </w:rPr>
        </w:r>
        <w:r>
          <w:rPr>
            <w:noProof/>
            <w:webHidden/>
          </w:rPr>
          <w:fldChar w:fldCharType="separate"/>
        </w:r>
        <w:r>
          <w:rPr>
            <w:noProof/>
            <w:webHidden/>
          </w:rPr>
          <w:t>20</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691" w:history="1">
        <w:r w:rsidRPr="00142FBF">
          <w:rPr>
            <w:rStyle w:val="Hyperlink"/>
            <w:noProof/>
          </w:rPr>
          <w:t>2.2.1.1.4</w:t>
        </w:r>
        <w:r>
          <w:rPr>
            <w:rFonts w:asciiTheme="minorHAnsi" w:eastAsiaTheme="minorEastAsia" w:hAnsiTheme="minorHAnsi" w:cstheme="minorBidi"/>
            <w:noProof/>
            <w:sz w:val="22"/>
            <w:szCs w:val="22"/>
          </w:rPr>
          <w:tab/>
        </w:r>
        <w:r w:rsidRPr="00142FBF">
          <w:rPr>
            <w:rStyle w:val="Hyperlink"/>
            <w:noProof/>
          </w:rPr>
          <w:t>RpcMessage Message</w:t>
        </w:r>
        <w:r>
          <w:rPr>
            <w:noProof/>
            <w:webHidden/>
          </w:rPr>
          <w:tab/>
        </w:r>
        <w:r>
          <w:rPr>
            <w:noProof/>
            <w:webHidden/>
          </w:rPr>
          <w:fldChar w:fldCharType="begin"/>
        </w:r>
        <w:r>
          <w:rPr>
            <w:noProof/>
            <w:webHidden/>
          </w:rPr>
          <w:instrText xml:space="preserve"> PAGEREF _Toc174786691 \h </w:instrText>
        </w:r>
        <w:r>
          <w:rPr>
            <w:noProof/>
            <w:webHidden/>
          </w:rPr>
        </w:r>
        <w:r>
          <w:rPr>
            <w:noProof/>
            <w:webHidden/>
          </w:rPr>
          <w:fldChar w:fldCharType="separate"/>
        </w:r>
        <w:r>
          <w:rPr>
            <w:noProof/>
            <w:webHidden/>
          </w:rPr>
          <w:t>20</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692" w:history="1">
        <w:r w:rsidRPr="00142FBF">
          <w:rPr>
            <w:rStyle w:val="Hyperlink"/>
            <w:noProof/>
          </w:rPr>
          <w:t>2.2.1.1.5</w:t>
        </w:r>
        <w:r>
          <w:rPr>
            <w:rFonts w:asciiTheme="minorHAnsi" w:eastAsiaTheme="minorEastAsia" w:hAnsiTheme="minorHAnsi" w:cstheme="minorBidi"/>
            <w:noProof/>
            <w:sz w:val="22"/>
            <w:szCs w:val="22"/>
          </w:rPr>
          <w:tab/>
        </w:r>
        <w:r w:rsidRPr="00142FBF">
          <w:rPr>
            <w:rStyle w:val="Hyperlink"/>
            <w:noProof/>
          </w:rPr>
          <w:t>RPCOpen Message</w:t>
        </w:r>
        <w:r>
          <w:rPr>
            <w:noProof/>
            <w:webHidden/>
          </w:rPr>
          <w:tab/>
        </w:r>
        <w:r>
          <w:rPr>
            <w:noProof/>
            <w:webHidden/>
          </w:rPr>
          <w:fldChar w:fldCharType="begin"/>
        </w:r>
        <w:r>
          <w:rPr>
            <w:noProof/>
            <w:webHidden/>
          </w:rPr>
          <w:instrText xml:space="preserve"> PAGEREF _Toc174786692 \h </w:instrText>
        </w:r>
        <w:r>
          <w:rPr>
            <w:noProof/>
            <w:webHidden/>
          </w:rPr>
        </w:r>
        <w:r>
          <w:rPr>
            <w:noProof/>
            <w:webHidden/>
          </w:rPr>
          <w:fldChar w:fldCharType="separate"/>
        </w:r>
        <w:r>
          <w:rPr>
            <w:noProof/>
            <w:webHidden/>
          </w:rPr>
          <w:t>21</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693" w:history="1">
        <w:r w:rsidRPr="00142FBF">
          <w:rPr>
            <w:rStyle w:val="Hyperlink"/>
            <w:noProof/>
          </w:rPr>
          <w:t>2.2.2</w:t>
        </w:r>
        <w:r>
          <w:rPr>
            <w:rFonts w:asciiTheme="minorHAnsi" w:eastAsiaTheme="minorEastAsia" w:hAnsiTheme="minorHAnsi" w:cstheme="minorBidi"/>
            <w:noProof/>
            <w:sz w:val="22"/>
            <w:szCs w:val="22"/>
          </w:rPr>
          <w:tab/>
        </w:r>
        <w:r w:rsidRPr="00142FBF">
          <w:rPr>
            <w:rStyle w:val="Hyperlink"/>
            <w:noProof/>
          </w:rPr>
          <w:t>PSOM Operation Channel Messages (RpcMessage)</w:t>
        </w:r>
        <w:r>
          <w:rPr>
            <w:noProof/>
            <w:webHidden/>
          </w:rPr>
          <w:tab/>
        </w:r>
        <w:r>
          <w:rPr>
            <w:noProof/>
            <w:webHidden/>
          </w:rPr>
          <w:fldChar w:fldCharType="begin"/>
        </w:r>
        <w:r>
          <w:rPr>
            <w:noProof/>
            <w:webHidden/>
          </w:rPr>
          <w:instrText xml:space="preserve"> PAGEREF _Toc174786693 \h </w:instrText>
        </w:r>
        <w:r>
          <w:rPr>
            <w:noProof/>
            <w:webHidden/>
          </w:rPr>
        </w:r>
        <w:r>
          <w:rPr>
            <w:noProof/>
            <w:webHidden/>
          </w:rPr>
          <w:fldChar w:fldCharType="separate"/>
        </w:r>
        <w:r>
          <w:rPr>
            <w:noProof/>
            <w:webHidden/>
          </w:rPr>
          <w:t>21</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694" w:history="1">
        <w:r w:rsidRPr="00142FBF">
          <w:rPr>
            <w:rStyle w:val="Hyperlink"/>
            <w:noProof/>
          </w:rPr>
          <w:t>2.2.2.1</w:t>
        </w:r>
        <w:r>
          <w:rPr>
            <w:rFonts w:asciiTheme="minorHAnsi" w:eastAsiaTheme="minorEastAsia" w:hAnsiTheme="minorHAnsi" w:cstheme="minorBidi"/>
            <w:noProof/>
            <w:sz w:val="22"/>
            <w:szCs w:val="22"/>
          </w:rPr>
          <w:tab/>
        </w:r>
        <w:r w:rsidRPr="00142FBF">
          <w:rPr>
            <w:rStyle w:val="Hyperlink"/>
            <w:noProof/>
          </w:rPr>
          <w:t>Connect/Disconnect Child</w:t>
        </w:r>
        <w:r>
          <w:rPr>
            <w:noProof/>
            <w:webHidden/>
          </w:rPr>
          <w:tab/>
        </w:r>
        <w:r>
          <w:rPr>
            <w:noProof/>
            <w:webHidden/>
          </w:rPr>
          <w:fldChar w:fldCharType="begin"/>
        </w:r>
        <w:r>
          <w:rPr>
            <w:noProof/>
            <w:webHidden/>
          </w:rPr>
          <w:instrText xml:space="preserve"> PAGEREF _Toc174786694 \h </w:instrText>
        </w:r>
        <w:r>
          <w:rPr>
            <w:noProof/>
            <w:webHidden/>
          </w:rPr>
        </w:r>
        <w:r>
          <w:rPr>
            <w:noProof/>
            <w:webHidden/>
          </w:rPr>
          <w:fldChar w:fldCharType="separate"/>
        </w:r>
        <w:r>
          <w:rPr>
            <w:noProof/>
            <w:webHidden/>
          </w:rPr>
          <w:t>23</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695" w:history="1">
        <w:r w:rsidRPr="00142FBF">
          <w:rPr>
            <w:rStyle w:val="Hyperlink"/>
            <w:noProof/>
          </w:rPr>
          <w:t>2.2.2.1.1</w:t>
        </w:r>
        <w:r>
          <w:rPr>
            <w:rFonts w:asciiTheme="minorHAnsi" w:eastAsiaTheme="minorEastAsia" w:hAnsiTheme="minorHAnsi" w:cstheme="minorBidi"/>
            <w:noProof/>
            <w:sz w:val="22"/>
            <w:szCs w:val="22"/>
          </w:rPr>
          <w:tab/>
        </w:r>
        <w:r w:rsidRPr="00142FBF">
          <w:rPr>
            <w:rStyle w:val="Hyperlink"/>
            <w:noProof/>
          </w:rPr>
          <w:t>Connect (OP_CONNECT)</w:t>
        </w:r>
        <w:r>
          <w:rPr>
            <w:noProof/>
            <w:webHidden/>
          </w:rPr>
          <w:tab/>
        </w:r>
        <w:r>
          <w:rPr>
            <w:noProof/>
            <w:webHidden/>
          </w:rPr>
          <w:fldChar w:fldCharType="begin"/>
        </w:r>
        <w:r>
          <w:rPr>
            <w:noProof/>
            <w:webHidden/>
          </w:rPr>
          <w:instrText xml:space="preserve"> PAGEREF _Toc174786695 \h </w:instrText>
        </w:r>
        <w:r>
          <w:rPr>
            <w:noProof/>
            <w:webHidden/>
          </w:rPr>
        </w:r>
        <w:r>
          <w:rPr>
            <w:noProof/>
            <w:webHidden/>
          </w:rPr>
          <w:fldChar w:fldCharType="separate"/>
        </w:r>
        <w:r>
          <w:rPr>
            <w:noProof/>
            <w:webHidden/>
          </w:rPr>
          <w:t>23</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696" w:history="1">
        <w:r w:rsidRPr="00142FBF">
          <w:rPr>
            <w:rStyle w:val="Hyperlink"/>
            <w:noProof/>
          </w:rPr>
          <w:t>2.2.2.1.2</w:t>
        </w:r>
        <w:r>
          <w:rPr>
            <w:rFonts w:asciiTheme="minorHAnsi" w:eastAsiaTheme="minorEastAsia" w:hAnsiTheme="minorHAnsi" w:cstheme="minorBidi"/>
            <w:noProof/>
            <w:sz w:val="22"/>
            <w:szCs w:val="22"/>
          </w:rPr>
          <w:tab/>
        </w:r>
        <w:r w:rsidRPr="00142FBF">
          <w:rPr>
            <w:rStyle w:val="Hyperlink"/>
            <w:noProof/>
          </w:rPr>
          <w:t>Disconnect (OP_CLOSE)</w:t>
        </w:r>
        <w:r>
          <w:rPr>
            <w:noProof/>
            <w:webHidden/>
          </w:rPr>
          <w:tab/>
        </w:r>
        <w:r>
          <w:rPr>
            <w:noProof/>
            <w:webHidden/>
          </w:rPr>
          <w:fldChar w:fldCharType="begin"/>
        </w:r>
        <w:r>
          <w:rPr>
            <w:noProof/>
            <w:webHidden/>
          </w:rPr>
          <w:instrText xml:space="preserve"> PAGEREF _Toc174786696 \h </w:instrText>
        </w:r>
        <w:r>
          <w:rPr>
            <w:noProof/>
            <w:webHidden/>
          </w:rPr>
        </w:r>
        <w:r>
          <w:rPr>
            <w:noProof/>
            <w:webHidden/>
          </w:rPr>
          <w:fldChar w:fldCharType="separate"/>
        </w:r>
        <w:r>
          <w:rPr>
            <w:noProof/>
            <w:webHidden/>
          </w:rPr>
          <w:t>24</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697" w:history="1">
        <w:r w:rsidRPr="00142FBF">
          <w:rPr>
            <w:rStyle w:val="Hyperlink"/>
            <w:noProof/>
          </w:rPr>
          <w:t>2.2.2.2</w:t>
        </w:r>
        <w:r>
          <w:rPr>
            <w:rFonts w:asciiTheme="minorHAnsi" w:eastAsiaTheme="minorEastAsia" w:hAnsiTheme="minorHAnsi" w:cstheme="minorBidi"/>
            <w:noProof/>
            <w:sz w:val="22"/>
            <w:szCs w:val="22"/>
          </w:rPr>
          <w:tab/>
        </w:r>
        <w:r w:rsidRPr="00142FBF">
          <w:rPr>
            <w:rStyle w:val="Hyperlink"/>
            <w:noProof/>
          </w:rPr>
          <w:t>RPC Message (Call Method) (OP_DATA)</w:t>
        </w:r>
        <w:r>
          <w:rPr>
            <w:noProof/>
            <w:webHidden/>
          </w:rPr>
          <w:tab/>
        </w:r>
        <w:r>
          <w:rPr>
            <w:noProof/>
            <w:webHidden/>
          </w:rPr>
          <w:fldChar w:fldCharType="begin"/>
        </w:r>
        <w:r>
          <w:rPr>
            <w:noProof/>
            <w:webHidden/>
          </w:rPr>
          <w:instrText xml:space="preserve"> PAGEREF _Toc174786697 \h </w:instrText>
        </w:r>
        <w:r>
          <w:rPr>
            <w:noProof/>
            <w:webHidden/>
          </w:rPr>
        </w:r>
        <w:r>
          <w:rPr>
            <w:noProof/>
            <w:webHidden/>
          </w:rPr>
          <w:fldChar w:fldCharType="separate"/>
        </w:r>
        <w:r>
          <w:rPr>
            <w:noProof/>
            <w:webHidden/>
          </w:rPr>
          <w:t>24</w:t>
        </w:r>
        <w:r>
          <w:rPr>
            <w:noProof/>
            <w:webHidden/>
          </w:rPr>
          <w:fldChar w:fldCharType="end"/>
        </w:r>
      </w:hyperlink>
    </w:p>
    <w:p w:rsidR="00BC3F86" w:rsidRDefault="00BC3F86">
      <w:pPr>
        <w:pStyle w:val="TOC1"/>
        <w:rPr>
          <w:rFonts w:asciiTheme="minorHAnsi" w:eastAsiaTheme="minorEastAsia" w:hAnsiTheme="minorHAnsi" w:cstheme="minorBidi"/>
          <w:b w:val="0"/>
          <w:bCs w:val="0"/>
          <w:noProof/>
          <w:sz w:val="22"/>
          <w:szCs w:val="22"/>
        </w:rPr>
      </w:pPr>
      <w:hyperlink w:anchor="_Toc174786698" w:history="1">
        <w:r w:rsidRPr="00142FBF">
          <w:rPr>
            <w:rStyle w:val="Hyperlink"/>
            <w:noProof/>
          </w:rPr>
          <w:t>3</w:t>
        </w:r>
        <w:r>
          <w:rPr>
            <w:rFonts w:asciiTheme="minorHAnsi" w:eastAsiaTheme="minorEastAsia" w:hAnsiTheme="minorHAnsi" w:cstheme="minorBidi"/>
            <w:b w:val="0"/>
            <w:bCs w:val="0"/>
            <w:noProof/>
            <w:sz w:val="22"/>
            <w:szCs w:val="22"/>
          </w:rPr>
          <w:tab/>
        </w:r>
        <w:r w:rsidRPr="00142FBF">
          <w:rPr>
            <w:rStyle w:val="Hyperlink"/>
            <w:noProof/>
          </w:rPr>
          <w:t>Protocol Details</w:t>
        </w:r>
        <w:r>
          <w:rPr>
            <w:noProof/>
            <w:webHidden/>
          </w:rPr>
          <w:tab/>
        </w:r>
        <w:r>
          <w:rPr>
            <w:noProof/>
            <w:webHidden/>
          </w:rPr>
          <w:fldChar w:fldCharType="begin"/>
        </w:r>
        <w:r>
          <w:rPr>
            <w:noProof/>
            <w:webHidden/>
          </w:rPr>
          <w:instrText xml:space="preserve"> PAGEREF _Toc174786698 \h </w:instrText>
        </w:r>
        <w:r>
          <w:rPr>
            <w:noProof/>
            <w:webHidden/>
          </w:rPr>
        </w:r>
        <w:r>
          <w:rPr>
            <w:noProof/>
            <w:webHidden/>
          </w:rPr>
          <w:fldChar w:fldCharType="separate"/>
        </w:r>
        <w:r>
          <w:rPr>
            <w:noProof/>
            <w:webHidden/>
          </w:rPr>
          <w:t>26</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699" w:history="1">
        <w:r w:rsidRPr="00142FBF">
          <w:rPr>
            <w:rStyle w:val="Hyperlink"/>
            <w:noProof/>
          </w:rPr>
          <w:t>3.1</w:t>
        </w:r>
        <w:r>
          <w:rPr>
            <w:rFonts w:asciiTheme="minorHAnsi" w:eastAsiaTheme="minorEastAsia" w:hAnsiTheme="minorHAnsi" w:cstheme="minorBidi"/>
            <w:noProof/>
            <w:sz w:val="22"/>
            <w:szCs w:val="22"/>
          </w:rPr>
          <w:tab/>
        </w:r>
        <w:r w:rsidRPr="00142FBF">
          <w:rPr>
            <w:rStyle w:val="Hyperlink"/>
            <w:noProof/>
          </w:rPr>
          <w:t>Common Details</w:t>
        </w:r>
        <w:r>
          <w:rPr>
            <w:noProof/>
            <w:webHidden/>
          </w:rPr>
          <w:tab/>
        </w:r>
        <w:r>
          <w:rPr>
            <w:noProof/>
            <w:webHidden/>
          </w:rPr>
          <w:fldChar w:fldCharType="begin"/>
        </w:r>
        <w:r>
          <w:rPr>
            <w:noProof/>
            <w:webHidden/>
          </w:rPr>
          <w:instrText xml:space="preserve"> PAGEREF _Toc174786699 \h </w:instrText>
        </w:r>
        <w:r>
          <w:rPr>
            <w:noProof/>
            <w:webHidden/>
          </w:rPr>
        </w:r>
        <w:r>
          <w:rPr>
            <w:noProof/>
            <w:webHidden/>
          </w:rPr>
          <w:fldChar w:fldCharType="separate"/>
        </w:r>
        <w:r>
          <w:rPr>
            <w:noProof/>
            <w:webHidden/>
          </w:rPr>
          <w:t>26</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700" w:history="1">
        <w:r w:rsidRPr="00142FBF">
          <w:rPr>
            <w:rStyle w:val="Hyperlink"/>
            <w:noProof/>
          </w:rPr>
          <w:t>3.1.1</w:t>
        </w:r>
        <w:r>
          <w:rPr>
            <w:rFonts w:asciiTheme="minorHAnsi" w:eastAsiaTheme="minorEastAsia" w:hAnsiTheme="minorHAnsi" w:cstheme="minorBidi"/>
            <w:noProof/>
            <w:sz w:val="22"/>
            <w:szCs w:val="22"/>
          </w:rPr>
          <w:tab/>
        </w:r>
        <w:r w:rsidRPr="00142FBF">
          <w:rPr>
            <w:rStyle w:val="Hyperlink"/>
            <w:noProof/>
          </w:rPr>
          <w:t>Abstract Data Model</w:t>
        </w:r>
        <w:r>
          <w:rPr>
            <w:noProof/>
            <w:webHidden/>
          </w:rPr>
          <w:tab/>
        </w:r>
        <w:r>
          <w:rPr>
            <w:noProof/>
            <w:webHidden/>
          </w:rPr>
          <w:fldChar w:fldCharType="begin"/>
        </w:r>
        <w:r>
          <w:rPr>
            <w:noProof/>
            <w:webHidden/>
          </w:rPr>
          <w:instrText xml:space="preserve"> PAGEREF _Toc174786700 \h </w:instrText>
        </w:r>
        <w:r>
          <w:rPr>
            <w:noProof/>
            <w:webHidden/>
          </w:rPr>
        </w:r>
        <w:r>
          <w:rPr>
            <w:noProof/>
            <w:webHidden/>
          </w:rPr>
          <w:fldChar w:fldCharType="separate"/>
        </w:r>
        <w:r>
          <w:rPr>
            <w:noProof/>
            <w:webHidden/>
          </w:rPr>
          <w:t>26</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701" w:history="1">
        <w:r w:rsidRPr="00142FBF">
          <w:rPr>
            <w:rStyle w:val="Hyperlink"/>
            <w:noProof/>
          </w:rPr>
          <w:t>3.1.1.1</w:t>
        </w:r>
        <w:r>
          <w:rPr>
            <w:rFonts w:asciiTheme="minorHAnsi" w:eastAsiaTheme="minorEastAsia" w:hAnsiTheme="minorHAnsi" w:cstheme="minorBidi"/>
            <w:noProof/>
            <w:sz w:val="22"/>
            <w:szCs w:val="22"/>
          </w:rPr>
          <w:tab/>
        </w:r>
        <w:r w:rsidRPr="00142FBF">
          <w:rPr>
            <w:rStyle w:val="Hyperlink"/>
            <w:noProof/>
          </w:rPr>
          <w:t>PSOM types</w:t>
        </w:r>
        <w:r>
          <w:rPr>
            <w:noProof/>
            <w:webHidden/>
          </w:rPr>
          <w:tab/>
        </w:r>
        <w:r>
          <w:rPr>
            <w:noProof/>
            <w:webHidden/>
          </w:rPr>
          <w:fldChar w:fldCharType="begin"/>
        </w:r>
        <w:r>
          <w:rPr>
            <w:noProof/>
            <w:webHidden/>
          </w:rPr>
          <w:instrText xml:space="preserve"> PAGEREF _Toc174786701 \h </w:instrText>
        </w:r>
        <w:r>
          <w:rPr>
            <w:noProof/>
            <w:webHidden/>
          </w:rPr>
        </w:r>
        <w:r>
          <w:rPr>
            <w:noProof/>
            <w:webHidden/>
          </w:rPr>
          <w:fldChar w:fldCharType="separate"/>
        </w:r>
        <w:r>
          <w:rPr>
            <w:noProof/>
            <w:webHidden/>
          </w:rPr>
          <w:t>26</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02" w:history="1">
        <w:r w:rsidRPr="00142FBF">
          <w:rPr>
            <w:rStyle w:val="Hyperlink"/>
            <w:noProof/>
          </w:rPr>
          <w:t>3.1.1.1.1</w:t>
        </w:r>
        <w:r>
          <w:rPr>
            <w:rFonts w:asciiTheme="minorHAnsi" w:eastAsiaTheme="minorEastAsia" w:hAnsiTheme="minorHAnsi" w:cstheme="minorBidi"/>
            <w:noProof/>
            <w:sz w:val="22"/>
            <w:szCs w:val="22"/>
          </w:rPr>
          <w:tab/>
        </w:r>
        <w:r w:rsidRPr="00142FBF">
          <w:rPr>
            <w:rStyle w:val="Hyperlink"/>
            <w:noProof/>
          </w:rPr>
          <w:t>Arrays</w:t>
        </w:r>
        <w:r>
          <w:rPr>
            <w:noProof/>
            <w:webHidden/>
          </w:rPr>
          <w:tab/>
        </w:r>
        <w:r>
          <w:rPr>
            <w:noProof/>
            <w:webHidden/>
          </w:rPr>
          <w:fldChar w:fldCharType="begin"/>
        </w:r>
        <w:r>
          <w:rPr>
            <w:noProof/>
            <w:webHidden/>
          </w:rPr>
          <w:instrText xml:space="preserve"> PAGEREF _Toc174786702 \h </w:instrText>
        </w:r>
        <w:r>
          <w:rPr>
            <w:noProof/>
            <w:webHidden/>
          </w:rPr>
        </w:r>
        <w:r>
          <w:rPr>
            <w:noProof/>
            <w:webHidden/>
          </w:rPr>
          <w:fldChar w:fldCharType="separate"/>
        </w:r>
        <w:r>
          <w:rPr>
            <w:noProof/>
            <w:webHidden/>
          </w:rPr>
          <w:t>26</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03" w:history="1">
        <w:r w:rsidRPr="00142FBF">
          <w:rPr>
            <w:rStyle w:val="Hyperlink"/>
            <w:noProof/>
          </w:rPr>
          <w:t>3.1.1.1.2</w:t>
        </w:r>
        <w:r>
          <w:rPr>
            <w:rFonts w:asciiTheme="minorHAnsi" w:eastAsiaTheme="minorEastAsia" w:hAnsiTheme="minorHAnsi" w:cstheme="minorBidi"/>
            <w:noProof/>
            <w:sz w:val="22"/>
            <w:szCs w:val="22"/>
          </w:rPr>
          <w:tab/>
        </w:r>
        <w:r w:rsidRPr="00142FBF">
          <w:rPr>
            <w:rStyle w:val="Hyperlink"/>
            <w:noProof/>
          </w:rPr>
          <w:t>Boolean</w:t>
        </w:r>
        <w:r>
          <w:rPr>
            <w:noProof/>
            <w:webHidden/>
          </w:rPr>
          <w:tab/>
        </w:r>
        <w:r>
          <w:rPr>
            <w:noProof/>
            <w:webHidden/>
          </w:rPr>
          <w:fldChar w:fldCharType="begin"/>
        </w:r>
        <w:r>
          <w:rPr>
            <w:noProof/>
            <w:webHidden/>
          </w:rPr>
          <w:instrText xml:space="preserve"> PAGEREF _Toc174786703 \h </w:instrText>
        </w:r>
        <w:r>
          <w:rPr>
            <w:noProof/>
            <w:webHidden/>
          </w:rPr>
        </w:r>
        <w:r>
          <w:rPr>
            <w:noProof/>
            <w:webHidden/>
          </w:rPr>
          <w:fldChar w:fldCharType="separate"/>
        </w:r>
        <w:r>
          <w:rPr>
            <w:noProof/>
            <w:webHidden/>
          </w:rPr>
          <w:t>26</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04" w:history="1">
        <w:r w:rsidRPr="00142FBF">
          <w:rPr>
            <w:rStyle w:val="Hyperlink"/>
            <w:noProof/>
          </w:rPr>
          <w:t>3.1.1.1.3</w:t>
        </w:r>
        <w:r>
          <w:rPr>
            <w:rFonts w:asciiTheme="minorHAnsi" w:eastAsiaTheme="minorEastAsia" w:hAnsiTheme="minorHAnsi" w:cstheme="minorBidi"/>
            <w:noProof/>
            <w:sz w:val="22"/>
            <w:szCs w:val="22"/>
          </w:rPr>
          <w:tab/>
        </w:r>
        <w:r w:rsidRPr="00142FBF">
          <w:rPr>
            <w:rStyle w:val="Hyperlink"/>
            <w:noProof/>
          </w:rPr>
          <w:t>Byte</w:t>
        </w:r>
        <w:r>
          <w:rPr>
            <w:noProof/>
            <w:webHidden/>
          </w:rPr>
          <w:tab/>
        </w:r>
        <w:r>
          <w:rPr>
            <w:noProof/>
            <w:webHidden/>
          </w:rPr>
          <w:fldChar w:fldCharType="begin"/>
        </w:r>
        <w:r>
          <w:rPr>
            <w:noProof/>
            <w:webHidden/>
          </w:rPr>
          <w:instrText xml:space="preserve"> PAGEREF _Toc174786704 \h </w:instrText>
        </w:r>
        <w:r>
          <w:rPr>
            <w:noProof/>
            <w:webHidden/>
          </w:rPr>
        </w:r>
        <w:r>
          <w:rPr>
            <w:noProof/>
            <w:webHidden/>
          </w:rPr>
          <w:fldChar w:fldCharType="separate"/>
        </w:r>
        <w:r>
          <w:rPr>
            <w:noProof/>
            <w:webHidden/>
          </w:rPr>
          <w:t>26</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05" w:history="1">
        <w:r w:rsidRPr="00142FBF">
          <w:rPr>
            <w:rStyle w:val="Hyperlink"/>
            <w:noProof/>
          </w:rPr>
          <w:t>3.1.1.1.4</w:t>
        </w:r>
        <w:r>
          <w:rPr>
            <w:rFonts w:asciiTheme="minorHAnsi" w:eastAsiaTheme="minorEastAsia" w:hAnsiTheme="minorHAnsi" w:cstheme="minorBidi"/>
            <w:noProof/>
            <w:sz w:val="22"/>
            <w:szCs w:val="22"/>
          </w:rPr>
          <w:tab/>
        </w:r>
        <w:r w:rsidRPr="00142FBF">
          <w:rPr>
            <w:rStyle w:val="Hyperlink"/>
            <w:noProof/>
          </w:rPr>
          <w:t>DistributedObject Reference</w:t>
        </w:r>
        <w:r>
          <w:rPr>
            <w:noProof/>
            <w:webHidden/>
          </w:rPr>
          <w:tab/>
        </w:r>
        <w:r>
          <w:rPr>
            <w:noProof/>
            <w:webHidden/>
          </w:rPr>
          <w:fldChar w:fldCharType="begin"/>
        </w:r>
        <w:r>
          <w:rPr>
            <w:noProof/>
            <w:webHidden/>
          </w:rPr>
          <w:instrText xml:space="preserve"> PAGEREF _Toc174786705 \h </w:instrText>
        </w:r>
        <w:r>
          <w:rPr>
            <w:noProof/>
            <w:webHidden/>
          </w:rPr>
        </w:r>
        <w:r>
          <w:rPr>
            <w:noProof/>
            <w:webHidden/>
          </w:rPr>
          <w:fldChar w:fldCharType="separate"/>
        </w:r>
        <w:r>
          <w:rPr>
            <w:noProof/>
            <w:webHidden/>
          </w:rPr>
          <w:t>26</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06" w:history="1">
        <w:r w:rsidRPr="00142FBF">
          <w:rPr>
            <w:rStyle w:val="Hyperlink"/>
            <w:noProof/>
          </w:rPr>
          <w:t>3.1.1.1.5</w:t>
        </w:r>
        <w:r>
          <w:rPr>
            <w:rFonts w:asciiTheme="minorHAnsi" w:eastAsiaTheme="minorEastAsia" w:hAnsiTheme="minorHAnsi" w:cstheme="minorBidi"/>
            <w:noProof/>
            <w:sz w:val="22"/>
            <w:szCs w:val="22"/>
          </w:rPr>
          <w:tab/>
        </w:r>
        <w:r w:rsidRPr="00142FBF">
          <w:rPr>
            <w:rStyle w:val="Hyperlink"/>
            <w:noProof/>
          </w:rPr>
          <w:t>GenericInt</w:t>
        </w:r>
        <w:r>
          <w:rPr>
            <w:noProof/>
            <w:webHidden/>
          </w:rPr>
          <w:tab/>
        </w:r>
        <w:r>
          <w:rPr>
            <w:noProof/>
            <w:webHidden/>
          </w:rPr>
          <w:fldChar w:fldCharType="begin"/>
        </w:r>
        <w:r>
          <w:rPr>
            <w:noProof/>
            <w:webHidden/>
          </w:rPr>
          <w:instrText xml:space="preserve"> PAGEREF _Toc174786706 \h </w:instrText>
        </w:r>
        <w:r>
          <w:rPr>
            <w:noProof/>
            <w:webHidden/>
          </w:rPr>
        </w:r>
        <w:r>
          <w:rPr>
            <w:noProof/>
            <w:webHidden/>
          </w:rPr>
          <w:fldChar w:fldCharType="separate"/>
        </w:r>
        <w:r>
          <w:rPr>
            <w:noProof/>
            <w:webHidden/>
          </w:rPr>
          <w:t>27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07" w:history="1">
        <w:r w:rsidRPr="00142FBF">
          <w:rPr>
            <w:rStyle w:val="Hyperlink"/>
            <w:noProof/>
          </w:rPr>
          <w:t>3.1.1.1.6</w:t>
        </w:r>
        <w:r>
          <w:rPr>
            <w:rFonts w:asciiTheme="minorHAnsi" w:eastAsiaTheme="minorEastAsia" w:hAnsiTheme="minorHAnsi" w:cstheme="minorBidi"/>
            <w:noProof/>
            <w:sz w:val="22"/>
            <w:szCs w:val="22"/>
          </w:rPr>
          <w:tab/>
        </w:r>
        <w:r w:rsidRPr="00142FBF">
          <w:rPr>
            <w:rStyle w:val="Hyperlink"/>
            <w:noProof/>
          </w:rPr>
          <w:t>Int32</w:t>
        </w:r>
        <w:r>
          <w:rPr>
            <w:noProof/>
            <w:webHidden/>
          </w:rPr>
          <w:tab/>
        </w:r>
        <w:r>
          <w:rPr>
            <w:noProof/>
            <w:webHidden/>
          </w:rPr>
          <w:fldChar w:fldCharType="begin"/>
        </w:r>
        <w:r>
          <w:rPr>
            <w:noProof/>
            <w:webHidden/>
          </w:rPr>
          <w:instrText xml:space="preserve"> PAGEREF _Toc174786707 \h </w:instrText>
        </w:r>
        <w:r>
          <w:rPr>
            <w:noProof/>
            <w:webHidden/>
          </w:rPr>
        </w:r>
        <w:r>
          <w:rPr>
            <w:noProof/>
            <w:webHidden/>
          </w:rPr>
          <w:fldChar w:fldCharType="separate"/>
        </w:r>
        <w:r>
          <w:rPr>
            <w:noProof/>
            <w:webHidden/>
          </w:rPr>
          <w:t>27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08" w:history="1">
        <w:r w:rsidRPr="00142FBF">
          <w:rPr>
            <w:rStyle w:val="Hyperlink"/>
            <w:noProof/>
          </w:rPr>
          <w:t>3.1.1.1.7</w:t>
        </w:r>
        <w:r>
          <w:rPr>
            <w:rFonts w:asciiTheme="minorHAnsi" w:eastAsiaTheme="minorEastAsia" w:hAnsiTheme="minorHAnsi" w:cstheme="minorBidi"/>
            <w:noProof/>
            <w:sz w:val="22"/>
            <w:szCs w:val="22"/>
          </w:rPr>
          <w:tab/>
        </w:r>
        <w:r w:rsidRPr="00142FBF">
          <w:rPr>
            <w:rStyle w:val="Hyperlink"/>
            <w:noProof/>
          </w:rPr>
          <w:t>Int64</w:t>
        </w:r>
        <w:r>
          <w:rPr>
            <w:noProof/>
            <w:webHidden/>
          </w:rPr>
          <w:tab/>
        </w:r>
        <w:r>
          <w:rPr>
            <w:noProof/>
            <w:webHidden/>
          </w:rPr>
          <w:fldChar w:fldCharType="begin"/>
        </w:r>
        <w:r>
          <w:rPr>
            <w:noProof/>
            <w:webHidden/>
          </w:rPr>
          <w:instrText xml:space="preserve"> PAGEREF _Toc174786708 \h </w:instrText>
        </w:r>
        <w:r>
          <w:rPr>
            <w:noProof/>
            <w:webHidden/>
          </w:rPr>
        </w:r>
        <w:r>
          <w:rPr>
            <w:noProof/>
            <w:webHidden/>
          </w:rPr>
          <w:fldChar w:fldCharType="separate"/>
        </w:r>
        <w:r>
          <w:rPr>
            <w:noProof/>
            <w:webHidden/>
          </w:rPr>
          <w:t>27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09" w:history="1">
        <w:r w:rsidRPr="00142FBF">
          <w:rPr>
            <w:rStyle w:val="Hyperlink"/>
            <w:noProof/>
          </w:rPr>
          <w:t>3.1.1.1.8</w:t>
        </w:r>
        <w:r>
          <w:rPr>
            <w:rFonts w:asciiTheme="minorHAnsi" w:eastAsiaTheme="minorEastAsia" w:hAnsiTheme="minorHAnsi" w:cstheme="minorBidi"/>
            <w:noProof/>
            <w:sz w:val="22"/>
            <w:szCs w:val="22"/>
          </w:rPr>
          <w:tab/>
        </w:r>
        <w:r w:rsidRPr="00142FBF">
          <w:rPr>
            <w:rStyle w:val="Hyperlink"/>
            <w:noProof/>
          </w:rPr>
          <w:t>String</w:t>
        </w:r>
        <w:r>
          <w:rPr>
            <w:noProof/>
            <w:webHidden/>
          </w:rPr>
          <w:tab/>
        </w:r>
        <w:r>
          <w:rPr>
            <w:noProof/>
            <w:webHidden/>
          </w:rPr>
          <w:fldChar w:fldCharType="begin"/>
        </w:r>
        <w:r>
          <w:rPr>
            <w:noProof/>
            <w:webHidden/>
          </w:rPr>
          <w:instrText xml:space="preserve"> PAGEREF _Toc174786709 \h </w:instrText>
        </w:r>
        <w:r>
          <w:rPr>
            <w:noProof/>
            <w:webHidden/>
          </w:rPr>
        </w:r>
        <w:r>
          <w:rPr>
            <w:noProof/>
            <w:webHidden/>
          </w:rPr>
          <w:fldChar w:fldCharType="separate"/>
        </w:r>
        <w:r>
          <w:rPr>
            <w:noProof/>
            <w:webHidden/>
          </w:rPr>
          <w:t>27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10" w:history="1">
        <w:r w:rsidRPr="00142FBF">
          <w:rPr>
            <w:rStyle w:val="Hyperlink"/>
            <w:noProof/>
          </w:rPr>
          <w:t>3.1.1.1.9</w:t>
        </w:r>
        <w:r>
          <w:rPr>
            <w:rFonts w:asciiTheme="minorHAnsi" w:eastAsiaTheme="minorEastAsia" w:hAnsiTheme="minorHAnsi" w:cstheme="minorBidi"/>
            <w:noProof/>
            <w:sz w:val="22"/>
            <w:szCs w:val="22"/>
          </w:rPr>
          <w:tab/>
        </w:r>
        <w:r w:rsidRPr="00142FBF">
          <w:rPr>
            <w:rStyle w:val="Hyperlink"/>
            <w:noProof/>
          </w:rPr>
          <w:t>Double</w:t>
        </w:r>
        <w:r>
          <w:rPr>
            <w:noProof/>
            <w:webHidden/>
          </w:rPr>
          <w:tab/>
        </w:r>
        <w:r>
          <w:rPr>
            <w:noProof/>
            <w:webHidden/>
          </w:rPr>
          <w:fldChar w:fldCharType="begin"/>
        </w:r>
        <w:r>
          <w:rPr>
            <w:noProof/>
            <w:webHidden/>
          </w:rPr>
          <w:instrText xml:space="preserve"> PAGEREF _Toc174786710 \h </w:instrText>
        </w:r>
        <w:r>
          <w:rPr>
            <w:noProof/>
            <w:webHidden/>
          </w:rPr>
        </w:r>
        <w:r>
          <w:rPr>
            <w:noProof/>
            <w:webHidden/>
          </w:rPr>
          <w:fldChar w:fldCharType="separate"/>
        </w:r>
        <w:r>
          <w:rPr>
            <w:noProof/>
            <w:webHidden/>
          </w:rPr>
          <w:t>27</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711" w:history="1">
        <w:r w:rsidRPr="00142FBF">
          <w:rPr>
            <w:rStyle w:val="Hyperlink"/>
            <w:noProof/>
          </w:rPr>
          <w:t>3.1.2</w:t>
        </w:r>
        <w:r>
          <w:rPr>
            <w:rFonts w:asciiTheme="minorHAnsi" w:eastAsiaTheme="minorEastAsia" w:hAnsiTheme="minorHAnsi" w:cstheme="minorBidi"/>
            <w:noProof/>
            <w:sz w:val="22"/>
            <w:szCs w:val="22"/>
          </w:rPr>
          <w:tab/>
        </w:r>
        <w:r w:rsidRPr="00142FBF">
          <w:rPr>
            <w:rStyle w:val="Hyperlink"/>
            <w:noProof/>
          </w:rPr>
          <w:t>Timers</w:t>
        </w:r>
        <w:r>
          <w:rPr>
            <w:noProof/>
            <w:webHidden/>
          </w:rPr>
          <w:tab/>
        </w:r>
        <w:r>
          <w:rPr>
            <w:noProof/>
            <w:webHidden/>
          </w:rPr>
          <w:fldChar w:fldCharType="begin"/>
        </w:r>
        <w:r>
          <w:rPr>
            <w:noProof/>
            <w:webHidden/>
          </w:rPr>
          <w:instrText xml:space="preserve"> PAGEREF _Toc174786711 \h </w:instrText>
        </w:r>
        <w:r>
          <w:rPr>
            <w:noProof/>
            <w:webHidden/>
          </w:rPr>
        </w:r>
        <w:r>
          <w:rPr>
            <w:noProof/>
            <w:webHidden/>
          </w:rPr>
          <w:fldChar w:fldCharType="separate"/>
        </w:r>
        <w:r>
          <w:rPr>
            <w:noProof/>
            <w:webHidden/>
          </w:rPr>
          <w:t>27</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712" w:history="1">
        <w:r w:rsidRPr="00142FBF">
          <w:rPr>
            <w:rStyle w:val="Hyperlink"/>
            <w:noProof/>
          </w:rPr>
          <w:t>3.1.3</w:t>
        </w:r>
        <w:r>
          <w:rPr>
            <w:rFonts w:asciiTheme="minorHAnsi" w:eastAsiaTheme="minorEastAsia" w:hAnsiTheme="minorHAnsi" w:cstheme="minorBidi"/>
            <w:noProof/>
            <w:sz w:val="22"/>
            <w:szCs w:val="22"/>
          </w:rPr>
          <w:tab/>
        </w:r>
        <w:r w:rsidRPr="00142FBF">
          <w:rPr>
            <w:rStyle w:val="Hyperlink"/>
            <w:noProof/>
          </w:rPr>
          <w:t>Initialization</w:t>
        </w:r>
        <w:r>
          <w:rPr>
            <w:noProof/>
            <w:webHidden/>
          </w:rPr>
          <w:tab/>
        </w:r>
        <w:r>
          <w:rPr>
            <w:noProof/>
            <w:webHidden/>
          </w:rPr>
          <w:fldChar w:fldCharType="begin"/>
        </w:r>
        <w:r>
          <w:rPr>
            <w:noProof/>
            <w:webHidden/>
          </w:rPr>
          <w:instrText xml:space="preserve"> PAGEREF _Toc174786712 \h </w:instrText>
        </w:r>
        <w:r>
          <w:rPr>
            <w:noProof/>
            <w:webHidden/>
          </w:rPr>
        </w:r>
        <w:r>
          <w:rPr>
            <w:noProof/>
            <w:webHidden/>
          </w:rPr>
          <w:fldChar w:fldCharType="separate"/>
        </w:r>
        <w:r>
          <w:rPr>
            <w:noProof/>
            <w:webHidden/>
          </w:rPr>
          <w:t>27</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713" w:history="1">
        <w:r w:rsidRPr="00142FBF">
          <w:rPr>
            <w:rStyle w:val="Hyperlink"/>
            <w:noProof/>
          </w:rPr>
          <w:t>3.1.3.1</w:t>
        </w:r>
        <w:r>
          <w:rPr>
            <w:rFonts w:asciiTheme="minorHAnsi" w:eastAsiaTheme="minorEastAsia" w:hAnsiTheme="minorHAnsi" w:cstheme="minorBidi"/>
            <w:noProof/>
            <w:sz w:val="22"/>
            <w:szCs w:val="22"/>
          </w:rPr>
          <w:tab/>
        </w:r>
        <w:r w:rsidRPr="00142FBF">
          <w:rPr>
            <w:rStyle w:val="Hyperlink"/>
            <w:noProof/>
          </w:rPr>
          <w:t>ConnMgr Distributed Object</w:t>
        </w:r>
        <w:r>
          <w:rPr>
            <w:noProof/>
            <w:webHidden/>
          </w:rPr>
          <w:tab/>
        </w:r>
        <w:r>
          <w:rPr>
            <w:noProof/>
            <w:webHidden/>
          </w:rPr>
          <w:fldChar w:fldCharType="begin"/>
        </w:r>
        <w:r>
          <w:rPr>
            <w:noProof/>
            <w:webHidden/>
          </w:rPr>
          <w:instrText xml:space="preserve"> PAGEREF _Toc174786713 \h </w:instrText>
        </w:r>
        <w:r>
          <w:rPr>
            <w:noProof/>
            <w:webHidden/>
          </w:rPr>
        </w:r>
        <w:r>
          <w:rPr>
            <w:noProof/>
            <w:webHidden/>
          </w:rPr>
          <w:fldChar w:fldCharType="separate"/>
        </w:r>
        <w:r>
          <w:rPr>
            <w:noProof/>
            <w:webHidden/>
          </w:rPr>
          <w:t>27</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714" w:history="1">
        <w:r w:rsidRPr="00142FBF">
          <w:rPr>
            <w:rStyle w:val="Hyperlink"/>
            <w:noProof/>
          </w:rPr>
          <w:t>3.1.4</w:t>
        </w:r>
        <w:r>
          <w:rPr>
            <w:rFonts w:asciiTheme="minorHAnsi" w:eastAsiaTheme="minorEastAsia" w:hAnsiTheme="minorHAnsi" w:cstheme="minorBidi"/>
            <w:noProof/>
            <w:sz w:val="22"/>
            <w:szCs w:val="22"/>
          </w:rPr>
          <w:tab/>
        </w:r>
        <w:r w:rsidRPr="00142FBF">
          <w:rPr>
            <w:rStyle w:val="Hyperlink"/>
            <w:noProof/>
          </w:rPr>
          <w:t>Higher-Layer Triggered Events</w:t>
        </w:r>
        <w:r>
          <w:rPr>
            <w:noProof/>
            <w:webHidden/>
          </w:rPr>
          <w:tab/>
        </w:r>
        <w:r>
          <w:rPr>
            <w:noProof/>
            <w:webHidden/>
          </w:rPr>
          <w:fldChar w:fldCharType="begin"/>
        </w:r>
        <w:r>
          <w:rPr>
            <w:noProof/>
            <w:webHidden/>
          </w:rPr>
          <w:instrText xml:space="preserve"> PAGEREF _Toc174786714 \h </w:instrText>
        </w:r>
        <w:r>
          <w:rPr>
            <w:noProof/>
            <w:webHidden/>
          </w:rPr>
        </w:r>
        <w:r>
          <w:rPr>
            <w:noProof/>
            <w:webHidden/>
          </w:rPr>
          <w:fldChar w:fldCharType="separate"/>
        </w:r>
        <w:r>
          <w:rPr>
            <w:noProof/>
            <w:webHidden/>
          </w:rPr>
          <w:t>27</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715" w:history="1">
        <w:r w:rsidRPr="00142FBF">
          <w:rPr>
            <w:rStyle w:val="Hyperlink"/>
            <w:noProof/>
          </w:rPr>
          <w:t>3.1.4.1</w:t>
        </w:r>
        <w:r>
          <w:rPr>
            <w:rFonts w:asciiTheme="minorHAnsi" w:eastAsiaTheme="minorEastAsia" w:hAnsiTheme="minorHAnsi" w:cstheme="minorBidi"/>
            <w:noProof/>
            <w:sz w:val="22"/>
            <w:szCs w:val="22"/>
          </w:rPr>
          <w:tab/>
        </w:r>
        <w:r w:rsidRPr="00142FBF">
          <w:rPr>
            <w:rStyle w:val="Hyperlink"/>
            <w:noProof/>
          </w:rPr>
          <w:t>Distributed Objects</w:t>
        </w:r>
        <w:r>
          <w:rPr>
            <w:noProof/>
            <w:webHidden/>
          </w:rPr>
          <w:tab/>
        </w:r>
        <w:r>
          <w:rPr>
            <w:noProof/>
            <w:webHidden/>
          </w:rPr>
          <w:fldChar w:fldCharType="begin"/>
        </w:r>
        <w:r>
          <w:rPr>
            <w:noProof/>
            <w:webHidden/>
          </w:rPr>
          <w:instrText xml:space="preserve"> PAGEREF _Toc174786715 \h </w:instrText>
        </w:r>
        <w:r>
          <w:rPr>
            <w:noProof/>
            <w:webHidden/>
          </w:rPr>
        </w:r>
        <w:r>
          <w:rPr>
            <w:noProof/>
            <w:webHidden/>
          </w:rPr>
          <w:fldChar w:fldCharType="separate"/>
        </w:r>
        <w:r>
          <w:rPr>
            <w:noProof/>
            <w:webHidden/>
          </w:rPr>
          <w:t>28</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16" w:history="1">
        <w:r w:rsidRPr="00142FBF">
          <w:rPr>
            <w:rStyle w:val="Hyperlink"/>
            <w:noProof/>
          </w:rPr>
          <w:t>3.1.4.1.1</w:t>
        </w:r>
        <w:r>
          <w:rPr>
            <w:rFonts w:asciiTheme="minorHAnsi" w:eastAsiaTheme="minorEastAsia" w:hAnsiTheme="minorHAnsi" w:cstheme="minorBidi"/>
            <w:noProof/>
            <w:sz w:val="22"/>
            <w:szCs w:val="22"/>
          </w:rPr>
          <w:tab/>
        </w:r>
        <w:r w:rsidRPr="00142FBF">
          <w:rPr>
            <w:rStyle w:val="Hyperlink"/>
            <w:noProof/>
          </w:rPr>
          <w:t>Distributed Object Interface Definition</w:t>
        </w:r>
        <w:r>
          <w:rPr>
            <w:noProof/>
            <w:webHidden/>
          </w:rPr>
          <w:tab/>
        </w:r>
        <w:r>
          <w:rPr>
            <w:noProof/>
            <w:webHidden/>
          </w:rPr>
          <w:fldChar w:fldCharType="begin"/>
        </w:r>
        <w:r>
          <w:rPr>
            <w:noProof/>
            <w:webHidden/>
          </w:rPr>
          <w:instrText xml:space="preserve"> PAGEREF _Toc174786716 \h </w:instrText>
        </w:r>
        <w:r>
          <w:rPr>
            <w:noProof/>
            <w:webHidden/>
          </w:rPr>
        </w:r>
        <w:r>
          <w:rPr>
            <w:noProof/>
            <w:webHidden/>
          </w:rPr>
          <w:fldChar w:fldCharType="separate"/>
        </w:r>
        <w:r>
          <w:rPr>
            <w:noProof/>
            <w:webHidden/>
          </w:rPr>
          <w:t>28</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17" w:history="1">
        <w:r w:rsidRPr="00142FBF">
          <w:rPr>
            <w:rStyle w:val="Hyperlink"/>
            <w:noProof/>
          </w:rPr>
          <w:t>3.1.4.1.1.1</w:t>
        </w:r>
        <w:r>
          <w:rPr>
            <w:rFonts w:asciiTheme="minorHAnsi" w:eastAsiaTheme="minorEastAsia" w:hAnsiTheme="minorHAnsi" w:cstheme="minorBidi"/>
            <w:noProof/>
            <w:sz w:val="22"/>
            <w:szCs w:val="22"/>
          </w:rPr>
          <w:tab/>
        </w:r>
        <w:r w:rsidRPr="00142FBF">
          <w:rPr>
            <w:rStyle w:val="Hyperlink"/>
            <w:noProof/>
          </w:rPr>
          <w:t>DOInterface Attributes</w:t>
        </w:r>
        <w:r>
          <w:rPr>
            <w:noProof/>
            <w:webHidden/>
          </w:rPr>
          <w:tab/>
        </w:r>
        <w:r>
          <w:rPr>
            <w:noProof/>
            <w:webHidden/>
          </w:rPr>
          <w:fldChar w:fldCharType="begin"/>
        </w:r>
        <w:r>
          <w:rPr>
            <w:noProof/>
            <w:webHidden/>
          </w:rPr>
          <w:instrText xml:space="preserve"> PAGEREF _Toc174786717 \h </w:instrText>
        </w:r>
        <w:r>
          <w:rPr>
            <w:noProof/>
            <w:webHidden/>
          </w:rPr>
        </w:r>
        <w:r>
          <w:rPr>
            <w:noProof/>
            <w:webHidden/>
          </w:rPr>
          <w:fldChar w:fldCharType="separate"/>
        </w:r>
        <w:r>
          <w:rPr>
            <w:noProof/>
            <w:webHidden/>
          </w:rPr>
          <w:t>28</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18" w:history="1">
        <w:r w:rsidRPr="00142FBF">
          <w:rPr>
            <w:rStyle w:val="Hyperlink"/>
            <w:noProof/>
          </w:rPr>
          <w:t>3.1.4.1.1.2</w:t>
        </w:r>
        <w:r>
          <w:rPr>
            <w:rFonts w:asciiTheme="minorHAnsi" w:eastAsiaTheme="minorEastAsia" w:hAnsiTheme="minorHAnsi" w:cstheme="minorBidi"/>
            <w:noProof/>
            <w:sz w:val="22"/>
            <w:szCs w:val="22"/>
          </w:rPr>
          <w:tab/>
        </w:r>
        <w:r w:rsidRPr="00142FBF">
          <w:rPr>
            <w:rStyle w:val="Hyperlink"/>
            <w:noProof/>
          </w:rPr>
          <w:t>Server/Client Interface Attributes</w:t>
        </w:r>
        <w:r>
          <w:rPr>
            <w:noProof/>
            <w:webHidden/>
          </w:rPr>
          <w:tab/>
        </w:r>
        <w:r>
          <w:rPr>
            <w:noProof/>
            <w:webHidden/>
          </w:rPr>
          <w:fldChar w:fldCharType="begin"/>
        </w:r>
        <w:r>
          <w:rPr>
            <w:noProof/>
            <w:webHidden/>
          </w:rPr>
          <w:instrText xml:space="preserve"> PAGEREF _Toc174786718 \h </w:instrText>
        </w:r>
        <w:r>
          <w:rPr>
            <w:noProof/>
            <w:webHidden/>
          </w:rPr>
        </w:r>
        <w:r>
          <w:rPr>
            <w:noProof/>
            <w:webHidden/>
          </w:rPr>
          <w:fldChar w:fldCharType="separate"/>
        </w:r>
        <w:r>
          <w:rPr>
            <w:noProof/>
            <w:webHidden/>
          </w:rPr>
          <w:t>28</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19" w:history="1">
        <w:r w:rsidRPr="00142FBF">
          <w:rPr>
            <w:rStyle w:val="Hyperlink"/>
            <w:noProof/>
          </w:rPr>
          <w:t>3.1.4.1.1.3</w:t>
        </w:r>
        <w:r>
          <w:rPr>
            <w:rFonts w:asciiTheme="minorHAnsi" w:eastAsiaTheme="minorEastAsia" w:hAnsiTheme="minorHAnsi" w:cstheme="minorBidi"/>
            <w:noProof/>
            <w:sz w:val="22"/>
            <w:szCs w:val="22"/>
          </w:rPr>
          <w:tab/>
        </w:r>
        <w:r w:rsidRPr="00142FBF">
          <w:rPr>
            <w:rStyle w:val="Hyperlink"/>
            <w:noProof/>
          </w:rPr>
          <w:t>Method Declarations</w:t>
        </w:r>
        <w:r>
          <w:rPr>
            <w:noProof/>
            <w:webHidden/>
          </w:rPr>
          <w:tab/>
        </w:r>
        <w:r>
          <w:rPr>
            <w:noProof/>
            <w:webHidden/>
          </w:rPr>
          <w:fldChar w:fldCharType="begin"/>
        </w:r>
        <w:r>
          <w:rPr>
            <w:noProof/>
            <w:webHidden/>
          </w:rPr>
          <w:instrText xml:space="preserve"> PAGEREF _Toc174786719 \h </w:instrText>
        </w:r>
        <w:r>
          <w:rPr>
            <w:noProof/>
            <w:webHidden/>
          </w:rPr>
        </w:r>
        <w:r>
          <w:rPr>
            <w:noProof/>
            <w:webHidden/>
          </w:rPr>
          <w:fldChar w:fldCharType="separate"/>
        </w:r>
        <w:r>
          <w:rPr>
            <w:noProof/>
            <w:webHidden/>
          </w:rPr>
          <w:t>29</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20" w:history="1">
        <w:r w:rsidRPr="00142FBF">
          <w:rPr>
            <w:rStyle w:val="Hyperlink"/>
            <w:noProof/>
          </w:rPr>
          <w:t>3.1.4.1.1.4</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_Toc174786720 \h </w:instrText>
        </w:r>
        <w:r>
          <w:rPr>
            <w:noProof/>
            <w:webHidden/>
          </w:rPr>
        </w:r>
        <w:r>
          <w:rPr>
            <w:noProof/>
            <w:webHidden/>
          </w:rPr>
          <w:fldChar w:fldCharType="separate"/>
        </w:r>
        <w:r>
          <w:rPr>
            <w:noProof/>
            <w:webHidden/>
          </w:rPr>
          <w:t>29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21" w:history="1">
        <w:r w:rsidRPr="00142FBF">
          <w:rPr>
            <w:rStyle w:val="Hyperlink"/>
            <w:noProof/>
          </w:rPr>
          <w:t>3.1.4.1.2</w:t>
        </w:r>
        <w:r>
          <w:rPr>
            <w:rFonts w:asciiTheme="minorHAnsi" w:eastAsiaTheme="minorEastAsia" w:hAnsiTheme="minorHAnsi" w:cstheme="minorBidi"/>
            <w:noProof/>
            <w:sz w:val="22"/>
            <w:szCs w:val="22"/>
          </w:rPr>
          <w:tab/>
        </w:r>
        <w:r w:rsidRPr="00142FBF">
          <w:rPr>
            <w:rStyle w:val="Hyperlink"/>
            <w:noProof/>
          </w:rPr>
          <w:t>Sample Distributed Object</w:t>
        </w:r>
        <w:r>
          <w:rPr>
            <w:noProof/>
            <w:webHidden/>
          </w:rPr>
          <w:tab/>
        </w:r>
        <w:r>
          <w:rPr>
            <w:noProof/>
            <w:webHidden/>
          </w:rPr>
          <w:fldChar w:fldCharType="begin"/>
        </w:r>
        <w:r>
          <w:rPr>
            <w:noProof/>
            <w:webHidden/>
          </w:rPr>
          <w:instrText xml:space="preserve"> PAGEREF _Toc174786721 \h </w:instrText>
        </w:r>
        <w:r>
          <w:rPr>
            <w:noProof/>
            <w:webHidden/>
          </w:rPr>
        </w:r>
        <w:r>
          <w:rPr>
            <w:noProof/>
            <w:webHidden/>
          </w:rPr>
          <w:fldChar w:fldCharType="separate"/>
        </w:r>
        <w:r>
          <w:rPr>
            <w:noProof/>
            <w:webHidden/>
          </w:rPr>
          <w:t>29</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22" w:history="1">
        <w:r w:rsidRPr="00142FBF">
          <w:rPr>
            <w:rStyle w:val="Hyperlink"/>
            <w:noProof/>
          </w:rPr>
          <w:t>3.1.4.1.2.1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_Toc174786722 \h </w:instrText>
        </w:r>
        <w:r>
          <w:rPr>
            <w:noProof/>
            <w:webHidden/>
          </w:rPr>
        </w:r>
        <w:r>
          <w:rPr>
            <w:noProof/>
            <w:webHidden/>
          </w:rPr>
          <w:fldChar w:fldCharType="separate"/>
        </w:r>
        <w:r>
          <w:rPr>
            <w:noProof/>
            <w:webHidden/>
          </w:rPr>
          <w:t>29</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23" w:history="1">
        <w:r w:rsidRPr="00142FBF">
          <w:rPr>
            <w:rStyle w:val="Hyperlink"/>
            <w:noProof/>
          </w:rPr>
          <w:t>3.1.4.1.2.2</w:t>
        </w:r>
        <w:r>
          <w:rPr>
            <w:rFonts w:asciiTheme="minorHAnsi" w:eastAsiaTheme="minorEastAsia" w:hAnsiTheme="minorHAnsi" w:cstheme="minorBidi"/>
            <w:noProof/>
            <w:sz w:val="22"/>
            <w:szCs w:val="22"/>
          </w:rPr>
          <w:tab/>
        </w:r>
        <w:r w:rsidRPr="00142FBF">
          <w:rPr>
            <w:rStyle w:val="Hyperlink"/>
            <w:noProof/>
          </w:rPr>
          <w:t>Sample Server Method</w:t>
        </w:r>
        <w:r>
          <w:rPr>
            <w:noProof/>
            <w:webHidden/>
          </w:rPr>
          <w:tab/>
        </w:r>
        <w:r>
          <w:rPr>
            <w:noProof/>
            <w:webHidden/>
          </w:rPr>
          <w:fldChar w:fldCharType="begin"/>
        </w:r>
        <w:r>
          <w:rPr>
            <w:noProof/>
            <w:webHidden/>
          </w:rPr>
          <w:instrText xml:space="preserve"> PAGEREF _Toc174786723 \h </w:instrText>
        </w:r>
        <w:r>
          <w:rPr>
            <w:noProof/>
            <w:webHidden/>
          </w:rPr>
        </w:r>
        <w:r>
          <w:rPr>
            <w:noProof/>
            <w:webHidden/>
          </w:rPr>
          <w:fldChar w:fldCharType="separate"/>
        </w:r>
        <w:r>
          <w:rPr>
            <w:noProof/>
            <w:webHidden/>
          </w:rPr>
          <w:t>30</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24" w:history="1">
        <w:r w:rsidRPr="00142FBF">
          <w:rPr>
            <w:rStyle w:val="Hyperlink"/>
            <w:noProof/>
          </w:rPr>
          <w:t>3.1.4.1.2.3</w:t>
        </w:r>
        <w:r>
          <w:rPr>
            <w:rFonts w:asciiTheme="minorHAnsi" w:eastAsiaTheme="minorEastAsia" w:hAnsiTheme="minorHAnsi" w:cstheme="minorBidi"/>
            <w:noProof/>
            <w:sz w:val="22"/>
            <w:szCs w:val="22"/>
          </w:rPr>
          <w:tab/>
        </w:r>
        <w:r w:rsidRPr="00142FBF">
          <w:rPr>
            <w:rStyle w:val="Hyperlink"/>
            <w:noProof/>
          </w:rPr>
          <w:t>Sample Client Method</w:t>
        </w:r>
        <w:r>
          <w:rPr>
            <w:noProof/>
            <w:webHidden/>
          </w:rPr>
          <w:tab/>
        </w:r>
        <w:r>
          <w:rPr>
            <w:noProof/>
            <w:webHidden/>
          </w:rPr>
          <w:fldChar w:fldCharType="begin"/>
        </w:r>
        <w:r>
          <w:rPr>
            <w:noProof/>
            <w:webHidden/>
          </w:rPr>
          <w:instrText xml:space="preserve"> PAGEREF _Toc174786724 \h </w:instrText>
        </w:r>
        <w:r>
          <w:rPr>
            <w:noProof/>
            <w:webHidden/>
          </w:rPr>
        </w:r>
        <w:r>
          <w:rPr>
            <w:noProof/>
            <w:webHidden/>
          </w:rPr>
          <w:fldChar w:fldCharType="separate"/>
        </w:r>
        <w:r>
          <w:rPr>
            <w:noProof/>
            <w:webHidden/>
          </w:rPr>
          <w:t>30</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25" w:history="1">
        <w:r w:rsidRPr="00142FBF">
          <w:rPr>
            <w:rStyle w:val="Hyperlink"/>
            <w:noProof/>
          </w:rPr>
          <w:t>3.1.4.1.2.4</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_Toc174786725 \h </w:instrText>
        </w:r>
        <w:r>
          <w:rPr>
            <w:noProof/>
            <w:webHidden/>
          </w:rPr>
        </w:r>
        <w:r>
          <w:rPr>
            <w:noProof/>
            <w:webHidden/>
          </w:rPr>
          <w:fldChar w:fldCharType="separate"/>
        </w:r>
        <w:r>
          <w:rPr>
            <w:noProof/>
            <w:webHidden/>
          </w:rPr>
          <w:t>30</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26" w:history="1">
        <w:r w:rsidRPr="00142FBF">
          <w:rPr>
            <w:rStyle w:val="Hyperlink"/>
            <w:noProof/>
          </w:rPr>
          <w:t>3.1.4.1.3</w:t>
        </w:r>
        <w:r>
          <w:rPr>
            <w:rFonts w:asciiTheme="minorHAnsi" w:eastAsiaTheme="minorEastAsia" w:hAnsiTheme="minorHAnsi" w:cstheme="minorBidi"/>
            <w:noProof/>
            <w:sz w:val="22"/>
            <w:szCs w:val="22"/>
          </w:rPr>
          <w:tab/>
        </w:r>
        <w:r w:rsidRPr="00142FBF">
          <w:rPr>
            <w:rStyle w:val="Hyperlink"/>
            <w:noProof/>
          </w:rPr>
          <w:t>Versioning</w:t>
        </w:r>
        <w:r>
          <w:rPr>
            <w:noProof/>
            <w:webHidden/>
          </w:rPr>
          <w:tab/>
        </w:r>
        <w:r>
          <w:rPr>
            <w:noProof/>
            <w:webHidden/>
          </w:rPr>
          <w:fldChar w:fldCharType="begin"/>
        </w:r>
        <w:r>
          <w:rPr>
            <w:noProof/>
            <w:webHidden/>
          </w:rPr>
          <w:instrText xml:space="preserve"> PAGEREF _Toc174786726 \h </w:instrText>
        </w:r>
        <w:r>
          <w:rPr>
            <w:noProof/>
            <w:webHidden/>
          </w:rPr>
        </w:r>
        <w:r>
          <w:rPr>
            <w:noProof/>
            <w:webHidden/>
          </w:rPr>
          <w:fldChar w:fldCharType="separate"/>
        </w:r>
        <w:r>
          <w:rPr>
            <w:noProof/>
            <w:webHidden/>
          </w:rPr>
          <w:t>30</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27" w:history="1">
        <w:r w:rsidRPr="00142FBF">
          <w:rPr>
            <w:rStyle w:val="Hyperlink"/>
            <w:noProof/>
          </w:rPr>
          <w:t>3.1.4.1.4</w:t>
        </w:r>
        <w:r>
          <w:rPr>
            <w:rFonts w:asciiTheme="minorHAnsi" w:eastAsiaTheme="minorEastAsia" w:hAnsiTheme="minorHAnsi" w:cstheme="minorBidi"/>
            <w:noProof/>
            <w:sz w:val="22"/>
            <w:szCs w:val="22"/>
          </w:rPr>
          <w:tab/>
        </w:r>
        <w:r w:rsidRPr="00142FBF">
          <w:rPr>
            <w:rStyle w:val="Hyperlink"/>
            <w:noProof/>
          </w:rPr>
          <w:t>ContentManager</w:t>
        </w:r>
        <w:r>
          <w:rPr>
            <w:noProof/>
            <w:webHidden/>
          </w:rPr>
          <w:tab/>
        </w:r>
        <w:r>
          <w:rPr>
            <w:noProof/>
            <w:webHidden/>
          </w:rPr>
          <w:fldChar w:fldCharType="begin"/>
        </w:r>
        <w:r>
          <w:rPr>
            <w:noProof/>
            <w:webHidden/>
          </w:rPr>
          <w:instrText xml:space="preserve"> PAGEREF _Toc174786727 \h </w:instrText>
        </w:r>
        <w:r>
          <w:rPr>
            <w:noProof/>
            <w:webHidden/>
          </w:rPr>
        </w:r>
        <w:r>
          <w:rPr>
            <w:noProof/>
            <w:webHidden/>
          </w:rPr>
          <w:fldChar w:fldCharType="separate"/>
        </w:r>
        <w:r>
          <w:rPr>
            <w:noProof/>
            <w:webHidden/>
          </w:rPr>
          <w:t>30</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28" w:history="1">
        <w:r w:rsidRPr="00142FBF">
          <w:rPr>
            <w:rStyle w:val="Hyperlink"/>
            <w:noProof/>
          </w:rPr>
          <w:t>3.1.4.1.4.1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_Toc174786728 \h </w:instrText>
        </w:r>
        <w:r>
          <w:rPr>
            <w:noProof/>
            <w:webHidden/>
          </w:rPr>
        </w:r>
        <w:r>
          <w:rPr>
            <w:noProof/>
            <w:webHidden/>
          </w:rPr>
          <w:fldChar w:fldCharType="separate"/>
        </w:r>
        <w:r>
          <w:rPr>
            <w:noProof/>
            <w:webHidden/>
          </w:rPr>
          <w:t>31</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29" w:history="1">
        <w:r w:rsidRPr="00142FBF">
          <w:rPr>
            <w:rStyle w:val="Hyperlink"/>
            <w:noProof/>
          </w:rPr>
          <w:t>3.1.4.1.4.2</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_Toc174786729 \h </w:instrText>
        </w:r>
        <w:r>
          <w:rPr>
            <w:noProof/>
            <w:webHidden/>
          </w:rPr>
        </w:r>
        <w:r>
          <w:rPr>
            <w:noProof/>
            <w:webHidden/>
          </w:rPr>
          <w:fldChar w:fldCharType="separate"/>
        </w:r>
        <w:r>
          <w:rPr>
            <w:noProof/>
            <w:webHidden/>
          </w:rPr>
          <w:t>33</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30" w:history="1">
        <w:r w:rsidRPr="00142FBF">
          <w:rPr>
            <w:rStyle w:val="Hyperlink"/>
            <w:noProof/>
          </w:rPr>
          <w:t>3.1.4.1.5</w:t>
        </w:r>
        <w:r>
          <w:rPr>
            <w:rFonts w:asciiTheme="minorHAnsi" w:eastAsiaTheme="minorEastAsia" w:hAnsiTheme="minorHAnsi" w:cstheme="minorBidi"/>
            <w:noProof/>
            <w:sz w:val="22"/>
            <w:szCs w:val="22"/>
          </w:rPr>
          <w:tab/>
        </w:r>
        <w:r w:rsidRPr="00142FBF">
          <w:rPr>
            <w:rStyle w:val="Hyperlink"/>
            <w:noProof/>
          </w:rPr>
          <w:t>Content</w:t>
        </w:r>
        <w:r>
          <w:rPr>
            <w:noProof/>
            <w:webHidden/>
          </w:rPr>
          <w:tab/>
        </w:r>
        <w:r>
          <w:rPr>
            <w:noProof/>
            <w:webHidden/>
          </w:rPr>
          <w:fldChar w:fldCharType="begin"/>
        </w:r>
        <w:r>
          <w:rPr>
            <w:noProof/>
            <w:webHidden/>
          </w:rPr>
          <w:instrText xml:space="preserve"> PAGEREF _Toc174786730 \h </w:instrText>
        </w:r>
        <w:r>
          <w:rPr>
            <w:noProof/>
            <w:webHidden/>
          </w:rPr>
        </w:r>
        <w:r>
          <w:rPr>
            <w:noProof/>
            <w:webHidden/>
          </w:rPr>
          <w:fldChar w:fldCharType="separate"/>
        </w:r>
        <w:r>
          <w:rPr>
            <w:noProof/>
            <w:webHidden/>
          </w:rPr>
          <w:t>33</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31" w:history="1">
        <w:r w:rsidRPr="00142FBF">
          <w:rPr>
            <w:rStyle w:val="Hyperlink"/>
            <w:noProof/>
          </w:rPr>
          <w:t>3.1.4.1.5.1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_Toc174786731 \h </w:instrText>
        </w:r>
        <w:r>
          <w:rPr>
            <w:noProof/>
            <w:webHidden/>
          </w:rPr>
        </w:r>
        <w:r>
          <w:rPr>
            <w:noProof/>
            <w:webHidden/>
          </w:rPr>
          <w:fldChar w:fldCharType="separate"/>
        </w:r>
        <w:r>
          <w:rPr>
            <w:noProof/>
            <w:webHidden/>
          </w:rPr>
          <w:t>33</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32" w:history="1">
        <w:r w:rsidRPr="00142FBF">
          <w:rPr>
            <w:rStyle w:val="Hyperlink"/>
            <w:noProof/>
          </w:rPr>
          <w:t>3.1.4.1.5.2</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_Toc174786732 \h </w:instrText>
        </w:r>
        <w:r>
          <w:rPr>
            <w:noProof/>
            <w:webHidden/>
          </w:rPr>
        </w:r>
        <w:r>
          <w:rPr>
            <w:noProof/>
            <w:webHidden/>
          </w:rPr>
          <w:fldChar w:fldCharType="separate"/>
        </w:r>
        <w:r>
          <w:rPr>
            <w:noProof/>
            <w:webHidden/>
          </w:rPr>
          <w:t>36</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33" w:history="1">
        <w:r w:rsidRPr="00142FBF">
          <w:rPr>
            <w:rStyle w:val="Hyperlink"/>
            <w:noProof/>
          </w:rPr>
          <w:t>3.1.4.1.6</w:t>
        </w:r>
        <w:r>
          <w:rPr>
            <w:rFonts w:asciiTheme="minorHAnsi" w:eastAsiaTheme="minorEastAsia" w:hAnsiTheme="minorHAnsi" w:cstheme="minorBidi"/>
            <w:noProof/>
            <w:sz w:val="22"/>
            <w:szCs w:val="22"/>
          </w:rPr>
          <w:tab/>
        </w:r>
        <w:r w:rsidRPr="00142FBF">
          <w:rPr>
            <w:rStyle w:val="Hyperlink"/>
            <w:noProof/>
          </w:rPr>
          <w:t>Meeting</w:t>
        </w:r>
        <w:r>
          <w:rPr>
            <w:noProof/>
            <w:webHidden/>
          </w:rPr>
          <w:tab/>
        </w:r>
        <w:r>
          <w:rPr>
            <w:noProof/>
            <w:webHidden/>
          </w:rPr>
          <w:fldChar w:fldCharType="begin"/>
        </w:r>
        <w:r>
          <w:rPr>
            <w:noProof/>
            <w:webHidden/>
          </w:rPr>
          <w:instrText xml:space="preserve"> PAGEREF _Toc174786733 \h </w:instrText>
        </w:r>
        <w:r>
          <w:rPr>
            <w:noProof/>
            <w:webHidden/>
          </w:rPr>
        </w:r>
        <w:r>
          <w:rPr>
            <w:noProof/>
            <w:webHidden/>
          </w:rPr>
          <w:fldChar w:fldCharType="separate"/>
        </w:r>
        <w:r>
          <w:rPr>
            <w:noProof/>
            <w:webHidden/>
          </w:rPr>
          <w:t>36</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34" w:history="1">
        <w:r w:rsidRPr="00142FBF">
          <w:rPr>
            <w:rStyle w:val="Hyperlink"/>
            <w:noProof/>
          </w:rPr>
          <w:t>3.1.4.1.6.1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_Toc174786734 \h </w:instrText>
        </w:r>
        <w:r>
          <w:rPr>
            <w:noProof/>
            <w:webHidden/>
          </w:rPr>
        </w:r>
        <w:r>
          <w:rPr>
            <w:noProof/>
            <w:webHidden/>
          </w:rPr>
          <w:fldChar w:fldCharType="separate"/>
        </w:r>
        <w:r>
          <w:rPr>
            <w:noProof/>
            <w:webHidden/>
          </w:rPr>
          <w:t>36</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35" w:history="1">
        <w:r w:rsidRPr="00142FBF">
          <w:rPr>
            <w:rStyle w:val="Hyperlink"/>
            <w:noProof/>
          </w:rPr>
          <w:t>3.1.4.1.6.2</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_Toc174786735 \h </w:instrText>
        </w:r>
        <w:r>
          <w:rPr>
            <w:noProof/>
            <w:webHidden/>
          </w:rPr>
        </w:r>
        <w:r>
          <w:rPr>
            <w:noProof/>
            <w:webHidden/>
          </w:rPr>
          <w:fldChar w:fldCharType="separate"/>
        </w:r>
        <w:r>
          <w:rPr>
            <w:noProof/>
            <w:webHidden/>
          </w:rPr>
          <w:t>37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36" w:history="1">
        <w:r w:rsidRPr="00142FBF">
          <w:rPr>
            <w:rStyle w:val="Hyperlink"/>
            <w:noProof/>
          </w:rPr>
          <w:t>3.1.4.1.7</w:t>
        </w:r>
        <w:r>
          <w:rPr>
            <w:rFonts w:asciiTheme="minorHAnsi" w:eastAsiaTheme="minorEastAsia" w:hAnsiTheme="minorHAnsi" w:cstheme="minorBidi"/>
            <w:noProof/>
            <w:sz w:val="22"/>
            <w:szCs w:val="22"/>
          </w:rPr>
          <w:tab/>
        </w:r>
        <w:r w:rsidRPr="00142FBF">
          <w:rPr>
            <w:rStyle w:val="Hyperlink"/>
            <w:noProof/>
          </w:rPr>
          <w:t>ContentUserManager</w:t>
        </w:r>
        <w:r>
          <w:rPr>
            <w:noProof/>
            <w:webHidden/>
          </w:rPr>
          <w:tab/>
        </w:r>
        <w:r>
          <w:rPr>
            <w:noProof/>
            <w:webHidden/>
          </w:rPr>
          <w:fldChar w:fldCharType="begin"/>
        </w:r>
        <w:r>
          <w:rPr>
            <w:noProof/>
            <w:webHidden/>
          </w:rPr>
          <w:instrText xml:space="preserve"> PAGEREF _Toc174786736 \h </w:instrText>
        </w:r>
        <w:r>
          <w:rPr>
            <w:noProof/>
            <w:webHidden/>
          </w:rPr>
        </w:r>
        <w:r>
          <w:rPr>
            <w:noProof/>
            <w:webHidden/>
          </w:rPr>
          <w:fldChar w:fldCharType="separate"/>
        </w:r>
        <w:r>
          <w:rPr>
            <w:noProof/>
            <w:webHidden/>
          </w:rPr>
          <w:t>37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37" w:history="1">
        <w:r w:rsidRPr="00142FBF">
          <w:rPr>
            <w:rStyle w:val="Hyperlink"/>
            <w:noProof/>
          </w:rPr>
          <w:t>3.1.4.1.7.1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_Toc174786737 \h </w:instrText>
        </w:r>
        <w:r>
          <w:rPr>
            <w:noProof/>
            <w:webHidden/>
          </w:rPr>
        </w:r>
        <w:r>
          <w:rPr>
            <w:noProof/>
            <w:webHidden/>
          </w:rPr>
          <w:fldChar w:fldCharType="separate"/>
        </w:r>
        <w:r>
          <w:rPr>
            <w:noProof/>
            <w:webHidden/>
          </w:rPr>
          <w:t>37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38" w:history="1">
        <w:r w:rsidRPr="00142FBF">
          <w:rPr>
            <w:rStyle w:val="Hyperlink"/>
            <w:noProof/>
          </w:rPr>
          <w:t>3.1.4.1.8</w:t>
        </w:r>
        <w:r>
          <w:rPr>
            <w:rFonts w:asciiTheme="minorHAnsi" w:eastAsiaTheme="minorEastAsia" w:hAnsiTheme="minorHAnsi" w:cstheme="minorBidi"/>
            <w:noProof/>
            <w:sz w:val="22"/>
            <w:szCs w:val="22"/>
          </w:rPr>
          <w:tab/>
        </w:r>
        <w:r w:rsidRPr="00142FBF">
          <w:rPr>
            <w:rStyle w:val="Hyperlink"/>
            <w:noProof/>
          </w:rPr>
          <w:t>UploadManager</w:t>
        </w:r>
        <w:r>
          <w:rPr>
            <w:noProof/>
            <w:webHidden/>
          </w:rPr>
          <w:tab/>
        </w:r>
        <w:r>
          <w:rPr>
            <w:noProof/>
            <w:webHidden/>
          </w:rPr>
          <w:fldChar w:fldCharType="begin"/>
        </w:r>
        <w:r>
          <w:rPr>
            <w:noProof/>
            <w:webHidden/>
          </w:rPr>
          <w:instrText xml:space="preserve"> PAGEREF _Toc174786738 \h </w:instrText>
        </w:r>
        <w:r>
          <w:rPr>
            <w:noProof/>
            <w:webHidden/>
          </w:rPr>
        </w:r>
        <w:r>
          <w:rPr>
            <w:noProof/>
            <w:webHidden/>
          </w:rPr>
          <w:fldChar w:fldCharType="separate"/>
        </w:r>
        <w:r>
          <w:rPr>
            <w:noProof/>
            <w:webHidden/>
          </w:rPr>
          <w:t>37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39" w:history="1">
        <w:r w:rsidRPr="00142FBF">
          <w:rPr>
            <w:rStyle w:val="Hyperlink"/>
            <w:noProof/>
          </w:rPr>
          <w:t>3.1.4.1.8.1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_Toc174786739 \h </w:instrText>
        </w:r>
        <w:r>
          <w:rPr>
            <w:noProof/>
            <w:webHidden/>
          </w:rPr>
        </w:r>
        <w:r>
          <w:rPr>
            <w:noProof/>
            <w:webHidden/>
          </w:rPr>
          <w:fldChar w:fldCharType="separate"/>
        </w:r>
        <w:r>
          <w:rPr>
            <w:noProof/>
            <w:webHidden/>
          </w:rPr>
          <w:t>37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40" w:history="1">
        <w:r w:rsidRPr="00142FBF">
          <w:rPr>
            <w:rStyle w:val="Hyperlink"/>
            <w:noProof/>
          </w:rPr>
          <w:t>3.1.4.1.8.2</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_Toc174786740 \h </w:instrText>
        </w:r>
        <w:r>
          <w:rPr>
            <w:noProof/>
            <w:webHidden/>
          </w:rPr>
        </w:r>
        <w:r>
          <w:rPr>
            <w:noProof/>
            <w:webHidden/>
          </w:rPr>
          <w:fldChar w:fldCharType="separate"/>
        </w:r>
        <w:r>
          <w:rPr>
            <w:noProof/>
            <w:webHidden/>
          </w:rPr>
          <w:t>39</w:t>
        </w:r>
        <w:r>
          <w:rPr>
            <w:noProof/>
            <w:webHidden/>
          </w:rPr>
          <w:fldChar w:fldCharType="end"/>
        </w:r>
      </w:hyperlink>
    </w:p>
    <w:p w:rsidR="00BC3F86" w:rsidRDefault="00BC3F86">
      <w:pPr>
        <w:pStyle w:val="TOC7"/>
        <w:rPr>
          <w:rFonts w:asciiTheme="minorHAnsi" w:eastAsiaTheme="minorEastAsia" w:hAnsiTheme="minorHAnsi" w:cstheme="minorBidi"/>
          <w:noProof/>
          <w:sz w:val="22"/>
          <w:szCs w:val="22"/>
        </w:rPr>
      </w:pPr>
      <w:hyperlink w:anchor="_Toc174786741" w:history="1">
        <w:r w:rsidRPr="00142FBF">
          <w:rPr>
            <w:rStyle w:val="Hyperlink"/>
            <w:noProof/>
          </w:rPr>
          <w:t>3.1.4.1.8.2.1</w:t>
        </w:r>
        <w:r>
          <w:rPr>
            <w:rFonts w:asciiTheme="minorHAnsi" w:eastAsiaTheme="minorEastAsia" w:hAnsiTheme="minorHAnsi" w:cstheme="minorBidi"/>
            <w:noProof/>
            <w:sz w:val="22"/>
            <w:szCs w:val="22"/>
          </w:rPr>
          <w:tab/>
        </w:r>
        <w:r w:rsidRPr="00142FBF">
          <w:rPr>
            <w:rStyle w:val="Hyperlink"/>
            <w:noProof/>
          </w:rPr>
          <w:t>UploadStreams</w:t>
        </w:r>
        <w:r>
          <w:rPr>
            <w:noProof/>
            <w:webHidden/>
          </w:rPr>
          <w:tab/>
        </w:r>
        <w:r>
          <w:rPr>
            <w:noProof/>
            <w:webHidden/>
          </w:rPr>
          <w:fldChar w:fldCharType="begin"/>
        </w:r>
        <w:r>
          <w:rPr>
            <w:noProof/>
            <w:webHidden/>
          </w:rPr>
          <w:instrText xml:space="preserve"> PAGEREF _Toc174786741 \h </w:instrText>
        </w:r>
        <w:r>
          <w:rPr>
            <w:noProof/>
            <w:webHidden/>
          </w:rPr>
        </w:r>
        <w:r>
          <w:rPr>
            <w:noProof/>
            <w:webHidden/>
          </w:rPr>
          <w:fldChar w:fldCharType="separate"/>
        </w:r>
        <w:r>
          <w:rPr>
            <w:noProof/>
            <w:webHidden/>
          </w:rPr>
          <w:t>39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42" w:history="1">
        <w:r w:rsidRPr="00142FBF">
          <w:rPr>
            <w:rStyle w:val="Hyperlink"/>
            <w:noProof/>
          </w:rPr>
          <w:t>3.1.4.1.9</w:t>
        </w:r>
        <w:r>
          <w:rPr>
            <w:rFonts w:asciiTheme="minorHAnsi" w:eastAsiaTheme="minorEastAsia" w:hAnsiTheme="minorHAnsi" w:cstheme="minorBidi"/>
            <w:noProof/>
            <w:sz w:val="22"/>
            <w:szCs w:val="22"/>
          </w:rPr>
          <w:tab/>
        </w:r>
        <w:r w:rsidRPr="00142FBF">
          <w:rPr>
            <w:rStyle w:val="Hyperlink"/>
            <w:noProof/>
          </w:rPr>
          <w:t>UploadStream</w:t>
        </w:r>
        <w:r>
          <w:rPr>
            <w:noProof/>
            <w:webHidden/>
          </w:rPr>
          <w:tab/>
        </w:r>
        <w:r>
          <w:rPr>
            <w:noProof/>
            <w:webHidden/>
          </w:rPr>
          <w:fldChar w:fldCharType="begin"/>
        </w:r>
        <w:r>
          <w:rPr>
            <w:noProof/>
            <w:webHidden/>
          </w:rPr>
          <w:instrText xml:space="preserve"> PAGEREF _Toc174786742 \h </w:instrText>
        </w:r>
        <w:r>
          <w:rPr>
            <w:noProof/>
            <w:webHidden/>
          </w:rPr>
        </w:r>
        <w:r>
          <w:rPr>
            <w:noProof/>
            <w:webHidden/>
          </w:rPr>
          <w:fldChar w:fldCharType="separate"/>
        </w:r>
        <w:r>
          <w:rPr>
            <w:noProof/>
            <w:webHidden/>
          </w:rPr>
          <w:t>39</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43" w:history="1">
        <w:r w:rsidRPr="00142FBF">
          <w:rPr>
            <w:rStyle w:val="Hyperlink"/>
            <w:noProof/>
          </w:rPr>
          <w:t>3.1.4.1.9.1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_Toc174786743 \h </w:instrText>
        </w:r>
        <w:r>
          <w:rPr>
            <w:noProof/>
            <w:webHidden/>
          </w:rPr>
        </w:r>
        <w:r>
          <w:rPr>
            <w:noProof/>
            <w:webHidden/>
          </w:rPr>
          <w:fldChar w:fldCharType="separate"/>
        </w:r>
        <w:r>
          <w:rPr>
            <w:noProof/>
            <w:webHidden/>
          </w:rPr>
          <w:t>39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44" w:history="1">
        <w:r w:rsidRPr="00142FBF">
          <w:rPr>
            <w:rStyle w:val="Hyperlink"/>
            <w:noProof/>
          </w:rPr>
          <w:t>3.1.4.1.10</w:t>
        </w:r>
        <w:r>
          <w:rPr>
            <w:rFonts w:asciiTheme="minorHAnsi" w:eastAsiaTheme="minorEastAsia" w:hAnsiTheme="minorHAnsi" w:cstheme="minorBidi"/>
            <w:noProof/>
            <w:sz w:val="22"/>
            <w:szCs w:val="22"/>
          </w:rPr>
          <w:tab/>
        </w:r>
        <w:r w:rsidRPr="00142FBF">
          <w:rPr>
            <w:rStyle w:val="Hyperlink"/>
            <w:noProof/>
          </w:rPr>
          <w:t>NativeFileOnlyContent</w:t>
        </w:r>
        <w:r>
          <w:rPr>
            <w:noProof/>
            <w:webHidden/>
          </w:rPr>
          <w:tab/>
        </w:r>
        <w:r>
          <w:rPr>
            <w:noProof/>
            <w:webHidden/>
          </w:rPr>
          <w:fldChar w:fldCharType="begin"/>
        </w:r>
        <w:r>
          <w:rPr>
            <w:noProof/>
            <w:webHidden/>
          </w:rPr>
          <w:instrText xml:space="preserve"> PAGEREF _Toc174786744 \h </w:instrText>
        </w:r>
        <w:r>
          <w:rPr>
            <w:noProof/>
            <w:webHidden/>
          </w:rPr>
        </w:r>
        <w:r>
          <w:rPr>
            <w:noProof/>
            <w:webHidden/>
          </w:rPr>
          <w:fldChar w:fldCharType="separate"/>
        </w:r>
        <w:r>
          <w:rPr>
            <w:noProof/>
            <w:webHidden/>
          </w:rPr>
          <w:t>39</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45" w:history="1">
        <w:r w:rsidRPr="00142FBF">
          <w:rPr>
            <w:rStyle w:val="Hyperlink"/>
            <w:noProof/>
          </w:rPr>
          <w:t>3.1.4.1.10.1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_Toc174786745 \h </w:instrText>
        </w:r>
        <w:r>
          <w:rPr>
            <w:noProof/>
            <w:webHidden/>
          </w:rPr>
        </w:r>
        <w:r>
          <w:rPr>
            <w:noProof/>
            <w:webHidden/>
          </w:rPr>
          <w:fldChar w:fldCharType="separate"/>
        </w:r>
        <w:r>
          <w:rPr>
            <w:noProof/>
            <w:webHidden/>
          </w:rPr>
          <w:t>39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46" w:history="1">
        <w:r w:rsidRPr="00142FBF">
          <w:rPr>
            <w:rStyle w:val="Hyperlink"/>
            <w:noProof/>
          </w:rPr>
          <w:t>3.1.4.1.11</w:t>
        </w:r>
        <w:r>
          <w:rPr>
            <w:rFonts w:asciiTheme="minorHAnsi" w:eastAsiaTheme="minorEastAsia" w:hAnsiTheme="minorHAnsi" w:cstheme="minorBidi"/>
            <w:noProof/>
            <w:sz w:val="22"/>
            <w:szCs w:val="22"/>
          </w:rPr>
          <w:tab/>
        </w:r>
        <w:r w:rsidRPr="00142FBF">
          <w:rPr>
            <w:rStyle w:val="Hyperlink"/>
            <w:noProof/>
          </w:rPr>
          <w:t>PptContent</w:t>
        </w:r>
        <w:r>
          <w:rPr>
            <w:noProof/>
            <w:webHidden/>
          </w:rPr>
          <w:tab/>
        </w:r>
        <w:r>
          <w:rPr>
            <w:noProof/>
            <w:webHidden/>
          </w:rPr>
          <w:fldChar w:fldCharType="begin"/>
        </w:r>
        <w:r>
          <w:rPr>
            <w:noProof/>
            <w:webHidden/>
          </w:rPr>
          <w:instrText xml:space="preserve"> PAGEREF _Toc174786746 \h </w:instrText>
        </w:r>
        <w:r>
          <w:rPr>
            <w:noProof/>
            <w:webHidden/>
          </w:rPr>
        </w:r>
        <w:r>
          <w:rPr>
            <w:noProof/>
            <w:webHidden/>
          </w:rPr>
          <w:fldChar w:fldCharType="separate"/>
        </w:r>
        <w:r>
          <w:rPr>
            <w:noProof/>
            <w:webHidden/>
          </w:rPr>
          <w:t>40</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47" w:history="1">
        <w:r w:rsidRPr="00142FBF">
          <w:rPr>
            <w:rStyle w:val="Hyperlink"/>
            <w:noProof/>
          </w:rPr>
          <w:t>3.1.4.1.11.1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_Toc174786747 \h </w:instrText>
        </w:r>
        <w:r>
          <w:rPr>
            <w:noProof/>
            <w:webHidden/>
          </w:rPr>
        </w:r>
        <w:r>
          <w:rPr>
            <w:noProof/>
            <w:webHidden/>
          </w:rPr>
          <w:fldChar w:fldCharType="separate"/>
        </w:r>
        <w:r>
          <w:rPr>
            <w:noProof/>
            <w:webHidden/>
          </w:rPr>
          <w:t>41</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48" w:history="1">
        <w:r w:rsidRPr="00142FBF">
          <w:rPr>
            <w:rStyle w:val="Hyperlink"/>
            <w:noProof/>
          </w:rPr>
          <w:t>3.1.4.1.11.2</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_Toc174786748 \h </w:instrText>
        </w:r>
        <w:r>
          <w:rPr>
            <w:noProof/>
            <w:webHidden/>
          </w:rPr>
        </w:r>
        <w:r>
          <w:rPr>
            <w:noProof/>
            <w:webHidden/>
          </w:rPr>
          <w:fldChar w:fldCharType="separate"/>
        </w:r>
        <w:r>
          <w:rPr>
            <w:noProof/>
            <w:webHidden/>
          </w:rPr>
          <w:t>44</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49" w:history="1">
        <w:r w:rsidRPr="00142FBF">
          <w:rPr>
            <w:rStyle w:val="Hyperlink"/>
            <w:noProof/>
          </w:rPr>
          <w:t>3.1.4.1.12</w:t>
        </w:r>
        <w:r>
          <w:rPr>
            <w:rFonts w:asciiTheme="minorHAnsi" w:eastAsiaTheme="minorEastAsia" w:hAnsiTheme="minorHAnsi" w:cstheme="minorBidi"/>
            <w:noProof/>
            <w:sz w:val="22"/>
            <w:szCs w:val="22"/>
          </w:rPr>
          <w:tab/>
        </w:r>
        <w:r w:rsidRPr="00142FBF">
          <w:rPr>
            <w:rStyle w:val="Hyperlink"/>
            <w:noProof/>
          </w:rPr>
          <w:t>AnnotationContainer</w:t>
        </w:r>
        <w:r>
          <w:rPr>
            <w:noProof/>
            <w:webHidden/>
          </w:rPr>
          <w:tab/>
        </w:r>
        <w:r>
          <w:rPr>
            <w:noProof/>
            <w:webHidden/>
          </w:rPr>
          <w:fldChar w:fldCharType="begin"/>
        </w:r>
        <w:r>
          <w:rPr>
            <w:noProof/>
            <w:webHidden/>
          </w:rPr>
          <w:instrText xml:space="preserve"> PAGEREF _Toc174786749 \h </w:instrText>
        </w:r>
        <w:r>
          <w:rPr>
            <w:noProof/>
            <w:webHidden/>
          </w:rPr>
        </w:r>
        <w:r>
          <w:rPr>
            <w:noProof/>
            <w:webHidden/>
          </w:rPr>
          <w:fldChar w:fldCharType="separate"/>
        </w:r>
        <w:r>
          <w:rPr>
            <w:noProof/>
            <w:webHidden/>
          </w:rPr>
          <w:t>45</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50" w:history="1">
        <w:r w:rsidRPr="00142FBF">
          <w:rPr>
            <w:rStyle w:val="Hyperlink"/>
            <w:noProof/>
          </w:rPr>
          <w:t>3.1.4.1.12.1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_Toc174786750 \h </w:instrText>
        </w:r>
        <w:r>
          <w:rPr>
            <w:noProof/>
            <w:webHidden/>
          </w:rPr>
        </w:r>
        <w:r>
          <w:rPr>
            <w:noProof/>
            <w:webHidden/>
          </w:rPr>
          <w:fldChar w:fldCharType="separate"/>
        </w:r>
        <w:r>
          <w:rPr>
            <w:noProof/>
            <w:webHidden/>
          </w:rPr>
          <w:t>46</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51" w:history="1">
        <w:r w:rsidRPr="00142FBF">
          <w:rPr>
            <w:rStyle w:val="Hyperlink"/>
            <w:noProof/>
          </w:rPr>
          <w:t>3.1.4.1.12.2</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_Toc174786751 \h </w:instrText>
        </w:r>
        <w:r>
          <w:rPr>
            <w:noProof/>
            <w:webHidden/>
          </w:rPr>
        </w:r>
        <w:r>
          <w:rPr>
            <w:noProof/>
            <w:webHidden/>
          </w:rPr>
          <w:fldChar w:fldCharType="separate"/>
        </w:r>
        <w:r>
          <w:rPr>
            <w:noProof/>
            <w:webHidden/>
          </w:rPr>
          <w:t>47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52" w:history="1">
        <w:r w:rsidRPr="00142FBF">
          <w:rPr>
            <w:rStyle w:val="Hyperlink"/>
            <w:noProof/>
          </w:rPr>
          <w:t>3.1.4.1.13</w:t>
        </w:r>
        <w:r>
          <w:rPr>
            <w:rFonts w:asciiTheme="minorHAnsi" w:eastAsiaTheme="minorEastAsia" w:hAnsiTheme="minorHAnsi" w:cstheme="minorBidi"/>
            <w:noProof/>
            <w:sz w:val="22"/>
            <w:szCs w:val="22"/>
          </w:rPr>
          <w:tab/>
        </w:r>
        <w:r w:rsidRPr="00142FBF">
          <w:rPr>
            <w:rStyle w:val="Hyperlink"/>
            <w:noProof/>
          </w:rPr>
          <w:t>WhiteboardContent</w:t>
        </w:r>
        <w:r>
          <w:rPr>
            <w:noProof/>
            <w:webHidden/>
          </w:rPr>
          <w:tab/>
        </w:r>
        <w:r>
          <w:rPr>
            <w:noProof/>
            <w:webHidden/>
          </w:rPr>
          <w:fldChar w:fldCharType="begin"/>
        </w:r>
        <w:r>
          <w:rPr>
            <w:noProof/>
            <w:webHidden/>
          </w:rPr>
          <w:instrText xml:space="preserve"> PAGEREF _Toc174786752 \h </w:instrText>
        </w:r>
        <w:r>
          <w:rPr>
            <w:noProof/>
            <w:webHidden/>
          </w:rPr>
        </w:r>
        <w:r>
          <w:rPr>
            <w:noProof/>
            <w:webHidden/>
          </w:rPr>
          <w:fldChar w:fldCharType="separate"/>
        </w:r>
        <w:r>
          <w:rPr>
            <w:noProof/>
            <w:webHidden/>
          </w:rPr>
          <w:t>47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53" w:history="1">
        <w:r w:rsidRPr="00142FBF">
          <w:rPr>
            <w:rStyle w:val="Hyperlink"/>
            <w:noProof/>
          </w:rPr>
          <w:t>3.1.4.1.13.1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_Toc174786753 \h </w:instrText>
        </w:r>
        <w:r>
          <w:rPr>
            <w:noProof/>
            <w:webHidden/>
          </w:rPr>
        </w:r>
        <w:r>
          <w:rPr>
            <w:noProof/>
            <w:webHidden/>
          </w:rPr>
          <w:fldChar w:fldCharType="separate"/>
        </w:r>
        <w:r>
          <w:rPr>
            <w:noProof/>
            <w:webHidden/>
          </w:rPr>
          <w:t>47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54" w:history="1">
        <w:r w:rsidRPr="00142FBF">
          <w:rPr>
            <w:rStyle w:val="Hyperlink"/>
            <w:noProof/>
          </w:rPr>
          <w:t>3.1.4.1.13.2</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_Toc174786754 \h </w:instrText>
        </w:r>
        <w:r>
          <w:rPr>
            <w:noProof/>
            <w:webHidden/>
          </w:rPr>
        </w:r>
        <w:r>
          <w:rPr>
            <w:noProof/>
            <w:webHidden/>
          </w:rPr>
          <w:fldChar w:fldCharType="separate"/>
        </w:r>
        <w:r>
          <w:rPr>
            <w:noProof/>
            <w:webHidden/>
          </w:rPr>
          <w:t>48</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55" w:history="1">
        <w:r w:rsidRPr="00142FBF">
          <w:rPr>
            <w:rStyle w:val="Hyperlink"/>
            <w:noProof/>
          </w:rPr>
          <w:t>3.1.4.1.14</w:t>
        </w:r>
        <w:r>
          <w:rPr>
            <w:rFonts w:asciiTheme="minorHAnsi" w:eastAsiaTheme="minorEastAsia" w:hAnsiTheme="minorHAnsi" w:cstheme="minorBidi"/>
            <w:noProof/>
            <w:sz w:val="22"/>
            <w:szCs w:val="22"/>
          </w:rPr>
          <w:tab/>
        </w:r>
        <w:r w:rsidRPr="00142FBF">
          <w:rPr>
            <w:rStyle w:val="Hyperlink"/>
            <w:noProof/>
          </w:rPr>
          <w:t>PollContent</w:t>
        </w:r>
        <w:r>
          <w:rPr>
            <w:noProof/>
            <w:webHidden/>
          </w:rPr>
          <w:tab/>
        </w:r>
        <w:r>
          <w:rPr>
            <w:noProof/>
            <w:webHidden/>
          </w:rPr>
          <w:fldChar w:fldCharType="begin"/>
        </w:r>
        <w:r>
          <w:rPr>
            <w:noProof/>
            <w:webHidden/>
          </w:rPr>
          <w:instrText xml:space="preserve"> PAGEREF _Toc174786755 \h </w:instrText>
        </w:r>
        <w:r>
          <w:rPr>
            <w:noProof/>
            <w:webHidden/>
          </w:rPr>
        </w:r>
        <w:r>
          <w:rPr>
            <w:noProof/>
            <w:webHidden/>
          </w:rPr>
          <w:fldChar w:fldCharType="separate"/>
        </w:r>
        <w:r>
          <w:rPr>
            <w:noProof/>
            <w:webHidden/>
          </w:rPr>
          <w:t>48</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56" w:history="1">
        <w:r w:rsidRPr="00142FBF">
          <w:rPr>
            <w:rStyle w:val="Hyperlink"/>
            <w:noProof/>
          </w:rPr>
          <w:t>3.1.4.1.14.1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_Toc174786756 \h </w:instrText>
        </w:r>
        <w:r>
          <w:rPr>
            <w:noProof/>
            <w:webHidden/>
          </w:rPr>
        </w:r>
        <w:r>
          <w:rPr>
            <w:noProof/>
            <w:webHidden/>
          </w:rPr>
          <w:fldChar w:fldCharType="separate"/>
        </w:r>
        <w:r>
          <w:rPr>
            <w:noProof/>
            <w:webHidden/>
          </w:rPr>
          <w:t>48</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57" w:history="1">
        <w:r w:rsidRPr="00142FBF">
          <w:rPr>
            <w:rStyle w:val="Hyperlink"/>
            <w:noProof/>
          </w:rPr>
          <w:t>3.1.4.1.14.2</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_Toc174786757 \h </w:instrText>
        </w:r>
        <w:r>
          <w:rPr>
            <w:noProof/>
            <w:webHidden/>
          </w:rPr>
        </w:r>
        <w:r>
          <w:rPr>
            <w:noProof/>
            <w:webHidden/>
          </w:rPr>
          <w:fldChar w:fldCharType="separate"/>
        </w:r>
        <w:r>
          <w:rPr>
            <w:noProof/>
            <w:webHidden/>
          </w:rPr>
          <w:t>49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58" w:history="1">
        <w:r w:rsidRPr="00142FBF">
          <w:rPr>
            <w:rStyle w:val="Hyperlink"/>
            <w:noProof/>
          </w:rPr>
          <w:t>3.1.4.1.15</w:t>
        </w:r>
        <w:r>
          <w:rPr>
            <w:rFonts w:asciiTheme="minorHAnsi" w:eastAsiaTheme="minorEastAsia" w:hAnsiTheme="minorHAnsi" w:cstheme="minorBidi"/>
            <w:noProof/>
            <w:sz w:val="22"/>
            <w:szCs w:val="22"/>
          </w:rPr>
          <w:tab/>
        </w:r>
        <w:r w:rsidRPr="00142FBF">
          <w:rPr>
            <w:rStyle w:val="Hyperlink"/>
            <w:noProof/>
          </w:rPr>
          <w:t>SharedNotesContent</w:t>
        </w:r>
        <w:r>
          <w:rPr>
            <w:noProof/>
            <w:webHidden/>
          </w:rPr>
          <w:tab/>
        </w:r>
        <w:r>
          <w:rPr>
            <w:noProof/>
            <w:webHidden/>
          </w:rPr>
          <w:fldChar w:fldCharType="begin"/>
        </w:r>
        <w:r>
          <w:rPr>
            <w:noProof/>
            <w:webHidden/>
          </w:rPr>
          <w:instrText xml:space="preserve"> PAGEREF _Toc174786758 \h </w:instrText>
        </w:r>
        <w:r>
          <w:rPr>
            <w:noProof/>
            <w:webHidden/>
          </w:rPr>
        </w:r>
        <w:r>
          <w:rPr>
            <w:noProof/>
            <w:webHidden/>
          </w:rPr>
          <w:fldChar w:fldCharType="separate"/>
        </w:r>
        <w:r>
          <w:rPr>
            <w:noProof/>
            <w:webHidden/>
          </w:rPr>
          <w:t>49</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59" w:history="1">
        <w:r w:rsidRPr="00142FBF">
          <w:rPr>
            <w:rStyle w:val="Hyperlink"/>
            <w:noProof/>
          </w:rPr>
          <w:t>3.1.4.1.15.1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_Toc174786759 \h </w:instrText>
        </w:r>
        <w:r>
          <w:rPr>
            <w:noProof/>
            <w:webHidden/>
          </w:rPr>
        </w:r>
        <w:r>
          <w:rPr>
            <w:noProof/>
            <w:webHidden/>
          </w:rPr>
          <w:fldChar w:fldCharType="separate"/>
        </w:r>
        <w:r>
          <w:rPr>
            <w:noProof/>
            <w:webHidden/>
          </w:rPr>
          <w:t>49</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60" w:history="1">
        <w:r w:rsidRPr="00142FBF">
          <w:rPr>
            <w:rStyle w:val="Hyperlink"/>
            <w:noProof/>
          </w:rPr>
          <w:t>3.1.4.1.15.2</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_Toc174786760 \h </w:instrText>
        </w:r>
        <w:r>
          <w:rPr>
            <w:noProof/>
            <w:webHidden/>
          </w:rPr>
        </w:r>
        <w:r>
          <w:rPr>
            <w:noProof/>
            <w:webHidden/>
          </w:rPr>
          <w:fldChar w:fldCharType="separate"/>
        </w:r>
        <w:r>
          <w:rPr>
            <w:noProof/>
            <w:webHidden/>
          </w:rPr>
          <w:t>49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61" w:history="1">
        <w:r w:rsidRPr="00142FBF">
          <w:rPr>
            <w:rStyle w:val="Hyperlink"/>
            <w:noProof/>
          </w:rPr>
          <w:t>3.1.4.1.16</w:t>
        </w:r>
        <w:r>
          <w:rPr>
            <w:rFonts w:asciiTheme="minorHAnsi" w:eastAsiaTheme="minorEastAsia" w:hAnsiTheme="minorHAnsi" w:cstheme="minorBidi"/>
            <w:noProof/>
            <w:sz w:val="22"/>
            <w:szCs w:val="22"/>
          </w:rPr>
          <w:tab/>
        </w:r>
        <w:r w:rsidRPr="00142FBF">
          <w:rPr>
            <w:rStyle w:val="Hyperlink"/>
            <w:noProof/>
          </w:rPr>
          <w:t>QnaContent</w:t>
        </w:r>
        <w:r>
          <w:rPr>
            <w:noProof/>
            <w:webHidden/>
          </w:rPr>
          <w:tab/>
        </w:r>
        <w:r>
          <w:rPr>
            <w:noProof/>
            <w:webHidden/>
          </w:rPr>
          <w:fldChar w:fldCharType="begin"/>
        </w:r>
        <w:r>
          <w:rPr>
            <w:noProof/>
            <w:webHidden/>
          </w:rPr>
          <w:instrText xml:space="preserve"> PAGEREF _Toc174786761 \h </w:instrText>
        </w:r>
        <w:r>
          <w:rPr>
            <w:noProof/>
            <w:webHidden/>
          </w:rPr>
        </w:r>
        <w:r>
          <w:rPr>
            <w:noProof/>
            <w:webHidden/>
          </w:rPr>
          <w:fldChar w:fldCharType="separate"/>
        </w:r>
        <w:r>
          <w:rPr>
            <w:noProof/>
            <w:webHidden/>
          </w:rPr>
          <w:t>50</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62" w:history="1">
        <w:r w:rsidRPr="00142FBF">
          <w:rPr>
            <w:rStyle w:val="Hyperlink"/>
            <w:noProof/>
          </w:rPr>
          <w:t>3.1.4.1.16.1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_Toc174786762 \h </w:instrText>
        </w:r>
        <w:r>
          <w:rPr>
            <w:noProof/>
            <w:webHidden/>
          </w:rPr>
        </w:r>
        <w:r>
          <w:rPr>
            <w:noProof/>
            <w:webHidden/>
          </w:rPr>
          <w:fldChar w:fldCharType="separate"/>
        </w:r>
        <w:r>
          <w:rPr>
            <w:noProof/>
            <w:webHidden/>
          </w:rPr>
          <w:t>50</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63" w:history="1">
        <w:r w:rsidRPr="00142FBF">
          <w:rPr>
            <w:rStyle w:val="Hyperlink"/>
            <w:noProof/>
          </w:rPr>
          <w:t>3.1.4.1.16.2</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_Toc174786763 \h </w:instrText>
        </w:r>
        <w:r>
          <w:rPr>
            <w:noProof/>
            <w:webHidden/>
          </w:rPr>
        </w:r>
        <w:r>
          <w:rPr>
            <w:noProof/>
            <w:webHidden/>
          </w:rPr>
          <w:fldChar w:fldCharType="separate"/>
        </w:r>
        <w:r>
          <w:rPr>
            <w:noProof/>
            <w:webHidden/>
          </w:rPr>
          <w:t>51</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64" w:history="1">
        <w:r w:rsidRPr="00142FBF">
          <w:rPr>
            <w:rStyle w:val="Hyperlink"/>
            <w:noProof/>
          </w:rPr>
          <w:t>3.1.4.1.17</w:t>
        </w:r>
        <w:r>
          <w:rPr>
            <w:rFonts w:asciiTheme="minorHAnsi" w:eastAsiaTheme="minorEastAsia" w:hAnsiTheme="minorHAnsi" w:cstheme="minorBidi"/>
            <w:noProof/>
            <w:sz w:val="22"/>
            <w:szCs w:val="22"/>
          </w:rPr>
          <w:tab/>
        </w:r>
        <w:r w:rsidRPr="00142FBF">
          <w:rPr>
            <w:rStyle w:val="Hyperlink"/>
            <w:noProof/>
          </w:rPr>
          <w:t>SharedLinksContent</w:t>
        </w:r>
        <w:r>
          <w:rPr>
            <w:noProof/>
            <w:webHidden/>
          </w:rPr>
          <w:tab/>
        </w:r>
        <w:r>
          <w:rPr>
            <w:noProof/>
            <w:webHidden/>
          </w:rPr>
          <w:fldChar w:fldCharType="begin"/>
        </w:r>
        <w:r>
          <w:rPr>
            <w:noProof/>
            <w:webHidden/>
          </w:rPr>
          <w:instrText xml:space="preserve"> PAGEREF _Toc174786764 \h </w:instrText>
        </w:r>
        <w:r>
          <w:rPr>
            <w:noProof/>
            <w:webHidden/>
          </w:rPr>
        </w:r>
        <w:r>
          <w:rPr>
            <w:noProof/>
            <w:webHidden/>
          </w:rPr>
          <w:fldChar w:fldCharType="separate"/>
        </w:r>
        <w:r>
          <w:rPr>
            <w:noProof/>
            <w:webHidden/>
          </w:rPr>
          <w:t>51</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65" w:history="1">
        <w:r w:rsidRPr="00142FBF">
          <w:rPr>
            <w:rStyle w:val="Hyperlink"/>
            <w:noProof/>
          </w:rPr>
          <w:t>3.1.4.1.17.1</w:t>
        </w:r>
        <w:r>
          <w:rPr>
            <w:rFonts w:asciiTheme="minorHAnsi" w:eastAsiaTheme="minorEastAsia" w:hAnsiTheme="minorHAnsi" w:cstheme="minorBidi"/>
            <w:noProof/>
            <w:sz w:val="22"/>
            <w:szCs w:val="22"/>
          </w:rPr>
          <w:tab/>
        </w:r>
        <w:r w:rsidRPr="00142FBF">
          <w:rPr>
            <w:rStyle w:val="Hyperlink"/>
            <w:noProof/>
          </w:rPr>
          <w:t>Interface</w:t>
        </w:r>
        <w:r>
          <w:rPr>
            <w:noProof/>
            <w:webHidden/>
          </w:rPr>
          <w:tab/>
        </w:r>
        <w:r>
          <w:rPr>
            <w:noProof/>
            <w:webHidden/>
          </w:rPr>
          <w:fldChar w:fldCharType="begin"/>
        </w:r>
        <w:r>
          <w:rPr>
            <w:noProof/>
            <w:webHidden/>
          </w:rPr>
          <w:instrText xml:space="preserve"> PAGEREF _Toc174786765 \h </w:instrText>
        </w:r>
        <w:r>
          <w:rPr>
            <w:noProof/>
            <w:webHidden/>
          </w:rPr>
        </w:r>
        <w:r>
          <w:rPr>
            <w:noProof/>
            <w:webHidden/>
          </w:rPr>
          <w:fldChar w:fldCharType="separate"/>
        </w:r>
        <w:r>
          <w:rPr>
            <w:noProof/>
            <w:webHidden/>
          </w:rPr>
          <w:t>51</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66" w:history="1">
        <w:r w:rsidRPr="00142FBF">
          <w:rPr>
            <w:rStyle w:val="Hyperlink"/>
            <w:noProof/>
          </w:rPr>
          <w:t>3.1.4.1.17.2</w:t>
        </w:r>
        <w:r>
          <w:rPr>
            <w:rFonts w:asciiTheme="minorHAnsi" w:eastAsiaTheme="minorEastAsia" w:hAnsiTheme="minorHAnsi" w:cstheme="minorBidi"/>
            <w:noProof/>
            <w:sz w:val="22"/>
            <w:szCs w:val="22"/>
          </w:rPr>
          <w:tab/>
        </w:r>
        <w:r w:rsidRPr="00142FBF">
          <w:rPr>
            <w:rStyle w:val="Hyperlink"/>
            <w:noProof/>
          </w:rPr>
          <w:t>Children</w:t>
        </w:r>
        <w:r>
          <w:rPr>
            <w:noProof/>
            <w:webHidden/>
          </w:rPr>
          <w:tab/>
        </w:r>
        <w:r>
          <w:rPr>
            <w:noProof/>
            <w:webHidden/>
          </w:rPr>
          <w:fldChar w:fldCharType="begin"/>
        </w:r>
        <w:r>
          <w:rPr>
            <w:noProof/>
            <w:webHidden/>
          </w:rPr>
          <w:instrText xml:space="preserve"> PAGEREF _Toc174786766 \h </w:instrText>
        </w:r>
        <w:r>
          <w:rPr>
            <w:noProof/>
            <w:webHidden/>
          </w:rPr>
        </w:r>
        <w:r>
          <w:rPr>
            <w:noProof/>
            <w:webHidden/>
          </w:rPr>
          <w:fldChar w:fldCharType="separate"/>
        </w:r>
        <w:r>
          <w:rPr>
            <w:noProof/>
            <w:webHidden/>
          </w:rPr>
          <w:t>51</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767" w:history="1">
        <w:r w:rsidRPr="00142FBF">
          <w:rPr>
            <w:rStyle w:val="Hyperlink"/>
            <w:noProof/>
          </w:rPr>
          <w:t>3.1.5</w:t>
        </w:r>
        <w:r>
          <w:rPr>
            <w:rFonts w:asciiTheme="minorHAnsi" w:eastAsiaTheme="minorEastAsia" w:hAnsiTheme="minorHAnsi" w:cstheme="minorBidi"/>
            <w:noProof/>
            <w:sz w:val="22"/>
            <w:szCs w:val="22"/>
          </w:rPr>
          <w:tab/>
        </w:r>
        <w:r w:rsidRPr="00142FBF">
          <w:rPr>
            <w:rStyle w:val="Hyperlink"/>
            <w:noProof/>
          </w:rPr>
          <w:t>Message Processing Events and Sequencing Rules</w:t>
        </w:r>
        <w:r>
          <w:rPr>
            <w:noProof/>
            <w:webHidden/>
          </w:rPr>
          <w:tab/>
        </w:r>
        <w:r>
          <w:rPr>
            <w:noProof/>
            <w:webHidden/>
          </w:rPr>
          <w:fldChar w:fldCharType="begin"/>
        </w:r>
        <w:r>
          <w:rPr>
            <w:noProof/>
            <w:webHidden/>
          </w:rPr>
          <w:instrText xml:space="preserve"> PAGEREF _Toc174786767 \h </w:instrText>
        </w:r>
        <w:r>
          <w:rPr>
            <w:noProof/>
            <w:webHidden/>
          </w:rPr>
        </w:r>
        <w:r>
          <w:rPr>
            <w:noProof/>
            <w:webHidden/>
          </w:rPr>
          <w:fldChar w:fldCharType="separate"/>
        </w:r>
        <w:r>
          <w:rPr>
            <w:noProof/>
            <w:webHidden/>
          </w:rPr>
          <w:t>51</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768" w:history="1">
        <w:r w:rsidRPr="00142FBF">
          <w:rPr>
            <w:rStyle w:val="Hyperlink"/>
            <w:noProof/>
          </w:rPr>
          <w:t>3.1.6</w:t>
        </w:r>
        <w:r>
          <w:rPr>
            <w:rFonts w:asciiTheme="minorHAnsi" w:eastAsiaTheme="minorEastAsia" w:hAnsiTheme="minorHAnsi" w:cstheme="minorBidi"/>
            <w:noProof/>
            <w:sz w:val="22"/>
            <w:szCs w:val="22"/>
          </w:rPr>
          <w:tab/>
        </w:r>
        <w:r w:rsidRPr="00142FBF">
          <w:rPr>
            <w:rStyle w:val="Hyperlink"/>
            <w:noProof/>
          </w:rPr>
          <w:t>Timer Events</w:t>
        </w:r>
        <w:r>
          <w:rPr>
            <w:noProof/>
            <w:webHidden/>
          </w:rPr>
          <w:tab/>
        </w:r>
        <w:r>
          <w:rPr>
            <w:noProof/>
            <w:webHidden/>
          </w:rPr>
          <w:fldChar w:fldCharType="begin"/>
        </w:r>
        <w:r>
          <w:rPr>
            <w:noProof/>
            <w:webHidden/>
          </w:rPr>
          <w:instrText xml:space="preserve"> PAGEREF _Toc174786768 \h </w:instrText>
        </w:r>
        <w:r>
          <w:rPr>
            <w:noProof/>
            <w:webHidden/>
          </w:rPr>
        </w:r>
        <w:r>
          <w:rPr>
            <w:noProof/>
            <w:webHidden/>
          </w:rPr>
          <w:fldChar w:fldCharType="separate"/>
        </w:r>
        <w:r>
          <w:rPr>
            <w:noProof/>
            <w:webHidden/>
          </w:rPr>
          <w:t>51</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769" w:history="1">
        <w:r w:rsidRPr="00142FBF">
          <w:rPr>
            <w:rStyle w:val="Hyperlink"/>
            <w:noProof/>
          </w:rPr>
          <w:t>3.1.7</w:t>
        </w:r>
        <w:r>
          <w:rPr>
            <w:rFonts w:asciiTheme="minorHAnsi" w:eastAsiaTheme="minorEastAsia" w:hAnsiTheme="minorHAnsi" w:cstheme="minorBidi"/>
            <w:noProof/>
            <w:sz w:val="22"/>
            <w:szCs w:val="22"/>
          </w:rPr>
          <w:tab/>
        </w:r>
        <w:r w:rsidRPr="00142FBF">
          <w:rPr>
            <w:rStyle w:val="Hyperlink"/>
            <w:noProof/>
          </w:rPr>
          <w:t>Other Local Events</w:t>
        </w:r>
        <w:r>
          <w:rPr>
            <w:noProof/>
            <w:webHidden/>
          </w:rPr>
          <w:tab/>
        </w:r>
        <w:r>
          <w:rPr>
            <w:noProof/>
            <w:webHidden/>
          </w:rPr>
          <w:fldChar w:fldCharType="begin"/>
        </w:r>
        <w:r>
          <w:rPr>
            <w:noProof/>
            <w:webHidden/>
          </w:rPr>
          <w:instrText xml:space="preserve"> PAGEREF _Toc174786769 \h </w:instrText>
        </w:r>
        <w:r>
          <w:rPr>
            <w:noProof/>
            <w:webHidden/>
          </w:rPr>
        </w:r>
        <w:r>
          <w:rPr>
            <w:noProof/>
            <w:webHidden/>
          </w:rPr>
          <w:fldChar w:fldCharType="separate"/>
        </w:r>
        <w:r>
          <w:rPr>
            <w:noProof/>
            <w:webHidden/>
          </w:rPr>
          <w:t>52</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770" w:history="1">
        <w:r w:rsidRPr="00142FBF">
          <w:rPr>
            <w:rStyle w:val="Hyperlink"/>
            <w:noProof/>
          </w:rPr>
          <w:t>3.2</w:t>
        </w:r>
        <w:r>
          <w:rPr>
            <w:rFonts w:asciiTheme="minorHAnsi" w:eastAsiaTheme="minorEastAsia" w:hAnsiTheme="minorHAnsi" w:cstheme="minorBidi"/>
            <w:noProof/>
            <w:sz w:val="22"/>
            <w:szCs w:val="22"/>
          </w:rPr>
          <w:tab/>
        </w:r>
        <w:r w:rsidRPr="00142FBF">
          <w:rPr>
            <w:rStyle w:val="Hyperlink"/>
            <w:noProof/>
          </w:rPr>
          <w:t>Client Details</w:t>
        </w:r>
        <w:r>
          <w:rPr>
            <w:noProof/>
            <w:webHidden/>
          </w:rPr>
          <w:tab/>
        </w:r>
        <w:r>
          <w:rPr>
            <w:noProof/>
            <w:webHidden/>
          </w:rPr>
          <w:fldChar w:fldCharType="begin"/>
        </w:r>
        <w:r>
          <w:rPr>
            <w:noProof/>
            <w:webHidden/>
          </w:rPr>
          <w:instrText xml:space="preserve"> PAGEREF _Toc174786770 \h </w:instrText>
        </w:r>
        <w:r>
          <w:rPr>
            <w:noProof/>
            <w:webHidden/>
          </w:rPr>
        </w:r>
        <w:r>
          <w:rPr>
            <w:noProof/>
            <w:webHidden/>
          </w:rPr>
          <w:fldChar w:fldCharType="separate"/>
        </w:r>
        <w:r>
          <w:rPr>
            <w:noProof/>
            <w:webHidden/>
          </w:rPr>
          <w:t>52</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771" w:history="1">
        <w:r w:rsidRPr="00142FBF">
          <w:rPr>
            <w:rStyle w:val="Hyperlink"/>
            <w:noProof/>
          </w:rPr>
          <w:t>3.2.1</w:t>
        </w:r>
        <w:r>
          <w:rPr>
            <w:rFonts w:asciiTheme="minorHAnsi" w:eastAsiaTheme="minorEastAsia" w:hAnsiTheme="minorHAnsi" w:cstheme="minorBidi"/>
            <w:noProof/>
            <w:sz w:val="22"/>
            <w:szCs w:val="22"/>
          </w:rPr>
          <w:tab/>
        </w:r>
        <w:r w:rsidRPr="00142FBF">
          <w:rPr>
            <w:rStyle w:val="Hyperlink"/>
            <w:noProof/>
          </w:rPr>
          <w:t>Abstract Data Model</w:t>
        </w:r>
        <w:r>
          <w:rPr>
            <w:noProof/>
            <w:webHidden/>
          </w:rPr>
          <w:tab/>
        </w:r>
        <w:r>
          <w:rPr>
            <w:noProof/>
            <w:webHidden/>
          </w:rPr>
          <w:fldChar w:fldCharType="begin"/>
        </w:r>
        <w:r>
          <w:rPr>
            <w:noProof/>
            <w:webHidden/>
          </w:rPr>
          <w:instrText xml:space="preserve"> PAGEREF _Toc174786771 \h </w:instrText>
        </w:r>
        <w:r>
          <w:rPr>
            <w:noProof/>
            <w:webHidden/>
          </w:rPr>
        </w:r>
        <w:r>
          <w:rPr>
            <w:noProof/>
            <w:webHidden/>
          </w:rPr>
          <w:fldChar w:fldCharType="separate"/>
        </w:r>
        <w:r>
          <w:rPr>
            <w:noProof/>
            <w:webHidden/>
          </w:rPr>
          <w:t>52</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772" w:history="1">
        <w:r w:rsidRPr="00142FBF">
          <w:rPr>
            <w:rStyle w:val="Hyperlink"/>
            <w:noProof/>
          </w:rPr>
          <w:t>3.2.2</w:t>
        </w:r>
        <w:r>
          <w:rPr>
            <w:rFonts w:asciiTheme="minorHAnsi" w:eastAsiaTheme="minorEastAsia" w:hAnsiTheme="minorHAnsi" w:cstheme="minorBidi"/>
            <w:noProof/>
            <w:sz w:val="22"/>
            <w:szCs w:val="22"/>
          </w:rPr>
          <w:tab/>
        </w:r>
        <w:r w:rsidRPr="00142FBF">
          <w:rPr>
            <w:rStyle w:val="Hyperlink"/>
            <w:noProof/>
          </w:rPr>
          <w:t>Timers</w:t>
        </w:r>
        <w:r>
          <w:rPr>
            <w:noProof/>
            <w:webHidden/>
          </w:rPr>
          <w:tab/>
        </w:r>
        <w:r>
          <w:rPr>
            <w:noProof/>
            <w:webHidden/>
          </w:rPr>
          <w:fldChar w:fldCharType="begin"/>
        </w:r>
        <w:r>
          <w:rPr>
            <w:noProof/>
            <w:webHidden/>
          </w:rPr>
          <w:instrText xml:space="preserve"> PAGEREF _Toc174786772 \h </w:instrText>
        </w:r>
        <w:r>
          <w:rPr>
            <w:noProof/>
            <w:webHidden/>
          </w:rPr>
        </w:r>
        <w:r>
          <w:rPr>
            <w:noProof/>
            <w:webHidden/>
          </w:rPr>
          <w:fldChar w:fldCharType="separate"/>
        </w:r>
        <w:r>
          <w:rPr>
            <w:noProof/>
            <w:webHidden/>
          </w:rPr>
          <w:t>52</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773" w:history="1">
        <w:r w:rsidRPr="00142FBF">
          <w:rPr>
            <w:rStyle w:val="Hyperlink"/>
            <w:noProof/>
          </w:rPr>
          <w:t>3.2.3</w:t>
        </w:r>
        <w:r>
          <w:rPr>
            <w:rFonts w:asciiTheme="minorHAnsi" w:eastAsiaTheme="minorEastAsia" w:hAnsiTheme="minorHAnsi" w:cstheme="minorBidi"/>
            <w:noProof/>
            <w:sz w:val="22"/>
            <w:szCs w:val="22"/>
          </w:rPr>
          <w:tab/>
        </w:r>
        <w:r w:rsidRPr="00142FBF">
          <w:rPr>
            <w:rStyle w:val="Hyperlink"/>
            <w:noProof/>
          </w:rPr>
          <w:t>Initialization</w:t>
        </w:r>
        <w:r>
          <w:rPr>
            <w:noProof/>
            <w:webHidden/>
          </w:rPr>
          <w:tab/>
        </w:r>
        <w:r>
          <w:rPr>
            <w:noProof/>
            <w:webHidden/>
          </w:rPr>
          <w:fldChar w:fldCharType="begin"/>
        </w:r>
        <w:r>
          <w:rPr>
            <w:noProof/>
            <w:webHidden/>
          </w:rPr>
          <w:instrText xml:space="preserve"> PAGEREF _Toc174786773 \h </w:instrText>
        </w:r>
        <w:r>
          <w:rPr>
            <w:noProof/>
            <w:webHidden/>
          </w:rPr>
        </w:r>
        <w:r>
          <w:rPr>
            <w:noProof/>
            <w:webHidden/>
          </w:rPr>
          <w:fldChar w:fldCharType="separate"/>
        </w:r>
        <w:r>
          <w:rPr>
            <w:noProof/>
            <w:webHidden/>
          </w:rPr>
          <w:t>52</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774" w:history="1">
        <w:r w:rsidRPr="00142FBF">
          <w:rPr>
            <w:rStyle w:val="Hyperlink"/>
            <w:noProof/>
          </w:rPr>
          <w:t>3.2.3.1</w:t>
        </w:r>
        <w:r>
          <w:rPr>
            <w:rFonts w:asciiTheme="minorHAnsi" w:eastAsiaTheme="minorEastAsia" w:hAnsiTheme="minorHAnsi" w:cstheme="minorBidi"/>
            <w:noProof/>
            <w:sz w:val="22"/>
            <w:szCs w:val="22"/>
          </w:rPr>
          <w:tab/>
        </w:r>
        <w:r w:rsidRPr="00142FBF">
          <w:rPr>
            <w:rStyle w:val="Hyperlink"/>
            <w:noProof/>
          </w:rPr>
          <w:t>Connections</w:t>
        </w:r>
        <w:r>
          <w:rPr>
            <w:noProof/>
            <w:webHidden/>
          </w:rPr>
          <w:tab/>
        </w:r>
        <w:r>
          <w:rPr>
            <w:noProof/>
            <w:webHidden/>
          </w:rPr>
          <w:fldChar w:fldCharType="begin"/>
        </w:r>
        <w:r>
          <w:rPr>
            <w:noProof/>
            <w:webHidden/>
          </w:rPr>
          <w:instrText xml:space="preserve"> PAGEREF _Toc174786774 \h </w:instrText>
        </w:r>
        <w:r>
          <w:rPr>
            <w:noProof/>
            <w:webHidden/>
          </w:rPr>
        </w:r>
        <w:r>
          <w:rPr>
            <w:noProof/>
            <w:webHidden/>
          </w:rPr>
          <w:fldChar w:fldCharType="separate"/>
        </w:r>
        <w:r>
          <w:rPr>
            <w:noProof/>
            <w:webHidden/>
          </w:rPr>
          <w:t>52</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75" w:history="1">
        <w:r w:rsidRPr="00142FBF">
          <w:rPr>
            <w:rStyle w:val="Hyperlink"/>
            <w:noProof/>
          </w:rPr>
          <w:t>3.2.3.1.1</w:t>
        </w:r>
        <w:r>
          <w:rPr>
            <w:rFonts w:asciiTheme="minorHAnsi" w:eastAsiaTheme="minorEastAsia" w:hAnsiTheme="minorHAnsi" w:cstheme="minorBidi"/>
            <w:noProof/>
            <w:sz w:val="22"/>
            <w:szCs w:val="22"/>
          </w:rPr>
          <w:tab/>
        </w:r>
        <w:r w:rsidRPr="00142FBF">
          <w:rPr>
            <w:rStyle w:val="Hyperlink"/>
            <w:noProof/>
          </w:rPr>
          <w:t>Authentication</w:t>
        </w:r>
        <w:r>
          <w:rPr>
            <w:noProof/>
            <w:webHidden/>
          </w:rPr>
          <w:tab/>
        </w:r>
        <w:r>
          <w:rPr>
            <w:noProof/>
            <w:webHidden/>
          </w:rPr>
          <w:fldChar w:fldCharType="begin"/>
        </w:r>
        <w:r>
          <w:rPr>
            <w:noProof/>
            <w:webHidden/>
          </w:rPr>
          <w:instrText xml:space="preserve"> PAGEREF _Toc174786775 \h </w:instrText>
        </w:r>
        <w:r>
          <w:rPr>
            <w:noProof/>
            <w:webHidden/>
          </w:rPr>
        </w:r>
        <w:r>
          <w:rPr>
            <w:noProof/>
            <w:webHidden/>
          </w:rPr>
          <w:fldChar w:fldCharType="separate"/>
        </w:r>
        <w:r>
          <w:rPr>
            <w:noProof/>
            <w:webHidden/>
          </w:rPr>
          <w:t>53</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76" w:history="1">
        <w:r w:rsidRPr="00142FBF">
          <w:rPr>
            <w:rStyle w:val="Hyperlink"/>
            <w:noProof/>
          </w:rPr>
          <w:t>3.2.3.1.1.1</w:t>
        </w:r>
        <w:r>
          <w:rPr>
            <w:rFonts w:asciiTheme="minorHAnsi" w:eastAsiaTheme="minorEastAsia" w:hAnsiTheme="minorHAnsi" w:cstheme="minorBidi"/>
            <w:noProof/>
            <w:sz w:val="22"/>
            <w:szCs w:val="22"/>
          </w:rPr>
          <w:tab/>
        </w:r>
        <w:r w:rsidRPr="00142FBF">
          <w:rPr>
            <w:rStyle w:val="Hyperlink"/>
            <w:noProof/>
          </w:rPr>
          <w:t>Obtain the Authentication Token</w:t>
        </w:r>
        <w:r>
          <w:rPr>
            <w:noProof/>
            <w:webHidden/>
          </w:rPr>
          <w:tab/>
        </w:r>
        <w:r>
          <w:rPr>
            <w:noProof/>
            <w:webHidden/>
          </w:rPr>
          <w:fldChar w:fldCharType="begin"/>
        </w:r>
        <w:r>
          <w:rPr>
            <w:noProof/>
            <w:webHidden/>
          </w:rPr>
          <w:instrText xml:space="preserve"> PAGEREF _Toc174786776 \h </w:instrText>
        </w:r>
        <w:r>
          <w:rPr>
            <w:noProof/>
            <w:webHidden/>
          </w:rPr>
        </w:r>
        <w:r>
          <w:rPr>
            <w:noProof/>
            <w:webHidden/>
          </w:rPr>
          <w:fldChar w:fldCharType="separate"/>
        </w:r>
        <w:r>
          <w:rPr>
            <w:noProof/>
            <w:webHidden/>
          </w:rPr>
          <w:t>53</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77" w:history="1">
        <w:r w:rsidRPr="00142FBF">
          <w:rPr>
            <w:rStyle w:val="Hyperlink"/>
            <w:noProof/>
          </w:rPr>
          <w:t>3.2.3.1.1.2</w:t>
        </w:r>
        <w:r>
          <w:rPr>
            <w:rFonts w:asciiTheme="minorHAnsi" w:eastAsiaTheme="minorEastAsia" w:hAnsiTheme="minorHAnsi" w:cstheme="minorBidi"/>
            <w:noProof/>
            <w:sz w:val="22"/>
            <w:szCs w:val="22"/>
          </w:rPr>
          <w:tab/>
        </w:r>
        <w:r w:rsidRPr="00142FBF">
          <w:rPr>
            <w:rStyle w:val="Hyperlink"/>
            <w:noProof/>
          </w:rPr>
          <w:t>PSOM Connection Join</w:t>
        </w:r>
        <w:r>
          <w:rPr>
            <w:noProof/>
            <w:webHidden/>
          </w:rPr>
          <w:tab/>
        </w:r>
        <w:r>
          <w:rPr>
            <w:noProof/>
            <w:webHidden/>
          </w:rPr>
          <w:fldChar w:fldCharType="begin"/>
        </w:r>
        <w:r>
          <w:rPr>
            <w:noProof/>
            <w:webHidden/>
          </w:rPr>
          <w:instrText xml:space="preserve"> PAGEREF _Toc174786777 \h </w:instrText>
        </w:r>
        <w:r>
          <w:rPr>
            <w:noProof/>
            <w:webHidden/>
          </w:rPr>
        </w:r>
        <w:r>
          <w:rPr>
            <w:noProof/>
            <w:webHidden/>
          </w:rPr>
          <w:fldChar w:fldCharType="separate"/>
        </w:r>
        <w:r>
          <w:rPr>
            <w:noProof/>
            <w:webHidden/>
          </w:rPr>
          <w:t>54</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78" w:history="1">
        <w:r w:rsidRPr="00142FBF">
          <w:rPr>
            <w:rStyle w:val="Hyperlink"/>
            <w:noProof/>
          </w:rPr>
          <w:t>3.2.3.1.2</w:t>
        </w:r>
        <w:r>
          <w:rPr>
            <w:rFonts w:asciiTheme="minorHAnsi" w:eastAsiaTheme="minorEastAsia" w:hAnsiTheme="minorHAnsi" w:cstheme="minorBidi"/>
            <w:noProof/>
            <w:sz w:val="22"/>
            <w:szCs w:val="22"/>
          </w:rPr>
          <w:tab/>
        </w:r>
        <w:r w:rsidRPr="00142FBF">
          <w:rPr>
            <w:rStyle w:val="Hyperlink"/>
            <w:noProof/>
          </w:rPr>
          <w:t>Interface Versioning</w:t>
        </w:r>
        <w:r>
          <w:rPr>
            <w:noProof/>
            <w:webHidden/>
          </w:rPr>
          <w:tab/>
        </w:r>
        <w:r>
          <w:rPr>
            <w:noProof/>
            <w:webHidden/>
          </w:rPr>
          <w:fldChar w:fldCharType="begin"/>
        </w:r>
        <w:r>
          <w:rPr>
            <w:noProof/>
            <w:webHidden/>
          </w:rPr>
          <w:instrText xml:space="preserve"> PAGEREF _Toc174786778 \h </w:instrText>
        </w:r>
        <w:r>
          <w:rPr>
            <w:noProof/>
            <w:webHidden/>
          </w:rPr>
        </w:r>
        <w:r>
          <w:rPr>
            <w:noProof/>
            <w:webHidden/>
          </w:rPr>
          <w:fldChar w:fldCharType="separate"/>
        </w:r>
        <w:r>
          <w:rPr>
            <w:noProof/>
            <w:webHidden/>
          </w:rPr>
          <w:t>54</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79" w:history="1">
        <w:r w:rsidRPr="00142FBF">
          <w:rPr>
            <w:rStyle w:val="Hyperlink"/>
            <w:noProof/>
          </w:rPr>
          <w:t>3.2.3.1.3</w:t>
        </w:r>
        <w:r>
          <w:rPr>
            <w:rFonts w:asciiTheme="minorHAnsi" w:eastAsiaTheme="minorEastAsia" w:hAnsiTheme="minorHAnsi" w:cstheme="minorBidi"/>
            <w:noProof/>
            <w:sz w:val="22"/>
            <w:szCs w:val="22"/>
          </w:rPr>
          <w:tab/>
        </w:r>
        <w:r w:rsidRPr="00142FBF">
          <w:rPr>
            <w:rStyle w:val="Hyperlink"/>
            <w:noProof/>
          </w:rPr>
          <w:t>ConnMgr Distributed Object Interface Definition</w:t>
        </w:r>
        <w:r>
          <w:rPr>
            <w:noProof/>
            <w:webHidden/>
          </w:rPr>
          <w:tab/>
        </w:r>
        <w:r>
          <w:rPr>
            <w:noProof/>
            <w:webHidden/>
          </w:rPr>
          <w:fldChar w:fldCharType="begin"/>
        </w:r>
        <w:r>
          <w:rPr>
            <w:noProof/>
            <w:webHidden/>
          </w:rPr>
          <w:instrText xml:space="preserve"> PAGEREF _Toc174786779 \h </w:instrText>
        </w:r>
        <w:r>
          <w:rPr>
            <w:noProof/>
            <w:webHidden/>
          </w:rPr>
        </w:r>
        <w:r>
          <w:rPr>
            <w:noProof/>
            <w:webHidden/>
          </w:rPr>
          <w:fldChar w:fldCharType="separate"/>
        </w:r>
        <w:r>
          <w:rPr>
            <w:noProof/>
            <w:webHidden/>
          </w:rPr>
          <w:t>55</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80" w:history="1">
        <w:r w:rsidRPr="00142FBF">
          <w:rPr>
            <w:rStyle w:val="Hyperlink"/>
            <w:noProof/>
          </w:rPr>
          <w:t>3.2.3.1.3.1</w:t>
        </w:r>
        <w:r>
          <w:rPr>
            <w:rFonts w:asciiTheme="minorHAnsi" w:eastAsiaTheme="minorEastAsia" w:hAnsiTheme="minorHAnsi" w:cstheme="minorBidi"/>
            <w:noProof/>
            <w:sz w:val="22"/>
            <w:szCs w:val="22"/>
          </w:rPr>
          <w:tab/>
        </w:r>
        <w:r w:rsidRPr="00142FBF">
          <w:rPr>
            <w:rStyle w:val="Hyperlink"/>
            <w:noProof/>
          </w:rPr>
          <w:t>ConnMgr Client Methods</w:t>
        </w:r>
        <w:r>
          <w:rPr>
            <w:noProof/>
            <w:webHidden/>
          </w:rPr>
          <w:tab/>
        </w:r>
        <w:r>
          <w:rPr>
            <w:noProof/>
            <w:webHidden/>
          </w:rPr>
          <w:fldChar w:fldCharType="begin"/>
        </w:r>
        <w:r>
          <w:rPr>
            <w:noProof/>
            <w:webHidden/>
          </w:rPr>
          <w:instrText xml:space="preserve"> PAGEREF _Toc174786780 \h </w:instrText>
        </w:r>
        <w:r>
          <w:rPr>
            <w:noProof/>
            <w:webHidden/>
          </w:rPr>
        </w:r>
        <w:r>
          <w:rPr>
            <w:noProof/>
            <w:webHidden/>
          </w:rPr>
          <w:fldChar w:fldCharType="separate"/>
        </w:r>
        <w:r>
          <w:rPr>
            <w:noProof/>
            <w:webHidden/>
          </w:rPr>
          <w:t>55</w:t>
        </w:r>
        <w:r>
          <w:rPr>
            <w:noProof/>
            <w:webHidden/>
          </w:rPr>
          <w:fldChar w:fldCharType="end"/>
        </w:r>
      </w:hyperlink>
    </w:p>
    <w:p w:rsidR="00BC3F86" w:rsidRDefault="00BC3F86">
      <w:pPr>
        <w:pStyle w:val="TOC7"/>
        <w:rPr>
          <w:rFonts w:asciiTheme="minorHAnsi" w:eastAsiaTheme="minorEastAsia" w:hAnsiTheme="minorHAnsi" w:cstheme="minorBidi"/>
          <w:noProof/>
          <w:sz w:val="22"/>
          <w:szCs w:val="22"/>
        </w:rPr>
      </w:pPr>
      <w:hyperlink w:anchor="_Toc174786781" w:history="1">
        <w:r w:rsidRPr="00142FBF">
          <w:rPr>
            <w:rStyle w:val="Hyperlink"/>
            <w:noProof/>
          </w:rPr>
          <w:t>3.2.3.1.3.1.1</w:t>
        </w:r>
        <w:r>
          <w:rPr>
            <w:rFonts w:asciiTheme="minorHAnsi" w:eastAsiaTheme="minorEastAsia" w:hAnsiTheme="minorHAnsi" w:cstheme="minorBidi"/>
            <w:noProof/>
            <w:sz w:val="22"/>
            <w:szCs w:val="22"/>
          </w:rPr>
          <w:tab/>
        </w:r>
        <w:r w:rsidRPr="00142FBF">
          <w:rPr>
            <w:rStyle w:val="Hyperlink"/>
            <w:noProof/>
          </w:rPr>
          <w:t>version</w:t>
        </w:r>
        <w:r>
          <w:rPr>
            <w:noProof/>
            <w:webHidden/>
          </w:rPr>
          <w:tab/>
        </w:r>
        <w:r>
          <w:rPr>
            <w:noProof/>
            <w:webHidden/>
          </w:rPr>
          <w:fldChar w:fldCharType="begin"/>
        </w:r>
        <w:r>
          <w:rPr>
            <w:noProof/>
            <w:webHidden/>
          </w:rPr>
          <w:instrText xml:space="preserve"> PAGEREF _Toc174786781 \h </w:instrText>
        </w:r>
        <w:r>
          <w:rPr>
            <w:noProof/>
            <w:webHidden/>
          </w:rPr>
        </w:r>
        <w:r>
          <w:rPr>
            <w:noProof/>
            <w:webHidden/>
          </w:rPr>
          <w:fldChar w:fldCharType="separate"/>
        </w:r>
        <w:r>
          <w:rPr>
            <w:noProof/>
            <w:webHidden/>
          </w:rPr>
          <w:t>55</w:t>
        </w:r>
        <w:r>
          <w:rPr>
            <w:noProof/>
            <w:webHidden/>
          </w:rPr>
          <w:fldChar w:fldCharType="end"/>
        </w:r>
      </w:hyperlink>
    </w:p>
    <w:p w:rsidR="00BC3F86" w:rsidRDefault="00BC3F86">
      <w:pPr>
        <w:pStyle w:val="TOC7"/>
        <w:rPr>
          <w:rFonts w:asciiTheme="minorHAnsi" w:eastAsiaTheme="minorEastAsia" w:hAnsiTheme="minorHAnsi" w:cstheme="minorBidi"/>
          <w:noProof/>
          <w:sz w:val="22"/>
          <w:szCs w:val="22"/>
        </w:rPr>
      </w:pPr>
      <w:hyperlink w:anchor="_Toc174786782" w:history="1">
        <w:r w:rsidRPr="00142FBF">
          <w:rPr>
            <w:rStyle w:val="Hyperlink"/>
            <w:noProof/>
          </w:rPr>
          <w:t>3.2.3.1.3.1.2</w:t>
        </w:r>
        <w:r>
          <w:rPr>
            <w:rFonts w:asciiTheme="minorHAnsi" w:eastAsiaTheme="minorEastAsia" w:hAnsiTheme="minorHAnsi" w:cstheme="minorBidi"/>
            <w:noProof/>
            <w:sz w:val="22"/>
            <w:szCs w:val="22"/>
          </w:rPr>
          <w:tab/>
        </w:r>
        <w:r w:rsidRPr="00142FBF">
          <w:rPr>
            <w:rStyle w:val="Hyperlink"/>
            <w:noProof/>
          </w:rPr>
          <w:t>addProtocol</w:t>
        </w:r>
        <w:r>
          <w:rPr>
            <w:noProof/>
            <w:webHidden/>
          </w:rPr>
          <w:tab/>
        </w:r>
        <w:r>
          <w:rPr>
            <w:noProof/>
            <w:webHidden/>
          </w:rPr>
          <w:fldChar w:fldCharType="begin"/>
        </w:r>
        <w:r>
          <w:rPr>
            <w:noProof/>
            <w:webHidden/>
          </w:rPr>
          <w:instrText xml:space="preserve"> PAGEREF _Toc174786782 \h </w:instrText>
        </w:r>
        <w:r>
          <w:rPr>
            <w:noProof/>
            <w:webHidden/>
          </w:rPr>
        </w:r>
        <w:r>
          <w:rPr>
            <w:noProof/>
            <w:webHidden/>
          </w:rPr>
          <w:fldChar w:fldCharType="separate"/>
        </w:r>
        <w:r>
          <w:rPr>
            <w:noProof/>
            <w:webHidden/>
          </w:rPr>
          <w:t>55</w:t>
        </w:r>
        <w:r>
          <w:rPr>
            <w:noProof/>
            <w:webHidden/>
          </w:rPr>
          <w:fldChar w:fldCharType="end"/>
        </w:r>
      </w:hyperlink>
    </w:p>
    <w:p w:rsidR="00BC3F86" w:rsidRDefault="00BC3F86">
      <w:pPr>
        <w:pStyle w:val="TOC7"/>
        <w:rPr>
          <w:rFonts w:asciiTheme="minorHAnsi" w:eastAsiaTheme="minorEastAsia" w:hAnsiTheme="minorHAnsi" w:cstheme="minorBidi"/>
          <w:noProof/>
          <w:sz w:val="22"/>
          <w:szCs w:val="22"/>
        </w:rPr>
      </w:pPr>
      <w:hyperlink w:anchor="_Toc174786783" w:history="1">
        <w:r w:rsidRPr="00142FBF">
          <w:rPr>
            <w:rStyle w:val="Hyperlink"/>
            <w:noProof/>
          </w:rPr>
          <w:t>3.2.3.1.3.1.3</w:t>
        </w:r>
        <w:r>
          <w:rPr>
            <w:rFonts w:asciiTheme="minorHAnsi" w:eastAsiaTheme="minorEastAsia" w:hAnsiTheme="minorHAnsi" w:cstheme="minorBidi"/>
            <w:noProof/>
            <w:sz w:val="22"/>
            <w:szCs w:val="22"/>
          </w:rPr>
          <w:tab/>
        </w:r>
        <w:r w:rsidRPr="00142FBF">
          <w:rPr>
            <w:rStyle w:val="Hyperlink"/>
            <w:noProof/>
          </w:rPr>
          <w:t>doneProtocols</w:t>
        </w:r>
        <w:r>
          <w:rPr>
            <w:noProof/>
            <w:webHidden/>
          </w:rPr>
          <w:tab/>
        </w:r>
        <w:r>
          <w:rPr>
            <w:noProof/>
            <w:webHidden/>
          </w:rPr>
          <w:fldChar w:fldCharType="begin"/>
        </w:r>
        <w:r>
          <w:rPr>
            <w:noProof/>
            <w:webHidden/>
          </w:rPr>
          <w:instrText xml:space="preserve"> PAGEREF _Toc174786783 \h </w:instrText>
        </w:r>
        <w:r>
          <w:rPr>
            <w:noProof/>
            <w:webHidden/>
          </w:rPr>
        </w:r>
        <w:r>
          <w:rPr>
            <w:noProof/>
            <w:webHidden/>
          </w:rPr>
          <w:fldChar w:fldCharType="separate"/>
        </w:r>
        <w:r>
          <w:rPr>
            <w:noProof/>
            <w:webHidden/>
          </w:rPr>
          <w:t>55</w:t>
        </w:r>
        <w:r>
          <w:rPr>
            <w:noProof/>
            <w:webHidden/>
          </w:rPr>
          <w:fldChar w:fldCharType="end"/>
        </w:r>
      </w:hyperlink>
    </w:p>
    <w:p w:rsidR="00BC3F86" w:rsidRDefault="00BC3F86">
      <w:pPr>
        <w:pStyle w:val="TOC7"/>
        <w:rPr>
          <w:rFonts w:asciiTheme="minorHAnsi" w:eastAsiaTheme="minorEastAsia" w:hAnsiTheme="minorHAnsi" w:cstheme="minorBidi"/>
          <w:noProof/>
          <w:sz w:val="22"/>
          <w:szCs w:val="22"/>
        </w:rPr>
      </w:pPr>
      <w:hyperlink w:anchor="_Toc174786784" w:history="1">
        <w:r w:rsidRPr="00142FBF">
          <w:rPr>
            <w:rStyle w:val="Hyperlink"/>
            <w:noProof/>
          </w:rPr>
          <w:t>3.2.3.1.3.1.4</w:t>
        </w:r>
        <w:r>
          <w:rPr>
            <w:rFonts w:asciiTheme="minorHAnsi" w:eastAsiaTheme="minorEastAsia" w:hAnsiTheme="minorHAnsi" w:cstheme="minorBidi"/>
            <w:noProof/>
            <w:sz w:val="22"/>
            <w:szCs w:val="22"/>
          </w:rPr>
          <w:tab/>
        </w:r>
        <w:r w:rsidRPr="00142FBF">
          <w:rPr>
            <w:rStyle w:val="Hyperlink"/>
            <w:noProof/>
          </w:rPr>
          <w:t>ping</w:t>
        </w:r>
        <w:r>
          <w:rPr>
            <w:noProof/>
            <w:webHidden/>
          </w:rPr>
          <w:tab/>
        </w:r>
        <w:r>
          <w:rPr>
            <w:noProof/>
            <w:webHidden/>
          </w:rPr>
          <w:fldChar w:fldCharType="begin"/>
        </w:r>
        <w:r>
          <w:rPr>
            <w:noProof/>
            <w:webHidden/>
          </w:rPr>
          <w:instrText xml:space="preserve"> PAGEREF _Toc174786784 \h </w:instrText>
        </w:r>
        <w:r>
          <w:rPr>
            <w:noProof/>
            <w:webHidden/>
          </w:rPr>
        </w:r>
        <w:r>
          <w:rPr>
            <w:noProof/>
            <w:webHidden/>
          </w:rPr>
          <w:fldChar w:fldCharType="separate"/>
        </w:r>
        <w:r>
          <w:rPr>
            <w:noProof/>
            <w:webHidden/>
          </w:rPr>
          <w:t>55</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85" w:history="1">
        <w:r w:rsidRPr="00142FBF">
          <w:rPr>
            <w:rStyle w:val="Hyperlink"/>
            <w:noProof/>
          </w:rPr>
          <w:t>3.2.3.1.4</w:t>
        </w:r>
        <w:r>
          <w:rPr>
            <w:rFonts w:asciiTheme="minorHAnsi" w:eastAsiaTheme="minorEastAsia" w:hAnsiTheme="minorHAnsi" w:cstheme="minorBidi"/>
            <w:noProof/>
            <w:sz w:val="22"/>
            <w:szCs w:val="22"/>
          </w:rPr>
          <w:tab/>
        </w:r>
        <w:r w:rsidRPr="00142FBF">
          <w:rPr>
            <w:rStyle w:val="Hyperlink"/>
            <w:noProof/>
          </w:rPr>
          <w:t>Root Distributed Object Channel Negotiation</w:t>
        </w:r>
        <w:r>
          <w:rPr>
            <w:noProof/>
            <w:webHidden/>
          </w:rPr>
          <w:tab/>
        </w:r>
        <w:r>
          <w:rPr>
            <w:noProof/>
            <w:webHidden/>
          </w:rPr>
          <w:fldChar w:fldCharType="begin"/>
        </w:r>
        <w:r>
          <w:rPr>
            <w:noProof/>
            <w:webHidden/>
          </w:rPr>
          <w:instrText xml:space="preserve"> PAGEREF _Toc174786785 \h </w:instrText>
        </w:r>
        <w:r>
          <w:rPr>
            <w:noProof/>
            <w:webHidden/>
          </w:rPr>
        </w:r>
        <w:r>
          <w:rPr>
            <w:noProof/>
            <w:webHidden/>
          </w:rPr>
          <w:fldChar w:fldCharType="separate"/>
        </w:r>
        <w:r>
          <w:rPr>
            <w:noProof/>
            <w:webHidden/>
          </w:rPr>
          <w:t>56</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786" w:history="1">
        <w:r w:rsidRPr="00142FBF">
          <w:rPr>
            <w:rStyle w:val="Hyperlink"/>
            <w:noProof/>
          </w:rPr>
          <w:t>3.2.4</w:t>
        </w:r>
        <w:r>
          <w:rPr>
            <w:rFonts w:asciiTheme="minorHAnsi" w:eastAsiaTheme="minorEastAsia" w:hAnsiTheme="minorHAnsi" w:cstheme="minorBidi"/>
            <w:noProof/>
            <w:sz w:val="22"/>
            <w:szCs w:val="22"/>
          </w:rPr>
          <w:tab/>
        </w:r>
        <w:r w:rsidRPr="00142FBF">
          <w:rPr>
            <w:rStyle w:val="Hyperlink"/>
            <w:noProof/>
          </w:rPr>
          <w:t>Higher-Layer Triggered Events</w:t>
        </w:r>
        <w:r>
          <w:rPr>
            <w:noProof/>
            <w:webHidden/>
          </w:rPr>
          <w:tab/>
        </w:r>
        <w:r>
          <w:rPr>
            <w:noProof/>
            <w:webHidden/>
          </w:rPr>
          <w:fldChar w:fldCharType="begin"/>
        </w:r>
        <w:r>
          <w:rPr>
            <w:noProof/>
            <w:webHidden/>
          </w:rPr>
          <w:instrText xml:space="preserve"> PAGEREF _Toc174786786 \h </w:instrText>
        </w:r>
        <w:r>
          <w:rPr>
            <w:noProof/>
            <w:webHidden/>
          </w:rPr>
        </w:r>
        <w:r>
          <w:rPr>
            <w:noProof/>
            <w:webHidden/>
          </w:rPr>
          <w:fldChar w:fldCharType="separate"/>
        </w:r>
        <w:r>
          <w:rPr>
            <w:noProof/>
            <w:webHidden/>
          </w:rPr>
          <w:t>56</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787" w:history="1">
        <w:r w:rsidRPr="00142FBF">
          <w:rPr>
            <w:rStyle w:val="Hyperlink"/>
            <w:noProof/>
          </w:rPr>
          <w:t>3.2.4.1</w:t>
        </w:r>
        <w:r>
          <w:rPr>
            <w:rFonts w:asciiTheme="minorHAnsi" w:eastAsiaTheme="minorEastAsia" w:hAnsiTheme="minorHAnsi" w:cstheme="minorBidi"/>
            <w:noProof/>
            <w:sz w:val="22"/>
            <w:szCs w:val="22"/>
          </w:rPr>
          <w:tab/>
        </w:r>
        <w:r w:rsidRPr="00142FBF">
          <w:rPr>
            <w:rStyle w:val="Hyperlink"/>
            <w:noProof/>
          </w:rPr>
          <w:t>Distributed Objects</w:t>
        </w:r>
        <w:r>
          <w:rPr>
            <w:noProof/>
            <w:webHidden/>
          </w:rPr>
          <w:tab/>
        </w:r>
        <w:r>
          <w:rPr>
            <w:noProof/>
            <w:webHidden/>
          </w:rPr>
          <w:fldChar w:fldCharType="begin"/>
        </w:r>
        <w:r>
          <w:rPr>
            <w:noProof/>
            <w:webHidden/>
          </w:rPr>
          <w:instrText xml:space="preserve"> PAGEREF _Toc174786787 \h </w:instrText>
        </w:r>
        <w:r>
          <w:rPr>
            <w:noProof/>
            <w:webHidden/>
          </w:rPr>
        </w:r>
        <w:r>
          <w:rPr>
            <w:noProof/>
            <w:webHidden/>
          </w:rPr>
          <w:fldChar w:fldCharType="separate"/>
        </w:r>
        <w:r>
          <w:rPr>
            <w:noProof/>
            <w:webHidden/>
          </w:rPr>
          <w:t>56</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88" w:history="1">
        <w:r w:rsidRPr="00142FBF">
          <w:rPr>
            <w:rStyle w:val="Hyperlink"/>
            <w:noProof/>
          </w:rPr>
          <w:t>3.2.4.1.1</w:t>
        </w:r>
        <w:r>
          <w:rPr>
            <w:rFonts w:asciiTheme="minorHAnsi" w:eastAsiaTheme="minorEastAsia" w:hAnsiTheme="minorHAnsi" w:cstheme="minorBidi"/>
            <w:noProof/>
            <w:sz w:val="22"/>
            <w:szCs w:val="22"/>
          </w:rPr>
          <w:tab/>
        </w:r>
        <w:r w:rsidRPr="00142FBF">
          <w:rPr>
            <w:rStyle w:val="Hyperlink"/>
            <w:noProof/>
          </w:rPr>
          <w:t>Meeting</w:t>
        </w:r>
        <w:r>
          <w:rPr>
            <w:noProof/>
            <w:webHidden/>
          </w:rPr>
          <w:tab/>
        </w:r>
        <w:r>
          <w:rPr>
            <w:noProof/>
            <w:webHidden/>
          </w:rPr>
          <w:fldChar w:fldCharType="begin"/>
        </w:r>
        <w:r>
          <w:rPr>
            <w:noProof/>
            <w:webHidden/>
          </w:rPr>
          <w:instrText xml:space="preserve"> PAGEREF _Toc174786788 \h </w:instrText>
        </w:r>
        <w:r>
          <w:rPr>
            <w:noProof/>
            <w:webHidden/>
          </w:rPr>
        </w:r>
        <w:r>
          <w:rPr>
            <w:noProof/>
            <w:webHidden/>
          </w:rPr>
          <w:fldChar w:fldCharType="separate"/>
        </w:r>
        <w:r>
          <w:rPr>
            <w:noProof/>
            <w:webHidden/>
          </w:rPr>
          <w:t>56</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89" w:history="1">
        <w:r w:rsidRPr="00142FBF">
          <w:rPr>
            <w:rStyle w:val="Hyperlink"/>
            <w:noProof/>
          </w:rPr>
          <w:t>3.2.4.1.1.1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_Toc174786789 \h </w:instrText>
        </w:r>
        <w:r>
          <w:rPr>
            <w:noProof/>
            <w:webHidden/>
          </w:rPr>
        </w:r>
        <w:r>
          <w:rPr>
            <w:noProof/>
            <w:webHidden/>
          </w:rPr>
          <w:fldChar w:fldCharType="separate"/>
        </w:r>
        <w:r>
          <w:rPr>
            <w:noProof/>
            <w:webHidden/>
          </w:rPr>
          <w:t>56</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90" w:history="1">
        <w:r w:rsidRPr="00142FBF">
          <w:rPr>
            <w:rStyle w:val="Hyperlink"/>
            <w:noProof/>
          </w:rPr>
          <w:t>3.2.4.1.2</w:t>
        </w:r>
        <w:r>
          <w:rPr>
            <w:rFonts w:asciiTheme="minorHAnsi" w:eastAsiaTheme="minorEastAsia" w:hAnsiTheme="minorHAnsi" w:cstheme="minorBidi"/>
            <w:noProof/>
            <w:sz w:val="22"/>
            <w:szCs w:val="22"/>
          </w:rPr>
          <w:tab/>
        </w:r>
        <w:r w:rsidRPr="00142FBF">
          <w:rPr>
            <w:rStyle w:val="Hyperlink"/>
            <w:noProof/>
          </w:rPr>
          <w:t>ContentUserManager</w:t>
        </w:r>
        <w:r>
          <w:rPr>
            <w:noProof/>
            <w:webHidden/>
          </w:rPr>
          <w:tab/>
        </w:r>
        <w:r>
          <w:rPr>
            <w:noProof/>
            <w:webHidden/>
          </w:rPr>
          <w:fldChar w:fldCharType="begin"/>
        </w:r>
        <w:r>
          <w:rPr>
            <w:noProof/>
            <w:webHidden/>
          </w:rPr>
          <w:instrText xml:space="preserve"> PAGEREF _Toc174786790 \h </w:instrText>
        </w:r>
        <w:r>
          <w:rPr>
            <w:noProof/>
            <w:webHidden/>
          </w:rPr>
        </w:r>
        <w:r>
          <w:rPr>
            <w:noProof/>
            <w:webHidden/>
          </w:rPr>
          <w:fldChar w:fldCharType="separate"/>
        </w:r>
        <w:r>
          <w:rPr>
            <w:noProof/>
            <w:webHidden/>
          </w:rPr>
          <w:t>57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91" w:history="1">
        <w:r w:rsidRPr="00142FBF">
          <w:rPr>
            <w:rStyle w:val="Hyperlink"/>
            <w:noProof/>
          </w:rPr>
          <w:t>3.2.4.1.2.1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_Toc174786791 \h </w:instrText>
        </w:r>
        <w:r>
          <w:rPr>
            <w:noProof/>
            <w:webHidden/>
          </w:rPr>
        </w:r>
        <w:r>
          <w:rPr>
            <w:noProof/>
            <w:webHidden/>
          </w:rPr>
          <w:fldChar w:fldCharType="separate"/>
        </w:r>
        <w:r>
          <w:rPr>
            <w:noProof/>
            <w:webHidden/>
          </w:rPr>
          <w:t>57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92" w:history="1">
        <w:r w:rsidRPr="00142FBF">
          <w:rPr>
            <w:rStyle w:val="Hyperlink"/>
            <w:noProof/>
          </w:rPr>
          <w:t>3.2.4.1.3</w:t>
        </w:r>
        <w:r>
          <w:rPr>
            <w:rFonts w:asciiTheme="minorHAnsi" w:eastAsiaTheme="minorEastAsia" w:hAnsiTheme="minorHAnsi" w:cstheme="minorBidi"/>
            <w:noProof/>
            <w:sz w:val="22"/>
            <w:szCs w:val="22"/>
          </w:rPr>
          <w:tab/>
        </w:r>
        <w:r w:rsidRPr="00142FBF">
          <w:rPr>
            <w:rStyle w:val="Hyperlink"/>
            <w:noProof/>
          </w:rPr>
          <w:t>ContentManager</w:t>
        </w:r>
        <w:r>
          <w:rPr>
            <w:noProof/>
            <w:webHidden/>
          </w:rPr>
          <w:tab/>
        </w:r>
        <w:r>
          <w:rPr>
            <w:noProof/>
            <w:webHidden/>
          </w:rPr>
          <w:fldChar w:fldCharType="begin"/>
        </w:r>
        <w:r>
          <w:rPr>
            <w:noProof/>
            <w:webHidden/>
          </w:rPr>
          <w:instrText xml:space="preserve"> PAGEREF _Toc174786792 \h </w:instrText>
        </w:r>
        <w:r>
          <w:rPr>
            <w:noProof/>
            <w:webHidden/>
          </w:rPr>
        </w:r>
        <w:r>
          <w:rPr>
            <w:noProof/>
            <w:webHidden/>
          </w:rPr>
          <w:fldChar w:fldCharType="separate"/>
        </w:r>
        <w:r>
          <w:rPr>
            <w:noProof/>
            <w:webHidden/>
          </w:rPr>
          <w:t>57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93" w:history="1">
        <w:r w:rsidRPr="00142FBF">
          <w:rPr>
            <w:rStyle w:val="Hyperlink"/>
            <w:noProof/>
          </w:rPr>
          <w:t>3.2.4.1.3.1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_Toc174786793 \h </w:instrText>
        </w:r>
        <w:r>
          <w:rPr>
            <w:noProof/>
            <w:webHidden/>
          </w:rPr>
        </w:r>
        <w:r>
          <w:rPr>
            <w:noProof/>
            <w:webHidden/>
          </w:rPr>
          <w:fldChar w:fldCharType="separate"/>
        </w:r>
        <w:r>
          <w:rPr>
            <w:noProof/>
            <w:webHidden/>
          </w:rPr>
          <w:t>57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94" w:history="1">
        <w:r w:rsidRPr="00142FBF">
          <w:rPr>
            <w:rStyle w:val="Hyperlink"/>
            <w:noProof/>
          </w:rPr>
          <w:t>3.2.4.1.4</w:t>
        </w:r>
        <w:r>
          <w:rPr>
            <w:rFonts w:asciiTheme="minorHAnsi" w:eastAsiaTheme="minorEastAsia" w:hAnsiTheme="minorHAnsi" w:cstheme="minorBidi"/>
            <w:noProof/>
            <w:sz w:val="22"/>
            <w:szCs w:val="22"/>
          </w:rPr>
          <w:tab/>
        </w:r>
        <w:r w:rsidRPr="00142FBF">
          <w:rPr>
            <w:rStyle w:val="Hyperlink"/>
            <w:noProof/>
          </w:rPr>
          <w:t>UploadManager</w:t>
        </w:r>
        <w:r>
          <w:rPr>
            <w:noProof/>
            <w:webHidden/>
          </w:rPr>
          <w:tab/>
        </w:r>
        <w:r>
          <w:rPr>
            <w:noProof/>
            <w:webHidden/>
          </w:rPr>
          <w:fldChar w:fldCharType="begin"/>
        </w:r>
        <w:r>
          <w:rPr>
            <w:noProof/>
            <w:webHidden/>
          </w:rPr>
          <w:instrText xml:space="preserve"> PAGEREF _Toc174786794 \h </w:instrText>
        </w:r>
        <w:r>
          <w:rPr>
            <w:noProof/>
            <w:webHidden/>
          </w:rPr>
        </w:r>
        <w:r>
          <w:rPr>
            <w:noProof/>
            <w:webHidden/>
          </w:rPr>
          <w:fldChar w:fldCharType="separate"/>
        </w:r>
        <w:r>
          <w:rPr>
            <w:noProof/>
            <w:webHidden/>
          </w:rPr>
          <w:t>58</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95" w:history="1">
        <w:r w:rsidRPr="00142FBF">
          <w:rPr>
            <w:rStyle w:val="Hyperlink"/>
            <w:noProof/>
          </w:rPr>
          <w:t>3.2.4.1.4.1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_Toc174786795 \h </w:instrText>
        </w:r>
        <w:r>
          <w:rPr>
            <w:noProof/>
            <w:webHidden/>
          </w:rPr>
        </w:r>
        <w:r>
          <w:rPr>
            <w:noProof/>
            <w:webHidden/>
          </w:rPr>
          <w:fldChar w:fldCharType="separate"/>
        </w:r>
        <w:r>
          <w:rPr>
            <w:noProof/>
            <w:webHidden/>
          </w:rPr>
          <w:t>59</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96" w:history="1">
        <w:r w:rsidRPr="00142FBF">
          <w:rPr>
            <w:rStyle w:val="Hyperlink"/>
            <w:noProof/>
          </w:rPr>
          <w:t>3.2.4.1.4.2</w:t>
        </w:r>
        <w:r>
          <w:rPr>
            <w:rFonts w:asciiTheme="minorHAnsi" w:eastAsiaTheme="minorEastAsia" w:hAnsiTheme="minorHAnsi" w:cstheme="minorBidi"/>
            <w:noProof/>
            <w:sz w:val="22"/>
            <w:szCs w:val="22"/>
          </w:rPr>
          <w:tab/>
        </w:r>
        <w:r w:rsidRPr="00142FBF">
          <w:rPr>
            <w:rStyle w:val="Hyperlink"/>
            <w:noProof/>
          </w:rPr>
          <w:t>Schema</w:t>
        </w:r>
        <w:r>
          <w:rPr>
            <w:noProof/>
            <w:webHidden/>
          </w:rPr>
          <w:tab/>
        </w:r>
        <w:r>
          <w:rPr>
            <w:noProof/>
            <w:webHidden/>
          </w:rPr>
          <w:fldChar w:fldCharType="begin"/>
        </w:r>
        <w:r>
          <w:rPr>
            <w:noProof/>
            <w:webHidden/>
          </w:rPr>
          <w:instrText xml:space="preserve"> PAGEREF _Toc174786796 \h </w:instrText>
        </w:r>
        <w:r>
          <w:rPr>
            <w:noProof/>
            <w:webHidden/>
          </w:rPr>
        </w:r>
        <w:r>
          <w:rPr>
            <w:noProof/>
            <w:webHidden/>
          </w:rPr>
          <w:fldChar w:fldCharType="separate"/>
        </w:r>
        <w:r>
          <w:rPr>
            <w:noProof/>
            <w:webHidden/>
          </w:rPr>
          <w:t>60</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97" w:history="1">
        <w:r w:rsidRPr="00142FBF">
          <w:rPr>
            <w:rStyle w:val="Hyperlink"/>
            <w:noProof/>
          </w:rPr>
          <w:t>3.2.4.1.5</w:t>
        </w:r>
        <w:r>
          <w:rPr>
            <w:rFonts w:asciiTheme="minorHAnsi" w:eastAsiaTheme="minorEastAsia" w:hAnsiTheme="minorHAnsi" w:cstheme="minorBidi"/>
            <w:noProof/>
            <w:sz w:val="22"/>
            <w:szCs w:val="22"/>
          </w:rPr>
          <w:tab/>
        </w:r>
        <w:r w:rsidRPr="00142FBF">
          <w:rPr>
            <w:rStyle w:val="Hyperlink"/>
            <w:noProof/>
          </w:rPr>
          <w:t>UploadStream</w:t>
        </w:r>
        <w:r>
          <w:rPr>
            <w:noProof/>
            <w:webHidden/>
          </w:rPr>
          <w:tab/>
        </w:r>
        <w:r>
          <w:rPr>
            <w:noProof/>
            <w:webHidden/>
          </w:rPr>
          <w:fldChar w:fldCharType="begin"/>
        </w:r>
        <w:r>
          <w:rPr>
            <w:noProof/>
            <w:webHidden/>
          </w:rPr>
          <w:instrText xml:space="preserve"> PAGEREF _Toc174786797 \h </w:instrText>
        </w:r>
        <w:r>
          <w:rPr>
            <w:noProof/>
            <w:webHidden/>
          </w:rPr>
        </w:r>
        <w:r>
          <w:rPr>
            <w:noProof/>
            <w:webHidden/>
          </w:rPr>
          <w:fldChar w:fldCharType="separate"/>
        </w:r>
        <w:r>
          <w:rPr>
            <w:noProof/>
            <w:webHidden/>
          </w:rPr>
          <w:t>66</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798" w:history="1">
        <w:r w:rsidRPr="00142FBF">
          <w:rPr>
            <w:rStyle w:val="Hyperlink"/>
            <w:noProof/>
          </w:rPr>
          <w:t>3.2.4.1.5.1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_Toc174786798 \h </w:instrText>
        </w:r>
        <w:r>
          <w:rPr>
            <w:noProof/>
            <w:webHidden/>
          </w:rPr>
        </w:r>
        <w:r>
          <w:rPr>
            <w:noProof/>
            <w:webHidden/>
          </w:rPr>
          <w:fldChar w:fldCharType="separate"/>
        </w:r>
        <w:r>
          <w:rPr>
            <w:noProof/>
            <w:webHidden/>
          </w:rPr>
          <w:t>67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799" w:history="1">
        <w:r w:rsidRPr="00142FBF">
          <w:rPr>
            <w:rStyle w:val="Hyperlink"/>
            <w:noProof/>
          </w:rPr>
          <w:t>3.2.4.1.6</w:t>
        </w:r>
        <w:r>
          <w:rPr>
            <w:rFonts w:asciiTheme="minorHAnsi" w:eastAsiaTheme="minorEastAsia" w:hAnsiTheme="minorHAnsi" w:cstheme="minorBidi"/>
            <w:noProof/>
            <w:sz w:val="22"/>
            <w:szCs w:val="22"/>
          </w:rPr>
          <w:tab/>
        </w:r>
        <w:r w:rsidRPr="00142FBF">
          <w:rPr>
            <w:rStyle w:val="Hyperlink"/>
            <w:noProof/>
          </w:rPr>
          <w:t>Content</w:t>
        </w:r>
        <w:r>
          <w:rPr>
            <w:noProof/>
            <w:webHidden/>
          </w:rPr>
          <w:tab/>
        </w:r>
        <w:r>
          <w:rPr>
            <w:noProof/>
            <w:webHidden/>
          </w:rPr>
          <w:fldChar w:fldCharType="begin"/>
        </w:r>
        <w:r>
          <w:rPr>
            <w:noProof/>
            <w:webHidden/>
          </w:rPr>
          <w:instrText xml:space="preserve"> PAGEREF _Toc174786799 \h </w:instrText>
        </w:r>
        <w:r>
          <w:rPr>
            <w:noProof/>
            <w:webHidden/>
          </w:rPr>
        </w:r>
        <w:r>
          <w:rPr>
            <w:noProof/>
            <w:webHidden/>
          </w:rPr>
          <w:fldChar w:fldCharType="separate"/>
        </w:r>
        <w:r>
          <w:rPr>
            <w:noProof/>
            <w:webHidden/>
          </w:rPr>
          <w:t>67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00" w:history="1">
        <w:r w:rsidRPr="00142FBF">
          <w:rPr>
            <w:rStyle w:val="Hyperlink"/>
            <w:noProof/>
          </w:rPr>
          <w:t>3.2.4.1.6.1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_Toc174786800 \h </w:instrText>
        </w:r>
        <w:r>
          <w:rPr>
            <w:noProof/>
            <w:webHidden/>
          </w:rPr>
        </w:r>
        <w:r>
          <w:rPr>
            <w:noProof/>
            <w:webHidden/>
          </w:rPr>
          <w:fldChar w:fldCharType="separate"/>
        </w:r>
        <w:r>
          <w:rPr>
            <w:noProof/>
            <w:webHidden/>
          </w:rPr>
          <w:t>67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01" w:history="1">
        <w:r w:rsidRPr="00142FBF">
          <w:rPr>
            <w:rStyle w:val="Hyperlink"/>
            <w:noProof/>
          </w:rPr>
          <w:t>3.2.4.1.7</w:t>
        </w:r>
        <w:r>
          <w:rPr>
            <w:rFonts w:asciiTheme="minorHAnsi" w:eastAsiaTheme="minorEastAsia" w:hAnsiTheme="minorHAnsi" w:cstheme="minorBidi"/>
            <w:noProof/>
            <w:sz w:val="22"/>
            <w:szCs w:val="22"/>
          </w:rPr>
          <w:tab/>
        </w:r>
        <w:r w:rsidRPr="00142FBF">
          <w:rPr>
            <w:rStyle w:val="Hyperlink"/>
            <w:noProof/>
          </w:rPr>
          <w:t>NativeFileOnlyContent</w:t>
        </w:r>
        <w:r>
          <w:rPr>
            <w:noProof/>
            <w:webHidden/>
          </w:rPr>
          <w:tab/>
        </w:r>
        <w:r>
          <w:rPr>
            <w:noProof/>
            <w:webHidden/>
          </w:rPr>
          <w:fldChar w:fldCharType="begin"/>
        </w:r>
        <w:r>
          <w:rPr>
            <w:noProof/>
            <w:webHidden/>
          </w:rPr>
          <w:instrText xml:space="preserve"> PAGEREF _Toc174786801 \h </w:instrText>
        </w:r>
        <w:r>
          <w:rPr>
            <w:noProof/>
            <w:webHidden/>
          </w:rPr>
        </w:r>
        <w:r>
          <w:rPr>
            <w:noProof/>
            <w:webHidden/>
          </w:rPr>
          <w:fldChar w:fldCharType="separate"/>
        </w:r>
        <w:r>
          <w:rPr>
            <w:noProof/>
            <w:webHidden/>
          </w:rPr>
          <w:t>68</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02" w:history="1">
        <w:r w:rsidRPr="00142FBF">
          <w:rPr>
            <w:rStyle w:val="Hyperlink"/>
            <w:noProof/>
          </w:rPr>
          <w:t>3.2.4.1.7.1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_Toc174786802 \h </w:instrText>
        </w:r>
        <w:r>
          <w:rPr>
            <w:noProof/>
            <w:webHidden/>
          </w:rPr>
        </w:r>
        <w:r>
          <w:rPr>
            <w:noProof/>
            <w:webHidden/>
          </w:rPr>
          <w:fldChar w:fldCharType="separate"/>
        </w:r>
        <w:r>
          <w:rPr>
            <w:noProof/>
            <w:webHidden/>
          </w:rPr>
          <w:t>68</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03" w:history="1">
        <w:r w:rsidRPr="00142FBF">
          <w:rPr>
            <w:rStyle w:val="Hyperlink"/>
            <w:noProof/>
          </w:rPr>
          <w:t>3.2.4.1.8</w:t>
        </w:r>
        <w:r>
          <w:rPr>
            <w:rFonts w:asciiTheme="minorHAnsi" w:eastAsiaTheme="minorEastAsia" w:hAnsiTheme="minorHAnsi" w:cstheme="minorBidi"/>
            <w:noProof/>
            <w:sz w:val="22"/>
            <w:szCs w:val="22"/>
          </w:rPr>
          <w:tab/>
        </w:r>
        <w:r w:rsidRPr="00142FBF">
          <w:rPr>
            <w:rStyle w:val="Hyperlink"/>
            <w:noProof/>
          </w:rPr>
          <w:t>AnnotationContainer</w:t>
        </w:r>
        <w:r>
          <w:rPr>
            <w:noProof/>
            <w:webHidden/>
          </w:rPr>
          <w:tab/>
        </w:r>
        <w:r>
          <w:rPr>
            <w:noProof/>
            <w:webHidden/>
          </w:rPr>
          <w:fldChar w:fldCharType="begin"/>
        </w:r>
        <w:r>
          <w:rPr>
            <w:noProof/>
            <w:webHidden/>
          </w:rPr>
          <w:instrText xml:space="preserve"> PAGEREF _Toc174786803 \h </w:instrText>
        </w:r>
        <w:r>
          <w:rPr>
            <w:noProof/>
            <w:webHidden/>
          </w:rPr>
        </w:r>
        <w:r>
          <w:rPr>
            <w:noProof/>
            <w:webHidden/>
          </w:rPr>
          <w:fldChar w:fldCharType="separate"/>
        </w:r>
        <w:r>
          <w:rPr>
            <w:noProof/>
            <w:webHidden/>
          </w:rPr>
          <w:t>68</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04" w:history="1">
        <w:r w:rsidRPr="00142FBF">
          <w:rPr>
            <w:rStyle w:val="Hyperlink"/>
            <w:noProof/>
          </w:rPr>
          <w:t>3.2.4.1.8.1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_Toc174786804 \h </w:instrText>
        </w:r>
        <w:r>
          <w:rPr>
            <w:noProof/>
            <w:webHidden/>
          </w:rPr>
        </w:r>
        <w:r>
          <w:rPr>
            <w:noProof/>
            <w:webHidden/>
          </w:rPr>
          <w:fldChar w:fldCharType="separate"/>
        </w:r>
        <w:r>
          <w:rPr>
            <w:noProof/>
            <w:webHidden/>
          </w:rPr>
          <w:t>68</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05" w:history="1">
        <w:r w:rsidRPr="00142FBF">
          <w:rPr>
            <w:rStyle w:val="Hyperlink"/>
            <w:noProof/>
          </w:rPr>
          <w:t>3.2.4.1.9</w:t>
        </w:r>
        <w:r>
          <w:rPr>
            <w:rFonts w:asciiTheme="minorHAnsi" w:eastAsiaTheme="minorEastAsia" w:hAnsiTheme="minorHAnsi" w:cstheme="minorBidi"/>
            <w:noProof/>
            <w:sz w:val="22"/>
            <w:szCs w:val="22"/>
          </w:rPr>
          <w:tab/>
        </w:r>
        <w:r w:rsidRPr="00142FBF">
          <w:rPr>
            <w:rStyle w:val="Hyperlink"/>
            <w:noProof/>
          </w:rPr>
          <w:t>WhiteboardContent</w:t>
        </w:r>
        <w:r>
          <w:rPr>
            <w:noProof/>
            <w:webHidden/>
          </w:rPr>
          <w:tab/>
        </w:r>
        <w:r>
          <w:rPr>
            <w:noProof/>
            <w:webHidden/>
          </w:rPr>
          <w:fldChar w:fldCharType="begin"/>
        </w:r>
        <w:r>
          <w:rPr>
            <w:noProof/>
            <w:webHidden/>
          </w:rPr>
          <w:instrText xml:space="preserve"> PAGEREF _Toc174786805 \h </w:instrText>
        </w:r>
        <w:r>
          <w:rPr>
            <w:noProof/>
            <w:webHidden/>
          </w:rPr>
        </w:r>
        <w:r>
          <w:rPr>
            <w:noProof/>
            <w:webHidden/>
          </w:rPr>
          <w:fldChar w:fldCharType="separate"/>
        </w:r>
        <w:r>
          <w:rPr>
            <w:noProof/>
            <w:webHidden/>
          </w:rPr>
          <w:t>72</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06" w:history="1">
        <w:r w:rsidRPr="00142FBF">
          <w:rPr>
            <w:rStyle w:val="Hyperlink"/>
            <w:noProof/>
          </w:rPr>
          <w:t>3.2.4.1.9.1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_Toc174786806 \h </w:instrText>
        </w:r>
        <w:r>
          <w:rPr>
            <w:noProof/>
            <w:webHidden/>
          </w:rPr>
        </w:r>
        <w:r>
          <w:rPr>
            <w:noProof/>
            <w:webHidden/>
          </w:rPr>
          <w:fldChar w:fldCharType="separate"/>
        </w:r>
        <w:r>
          <w:rPr>
            <w:noProof/>
            <w:webHidden/>
          </w:rPr>
          <w:t>72</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07" w:history="1">
        <w:r w:rsidRPr="00142FBF">
          <w:rPr>
            <w:rStyle w:val="Hyperlink"/>
            <w:noProof/>
          </w:rPr>
          <w:t>3.2.4.1.10</w:t>
        </w:r>
        <w:r>
          <w:rPr>
            <w:rFonts w:asciiTheme="minorHAnsi" w:eastAsiaTheme="minorEastAsia" w:hAnsiTheme="minorHAnsi" w:cstheme="minorBidi"/>
            <w:noProof/>
            <w:sz w:val="22"/>
            <w:szCs w:val="22"/>
          </w:rPr>
          <w:tab/>
        </w:r>
        <w:r w:rsidRPr="00142FBF">
          <w:rPr>
            <w:rStyle w:val="Hyperlink"/>
            <w:noProof/>
          </w:rPr>
          <w:t>PptContent</w:t>
        </w:r>
        <w:r>
          <w:rPr>
            <w:noProof/>
            <w:webHidden/>
          </w:rPr>
          <w:tab/>
        </w:r>
        <w:r>
          <w:rPr>
            <w:noProof/>
            <w:webHidden/>
          </w:rPr>
          <w:fldChar w:fldCharType="begin"/>
        </w:r>
        <w:r>
          <w:rPr>
            <w:noProof/>
            <w:webHidden/>
          </w:rPr>
          <w:instrText xml:space="preserve"> PAGEREF _Toc174786807 \h </w:instrText>
        </w:r>
        <w:r>
          <w:rPr>
            <w:noProof/>
            <w:webHidden/>
          </w:rPr>
        </w:r>
        <w:r>
          <w:rPr>
            <w:noProof/>
            <w:webHidden/>
          </w:rPr>
          <w:fldChar w:fldCharType="separate"/>
        </w:r>
        <w:r>
          <w:rPr>
            <w:noProof/>
            <w:webHidden/>
          </w:rPr>
          <w:t>72</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08" w:history="1">
        <w:r w:rsidRPr="00142FBF">
          <w:rPr>
            <w:rStyle w:val="Hyperlink"/>
            <w:noProof/>
          </w:rPr>
          <w:t>3.2.4.1.10.1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_Toc174786808 \h </w:instrText>
        </w:r>
        <w:r>
          <w:rPr>
            <w:noProof/>
            <w:webHidden/>
          </w:rPr>
        </w:r>
        <w:r>
          <w:rPr>
            <w:noProof/>
            <w:webHidden/>
          </w:rPr>
          <w:fldChar w:fldCharType="separate"/>
        </w:r>
        <w:r>
          <w:rPr>
            <w:noProof/>
            <w:webHidden/>
          </w:rPr>
          <w:t>72</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09" w:history="1">
        <w:r w:rsidRPr="00142FBF">
          <w:rPr>
            <w:rStyle w:val="Hyperlink"/>
            <w:noProof/>
          </w:rPr>
          <w:t>3.2.4.1.11</w:t>
        </w:r>
        <w:r>
          <w:rPr>
            <w:rFonts w:asciiTheme="minorHAnsi" w:eastAsiaTheme="minorEastAsia" w:hAnsiTheme="minorHAnsi" w:cstheme="minorBidi"/>
            <w:noProof/>
            <w:sz w:val="22"/>
            <w:szCs w:val="22"/>
          </w:rPr>
          <w:tab/>
        </w:r>
        <w:r w:rsidRPr="00142FBF">
          <w:rPr>
            <w:rStyle w:val="Hyperlink"/>
            <w:noProof/>
          </w:rPr>
          <w:t>PollContent</w:t>
        </w:r>
        <w:r>
          <w:rPr>
            <w:noProof/>
            <w:webHidden/>
          </w:rPr>
          <w:tab/>
        </w:r>
        <w:r>
          <w:rPr>
            <w:noProof/>
            <w:webHidden/>
          </w:rPr>
          <w:fldChar w:fldCharType="begin"/>
        </w:r>
        <w:r>
          <w:rPr>
            <w:noProof/>
            <w:webHidden/>
          </w:rPr>
          <w:instrText xml:space="preserve"> PAGEREF _Toc174786809 \h </w:instrText>
        </w:r>
        <w:r>
          <w:rPr>
            <w:noProof/>
            <w:webHidden/>
          </w:rPr>
        </w:r>
        <w:r>
          <w:rPr>
            <w:noProof/>
            <w:webHidden/>
          </w:rPr>
          <w:fldChar w:fldCharType="separate"/>
        </w:r>
        <w:r>
          <w:rPr>
            <w:noProof/>
            <w:webHidden/>
          </w:rPr>
          <w:t>75</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10" w:history="1">
        <w:r w:rsidRPr="00142FBF">
          <w:rPr>
            <w:rStyle w:val="Hyperlink"/>
            <w:noProof/>
          </w:rPr>
          <w:t>3.2.4.1.11.1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_Toc174786810 \h </w:instrText>
        </w:r>
        <w:r>
          <w:rPr>
            <w:noProof/>
            <w:webHidden/>
          </w:rPr>
        </w:r>
        <w:r>
          <w:rPr>
            <w:noProof/>
            <w:webHidden/>
          </w:rPr>
          <w:fldChar w:fldCharType="separate"/>
        </w:r>
        <w:r>
          <w:rPr>
            <w:noProof/>
            <w:webHidden/>
          </w:rPr>
          <w:t>75</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11" w:history="1">
        <w:r w:rsidRPr="00142FBF">
          <w:rPr>
            <w:rStyle w:val="Hyperlink"/>
            <w:noProof/>
          </w:rPr>
          <w:t>3.2.4.1.12</w:t>
        </w:r>
        <w:r>
          <w:rPr>
            <w:rFonts w:asciiTheme="minorHAnsi" w:eastAsiaTheme="minorEastAsia" w:hAnsiTheme="minorHAnsi" w:cstheme="minorBidi"/>
            <w:noProof/>
            <w:sz w:val="22"/>
            <w:szCs w:val="22"/>
          </w:rPr>
          <w:tab/>
        </w:r>
        <w:r w:rsidRPr="00142FBF">
          <w:rPr>
            <w:rStyle w:val="Hyperlink"/>
            <w:noProof/>
          </w:rPr>
          <w:t>SharedNotesContent</w:t>
        </w:r>
        <w:r>
          <w:rPr>
            <w:noProof/>
            <w:webHidden/>
          </w:rPr>
          <w:tab/>
        </w:r>
        <w:r>
          <w:rPr>
            <w:noProof/>
            <w:webHidden/>
          </w:rPr>
          <w:fldChar w:fldCharType="begin"/>
        </w:r>
        <w:r>
          <w:rPr>
            <w:noProof/>
            <w:webHidden/>
          </w:rPr>
          <w:instrText xml:space="preserve"> PAGEREF _Toc174786811 \h </w:instrText>
        </w:r>
        <w:r>
          <w:rPr>
            <w:noProof/>
            <w:webHidden/>
          </w:rPr>
        </w:r>
        <w:r>
          <w:rPr>
            <w:noProof/>
            <w:webHidden/>
          </w:rPr>
          <w:fldChar w:fldCharType="separate"/>
        </w:r>
        <w:r>
          <w:rPr>
            <w:noProof/>
            <w:webHidden/>
          </w:rPr>
          <w:t>76</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12" w:history="1">
        <w:r w:rsidRPr="00142FBF">
          <w:rPr>
            <w:rStyle w:val="Hyperlink"/>
            <w:noProof/>
          </w:rPr>
          <w:t>3.2.4.1.12.1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_Toc174786812 \h </w:instrText>
        </w:r>
        <w:r>
          <w:rPr>
            <w:noProof/>
            <w:webHidden/>
          </w:rPr>
        </w:r>
        <w:r>
          <w:rPr>
            <w:noProof/>
            <w:webHidden/>
          </w:rPr>
          <w:fldChar w:fldCharType="separate"/>
        </w:r>
        <w:r>
          <w:rPr>
            <w:noProof/>
            <w:webHidden/>
          </w:rPr>
          <w:t>76</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13" w:history="1">
        <w:r w:rsidRPr="00142FBF">
          <w:rPr>
            <w:rStyle w:val="Hyperlink"/>
            <w:noProof/>
          </w:rPr>
          <w:t>3.2.4.1.13</w:t>
        </w:r>
        <w:r>
          <w:rPr>
            <w:rFonts w:asciiTheme="minorHAnsi" w:eastAsiaTheme="minorEastAsia" w:hAnsiTheme="minorHAnsi" w:cstheme="minorBidi"/>
            <w:noProof/>
            <w:sz w:val="22"/>
            <w:szCs w:val="22"/>
          </w:rPr>
          <w:tab/>
        </w:r>
        <w:r w:rsidRPr="00142FBF">
          <w:rPr>
            <w:rStyle w:val="Hyperlink"/>
            <w:noProof/>
          </w:rPr>
          <w:t>QnaContent</w:t>
        </w:r>
        <w:r>
          <w:rPr>
            <w:noProof/>
            <w:webHidden/>
          </w:rPr>
          <w:tab/>
        </w:r>
        <w:r>
          <w:rPr>
            <w:noProof/>
            <w:webHidden/>
          </w:rPr>
          <w:fldChar w:fldCharType="begin"/>
        </w:r>
        <w:r>
          <w:rPr>
            <w:noProof/>
            <w:webHidden/>
          </w:rPr>
          <w:instrText xml:space="preserve"> PAGEREF _Toc174786813 \h </w:instrText>
        </w:r>
        <w:r>
          <w:rPr>
            <w:noProof/>
            <w:webHidden/>
          </w:rPr>
        </w:r>
        <w:r>
          <w:rPr>
            <w:noProof/>
            <w:webHidden/>
          </w:rPr>
          <w:fldChar w:fldCharType="separate"/>
        </w:r>
        <w:r>
          <w:rPr>
            <w:noProof/>
            <w:webHidden/>
          </w:rPr>
          <w:t>77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14" w:history="1">
        <w:r w:rsidRPr="00142FBF">
          <w:rPr>
            <w:rStyle w:val="Hyperlink"/>
            <w:noProof/>
          </w:rPr>
          <w:t>3.2.4.1.13.1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_Toc174786814 \h </w:instrText>
        </w:r>
        <w:r>
          <w:rPr>
            <w:noProof/>
            <w:webHidden/>
          </w:rPr>
        </w:r>
        <w:r>
          <w:rPr>
            <w:noProof/>
            <w:webHidden/>
          </w:rPr>
          <w:fldChar w:fldCharType="separate"/>
        </w:r>
        <w:r>
          <w:rPr>
            <w:noProof/>
            <w:webHidden/>
          </w:rPr>
          <w:t>77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15" w:history="1">
        <w:r w:rsidRPr="00142FBF">
          <w:rPr>
            <w:rStyle w:val="Hyperlink"/>
            <w:noProof/>
          </w:rPr>
          <w:t>3.2.4.1.14</w:t>
        </w:r>
        <w:r>
          <w:rPr>
            <w:rFonts w:asciiTheme="minorHAnsi" w:eastAsiaTheme="minorEastAsia" w:hAnsiTheme="minorHAnsi" w:cstheme="minorBidi"/>
            <w:noProof/>
            <w:sz w:val="22"/>
            <w:szCs w:val="22"/>
          </w:rPr>
          <w:tab/>
        </w:r>
        <w:r w:rsidRPr="00142FBF">
          <w:rPr>
            <w:rStyle w:val="Hyperlink"/>
            <w:noProof/>
          </w:rPr>
          <w:t>SharedLinksContent</w:t>
        </w:r>
        <w:r>
          <w:rPr>
            <w:noProof/>
            <w:webHidden/>
          </w:rPr>
          <w:tab/>
        </w:r>
        <w:r>
          <w:rPr>
            <w:noProof/>
            <w:webHidden/>
          </w:rPr>
          <w:fldChar w:fldCharType="begin"/>
        </w:r>
        <w:r>
          <w:rPr>
            <w:noProof/>
            <w:webHidden/>
          </w:rPr>
          <w:instrText xml:space="preserve"> PAGEREF _Toc174786815 \h </w:instrText>
        </w:r>
        <w:r>
          <w:rPr>
            <w:noProof/>
            <w:webHidden/>
          </w:rPr>
        </w:r>
        <w:r>
          <w:rPr>
            <w:noProof/>
            <w:webHidden/>
          </w:rPr>
          <w:fldChar w:fldCharType="separate"/>
        </w:r>
        <w:r>
          <w:rPr>
            <w:noProof/>
            <w:webHidden/>
          </w:rPr>
          <w:t>77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16" w:history="1">
        <w:r w:rsidRPr="00142FBF">
          <w:rPr>
            <w:rStyle w:val="Hyperlink"/>
            <w:noProof/>
          </w:rPr>
          <w:t>3.2.4.1.14.1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_Toc174786816 \h </w:instrText>
        </w:r>
        <w:r>
          <w:rPr>
            <w:noProof/>
            <w:webHidden/>
          </w:rPr>
        </w:r>
        <w:r>
          <w:rPr>
            <w:noProof/>
            <w:webHidden/>
          </w:rPr>
          <w:fldChar w:fldCharType="separate"/>
        </w:r>
        <w:r>
          <w:rPr>
            <w:noProof/>
            <w:webHidden/>
          </w:rPr>
          <w:t>77</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17" w:history="1">
        <w:r w:rsidRPr="00142FBF">
          <w:rPr>
            <w:rStyle w:val="Hyperlink"/>
            <w:noProof/>
          </w:rPr>
          <w:t>3.2.5</w:t>
        </w:r>
        <w:r>
          <w:rPr>
            <w:rFonts w:asciiTheme="minorHAnsi" w:eastAsiaTheme="minorEastAsia" w:hAnsiTheme="minorHAnsi" w:cstheme="minorBidi"/>
            <w:noProof/>
            <w:sz w:val="22"/>
            <w:szCs w:val="22"/>
          </w:rPr>
          <w:tab/>
        </w:r>
        <w:r w:rsidRPr="00142FBF">
          <w:rPr>
            <w:rStyle w:val="Hyperlink"/>
            <w:noProof/>
          </w:rPr>
          <w:t>Message Processing Events and Sequencing Rules</w:t>
        </w:r>
        <w:r>
          <w:rPr>
            <w:noProof/>
            <w:webHidden/>
          </w:rPr>
          <w:tab/>
        </w:r>
        <w:r>
          <w:rPr>
            <w:noProof/>
            <w:webHidden/>
          </w:rPr>
          <w:fldChar w:fldCharType="begin"/>
        </w:r>
        <w:r>
          <w:rPr>
            <w:noProof/>
            <w:webHidden/>
          </w:rPr>
          <w:instrText xml:space="preserve"> PAGEREF _Toc174786817 \h </w:instrText>
        </w:r>
        <w:r>
          <w:rPr>
            <w:noProof/>
            <w:webHidden/>
          </w:rPr>
        </w:r>
        <w:r>
          <w:rPr>
            <w:noProof/>
            <w:webHidden/>
          </w:rPr>
          <w:fldChar w:fldCharType="separate"/>
        </w:r>
        <w:r>
          <w:rPr>
            <w:noProof/>
            <w:webHidden/>
          </w:rPr>
          <w:t>78</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18" w:history="1">
        <w:r w:rsidRPr="00142FBF">
          <w:rPr>
            <w:rStyle w:val="Hyperlink"/>
            <w:noProof/>
          </w:rPr>
          <w:t>3.2.6</w:t>
        </w:r>
        <w:r>
          <w:rPr>
            <w:rFonts w:asciiTheme="minorHAnsi" w:eastAsiaTheme="minorEastAsia" w:hAnsiTheme="minorHAnsi" w:cstheme="minorBidi"/>
            <w:noProof/>
            <w:sz w:val="22"/>
            <w:szCs w:val="22"/>
          </w:rPr>
          <w:tab/>
        </w:r>
        <w:r w:rsidRPr="00142FBF">
          <w:rPr>
            <w:rStyle w:val="Hyperlink"/>
            <w:noProof/>
          </w:rPr>
          <w:t>Timer Events</w:t>
        </w:r>
        <w:r>
          <w:rPr>
            <w:noProof/>
            <w:webHidden/>
          </w:rPr>
          <w:tab/>
        </w:r>
        <w:r>
          <w:rPr>
            <w:noProof/>
            <w:webHidden/>
          </w:rPr>
          <w:fldChar w:fldCharType="begin"/>
        </w:r>
        <w:r>
          <w:rPr>
            <w:noProof/>
            <w:webHidden/>
          </w:rPr>
          <w:instrText xml:space="preserve"> PAGEREF _Toc174786818 \h </w:instrText>
        </w:r>
        <w:r>
          <w:rPr>
            <w:noProof/>
            <w:webHidden/>
          </w:rPr>
        </w:r>
        <w:r>
          <w:rPr>
            <w:noProof/>
            <w:webHidden/>
          </w:rPr>
          <w:fldChar w:fldCharType="separate"/>
        </w:r>
        <w:r>
          <w:rPr>
            <w:noProof/>
            <w:webHidden/>
          </w:rPr>
          <w:t>78</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19" w:history="1">
        <w:r w:rsidRPr="00142FBF">
          <w:rPr>
            <w:rStyle w:val="Hyperlink"/>
            <w:noProof/>
          </w:rPr>
          <w:t>3.2.7</w:t>
        </w:r>
        <w:r>
          <w:rPr>
            <w:rFonts w:asciiTheme="minorHAnsi" w:eastAsiaTheme="minorEastAsia" w:hAnsiTheme="minorHAnsi" w:cstheme="minorBidi"/>
            <w:noProof/>
            <w:sz w:val="22"/>
            <w:szCs w:val="22"/>
          </w:rPr>
          <w:tab/>
        </w:r>
        <w:r w:rsidRPr="00142FBF">
          <w:rPr>
            <w:rStyle w:val="Hyperlink"/>
            <w:noProof/>
          </w:rPr>
          <w:t>Other Local Events</w:t>
        </w:r>
        <w:r>
          <w:rPr>
            <w:noProof/>
            <w:webHidden/>
          </w:rPr>
          <w:tab/>
        </w:r>
        <w:r>
          <w:rPr>
            <w:noProof/>
            <w:webHidden/>
          </w:rPr>
          <w:fldChar w:fldCharType="begin"/>
        </w:r>
        <w:r>
          <w:rPr>
            <w:noProof/>
            <w:webHidden/>
          </w:rPr>
          <w:instrText xml:space="preserve"> PAGEREF _Toc174786819 \h </w:instrText>
        </w:r>
        <w:r>
          <w:rPr>
            <w:noProof/>
            <w:webHidden/>
          </w:rPr>
        </w:r>
        <w:r>
          <w:rPr>
            <w:noProof/>
            <w:webHidden/>
          </w:rPr>
          <w:fldChar w:fldCharType="separate"/>
        </w:r>
        <w:r>
          <w:rPr>
            <w:noProof/>
            <w:webHidden/>
          </w:rPr>
          <w:t>78</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820" w:history="1">
        <w:r w:rsidRPr="00142FBF">
          <w:rPr>
            <w:rStyle w:val="Hyperlink"/>
            <w:noProof/>
          </w:rPr>
          <w:t>3.3</w:t>
        </w:r>
        <w:r>
          <w:rPr>
            <w:rFonts w:asciiTheme="minorHAnsi" w:eastAsiaTheme="minorEastAsia" w:hAnsiTheme="minorHAnsi" w:cstheme="minorBidi"/>
            <w:noProof/>
            <w:sz w:val="22"/>
            <w:szCs w:val="22"/>
          </w:rPr>
          <w:tab/>
        </w:r>
        <w:r w:rsidRPr="00142FBF">
          <w:rPr>
            <w:rStyle w:val="Hyperlink"/>
            <w:noProof/>
          </w:rPr>
          <w:t>Server Details</w:t>
        </w:r>
        <w:r>
          <w:rPr>
            <w:noProof/>
            <w:webHidden/>
          </w:rPr>
          <w:tab/>
        </w:r>
        <w:r>
          <w:rPr>
            <w:noProof/>
            <w:webHidden/>
          </w:rPr>
          <w:fldChar w:fldCharType="begin"/>
        </w:r>
        <w:r>
          <w:rPr>
            <w:noProof/>
            <w:webHidden/>
          </w:rPr>
          <w:instrText xml:space="preserve"> PAGEREF _Toc174786820 \h </w:instrText>
        </w:r>
        <w:r>
          <w:rPr>
            <w:noProof/>
            <w:webHidden/>
          </w:rPr>
        </w:r>
        <w:r>
          <w:rPr>
            <w:noProof/>
            <w:webHidden/>
          </w:rPr>
          <w:fldChar w:fldCharType="separate"/>
        </w:r>
        <w:r>
          <w:rPr>
            <w:noProof/>
            <w:webHidden/>
          </w:rPr>
          <w:t>78</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21" w:history="1">
        <w:r w:rsidRPr="00142FBF">
          <w:rPr>
            <w:rStyle w:val="Hyperlink"/>
            <w:noProof/>
          </w:rPr>
          <w:t>3.3.1</w:t>
        </w:r>
        <w:r>
          <w:rPr>
            <w:rFonts w:asciiTheme="minorHAnsi" w:eastAsiaTheme="minorEastAsia" w:hAnsiTheme="minorHAnsi" w:cstheme="minorBidi"/>
            <w:noProof/>
            <w:sz w:val="22"/>
            <w:szCs w:val="22"/>
          </w:rPr>
          <w:tab/>
        </w:r>
        <w:r w:rsidRPr="00142FBF">
          <w:rPr>
            <w:rStyle w:val="Hyperlink"/>
            <w:noProof/>
          </w:rPr>
          <w:t>Abstract Data Model</w:t>
        </w:r>
        <w:r>
          <w:rPr>
            <w:noProof/>
            <w:webHidden/>
          </w:rPr>
          <w:tab/>
        </w:r>
        <w:r>
          <w:rPr>
            <w:noProof/>
            <w:webHidden/>
          </w:rPr>
          <w:fldChar w:fldCharType="begin"/>
        </w:r>
        <w:r>
          <w:rPr>
            <w:noProof/>
            <w:webHidden/>
          </w:rPr>
          <w:instrText xml:space="preserve"> PAGEREF _Toc174786821 \h </w:instrText>
        </w:r>
        <w:r>
          <w:rPr>
            <w:noProof/>
            <w:webHidden/>
          </w:rPr>
        </w:r>
        <w:r>
          <w:rPr>
            <w:noProof/>
            <w:webHidden/>
          </w:rPr>
          <w:fldChar w:fldCharType="separate"/>
        </w:r>
        <w:r>
          <w:rPr>
            <w:noProof/>
            <w:webHidden/>
          </w:rPr>
          <w:t>78</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22" w:history="1">
        <w:r w:rsidRPr="00142FBF">
          <w:rPr>
            <w:rStyle w:val="Hyperlink"/>
            <w:noProof/>
          </w:rPr>
          <w:t>3.3.2</w:t>
        </w:r>
        <w:r>
          <w:rPr>
            <w:rFonts w:asciiTheme="minorHAnsi" w:eastAsiaTheme="minorEastAsia" w:hAnsiTheme="minorHAnsi" w:cstheme="minorBidi"/>
            <w:noProof/>
            <w:sz w:val="22"/>
            <w:szCs w:val="22"/>
          </w:rPr>
          <w:tab/>
        </w:r>
        <w:r w:rsidRPr="00142FBF">
          <w:rPr>
            <w:rStyle w:val="Hyperlink"/>
            <w:noProof/>
          </w:rPr>
          <w:t>Timers</w:t>
        </w:r>
        <w:r>
          <w:rPr>
            <w:noProof/>
            <w:webHidden/>
          </w:rPr>
          <w:tab/>
        </w:r>
        <w:r>
          <w:rPr>
            <w:noProof/>
            <w:webHidden/>
          </w:rPr>
          <w:fldChar w:fldCharType="begin"/>
        </w:r>
        <w:r>
          <w:rPr>
            <w:noProof/>
            <w:webHidden/>
          </w:rPr>
          <w:instrText xml:space="preserve"> PAGEREF _Toc174786822 \h </w:instrText>
        </w:r>
        <w:r>
          <w:rPr>
            <w:noProof/>
            <w:webHidden/>
          </w:rPr>
        </w:r>
        <w:r>
          <w:rPr>
            <w:noProof/>
            <w:webHidden/>
          </w:rPr>
          <w:fldChar w:fldCharType="separate"/>
        </w:r>
        <w:r>
          <w:rPr>
            <w:noProof/>
            <w:webHidden/>
          </w:rPr>
          <w:t>79</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23" w:history="1">
        <w:r w:rsidRPr="00142FBF">
          <w:rPr>
            <w:rStyle w:val="Hyperlink"/>
            <w:noProof/>
          </w:rPr>
          <w:t>3.3.3</w:t>
        </w:r>
        <w:r>
          <w:rPr>
            <w:rFonts w:asciiTheme="minorHAnsi" w:eastAsiaTheme="minorEastAsia" w:hAnsiTheme="minorHAnsi" w:cstheme="minorBidi"/>
            <w:noProof/>
            <w:sz w:val="22"/>
            <w:szCs w:val="22"/>
          </w:rPr>
          <w:tab/>
        </w:r>
        <w:r w:rsidRPr="00142FBF">
          <w:rPr>
            <w:rStyle w:val="Hyperlink"/>
            <w:noProof/>
          </w:rPr>
          <w:t>Initialization</w:t>
        </w:r>
        <w:r>
          <w:rPr>
            <w:noProof/>
            <w:webHidden/>
          </w:rPr>
          <w:tab/>
        </w:r>
        <w:r>
          <w:rPr>
            <w:noProof/>
            <w:webHidden/>
          </w:rPr>
          <w:fldChar w:fldCharType="begin"/>
        </w:r>
        <w:r>
          <w:rPr>
            <w:noProof/>
            <w:webHidden/>
          </w:rPr>
          <w:instrText xml:space="preserve"> PAGEREF _Toc174786823 \h </w:instrText>
        </w:r>
        <w:r>
          <w:rPr>
            <w:noProof/>
            <w:webHidden/>
          </w:rPr>
        </w:r>
        <w:r>
          <w:rPr>
            <w:noProof/>
            <w:webHidden/>
          </w:rPr>
          <w:fldChar w:fldCharType="separate"/>
        </w:r>
        <w:r>
          <w:rPr>
            <w:noProof/>
            <w:webHidden/>
          </w:rPr>
          <w:t>79</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824" w:history="1">
        <w:r w:rsidRPr="00142FBF">
          <w:rPr>
            <w:rStyle w:val="Hyperlink"/>
            <w:noProof/>
          </w:rPr>
          <w:t>3.3.3.1</w:t>
        </w:r>
        <w:r>
          <w:rPr>
            <w:rFonts w:asciiTheme="minorHAnsi" w:eastAsiaTheme="minorEastAsia" w:hAnsiTheme="minorHAnsi" w:cstheme="minorBidi"/>
            <w:noProof/>
            <w:sz w:val="22"/>
            <w:szCs w:val="22"/>
          </w:rPr>
          <w:tab/>
        </w:r>
        <w:r w:rsidRPr="00142FBF">
          <w:rPr>
            <w:rStyle w:val="Hyperlink"/>
            <w:noProof/>
          </w:rPr>
          <w:t>Connections</w:t>
        </w:r>
        <w:r>
          <w:rPr>
            <w:noProof/>
            <w:webHidden/>
          </w:rPr>
          <w:tab/>
        </w:r>
        <w:r>
          <w:rPr>
            <w:noProof/>
            <w:webHidden/>
          </w:rPr>
          <w:fldChar w:fldCharType="begin"/>
        </w:r>
        <w:r>
          <w:rPr>
            <w:noProof/>
            <w:webHidden/>
          </w:rPr>
          <w:instrText xml:space="preserve"> PAGEREF _Toc174786824 \h </w:instrText>
        </w:r>
        <w:r>
          <w:rPr>
            <w:noProof/>
            <w:webHidden/>
          </w:rPr>
        </w:r>
        <w:r>
          <w:rPr>
            <w:noProof/>
            <w:webHidden/>
          </w:rPr>
          <w:fldChar w:fldCharType="separate"/>
        </w:r>
        <w:r>
          <w:rPr>
            <w:noProof/>
            <w:webHidden/>
          </w:rPr>
          <w:t>79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25" w:history="1">
        <w:r w:rsidRPr="00142FBF">
          <w:rPr>
            <w:rStyle w:val="Hyperlink"/>
            <w:noProof/>
          </w:rPr>
          <w:t>3.3.3.1.1</w:t>
        </w:r>
        <w:r>
          <w:rPr>
            <w:rFonts w:asciiTheme="minorHAnsi" w:eastAsiaTheme="minorEastAsia" w:hAnsiTheme="minorHAnsi" w:cstheme="minorBidi"/>
            <w:noProof/>
            <w:sz w:val="22"/>
            <w:szCs w:val="22"/>
          </w:rPr>
          <w:tab/>
        </w:r>
        <w:r w:rsidRPr="00142FBF">
          <w:rPr>
            <w:rStyle w:val="Hyperlink"/>
            <w:noProof/>
          </w:rPr>
          <w:t>Authentication</w:t>
        </w:r>
        <w:r>
          <w:rPr>
            <w:noProof/>
            <w:webHidden/>
          </w:rPr>
          <w:tab/>
        </w:r>
        <w:r>
          <w:rPr>
            <w:noProof/>
            <w:webHidden/>
          </w:rPr>
          <w:fldChar w:fldCharType="begin"/>
        </w:r>
        <w:r>
          <w:rPr>
            <w:noProof/>
            <w:webHidden/>
          </w:rPr>
          <w:instrText xml:space="preserve"> PAGEREF _Toc174786825 \h </w:instrText>
        </w:r>
        <w:r>
          <w:rPr>
            <w:noProof/>
            <w:webHidden/>
          </w:rPr>
        </w:r>
        <w:r>
          <w:rPr>
            <w:noProof/>
            <w:webHidden/>
          </w:rPr>
          <w:fldChar w:fldCharType="separate"/>
        </w:r>
        <w:r>
          <w:rPr>
            <w:noProof/>
            <w:webHidden/>
          </w:rPr>
          <w:t>79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26" w:history="1">
        <w:r w:rsidRPr="00142FBF">
          <w:rPr>
            <w:rStyle w:val="Hyperlink"/>
            <w:noProof/>
          </w:rPr>
          <w:t>3.3.3.1.2</w:t>
        </w:r>
        <w:r>
          <w:rPr>
            <w:rFonts w:asciiTheme="minorHAnsi" w:eastAsiaTheme="minorEastAsia" w:hAnsiTheme="minorHAnsi" w:cstheme="minorBidi"/>
            <w:noProof/>
            <w:sz w:val="22"/>
            <w:szCs w:val="22"/>
          </w:rPr>
          <w:tab/>
        </w:r>
        <w:r w:rsidRPr="00142FBF">
          <w:rPr>
            <w:rStyle w:val="Hyperlink"/>
            <w:noProof/>
          </w:rPr>
          <w:t>Interface Versioning</w:t>
        </w:r>
        <w:r>
          <w:rPr>
            <w:noProof/>
            <w:webHidden/>
          </w:rPr>
          <w:tab/>
        </w:r>
        <w:r>
          <w:rPr>
            <w:noProof/>
            <w:webHidden/>
          </w:rPr>
          <w:fldChar w:fldCharType="begin"/>
        </w:r>
        <w:r>
          <w:rPr>
            <w:noProof/>
            <w:webHidden/>
          </w:rPr>
          <w:instrText xml:space="preserve"> PAGEREF _Toc174786826 \h </w:instrText>
        </w:r>
        <w:r>
          <w:rPr>
            <w:noProof/>
            <w:webHidden/>
          </w:rPr>
        </w:r>
        <w:r>
          <w:rPr>
            <w:noProof/>
            <w:webHidden/>
          </w:rPr>
          <w:fldChar w:fldCharType="separate"/>
        </w:r>
        <w:r>
          <w:rPr>
            <w:noProof/>
            <w:webHidden/>
          </w:rPr>
          <w:t>79</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27" w:history="1">
        <w:r w:rsidRPr="00142FBF">
          <w:rPr>
            <w:rStyle w:val="Hyperlink"/>
            <w:noProof/>
          </w:rPr>
          <w:t>3.3.3.1.3</w:t>
        </w:r>
        <w:r>
          <w:rPr>
            <w:rFonts w:asciiTheme="minorHAnsi" w:eastAsiaTheme="minorEastAsia" w:hAnsiTheme="minorHAnsi" w:cstheme="minorBidi"/>
            <w:noProof/>
            <w:sz w:val="22"/>
            <w:szCs w:val="22"/>
          </w:rPr>
          <w:tab/>
        </w:r>
        <w:r w:rsidRPr="00142FBF">
          <w:rPr>
            <w:rStyle w:val="Hyperlink"/>
            <w:noProof/>
          </w:rPr>
          <w:t>ConnMgr Distributed Object Interface Definition</w:t>
        </w:r>
        <w:r>
          <w:rPr>
            <w:noProof/>
            <w:webHidden/>
          </w:rPr>
          <w:tab/>
        </w:r>
        <w:r>
          <w:rPr>
            <w:noProof/>
            <w:webHidden/>
          </w:rPr>
          <w:fldChar w:fldCharType="begin"/>
        </w:r>
        <w:r>
          <w:rPr>
            <w:noProof/>
            <w:webHidden/>
          </w:rPr>
          <w:instrText xml:space="preserve"> PAGEREF _Toc174786827 \h </w:instrText>
        </w:r>
        <w:r>
          <w:rPr>
            <w:noProof/>
            <w:webHidden/>
          </w:rPr>
        </w:r>
        <w:r>
          <w:rPr>
            <w:noProof/>
            <w:webHidden/>
          </w:rPr>
          <w:fldChar w:fldCharType="separate"/>
        </w:r>
        <w:r>
          <w:rPr>
            <w:noProof/>
            <w:webHidden/>
          </w:rPr>
          <w:t>79</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28" w:history="1">
        <w:r w:rsidRPr="00142FBF">
          <w:rPr>
            <w:rStyle w:val="Hyperlink"/>
            <w:noProof/>
          </w:rPr>
          <w:t>3.3.3.1.3.1</w:t>
        </w:r>
        <w:r>
          <w:rPr>
            <w:rFonts w:asciiTheme="minorHAnsi" w:eastAsiaTheme="minorEastAsia" w:hAnsiTheme="minorHAnsi" w:cstheme="minorBidi"/>
            <w:noProof/>
            <w:sz w:val="22"/>
            <w:szCs w:val="22"/>
          </w:rPr>
          <w:tab/>
        </w:r>
        <w:r w:rsidRPr="00142FBF">
          <w:rPr>
            <w:rStyle w:val="Hyperlink"/>
            <w:noProof/>
          </w:rPr>
          <w:t>ConnMgr Server Methods</w:t>
        </w:r>
        <w:r>
          <w:rPr>
            <w:noProof/>
            <w:webHidden/>
          </w:rPr>
          <w:tab/>
        </w:r>
        <w:r>
          <w:rPr>
            <w:noProof/>
            <w:webHidden/>
          </w:rPr>
          <w:fldChar w:fldCharType="begin"/>
        </w:r>
        <w:r>
          <w:rPr>
            <w:noProof/>
            <w:webHidden/>
          </w:rPr>
          <w:instrText xml:space="preserve"> PAGEREF _Toc174786828 \h </w:instrText>
        </w:r>
        <w:r>
          <w:rPr>
            <w:noProof/>
            <w:webHidden/>
          </w:rPr>
        </w:r>
        <w:r>
          <w:rPr>
            <w:noProof/>
            <w:webHidden/>
          </w:rPr>
          <w:fldChar w:fldCharType="separate"/>
        </w:r>
        <w:r>
          <w:rPr>
            <w:noProof/>
            <w:webHidden/>
          </w:rPr>
          <w:t>80</w:t>
        </w:r>
        <w:r>
          <w:rPr>
            <w:noProof/>
            <w:webHidden/>
          </w:rPr>
          <w:fldChar w:fldCharType="end"/>
        </w:r>
      </w:hyperlink>
    </w:p>
    <w:p w:rsidR="00BC3F86" w:rsidRDefault="00BC3F86">
      <w:pPr>
        <w:pStyle w:val="TOC7"/>
        <w:rPr>
          <w:rFonts w:asciiTheme="minorHAnsi" w:eastAsiaTheme="minorEastAsia" w:hAnsiTheme="minorHAnsi" w:cstheme="minorBidi"/>
          <w:noProof/>
          <w:sz w:val="22"/>
          <w:szCs w:val="22"/>
        </w:rPr>
      </w:pPr>
      <w:hyperlink w:anchor="_Toc174786829" w:history="1">
        <w:r w:rsidRPr="00142FBF">
          <w:rPr>
            <w:rStyle w:val="Hyperlink"/>
            <w:noProof/>
          </w:rPr>
          <w:t>3.3.3.1.3.1.1</w:t>
        </w:r>
        <w:r>
          <w:rPr>
            <w:rFonts w:asciiTheme="minorHAnsi" w:eastAsiaTheme="minorEastAsia" w:hAnsiTheme="minorHAnsi" w:cstheme="minorBidi"/>
            <w:noProof/>
            <w:sz w:val="22"/>
            <w:szCs w:val="22"/>
          </w:rPr>
          <w:tab/>
        </w:r>
        <w:r w:rsidRPr="00142FBF">
          <w:rPr>
            <w:rStyle w:val="Hyperlink"/>
            <w:noProof/>
          </w:rPr>
          <w:t>version</w:t>
        </w:r>
        <w:r>
          <w:rPr>
            <w:noProof/>
            <w:webHidden/>
          </w:rPr>
          <w:tab/>
        </w:r>
        <w:r>
          <w:rPr>
            <w:noProof/>
            <w:webHidden/>
          </w:rPr>
          <w:fldChar w:fldCharType="begin"/>
        </w:r>
        <w:r>
          <w:rPr>
            <w:noProof/>
            <w:webHidden/>
          </w:rPr>
          <w:instrText xml:space="preserve"> PAGEREF _Toc174786829 \h </w:instrText>
        </w:r>
        <w:r>
          <w:rPr>
            <w:noProof/>
            <w:webHidden/>
          </w:rPr>
        </w:r>
        <w:r>
          <w:rPr>
            <w:noProof/>
            <w:webHidden/>
          </w:rPr>
          <w:fldChar w:fldCharType="separate"/>
        </w:r>
        <w:r>
          <w:rPr>
            <w:noProof/>
            <w:webHidden/>
          </w:rPr>
          <w:t>80</w:t>
        </w:r>
        <w:r>
          <w:rPr>
            <w:noProof/>
            <w:webHidden/>
          </w:rPr>
          <w:fldChar w:fldCharType="end"/>
        </w:r>
      </w:hyperlink>
    </w:p>
    <w:p w:rsidR="00BC3F86" w:rsidRDefault="00BC3F86">
      <w:pPr>
        <w:pStyle w:val="TOC7"/>
        <w:rPr>
          <w:rFonts w:asciiTheme="minorHAnsi" w:eastAsiaTheme="minorEastAsia" w:hAnsiTheme="minorHAnsi" w:cstheme="minorBidi"/>
          <w:noProof/>
          <w:sz w:val="22"/>
          <w:szCs w:val="22"/>
        </w:rPr>
      </w:pPr>
      <w:hyperlink w:anchor="_Toc174786830" w:history="1">
        <w:r w:rsidRPr="00142FBF">
          <w:rPr>
            <w:rStyle w:val="Hyperlink"/>
            <w:noProof/>
          </w:rPr>
          <w:t>3.3.3.1.3.1.2</w:t>
        </w:r>
        <w:r>
          <w:rPr>
            <w:rFonts w:asciiTheme="minorHAnsi" w:eastAsiaTheme="minorEastAsia" w:hAnsiTheme="minorHAnsi" w:cstheme="minorBidi"/>
            <w:noProof/>
            <w:sz w:val="22"/>
            <w:szCs w:val="22"/>
          </w:rPr>
          <w:tab/>
        </w:r>
        <w:r w:rsidRPr="00142FBF">
          <w:rPr>
            <w:rStyle w:val="Hyperlink"/>
            <w:noProof/>
          </w:rPr>
          <w:t>addProtocol</w:t>
        </w:r>
        <w:r>
          <w:rPr>
            <w:noProof/>
            <w:webHidden/>
          </w:rPr>
          <w:tab/>
        </w:r>
        <w:r>
          <w:rPr>
            <w:noProof/>
            <w:webHidden/>
          </w:rPr>
          <w:fldChar w:fldCharType="begin"/>
        </w:r>
        <w:r>
          <w:rPr>
            <w:noProof/>
            <w:webHidden/>
          </w:rPr>
          <w:instrText xml:space="preserve"> PAGEREF _Toc174786830 \h </w:instrText>
        </w:r>
        <w:r>
          <w:rPr>
            <w:noProof/>
            <w:webHidden/>
          </w:rPr>
        </w:r>
        <w:r>
          <w:rPr>
            <w:noProof/>
            <w:webHidden/>
          </w:rPr>
          <w:fldChar w:fldCharType="separate"/>
        </w:r>
        <w:r>
          <w:rPr>
            <w:noProof/>
            <w:webHidden/>
          </w:rPr>
          <w:t>80</w:t>
        </w:r>
        <w:r>
          <w:rPr>
            <w:noProof/>
            <w:webHidden/>
          </w:rPr>
          <w:fldChar w:fldCharType="end"/>
        </w:r>
      </w:hyperlink>
    </w:p>
    <w:p w:rsidR="00BC3F86" w:rsidRDefault="00BC3F86">
      <w:pPr>
        <w:pStyle w:val="TOC7"/>
        <w:rPr>
          <w:rFonts w:asciiTheme="minorHAnsi" w:eastAsiaTheme="minorEastAsia" w:hAnsiTheme="minorHAnsi" w:cstheme="minorBidi"/>
          <w:noProof/>
          <w:sz w:val="22"/>
          <w:szCs w:val="22"/>
        </w:rPr>
      </w:pPr>
      <w:hyperlink w:anchor="_Toc174786831" w:history="1">
        <w:r w:rsidRPr="00142FBF">
          <w:rPr>
            <w:rStyle w:val="Hyperlink"/>
            <w:noProof/>
          </w:rPr>
          <w:t>3.3.3.1.3.1.3</w:t>
        </w:r>
        <w:r>
          <w:rPr>
            <w:rFonts w:asciiTheme="minorHAnsi" w:eastAsiaTheme="minorEastAsia" w:hAnsiTheme="minorHAnsi" w:cstheme="minorBidi"/>
            <w:noProof/>
            <w:sz w:val="22"/>
            <w:szCs w:val="22"/>
          </w:rPr>
          <w:tab/>
        </w:r>
        <w:r w:rsidRPr="00142FBF">
          <w:rPr>
            <w:rStyle w:val="Hyperlink"/>
            <w:noProof/>
          </w:rPr>
          <w:t>doneProtocols</w:t>
        </w:r>
        <w:r>
          <w:rPr>
            <w:noProof/>
            <w:webHidden/>
          </w:rPr>
          <w:tab/>
        </w:r>
        <w:r>
          <w:rPr>
            <w:noProof/>
            <w:webHidden/>
          </w:rPr>
          <w:fldChar w:fldCharType="begin"/>
        </w:r>
        <w:r>
          <w:rPr>
            <w:noProof/>
            <w:webHidden/>
          </w:rPr>
          <w:instrText xml:space="preserve"> PAGEREF _Toc174786831 \h </w:instrText>
        </w:r>
        <w:r>
          <w:rPr>
            <w:noProof/>
            <w:webHidden/>
          </w:rPr>
        </w:r>
        <w:r>
          <w:rPr>
            <w:noProof/>
            <w:webHidden/>
          </w:rPr>
          <w:fldChar w:fldCharType="separate"/>
        </w:r>
        <w:r>
          <w:rPr>
            <w:noProof/>
            <w:webHidden/>
          </w:rPr>
          <w:t>80</w:t>
        </w:r>
        <w:r>
          <w:rPr>
            <w:noProof/>
            <w:webHidden/>
          </w:rPr>
          <w:fldChar w:fldCharType="end"/>
        </w:r>
      </w:hyperlink>
    </w:p>
    <w:p w:rsidR="00BC3F86" w:rsidRDefault="00BC3F86">
      <w:pPr>
        <w:pStyle w:val="TOC7"/>
        <w:rPr>
          <w:rFonts w:asciiTheme="minorHAnsi" w:eastAsiaTheme="minorEastAsia" w:hAnsiTheme="minorHAnsi" w:cstheme="minorBidi"/>
          <w:noProof/>
          <w:sz w:val="22"/>
          <w:szCs w:val="22"/>
        </w:rPr>
      </w:pPr>
      <w:hyperlink w:anchor="_Toc174786832" w:history="1">
        <w:r w:rsidRPr="00142FBF">
          <w:rPr>
            <w:rStyle w:val="Hyperlink"/>
            <w:noProof/>
          </w:rPr>
          <w:t>3.3.3.1.3.1.4</w:t>
        </w:r>
        <w:r>
          <w:rPr>
            <w:rFonts w:asciiTheme="minorHAnsi" w:eastAsiaTheme="minorEastAsia" w:hAnsiTheme="minorHAnsi" w:cstheme="minorBidi"/>
            <w:noProof/>
            <w:sz w:val="22"/>
            <w:szCs w:val="22"/>
          </w:rPr>
          <w:tab/>
        </w:r>
        <w:r w:rsidRPr="00142FBF">
          <w:rPr>
            <w:rStyle w:val="Hyperlink"/>
            <w:noProof/>
          </w:rPr>
          <w:t>log</w:t>
        </w:r>
        <w:r>
          <w:rPr>
            <w:noProof/>
            <w:webHidden/>
          </w:rPr>
          <w:tab/>
        </w:r>
        <w:r>
          <w:rPr>
            <w:noProof/>
            <w:webHidden/>
          </w:rPr>
          <w:fldChar w:fldCharType="begin"/>
        </w:r>
        <w:r>
          <w:rPr>
            <w:noProof/>
            <w:webHidden/>
          </w:rPr>
          <w:instrText xml:space="preserve"> PAGEREF _Toc174786832 \h </w:instrText>
        </w:r>
        <w:r>
          <w:rPr>
            <w:noProof/>
            <w:webHidden/>
          </w:rPr>
        </w:r>
        <w:r>
          <w:rPr>
            <w:noProof/>
            <w:webHidden/>
          </w:rPr>
          <w:fldChar w:fldCharType="separate"/>
        </w:r>
        <w:r>
          <w:rPr>
            <w:noProof/>
            <w:webHidden/>
          </w:rPr>
          <w:t>80</w:t>
        </w:r>
        <w:r>
          <w:rPr>
            <w:noProof/>
            <w:webHidden/>
          </w:rPr>
          <w:fldChar w:fldCharType="end"/>
        </w:r>
      </w:hyperlink>
    </w:p>
    <w:p w:rsidR="00BC3F86" w:rsidRDefault="00BC3F86">
      <w:pPr>
        <w:pStyle w:val="TOC7"/>
        <w:rPr>
          <w:rFonts w:asciiTheme="minorHAnsi" w:eastAsiaTheme="minorEastAsia" w:hAnsiTheme="minorHAnsi" w:cstheme="minorBidi"/>
          <w:noProof/>
          <w:sz w:val="22"/>
          <w:szCs w:val="22"/>
        </w:rPr>
      </w:pPr>
      <w:hyperlink w:anchor="_Toc174786833" w:history="1">
        <w:r w:rsidRPr="00142FBF">
          <w:rPr>
            <w:rStyle w:val="Hyperlink"/>
            <w:noProof/>
          </w:rPr>
          <w:t>3.3.3.1.3.1.5</w:t>
        </w:r>
        <w:r>
          <w:rPr>
            <w:rFonts w:asciiTheme="minorHAnsi" w:eastAsiaTheme="minorEastAsia" w:hAnsiTheme="minorHAnsi" w:cstheme="minorBidi"/>
            <w:noProof/>
            <w:sz w:val="22"/>
            <w:szCs w:val="22"/>
          </w:rPr>
          <w:tab/>
        </w:r>
        <w:r w:rsidRPr="00142FBF">
          <w:rPr>
            <w:rStyle w:val="Hyperlink"/>
            <w:noProof/>
          </w:rPr>
          <w:t>Lookup</w:t>
        </w:r>
        <w:r>
          <w:rPr>
            <w:noProof/>
            <w:webHidden/>
          </w:rPr>
          <w:tab/>
        </w:r>
        <w:r>
          <w:rPr>
            <w:noProof/>
            <w:webHidden/>
          </w:rPr>
          <w:fldChar w:fldCharType="begin"/>
        </w:r>
        <w:r>
          <w:rPr>
            <w:noProof/>
            <w:webHidden/>
          </w:rPr>
          <w:instrText xml:space="preserve"> PAGEREF _Toc174786833 \h </w:instrText>
        </w:r>
        <w:r>
          <w:rPr>
            <w:noProof/>
            <w:webHidden/>
          </w:rPr>
        </w:r>
        <w:r>
          <w:rPr>
            <w:noProof/>
            <w:webHidden/>
          </w:rPr>
          <w:fldChar w:fldCharType="separate"/>
        </w:r>
        <w:r>
          <w:rPr>
            <w:noProof/>
            <w:webHidden/>
          </w:rPr>
          <w:t>80</w:t>
        </w:r>
        <w:r>
          <w:rPr>
            <w:noProof/>
            <w:webHidden/>
          </w:rPr>
          <w:fldChar w:fldCharType="end"/>
        </w:r>
      </w:hyperlink>
    </w:p>
    <w:p w:rsidR="00BC3F86" w:rsidRDefault="00BC3F86">
      <w:pPr>
        <w:pStyle w:val="TOC7"/>
        <w:rPr>
          <w:rFonts w:asciiTheme="minorHAnsi" w:eastAsiaTheme="minorEastAsia" w:hAnsiTheme="minorHAnsi" w:cstheme="minorBidi"/>
          <w:noProof/>
          <w:sz w:val="22"/>
          <w:szCs w:val="22"/>
        </w:rPr>
      </w:pPr>
      <w:hyperlink w:anchor="_Toc174786834" w:history="1">
        <w:r w:rsidRPr="00142FBF">
          <w:rPr>
            <w:rStyle w:val="Hyperlink"/>
            <w:noProof/>
          </w:rPr>
          <w:t>3.3.3.1.3.1.6</w:t>
        </w:r>
        <w:r>
          <w:rPr>
            <w:rFonts w:asciiTheme="minorHAnsi" w:eastAsiaTheme="minorEastAsia" w:hAnsiTheme="minorHAnsi" w:cstheme="minorBidi"/>
            <w:noProof/>
            <w:sz w:val="22"/>
            <w:szCs w:val="22"/>
          </w:rPr>
          <w:tab/>
        </w:r>
        <w:r w:rsidRPr="00142FBF">
          <w:rPr>
            <w:rStyle w:val="Hyperlink"/>
            <w:noProof/>
          </w:rPr>
          <w:t>ping</w:t>
        </w:r>
        <w:r>
          <w:rPr>
            <w:noProof/>
            <w:webHidden/>
          </w:rPr>
          <w:tab/>
        </w:r>
        <w:r>
          <w:rPr>
            <w:noProof/>
            <w:webHidden/>
          </w:rPr>
          <w:fldChar w:fldCharType="begin"/>
        </w:r>
        <w:r>
          <w:rPr>
            <w:noProof/>
            <w:webHidden/>
          </w:rPr>
          <w:instrText xml:space="preserve"> PAGEREF _Toc174786834 \h </w:instrText>
        </w:r>
        <w:r>
          <w:rPr>
            <w:noProof/>
            <w:webHidden/>
          </w:rPr>
        </w:r>
        <w:r>
          <w:rPr>
            <w:noProof/>
            <w:webHidden/>
          </w:rPr>
          <w:fldChar w:fldCharType="separate"/>
        </w:r>
        <w:r>
          <w:rPr>
            <w:noProof/>
            <w:webHidden/>
          </w:rPr>
          <w:t>81</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35" w:history="1">
        <w:r w:rsidRPr="00142FBF">
          <w:rPr>
            <w:rStyle w:val="Hyperlink"/>
            <w:noProof/>
          </w:rPr>
          <w:t>3.3.4</w:t>
        </w:r>
        <w:r>
          <w:rPr>
            <w:rFonts w:asciiTheme="minorHAnsi" w:eastAsiaTheme="minorEastAsia" w:hAnsiTheme="minorHAnsi" w:cstheme="minorBidi"/>
            <w:noProof/>
            <w:sz w:val="22"/>
            <w:szCs w:val="22"/>
          </w:rPr>
          <w:tab/>
        </w:r>
        <w:r w:rsidRPr="00142FBF">
          <w:rPr>
            <w:rStyle w:val="Hyperlink"/>
            <w:noProof/>
          </w:rPr>
          <w:t>Higher-Layer Triggered Events</w:t>
        </w:r>
        <w:r>
          <w:rPr>
            <w:noProof/>
            <w:webHidden/>
          </w:rPr>
          <w:tab/>
        </w:r>
        <w:r>
          <w:rPr>
            <w:noProof/>
            <w:webHidden/>
          </w:rPr>
          <w:fldChar w:fldCharType="begin"/>
        </w:r>
        <w:r>
          <w:rPr>
            <w:noProof/>
            <w:webHidden/>
          </w:rPr>
          <w:instrText xml:space="preserve"> PAGEREF _Toc174786835 \h </w:instrText>
        </w:r>
        <w:r>
          <w:rPr>
            <w:noProof/>
            <w:webHidden/>
          </w:rPr>
        </w:r>
        <w:r>
          <w:rPr>
            <w:noProof/>
            <w:webHidden/>
          </w:rPr>
          <w:fldChar w:fldCharType="separate"/>
        </w:r>
        <w:r>
          <w:rPr>
            <w:noProof/>
            <w:webHidden/>
          </w:rPr>
          <w:t>81</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836" w:history="1">
        <w:r w:rsidRPr="00142FBF">
          <w:rPr>
            <w:rStyle w:val="Hyperlink"/>
            <w:noProof/>
          </w:rPr>
          <w:t>3.3.4.1</w:t>
        </w:r>
        <w:r>
          <w:rPr>
            <w:rFonts w:asciiTheme="minorHAnsi" w:eastAsiaTheme="minorEastAsia" w:hAnsiTheme="minorHAnsi" w:cstheme="minorBidi"/>
            <w:noProof/>
            <w:sz w:val="22"/>
            <w:szCs w:val="22"/>
          </w:rPr>
          <w:tab/>
        </w:r>
        <w:r w:rsidRPr="00142FBF">
          <w:rPr>
            <w:rStyle w:val="Hyperlink"/>
            <w:noProof/>
          </w:rPr>
          <w:t>Distributed Objects</w:t>
        </w:r>
        <w:r>
          <w:rPr>
            <w:noProof/>
            <w:webHidden/>
          </w:rPr>
          <w:tab/>
        </w:r>
        <w:r>
          <w:rPr>
            <w:noProof/>
            <w:webHidden/>
          </w:rPr>
          <w:fldChar w:fldCharType="begin"/>
        </w:r>
        <w:r>
          <w:rPr>
            <w:noProof/>
            <w:webHidden/>
          </w:rPr>
          <w:instrText xml:space="preserve"> PAGEREF _Toc174786836 \h </w:instrText>
        </w:r>
        <w:r>
          <w:rPr>
            <w:noProof/>
            <w:webHidden/>
          </w:rPr>
        </w:r>
        <w:r>
          <w:rPr>
            <w:noProof/>
            <w:webHidden/>
          </w:rPr>
          <w:fldChar w:fldCharType="separate"/>
        </w:r>
        <w:r>
          <w:rPr>
            <w:noProof/>
            <w:webHidden/>
          </w:rPr>
          <w:t>81</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37" w:history="1">
        <w:r w:rsidRPr="00142FBF">
          <w:rPr>
            <w:rStyle w:val="Hyperlink"/>
            <w:noProof/>
          </w:rPr>
          <w:t>3.3.4.1.1</w:t>
        </w:r>
        <w:r>
          <w:rPr>
            <w:rFonts w:asciiTheme="minorHAnsi" w:eastAsiaTheme="minorEastAsia" w:hAnsiTheme="minorHAnsi" w:cstheme="minorBidi"/>
            <w:noProof/>
            <w:sz w:val="22"/>
            <w:szCs w:val="22"/>
          </w:rPr>
          <w:tab/>
        </w:r>
        <w:r w:rsidRPr="00142FBF">
          <w:rPr>
            <w:rStyle w:val="Hyperlink"/>
            <w:noProof/>
          </w:rPr>
          <w:t>Meeting</w:t>
        </w:r>
        <w:r>
          <w:rPr>
            <w:noProof/>
            <w:webHidden/>
          </w:rPr>
          <w:tab/>
        </w:r>
        <w:r>
          <w:rPr>
            <w:noProof/>
            <w:webHidden/>
          </w:rPr>
          <w:fldChar w:fldCharType="begin"/>
        </w:r>
        <w:r>
          <w:rPr>
            <w:noProof/>
            <w:webHidden/>
          </w:rPr>
          <w:instrText xml:space="preserve"> PAGEREF _Toc174786837 \h </w:instrText>
        </w:r>
        <w:r>
          <w:rPr>
            <w:noProof/>
            <w:webHidden/>
          </w:rPr>
        </w:r>
        <w:r>
          <w:rPr>
            <w:noProof/>
            <w:webHidden/>
          </w:rPr>
          <w:fldChar w:fldCharType="separate"/>
        </w:r>
        <w:r>
          <w:rPr>
            <w:noProof/>
            <w:webHidden/>
          </w:rPr>
          <w:t>81</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38" w:history="1">
        <w:r w:rsidRPr="00142FBF">
          <w:rPr>
            <w:rStyle w:val="Hyperlink"/>
            <w:noProof/>
          </w:rPr>
          <w:t>3.3.4.1.1.1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_Toc174786838 \h </w:instrText>
        </w:r>
        <w:r>
          <w:rPr>
            <w:noProof/>
            <w:webHidden/>
          </w:rPr>
        </w:r>
        <w:r>
          <w:rPr>
            <w:noProof/>
            <w:webHidden/>
          </w:rPr>
          <w:fldChar w:fldCharType="separate"/>
        </w:r>
        <w:r>
          <w:rPr>
            <w:noProof/>
            <w:webHidden/>
          </w:rPr>
          <w:t>81</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39" w:history="1">
        <w:r w:rsidRPr="00142FBF">
          <w:rPr>
            <w:rStyle w:val="Hyperlink"/>
            <w:noProof/>
          </w:rPr>
          <w:t>3.3.4.1.2</w:t>
        </w:r>
        <w:r>
          <w:rPr>
            <w:rFonts w:asciiTheme="minorHAnsi" w:eastAsiaTheme="minorEastAsia" w:hAnsiTheme="minorHAnsi" w:cstheme="minorBidi"/>
            <w:noProof/>
            <w:sz w:val="22"/>
            <w:szCs w:val="22"/>
          </w:rPr>
          <w:tab/>
        </w:r>
        <w:r w:rsidRPr="00142FBF">
          <w:rPr>
            <w:rStyle w:val="Hyperlink"/>
            <w:noProof/>
          </w:rPr>
          <w:t>ContentUserManager</w:t>
        </w:r>
        <w:r>
          <w:rPr>
            <w:noProof/>
            <w:webHidden/>
          </w:rPr>
          <w:tab/>
        </w:r>
        <w:r>
          <w:rPr>
            <w:noProof/>
            <w:webHidden/>
          </w:rPr>
          <w:fldChar w:fldCharType="begin"/>
        </w:r>
        <w:r>
          <w:rPr>
            <w:noProof/>
            <w:webHidden/>
          </w:rPr>
          <w:instrText xml:space="preserve"> PAGEREF _Toc174786839 \h </w:instrText>
        </w:r>
        <w:r>
          <w:rPr>
            <w:noProof/>
            <w:webHidden/>
          </w:rPr>
        </w:r>
        <w:r>
          <w:rPr>
            <w:noProof/>
            <w:webHidden/>
          </w:rPr>
          <w:fldChar w:fldCharType="separate"/>
        </w:r>
        <w:r>
          <w:rPr>
            <w:noProof/>
            <w:webHidden/>
          </w:rPr>
          <w:t>81</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40" w:history="1">
        <w:r w:rsidRPr="00142FBF">
          <w:rPr>
            <w:rStyle w:val="Hyperlink"/>
            <w:noProof/>
          </w:rPr>
          <w:t>3.3.4.1.2.1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_Toc174786840 \h </w:instrText>
        </w:r>
        <w:r>
          <w:rPr>
            <w:noProof/>
            <w:webHidden/>
          </w:rPr>
        </w:r>
        <w:r>
          <w:rPr>
            <w:noProof/>
            <w:webHidden/>
          </w:rPr>
          <w:fldChar w:fldCharType="separate"/>
        </w:r>
        <w:r>
          <w:rPr>
            <w:noProof/>
            <w:webHidden/>
          </w:rPr>
          <w:t>81</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41" w:history="1">
        <w:r w:rsidRPr="00142FBF">
          <w:rPr>
            <w:rStyle w:val="Hyperlink"/>
            <w:noProof/>
          </w:rPr>
          <w:t>3.3.4.1.3</w:t>
        </w:r>
        <w:r>
          <w:rPr>
            <w:rFonts w:asciiTheme="minorHAnsi" w:eastAsiaTheme="minorEastAsia" w:hAnsiTheme="minorHAnsi" w:cstheme="minorBidi"/>
            <w:noProof/>
            <w:sz w:val="22"/>
            <w:szCs w:val="22"/>
          </w:rPr>
          <w:tab/>
        </w:r>
        <w:r w:rsidRPr="00142FBF">
          <w:rPr>
            <w:rStyle w:val="Hyperlink"/>
            <w:noProof/>
          </w:rPr>
          <w:t>ContentManager</w:t>
        </w:r>
        <w:r>
          <w:rPr>
            <w:noProof/>
            <w:webHidden/>
          </w:rPr>
          <w:tab/>
        </w:r>
        <w:r>
          <w:rPr>
            <w:noProof/>
            <w:webHidden/>
          </w:rPr>
          <w:fldChar w:fldCharType="begin"/>
        </w:r>
        <w:r>
          <w:rPr>
            <w:noProof/>
            <w:webHidden/>
          </w:rPr>
          <w:instrText xml:space="preserve"> PAGEREF _Toc174786841 \h </w:instrText>
        </w:r>
        <w:r>
          <w:rPr>
            <w:noProof/>
            <w:webHidden/>
          </w:rPr>
        </w:r>
        <w:r>
          <w:rPr>
            <w:noProof/>
            <w:webHidden/>
          </w:rPr>
          <w:fldChar w:fldCharType="separate"/>
        </w:r>
        <w:r>
          <w:rPr>
            <w:noProof/>
            <w:webHidden/>
          </w:rPr>
          <w:t>81</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42" w:history="1">
        <w:r w:rsidRPr="00142FBF">
          <w:rPr>
            <w:rStyle w:val="Hyperlink"/>
            <w:noProof/>
          </w:rPr>
          <w:t>3.3.4.1.3.1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_Toc174786842 \h </w:instrText>
        </w:r>
        <w:r>
          <w:rPr>
            <w:noProof/>
            <w:webHidden/>
          </w:rPr>
        </w:r>
        <w:r>
          <w:rPr>
            <w:noProof/>
            <w:webHidden/>
          </w:rPr>
          <w:fldChar w:fldCharType="separate"/>
        </w:r>
        <w:r>
          <w:rPr>
            <w:noProof/>
            <w:webHidden/>
          </w:rPr>
          <w:t>81</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43" w:history="1">
        <w:r w:rsidRPr="00142FBF">
          <w:rPr>
            <w:rStyle w:val="Hyperlink"/>
            <w:noProof/>
          </w:rPr>
          <w:t>3.3.4.1.4</w:t>
        </w:r>
        <w:r>
          <w:rPr>
            <w:rFonts w:asciiTheme="minorHAnsi" w:eastAsiaTheme="minorEastAsia" w:hAnsiTheme="minorHAnsi" w:cstheme="minorBidi"/>
            <w:noProof/>
            <w:sz w:val="22"/>
            <w:szCs w:val="22"/>
          </w:rPr>
          <w:tab/>
        </w:r>
        <w:r w:rsidRPr="00142FBF">
          <w:rPr>
            <w:rStyle w:val="Hyperlink"/>
            <w:noProof/>
          </w:rPr>
          <w:t>UploadManager</w:t>
        </w:r>
        <w:r>
          <w:rPr>
            <w:noProof/>
            <w:webHidden/>
          </w:rPr>
          <w:tab/>
        </w:r>
        <w:r>
          <w:rPr>
            <w:noProof/>
            <w:webHidden/>
          </w:rPr>
          <w:fldChar w:fldCharType="begin"/>
        </w:r>
        <w:r>
          <w:rPr>
            <w:noProof/>
            <w:webHidden/>
          </w:rPr>
          <w:instrText xml:space="preserve"> PAGEREF _Toc174786843 \h </w:instrText>
        </w:r>
        <w:r>
          <w:rPr>
            <w:noProof/>
            <w:webHidden/>
          </w:rPr>
        </w:r>
        <w:r>
          <w:rPr>
            <w:noProof/>
            <w:webHidden/>
          </w:rPr>
          <w:fldChar w:fldCharType="separate"/>
        </w:r>
        <w:r>
          <w:rPr>
            <w:noProof/>
            <w:webHidden/>
          </w:rPr>
          <w:t>82</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44" w:history="1">
        <w:r w:rsidRPr="00142FBF">
          <w:rPr>
            <w:rStyle w:val="Hyperlink"/>
            <w:noProof/>
          </w:rPr>
          <w:t>3.3.4.1.4.1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_Toc174786844 \h </w:instrText>
        </w:r>
        <w:r>
          <w:rPr>
            <w:noProof/>
            <w:webHidden/>
          </w:rPr>
        </w:r>
        <w:r>
          <w:rPr>
            <w:noProof/>
            <w:webHidden/>
          </w:rPr>
          <w:fldChar w:fldCharType="separate"/>
        </w:r>
        <w:r>
          <w:rPr>
            <w:noProof/>
            <w:webHidden/>
          </w:rPr>
          <w:t>82</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45" w:history="1">
        <w:r w:rsidRPr="00142FBF">
          <w:rPr>
            <w:rStyle w:val="Hyperlink"/>
            <w:noProof/>
          </w:rPr>
          <w:t>3.3.4.1.5</w:t>
        </w:r>
        <w:r>
          <w:rPr>
            <w:rFonts w:asciiTheme="minorHAnsi" w:eastAsiaTheme="minorEastAsia" w:hAnsiTheme="minorHAnsi" w:cstheme="minorBidi"/>
            <w:noProof/>
            <w:sz w:val="22"/>
            <w:szCs w:val="22"/>
          </w:rPr>
          <w:tab/>
        </w:r>
        <w:r w:rsidRPr="00142FBF">
          <w:rPr>
            <w:rStyle w:val="Hyperlink"/>
            <w:noProof/>
          </w:rPr>
          <w:t>UploadStream</w:t>
        </w:r>
        <w:r>
          <w:rPr>
            <w:noProof/>
            <w:webHidden/>
          </w:rPr>
          <w:tab/>
        </w:r>
        <w:r>
          <w:rPr>
            <w:noProof/>
            <w:webHidden/>
          </w:rPr>
          <w:fldChar w:fldCharType="begin"/>
        </w:r>
        <w:r>
          <w:rPr>
            <w:noProof/>
            <w:webHidden/>
          </w:rPr>
          <w:instrText xml:space="preserve"> PAGEREF _Toc174786845 \h </w:instrText>
        </w:r>
        <w:r>
          <w:rPr>
            <w:noProof/>
            <w:webHidden/>
          </w:rPr>
        </w:r>
        <w:r>
          <w:rPr>
            <w:noProof/>
            <w:webHidden/>
          </w:rPr>
          <w:fldChar w:fldCharType="separate"/>
        </w:r>
        <w:r>
          <w:rPr>
            <w:noProof/>
            <w:webHidden/>
          </w:rPr>
          <w:t>83</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46" w:history="1">
        <w:r w:rsidRPr="00142FBF">
          <w:rPr>
            <w:rStyle w:val="Hyperlink"/>
            <w:noProof/>
          </w:rPr>
          <w:t>3.3.4.1.5.1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_Toc174786846 \h </w:instrText>
        </w:r>
        <w:r>
          <w:rPr>
            <w:noProof/>
            <w:webHidden/>
          </w:rPr>
        </w:r>
        <w:r>
          <w:rPr>
            <w:noProof/>
            <w:webHidden/>
          </w:rPr>
          <w:fldChar w:fldCharType="separate"/>
        </w:r>
        <w:r>
          <w:rPr>
            <w:noProof/>
            <w:webHidden/>
          </w:rPr>
          <w:t>83</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47" w:history="1">
        <w:r w:rsidRPr="00142FBF">
          <w:rPr>
            <w:rStyle w:val="Hyperlink"/>
            <w:noProof/>
          </w:rPr>
          <w:t>3.3.4.1.6</w:t>
        </w:r>
        <w:r>
          <w:rPr>
            <w:rFonts w:asciiTheme="minorHAnsi" w:eastAsiaTheme="minorEastAsia" w:hAnsiTheme="minorHAnsi" w:cstheme="minorBidi"/>
            <w:noProof/>
            <w:sz w:val="22"/>
            <w:szCs w:val="22"/>
          </w:rPr>
          <w:tab/>
        </w:r>
        <w:r w:rsidRPr="00142FBF">
          <w:rPr>
            <w:rStyle w:val="Hyperlink"/>
            <w:noProof/>
          </w:rPr>
          <w:t>Content</w:t>
        </w:r>
        <w:r>
          <w:rPr>
            <w:noProof/>
            <w:webHidden/>
          </w:rPr>
          <w:tab/>
        </w:r>
        <w:r>
          <w:rPr>
            <w:noProof/>
            <w:webHidden/>
          </w:rPr>
          <w:fldChar w:fldCharType="begin"/>
        </w:r>
        <w:r>
          <w:rPr>
            <w:noProof/>
            <w:webHidden/>
          </w:rPr>
          <w:instrText xml:space="preserve"> PAGEREF _Toc174786847 \h </w:instrText>
        </w:r>
        <w:r>
          <w:rPr>
            <w:noProof/>
            <w:webHidden/>
          </w:rPr>
        </w:r>
        <w:r>
          <w:rPr>
            <w:noProof/>
            <w:webHidden/>
          </w:rPr>
          <w:fldChar w:fldCharType="separate"/>
        </w:r>
        <w:r>
          <w:rPr>
            <w:noProof/>
            <w:webHidden/>
          </w:rPr>
          <w:t>83</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48" w:history="1">
        <w:r w:rsidRPr="00142FBF">
          <w:rPr>
            <w:rStyle w:val="Hyperlink"/>
            <w:noProof/>
          </w:rPr>
          <w:t>3.3.4.1.6.1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_Toc174786848 \h </w:instrText>
        </w:r>
        <w:r>
          <w:rPr>
            <w:noProof/>
            <w:webHidden/>
          </w:rPr>
        </w:r>
        <w:r>
          <w:rPr>
            <w:noProof/>
            <w:webHidden/>
          </w:rPr>
          <w:fldChar w:fldCharType="separate"/>
        </w:r>
        <w:r>
          <w:rPr>
            <w:noProof/>
            <w:webHidden/>
          </w:rPr>
          <w:t>83</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49" w:history="1">
        <w:r w:rsidRPr="00142FBF">
          <w:rPr>
            <w:rStyle w:val="Hyperlink"/>
            <w:noProof/>
          </w:rPr>
          <w:t>3.3.4.1.7</w:t>
        </w:r>
        <w:r>
          <w:rPr>
            <w:rFonts w:asciiTheme="minorHAnsi" w:eastAsiaTheme="minorEastAsia" w:hAnsiTheme="minorHAnsi" w:cstheme="minorBidi"/>
            <w:noProof/>
            <w:sz w:val="22"/>
            <w:szCs w:val="22"/>
          </w:rPr>
          <w:tab/>
        </w:r>
        <w:r w:rsidRPr="00142FBF">
          <w:rPr>
            <w:rStyle w:val="Hyperlink"/>
            <w:noProof/>
          </w:rPr>
          <w:t>NativeFileOnlyContent</w:t>
        </w:r>
        <w:r>
          <w:rPr>
            <w:noProof/>
            <w:webHidden/>
          </w:rPr>
          <w:tab/>
        </w:r>
        <w:r>
          <w:rPr>
            <w:noProof/>
            <w:webHidden/>
          </w:rPr>
          <w:fldChar w:fldCharType="begin"/>
        </w:r>
        <w:r>
          <w:rPr>
            <w:noProof/>
            <w:webHidden/>
          </w:rPr>
          <w:instrText xml:space="preserve"> PAGEREF _Toc174786849 \h </w:instrText>
        </w:r>
        <w:r>
          <w:rPr>
            <w:noProof/>
            <w:webHidden/>
          </w:rPr>
        </w:r>
        <w:r>
          <w:rPr>
            <w:noProof/>
            <w:webHidden/>
          </w:rPr>
          <w:fldChar w:fldCharType="separate"/>
        </w:r>
        <w:r>
          <w:rPr>
            <w:noProof/>
            <w:webHidden/>
          </w:rPr>
          <w:t>84</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50" w:history="1">
        <w:r w:rsidRPr="00142FBF">
          <w:rPr>
            <w:rStyle w:val="Hyperlink"/>
            <w:noProof/>
          </w:rPr>
          <w:t>3.3.4.1.7.1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_Toc174786850 \h </w:instrText>
        </w:r>
        <w:r>
          <w:rPr>
            <w:noProof/>
            <w:webHidden/>
          </w:rPr>
        </w:r>
        <w:r>
          <w:rPr>
            <w:noProof/>
            <w:webHidden/>
          </w:rPr>
          <w:fldChar w:fldCharType="separate"/>
        </w:r>
        <w:r>
          <w:rPr>
            <w:noProof/>
            <w:webHidden/>
          </w:rPr>
          <w:t>84</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51" w:history="1">
        <w:r w:rsidRPr="00142FBF">
          <w:rPr>
            <w:rStyle w:val="Hyperlink"/>
            <w:noProof/>
          </w:rPr>
          <w:t>3.3.4.1.8</w:t>
        </w:r>
        <w:r>
          <w:rPr>
            <w:rFonts w:asciiTheme="minorHAnsi" w:eastAsiaTheme="minorEastAsia" w:hAnsiTheme="minorHAnsi" w:cstheme="minorBidi"/>
            <w:noProof/>
            <w:sz w:val="22"/>
            <w:szCs w:val="22"/>
          </w:rPr>
          <w:tab/>
        </w:r>
        <w:r w:rsidRPr="00142FBF">
          <w:rPr>
            <w:rStyle w:val="Hyperlink"/>
            <w:noProof/>
          </w:rPr>
          <w:t>AnnotationContainer</w:t>
        </w:r>
        <w:r>
          <w:rPr>
            <w:noProof/>
            <w:webHidden/>
          </w:rPr>
          <w:tab/>
        </w:r>
        <w:r>
          <w:rPr>
            <w:noProof/>
            <w:webHidden/>
          </w:rPr>
          <w:fldChar w:fldCharType="begin"/>
        </w:r>
        <w:r>
          <w:rPr>
            <w:noProof/>
            <w:webHidden/>
          </w:rPr>
          <w:instrText xml:space="preserve"> PAGEREF _Toc174786851 \h </w:instrText>
        </w:r>
        <w:r>
          <w:rPr>
            <w:noProof/>
            <w:webHidden/>
          </w:rPr>
        </w:r>
        <w:r>
          <w:rPr>
            <w:noProof/>
            <w:webHidden/>
          </w:rPr>
          <w:fldChar w:fldCharType="separate"/>
        </w:r>
        <w:r>
          <w:rPr>
            <w:noProof/>
            <w:webHidden/>
          </w:rPr>
          <w:t>84</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52" w:history="1">
        <w:r w:rsidRPr="00142FBF">
          <w:rPr>
            <w:rStyle w:val="Hyperlink"/>
            <w:noProof/>
          </w:rPr>
          <w:t>3.3.4.1.8.1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_Toc174786852 \h </w:instrText>
        </w:r>
        <w:r>
          <w:rPr>
            <w:noProof/>
            <w:webHidden/>
          </w:rPr>
        </w:r>
        <w:r>
          <w:rPr>
            <w:noProof/>
            <w:webHidden/>
          </w:rPr>
          <w:fldChar w:fldCharType="separate"/>
        </w:r>
        <w:r>
          <w:rPr>
            <w:noProof/>
            <w:webHidden/>
          </w:rPr>
          <w:t>84</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53" w:history="1">
        <w:r w:rsidRPr="00142FBF">
          <w:rPr>
            <w:rStyle w:val="Hyperlink"/>
            <w:noProof/>
          </w:rPr>
          <w:t>3.3.4.1.9</w:t>
        </w:r>
        <w:r>
          <w:rPr>
            <w:rFonts w:asciiTheme="minorHAnsi" w:eastAsiaTheme="minorEastAsia" w:hAnsiTheme="minorHAnsi" w:cstheme="minorBidi"/>
            <w:noProof/>
            <w:sz w:val="22"/>
            <w:szCs w:val="22"/>
          </w:rPr>
          <w:tab/>
        </w:r>
        <w:r w:rsidRPr="00142FBF">
          <w:rPr>
            <w:rStyle w:val="Hyperlink"/>
            <w:noProof/>
          </w:rPr>
          <w:t>WhiteboardContent</w:t>
        </w:r>
        <w:r>
          <w:rPr>
            <w:noProof/>
            <w:webHidden/>
          </w:rPr>
          <w:tab/>
        </w:r>
        <w:r>
          <w:rPr>
            <w:noProof/>
            <w:webHidden/>
          </w:rPr>
          <w:fldChar w:fldCharType="begin"/>
        </w:r>
        <w:r>
          <w:rPr>
            <w:noProof/>
            <w:webHidden/>
          </w:rPr>
          <w:instrText xml:space="preserve"> PAGEREF _Toc174786853 \h </w:instrText>
        </w:r>
        <w:r>
          <w:rPr>
            <w:noProof/>
            <w:webHidden/>
          </w:rPr>
        </w:r>
        <w:r>
          <w:rPr>
            <w:noProof/>
            <w:webHidden/>
          </w:rPr>
          <w:fldChar w:fldCharType="separate"/>
        </w:r>
        <w:r>
          <w:rPr>
            <w:noProof/>
            <w:webHidden/>
          </w:rPr>
          <w:t>86</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54" w:history="1">
        <w:r w:rsidRPr="00142FBF">
          <w:rPr>
            <w:rStyle w:val="Hyperlink"/>
            <w:noProof/>
          </w:rPr>
          <w:t>3.3.4.1.9.1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_Toc174786854 \h </w:instrText>
        </w:r>
        <w:r>
          <w:rPr>
            <w:noProof/>
            <w:webHidden/>
          </w:rPr>
        </w:r>
        <w:r>
          <w:rPr>
            <w:noProof/>
            <w:webHidden/>
          </w:rPr>
          <w:fldChar w:fldCharType="separate"/>
        </w:r>
        <w:r>
          <w:rPr>
            <w:noProof/>
            <w:webHidden/>
          </w:rPr>
          <w:t>86</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55" w:history="1">
        <w:r w:rsidRPr="00142FBF">
          <w:rPr>
            <w:rStyle w:val="Hyperlink"/>
            <w:noProof/>
          </w:rPr>
          <w:t>3.3.4.1.10</w:t>
        </w:r>
        <w:r>
          <w:rPr>
            <w:rFonts w:asciiTheme="minorHAnsi" w:eastAsiaTheme="minorEastAsia" w:hAnsiTheme="minorHAnsi" w:cstheme="minorBidi"/>
            <w:noProof/>
            <w:sz w:val="22"/>
            <w:szCs w:val="22"/>
          </w:rPr>
          <w:tab/>
        </w:r>
        <w:r w:rsidRPr="00142FBF">
          <w:rPr>
            <w:rStyle w:val="Hyperlink"/>
            <w:noProof/>
          </w:rPr>
          <w:t>PptContent</w:t>
        </w:r>
        <w:r>
          <w:rPr>
            <w:noProof/>
            <w:webHidden/>
          </w:rPr>
          <w:tab/>
        </w:r>
        <w:r>
          <w:rPr>
            <w:noProof/>
            <w:webHidden/>
          </w:rPr>
          <w:fldChar w:fldCharType="begin"/>
        </w:r>
        <w:r>
          <w:rPr>
            <w:noProof/>
            <w:webHidden/>
          </w:rPr>
          <w:instrText xml:space="preserve"> PAGEREF _Toc174786855 \h </w:instrText>
        </w:r>
        <w:r>
          <w:rPr>
            <w:noProof/>
            <w:webHidden/>
          </w:rPr>
        </w:r>
        <w:r>
          <w:rPr>
            <w:noProof/>
            <w:webHidden/>
          </w:rPr>
          <w:fldChar w:fldCharType="separate"/>
        </w:r>
        <w:r>
          <w:rPr>
            <w:noProof/>
            <w:webHidden/>
          </w:rPr>
          <w:t>87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56" w:history="1">
        <w:r w:rsidRPr="00142FBF">
          <w:rPr>
            <w:rStyle w:val="Hyperlink"/>
            <w:noProof/>
          </w:rPr>
          <w:t>3.3.4.1.10.1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_Toc174786856 \h </w:instrText>
        </w:r>
        <w:r>
          <w:rPr>
            <w:noProof/>
            <w:webHidden/>
          </w:rPr>
        </w:r>
        <w:r>
          <w:rPr>
            <w:noProof/>
            <w:webHidden/>
          </w:rPr>
          <w:fldChar w:fldCharType="separate"/>
        </w:r>
        <w:r>
          <w:rPr>
            <w:noProof/>
            <w:webHidden/>
          </w:rPr>
          <w:t>87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57" w:history="1">
        <w:r w:rsidRPr="00142FBF">
          <w:rPr>
            <w:rStyle w:val="Hyperlink"/>
            <w:noProof/>
          </w:rPr>
          <w:t>3.3.4.1.11</w:t>
        </w:r>
        <w:r>
          <w:rPr>
            <w:rFonts w:asciiTheme="minorHAnsi" w:eastAsiaTheme="minorEastAsia" w:hAnsiTheme="minorHAnsi" w:cstheme="minorBidi"/>
            <w:noProof/>
            <w:sz w:val="22"/>
            <w:szCs w:val="22"/>
          </w:rPr>
          <w:tab/>
        </w:r>
        <w:r w:rsidRPr="00142FBF">
          <w:rPr>
            <w:rStyle w:val="Hyperlink"/>
            <w:noProof/>
          </w:rPr>
          <w:t>PollContent</w:t>
        </w:r>
        <w:r>
          <w:rPr>
            <w:noProof/>
            <w:webHidden/>
          </w:rPr>
          <w:tab/>
        </w:r>
        <w:r>
          <w:rPr>
            <w:noProof/>
            <w:webHidden/>
          </w:rPr>
          <w:fldChar w:fldCharType="begin"/>
        </w:r>
        <w:r>
          <w:rPr>
            <w:noProof/>
            <w:webHidden/>
          </w:rPr>
          <w:instrText xml:space="preserve"> PAGEREF _Toc174786857 \h </w:instrText>
        </w:r>
        <w:r>
          <w:rPr>
            <w:noProof/>
            <w:webHidden/>
          </w:rPr>
        </w:r>
        <w:r>
          <w:rPr>
            <w:noProof/>
            <w:webHidden/>
          </w:rPr>
          <w:fldChar w:fldCharType="separate"/>
        </w:r>
        <w:r>
          <w:rPr>
            <w:noProof/>
            <w:webHidden/>
          </w:rPr>
          <w:t>87</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58" w:history="1">
        <w:r w:rsidRPr="00142FBF">
          <w:rPr>
            <w:rStyle w:val="Hyperlink"/>
            <w:noProof/>
          </w:rPr>
          <w:t>3.3.4.1.11.1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_Toc174786858 \h </w:instrText>
        </w:r>
        <w:r>
          <w:rPr>
            <w:noProof/>
            <w:webHidden/>
          </w:rPr>
        </w:r>
        <w:r>
          <w:rPr>
            <w:noProof/>
            <w:webHidden/>
          </w:rPr>
          <w:fldChar w:fldCharType="separate"/>
        </w:r>
        <w:r>
          <w:rPr>
            <w:noProof/>
            <w:webHidden/>
          </w:rPr>
          <w:t>87</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59" w:history="1">
        <w:r w:rsidRPr="00142FBF">
          <w:rPr>
            <w:rStyle w:val="Hyperlink"/>
            <w:noProof/>
          </w:rPr>
          <w:t>3.3.4.1.12</w:t>
        </w:r>
        <w:r>
          <w:rPr>
            <w:rFonts w:asciiTheme="minorHAnsi" w:eastAsiaTheme="minorEastAsia" w:hAnsiTheme="minorHAnsi" w:cstheme="minorBidi"/>
            <w:noProof/>
            <w:sz w:val="22"/>
            <w:szCs w:val="22"/>
          </w:rPr>
          <w:tab/>
        </w:r>
        <w:r w:rsidRPr="00142FBF">
          <w:rPr>
            <w:rStyle w:val="Hyperlink"/>
            <w:noProof/>
          </w:rPr>
          <w:t>SharedNotesContent</w:t>
        </w:r>
        <w:r>
          <w:rPr>
            <w:noProof/>
            <w:webHidden/>
          </w:rPr>
          <w:tab/>
        </w:r>
        <w:r>
          <w:rPr>
            <w:noProof/>
            <w:webHidden/>
          </w:rPr>
          <w:fldChar w:fldCharType="begin"/>
        </w:r>
        <w:r>
          <w:rPr>
            <w:noProof/>
            <w:webHidden/>
          </w:rPr>
          <w:instrText xml:space="preserve"> PAGEREF _Toc174786859 \h </w:instrText>
        </w:r>
        <w:r>
          <w:rPr>
            <w:noProof/>
            <w:webHidden/>
          </w:rPr>
        </w:r>
        <w:r>
          <w:rPr>
            <w:noProof/>
            <w:webHidden/>
          </w:rPr>
          <w:fldChar w:fldCharType="separate"/>
        </w:r>
        <w:r>
          <w:rPr>
            <w:noProof/>
            <w:webHidden/>
          </w:rPr>
          <w:t>88</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60" w:history="1">
        <w:r w:rsidRPr="00142FBF">
          <w:rPr>
            <w:rStyle w:val="Hyperlink"/>
            <w:noProof/>
          </w:rPr>
          <w:t>3.3.4.1.12.1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_Toc174786860 \h </w:instrText>
        </w:r>
        <w:r>
          <w:rPr>
            <w:noProof/>
            <w:webHidden/>
          </w:rPr>
        </w:r>
        <w:r>
          <w:rPr>
            <w:noProof/>
            <w:webHidden/>
          </w:rPr>
          <w:fldChar w:fldCharType="separate"/>
        </w:r>
        <w:r>
          <w:rPr>
            <w:noProof/>
            <w:webHidden/>
          </w:rPr>
          <w:t>88</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61" w:history="1">
        <w:r w:rsidRPr="00142FBF">
          <w:rPr>
            <w:rStyle w:val="Hyperlink"/>
            <w:noProof/>
          </w:rPr>
          <w:t>3.3.4.1.13</w:t>
        </w:r>
        <w:r>
          <w:rPr>
            <w:rFonts w:asciiTheme="minorHAnsi" w:eastAsiaTheme="minorEastAsia" w:hAnsiTheme="minorHAnsi" w:cstheme="minorBidi"/>
            <w:noProof/>
            <w:sz w:val="22"/>
            <w:szCs w:val="22"/>
          </w:rPr>
          <w:tab/>
        </w:r>
        <w:r w:rsidRPr="00142FBF">
          <w:rPr>
            <w:rStyle w:val="Hyperlink"/>
            <w:noProof/>
          </w:rPr>
          <w:t>QnaContent</w:t>
        </w:r>
        <w:r>
          <w:rPr>
            <w:noProof/>
            <w:webHidden/>
          </w:rPr>
          <w:tab/>
        </w:r>
        <w:r>
          <w:rPr>
            <w:noProof/>
            <w:webHidden/>
          </w:rPr>
          <w:fldChar w:fldCharType="begin"/>
        </w:r>
        <w:r>
          <w:rPr>
            <w:noProof/>
            <w:webHidden/>
          </w:rPr>
          <w:instrText xml:space="preserve"> PAGEREF _Toc174786861 \h </w:instrText>
        </w:r>
        <w:r>
          <w:rPr>
            <w:noProof/>
            <w:webHidden/>
          </w:rPr>
        </w:r>
        <w:r>
          <w:rPr>
            <w:noProof/>
            <w:webHidden/>
          </w:rPr>
          <w:fldChar w:fldCharType="separate"/>
        </w:r>
        <w:r>
          <w:rPr>
            <w:noProof/>
            <w:webHidden/>
          </w:rPr>
          <w:t>88</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62" w:history="1">
        <w:r w:rsidRPr="00142FBF">
          <w:rPr>
            <w:rStyle w:val="Hyperlink"/>
            <w:noProof/>
          </w:rPr>
          <w:t>3.3.4.1.13.1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_Toc174786862 \h </w:instrText>
        </w:r>
        <w:r>
          <w:rPr>
            <w:noProof/>
            <w:webHidden/>
          </w:rPr>
        </w:r>
        <w:r>
          <w:rPr>
            <w:noProof/>
            <w:webHidden/>
          </w:rPr>
          <w:fldChar w:fldCharType="separate"/>
        </w:r>
        <w:r>
          <w:rPr>
            <w:noProof/>
            <w:webHidden/>
          </w:rPr>
          <w:t>88</w:t>
        </w:r>
        <w:r>
          <w:rPr>
            <w:noProof/>
            <w:webHidden/>
          </w:rPr>
          <w:fldChar w:fldCharType="end"/>
        </w:r>
      </w:hyperlink>
    </w:p>
    <w:p w:rsidR="00BC3F86" w:rsidRDefault="00BC3F86">
      <w:pPr>
        <w:pStyle w:val="TOC5"/>
        <w:rPr>
          <w:rFonts w:asciiTheme="minorHAnsi" w:eastAsiaTheme="minorEastAsia" w:hAnsiTheme="minorHAnsi" w:cstheme="minorBidi"/>
          <w:noProof/>
          <w:sz w:val="22"/>
          <w:szCs w:val="22"/>
        </w:rPr>
      </w:pPr>
      <w:hyperlink w:anchor="_Toc174786863" w:history="1">
        <w:r w:rsidRPr="00142FBF">
          <w:rPr>
            <w:rStyle w:val="Hyperlink"/>
            <w:noProof/>
          </w:rPr>
          <w:t>3.3.4.1.14</w:t>
        </w:r>
        <w:r>
          <w:rPr>
            <w:rFonts w:asciiTheme="minorHAnsi" w:eastAsiaTheme="minorEastAsia" w:hAnsiTheme="minorHAnsi" w:cstheme="minorBidi"/>
            <w:noProof/>
            <w:sz w:val="22"/>
            <w:szCs w:val="22"/>
          </w:rPr>
          <w:tab/>
        </w:r>
        <w:r w:rsidRPr="00142FBF">
          <w:rPr>
            <w:rStyle w:val="Hyperlink"/>
            <w:noProof/>
          </w:rPr>
          <w:t>SharedLinksContent</w:t>
        </w:r>
        <w:r>
          <w:rPr>
            <w:noProof/>
            <w:webHidden/>
          </w:rPr>
          <w:tab/>
        </w:r>
        <w:r>
          <w:rPr>
            <w:noProof/>
            <w:webHidden/>
          </w:rPr>
          <w:fldChar w:fldCharType="begin"/>
        </w:r>
        <w:r>
          <w:rPr>
            <w:noProof/>
            <w:webHidden/>
          </w:rPr>
          <w:instrText xml:space="preserve"> PAGEREF _Toc174786863 \h </w:instrText>
        </w:r>
        <w:r>
          <w:rPr>
            <w:noProof/>
            <w:webHidden/>
          </w:rPr>
        </w:r>
        <w:r>
          <w:rPr>
            <w:noProof/>
            <w:webHidden/>
          </w:rPr>
          <w:fldChar w:fldCharType="separate"/>
        </w:r>
        <w:r>
          <w:rPr>
            <w:noProof/>
            <w:webHidden/>
          </w:rPr>
          <w:t>89</w:t>
        </w:r>
        <w:r>
          <w:rPr>
            <w:noProof/>
            <w:webHidden/>
          </w:rPr>
          <w:fldChar w:fldCharType="end"/>
        </w:r>
      </w:hyperlink>
    </w:p>
    <w:p w:rsidR="00BC3F86" w:rsidRDefault="00BC3F86">
      <w:pPr>
        <w:pStyle w:val="TOC6"/>
        <w:rPr>
          <w:rFonts w:asciiTheme="minorHAnsi" w:eastAsiaTheme="minorEastAsia" w:hAnsiTheme="minorHAnsi" w:cstheme="minorBidi"/>
          <w:noProof/>
          <w:sz w:val="22"/>
          <w:szCs w:val="22"/>
        </w:rPr>
      </w:pPr>
      <w:hyperlink w:anchor="_Toc174786864" w:history="1">
        <w:r w:rsidRPr="00142FBF">
          <w:rPr>
            <w:rStyle w:val="Hyperlink"/>
            <w:noProof/>
          </w:rPr>
          <w:t>3.3.4.1.14.1</w:t>
        </w:r>
        <w:r>
          <w:rPr>
            <w:rFonts w:asciiTheme="minorHAnsi" w:eastAsiaTheme="minorEastAsia" w:hAnsiTheme="minorHAnsi" w:cstheme="minorBidi"/>
            <w:noProof/>
            <w:sz w:val="22"/>
            <w:szCs w:val="22"/>
          </w:rPr>
          <w:tab/>
        </w:r>
        <w:r w:rsidRPr="00142FBF">
          <w:rPr>
            <w:rStyle w:val="Hyperlink"/>
            <w:noProof/>
          </w:rPr>
          <w:t>Methods</w:t>
        </w:r>
        <w:r>
          <w:rPr>
            <w:noProof/>
            <w:webHidden/>
          </w:rPr>
          <w:tab/>
        </w:r>
        <w:r>
          <w:rPr>
            <w:noProof/>
            <w:webHidden/>
          </w:rPr>
          <w:fldChar w:fldCharType="begin"/>
        </w:r>
        <w:r>
          <w:rPr>
            <w:noProof/>
            <w:webHidden/>
          </w:rPr>
          <w:instrText xml:space="preserve"> PAGEREF _Toc174786864 \h </w:instrText>
        </w:r>
        <w:r>
          <w:rPr>
            <w:noProof/>
            <w:webHidden/>
          </w:rPr>
        </w:r>
        <w:r>
          <w:rPr>
            <w:noProof/>
            <w:webHidden/>
          </w:rPr>
          <w:fldChar w:fldCharType="separate"/>
        </w:r>
        <w:r>
          <w:rPr>
            <w:noProof/>
            <w:webHidden/>
          </w:rPr>
          <w:t>89</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865" w:history="1">
        <w:r w:rsidRPr="00142FBF">
          <w:rPr>
            <w:rStyle w:val="Hyperlink"/>
            <w:noProof/>
          </w:rPr>
          <w:t>3.3.4.2</w:t>
        </w:r>
        <w:r>
          <w:rPr>
            <w:rFonts w:asciiTheme="minorHAnsi" w:eastAsiaTheme="minorEastAsia" w:hAnsiTheme="minorHAnsi" w:cstheme="minorBidi"/>
            <w:noProof/>
            <w:sz w:val="22"/>
            <w:szCs w:val="22"/>
          </w:rPr>
          <w:tab/>
        </w:r>
        <w:r w:rsidRPr="00142FBF">
          <w:rPr>
            <w:rStyle w:val="Hyperlink"/>
            <w:noProof/>
          </w:rPr>
          <w:t>File Download</w:t>
        </w:r>
        <w:r>
          <w:rPr>
            <w:noProof/>
            <w:webHidden/>
          </w:rPr>
          <w:tab/>
        </w:r>
        <w:r>
          <w:rPr>
            <w:noProof/>
            <w:webHidden/>
          </w:rPr>
          <w:fldChar w:fldCharType="begin"/>
        </w:r>
        <w:r>
          <w:rPr>
            <w:noProof/>
            <w:webHidden/>
          </w:rPr>
          <w:instrText xml:space="preserve"> PAGEREF _Toc174786865 \h </w:instrText>
        </w:r>
        <w:r>
          <w:rPr>
            <w:noProof/>
            <w:webHidden/>
          </w:rPr>
        </w:r>
        <w:r>
          <w:rPr>
            <w:noProof/>
            <w:webHidden/>
          </w:rPr>
          <w:fldChar w:fldCharType="separate"/>
        </w:r>
        <w:r>
          <w:rPr>
            <w:noProof/>
            <w:webHidden/>
          </w:rPr>
          <w:t>89</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866" w:history="1">
        <w:r w:rsidRPr="00142FBF">
          <w:rPr>
            <w:rStyle w:val="Hyperlink"/>
            <w:noProof/>
          </w:rPr>
          <w:t>3.3.4.3</w:t>
        </w:r>
        <w:r>
          <w:rPr>
            <w:rFonts w:asciiTheme="minorHAnsi" w:eastAsiaTheme="minorEastAsia" w:hAnsiTheme="minorHAnsi" w:cstheme="minorBidi"/>
            <w:noProof/>
            <w:sz w:val="22"/>
            <w:szCs w:val="22"/>
          </w:rPr>
          <w:tab/>
        </w:r>
        <w:r w:rsidRPr="00142FBF">
          <w:rPr>
            <w:rStyle w:val="Hyperlink"/>
            <w:noProof/>
          </w:rPr>
          <w:t>Decrypted File Download</w:t>
        </w:r>
        <w:r>
          <w:rPr>
            <w:noProof/>
            <w:webHidden/>
          </w:rPr>
          <w:tab/>
        </w:r>
        <w:r>
          <w:rPr>
            <w:noProof/>
            <w:webHidden/>
          </w:rPr>
          <w:fldChar w:fldCharType="begin"/>
        </w:r>
        <w:r>
          <w:rPr>
            <w:noProof/>
            <w:webHidden/>
          </w:rPr>
          <w:instrText xml:space="preserve"> PAGEREF _Toc174786866 \h </w:instrText>
        </w:r>
        <w:r>
          <w:rPr>
            <w:noProof/>
            <w:webHidden/>
          </w:rPr>
        </w:r>
        <w:r>
          <w:rPr>
            <w:noProof/>
            <w:webHidden/>
          </w:rPr>
          <w:fldChar w:fldCharType="separate"/>
        </w:r>
        <w:r>
          <w:rPr>
            <w:noProof/>
            <w:webHidden/>
          </w:rPr>
          <w:t>89</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867" w:history="1">
        <w:r w:rsidRPr="00142FBF">
          <w:rPr>
            <w:rStyle w:val="Hyperlink"/>
            <w:noProof/>
          </w:rPr>
          <w:t>3.3.4.4</w:t>
        </w:r>
        <w:r>
          <w:rPr>
            <w:rFonts w:asciiTheme="minorHAnsi" w:eastAsiaTheme="minorEastAsia" w:hAnsiTheme="minorHAnsi" w:cstheme="minorBidi"/>
            <w:noProof/>
            <w:sz w:val="22"/>
            <w:szCs w:val="22"/>
          </w:rPr>
          <w:tab/>
        </w:r>
        <w:r w:rsidRPr="00142FBF">
          <w:rPr>
            <w:rStyle w:val="Hyperlink"/>
            <w:noProof/>
          </w:rPr>
          <w:t>Single File Upload using HTTPS request</w:t>
        </w:r>
        <w:r>
          <w:rPr>
            <w:noProof/>
            <w:webHidden/>
          </w:rPr>
          <w:tab/>
        </w:r>
        <w:r>
          <w:rPr>
            <w:noProof/>
            <w:webHidden/>
          </w:rPr>
          <w:fldChar w:fldCharType="begin"/>
        </w:r>
        <w:r>
          <w:rPr>
            <w:noProof/>
            <w:webHidden/>
          </w:rPr>
          <w:instrText xml:space="preserve"> PAGEREF _Toc174786867 \h </w:instrText>
        </w:r>
        <w:r>
          <w:rPr>
            <w:noProof/>
            <w:webHidden/>
          </w:rPr>
        </w:r>
        <w:r>
          <w:rPr>
            <w:noProof/>
            <w:webHidden/>
          </w:rPr>
          <w:fldChar w:fldCharType="separate"/>
        </w:r>
        <w:r>
          <w:rPr>
            <w:noProof/>
            <w:webHidden/>
          </w:rPr>
          <w:t>89</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68" w:history="1">
        <w:r w:rsidRPr="00142FBF">
          <w:rPr>
            <w:rStyle w:val="Hyperlink"/>
            <w:noProof/>
          </w:rPr>
          <w:t>3.3.5</w:t>
        </w:r>
        <w:r>
          <w:rPr>
            <w:rFonts w:asciiTheme="minorHAnsi" w:eastAsiaTheme="minorEastAsia" w:hAnsiTheme="minorHAnsi" w:cstheme="minorBidi"/>
            <w:noProof/>
            <w:sz w:val="22"/>
            <w:szCs w:val="22"/>
          </w:rPr>
          <w:tab/>
        </w:r>
        <w:r w:rsidRPr="00142FBF">
          <w:rPr>
            <w:rStyle w:val="Hyperlink"/>
            <w:noProof/>
          </w:rPr>
          <w:t>Message Processing Events and Sequencing Rules</w:t>
        </w:r>
        <w:r>
          <w:rPr>
            <w:noProof/>
            <w:webHidden/>
          </w:rPr>
          <w:tab/>
        </w:r>
        <w:r>
          <w:rPr>
            <w:noProof/>
            <w:webHidden/>
          </w:rPr>
          <w:fldChar w:fldCharType="begin"/>
        </w:r>
        <w:r>
          <w:rPr>
            <w:noProof/>
            <w:webHidden/>
          </w:rPr>
          <w:instrText xml:space="preserve"> PAGEREF _Toc174786868 \h </w:instrText>
        </w:r>
        <w:r>
          <w:rPr>
            <w:noProof/>
            <w:webHidden/>
          </w:rPr>
        </w:r>
        <w:r>
          <w:rPr>
            <w:noProof/>
            <w:webHidden/>
          </w:rPr>
          <w:fldChar w:fldCharType="separate"/>
        </w:r>
        <w:r>
          <w:rPr>
            <w:noProof/>
            <w:webHidden/>
          </w:rPr>
          <w:t>90</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69" w:history="1">
        <w:r w:rsidRPr="00142FBF">
          <w:rPr>
            <w:rStyle w:val="Hyperlink"/>
            <w:noProof/>
          </w:rPr>
          <w:t>3.3.6</w:t>
        </w:r>
        <w:r>
          <w:rPr>
            <w:rFonts w:asciiTheme="minorHAnsi" w:eastAsiaTheme="minorEastAsia" w:hAnsiTheme="minorHAnsi" w:cstheme="minorBidi"/>
            <w:noProof/>
            <w:sz w:val="22"/>
            <w:szCs w:val="22"/>
          </w:rPr>
          <w:tab/>
        </w:r>
        <w:r w:rsidRPr="00142FBF">
          <w:rPr>
            <w:rStyle w:val="Hyperlink"/>
            <w:noProof/>
          </w:rPr>
          <w:t>Timer Events</w:t>
        </w:r>
        <w:r>
          <w:rPr>
            <w:noProof/>
            <w:webHidden/>
          </w:rPr>
          <w:tab/>
        </w:r>
        <w:r>
          <w:rPr>
            <w:noProof/>
            <w:webHidden/>
          </w:rPr>
          <w:fldChar w:fldCharType="begin"/>
        </w:r>
        <w:r>
          <w:rPr>
            <w:noProof/>
            <w:webHidden/>
          </w:rPr>
          <w:instrText xml:space="preserve"> PAGEREF _Toc174786869 \h </w:instrText>
        </w:r>
        <w:r>
          <w:rPr>
            <w:noProof/>
            <w:webHidden/>
          </w:rPr>
        </w:r>
        <w:r>
          <w:rPr>
            <w:noProof/>
            <w:webHidden/>
          </w:rPr>
          <w:fldChar w:fldCharType="separate"/>
        </w:r>
        <w:r>
          <w:rPr>
            <w:noProof/>
            <w:webHidden/>
          </w:rPr>
          <w:t>90</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70" w:history="1">
        <w:r w:rsidRPr="00142FBF">
          <w:rPr>
            <w:rStyle w:val="Hyperlink"/>
            <w:noProof/>
          </w:rPr>
          <w:t>3.3.7</w:t>
        </w:r>
        <w:r>
          <w:rPr>
            <w:rFonts w:asciiTheme="minorHAnsi" w:eastAsiaTheme="minorEastAsia" w:hAnsiTheme="minorHAnsi" w:cstheme="minorBidi"/>
            <w:noProof/>
            <w:sz w:val="22"/>
            <w:szCs w:val="22"/>
          </w:rPr>
          <w:tab/>
        </w:r>
        <w:r w:rsidRPr="00142FBF">
          <w:rPr>
            <w:rStyle w:val="Hyperlink"/>
            <w:noProof/>
          </w:rPr>
          <w:t>Other Local Events</w:t>
        </w:r>
        <w:r>
          <w:rPr>
            <w:noProof/>
            <w:webHidden/>
          </w:rPr>
          <w:tab/>
        </w:r>
        <w:r>
          <w:rPr>
            <w:noProof/>
            <w:webHidden/>
          </w:rPr>
          <w:fldChar w:fldCharType="begin"/>
        </w:r>
        <w:r>
          <w:rPr>
            <w:noProof/>
            <w:webHidden/>
          </w:rPr>
          <w:instrText xml:space="preserve"> PAGEREF _Toc174786870 \h </w:instrText>
        </w:r>
        <w:r>
          <w:rPr>
            <w:noProof/>
            <w:webHidden/>
          </w:rPr>
        </w:r>
        <w:r>
          <w:rPr>
            <w:noProof/>
            <w:webHidden/>
          </w:rPr>
          <w:fldChar w:fldCharType="separate"/>
        </w:r>
        <w:r>
          <w:rPr>
            <w:noProof/>
            <w:webHidden/>
          </w:rPr>
          <w:t>90</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871" w:history="1">
        <w:r w:rsidRPr="00142FBF">
          <w:rPr>
            <w:rStyle w:val="Hyperlink"/>
            <w:noProof/>
          </w:rPr>
          <w:t>3.4</w:t>
        </w:r>
        <w:r>
          <w:rPr>
            <w:rFonts w:asciiTheme="minorHAnsi" w:eastAsiaTheme="minorEastAsia" w:hAnsiTheme="minorHAnsi" w:cstheme="minorBidi"/>
            <w:noProof/>
            <w:sz w:val="22"/>
            <w:szCs w:val="22"/>
          </w:rPr>
          <w:tab/>
        </w:r>
        <w:r w:rsidRPr="00142FBF">
          <w:rPr>
            <w:rStyle w:val="Hyperlink"/>
            <w:noProof/>
          </w:rPr>
          <w:t>Proxy Details</w:t>
        </w:r>
        <w:r>
          <w:rPr>
            <w:noProof/>
            <w:webHidden/>
          </w:rPr>
          <w:tab/>
        </w:r>
        <w:r>
          <w:rPr>
            <w:noProof/>
            <w:webHidden/>
          </w:rPr>
          <w:fldChar w:fldCharType="begin"/>
        </w:r>
        <w:r>
          <w:rPr>
            <w:noProof/>
            <w:webHidden/>
          </w:rPr>
          <w:instrText xml:space="preserve"> PAGEREF _Toc174786871 \h </w:instrText>
        </w:r>
        <w:r>
          <w:rPr>
            <w:noProof/>
            <w:webHidden/>
          </w:rPr>
        </w:r>
        <w:r>
          <w:rPr>
            <w:noProof/>
            <w:webHidden/>
          </w:rPr>
          <w:fldChar w:fldCharType="separate"/>
        </w:r>
        <w:r>
          <w:rPr>
            <w:noProof/>
            <w:webHidden/>
          </w:rPr>
          <w:t>90</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72" w:history="1">
        <w:r w:rsidRPr="00142FBF">
          <w:rPr>
            <w:rStyle w:val="Hyperlink"/>
            <w:noProof/>
          </w:rPr>
          <w:t>3.4.1</w:t>
        </w:r>
        <w:r>
          <w:rPr>
            <w:rFonts w:asciiTheme="minorHAnsi" w:eastAsiaTheme="minorEastAsia" w:hAnsiTheme="minorHAnsi" w:cstheme="minorBidi"/>
            <w:noProof/>
            <w:sz w:val="22"/>
            <w:szCs w:val="22"/>
          </w:rPr>
          <w:tab/>
        </w:r>
        <w:r w:rsidRPr="00142FBF">
          <w:rPr>
            <w:rStyle w:val="Hyperlink"/>
            <w:noProof/>
          </w:rPr>
          <w:t>Abstract Data Model</w:t>
        </w:r>
        <w:r>
          <w:rPr>
            <w:noProof/>
            <w:webHidden/>
          </w:rPr>
          <w:tab/>
        </w:r>
        <w:r>
          <w:rPr>
            <w:noProof/>
            <w:webHidden/>
          </w:rPr>
          <w:fldChar w:fldCharType="begin"/>
        </w:r>
        <w:r>
          <w:rPr>
            <w:noProof/>
            <w:webHidden/>
          </w:rPr>
          <w:instrText xml:space="preserve"> PAGEREF _Toc174786872 \h </w:instrText>
        </w:r>
        <w:r>
          <w:rPr>
            <w:noProof/>
            <w:webHidden/>
          </w:rPr>
        </w:r>
        <w:r>
          <w:rPr>
            <w:noProof/>
            <w:webHidden/>
          </w:rPr>
          <w:fldChar w:fldCharType="separate"/>
        </w:r>
        <w:r>
          <w:rPr>
            <w:noProof/>
            <w:webHidden/>
          </w:rPr>
          <w:t>90</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73" w:history="1">
        <w:r w:rsidRPr="00142FBF">
          <w:rPr>
            <w:rStyle w:val="Hyperlink"/>
            <w:noProof/>
          </w:rPr>
          <w:t>3.4.2</w:t>
        </w:r>
        <w:r>
          <w:rPr>
            <w:rFonts w:asciiTheme="minorHAnsi" w:eastAsiaTheme="minorEastAsia" w:hAnsiTheme="minorHAnsi" w:cstheme="minorBidi"/>
            <w:noProof/>
            <w:sz w:val="22"/>
            <w:szCs w:val="22"/>
          </w:rPr>
          <w:tab/>
        </w:r>
        <w:r w:rsidRPr="00142FBF">
          <w:rPr>
            <w:rStyle w:val="Hyperlink"/>
            <w:noProof/>
          </w:rPr>
          <w:t>Timers</w:t>
        </w:r>
        <w:r>
          <w:rPr>
            <w:noProof/>
            <w:webHidden/>
          </w:rPr>
          <w:tab/>
        </w:r>
        <w:r>
          <w:rPr>
            <w:noProof/>
            <w:webHidden/>
          </w:rPr>
          <w:fldChar w:fldCharType="begin"/>
        </w:r>
        <w:r>
          <w:rPr>
            <w:noProof/>
            <w:webHidden/>
          </w:rPr>
          <w:instrText xml:space="preserve"> PAGEREF _Toc174786873 \h </w:instrText>
        </w:r>
        <w:r>
          <w:rPr>
            <w:noProof/>
            <w:webHidden/>
          </w:rPr>
        </w:r>
        <w:r>
          <w:rPr>
            <w:noProof/>
            <w:webHidden/>
          </w:rPr>
          <w:fldChar w:fldCharType="separate"/>
        </w:r>
        <w:r>
          <w:rPr>
            <w:noProof/>
            <w:webHidden/>
          </w:rPr>
          <w:t>90</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74" w:history="1">
        <w:r w:rsidRPr="00142FBF">
          <w:rPr>
            <w:rStyle w:val="Hyperlink"/>
            <w:noProof/>
          </w:rPr>
          <w:t>3.4.3</w:t>
        </w:r>
        <w:r>
          <w:rPr>
            <w:rFonts w:asciiTheme="minorHAnsi" w:eastAsiaTheme="minorEastAsia" w:hAnsiTheme="minorHAnsi" w:cstheme="minorBidi"/>
            <w:noProof/>
            <w:sz w:val="22"/>
            <w:szCs w:val="22"/>
          </w:rPr>
          <w:tab/>
        </w:r>
        <w:r w:rsidRPr="00142FBF">
          <w:rPr>
            <w:rStyle w:val="Hyperlink"/>
            <w:noProof/>
          </w:rPr>
          <w:t>Initialization</w:t>
        </w:r>
        <w:r>
          <w:rPr>
            <w:noProof/>
            <w:webHidden/>
          </w:rPr>
          <w:tab/>
        </w:r>
        <w:r>
          <w:rPr>
            <w:noProof/>
            <w:webHidden/>
          </w:rPr>
          <w:fldChar w:fldCharType="begin"/>
        </w:r>
        <w:r>
          <w:rPr>
            <w:noProof/>
            <w:webHidden/>
          </w:rPr>
          <w:instrText xml:space="preserve"> PAGEREF _Toc174786874 \h </w:instrText>
        </w:r>
        <w:r>
          <w:rPr>
            <w:noProof/>
            <w:webHidden/>
          </w:rPr>
        </w:r>
        <w:r>
          <w:rPr>
            <w:noProof/>
            <w:webHidden/>
          </w:rPr>
          <w:fldChar w:fldCharType="separate"/>
        </w:r>
        <w:r>
          <w:rPr>
            <w:noProof/>
            <w:webHidden/>
          </w:rPr>
          <w:t>90</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75" w:history="1">
        <w:r w:rsidRPr="00142FBF">
          <w:rPr>
            <w:rStyle w:val="Hyperlink"/>
            <w:noProof/>
          </w:rPr>
          <w:t>3.4.4</w:t>
        </w:r>
        <w:r>
          <w:rPr>
            <w:rFonts w:asciiTheme="minorHAnsi" w:eastAsiaTheme="minorEastAsia" w:hAnsiTheme="minorHAnsi" w:cstheme="minorBidi"/>
            <w:noProof/>
            <w:sz w:val="22"/>
            <w:szCs w:val="22"/>
          </w:rPr>
          <w:tab/>
        </w:r>
        <w:r w:rsidRPr="00142FBF">
          <w:rPr>
            <w:rStyle w:val="Hyperlink"/>
            <w:noProof/>
          </w:rPr>
          <w:t>Higher-Layer Triggered Events</w:t>
        </w:r>
        <w:r>
          <w:rPr>
            <w:noProof/>
            <w:webHidden/>
          </w:rPr>
          <w:tab/>
        </w:r>
        <w:r>
          <w:rPr>
            <w:noProof/>
            <w:webHidden/>
          </w:rPr>
          <w:fldChar w:fldCharType="begin"/>
        </w:r>
        <w:r>
          <w:rPr>
            <w:noProof/>
            <w:webHidden/>
          </w:rPr>
          <w:instrText xml:space="preserve"> PAGEREF _Toc174786875 \h </w:instrText>
        </w:r>
        <w:r>
          <w:rPr>
            <w:noProof/>
            <w:webHidden/>
          </w:rPr>
        </w:r>
        <w:r>
          <w:rPr>
            <w:noProof/>
            <w:webHidden/>
          </w:rPr>
          <w:fldChar w:fldCharType="separate"/>
        </w:r>
        <w:r>
          <w:rPr>
            <w:noProof/>
            <w:webHidden/>
          </w:rPr>
          <w:t>90</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76" w:history="1">
        <w:r w:rsidRPr="00142FBF">
          <w:rPr>
            <w:rStyle w:val="Hyperlink"/>
            <w:noProof/>
          </w:rPr>
          <w:t>3.4.5</w:t>
        </w:r>
        <w:r>
          <w:rPr>
            <w:rFonts w:asciiTheme="minorHAnsi" w:eastAsiaTheme="minorEastAsia" w:hAnsiTheme="minorHAnsi" w:cstheme="minorBidi"/>
            <w:noProof/>
            <w:sz w:val="22"/>
            <w:szCs w:val="22"/>
          </w:rPr>
          <w:tab/>
        </w:r>
        <w:r w:rsidRPr="00142FBF">
          <w:rPr>
            <w:rStyle w:val="Hyperlink"/>
            <w:noProof/>
          </w:rPr>
          <w:t>Message Processing Events and Sequencing Rules</w:t>
        </w:r>
        <w:r>
          <w:rPr>
            <w:noProof/>
            <w:webHidden/>
          </w:rPr>
          <w:tab/>
        </w:r>
        <w:r>
          <w:rPr>
            <w:noProof/>
            <w:webHidden/>
          </w:rPr>
          <w:fldChar w:fldCharType="begin"/>
        </w:r>
        <w:r>
          <w:rPr>
            <w:noProof/>
            <w:webHidden/>
          </w:rPr>
          <w:instrText xml:space="preserve"> PAGEREF _Toc174786876 \h </w:instrText>
        </w:r>
        <w:r>
          <w:rPr>
            <w:noProof/>
            <w:webHidden/>
          </w:rPr>
        </w:r>
        <w:r>
          <w:rPr>
            <w:noProof/>
            <w:webHidden/>
          </w:rPr>
          <w:fldChar w:fldCharType="separate"/>
        </w:r>
        <w:r>
          <w:rPr>
            <w:noProof/>
            <w:webHidden/>
          </w:rPr>
          <w:t>90</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77" w:history="1">
        <w:r w:rsidRPr="00142FBF">
          <w:rPr>
            <w:rStyle w:val="Hyperlink"/>
            <w:noProof/>
          </w:rPr>
          <w:t>3.4.6</w:t>
        </w:r>
        <w:r>
          <w:rPr>
            <w:rFonts w:asciiTheme="minorHAnsi" w:eastAsiaTheme="minorEastAsia" w:hAnsiTheme="minorHAnsi" w:cstheme="minorBidi"/>
            <w:noProof/>
            <w:sz w:val="22"/>
            <w:szCs w:val="22"/>
          </w:rPr>
          <w:tab/>
        </w:r>
        <w:r w:rsidRPr="00142FBF">
          <w:rPr>
            <w:rStyle w:val="Hyperlink"/>
            <w:noProof/>
          </w:rPr>
          <w:t>Timer Events</w:t>
        </w:r>
        <w:r>
          <w:rPr>
            <w:noProof/>
            <w:webHidden/>
          </w:rPr>
          <w:tab/>
        </w:r>
        <w:r>
          <w:rPr>
            <w:noProof/>
            <w:webHidden/>
          </w:rPr>
          <w:fldChar w:fldCharType="begin"/>
        </w:r>
        <w:r>
          <w:rPr>
            <w:noProof/>
            <w:webHidden/>
          </w:rPr>
          <w:instrText xml:space="preserve"> PAGEREF _Toc174786877 \h </w:instrText>
        </w:r>
        <w:r>
          <w:rPr>
            <w:noProof/>
            <w:webHidden/>
          </w:rPr>
        </w:r>
        <w:r>
          <w:rPr>
            <w:noProof/>
            <w:webHidden/>
          </w:rPr>
          <w:fldChar w:fldCharType="separate"/>
        </w:r>
        <w:r>
          <w:rPr>
            <w:noProof/>
            <w:webHidden/>
          </w:rPr>
          <w:t>91</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78" w:history="1">
        <w:r w:rsidRPr="00142FBF">
          <w:rPr>
            <w:rStyle w:val="Hyperlink"/>
            <w:noProof/>
          </w:rPr>
          <w:t>3.4.7</w:t>
        </w:r>
        <w:r>
          <w:rPr>
            <w:rFonts w:asciiTheme="minorHAnsi" w:eastAsiaTheme="minorEastAsia" w:hAnsiTheme="minorHAnsi" w:cstheme="minorBidi"/>
            <w:noProof/>
            <w:sz w:val="22"/>
            <w:szCs w:val="22"/>
          </w:rPr>
          <w:tab/>
        </w:r>
        <w:r w:rsidRPr="00142FBF">
          <w:rPr>
            <w:rStyle w:val="Hyperlink"/>
            <w:noProof/>
          </w:rPr>
          <w:t>Other Local Events</w:t>
        </w:r>
        <w:r>
          <w:rPr>
            <w:noProof/>
            <w:webHidden/>
          </w:rPr>
          <w:tab/>
        </w:r>
        <w:r>
          <w:rPr>
            <w:noProof/>
            <w:webHidden/>
          </w:rPr>
          <w:fldChar w:fldCharType="begin"/>
        </w:r>
        <w:r>
          <w:rPr>
            <w:noProof/>
            <w:webHidden/>
          </w:rPr>
          <w:instrText xml:space="preserve"> PAGEREF _Toc174786878 \h </w:instrText>
        </w:r>
        <w:r>
          <w:rPr>
            <w:noProof/>
            <w:webHidden/>
          </w:rPr>
        </w:r>
        <w:r>
          <w:rPr>
            <w:noProof/>
            <w:webHidden/>
          </w:rPr>
          <w:fldChar w:fldCharType="separate"/>
        </w:r>
        <w:r>
          <w:rPr>
            <w:noProof/>
            <w:webHidden/>
          </w:rPr>
          <w:t>91</w:t>
        </w:r>
        <w:r>
          <w:rPr>
            <w:noProof/>
            <w:webHidden/>
          </w:rPr>
          <w:fldChar w:fldCharType="end"/>
        </w:r>
      </w:hyperlink>
    </w:p>
    <w:p w:rsidR="00BC3F86" w:rsidRDefault="00BC3F86">
      <w:pPr>
        <w:pStyle w:val="TOC1"/>
        <w:rPr>
          <w:rFonts w:asciiTheme="minorHAnsi" w:eastAsiaTheme="minorEastAsia" w:hAnsiTheme="minorHAnsi" w:cstheme="minorBidi"/>
          <w:b w:val="0"/>
          <w:bCs w:val="0"/>
          <w:noProof/>
          <w:sz w:val="22"/>
          <w:szCs w:val="22"/>
        </w:rPr>
      </w:pPr>
      <w:hyperlink w:anchor="_Toc174786879" w:history="1">
        <w:r w:rsidRPr="00142FBF">
          <w:rPr>
            <w:rStyle w:val="Hyperlink"/>
            <w:noProof/>
          </w:rPr>
          <w:t>4</w:t>
        </w:r>
        <w:r>
          <w:rPr>
            <w:rFonts w:asciiTheme="minorHAnsi" w:eastAsiaTheme="minorEastAsia" w:hAnsiTheme="minorHAnsi" w:cstheme="minorBidi"/>
            <w:b w:val="0"/>
            <w:bCs w:val="0"/>
            <w:noProof/>
            <w:sz w:val="22"/>
            <w:szCs w:val="22"/>
          </w:rPr>
          <w:tab/>
        </w:r>
        <w:r w:rsidRPr="00142FBF">
          <w:rPr>
            <w:rStyle w:val="Hyperlink"/>
            <w:noProof/>
          </w:rPr>
          <w:t>Protocol Examples</w:t>
        </w:r>
        <w:r>
          <w:rPr>
            <w:noProof/>
            <w:webHidden/>
          </w:rPr>
          <w:tab/>
        </w:r>
        <w:r>
          <w:rPr>
            <w:noProof/>
            <w:webHidden/>
          </w:rPr>
          <w:fldChar w:fldCharType="begin"/>
        </w:r>
        <w:r>
          <w:rPr>
            <w:noProof/>
            <w:webHidden/>
          </w:rPr>
          <w:instrText xml:space="preserve"> PAGEREF _Toc174786879 \h </w:instrText>
        </w:r>
        <w:r>
          <w:rPr>
            <w:noProof/>
            <w:webHidden/>
          </w:rPr>
        </w:r>
        <w:r>
          <w:rPr>
            <w:noProof/>
            <w:webHidden/>
          </w:rPr>
          <w:fldChar w:fldCharType="separate"/>
        </w:r>
        <w:r>
          <w:rPr>
            <w:noProof/>
            <w:webHidden/>
          </w:rPr>
          <w:t>92</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880" w:history="1">
        <w:r w:rsidRPr="00142FBF">
          <w:rPr>
            <w:rStyle w:val="Hyperlink"/>
            <w:noProof/>
          </w:rPr>
          <w:t>4.1</w:t>
        </w:r>
        <w:r>
          <w:rPr>
            <w:rFonts w:asciiTheme="minorHAnsi" w:eastAsiaTheme="minorEastAsia" w:hAnsiTheme="minorHAnsi" w:cstheme="minorBidi"/>
            <w:noProof/>
            <w:sz w:val="22"/>
            <w:szCs w:val="22"/>
          </w:rPr>
          <w:tab/>
        </w:r>
        <w:r w:rsidRPr="00142FBF">
          <w:rPr>
            <w:rStyle w:val="Hyperlink"/>
            <w:noProof/>
          </w:rPr>
          <w:t>Connection of PSOM Channel Zero (Prior to Root Distributed Object)</w:t>
        </w:r>
        <w:r>
          <w:rPr>
            <w:noProof/>
            <w:webHidden/>
          </w:rPr>
          <w:tab/>
        </w:r>
        <w:r>
          <w:rPr>
            <w:noProof/>
            <w:webHidden/>
          </w:rPr>
          <w:fldChar w:fldCharType="begin"/>
        </w:r>
        <w:r>
          <w:rPr>
            <w:noProof/>
            <w:webHidden/>
          </w:rPr>
          <w:instrText xml:space="preserve"> PAGEREF _Toc174786880 \h </w:instrText>
        </w:r>
        <w:r>
          <w:rPr>
            <w:noProof/>
            <w:webHidden/>
          </w:rPr>
        </w:r>
        <w:r>
          <w:rPr>
            <w:noProof/>
            <w:webHidden/>
          </w:rPr>
          <w:fldChar w:fldCharType="separate"/>
        </w:r>
        <w:r>
          <w:rPr>
            <w:noProof/>
            <w:webHidden/>
          </w:rPr>
          <w:t>92</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81" w:history="1">
        <w:r w:rsidRPr="00142FBF">
          <w:rPr>
            <w:rStyle w:val="Hyperlink"/>
            <w:noProof/>
          </w:rPr>
          <w:t>4.1.1</w:t>
        </w:r>
        <w:r>
          <w:rPr>
            <w:rFonts w:asciiTheme="minorHAnsi" w:eastAsiaTheme="minorEastAsia" w:hAnsiTheme="minorHAnsi" w:cstheme="minorBidi"/>
            <w:noProof/>
            <w:sz w:val="22"/>
            <w:szCs w:val="22"/>
          </w:rPr>
          <w:tab/>
        </w:r>
        <w:r w:rsidRPr="00142FBF">
          <w:rPr>
            <w:rStyle w:val="Hyperlink"/>
            <w:noProof/>
          </w:rPr>
          <w:t>Client to Server Authentication</w:t>
        </w:r>
        <w:r>
          <w:rPr>
            <w:noProof/>
            <w:webHidden/>
          </w:rPr>
          <w:tab/>
        </w:r>
        <w:r>
          <w:rPr>
            <w:noProof/>
            <w:webHidden/>
          </w:rPr>
          <w:fldChar w:fldCharType="begin"/>
        </w:r>
        <w:r>
          <w:rPr>
            <w:noProof/>
            <w:webHidden/>
          </w:rPr>
          <w:instrText xml:space="preserve"> PAGEREF _Toc174786881 \h </w:instrText>
        </w:r>
        <w:r>
          <w:rPr>
            <w:noProof/>
            <w:webHidden/>
          </w:rPr>
        </w:r>
        <w:r>
          <w:rPr>
            <w:noProof/>
            <w:webHidden/>
          </w:rPr>
          <w:fldChar w:fldCharType="separate"/>
        </w:r>
        <w:r>
          <w:rPr>
            <w:noProof/>
            <w:webHidden/>
          </w:rPr>
          <w:t>92</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82" w:history="1">
        <w:r w:rsidRPr="00142FBF">
          <w:rPr>
            <w:rStyle w:val="Hyperlink"/>
            <w:noProof/>
          </w:rPr>
          <w:t>4.1.2</w:t>
        </w:r>
        <w:r>
          <w:rPr>
            <w:rFonts w:asciiTheme="minorHAnsi" w:eastAsiaTheme="minorEastAsia" w:hAnsiTheme="minorHAnsi" w:cstheme="minorBidi"/>
            <w:noProof/>
            <w:sz w:val="22"/>
            <w:szCs w:val="22"/>
          </w:rPr>
          <w:tab/>
        </w:r>
        <w:r w:rsidRPr="00142FBF">
          <w:rPr>
            <w:rStyle w:val="Hyperlink"/>
            <w:noProof/>
          </w:rPr>
          <w:t>Server to Client Authentication Response</w:t>
        </w:r>
        <w:r>
          <w:rPr>
            <w:noProof/>
            <w:webHidden/>
          </w:rPr>
          <w:tab/>
        </w:r>
        <w:r>
          <w:rPr>
            <w:noProof/>
            <w:webHidden/>
          </w:rPr>
          <w:fldChar w:fldCharType="begin"/>
        </w:r>
        <w:r>
          <w:rPr>
            <w:noProof/>
            <w:webHidden/>
          </w:rPr>
          <w:instrText xml:space="preserve"> PAGEREF _Toc174786882 \h </w:instrText>
        </w:r>
        <w:r>
          <w:rPr>
            <w:noProof/>
            <w:webHidden/>
          </w:rPr>
        </w:r>
        <w:r>
          <w:rPr>
            <w:noProof/>
            <w:webHidden/>
          </w:rPr>
          <w:fldChar w:fldCharType="separate"/>
        </w:r>
        <w:r>
          <w:rPr>
            <w:noProof/>
            <w:webHidden/>
          </w:rPr>
          <w:t>93</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83" w:history="1">
        <w:r w:rsidRPr="00142FBF">
          <w:rPr>
            <w:rStyle w:val="Hyperlink"/>
            <w:noProof/>
          </w:rPr>
          <w:t>4.1.3</w:t>
        </w:r>
        <w:r>
          <w:rPr>
            <w:rFonts w:asciiTheme="minorHAnsi" w:eastAsiaTheme="minorEastAsia" w:hAnsiTheme="minorHAnsi" w:cstheme="minorBidi"/>
            <w:noProof/>
            <w:sz w:val="22"/>
            <w:szCs w:val="22"/>
          </w:rPr>
          <w:tab/>
        </w:r>
        <w:r w:rsidRPr="00142FBF">
          <w:rPr>
            <w:rStyle w:val="Hyperlink"/>
            <w:noProof/>
          </w:rPr>
          <w:t>Client to Server Channel Creation</w:t>
        </w:r>
        <w:r>
          <w:rPr>
            <w:noProof/>
            <w:webHidden/>
          </w:rPr>
          <w:tab/>
        </w:r>
        <w:r>
          <w:rPr>
            <w:noProof/>
            <w:webHidden/>
          </w:rPr>
          <w:fldChar w:fldCharType="begin"/>
        </w:r>
        <w:r>
          <w:rPr>
            <w:noProof/>
            <w:webHidden/>
          </w:rPr>
          <w:instrText xml:space="preserve"> PAGEREF _Toc174786883 \h </w:instrText>
        </w:r>
        <w:r>
          <w:rPr>
            <w:noProof/>
            <w:webHidden/>
          </w:rPr>
        </w:r>
        <w:r>
          <w:rPr>
            <w:noProof/>
            <w:webHidden/>
          </w:rPr>
          <w:fldChar w:fldCharType="separate"/>
        </w:r>
        <w:r>
          <w:rPr>
            <w:noProof/>
            <w:webHidden/>
          </w:rPr>
          <w:t>93</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84" w:history="1">
        <w:r w:rsidRPr="00142FBF">
          <w:rPr>
            <w:rStyle w:val="Hyperlink"/>
            <w:noProof/>
          </w:rPr>
          <w:t>4.1.4</w:t>
        </w:r>
        <w:r>
          <w:rPr>
            <w:rFonts w:asciiTheme="minorHAnsi" w:eastAsiaTheme="minorEastAsia" w:hAnsiTheme="minorHAnsi" w:cstheme="minorBidi"/>
            <w:noProof/>
            <w:sz w:val="22"/>
            <w:szCs w:val="22"/>
          </w:rPr>
          <w:tab/>
        </w:r>
        <w:r w:rsidRPr="00142FBF">
          <w:rPr>
            <w:rStyle w:val="Hyperlink"/>
            <w:noProof/>
          </w:rPr>
          <w:t>Client to Server Versioning</w:t>
        </w:r>
        <w:r>
          <w:rPr>
            <w:noProof/>
            <w:webHidden/>
          </w:rPr>
          <w:tab/>
        </w:r>
        <w:r>
          <w:rPr>
            <w:noProof/>
            <w:webHidden/>
          </w:rPr>
          <w:fldChar w:fldCharType="begin"/>
        </w:r>
        <w:r>
          <w:rPr>
            <w:noProof/>
            <w:webHidden/>
          </w:rPr>
          <w:instrText xml:space="preserve"> PAGEREF _Toc174786884 \h </w:instrText>
        </w:r>
        <w:r>
          <w:rPr>
            <w:noProof/>
            <w:webHidden/>
          </w:rPr>
        </w:r>
        <w:r>
          <w:rPr>
            <w:noProof/>
            <w:webHidden/>
          </w:rPr>
          <w:fldChar w:fldCharType="separate"/>
        </w:r>
        <w:r>
          <w:rPr>
            <w:noProof/>
            <w:webHidden/>
          </w:rPr>
          <w:t>93</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885" w:history="1">
        <w:r w:rsidRPr="00142FBF">
          <w:rPr>
            <w:rStyle w:val="Hyperlink"/>
            <w:noProof/>
          </w:rPr>
          <w:t>4.1.4.1</w:t>
        </w:r>
        <w:r>
          <w:rPr>
            <w:rFonts w:asciiTheme="minorHAnsi" w:eastAsiaTheme="minorEastAsia" w:hAnsiTheme="minorHAnsi" w:cstheme="minorBidi"/>
            <w:noProof/>
            <w:sz w:val="22"/>
            <w:szCs w:val="22"/>
          </w:rPr>
          <w:tab/>
        </w:r>
        <w:r w:rsidRPr="00142FBF">
          <w:rPr>
            <w:rStyle w:val="Hyperlink"/>
            <w:noProof/>
          </w:rPr>
          <w:t>version (stubHash)</w:t>
        </w:r>
        <w:r>
          <w:rPr>
            <w:noProof/>
            <w:webHidden/>
          </w:rPr>
          <w:tab/>
        </w:r>
        <w:r>
          <w:rPr>
            <w:noProof/>
            <w:webHidden/>
          </w:rPr>
          <w:fldChar w:fldCharType="begin"/>
        </w:r>
        <w:r>
          <w:rPr>
            <w:noProof/>
            <w:webHidden/>
          </w:rPr>
          <w:instrText xml:space="preserve"> PAGEREF _Toc174786885 \h </w:instrText>
        </w:r>
        <w:r>
          <w:rPr>
            <w:noProof/>
            <w:webHidden/>
          </w:rPr>
        </w:r>
        <w:r>
          <w:rPr>
            <w:noProof/>
            <w:webHidden/>
          </w:rPr>
          <w:fldChar w:fldCharType="separate"/>
        </w:r>
        <w:r>
          <w:rPr>
            <w:noProof/>
            <w:webHidden/>
          </w:rPr>
          <w:t>93</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886" w:history="1">
        <w:r w:rsidRPr="00142FBF">
          <w:rPr>
            <w:rStyle w:val="Hyperlink"/>
            <w:noProof/>
          </w:rPr>
          <w:t>4.1.4.2</w:t>
        </w:r>
        <w:r>
          <w:rPr>
            <w:rFonts w:asciiTheme="minorHAnsi" w:eastAsiaTheme="minorEastAsia" w:hAnsiTheme="minorHAnsi" w:cstheme="minorBidi"/>
            <w:noProof/>
            <w:sz w:val="22"/>
            <w:szCs w:val="22"/>
          </w:rPr>
          <w:tab/>
        </w:r>
        <w:r w:rsidRPr="00142FBF">
          <w:rPr>
            <w:rStyle w:val="Hyperlink"/>
            <w:noProof/>
          </w:rPr>
          <w:t>addProtocol (name, versions, hashes)</w:t>
        </w:r>
        <w:r>
          <w:rPr>
            <w:noProof/>
            <w:webHidden/>
          </w:rPr>
          <w:tab/>
        </w:r>
        <w:r>
          <w:rPr>
            <w:noProof/>
            <w:webHidden/>
          </w:rPr>
          <w:fldChar w:fldCharType="begin"/>
        </w:r>
        <w:r>
          <w:rPr>
            <w:noProof/>
            <w:webHidden/>
          </w:rPr>
          <w:instrText xml:space="preserve"> PAGEREF _Toc174786886 \h </w:instrText>
        </w:r>
        <w:r>
          <w:rPr>
            <w:noProof/>
            <w:webHidden/>
          </w:rPr>
        </w:r>
        <w:r>
          <w:rPr>
            <w:noProof/>
            <w:webHidden/>
          </w:rPr>
          <w:fldChar w:fldCharType="separate"/>
        </w:r>
        <w:r>
          <w:rPr>
            <w:noProof/>
            <w:webHidden/>
          </w:rPr>
          <w:t>94</w:t>
        </w:r>
        <w:r>
          <w:rPr>
            <w:noProof/>
            <w:webHidden/>
          </w:rPr>
          <w:fldChar w:fldCharType="end"/>
        </w:r>
      </w:hyperlink>
    </w:p>
    <w:p w:rsidR="00BC3F86" w:rsidRDefault="00BC3F86">
      <w:pPr>
        <w:pStyle w:val="TOC4"/>
        <w:rPr>
          <w:rFonts w:asciiTheme="minorHAnsi" w:eastAsiaTheme="minorEastAsia" w:hAnsiTheme="minorHAnsi" w:cstheme="minorBidi"/>
          <w:noProof/>
          <w:sz w:val="22"/>
          <w:szCs w:val="22"/>
        </w:rPr>
      </w:pPr>
      <w:hyperlink w:anchor="_Toc174786887" w:history="1">
        <w:r w:rsidRPr="00142FBF">
          <w:rPr>
            <w:rStyle w:val="Hyperlink"/>
            <w:noProof/>
          </w:rPr>
          <w:t>4.1.4.3</w:t>
        </w:r>
        <w:r>
          <w:rPr>
            <w:rFonts w:asciiTheme="minorHAnsi" w:eastAsiaTheme="minorEastAsia" w:hAnsiTheme="minorHAnsi" w:cstheme="minorBidi"/>
            <w:noProof/>
            <w:sz w:val="22"/>
            <w:szCs w:val="22"/>
          </w:rPr>
          <w:tab/>
        </w:r>
        <w:r w:rsidRPr="00142FBF">
          <w:rPr>
            <w:rStyle w:val="Hyperlink"/>
            <w:noProof/>
          </w:rPr>
          <w:t>doneProtocols</w:t>
        </w:r>
        <w:r>
          <w:rPr>
            <w:noProof/>
            <w:webHidden/>
          </w:rPr>
          <w:tab/>
        </w:r>
        <w:r>
          <w:rPr>
            <w:noProof/>
            <w:webHidden/>
          </w:rPr>
          <w:fldChar w:fldCharType="begin"/>
        </w:r>
        <w:r>
          <w:rPr>
            <w:noProof/>
            <w:webHidden/>
          </w:rPr>
          <w:instrText xml:space="preserve"> PAGEREF _Toc174786887 \h </w:instrText>
        </w:r>
        <w:r>
          <w:rPr>
            <w:noProof/>
            <w:webHidden/>
          </w:rPr>
        </w:r>
        <w:r>
          <w:rPr>
            <w:noProof/>
            <w:webHidden/>
          </w:rPr>
          <w:fldChar w:fldCharType="separate"/>
        </w:r>
        <w:r>
          <w:rPr>
            <w:noProof/>
            <w:webHidden/>
          </w:rPr>
          <w:t>95</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88" w:history="1">
        <w:r w:rsidRPr="00142FBF">
          <w:rPr>
            <w:rStyle w:val="Hyperlink"/>
            <w:noProof/>
          </w:rPr>
          <w:t>4.1.5</w:t>
        </w:r>
        <w:r>
          <w:rPr>
            <w:rFonts w:asciiTheme="minorHAnsi" w:eastAsiaTheme="minorEastAsia" w:hAnsiTheme="minorHAnsi" w:cstheme="minorBidi"/>
            <w:noProof/>
            <w:sz w:val="22"/>
            <w:szCs w:val="22"/>
          </w:rPr>
          <w:tab/>
        </w:r>
        <w:r w:rsidRPr="00142FBF">
          <w:rPr>
            <w:rStyle w:val="Hyperlink"/>
            <w:noProof/>
          </w:rPr>
          <w:t>Server to Client Versioning</w:t>
        </w:r>
        <w:r>
          <w:rPr>
            <w:noProof/>
            <w:webHidden/>
          </w:rPr>
          <w:tab/>
        </w:r>
        <w:r>
          <w:rPr>
            <w:noProof/>
            <w:webHidden/>
          </w:rPr>
          <w:fldChar w:fldCharType="begin"/>
        </w:r>
        <w:r>
          <w:rPr>
            <w:noProof/>
            <w:webHidden/>
          </w:rPr>
          <w:instrText xml:space="preserve"> PAGEREF _Toc174786888 \h </w:instrText>
        </w:r>
        <w:r>
          <w:rPr>
            <w:noProof/>
            <w:webHidden/>
          </w:rPr>
        </w:r>
        <w:r>
          <w:rPr>
            <w:noProof/>
            <w:webHidden/>
          </w:rPr>
          <w:fldChar w:fldCharType="separate"/>
        </w:r>
        <w:r>
          <w:rPr>
            <w:noProof/>
            <w:webHidden/>
          </w:rPr>
          <w:t>95</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889" w:history="1">
        <w:r w:rsidRPr="00142FBF">
          <w:rPr>
            <w:rStyle w:val="Hyperlink"/>
            <w:noProof/>
          </w:rPr>
          <w:t>4.2</w:t>
        </w:r>
        <w:r>
          <w:rPr>
            <w:rFonts w:asciiTheme="minorHAnsi" w:eastAsiaTheme="minorEastAsia" w:hAnsiTheme="minorHAnsi" w:cstheme="minorBidi"/>
            <w:noProof/>
            <w:sz w:val="22"/>
            <w:szCs w:val="22"/>
          </w:rPr>
          <w:tab/>
        </w:r>
        <w:r w:rsidRPr="00142FBF">
          <w:rPr>
            <w:rStyle w:val="Hyperlink"/>
            <w:noProof/>
          </w:rPr>
          <w:t>PSOM Channel 2 Distributed Object Root Connection</w:t>
        </w:r>
        <w:r>
          <w:rPr>
            <w:noProof/>
            <w:webHidden/>
          </w:rPr>
          <w:tab/>
        </w:r>
        <w:r>
          <w:rPr>
            <w:noProof/>
            <w:webHidden/>
          </w:rPr>
          <w:fldChar w:fldCharType="begin"/>
        </w:r>
        <w:r>
          <w:rPr>
            <w:noProof/>
            <w:webHidden/>
          </w:rPr>
          <w:instrText xml:space="preserve"> PAGEREF _Toc174786889 \h </w:instrText>
        </w:r>
        <w:r>
          <w:rPr>
            <w:noProof/>
            <w:webHidden/>
          </w:rPr>
        </w:r>
        <w:r>
          <w:rPr>
            <w:noProof/>
            <w:webHidden/>
          </w:rPr>
          <w:fldChar w:fldCharType="separate"/>
        </w:r>
        <w:r>
          <w:rPr>
            <w:noProof/>
            <w:webHidden/>
          </w:rPr>
          <w:t>96</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890" w:history="1">
        <w:r w:rsidRPr="00142FBF">
          <w:rPr>
            <w:rStyle w:val="Hyperlink"/>
            <w:noProof/>
          </w:rPr>
          <w:t>4.3</w:t>
        </w:r>
        <w:r>
          <w:rPr>
            <w:rFonts w:asciiTheme="minorHAnsi" w:eastAsiaTheme="minorEastAsia" w:hAnsiTheme="minorHAnsi" w:cstheme="minorBidi"/>
            <w:noProof/>
            <w:sz w:val="22"/>
            <w:szCs w:val="22"/>
          </w:rPr>
          <w:tab/>
        </w:r>
        <w:r w:rsidRPr="00142FBF">
          <w:rPr>
            <w:rStyle w:val="Hyperlink"/>
            <w:noProof/>
          </w:rPr>
          <w:t>Server to Client RPC Message Exchange</w:t>
        </w:r>
        <w:r>
          <w:rPr>
            <w:noProof/>
            <w:webHidden/>
          </w:rPr>
          <w:tab/>
        </w:r>
        <w:r>
          <w:rPr>
            <w:noProof/>
            <w:webHidden/>
          </w:rPr>
          <w:fldChar w:fldCharType="begin"/>
        </w:r>
        <w:r>
          <w:rPr>
            <w:noProof/>
            <w:webHidden/>
          </w:rPr>
          <w:instrText xml:space="preserve"> PAGEREF _Toc174786890 \h </w:instrText>
        </w:r>
        <w:r>
          <w:rPr>
            <w:noProof/>
            <w:webHidden/>
          </w:rPr>
        </w:r>
        <w:r>
          <w:rPr>
            <w:noProof/>
            <w:webHidden/>
          </w:rPr>
          <w:fldChar w:fldCharType="separate"/>
        </w:r>
        <w:r>
          <w:rPr>
            <w:noProof/>
            <w:webHidden/>
          </w:rPr>
          <w:t>96</w:t>
        </w:r>
        <w:r>
          <w:rPr>
            <w:noProof/>
            <w:webHidden/>
          </w:rPr>
          <w:fldChar w:fldCharType="end"/>
        </w:r>
      </w:hyperlink>
    </w:p>
    <w:p w:rsidR="00BC3F86" w:rsidRDefault="00BC3F86">
      <w:pPr>
        <w:pStyle w:val="TOC1"/>
        <w:rPr>
          <w:rFonts w:asciiTheme="minorHAnsi" w:eastAsiaTheme="minorEastAsia" w:hAnsiTheme="minorHAnsi" w:cstheme="minorBidi"/>
          <w:b w:val="0"/>
          <w:bCs w:val="0"/>
          <w:noProof/>
          <w:sz w:val="22"/>
          <w:szCs w:val="22"/>
        </w:rPr>
      </w:pPr>
      <w:hyperlink w:anchor="_Toc174786891" w:history="1">
        <w:r w:rsidRPr="00142FBF">
          <w:rPr>
            <w:rStyle w:val="Hyperlink"/>
            <w:noProof/>
          </w:rPr>
          <w:t>5</w:t>
        </w:r>
        <w:r>
          <w:rPr>
            <w:rFonts w:asciiTheme="minorHAnsi" w:eastAsiaTheme="minorEastAsia" w:hAnsiTheme="minorHAnsi" w:cstheme="minorBidi"/>
            <w:b w:val="0"/>
            <w:bCs w:val="0"/>
            <w:noProof/>
            <w:sz w:val="22"/>
            <w:szCs w:val="22"/>
          </w:rPr>
          <w:tab/>
        </w:r>
        <w:r w:rsidRPr="00142FBF">
          <w:rPr>
            <w:rStyle w:val="Hyperlink"/>
            <w:noProof/>
          </w:rPr>
          <w:t>Security</w:t>
        </w:r>
        <w:r>
          <w:rPr>
            <w:noProof/>
            <w:webHidden/>
          </w:rPr>
          <w:tab/>
        </w:r>
        <w:r>
          <w:rPr>
            <w:noProof/>
            <w:webHidden/>
          </w:rPr>
          <w:fldChar w:fldCharType="begin"/>
        </w:r>
        <w:r>
          <w:rPr>
            <w:noProof/>
            <w:webHidden/>
          </w:rPr>
          <w:instrText xml:space="preserve"> PAGEREF _Toc174786891 \h </w:instrText>
        </w:r>
        <w:r>
          <w:rPr>
            <w:noProof/>
            <w:webHidden/>
          </w:rPr>
        </w:r>
        <w:r>
          <w:rPr>
            <w:noProof/>
            <w:webHidden/>
          </w:rPr>
          <w:fldChar w:fldCharType="separate"/>
        </w:r>
        <w:r>
          <w:rPr>
            <w:noProof/>
            <w:webHidden/>
          </w:rPr>
          <w:t>101</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892" w:history="1">
        <w:r w:rsidRPr="00142FBF">
          <w:rPr>
            <w:rStyle w:val="Hyperlink"/>
            <w:noProof/>
          </w:rPr>
          <w:t>5.1</w:t>
        </w:r>
        <w:r>
          <w:rPr>
            <w:rFonts w:asciiTheme="minorHAnsi" w:eastAsiaTheme="minorEastAsia" w:hAnsiTheme="minorHAnsi" w:cstheme="minorBidi"/>
            <w:noProof/>
            <w:sz w:val="22"/>
            <w:szCs w:val="22"/>
          </w:rPr>
          <w:tab/>
        </w:r>
        <w:r w:rsidRPr="00142FBF">
          <w:rPr>
            <w:rStyle w:val="Hyperlink"/>
            <w:noProof/>
          </w:rPr>
          <w:t>Security Considerations for Implementers</w:t>
        </w:r>
        <w:r>
          <w:rPr>
            <w:noProof/>
            <w:webHidden/>
          </w:rPr>
          <w:tab/>
        </w:r>
        <w:r>
          <w:rPr>
            <w:noProof/>
            <w:webHidden/>
          </w:rPr>
          <w:fldChar w:fldCharType="begin"/>
        </w:r>
        <w:r>
          <w:rPr>
            <w:noProof/>
            <w:webHidden/>
          </w:rPr>
          <w:instrText xml:space="preserve"> PAGEREF _Toc174786892 \h </w:instrText>
        </w:r>
        <w:r>
          <w:rPr>
            <w:noProof/>
            <w:webHidden/>
          </w:rPr>
        </w:r>
        <w:r>
          <w:rPr>
            <w:noProof/>
            <w:webHidden/>
          </w:rPr>
          <w:fldChar w:fldCharType="separate"/>
        </w:r>
        <w:r>
          <w:rPr>
            <w:noProof/>
            <w:webHidden/>
          </w:rPr>
          <w:t>101</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893" w:history="1">
        <w:r w:rsidRPr="00142FBF">
          <w:rPr>
            <w:rStyle w:val="Hyperlink"/>
            <w:noProof/>
          </w:rPr>
          <w:t>5.2</w:t>
        </w:r>
        <w:r>
          <w:rPr>
            <w:rFonts w:asciiTheme="minorHAnsi" w:eastAsiaTheme="minorEastAsia" w:hAnsiTheme="minorHAnsi" w:cstheme="minorBidi"/>
            <w:noProof/>
            <w:sz w:val="22"/>
            <w:szCs w:val="22"/>
          </w:rPr>
          <w:tab/>
        </w:r>
        <w:r w:rsidRPr="00142FBF">
          <w:rPr>
            <w:rStyle w:val="Hyperlink"/>
            <w:noProof/>
          </w:rPr>
          <w:t>Index of Security Parameters</w:t>
        </w:r>
        <w:r>
          <w:rPr>
            <w:noProof/>
            <w:webHidden/>
          </w:rPr>
          <w:tab/>
        </w:r>
        <w:r>
          <w:rPr>
            <w:noProof/>
            <w:webHidden/>
          </w:rPr>
          <w:fldChar w:fldCharType="begin"/>
        </w:r>
        <w:r>
          <w:rPr>
            <w:noProof/>
            <w:webHidden/>
          </w:rPr>
          <w:instrText xml:space="preserve"> PAGEREF _Toc174786893 \h </w:instrText>
        </w:r>
        <w:r>
          <w:rPr>
            <w:noProof/>
            <w:webHidden/>
          </w:rPr>
        </w:r>
        <w:r>
          <w:rPr>
            <w:noProof/>
            <w:webHidden/>
          </w:rPr>
          <w:fldChar w:fldCharType="separate"/>
        </w:r>
        <w:r>
          <w:rPr>
            <w:noProof/>
            <w:webHidden/>
          </w:rPr>
          <w:t>101</w:t>
        </w:r>
        <w:r>
          <w:rPr>
            <w:noProof/>
            <w:webHidden/>
          </w:rPr>
          <w:fldChar w:fldCharType="end"/>
        </w:r>
      </w:hyperlink>
    </w:p>
    <w:p w:rsidR="00BC3F86" w:rsidRDefault="00BC3F86">
      <w:pPr>
        <w:pStyle w:val="TOC1"/>
        <w:rPr>
          <w:rFonts w:asciiTheme="minorHAnsi" w:eastAsiaTheme="minorEastAsia" w:hAnsiTheme="minorHAnsi" w:cstheme="minorBidi"/>
          <w:b w:val="0"/>
          <w:bCs w:val="0"/>
          <w:noProof/>
          <w:sz w:val="22"/>
          <w:szCs w:val="22"/>
        </w:rPr>
      </w:pPr>
      <w:hyperlink w:anchor="_Toc174786894" w:history="1">
        <w:r w:rsidRPr="00142FBF">
          <w:rPr>
            <w:rStyle w:val="Hyperlink"/>
            <w:noProof/>
          </w:rPr>
          <w:t>6</w:t>
        </w:r>
        <w:r>
          <w:rPr>
            <w:rFonts w:asciiTheme="minorHAnsi" w:eastAsiaTheme="minorEastAsia" w:hAnsiTheme="minorHAnsi" w:cstheme="minorBidi"/>
            <w:b w:val="0"/>
            <w:bCs w:val="0"/>
            <w:noProof/>
            <w:sz w:val="22"/>
            <w:szCs w:val="22"/>
          </w:rPr>
          <w:tab/>
        </w:r>
        <w:r w:rsidRPr="00142FBF">
          <w:rPr>
            <w:rStyle w:val="Hyperlink"/>
            <w:noProof/>
          </w:rPr>
          <w:t>Appendix A: Encoding Algorithms</w:t>
        </w:r>
        <w:r>
          <w:rPr>
            <w:noProof/>
            <w:webHidden/>
          </w:rPr>
          <w:tab/>
        </w:r>
        <w:r>
          <w:rPr>
            <w:noProof/>
            <w:webHidden/>
          </w:rPr>
          <w:fldChar w:fldCharType="begin"/>
        </w:r>
        <w:r>
          <w:rPr>
            <w:noProof/>
            <w:webHidden/>
          </w:rPr>
          <w:instrText xml:space="preserve"> PAGEREF _Toc174786894 \h </w:instrText>
        </w:r>
        <w:r>
          <w:rPr>
            <w:noProof/>
            <w:webHidden/>
          </w:rPr>
        </w:r>
        <w:r>
          <w:rPr>
            <w:noProof/>
            <w:webHidden/>
          </w:rPr>
          <w:fldChar w:fldCharType="separate"/>
        </w:r>
        <w:r>
          <w:rPr>
            <w:noProof/>
            <w:webHidden/>
          </w:rPr>
          <w:t>102</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895" w:history="1">
        <w:r w:rsidRPr="00142FBF">
          <w:rPr>
            <w:rStyle w:val="Hyperlink"/>
            <w:noProof/>
          </w:rPr>
          <w:t>6.1</w:t>
        </w:r>
        <w:r>
          <w:rPr>
            <w:rFonts w:asciiTheme="minorHAnsi" w:eastAsiaTheme="minorEastAsia" w:hAnsiTheme="minorHAnsi" w:cstheme="minorBidi"/>
            <w:noProof/>
            <w:sz w:val="22"/>
            <w:szCs w:val="22"/>
          </w:rPr>
          <w:tab/>
        </w:r>
        <w:r w:rsidRPr="00142FBF">
          <w:rPr>
            <w:rStyle w:val="Hyperlink"/>
            <w:noProof/>
          </w:rPr>
          <w:t>GenericInt</w:t>
        </w:r>
        <w:r>
          <w:rPr>
            <w:noProof/>
            <w:webHidden/>
          </w:rPr>
          <w:tab/>
        </w:r>
        <w:r>
          <w:rPr>
            <w:noProof/>
            <w:webHidden/>
          </w:rPr>
          <w:fldChar w:fldCharType="begin"/>
        </w:r>
        <w:r>
          <w:rPr>
            <w:noProof/>
            <w:webHidden/>
          </w:rPr>
          <w:instrText xml:space="preserve"> PAGEREF _Toc174786895 \h </w:instrText>
        </w:r>
        <w:r>
          <w:rPr>
            <w:noProof/>
            <w:webHidden/>
          </w:rPr>
        </w:r>
        <w:r>
          <w:rPr>
            <w:noProof/>
            <w:webHidden/>
          </w:rPr>
          <w:fldChar w:fldCharType="separate"/>
        </w:r>
        <w:r>
          <w:rPr>
            <w:noProof/>
            <w:webHidden/>
          </w:rPr>
          <w:t>102</w:t>
        </w:r>
        <w:r>
          <w:rPr>
            <w:noProof/>
            <w:webHidden/>
          </w:rPr>
          <w:fldChar w:fldCharType="end"/>
        </w:r>
      </w:hyperlink>
    </w:p>
    <w:p w:rsidR="00BC3F86" w:rsidRDefault="00BC3F86">
      <w:pPr>
        <w:pStyle w:val="TOC3"/>
        <w:rPr>
          <w:rFonts w:asciiTheme="minorHAnsi" w:eastAsiaTheme="minorEastAsia" w:hAnsiTheme="minorHAnsi" w:cstheme="minorBidi"/>
          <w:noProof/>
          <w:sz w:val="22"/>
          <w:szCs w:val="22"/>
        </w:rPr>
      </w:pPr>
      <w:hyperlink w:anchor="_Toc174786896" w:history="1">
        <w:r w:rsidRPr="00142FBF">
          <w:rPr>
            <w:rStyle w:val="Hyperlink"/>
            <w:noProof/>
          </w:rPr>
          <w:t>6.1.1</w:t>
        </w:r>
        <w:r>
          <w:rPr>
            <w:rFonts w:asciiTheme="minorHAnsi" w:eastAsiaTheme="minorEastAsia" w:hAnsiTheme="minorHAnsi" w:cstheme="minorBidi"/>
            <w:noProof/>
            <w:sz w:val="22"/>
            <w:szCs w:val="22"/>
          </w:rPr>
          <w:tab/>
        </w:r>
        <w:r w:rsidRPr="00142FBF">
          <w:rPr>
            <w:rStyle w:val="Hyperlink"/>
            <w:noProof/>
          </w:rPr>
          <w:t>Pseudo-Code</w:t>
        </w:r>
        <w:r>
          <w:rPr>
            <w:noProof/>
            <w:webHidden/>
          </w:rPr>
          <w:tab/>
        </w:r>
        <w:r>
          <w:rPr>
            <w:noProof/>
            <w:webHidden/>
          </w:rPr>
          <w:fldChar w:fldCharType="begin"/>
        </w:r>
        <w:r>
          <w:rPr>
            <w:noProof/>
            <w:webHidden/>
          </w:rPr>
          <w:instrText xml:space="preserve"> PAGEREF _Toc174786896 \h </w:instrText>
        </w:r>
        <w:r>
          <w:rPr>
            <w:noProof/>
            <w:webHidden/>
          </w:rPr>
        </w:r>
        <w:r>
          <w:rPr>
            <w:noProof/>
            <w:webHidden/>
          </w:rPr>
          <w:fldChar w:fldCharType="separate"/>
        </w:r>
        <w:r>
          <w:rPr>
            <w:noProof/>
            <w:webHidden/>
          </w:rPr>
          <w:t>102</w:t>
        </w:r>
        <w:r>
          <w:rPr>
            <w:noProof/>
            <w:webHidden/>
          </w:rPr>
          <w:fldChar w:fldCharType="end"/>
        </w:r>
      </w:hyperlink>
    </w:p>
    <w:p w:rsidR="00BC3F86" w:rsidRDefault="00BC3F86">
      <w:pPr>
        <w:pStyle w:val="TOC2"/>
        <w:rPr>
          <w:rFonts w:asciiTheme="minorHAnsi" w:eastAsiaTheme="minorEastAsia" w:hAnsiTheme="minorHAnsi" w:cstheme="minorBidi"/>
          <w:noProof/>
          <w:sz w:val="22"/>
          <w:szCs w:val="22"/>
        </w:rPr>
      </w:pPr>
      <w:hyperlink w:anchor="_Toc174786897" w:history="1">
        <w:r w:rsidRPr="00142FBF">
          <w:rPr>
            <w:rStyle w:val="Hyperlink"/>
            <w:noProof/>
          </w:rPr>
          <w:t>6.2</w:t>
        </w:r>
        <w:r>
          <w:rPr>
            <w:rFonts w:asciiTheme="minorHAnsi" w:eastAsiaTheme="minorEastAsia" w:hAnsiTheme="minorHAnsi" w:cstheme="minorBidi"/>
            <w:noProof/>
            <w:sz w:val="22"/>
            <w:szCs w:val="22"/>
          </w:rPr>
          <w:tab/>
        </w:r>
        <w:r w:rsidRPr="00142FBF">
          <w:rPr>
            <w:rStyle w:val="Hyperlink"/>
            <w:noProof/>
          </w:rPr>
          <w:t>String</w:t>
        </w:r>
        <w:r>
          <w:rPr>
            <w:noProof/>
            <w:webHidden/>
          </w:rPr>
          <w:tab/>
        </w:r>
        <w:r>
          <w:rPr>
            <w:noProof/>
            <w:webHidden/>
          </w:rPr>
          <w:fldChar w:fldCharType="begin"/>
        </w:r>
        <w:r>
          <w:rPr>
            <w:noProof/>
            <w:webHidden/>
          </w:rPr>
          <w:instrText xml:space="preserve"> PAGEREF _Toc174786897 \h </w:instrText>
        </w:r>
        <w:r>
          <w:rPr>
            <w:noProof/>
            <w:webHidden/>
          </w:rPr>
        </w:r>
        <w:r>
          <w:rPr>
            <w:noProof/>
            <w:webHidden/>
          </w:rPr>
          <w:fldChar w:fldCharType="separate"/>
        </w:r>
        <w:r>
          <w:rPr>
            <w:noProof/>
            <w:webHidden/>
          </w:rPr>
          <w:t>103</w:t>
        </w:r>
        <w:r>
          <w:rPr>
            <w:noProof/>
            <w:webHidden/>
          </w:rPr>
          <w:fldChar w:fldCharType="end"/>
        </w:r>
      </w:hyperlink>
    </w:p>
    <w:p w:rsidR="00BC3F86" w:rsidRDefault="00BC3F86">
      <w:pPr>
        <w:pStyle w:val="TOC1"/>
        <w:rPr>
          <w:rFonts w:asciiTheme="minorHAnsi" w:eastAsiaTheme="minorEastAsia" w:hAnsiTheme="minorHAnsi" w:cstheme="minorBidi"/>
          <w:b w:val="0"/>
          <w:bCs w:val="0"/>
          <w:noProof/>
          <w:sz w:val="22"/>
          <w:szCs w:val="22"/>
        </w:rPr>
      </w:pPr>
      <w:hyperlink w:anchor="_Toc174786898" w:history="1">
        <w:r w:rsidRPr="00142FBF">
          <w:rPr>
            <w:rStyle w:val="Hyperlink"/>
            <w:noProof/>
          </w:rPr>
          <w:t>7</w:t>
        </w:r>
        <w:r>
          <w:rPr>
            <w:rFonts w:asciiTheme="minorHAnsi" w:eastAsiaTheme="minorEastAsia" w:hAnsiTheme="minorHAnsi" w:cstheme="minorBidi"/>
            <w:b w:val="0"/>
            <w:bCs w:val="0"/>
            <w:noProof/>
            <w:sz w:val="22"/>
            <w:szCs w:val="22"/>
          </w:rPr>
          <w:tab/>
        </w:r>
        <w:r w:rsidRPr="00142FBF">
          <w:rPr>
            <w:rStyle w:val="Hyperlink"/>
            <w:noProof/>
          </w:rPr>
          <w:t>Appendix B: Sample Upload Package</w:t>
        </w:r>
        <w:r>
          <w:rPr>
            <w:noProof/>
            <w:webHidden/>
          </w:rPr>
          <w:tab/>
        </w:r>
        <w:r>
          <w:rPr>
            <w:noProof/>
            <w:webHidden/>
          </w:rPr>
          <w:fldChar w:fldCharType="begin"/>
        </w:r>
        <w:r>
          <w:rPr>
            <w:noProof/>
            <w:webHidden/>
          </w:rPr>
          <w:instrText xml:space="preserve"> PAGEREF _Toc174786898 \h </w:instrText>
        </w:r>
        <w:r>
          <w:rPr>
            <w:noProof/>
            <w:webHidden/>
          </w:rPr>
        </w:r>
        <w:r>
          <w:rPr>
            <w:noProof/>
            <w:webHidden/>
          </w:rPr>
          <w:fldChar w:fldCharType="separate"/>
        </w:r>
        <w:r>
          <w:rPr>
            <w:noProof/>
            <w:webHidden/>
          </w:rPr>
          <w:t>105</w:t>
        </w:r>
        <w:r>
          <w:rPr>
            <w:noProof/>
            <w:webHidden/>
          </w:rPr>
          <w:fldChar w:fldCharType="end"/>
        </w:r>
      </w:hyperlink>
    </w:p>
    <w:p w:rsidR="00BC3F86" w:rsidRDefault="00BC3F86">
      <w:pPr>
        <w:pStyle w:val="TOC1"/>
        <w:rPr>
          <w:rFonts w:asciiTheme="minorHAnsi" w:eastAsiaTheme="minorEastAsia" w:hAnsiTheme="minorHAnsi" w:cstheme="minorBidi"/>
          <w:b w:val="0"/>
          <w:bCs w:val="0"/>
          <w:noProof/>
          <w:sz w:val="22"/>
          <w:szCs w:val="22"/>
        </w:rPr>
      </w:pPr>
      <w:hyperlink w:anchor="_Toc174786899" w:history="1">
        <w:r w:rsidRPr="00142FBF">
          <w:rPr>
            <w:rStyle w:val="Hyperlink"/>
            <w:noProof/>
          </w:rPr>
          <w:t>8</w:t>
        </w:r>
        <w:r>
          <w:rPr>
            <w:rFonts w:asciiTheme="minorHAnsi" w:eastAsiaTheme="minorEastAsia" w:hAnsiTheme="minorHAnsi" w:cstheme="minorBidi"/>
            <w:b w:val="0"/>
            <w:bCs w:val="0"/>
            <w:noProof/>
            <w:sz w:val="22"/>
            <w:szCs w:val="22"/>
          </w:rPr>
          <w:tab/>
        </w:r>
        <w:r w:rsidRPr="00142FBF">
          <w:rPr>
            <w:rStyle w:val="Hyperlink"/>
            <w:noProof/>
          </w:rPr>
          <w:t>Appendix C: Product Behavior</w:t>
        </w:r>
        <w:r>
          <w:rPr>
            <w:noProof/>
            <w:webHidden/>
          </w:rPr>
          <w:tab/>
        </w:r>
        <w:r>
          <w:rPr>
            <w:noProof/>
            <w:webHidden/>
          </w:rPr>
          <w:fldChar w:fldCharType="begin"/>
        </w:r>
        <w:r>
          <w:rPr>
            <w:noProof/>
            <w:webHidden/>
          </w:rPr>
          <w:instrText xml:space="preserve"> PAGEREF _Toc174786899 \h </w:instrText>
        </w:r>
        <w:r>
          <w:rPr>
            <w:noProof/>
            <w:webHidden/>
          </w:rPr>
        </w:r>
        <w:r>
          <w:rPr>
            <w:noProof/>
            <w:webHidden/>
          </w:rPr>
          <w:fldChar w:fldCharType="separate"/>
        </w:r>
        <w:r>
          <w:rPr>
            <w:noProof/>
            <w:webHidden/>
          </w:rPr>
          <w:t>106</w:t>
        </w:r>
        <w:r>
          <w:rPr>
            <w:noProof/>
            <w:webHidden/>
          </w:rPr>
          <w:fldChar w:fldCharType="end"/>
        </w:r>
      </w:hyperlink>
    </w:p>
    <w:p w:rsidR="00BC3F86" w:rsidRDefault="00BC3F86">
      <w:pPr>
        <w:pStyle w:val="TOC1"/>
        <w:rPr>
          <w:rFonts w:asciiTheme="minorHAnsi" w:eastAsiaTheme="minorEastAsia" w:hAnsiTheme="minorHAnsi" w:cstheme="minorBidi"/>
          <w:b w:val="0"/>
          <w:bCs w:val="0"/>
          <w:noProof/>
          <w:sz w:val="22"/>
          <w:szCs w:val="22"/>
        </w:rPr>
      </w:pPr>
      <w:hyperlink w:anchor="_Toc174786900" w:history="1">
        <w:r w:rsidRPr="00142FBF">
          <w:rPr>
            <w:rStyle w:val="Hyperlink"/>
            <w:noProof/>
          </w:rPr>
          <w:t>9</w:t>
        </w:r>
        <w:r>
          <w:rPr>
            <w:rFonts w:asciiTheme="minorHAnsi" w:eastAsiaTheme="minorEastAsia" w:hAnsiTheme="minorHAnsi" w:cstheme="minorBidi"/>
            <w:b w:val="0"/>
            <w:bCs w:val="0"/>
            <w:noProof/>
            <w:sz w:val="22"/>
            <w:szCs w:val="22"/>
          </w:rPr>
          <w:tab/>
        </w:r>
        <w:r w:rsidRPr="00142FBF">
          <w:rPr>
            <w:rStyle w:val="Hyperlink"/>
            <w:noProof/>
          </w:rPr>
          <w:t>Change Tracking</w:t>
        </w:r>
        <w:r>
          <w:rPr>
            <w:noProof/>
            <w:webHidden/>
          </w:rPr>
          <w:tab/>
        </w:r>
        <w:r>
          <w:rPr>
            <w:noProof/>
            <w:webHidden/>
          </w:rPr>
          <w:fldChar w:fldCharType="begin"/>
        </w:r>
        <w:r>
          <w:rPr>
            <w:noProof/>
            <w:webHidden/>
          </w:rPr>
          <w:instrText xml:space="preserve"> PAGEREF _Toc174786900 \h </w:instrText>
        </w:r>
        <w:r>
          <w:rPr>
            <w:noProof/>
            <w:webHidden/>
          </w:rPr>
        </w:r>
        <w:r>
          <w:rPr>
            <w:noProof/>
            <w:webHidden/>
          </w:rPr>
          <w:fldChar w:fldCharType="separate"/>
        </w:r>
        <w:r>
          <w:rPr>
            <w:noProof/>
            <w:webHidden/>
          </w:rPr>
          <w:t>108</w:t>
        </w:r>
        <w:r>
          <w:rPr>
            <w:noProof/>
            <w:webHidden/>
          </w:rPr>
          <w:fldChar w:fldCharType="end"/>
        </w:r>
      </w:hyperlink>
    </w:p>
    <w:p w:rsidR="00BC3F86" w:rsidRDefault="00BC3F86">
      <w:pPr>
        <w:pStyle w:val="TOC1"/>
        <w:rPr>
          <w:rFonts w:asciiTheme="minorHAnsi" w:eastAsiaTheme="minorEastAsia" w:hAnsiTheme="minorHAnsi" w:cstheme="minorBidi"/>
          <w:b w:val="0"/>
          <w:bCs w:val="0"/>
          <w:noProof/>
          <w:sz w:val="22"/>
          <w:szCs w:val="22"/>
        </w:rPr>
      </w:pPr>
      <w:hyperlink w:anchor="_Toc174786901" w:history="1">
        <w:r w:rsidRPr="00142FBF">
          <w:rPr>
            <w:rStyle w:val="Hyperlink"/>
            <w:noProof/>
          </w:rPr>
          <w:t>10</w:t>
        </w:r>
        <w:r>
          <w:rPr>
            <w:rFonts w:asciiTheme="minorHAnsi" w:eastAsiaTheme="minorEastAsia" w:hAnsiTheme="minorHAnsi" w:cstheme="minorBidi"/>
            <w:b w:val="0"/>
            <w:bCs w:val="0"/>
            <w:noProof/>
            <w:sz w:val="22"/>
            <w:szCs w:val="22"/>
          </w:rPr>
          <w:tab/>
        </w:r>
        <w:r w:rsidRPr="00142FBF">
          <w:rPr>
            <w:rStyle w:val="Hyperlink"/>
            <w:noProof/>
          </w:rPr>
          <w:t>Index</w:t>
        </w:r>
        <w:r>
          <w:rPr>
            <w:noProof/>
            <w:webHidden/>
          </w:rPr>
          <w:tab/>
        </w:r>
        <w:r>
          <w:rPr>
            <w:noProof/>
            <w:webHidden/>
          </w:rPr>
          <w:fldChar w:fldCharType="begin"/>
        </w:r>
        <w:r>
          <w:rPr>
            <w:noProof/>
            <w:webHidden/>
          </w:rPr>
          <w:instrText xml:space="preserve"> PAGEREF _Toc174786901 \h </w:instrText>
        </w:r>
        <w:r>
          <w:rPr>
            <w:noProof/>
            <w:webHidden/>
          </w:rPr>
        </w:r>
        <w:r>
          <w:rPr>
            <w:noProof/>
            <w:webHidden/>
          </w:rPr>
          <w:fldChar w:fldCharType="separate"/>
        </w:r>
        <w:r>
          <w:rPr>
            <w:noProof/>
            <w:webHidden/>
          </w:rPr>
          <w:t>109</w:t>
        </w:r>
        <w:r>
          <w:rPr>
            <w:noProof/>
            <w:webHidden/>
          </w:rPr>
          <w:fldChar w:fldCharType="end"/>
        </w:r>
      </w:hyperlink>
    </w:p>
    <w:p w:rsidR="00E77355" w:rsidRDefault="00BC3F86">
      <w:r>
        <w:fldChar w:fldCharType="end"/>
      </w:r>
    </w:p>
    <w:p w:rsidR="00E77355" w:rsidRDefault="00BC3F86">
      <w:pPr>
        <w:pStyle w:val="Heading1"/>
      </w:pPr>
      <w:bookmarkStart w:id="1" w:name="section_49a9bd4999bd43f6a932ba68a22343eb"/>
      <w:bookmarkStart w:id="2" w:name="_Toc174786668"/>
      <w:r>
        <w:lastRenderedPageBreak/>
        <w:t>Introduction</w:t>
      </w:r>
      <w:bookmarkEnd w:id="1"/>
      <w:bookmarkEnd w:id="2"/>
      <w:r>
        <w:fldChar w:fldCharType="begin"/>
      </w:r>
      <w:r>
        <w:instrText xml:space="preserve"> XE "Introduction" </w:instrText>
      </w:r>
      <w:r>
        <w:fldChar w:fldCharType="end"/>
      </w:r>
    </w:p>
    <w:p w:rsidR="00E77355" w:rsidRDefault="00BC3F86">
      <w:r>
        <w:t>The PSOM Shared Object Messaging Protocol is used to exchange messages between the client and server. A message typically represents a method invocation of a r</w:t>
      </w:r>
      <w:r>
        <w:t>emote object, with a sequence of understood parameters.</w:t>
      </w:r>
    </w:p>
    <w:p w:rsidR="00E77355" w:rsidRDefault="00BC3F86">
      <w:r>
        <w:t xml:space="preserve">This protocol can be divided into three areas: </w:t>
      </w:r>
    </w:p>
    <w:p w:rsidR="00E77355" w:rsidRDefault="00BC3F86">
      <w:pPr>
        <w:pStyle w:val="ListParagraph"/>
        <w:numPr>
          <w:ilvl w:val="0"/>
          <w:numId w:val="47"/>
        </w:numPr>
      </w:pPr>
      <w:r>
        <w:rPr>
          <w:b/>
        </w:rPr>
        <w:t>Connection:</w:t>
      </w:r>
      <w:r>
        <w:t xml:space="preserve"> Establish and negotiate interfaces between a client and a server.</w:t>
      </w:r>
    </w:p>
    <w:p w:rsidR="00E77355" w:rsidRDefault="00BC3F86">
      <w:pPr>
        <w:pStyle w:val="ListParagraph"/>
        <w:numPr>
          <w:ilvl w:val="0"/>
          <w:numId w:val="47"/>
        </w:numPr>
      </w:pPr>
      <w:r>
        <w:rPr>
          <w:b/>
        </w:rPr>
        <w:t>Distributed object primitives:</w:t>
      </w:r>
      <w:r>
        <w:t xml:space="preserve"> Detail the format in which messages are sen</w:t>
      </w:r>
      <w:r>
        <w:t>t and received.</w:t>
      </w:r>
    </w:p>
    <w:p w:rsidR="00E77355" w:rsidRDefault="00BC3F86">
      <w:pPr>
        <w:pStyle w:val="ListParagraph"/>
        <w:numPr>
          <w:ilvl w:val="0"/>
          <w:numId w:val="47"/>
        </w:numPr>
      </w:pPr>
      <w:r>
        <w:rPr>
          <w:b/>
        </w:rPr>
        <w:t>Application-specific calls:</w:t>
      </w:r>
      <w:r>
        <w:t xml:space="preserve"> Explain the sequence of messages required to perform an operation.</w:t>
      </w:r>
    </w:p>
    <w:p w:rsidR="00E77355" w:rsidRDefault="00BC3F86">
      <w:r>
        <w:t>Sections 1.5, 1.8, 1.9, 2, and 3 of this specification are normative. All other sections and examples in this specification are informative.</w:t>
      </w:r>
    </w:p>
    <w:p w:rsidR="00E77355" w:rsidRDefault="00BC3F86">
      <w:pPr>
        <w:pStyle w:val="Heading2"/>
      </w:pPr>
      <w:bookmarkStart w:id="3" w:name="section_bbbcbe8c1be04b4b8cb34ec27a1abc8b"/>
      <w:bookmarkStart w:id="4" w:name="_Toc174786669"/>
      <w:r>
        <w:t>Glossary</w:t>
      </w:r>
      <w:bookmarkEnd w:id="3"/>
      <w:bookmarkEnd w:id="4"/>
      <w:r>
        <w:fldChar w:fldCharType="begin"/>
      </w:r>
      <w:r>
        <w:instrText xml:space="preserve"> XE "Glossary" </w:instrText>
      </w:r>
      <w:r>
        <w:fldChar w:fldCharType="end"/>
      </w:r>
    </w:p>
    <w:p w:rsidR="00E77355" w:rsidRDefault="00BC3F86">
      <w:r>
        <w:t>This document uses the following terms:</w:t>
      </w:r>
    </w:p>
    <w:p w:rsidR="00E77355" w:rsidRDefault="00BC3F86">
      <w:pPr>
        <w:ind w:left="548" w:hanging="274"/>
      </w:pPr>
      <w:bookmarkStart w:id="5" w:name="gt_21edac94-99d0-44cb-bc1a-3416d8fc618e"/>
      <w:r>
        <w:rPr>
          <w:b/>
        </w:rPr>
        <w:t>Advanced Encryption Standard (AES)</w:t>
      </w:r>
      <w:r>
        <w:t>: A block cipher that supersedes the Data Encryption Standard (DES). AES can be used to protect electronic data. The AES algorithm can be used to encrypt (e</w:t>
      </w:r>
      <w:r>
        <w:t xml:space="preserve">ncipher) and decrypt (decipher) information. </w:t>
      </w:r>
      <w:hyperlink w:anchor="gt_8312d817-fdc5-4a49-8894-729b7b9e0ce5">
        <w:r>
          <w:rPr>
            <w:rStyle w:val="HyperlinkGreen"/>
            <w:b/>
          </w:rPr>
          <w:t>Encryption</w:t>
        </w:r>
      </w:hyperlink>
      <w:r>
        <w:t xml:space="preserve"> converts data to an unintelligible form called ciphertext; decrypting the ciphertext converts the data back into its original form, called</w:t>
      </w:r>
      <w:r>
        <w:t xml:space="preserve"> plaintext. AES is used in symmetric-key cryptography, meaning that the same key is used for the encryption and decryption operations. It is also a block cipher, meaning that it operates on fixed-size blocks of plaintext and ciphertext, and requires the si</w:t>
      </w:r>
      <w:r>
        <w:t xml:space="preserve">ze of the plaintext as well as the ciphertext to be an exact multiple of this block size. AES is also known as the Rijndael symmetric encryption algorithm </w:t>
      </w:r>
      <w:hyperlink r:id="rId15">
        <w:r>
          <w:rPr>
            <w:rStyle w:val="Hyperlink"/>
          </w:rPr>
          <w:t>[FIPS197]</w:t>
        </w:r>
      </w:hyperlink>
      <w:r>
        <w:t>.</w:t>
      </w:r>
      <w:bookmarkEnd w:id="5"/>
    </w:p>
    <w:p w:rsidR="00E77355" w:rsidRDefault="00BC3F86">
      <w:pPr>
        <w:ind w:left="548" w:hanging="274"/>
      </w:pPr>
      <w:bookmarkStart w:id="6" w:name="gt_79fa85ca-ac61-467c-b819-e97dc1a7a599"/>
      <w:r>
        <w:rPr>
          <w:b/>
        </w:rPr>
        <w:t>ASCII</w:t>
      </w:r>
      <w:r>
        <w:t>: The American Stand</w:t>
      </w:r>
      <w:r>
        <w:t>ard Code for Information Interchange (ASCII) is an 8-bit character-encoding scheme based on the English alphabet. ASCII codes represent text in computers, communications equipment, and other devices that work with text. ASCII refers to a single 8-bit ASCII</w:t>
      </w:r>
      <w:r>
        <w:t xml:space="preserve"> character or an array of 8-bit ASCII characters with the high bit of each character set to zero.</w:t>
      </w:r>
      <w:bookmarkEnd w:id="6"/>
    </w:p>
    <w:p w:rsidR="00E77355" w:rsidRDefault="00BC3F86">
      <w:pPr>
        <w:ind w:left="548" w:hanging="274"/>
      </w:pPr>
      <w:bookmarkStart w:id="7" w:name="gt_8e961bf0-95ba-4f58-9034-b67ccb27f317"/>
      <w:r>
        <w:rPr>
          <w:b/>
        </w:rPr>
        <w:t>authentication</w:t>
      </w:r>
      <w:r>
        <w:t>: The act of proving an identity to a server while providing key material that binds the identity to subsequent communications.</w:t>
      </w:r>
      <w:bookmarkEnd w:id="7"/>
    </w:p>
    <w:p w:rsidR="00E77355" w:rsidRDefault="00BC3F86">
      <w:pPr>
        <w:ind w:left="548" w:hanging="274"/>
      </w:pPr>
      <w:bookmarkStart w:id="8" w:name="gt_6f6f9e8e-5966-4727-8527-7e02fb864e7e"/>
      <w:r>
        <w:rPr>
          <w:b/>
        </w:rPr>
        <w:t>big-endian</w:t>
      </w:r>
      <w:r>
        <w:t>: Mult</w:t>
      </w:r>
      <w:r>
        <w:t>iple-byte values that are byte-ordered with the most significant byte stored in the memory location with the lowest address.</w:t>
      </w:r>
      <w:bookmarkEnd w:id="8"/>
    </w:p>
    <w:p w:rsidR="00E77355" w:rsidRDefault="00BC3F86">
      <w:pPr>
        <w:ind w:left="548" w:hanging="274"/>
      </w:pPr>
      <w:bookmarkStart w:id="9" w:name="gt_7a0f4b71-23ba-434f-b781-28053ed64879"/>
      <w:r>
        <w:rPr>
          <w:b/>
        </w:rPr>
        <w:t>certificate</w:t>
      </w:r>
      <w:r>
        <w:t>: When referring to X.509v3 certificates, that information consists of a public key, a distinguished name (DN) of some e</w:t>
      </w:r>
      <w:r>
        <w:t xml:space="preserve">ntity assumed to have control over the private key corresponding to the public key in the certificate, and some number of other attributes and extensions assumed to relate to the entity thus referenced. Other forms of certificates can bind other pieces of </w:t>
      </w:r>
      <w:r>
        <w:t>information.</w:t>
      </w:r>
      <w:bookmarkEnd w:id="9"/>
    </w:p>
    <w:p w:rsidR="00E77355" w:rsidRDefault="00BC3F86">
      <w:pPr>
        <w:ind w:left="548" w:hanging="274"/>
      </w:pPr>
      <w:bookmarkStart w:id="10" w:name="gt_60e0e1fa-66fe-41e1-b5e3-ceab97e53506"/>
      <w:r>
        <w:rPr>
          <w:b/>
        </w:rPr>
        <w:t>client</w:t>
      </w:r>
      <w:r>
        <w:t>: (1) A computer on which the remote procedure call (RPC) client is executing.</w:t>
      </w:r>
      <w:bookmarkEnd w:id="10"/>
    </w:p>
    <w:p w:rsidR="00E77355" w:rsidRDefault="00BC3F86">
      <w:pPr>
        <w:ind w:left="548"/>
      </w:pPr>
      <w:r>
        <w:t xml:space="preserve">(2) In DFS-R, a replicating machine acts as a client when it receives replicated files from its upstream partner. Use of the terminology </w:t>
      </w:r>
      <w:hyperlink w:anchor="gt_60e0e1fa-66fe-41e1-b5e3-ceab97e53506">
        <w:r>
          <w:rPr>
            <w:rStyle w:val="HyperlinkGreen"/>
            <w:b/>
          </w:rPr>
          <w:t>client</w:t>
        </w:r>
      </w:hyperlink>
      <w:r>
        <w:t xml:space="preserve"> stipulates that the machine contact its upstream server, and is responsible for initiating communication related to receiving replicated files. It does not imply anything about the operatin</w:t>
      </w:r>
      <w:r>
        <w:t>g system version or the function of the machine.</w:t>
      </w:r>
    </w:p>
    <w:p w:rsidR="00E77355" w:rsidRDefault="00BC3F86">
      <w:pPr>
        <w:ind w:left="548" w:hanging="274"/>
      </w:pPr>
      <w:bookmarkStart w:id="11" w:name="gt_4ce32dd3-0d29-40cb-bfd7-c220d7c7ba3f"/>
      <w:r>
        <w:rPr>
          <w:b/>
        </w:rPr>
        <w:t>cookie</w:t>
      </w:r>
      <w:r>
        <w:t>: A small data file that is stored on a user's computer and carries state information between participating protocol servers and protocol clients.</w:t>
      </w:r>
      <w:bookmarkEnd w:id="11"/>
    </w:p>
    <w:p w:rsidR="00E77355" w:rsidRDefault="00BC3F86">
      <w:pPr>
        <w:ind w:left="548" w:hanging="274"/>
      </w:pPr>
      <w:bookmarkStart w:id="12" w:name="gt_f2369991-a884-4843-a8fa-1505b6d5ece7"/>
      <w:r>
        <w:rPr>
          <w:b/>
        </w:rPr>
        <w:lastRenderedPageBreak/>
        <w:t>Coordinated Universal Time (UTC)</w:t>
      </w:r>
      <w:r>
        <w:t>: A high-precision ato</w:t>
      </w:r>
      <w:r>
        <w:t>mic time standard that approximately tracks Universal Time (UT). It is the basis for legal, civil time all over the Earth. Time zones around the world are expressed as positive and negative offsets from UTC. In this role, it is also referred to as Zulu tim</w:t>
      </w:r>
      <w:r>
        <w:t>e (Z) and Greenwich Mean Time (GMT). In these specifications, all references to UTC refer to the time at UTC-0 (or GMT).</w:t>
      </w:r>
      <w:bookmarkEnd w:id="12"/>
    </w:p>
    <w:p w:rsidR="00E77355" w:rsidRDefault="00BC3F86">
      <w:pPr>
        <w:ind w:left="548" w:hanging="274"/>
      </w:pPr>
      <w:bookmarkStart w:id="13" w:name="gt_8bf79983-1325-42db-8e2c-520c8ab2ae74"/>
      <w:r>
        <w:rPr>
          <w:b/>
        </w:rPr>
        <w:t>decryption</w:t>
      </w:r>
      <w:r>
        <w:t>: In cryptography, the process of transforming encrypted information to its original clear text form.</w:t>
      </w:r>
      <w:bookmarkEnd w:id="13"/>
    </w:p>
    <w:p w:rsidR="00E77355" w:rsidRDefault="00BC3F86">
      <w:pPr>
        <w:ind w:left="548" w:hanging="274"/>
      </w:pPr>
      <w:bookmarkStart w:id="14" w:name="gt_c287f020-dfcf-4d16-8be7-121167358a9c"/>
      <w:r>
        <w:rPr>
          <w:b/>
        </w:rPr>
        <w:t>distributed object</w:t>
      </w:r>
      <w:r>
        <w:t>: A c</w:t>
      </w:r>
      <w:r>
        <w:t xml:space="preserve">ollection of interfaces that enable a protocol client and a protocol </w:t>
      </w:r>
      <w:hyperlink w:anchor="gt_434b0234-e970-4e8c-bdfa-e16a30d96703">
        <w:r>
          <w:rPr>
            <w:rStyle w:val="HyperlinkGreen"/>
            <w:b/>
          </w:rPr>
          <w:t>server</w:t>
        </w:r>
      </w:hyperlink>
      <w:r>
        <w:t xml:space="preserve"> to exchange messages with each other, and to use those messages to connect or disconnect from distributed objects and </w:t>
      </w:r>
      <w:r>
        <w:t>to call remote methods that have a predefined set of parameters. Each instance of a distributed object has a unique identifier, which ensures that messages are routed to the correct object.</w:t>
      </w:r>
      <w:bookmarkEnd w:id="14"/>
    </w:p>
    <w:p w:rsidR="00E77355" w:rsidRDefault="00BC3F86">
      <w:pPr>
        <w:ind w:left="548" w:hanging="274"/>
      </w:pPr>
      <w:bookmarkStart w:id="15" w:name="gt_11dd9135-f404-4c93-b684-5e27b4316938"/>
      <w:r>
        <w:rPr>
          <w:b/>
        </w:rPr>
        <w:t>Dynamic Hypertext Markup Language (DHTML)</w:t>
      </w:r>
      <w:r>
        <w:t>: An extension of the Hyp</w:t>
      </w:r>
      <w:r>
        <w:t>ertext Markup Language (HTML) that allows applications to change styles and attributes of page elements (objects) and to replace existing elements (objects) with new ones.</w:t>
      </w:r>
      <w:bookmarkEnd w:id="15"/>
    </w:p>
    <w:p w:rsidR="00E77355" w:rsidRDefault="00BC3F86">
      <w:pPr>
        <w:ind w:left="548" w:hanging="274"/>
      </w:pPr>
      <w:bookmarkStart w:id="16" w:name="gt_8312d817-fdc5-4a49-8894-729b7b9e0ce5"/>
      <w:r>
        <w:rPr>
          <w:b/>
        </w:rPr>
        <w:t>encryption</w:t>
      </w:r>
      <w:r>
        <w:t>: In cryptography, the process of obscuring information to make it unreada</w:t>
      </w:r>
      <w:r>
        <w:t>ble without special knowledge.</w:t>
      </w:r>
      <w:bookmarkEnd w:id="16"/>
    </w:p>
    <w:p w:rsidR="00E77355" w:rsidRDefault="00BC3F86">
      <w:pPr>
        <w:ind w:left="548" w:hanging="274"/>
      </w:pPr>
      <w:bookmarkStart w:id="17" w:name="gt_1769aec9-237e-44ed-9014-1abb3ec6de6e"/>
      <w:r>
        <w:rPr>
          <w:b/>
        </w:rPr>
        <w:t>fully qualified domain name (FQDN)</w:t>
      </w:r>
      <w:r>
        <w:t xml:space="preserve">: An unambiguous domain name that gives an absolute location in the Domain Name System's (DNS) hierarchy tree, as defined in </w:t>
      </w:r>
      <w:hyperlink r:id="rId16">
        <w:r>
          <w:rPr>
            <w:rStyle w:val="Hyperlink"/>
          </w:rPr>
          <w:t>[</w:t>
        </w:r>
        <w:r>
          <w:rPr>
            <w:rStyle w:val="Hyperlink"/>
          </w:rPr>
          <w:t>RFC1035]</w:t>
        </w:r>
      </w:hyperlink>
      <w:r>
        <w:t xml:space="preserve"> section 3.1 and </w:t>
      </w:r>
      <w:hyperlink r:id="rId17">
        <w:r>
          <w:rPr>
            <w:rStyle w:val="Hyperlink"/>
          </w:rPr>
          <w:t>[RFC2181]</w:t>
        </w:r>
      </w:hyperlink>
      <w:r>
        <w:t xml:space="preserve"> section 11.</w:t>
      </w:r>
      <w:bookmarkEnd w:id="17"/>
    </w:p>
    <w:p w:rsidR="00E77355" w:rsidRDefault="00BC3F86">
      <w:pPr>
        <w:ind w:left="548" w:hanging="274"/>
      </w:pPr>
      <w:bookmarkStart w:id="18" w:name="gt_b7e2b611-0af5-4fec-8af2-3f9ce7bad205"/>
      <w:r>
        <w:rPr>
          <w:b/>
        </w:rPr>
        <w:t>hash</w:t>
      </w:r>
      <w:r>
        <w:t xml:space="preserve">: A fixed-size result that is obtained by applying a one-way mathematical function, which is sometimes referred to as a hash algorithm, to </w:t>
      </w:r>
      <w:r>
        <w:t xml:space="preserve">an arbitrary amount of data. If the input data changes, the hash also changes. The hash can be used in many operations, including </w:t>
      </w:r>
      <w:hyperlink w:anchor="gt_8e961bf0-95ba-4f58-9034-b67ccb27f317">
        <w:r>
          <w:rPr>
            <w:rStyle w:val="HyperlinkGreen"/>
            <w:b/>
          </w:rPr>
          <w:t>authentication</w:t>
        </w:r>
      </w:hyperlink>
      <w:r>
        <w:t xml:space="preserve"> and digital signing.</w:t>
      </w:r>
      <w:bookmarkEnd w:id="18"/>
    </w:p>
    <w:p w:rsidR="00E77355" w:rsidRDefault="00BC3F86">
      <w:pPr>
        <w:ind w:left="548" w:hanging="274"/>
      </w:pPr>
      <w:bookmarkStart w:id="19" w:name="gt_d72f1494-4917-4e9e-a9fd-b8f1b2758dcd"/>
      <w:r>
        <w:rPr>
          <w:b/>
        </w:rPr>
        <w:t xml:space="preserve">Hypertext Transfer Protocol </w:t>
      </w:r>
      <w:r>
        <w:rPr>
          <w:b/>
        </w:rPr>
        <w:t>(HTTP)</w:t>
      </w:r>
      <w:r>
        <w:t>: An application-level protocol for distributed, collaborative, hypermedia information systems (text, graphic images, sound, video, and other multimedia files) on the World Wide Web.</w:t>
      </w:r>
      <w:bookmarkEnd w:id="19"/>
    </w:p>
    <w:p w:rsidR="00E77355" w:rsidRDefault="00BC3F86">
      <w:pPr>
        <w:ind w:left="548" w:hanging="274"/>
      </w:pPr>
      <w:bookmarkStart w:id="20" w:name="gt_9239bd88-9747-44a6-83a6-473f53f175a7"/>
      <w:r>
        <w:rPr>
          <w:b/>
        </w:rPr>
        <w:t>Hypertext Transfer Protocol Secure (HTTPS)</w:t>
      </w:r>
      <w:r>
        <w:t>: An extension of HTTP th</w:t>
      </w:r>
      <w:r>
        <w:t xml:space="preserve">at securely encrypts and decrypts web page requests. In some older protocols,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20"/>
    </w:p>
    <w:p w:rsidR="00E77355" w:rsidRDefault="00BC3F86">
      <w:pPr>
        <w:ind w:left="548" w:hanging="274"/>
      </w:pPr>
      <w:bookmarkStart w:id="21" w:name="gt_44c20d20-1dde-4052-aa11-2ec5f0ef194c"/>
      <w:r>
        <w:rPr>
          <w:b/>
        </w:rPr>
        <w:t>keepalive message</w:t>
      </w:r>
      <w:r>
        <w:t>: A protocol message that is sent between a protocol client and a protocol server to hel</w:t>
      </w:r>
      <w:r>
        <w:t>p ensure that a connection is considered active by all endpoints. Inactive connections are considered idle and are likely to be closed by either endpoint to conserve resources.</w:t>
      </w:r>
      <w:bookmarkEnd w:id="21"/>
    </w:p>
    <w:p w:rsidR="00E77355" w:rsidRDefault="00BC3F86">
      <w:pPr>
        <w:ind w:left="548" w:hanging="274"/>
      </w:pPr>
      <w:bookmarkStart w:id="22" w:name="gt_502de58c-ffc0-4dda-8fcb-b152b2c31fba"/>
      <w:r>
        <w:rPr>
          <w:b/>
        </w:rPr>
        <w:t>network byte order</w:t>
      </w:r>
      <w:r>
        <w:t xml:space="preserve">: The order in which the bytes of a multiple-byte number are </w:t>
      </w:r>
      <w:r>
        <w:t xml:space="preserve">transmitted on a network, most significant byte first (in </w:t>
      </w:r>
      <w:hyperlink w:anchor="gt_6f6f9e8e-5966-4727-8527-7e02fb864e7e">
        <w:r>
          <w:rPr>
            <w:rStyle w:val="HyperlinkGreen"/>
            <w:b/>
          </w:rPr>
          <w:t>big-endian</w:t>
        </w:r>
      </w:hyperlink>
      <w:r>
        <w:t xml:space="preserve"> storage). This does not always match the order in which numbers are normally stored in memory for a particular processor.</w:t>
      </w:r>
      <w:bookmarkEnd w:id="22"/>
    </w:p>
    <w:p w:rsidR="00E77355" w:rsidRDefault="00BC3F86">
      <w:pPr>
        <w:ind w:left="548" w:hanging="274"/>
      </w:pPr>
      <w:bookmarkStart w:id="23" w:name="gt_4571dc27-4115-4cdf-8dc3-f8fe410a9966"/>
      <w:r>
        <w:rPr>
          <w:b/>
        </w:rPr>
        <w:t>not</w:t>
      </w:r>
      <w:r>
        <w:rPr>
          <w:b/>
        </w:rPr>
        <w:t>ification</w:t>
      </w:r>
      <w:r>
        <w:t>: A process in which a subscribing Session Initiation Protocol (SIP) client is notified of the state of a subscribed resource by sending a NOTIFY message to the subscriber.</w:t>
      </w:r>
      <w:bookmarkEnd w:id="23"/>
    </w:p>
    <w:p w:rsidR="00E77355" w:rsidRDefault="00BC3F86">
      <w:pPr>
        <w:ind w:left="548" w:hanging="274"/>
      </w:pPr>
      <w:bookmarkStart w:id="24" w:name="gt_2b529701-3e64-4bf8-97ec-15afbba18b73"/>
      <w:r>
        <w:rPr>
          <w:b/>
        </w:rPr>
        <w:t>proxy</w:t>
      </w:r>
      <w:r>
        <w:t>: A computer, or the software that runs on it, that acts as a barrier</w:t>
      </w:r>
      <w:r>
        <w:t xml:space="preserve"> between a network and the Internet by presenting only a single network address to external sites. By acting as a go-between that represents all internal computers, the proxy helps protects network identities while also providing access to the Internet.</w:t>
      </w:r>
      <w:bookmarkEnd w:id="24"/>
    </w:p>
    <w:p w:rsidR="00E77355" w:rsidRDefault="00BC3F86">
      <w:pPr>
        <w:ind w:left="548" w:hanging="274"/>
      </w:pPr>
      <w:bookmarkStart w:id="25" w:name="gt_d58e0dca-7012-4c54-888d-2bce1888cc4a"/>
      <w:r>
        <w:rPr>
          <w:b/>
        </w:rPr>
        <w:t>PS</w:t>
      </w:r>
      <w:r>
        <w:rPr>
          <w:b/>
        </w:rPr>
        <w:t>OM channel</w:t>
      </w:r>
      <w:r>
        <w:t xml:space="preserve">: A packet, datagram, octet stream connection, or sequence of logical connections that exists between endpoints that are not unique. The channel defines a unique identity for each endpoint and helps secure communications between them. It uses a </w:t>
      </w:r>
      <w:hyperlink w:anchor="gt_427e8a1b-bbf7-45bc-bb91-7de4d37536e4">
        <w:r>
          <w:rPr>
            <w:rStyle w:val="HyperlinkGreen"/>
            <w:b/>
          </w:rPr>
          <w:t xml:space="preserve">root distributed </w:t>
        </w:r>
        <w:r>
          <w:rPr>
            <w:rStyle w:val="HyperlinkGreen"/>
            <w:b/>
          </w:rPr>
          <w:lastRenderedPageBreak/>
          <w:t>object</w:t>
        </w:r>
      </w:hyperlink>
      <w:r>
        <w:t xml:space="preserve"> to enable both logical connections between child </w:t>
      </w:r>
      <w:hyperlink w:anchor="gt_c287f020-dfcf-4d16-8be7-121167358a9c">
        <w:r>
          <w:rPr>
            <w:rStyle w:val="HyperlinkGreen"/>
            <w:b/>
          </w:rPr>
          <w:t>distributed objects</w:t>
        </w:r>
      </w:hyperlink>
      <w:r>
        <w:t xml:space="preserve"> and the exchange of messages between pee</w:t>
      </w:r>
      <w:r>
        <w:t>rs. A single PSOM connection can contain multiple PSOM channels.</w:t>
      </w:r>
      <w:bookmarkEnd w:id="25"/>
    </w:p>
    <w:p w:rsidR="00E77355" w:rsidRDefault="00BC3F86">
      <w:pPr>
        <w:ind w:left="548" w:hanging="274"/>
      </w:pPr>
      <w:bookmarkStart w:id="26" w:name="gt_8a7f6700-8311-45bc-af10-82e10accd331"/>
      <w:r>
        <w:rPr>
          <w:b/>
        </w:rPr>
        <w:t>remote procedure call (RPC)</w:t>
      </w:r>
      <w:r>
        <w:t>: A communication protocol used primarily between client and server. The term has three definitions that are often used interchangeably: a runtime environment provi</w:t>
      </w:r>
      <w:r>
        <w:t xml:space="preserve">ding for communication facilities between computers (the RPC runtime); a set of request-and-response message exchanges between computers (the RPC exchange); and the single message from an RPC exchange (the RPC message).  For more information, see </w:t>
      </w:r>
      <w:hyperlink r:id="rId20">
        <w:r>
          <w:rPr>
            <w:rStyle w:val="Hyperlink"/>
          </w:rPr>
          <w:t>[C706]</w:t>
        </w:r>
      </w:hyperlink>
      <w:r>
        <w:t>.</w:t>
      </w:r>
      <w:bookmarkEnd w:id="26"/>
    </w:p>
    <w:p w:rsidR="00E77355" w:rsidRDefault="00BC3F86">
      <w:pPr>
        <w:ind w:left="548" w:hanging="274"/>
      </w:pPr>
      <w:bookmarkStart w:id="27" w:name="gt_427e8a1b-bbf7-45bc-bb91-7de4d37536e4"/>
      <w:r>
        <w:rPr>
          <w:b/>
        </w:rPr>
        <w:t>root distributed object</w:t>
      </w:r>
      <w:r>
        <w:t xml:space="preserve">: The top-level </w:t>
      </w:r>
      <w:hyperlink w:anchor="gt_c287f020-dfcf-4d16-8be7-121167358a9c">
        <w:r>
          <w:rPr>
            <w:rStyle w:val="HyperlinkGreen"/>
            <w:b/>
          </w:rPr>
          <w:t>distributed object</w:t>
        </w:r>
      </w:hyperlink>
      <w:r>
        <w:t xml:space="preserve"> to which a protocol client or protocol </w:t>
      </w:r>
      <w:hyperlink w:anchor="gt_434b0234-e970-4e8c-bdfa-e16a30d96703">
        <w:r>
          <w:rPr>
            <w:rStyle w:val="HyperlinkGreen"/>
            <w:b/>
          </w:rPr>
          <w:t>server</w:t>
        </w:r>
      </w:hyperlink>
      <w:r>
        <w:t xml:space="preserve"> connects immediately after a channel is created. After a connection is established with a root distributed object, all other distributed objects on the same channel are connected.</w:t>
      </w:r>
      <w:bookmarkEnd w:id="27"/>
    </w:p>
    <w:p w:rsidR="00E77355" w:rsidRDefault="00BC3F86">
      <w:pPr>
        <w:ind w:left="548" w:hanging="274"/>
      </w:pPr>
      <w:bookmarkStart w:id="28" w:name="gt_434b0234-e970-4e8c-bdfa-e16a30d96703"/>
      <w:r>
        <w:rPr>
          <w:b/>
        </w:rPr>
        <w:t>server</w:t>
      </w:r>
      <w:r>
        <w:t>: A replicating machine that sends</w:t>
      </w:r>
      <w:r>
        <w:t xml:space="preserve"> replicated files to a partner (client). The term "server" refers to the machine acting in response to requests from partners that want to receive replicated files.</w:t>
      </w:r>
      <w:bookmarkEnd w:id="28"/>
    </w:p>
    <w:p w:rsidR="00E77355" w:rsidRDefault="00BC3F86">
      <w:pPr>
        <w:ind w:left="548" w:hanging="274"/>
      </w:pPr>
      <w:bookmarkStart w:id="29" w:name="gt_fd3168c9-145e-49ad-ba80-2b838a184cbd"/>
      <w:r>
        <w:rPr>
          <w:b/>
        </w:rPr>
        <w:t>SHA-1</w:t>
      </w:r>
      <w:r>
        <w:t>: An algorithm that generates a 160-bit hash value from an arbitrary amount of input d</w:t>
      </w:r>
      <w:r>
        <w:t xml:space="preserve">ata, as described in </w:t>
      </w:r>
      <w:hyperlink r:id="rId21">
        <w:r>
          <w:rPr>
            <w:rStyle w:val="Hyperlink"/>
          </w:rPr>
          <w:t>[RFC3174]</w:t>
        </w:r>
      </w:hyperlink>
      <w:r>
        <w:t>. SHA-1 is used with the Digital Signature Algorithm (DSA) in the Digital Signature Standard (DSS), in addition to other algorithms and standards.</w:t>
      </w:r>
      <w:bookmarkEnd w:id="29"/>
    </w:p>
    <w:p w:rsidR="00E77355" w:rsidRDefault="00BC3F86">
      <w:pPr>
        <w:ind w:left="548" w:hanging="274"/>
      </w:pPr>
      <w:bookmarkStart w:id="30" w:name="gt_eab9a9dc-0d01-4503-9755-d819e33e884d"/>
      <w:r>
        <w:rPr>
          <w:b/>
        </w:rPr>
        <w:t>TCP/IP</w:t>
      </w:r>
      <w:r>
        <w:t xml:space="preserve">: A set </w:t>
      </w:r>
      <w:r>
        <w:t>of networking protocols that is widely used on the Internet and provides communications across interconnected networks of computers with diverse hardware architectures and various operating systems. It includes standards for how computers communicate and c</w:t>
      </w:r>
      <w:r>
        <w:t>onventions for connecting networks and routing traffic.</w:t>
      </w:r>
      <w:bookmarkEnd w:id="30"/>
    </w:p>
    <w:p w:rsidR="00E77355" w:rsidRDefault="00BC3F86">
      <w:pPr>
        <w:ind w:left="548" w:hanging="274"/>
      </w:pPr>
      <w:bookmarkStart w:id="31" w:name="gt_95f17071-c8f1-403a-8a92-cf87aa7d40f5"/>
      <w:r>
        <w:rPr>
          <w:b/>
        </w:rPr>
        <w:t>token</w:t>
      </w:r>
      <w:r>
        <w:t>: A word in an item or a search query that translates into a meaningful word or number in written text. A token is the smallest textual unit that can be matched in a search query. Examples includ</w:t>
      </w:r>
      <w:r>
        <w:t>e "cat", "AB14", or "42".</w:t>
      </w:r>
      <w:bookmarkEnd w:id="31"/>
    </w:p>
    <w:p w:rsidR="00E77355" w:rsidRDefault="00BC3F86">
      <w:pPr>
        <w:ind w:left="548" w:hanging="274"/>
      </w:pPr>
      <w:bookmarkStart w:id="32" w:name="gt_b08d36f6-b5c6-4ce4-8d2d-6f2ab75ea4cb"/>
      <w:r>
        <w:rPr>
          <w:b/>
        </w:rPr>
        <w:t>Transmission Control Protocol (TCP)</w:t>
      </w:r>
      <w:r>
        <w:t xml:space="preserve">: A protocol used with the Internet Protocol (IP) to send data in the form of message units between computers over the Internet. TCP handles keeping track of the individual units of data (called </w:t>
      </w:r>
      <w:r>
        <w:t>packets) that a message is divided into for efficient routing through the Internet.</w:t>
      </w:r>
      <w:bookmarkEnd w:id="32"/>
    </w:p>
    <w:p w:rsidR="00E77355" w:rsidRDefault="00BC3F86">
      <w:pPr>
        <w:ind w:left="548" w:hanging="274"/>
      </w:pPr>
      <w:bookmarkStart w:id="33" w:name="gt_f2bc7fed-7e02-4fa5-91b3-97f5c978563a"/>
      <w:r>
        <w:rPr>
          <w:b/>
        </w:rPr>
        <w:t>Transport Layer Security (TLS)</w:t>
      </w:r>
      <w:r>
        <w:t>: A security protocol that supports confidentiality and integrity of messages in client and server applications communicating over open networ</w:t>
      </w:r>
      <w:r>
        <w:t xml:space="preserve">ks. TLS supports server and, optionally, client authentication by using X.509 certificates (as specified in </w:t>
      </w:r>
      <w:hyperlink r:id="rId22">
        <w:r>
          <w:rPr>
            <w:rStyle w:val="Hyperlink"/>
          </w:rPr>
          <w:t>[X509]</w:t>
        </w:r>
      </w:hyperlink>
      <w:r>
        <w:t>). TLS is standardized in the IETF TLS working group.</w:t>
      </w:r>
      <w:bookmarkEnd w:id="33"/>
    </w:p>
    <w:p w:rsidR="00E77355" w:rsidRDefault="00BC3F86">
      <w:pPr>
        <w:ind w:left="548" w:hanging="274"/>
      </w:pPr>
      <w:bookmarkStart w:id="34" w:name="gt_e18af8e8-01d7-4f91-8a1e-0fb21b191f95"/>
      <w:r>
        <w:rPr>
          <w:b/>
        </w:rPr>
        <w:t>Uniform Resource Identi</w:t>
      </w:r>
      <w:r>
        <w:rPr>
          <w:b/>
        </w:rPr>
        <w:t>fier (URI)</w:t>
      </w:r>
      <w:r>
        <w:t xml:space="preserve">: A string that identifies a resource. The URI is an addressing mechanism defined in Internet Engineering Task Force (IETF) Uniform Resource Identifier (URI): Generic Syntax </w:t>
      </w:r>
      <w:hyperlink r:id="rId23">
        <w:r>
          <w:rPr>
            <w:rStyle w:val="Hyperlink"/>
          </w:rPr>
          <w:t>[RFC3986]</w:t>
        </w:r>
      </w:hyperlink>
      <w:r>
        <w:t>.</w:t>
      </w:r>
      <w:bookmarkEnd w:id="34"/>
    </w:p>
    <w:p w:rsidR="00E77355" w:rsidRDefault="00BC3F86">
      <w:pPr>
        <w:ind w:left="548" w:hanging="274"/>
      </w:pPr>
      <w:bookmarkStart w:id="35"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4">
        <w:r>
          <w:rPr>
            <w:rStyle w:val="Hyperlink"/>
          </w:rPr>
          <w:t>[RFC1738</w:t>
        </w:r>
        <w:r>
          <w:rPr>
            <w:rStyle w:val="Hyperlink"/>
          </w:rPr>
          <w:t>]</w:t>
        </w:r>
      </w:hyperlink>
      <w:r>
        <w:t>.</w:t>
      </w:r>
      <w:bookmarkEnd w:id="35"/>
    </w:p>
    <w:p w:rsidR="00E77355" w:rsidRDefault="00BC3F86">
      <w:pPr>
        <w:ind w:left="548" w:hanging="274"/>
      </w:pPr>
      <w:bookmarkStart w:id="36" w:name="gt_409411c4-b4ed-4ab6-b0ee-6d7815f85a35"/>
      <w:r>
        <w:rPr>
          <w:b/>
        </w:rPr>
        <w:t>UTF-8</w:t>
      </w:r>
      <w:r>
        <w:t xml:space="preserve">: A byte-oriented standard for encoding Unicode characters, defined in the Unicode standard. Unless specified otherwise, this term refers to the UTF-8 encoding form specified in </w:t>
      </w:r>
      <w:hyperlink r:id="rId25">
        <w:r>
          <w:rPr>
            <w:rStyle w:val="Hyperlink"/>
          </w:rPr>
          <w:t>[UNI</w:t>
        </w:r>
        <w:r>
          <w:rPr>
            <w:rStyle w:val="Hyperlink"/>
          </w:rPr>
          <w:t>CODE5.0.0/2007]</w:t>
        </w:r>
      </w:hyperlink>
      <w:r>
        <w:t xml:space="preserve"> section 3.9.</w:t>
      </w:r>
      <w:bookmarkEnd w:id="36"/>
    </w:p>
    <w:p w:rsidR="00E77355" w:rsidRDefault="00BC3F86">
      <w:pPr>
        <w:ind w:left="548" w:hanging="274"/>
      </w:pPr>
      <w:bookmarkStart w:id="37" w:name="gt_1e0aa890-37ae-4ea2-b78f-8b02241491e8"/>
      <w:r>
        <w:rPr>
          <w:b/>
        </w:rPr>
        <w:t>web server</w:t>
      </w:r>
      <w:r>
        <w:t>: A server computer that hosts websites and responds to requests from applications.</w:t>
      </w:r>
      <w:bookmarkEnd w:id="37"/>
    </w:p>
    <w:p w:rsidR="00E77355" w:rsidRDefault="00BC3F86">
      <w:pPr>
        <w:ind w:left="548" w:hanging="274"/>
      </w:pPr>
      <w:bookmarkStart w:id="38" w:name="gt_2069b65d-b546-4198-abfd-768badc2258e"/>
      <w:r>
        <w:rPr>
          <w:b/>
        </w:rPr>
        <w:t>X.509</w:t>
      </w:r>
      <w:r>
        <w:t xml:space="preserve">: An ITU-T standard for public key infrastructure subsequently adapted by the IETF, as specified in </w:t>
      </w:r>
      <w:hyperlink r:id="rId26">
        <w:r>
          <w:rPr>
            <w:rStyle w:val="Hyperlink"/>
          </w:rPr>
          <w:t>[RFC3280]</w:t>
        </w:r>
      </w:hyperlink>
      <w:r>
        <w:t>.</w:t>
      </w:r>
      <w:bookmarkEnd w:id="38"/>
    </w:p>
    <w:p w:rsidR="00E77355" w:rsidRDefault="00BC3F86">
      <w:pPr>
        <w:ind w:left="548" w:hanging="274"/>
      </w:pPr>
      <w:bookmarkStart w:id="39" w:name="gt_775c2c6d-1ce7-49c7-838b-5fa0dcb7ee4d"/>
      <w:r>
        <w:rPr>
          <w:b/>
        </w:rPr>
        <w:t>XML fragment</w:t>
      </w:r>
      <w:r>
        <w:t xml:space="preserve">: Lines of text that adhere to XML tag rules, as described in </w:t>
      </w:r>
      <w:hyperlink r:id="rId27">
        <w:r>
          <w:rPr>
            <w:rStyle w:val="Hyperlink"/>
          </w:rPr>
          <w:t>[XML]</w:t>
        </w:r>
      </w:hyperlink>
      <w:r>
        <w:t>, but do not have a Document Type Defi</w:t>
      </w:r>
      <w:r>
        <w:t>nition (DTD) or schema, processing instructions, or any other header information.</w:t>
      </w:r>
      <w:bookmarkEnd w:id="39"/>
    </w:p>
    <w:p w:rsidR="00E77355" w:rsidRDefault="00BC3F86">
      <w:pPr>
        <w:ind w:left="548" w:hanging="274"/>
      </w:pPr>
      <w:r>
        <w:rPr>
          <w:b/>
        </w:rPr>
        <w:lastRenderedPageBreak/>
        <w:t>MAY, SHOULD, MUST, SHOULD NOT, MUST NOT:</w:t>
      </w:r>
      <w:r>
        <w:t xml:space="preserve"> These terms (in all caps) are used as defined in </w:t>
      </w:r>
      <w:hyperlink r:id="rId28">
        <w:r>
          <w:rPr>
            <w:rStyle w:val="Hyperlink"/>
          </w:rPr>
          <w:t>[RFC2119]</w:t>
        </w:r>
      </w:hyperlink>
      <w:r>
        <w:t>. All stat</w:t>
      </w:r>
      <w:r>
        <w:t>ements of optional behavior use either MAY, SHOULD, or SHOULD NOT.</w:t>
      </w:r>
    </w:p>
    <w:p w:rsidR="00E77355" w:rsidRDefault="00BC3F86">
      <w:pPr>
        <w:pStyle w:val="Heading2"/>
      </w:pPr>
      <w:bookmarkStart w:id="40" w:name="section_e2db50613617499fb61b9b29a88c77f5"/>
      <w:bookmarkStart w:id="41" w:name="_Toc174786670"/>
      <w:r>
        <w:t>References</w:t>
      </w:r>
      <w:bookmarkEnd w:id="40"/>
      <w:bookmarkEnd w:id="41"/>
      <w:r>
        <w:fldChar w:fldCharType="begin"/>
      </w:r>
      <w:r>
        <w:instrText xml:space="preserve"> XE "References" </w:instrText>
      </w:r>
      <w:r>
        <w:fldChar w:fldCharType="end"/>
      </w:r>
    </w:p>
    <w:p w:rsidR="00E77355" w:rsidRDefault="00BC3F86">
      <w:r w:rsidRPr="00301053">
        <w:t>Links to a document in the Microsoft Open Specifications library point to the correct section in the most recently published version of the referenced document</w:t>
      </w:r>
      <w:r w:rsidRPr="00301053">
        <w:t xml:space="preserve">. However, because individual documents in the library are not updated at the same time, the section numbers in the documents may not match. You can confirm the correct section numbering by checking the </w:t>
      </w:r>
      <w:hyperlink r:id="rId29" w:history="1">
        <w:r w:rsidRPr="00874DB6">
          <w:rPr>
            <w:rStyle w:val="Hyperlink"/>
          </w:rPr>
          <w:t>Errata</w:t>
        </w:r>
      </w:hyperlink>
      <w:r w:rsidRPr="00301053">
        <w:t xml:space="preserve">.  </w:t>
      </w:r>
    </w:p>
    <w:p w:rsidR="00E77355" w:rsidRDefault="00BC3F86">
      <w:pPr>
        <w:pStyle w:val="Heading3"/>
      </w:pPr>
      <w:bookmarkStart w:id="42" w:name="section_f21d63d4badd4188a5b6bc52c0eec740"/>
      <w:bookmarkStart w:id="43" w:name="_Toc174786671"/>
      <w:r>
        <w:t>Normative References</w:t>
      </w:r>
      <w:bookmarkEnd w:id="42"/>
      <w:bookmarkEnd w:id="4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77355" w:rsidRDefault="00BC3F86">
      <w:r>
        <w:t>We conduct frequent surveys of the normative references to assure their continued availability. If you have any issue with finding a normative reference, ple</w:t>
      </w:r>
      <w:r>
        <w:t xml:space="preserve">ase contact </w:t>
      </w:r>
      <w:hyperlink r:id="rId30" w:history="1">
        <w:r>
          <w:rPr>
            <w:rStyle w:val="Hyperlink"/>
          </w:rPr>
          <w:t>dochelp@microsoft.com</w:t>
        </w:r>
      </w:hyperlink>
      <w:r>
        <w:t xml:space="preserve">. We will assist you in finding the relevant information. </w:t>
      </w:r>
    </w:p>
    <w:p w:rsidR="00E77355" w:rsidRDefault="00BC3F86">
      <w:pPr>
        <w:spacing w:after="200"/>
      </w:pPr>
      <w:r>
        <w:t xml:space="preserve">[ECMA-376] ECMA International, "Office Open XML File Formats", </w:t>
      </w:r>
      <w:hyperlink r:id="rId31">
        <w:r>
          <w:rPr>
            <w:rStyle w:val="Hyperlink"/>
          </w:rPr>
          <w:t>https://www.ecma-international.org/publications-and-standards/standards/ecma-376/</w:t>
        </w:r>
      </w:hyperlink>
    </w:p>
    <w:p w:rsidR="00E77355" w:rsidRDefault="00BC3F86">
      <w:pPr>
        <w:spacing w:after="200"/>
      </w:pPr>
      <w:r>
        <w:t xml:space="preserve">[FIPS197] FIPS PUBS, "Advanced Encryption Standard (AES)", FIPS PUB 197, November 2001, </w:t>
      </w:r>
      <w:hyperlink r:id="rId32">
        <w:r>
          <w:rPr>
            <w:rStyle w:val="Hyperlink"/>
          </w:rPr>
          <w:t>https://nvl</w:t>
        </w:r>
        <w:r>
          <w:rPr>
            <w:rStyle w:val="Hyperlink"/>
          </w:rPr>
          <w:t>pubs.nist.gov/nistpubs/FIPS/NIST.FIPS.197.pdf</w:t>
        </w:r>
      </w:hyperlink>
    </w:p>
    <w:p w:rsidR="00E77355" w:rsidRDefault="00BC3F86">
      <w:pPr>
        <w:spacing w:after="200"/>
      </w:pPr>
      <w:r>
        <w:t xml:space="preserve">[IEEE754] IEEE, "IEEE Standard for Binary Floating-Point Arithmetic", IEEE 754-1985, October 1985, </w:t>
      </w:r>
      <w:hyperlink r:id="rId33">
        <w:r>
          <w:rPr>
            <w:rStyle w:val="Hyperlink"/>
          </w:rPr>
          <w:t>http://ieeexplore.ieee.org/servlet/opac?punumber=2355</w:t>
        </w:r>
      </w:hyperlink>
    </w:p>
    <w:p w:rsidR="00E77355" w:rsidRDefault="00BC3F86">
      <w:pPr>
        <w:spacing w:after="200"/>
      </w:pPr>
      <w:r>
        <w:t xml:space="preserve">[ISO/IEC29500:2011] ISO/IEC, "Information technology -- Document description and processing languages -- Office Open XML File Formats -- Parts 1-4", ISO/IEC 29500-1:2011, 2011, </w:t>
      </w:r>
      <w:hyperlink r:id="rId34">
        <w:r>
          <w:rPr>
            <w:rStyle w:val="Hyperlink"/>
          </w:rPr>
          <w:t>http://www.iso.org/iso/iso_catalogue/catalogue_tc/catalogue_detail.htm?csnumber=59575</w:t>
        </w:r>
      </w:hyperlink>
    </w:p>
    <w:p w:rsidR="00E77355" w:rsidRDefault="00BC3F86">
      <w:pPr>
        <w:spacing w:after="200"/>
      </w:pPr>
      <w:r>
        <w:t>[MS-CONFBAS] Microsoft Corporation, "</w:t>
      </w:r>
      <w:hyperlink r:id="rId35" w:anchor="Section_6cb739fe3a8442668d520af777f6f1fa">
        <w:r>
          <w:rPr>
            <w:rStyle w:val="Hyperlink"/>
          </w:rPr>
          <w:t>Centralize</w:t>
        </w:r>
        <w:r>
          <w:rPr>
            <w:rStyle w:val="Hyperlink"/>
          </w:rPr>
          <w:t>d Conference Control Protocol: Basic Architecture and Signaling</w:t>
        </w:r>
      </w:hyperlink>
      <w:r>
        <w:t>".</w:t>
      </w:r>
    </w:p>
    <w:p w:rsidR="00E77355" w:rsidRDefault="00BC3F86">
      <w:pPr>
        <w:spacing w:after="200"/>
      </w:pPr>
      <w:r>
        <w:t xml:space="preserve">[RFC2119] Bradner, S., "Key words for use in RFCs to Indicate Requirement Levels", BCP 14, RFC 2119, March 1997, </w:t>
      </w:r>
      <w:hyperlink r:id="rId36">
        <w:r>
          <w:rPr>
            <w:rStyle w:val="Hyperlink"/>
          </w:rPr>
          <w:t>https://www.</w:t>
        </w:r>
        <w:r>
          <w:rPr>
            <w:rStyle w:val="Hyperlink"/>
          </w:rPr>
          <w:t>rfc-editor.org/info/rfc2119</w:t>
        </w:r>
      </w:hyperlink>
    </w:p>
    <w:p w:rsidR="00E77355" w:rsidRDefault="00BC3F86">
      <w:pPr>
        <w:spacing w:after="200"/>
      </w:pPr>
      <w:r>
        <w:t xml:space="preserve">[RFC2616] Fielding, R., Gettys, J., Mogul, J., et al., "Hypertext Transfer Protocol -- HTTP/1.1", RFC 2616, June 1999, </w:t>
      </w:r>
      <w:hyperlink r:id="rId37">
        <w:r>
          <w:rPr>
            <w:rStyle w:val="Hyperlink"/>
          </w:rPr>
          <w:t>https://www.rfc-editor.org/info/rfc2616</w:t>
        </w:r>
      </w:hyperlink>
    </w:p>
    <w:p w:rsidR="00E77355" w:rsidRDefault="00BC3F86">
      <w:pPr>
        <w:pStyle w:val="Heading3"/>
      </w:pPr>
      <w:bookmarkStart w:id="44" w:name="section_6139bb8fac5c4ef2a427cb3dbc929fc6"/>
      <w:bookmarkStart w:id="45" w:name="_Toc174786672"/>
      <w:r>
        <w:t>Info</w:t>
      </w:r>
      <w:r>
        <w:t>rmative References</w:t>
      </w:r>
      <w:bookmarkEnd w:id="44"/>
      <w:bookmarkEnd w:id="4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77355" w:rsidRDefault="00BC3F86">
      <w:pPr>
        <w:spacing w:after="200"/>
      </w:pPr>
      <w:r>
        <w:t>None.</w:t>
      </w:r>
    </w:p>
    <w:p w:rsidR="00E77355" w:rsidRDefault="00BC3F86">
      <w:pPr>
        <w:pStyle w:val="Heading2"/>
      </w:pPr>
      <w:bookmarkStart w:id="46" w:name="section_f658812262ad4862986c5dbf9d4ea5c8"/>
      <w:bookmarkStart w:id="47" w:name="_Toc174786673"/>
      <w:r>
        <w:t>Overview</w:t>
      </w:r>
      <w:bookmarkEnd w:id="46"/>
      <w:bookmarkEnd w:id="47"/>
      <w:r>
        <w:fldChar w:fldCharType="begin"/>
      </w:r>
      <w:r>
        <w:instrText xml:space="preserve"> XE "Overview (synopsis)" </w:instrText>
      </w:r>
      <w:r>
        <w:fldChar w:fldCharType="end"/>
      </w:r>
    </w:p>
    <w:p w:rsidR="00E77355" w:rsidRDefault="00BC3F86">
      <w:pPr>
        <w:tabs>
          <w:tab w:val="num" w:pos="0"/>
        </w:tabs>
        <w:snapToGrid w:val="0"/>
      </w:pPr>
      <w:r>
        <w:t>This protocol is designed to facilitate communications for data collaboration and Web conferencing applications. The two roles under</w:t>
      </w:r>
      <w:r>
        <w:t xml:space="preserve">stood by this protocol are client and </w:t>
      </w:r>
      <w:hyperlink w:anchor="gt_434b0234-e970-4e8c-bdfa-e16a30d96703">
        <w:r>
          <w:rPr>
            <w:rStyle w:val="HyperlinkGreen"/>
            <w:b/>
          </w:rPr>
          <w:t>server</w:t>
        </w:r>
      </w:hyperlink>
      <w:r>
        <w:t>. This protocol could be used symmetrically across both roles. However, a small number of messages and actions are performed by a specific role, but n</w:t>
      </w:r>
      <w:r>
        <w:t>eed to be understood by both. A server (2) can be connected to multiple clients at a time, but clients do not have a direct way to exchange messages, unless the server (2) decides to communicate with them. A server (2) differentiates from different clients</w:t>
      </w:r>
      <w:r>
        <w:t xml:space="preserve"> based on their transport connection.</w:t>
      </w:r>
    </w:p>
    <w:p w:rsidR="00E77355" w:rsidRDefault="00BC3F86">
      <w:pPr>
        <w:tabs>
          <w:tab w:val="left" w:pos="720"/>
        </w:tabs>
      </w:pPr>
      <w:r>
        <w:t>This protocol provides a set of strongly-typed interfaces to be defined for both a server and client. These interfaces can be called remotely, as this protocol takes care of all parameter marshaling and method invocati</w:t>
      </w:r>
      <w:r>
        <w:t xml:space="preserve">on. This protocol also provides a way to create an object hierarchy. These interfaces are allowed to connect and disconnect a child object, known as a </w:t>
      </w:r>
      <w:hyperlink w:anchor="gt_c287f020-dfcf-4d16-8be7-121167358a9c">
        <w:r>
          <w:rPr>
            <w:rStyle w:val="HyperlinkGreen"/>
            <w:b/>
          </w:rPr>
          <w:t>distributed object</w:t>
        </w:r>
      </w:hyperlink>
      <w:r>
        <w:t>. A distributed object is</w:t>
      </w:r>
      <w:r>
        <w:t xml:space="preserve"> composed of the following parts:</w:t>
      </w:r>
    </w:p>
    <w:p w:rsidR="00E77355" w:rsidRDefault="00BC3F86">
      <w:pPr>
        <w:pStyle w:val="ListParagraph"/>
        <w:numPr>
          <w:ilvl w:val="0"/>
          <w:numId w:val="48"/>
        </w:numPr>
        <w:tabs>
          <w:tab w:val="left" w:pos="720"/>
        </w:tabs>
      </w:pPr>
      <w:r>
        <w:lastRenderedPageBreak/>
        <w:t>The client-side distributed object peer.</w:t>
      </w:r>
    </w:p>
    <w:p w:rsidR="00E77355" w:rsidRDefault="00BC3F86">
      <w:pPr>
        <w:pStyle w:val="ListParagraph"/>
        <w:numPr>
          <w:ilvl w:val="0"/>
          <w:numId w:val="48"/>
        </w:numPr>
        <w:tabs>
          <w:tab w:val="left" w:pos="720"/>
        </w:tabs>
      </w:pPr>
      <w:r>
        <w:t>Server-side distributed object peer components.</w:t>
      </w:r>
    </w:p>
    <w:p w:rsidR="00E77355" w:rsidRDefault="00BC3F86">
      <w:pPr>
        <w:tabs>
          <w:tab w:val="left" w:pos="720"/>
        </w:tabs>
      </w:pPr>
      <w:r>
        <w:t>A concrete instantiation of a distributed object is allowed to send and receive messages to and from its peer when it is connected. T</w:t>
      </w:r>
      <w:r>
        <w:t>here can be multiple instances of a distributed object</w:t>
      </w:r>
      <w:r>
        <w:rPr>
          <w:rStyle w:val="CommentReference"/>
        </w:rPr>
        <w:t xml:space="preserve"> </w:t>
      </w:r>
      <w:r>
        <w:t xml:space="preserve">at any time; it is analogous to a class definition and instance relationship. Each distributed object instance has a unique identifier that allows PSOM operations, as described in section </w:t>
      </w:r>
      <w:hyperlink w:anchor="Section_b8a93203bc3b47ebab74bbe5e87a3ca1" w:history="1">
        <w:r>
          <w:rPr>
            <w:rStyle w:val="Hyperlink"/>
          </w:rPr>
          <w:t>2.2.2</w:t>
        </w:r>
      </w:hyperlink>
      <w:r>
        <w:t>, to be routed to them. This is known as a "</w:t>
      </w:r>
      <w:hyperlink w:anchor="gt_2b529701-3e64-4bf8-97ec-15afbba18b73">
        <w:r>
          <w:rPr>
            <w:rStyle w:val="HyperlinkGreen"/>
            <w:b/>
          </w:rPr>
          <w:t>proxy</w:t>
        </w:r>
      </w:hyperlink>
      <w:r>
        <w:t xml:space="preserve"> identifier".</w:t>
      </w:r>
    </w:p>
    <w:p w:rsidR="00E77355" w:rsidRDefault="00BC3F86">
      <w:pPr>
        <w:tabs>
          <w:tab w:val="left" w:pos="720"/>
        </w:tabs>
      </w:pPr>
      <w:r>
        <w:t xml:space="preserve">A distributed object can exist without the distributed object that created it, </w:t>
      </w:r>
      <w:r>
        <w:t>and is allowed to exchange messages with its peer. Components on each individual client are allowed to communicate with each other, and all components on the server (2) can communicate amongst each other directly. This allows the creation of an object mode</w:t>
      </w:r>
      <w:r>
        <w:t>l where clients and the server (2) can exchange messages, and the server (2) can record the state of the conference and broadcast any changes to other connected clients via the distributed objects.</w:t>
      </w:r>
    </w:p>
    <w:p w:rsidR="00E77355" w:rsidRDefault="00BC3F86">
      <w:pPr>
        <w:tabs>
          <w:tab w:val="left" w:pos="720"/>
        </w:tabs>
      </w:pPr>
      <w:r>
        <w:t>When a client and server</w:t>
      </w:r>
      <w:r>
        <w:t xml:space="preserve"> connection is authenticated, distributed objects are logically connected so that they can exchange messages. Some distributed objects are connected when a user creates content; others exist in a given conference and have specific responsibilities. The con</w:t>
      </w:r>
      <w:r>
        <w:t xml:space="preserve">nected distributed objects are allowed to exchange messages, which are defined by server and client interfaces for each distributed object. An example interface could be the existence of an </w:t>
      </w:r>
      <w:r>
        <w:rPr>
          <w:b/>
        </w:rPr>
        <w:t>sBroadcast</w:t>
      </w:r>
      <w:r>
        <w:t xml:space="preserve"> message on the server interface and a </w:t>
      </w:r>
      <w:r>
        <w:rPr>
          <w:b/>
        </w:rPr>
        <w:t>cReceiveBroadcast</w:t>
      </w:r>
      <w:r>
        <w:t xml:space="preserve"> on each client interface. When multiple clients connect to the server and logically connect the distributed object with this set of messages, a client could send an </w:t>
      </w:r>
      <w:r>
        <w:rPr>
          <w:b/>
        </w:rPr>
        <w:t>sBroadcast</w:t>
      </w:r>
      <w:r>
        <w:t xml:space="preserve"> message to the server’s distributed object peer. When the server receives this </w:t>
      </w:r>
      <w:r>
        <w:t xml:space="preserve">message with a payload of data to broadcast, it could then call </w:t>
      </w:r>
      <w:r>
        <w:rPr>
          <w:b/>
        </w:rPr>
        <w:t>cReceiveBroadcast</w:t>
      </w:r>
      <w:r>
        <w:t xml:space="preserve"> with that data on all clients’ distributed object for that given peer. This enables the construction of a distributed object model where clients and the server can exchange m</w:t>
      </w:r>
      <w:r>
        <w:t>essages.</w:t>
      </w:r>
    </w:p>
    <w:p w:rsidR="00E77355" w:rsidRDefault="00BC3F86">
      <w:pPr>
        <w:tabs>
          <w:tab w:val="left" w:pos="720"/>
        </w:tabs>
      </w:pPr>
      <w:r>
        <w:t>An interface is composed of a set of methods, which are also referred to as messages, and each method is allowed to have any number of parameters. The supported parameter types include:</w:t>
      </w:r>
    </w:p>
    <w:p w:rsidR="00E77355" w:rsidRDefault="00BC3F86">
      <w:pPr>
        <w:pStyle w:val="ListParagraph"/>
        <w:numPr>
          <w:ilvl w:val="0"/>
          <w:numId w:val="49"/>
        </w:numPr>
        <w:tabs>
          <w:tab w:val="left" w:pos="720"/>
        </w:tabs>
      </w:pPr>
      <w:r>
        <w:t>String.</w:t>
      </w:r>
    </w:p>
    <w:p w:rsidR="00E77355" w:rsidRDefault="00BC3F86">
      <w:pPr>
        <w:pStyle w:val="ListParagraph"/>
        <w:numPr>
          <w:ilvl w:val="0"/>
          <w:numId w:val="49"/>
        </w:numPr>
        <w:tabs>
          <w:tab w:val="left" w:pos="720"/>
        </w:tabs>
      </w:pPr>
      <w:r>
        <w:t>16/32/64-bit integers.</w:t>
      </w:r>
    </w:p>
    <w:p w:rsidR="00E77355" w:rsidRDefault="00BC3F86">
      <w:pPr>
        <w:pStyle w:val="ListParagraph"/>
        <w:numPr>
          <w:ilvl w:val="0"/>
          <w:numId w:val="49"/>
        </w:numPr>
        <w:tabs>
          <w:tab w:val="left" w:pos="720"/>
        </w:tabs>
      </w:pPr>
      <w:r>
        <w:t>Floating point values, byte.</w:t>
      </w:r>
    </w:p>
    <w:p w:rsidR="00E77355" w:rsidRDefault="00BC3F86">
      <w:pPr>
        <w:pStyle w:val="ListParagraph"/>
        <w:numPr>
          <w:ilvl w:val="0"/>
          <w:numId w:val="49"/>
        </w:numPr>
        <w:tabs>
          <w:tab w:val="left" w:pos="720"/>
        </w:tabs>
      </w:pPr>
      <w:r>
        <w:t>R</w:t>
      </w:r>
      <w:r>
        <w:t>eferences to other connected distributed objects.</w:t>
      </w:r>
    </w:p>
    <w:p w:rsidR="00E77355" w:rsidRDefault="00BC3F86">
      <w:pPr>
        <w:pStyle w:val="ListParagraph"/>
        <w:numPr>
          <w:ilvl w:val="0"/>
          <w:numId w:val="49"/>
        </w:numPr>
        <w:tabs>
          <w:tab w:val="left" w:pos="720"/>
        </w:tabs>
      </w:pPr>
      <w:r>
        <w:t>Arrays of basic parameter types and arrays of arrays.</w:t>
      </w:r>
    </w:p>
    <w:p w:rsidR="00E77355" w:rsidRDefault="00BC3F86">
      <w:pPr>
        <w:tabs>
          <w:tab w:val="left" w:pos="720"/>
        </w:tabs>
      </w:pPr>
      <w:r>
        <w:t xml:space="preserve">For the full list of supported parameters, see section </w:t>
      </w:r>
      <w:hyperlink w:anchor="Section_7aed20b1c6364f0dab3aa6f63375bed2" w:history="1">
        <w:r>
          <w:rPr>
            <w:rStyle w:val="Hyperlink"/>
          </w:rPr>
          <w:t>2.2</w:t>
        </w:r>
      </w:hyperlink>
      <w:r>
        <w:t>.</w:t>
      </w:r>
    </w:p>
    <w:p w:rsidR="00E77355" w:rsidRDefault="00BC3F86">
      <w:pPr>
        <w:tabs>
          <w:tab w:val="left" w:pos="720"/>
        </w:tabs>
      </w:pPr>
      <w:r>
        <w:t xml:space="preserve">On the network, all byte orders are </w:t>
      </w:r>
      <w:hyperlink w:anchor="gt_6f6f9e8e-5966-4727-8527-7e02fb864e7e">
        <w:r>
          <w:rPr>
            <w:rStyle w:val="HyperlinkGreen"/>
            <w:b/>
          </w:rPr>
          <w:t>big-endian</w:t>
        </w:r>
      </w:hyperlink>
      <w:r>
        <w:t>, unless otherwise indicated.</w:t>
      </w:r>
    </w:p>
    <w:p w:rsidR="00E77355" w:rsidRDefault="00BC3F86">
      <w:pPr>
        <w:tabs>
          <w:tab w:val="left" w:pos="720"/>
        </w:tabs>
      </w:pPr>
      <w:r>
        <w:t>At a high level, messages sent as part of this protocol can be split into two parts:</w:t>
      </w:r>
    </w:p>
    <w:p w:rsidR="00E77355" w:rsidRDefault="00BC3F86">
      <w:pPr>
        <w:pStyle w:val="ListParagraph"/>
        <w:numPr>
          <w:ilvl w:val="0"/>
          <w:numId w:val="50"/>
        </w:numPr>
        <w:tabs>
          <w:tab w:val="left" w:pos="720"/>
        </w:tabs>
      </w:pPr>
      <w:r>
        <w:rPr>
          <w:b/>
        </w:rPr>
        <w:t>Kernel:</w:t>
      </w:r>
      <w:r>
        <w:t xml:space="preserve"> Handles connection, versi</w:t>
      </w:r>
      <w:r>
        <w:t xml:space="preserve">oning, </w:t>
      </w:r>
      <w:hyperlink w:anchor="gt_44c20d20-1dde-4052-aa11-2ec5f0ef194c">
        <w:r>
          <w:rPr>
            <w:rStyle w:val="HyperlinkGreen"/>
            <w:b/>
          </w:rPr>
          <w:t>keepalive messages</w:t>
        </w:r>
      </w:hyperlink>
      <w:r>
        <w:t>, and preparation to connect the application distributed objects.</w:t>
      </w:r>
    </w:p>
    <w:p w:rsidR="00E77355" w:rsidRDefault="00BC3F86">
      <w:pPr>
        <w:pStyle w:val="ListParagraph"/>
        <w:numPr>
          <w:ilvl w:val="0"/>
          <w:numId w:val="50"/>
        </w:numPr>
        <w:tabs>
          <w:tab w:val="left" w:pos="720"/>
        </w:tabs>
      </w:pPr>
      <w:r>
        <w:rPr>
          <w:b/>
        </w:rPr>
        <w:t>Application distributed object:</w:t>
      </w:r>
      <w:r>
        <w:t xml:space="preserve"> Allows Web conferencing components to exchange messages to perform user</w:t>
      </w:r>
      <w:r>
        <w:t>-related activities, such as sharing a document.</w:t>
      </w:r>
    </w:p>
    <w:p w:rsidR="00E77355" w:rsidRDefault="00BC3F86">
      <w:pPr>
        <w:tabs>
          <w:tab w:val="left" w:pos="720"/>
        </w:tabs>
      </w:pPr>
      <w:r>
        <w:t xml:space="preserve">This abstraction extends into the way channels are used. A channel extended by this abstraction is a </w:t>
      </w:r>
      <w:hyperlink w:anchor="gt_d58e0dca-7012-4c54-888d-2bce1888cc4a">
        <w:r>
          <w:rPr>
            <w:rStyle w:val="HyperlinkGreen"/>
            <w:b/>
          </w:rPr>
          <w:t>PSOM channel</w:t>
        </w:r>
      </w:hyperlink>
      <w:r>
        <w:t>. PSOM channels are created by t</w:t>
      </w:r>
      <w:r>
        <w:t xml:space="preserve">he client and have unique integer identifiers. PSOM channel zero, which is the initial PSOM channel, is created implicitly after connection. A PSOM channel provides a way for distributed objects to route messages to each other. Each PSOM channel has a </w:t>
      </w:r>
      <w:hyperlink w:anchor="gt_427e8a1b-bbf7-45bc-bb91-7de4d37536e4">
        <w:r>
          <w:rPr>
            <w:rStyle w:val="HyperlinkGreen"/>
            <w:b/>
          </w:rPr>
          <w:t>root distributed object</w:t>
        </w:r>
      </w:hyperlink>
      <w:r>
        <w:t xml:space="preserve"> that provides a way to connect child distributed objects and exchange messages between peers. The following types of messages help route information:</w:t>
      </w:r>
    </w:p>
    <w:p w:rsidR="00E77355" w:rsidRDefault="00BC3F86">
      <w:pPr>
        <w:pStyle w:val="ListParagraph"/>
        <w:numPr>
          <w:ilvl w:val="0"/>
          <w:numId w:val="51"/>
        </w:numPr>
        <w:tabs>
          <w:tab w:val="left" w:pos="720"/>
        </w:tabs>
      </w:pPr>
      <w:r>
        <w:rPr>
          <w:b/>
        </w:rPr>
        <w:lastRenderedPageBreak/>
        <w:t>Record messages</w:t>
      </w:r>
      <w:r>
        <w:t>: Deal wi</w:t>
      </w:r>
      <w:r>
        <w:t>th PSOM channel management and routing of inside messages to the appropriate PSOM channel.</w:t>
      </w:r>
    </w:p>
    <w:p w:rsidR="00E77355" w:rsidRDefault="00BC3F86">
      <w:pPr>
        <w:pStyle w:val="ListParagraph"/>
        <w:numPr>
          <w:ilvl w:val="0"/>
          <w:numId w:val="51"/>
        </w:numPr>
        <w:tabs>
          <w:tab w:val="left" w:pos="720"/>
        </w:tabs>
      </w:pPr>
      <w:r>
        <w:rPr>
          <w:b/>
        </w:rPr>
        <w:t>PSOM operation messages</w:t>
      </w:r>
      <w:r>
        <w:t>: Enclosed in a record message. Contain the proxy identifier to route distributed object method invocation and connection operations.</w:t>
      </w:r>
    </w:p>
    <w:p w:rsidR="00E77355" w:rsidRDefault="00BC3F86">
      <w:pPr>
        <w:tabs>
          <w:tab w:val="left" w:pos="720"/>
        </w:tabs>
      </w:pPr>
      <w:r>
        <w:t>The othe</w:t>
      </w:r>
      <w:r>
        <w:t>r PSOM channel used is PSOM channel 2, where all application distributed object messages are exchanged, as shown in the following diagram.</w:t>
      </w:r>
    </w:p>
    <w:p w:rsidR="00E77355" w:rsidRDefault="00BC3F86">
      <w:pPr>
        <w:tabs>
          <w:tab w:val="left" w:pos="720"/>
        </w:tabs>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5d7e97f-5836-4d8f-a30b-ebae06351f87" o:spid="_x0000_i1025" type="#_x0000_t75" alt="pict15d7e97f-5836-4d8f-a30b-ebae06351f87" style="width:363.75pt;height:189.75pt">
            <v:imagedata r:id="rId38" o:title="pict15d7e97f-5836-4d8f-a30b-ebae06351f87"/>
          </v:shape>
        </w:pict>
      </w:r>
    </w:p>
    <w:p w:rsidR="00E77355" w:rsidRDefault="00BC3F86">
      <w:pPr>
        <w:pStyle w:val="Caption"/>
      </w:pPr>
      <w:r>
        <w:t>Figure 1: Overview of kernel and application channels</w:t>
      </w:r>
    </w:p>
    <w:p w:rsidR="00E77355" w:rsidRDefault="00BC3F86">
      <w:pPr>
        <w:tabs>
          <w:tab w:val="left" w:pos="720"/>
        </w:tabs>
      </w:pPr>
      <w:r>
        <w:t>The protocol does not specify any explicitly-defined acknowle</w:t>
      </w:r>
      <w:r>
        <w:t>dgement components. If an application-level distributed object chooses to add this functionality, it is outside the scope of the kernel and message protocol. Generally, low-level failures are indicated by a server (2) or client sending a special terminatio</w:t>
      </w:r>
      <w:r>
        <w:t>n message and disconnecting. In some cases, either might disconnect in response to a protocol violation.</w:t>
      </w:r>
    </w:p>
    <w:p w:rsidR="00E77355" w:rsidRDefault="00BC3F86">
      <w:pPr>
        <w:tabs>
          <w:tab w:val="left" w:pos="720"/>
        </w:tabs>
      </w:pPr>
      <w:r>
        <w:t>As previously stated, there can be multiple instances of a distributed object. The following figure shows a sample distributed object structure on PSOM</w:t>
      </w:r>
      <w:r>
        <w:t xml:space="preserve"> channel 2. The root distributed object has only one instance, and two child objects of the same type. Each child can only exchange messages with the corresponding child peer.</w:t>
      </w:r>
    </w:p>
    <w:p w:rsidR="00E77355" w:rsidRDefault="00BC3F86">
      <w:pPr>
        <w:tabs>
          <w:tab w:val="left" w:pos="720"/>
        </w:tabs>
      </w:pPr>
      <w:r>
        <w:pict>
          <v:shape id="d76ef4b7-0823-4812-9e1d-13125e386bf7" o:spid="_x0000_i1026" type="#_x0000_t75" alt="pictd76ef4b7-0823-4812-9e1d-13125e386bf7" style="width:469.5pt;height:203.25pt">
            <v:imagedata r:id="rId39" o:title="pictd76ef4b7-0823-4812-9e1d-13125e386bf7"/>
          </v:shape>
        </w:pict>
      </w:r>
    </w:p>
    <w:p w:rsidR="00E77355" w:rsidRDefault="00BC3F86">
      <w:pPr>
        <w:pStyle w:val="Caption"/>
      </w:pPr>
      <w:r>
        <w:lastRenderedPageBreak/>
        <w:t>Figure 2: Sample Application distributed object connection</w:t>
      </w:r>
    </w:p>
    <w:p w:rsidR="00E77355" w:rsidRDefault="00BC3F86">
      <w:pPr>
        <w:pStyle w:val="Heading3"/>
      </w:pPr>
      <w:bookmarkStart w:id="48" w:name="section_462ba15758a841ac9ba8ae2903fa950f"/>
      <w:bookmarkStart w:id="49" w:name="_Toc174786674"/>
      <w:r>
        <w:t>General Data Flow</w:t>
      </w:r>
      <w:bookmarkEnd w:id="48"/>
      <w:bookmarkEnd w:id="49"/>
      <w:r>
        <w:fldChar w:fldCharType="begin"/>
      </w:r>
      <w:r>
        <w:instrText xml:space="preserve"> X</w:instrText>
      </w:r>
      <w:r>
        <w:instrText xml:space="preserve">E "Overview (synopsis):general data flow" </w:instrText>
      </w:r>
      <w:r>
        <w:fldChar w:fldCharType="end"/>
      </w:r>
    </w:p>
    <w:p w:rsidR="00E77355" w:rsidRDefault="00BC3F86">
      <w:r>
        <w:t xml:space="preserve">Connections are initiated by a client. The transport, as long as it is agreed on by client and </w:t>
      </w:r>
      <w:hyperlink w:anchor="gt_434b0234-e970-4e8c-bdfa-e16a30d96703">
        <w:r>
          <w:rPr>
            <w:rStyle w:val="HyperlinkGreen"/>
            <w:b/>
          </w:rPr>
          <w:t>server</w:t>
        </w:r>
      </w:hyperlink>
      <w:r>
        <w:t xml:space="preserve"> components implicitly, can be any reliable tran</w:t>
      </w:r>
      <w:r>
        <w:t xml:space="preserve">sport. In general, </w:t>
      </w:r>
      <w:hyperlink w:anchor="gt_f2bc7fed-7e02-4fa5-91b3-97f5c978563a">
        <w:r>
          <w:rPr>
            <w:rStyle w:val="HyperlinkGreen"/>
            <w:b/>
          </w:rPr>
          <w:t>Transport Layer Security (TLS)</w:t>
        </w:r>
      </w:hyperlink>
      <w:r>
        <w:t xml:space="preserve"> is the required transport. Once the connection is initiated and </w:t>
      </w:r>
      <w:hyperlink w:anchor="gt_8312d817-fdc5-4a49-8894-729b7b9e0ce5">
        <w:r>
          <w:rPr>
            <w:rStyle w:val="HyperlinkGreen"/>
            <w:b/>
          </w:rPr>
          <w:t>encryption</w:t>
        </w:r>
      </w:hyperlink>
      <w:r>
        <w:t xml:space="preserve"> negotia</w:t>
      </w:r>
      <w:r>
        <w:t xml:space="preserve">ted, the client sends </w:t>
      </w:r>
      <w:hyperlink w:anchor="gt_8e961bf0-95ba-4f58-9034-b67ccb27f317">
        <w:r>
          <w:rPr>
            <w:rStyle w:val="HyperlinkGreen"/>
            <w:b/>
          </w:rPr>
          <w:t>authentication</w:t>
        </w:r>
      </w:hyperlink>
      <w:r>
        <w:t xml:space="preserve"> information. If the server determines that the client is valid, it responds with an authentication acknowledgement; otherwise it terminates the connection. </w:t>
      </w:r>
    </w:p>
    <w:p w:rsidR="00E77355" w:rsidRDefault="00BC3F86">
      <w:pPr>
        <w:tabs>
          <w:tab w:val="num" w:pos="0"/>
        </w:tabs>
        <w:snapToGrid w:val="0"/>
      </w:pPr>
      <w:r>
        <w:t xml:space="preserve">When authentication is completed, a capability and versioning sequence occurs. In this sequence, the client sends </w:t>
      </w:r>
      <w:hyperlink w:anchor="gt_b7e2b611-0af5-4fec-8af2-3f9ce7bad205">
        <w:r>
          <w:rPr>
            <w:rStyle w:val="HyperlinkGreen"/>
            <w:b/>
          </w:rPr>
          <w:t>hash</w:t>
        </w:r>
      </w:hyperlink>
      <w:r>
        <w:t xml:space="preserve"> codes and versions that are understood by both sides. These hash codes are the sum of the client interface and the server interface hash codes. When completed, the server does the same, except that it communicates with each </w:t>
      </w:r>
      <w:hyperlink w:anchor="gt_c287f020-dfcf-4d16-8be7-121167358a9c">
        <w:r>
          <w:rPr>
            <w:rStyle w:val="HyperlinkGreen"/>
            <w:b/>
          </w:rPr>
          <w:t>distributed object</w:t>
        </w:r>
      </w:hyperlink>
      <w:r>
        <w:t xml:space="preserve">. During negotiation both sides choose the highest compatible version and setup the methods and events corresponding to that. Any disconnects as a result of versioning conflicts occur when a connect </w:t>
      </w:r>
      <w:r>
        <w:rPr>
          <w:b/>
        </w:rPr>
        <w:t>PSOM ope</w:t>
      </w:r>
      <w:r>
        <w:rPr>
          <w:b/>
        </w:rPr>
        <w:t>ration</w:t>
      </w:r>
      <w:r>
        <w:t xml:space="preserve"> message is received. If the server or client receives an unexpected hash code, such as when a different value is received than was expected, it sends a </w:t>
      </w:r>
      <w:r>
        <w:rPr>
          <w:b/>
        </w:rPr>
        <w:t>break</w:t>
      </w:r>
      <w:r>
        <w:t xml:space="preserve"> or </w:t>
      </w:r>
      <w:r>
        <w:rPr>
          <w:b/>
        </w:rPr>
        <w:t>close</w:t>
      </w:r>
      <w:r>
        <w:t xml:space="preserve"> message immediately and terminates the connection.</w:t>
      </w:r>
    </w:p>
    <w:p w:rsidR="00E77355" w:rsidRDefault="00BC3F86">
      <w:pPr>
        <w:tabs>
          <w:tab w:val="num" w:pos="0"/>
        </w:tabs>
        <w:snapToGrid w:val="0"/>
      </w:pPr>
      <w:r>
        <w:t>The definition of messages depe</w:t>
      </w:r>
      <w:r>
        <w:t xml:space="preserve">nds on the interface definition, which is summarized in a hash code that changes if the interface changes. This allows the client and server to ensure that they understand the order of bytes in a </w:t>
      </w:r>
      <w:r>
        <w:rPr>
          <w:b/>
        </w:rPr>
        <w:t>PSOM operation</w:t>
      </w:r>
      <w:r>
        <w:t xml:space="preserve"> message. Therefore, when versioning is comple</w:t>
      </w:r>
      <w:r>
        <w:t>ted, the server and client can assume that the corresponding role has the same interface definitions.</w:t>
      </w:r>
    </w:p>
    <w:p w:rsidR="00E77355" w:rsidRDefault="00BC3F86">
      <w:pPr>
        <w:tabs>
          <w:tab w:val="num" w:pos="0"/>
        </w:tabs>
        <w:snapToGrid w:val="0"/>
      </w:pPr>
      <w:r>
        <w:t xml:space="preserve">The client then sends a record message to create PSOM channel 2 for the </w:t>
      </w:r>
      <w:hyperlink w:anchor="gt_427e8a1b-bbf7-45bc-bb91-7de4d37536e4">
        <w:r>
          <w:rPr>
            <w:rStyle w:val="HyperlinkGreen"/>
            <w:b/>
          </w:rPr>
          <w:t>root distributed obj</w:t>
        </w:r>
        <w:r>
          <w:rPr>
            <w:rStyle w:val="HyperlinkGreen"/>
            <w:b/>
          </w:rPr>
          <w:t>ect</w:t>
        </w:r>
      </w:hyperlink>
      <w:r>
        <w:t>. At that point, the root distributed object is responsible for connecting child distributed objects and sending any other messages that are needed for the conference session. When the connection is completed, the server and client distributed objects e</w:t>
      </w:r>
      <w:r>
        <w:t xml:space="preserve">xchange messages based on the actions users take in a Web conference. When a user disconnects, </w:t>
      </w:r>
      <w:r>
        <w:rPr>
          <w:b/>
        </w:rPr>
        <w:t>PSOM channel record</w:t>
      </w:r>
      <w:r>
        <w:t xml:space="preserve"> messages are exchanged to shut down the appropriate peers, and the client and server terminate the connection, as shown in the following diag</w:t>
      </w:r>
      <w:r>
        <w:t>ram.</w:t>
      </w:r>
    </w:p>
    <w:p w:rsidR="00E77355" w:rsidRDefault="00BC3F86">
      <w:pPr>
        <w:tabs>
          <w:tab w:val="left" w:pos="720"/>
        </w:tabs>
      </w:pPr>
      <w:r>
        <w:lastRenderedPageBreak/>
        <w:pict>
          <v:shape id="ea95cfd3-14e4-4a8f-b2f9-8512f2084a77" o:spid="_x0000_i1027" type="#_x0000_t75" alt="pictea95cfd3-14e4-4a8f-b2f9-8512f2084a77" style="width:468pt;height:358.5pt">
            <v:imagedata r:id="rId40" o:title="pictea95cfd3-14e4-4a8f-b2f9-8512f2084a77"/>
          </v:shape>
        </w:pict>
      </w:r>
    </w:p>
    <w:p w:rsidR="00E77355" w:rsidRDefault="00BC3F86">
      <w:pPr>
        <w:pStyle w:val="Caption"/>
      </w:pPr>
      <w:r>
        <w:t>Figure 3: High-level protocol data flow</w:t>
      </w:r>
    </w:p>
    <w:p w:rsidR="00E77355" w:rsidRDefault="00BC3F86">
      <w:pPr>
        <w:pStyle w:val="Heading3"/>
      </w:pPr>
      <w:bookmarkStart w:id="50" w:name="section_6a7f280bd8084db38024f3f6761026ca"/>
      <w:bookmarkStart w:id="51" w:name="_Toc174786675"/>
      <w:r>
        <w:t>Message Flow</w:t>
      </w:r>
      <w:bookmarkEnd w:id="50"/>
      <w:bookmarkEnd w:id="51"/>
      <w:r>
        <w:fldChar w:fldCharType="begin"/>
      </w:r>
      <w:r>
        <w:instrText xml:space="preserve"> XE "Overview (synopsis):message flow" </w:instrText>
      </w:r>
      <w:r>
        <w:fldChar w:fldCharType="end"/>
      </w:r>
      <w:r>
        <w:fldChar w:fldCharType="begin"/>
      </w:r>
      <w:r>
        <w:instrText xml:space="preserve"> XE "Messages:overview:message flow" </w:instrText>
      </w:r>
      <w:r>
        <w:fldChar w:fldCharType="end"/>
      </w:r>
    </w:p>
    <w:p w:rsidR="00E77355" w:rsidRDefault="00BC3F86">
      <w:pPr>
        <w:tabs>
          <w:tab w:val="left" w:pos="720"/>
        </w:tabs>
        <w:rPr>
          <w:b/>
        </w:rPr>
      </w:pPr>
      <w:r>
        <w:t xml:space="preserve">The understanding of a particular </w:t>
      </w:r>
      <w:hyperlink w:anchor="gt_c287f020-dfcf-4d16-8be7-121167358a9c">
        <w:r>
          <w:rPr>
            <w:rStyle w:val="HyperlinkGreen"/>
            <w:b/>
          </w:rPr>
          <w:t>distributed object</w:t>
        </w:r>
      </w:hyperlink>
      <w:r>
        <w:t xml:space="preserve"> i</w:t>
      </w:r>
      <w:r>
        <w:t xml:space="preserve">nterface is critical in understanding both version negotiation and application communications. For details about distributed object interfaces, see section </w:t>
      </w:r>
      <w:hyperlink w:anchor="Section_09a0fc03774443bf90a500f09cdbcb97" w:history="1">
        <w:r>
          <w:rPr>
            <w:rStyle w:val="Hyperlink"/>
          </w:rPr>
          <w:t>3.1.4.1.2</w:t>
        </w:r>
      </w:hyperlink>
      <w:r>
        <w:t>.</w:t>
      </w:r>
    </w:p>
    <w:p w:rsidR="00E77355" w:rsidRDefault="00BC3F86">
      <w:pPr>
        <w:tabs>
          <w:tab w:val="left" w:pos="720"/>
        </w:tabs>
        <w:rPr>
          <w:rStyle w:val="Italicsundefineduse"/>
          <w:i w:val="0"/>
        </w:rPr>
      </w:pPr>
      <w:r>
        <w:rPr>
          <w:rStyle w:val="Italicsundefineduse"/>
          <w:i w:val="0"/>
        </w:rPr>
        <w:t>The message flow diagramed in</w:t>
      </w:r>
      <w:r>
        <w:rPr>
          <w:rStyle w:val="Italicsundefineduse"/>
          <w:i w:val="0"/>
        </w:rPr>
        <w:t xml:space="preserve"> this section has the following distributed objects defined:</w:t>
      </w:r>
    </w:p>
    <w:p w:rsidR="00E77355" w:rsidRDefault="00BC3F86">
      <w:pPr>
        <w:pStyle w:val="ListParagraph"/>
        <w:numPr>
          <w:ilvl w:val="0"/>
          <w:numId w:val="52"/>
        </w:numPr>
        <w:rPr>
          <w:rStyle w:val="Italicsundefineduse"/>
          <w:b/>
          <w:i w:val="0"/>
        </w:rPr>
      </w:pPr>
      <w:r>
        <w:rPr>
          <w:rStyle w:val="Italicsundefineduse"/>
          <w:b/>
          <w:i w:val="0"/>
        </w:rPr>
        <w:t>ExampleDO</w:t>
      </w:r>
    </w:p>
    <w:p w:rsidR="00E77355" w:rsidRDefault="00BC3F86">
      <w:pPr>
        <w:pStyle w:val="ListParagraph"/>
        <w:numPr>
          <w:ilvl w:val="0"/>
          <w:numId w:val="52"/>
        </w:numPr>
        <w:rPr>
          <w:rStyle w:val="Italicsundefineduse"/>
          <w:b/>
          <w:i w:val="0"/>
        </w:rPr>
      </w:pPr>
      <w:r>
        <w:rPr>
          <w:rStyle w:val="Italicsundefineduse"/>
          <w:b/>
          <w:i w:val="0"/>
        </w:rPr>
        <w:t>ChildDO</w:t>
      </w:r>
    </w:p>
    <w:p w:rsidR="00E77355" w:rsidRDefault="00BC3F86">
      <w:pPr>
        <w:tabs>
          <w:tab w:val="left" w:pos="720"/>
        </w:tabs>
        <w:rPr>
          <w:rStyle w:val="Italicsundefineduse"/>
          <w:i w:val="0"/>
        </w:rPr>
      </w:pPr>
      <w:r>
        <w:rPr>
          <w:rStyle w:val="Italicsundefineduse"/>
          <w:b/>
          <w:i w:val="0"/>
        </w:rPr>
        <w:t>ChildDO</w:t>
      </w:r>
      <w:r>
        <w:rPr>
          <w:rStyle w:val="Italicsundefineduse"/>
          <w:i w:val="0"/>
        </w:rPr>
        <w:t xml:space="preserve"> is the child of </w:t>
      </w:r>
      <w:r>
        <w:rPr>
          <w:rStyle w:val="Italicsundefineduse"/>
          <w:b/>
          <w:i w:val="0"/>
        </w:rPr>
        <w:t>ExampleDO</w:t>
      </w:r>
      <w:r>
        <w:rPr>
          <w:rStyle w:val="Italicsundefineduse"/>
          <w:i w:val="0"/>
        </w:rPr>
        <w:t xml:space="preserve">. </w:t>
      </w:r>
      <w:r>
        <w:rPr>
          <w:rStyle w:val="Italicsundefineduse"/>
          <w:b/>
          <w:i w:val="0"/>
        </w:rPr>
        <w:t>ExampleDO</w:t>
      </w:r>
      <w:r>
        <w:rPr>
          <w:rStyle w:val="Italicsundefineduse"/>
          <w:i w:val="0"/>
        </w:rPr>
        <w:t xml:space="preserve"> has a single method defined on the </w:t>
      </w:r>
      <w:hyperlink w:anchor="gt_434b0234-e970-4e8c-bdfa-e16a30d96703">
        <w:r>
          <w:rPr>
            <w:rStyle w:val="HyperlinkGreen"/>
            <w:b/>
          </w:rPr>
          <w:t>server</w:t>
        </w:r>
      </w:hyperlink>
      <w:r>
        <w:rPr>
          <w:rStyle w:val="Italicsundefineduse"/>
          <w:i w:val="0"/>
        </w:rPr>
        <w:t xml:space="preserve"> interface, which is named </w:t>
      </w:r>
      <w:r>
        <w:rPr>
          <w:b/>
        </w:rPr>
        <w:t>Ho</w:t>
      </w:r>
      <w:r>
        <w:rPr>
          <w:b/>
        </w:rPr>
        <w:t>okUpChild</w:t>
      </w:r>
      <w:r>
        <w:rPr>
          <w:rStyle w:val="Italicsundefineduse"/>
          <w:i w:val="0"/>
        </w:rPr>
        <w:t xml:space="preserve">. This method can be called by any client and takes no parameters. </w:t>
      </w:r>
      <w:r>
        <w:rPr>
          <w:rStyle w:val="Italicsundefineduse"/>
          <w:b/>
          <w:i w:val="0"/>
        </w:rPr>
        <w:t>ChildDO</w:t>
      </w:r>
      <w:r>
        <w:rPr>
          <w:rStyle w:val="Italicsundefineduse"/>
          <w:i w:val="0"/>
        </w:rPr>
        <w:t xml:space="preserve"> has two methods. The </w:t>
      </w:r>
      <w:r>
        <w:t xml:space="preserve">server piece defines </w:t>
      </w:r>
      <w:r>
        <w:rPr>
          <w:b/>
        </w:rPr>
        <w:t>ExampleServerMethod(string str)</w:t>
      </w:r>
      <w:r>
        <w:rPr>
          <w:rStyle w:val="Italicsundefineduse"/>
          <w:i w:val="0"/>
        </w:rPr>
        <w:t xml:space="preserve"> and the client interface defines </w:t>
      </w:r>
      <w:r>
        <w:rPr>
          <w:b/>
        </w:rPr>
        <w:t>ExampleClientMethod(string str)</w:t>
      </w:r>
      <w:r>
        <w:rPr>
          <w:rStyle w:val="Italicsundefineduse"/>
          <w:i w:val="0"/>
        </w:rPr>
        <w:t>. Both interfaces accept an argume</w:t>
      </w:r>
      <w:r>
        <w:rPr>
          <w:rStyle w:val="Italicsundefineduse"/>
          <w:i w:val="0"/>
        </w:rPr>
        <w:t xml:space="preserve">nt of type </w:t>
      </w:r>
      <w:r>
        <w:t>string</w:t>
      </w:r>
      <w:r>
        <w:rPr>
          <w:rStyle w:val="Italicsundefineduse"/>
          <w:i w:val="0"/>
        </w:rPr>
        <w:t>.</w:t>
      </w:r>
    </w:p>
    <w:p w:rsidR="00E77355" w:rsidRDefault="00BC3F86">
      <w:pPr>
        <w:tabs>
          <w:tab w:val="left" w:pos="720"/>
        </w:tabs>
        <w:rPr>
          <w:rStyle w:val="Italicsundefineduse"/>
          <w:i w:val="0"/>
        </w:rPr>
      </w:pPr>
      <w:r>
        <w:rPr>
          <w:rStyle w:val="Italicsundefineduse"/>
          <w:i w:val="0"/>
        </w:rPr>
        <w:t>The sequence of calls is as follows:</w:t>
      </w:r>
    </w:p>
    <w:p w:rsidR="00E77355" w:rsidRDefault="00BC3F86">
      <w:pPr>
        <w:pStyle w:val="ListParagraph"/>
        <w:numPr>
          <w:ilvl w:val="0"/>
          <w:numId w:val="53"/>
        </w:numPr>
        <w:rPr>
          <w:rStyle w:val="Italicsundefineduse"/>
          <w:i w:val="0"/>
        </w:rPr>
      </w:pPr>
      <w:r>
        <w:rPr>
          <w:rStyle w:val="Italicsundefineduse"/>
          <w:b/>
          <w:i w:val="0"/>
        </w:rPr>
        <w:t>Client::ExampleDO</w:t>
      </w:r>
      <w:r>
        <w:rPr>
          <w:rStyle w:val="Italicsundefineduse"/>
          <w:i w:val="0"/>
        </w:rPr>
        <w:t xml:space="preserve"> calls </w:t>
      </w:r>
      <w:r>
        <w:rPr>
          <w:rStyle w:val="Italicsundefineduse"/>
          <w:b/>
          <w:i w:val="0"/>
        </w:rPr>
        <w:t>Server::ExampleDO</w:t>
      </w:r>
      <w:r>
        <w:rPr>
          <w:rStyle w:val="Italicsundefineduse"/>
          <w:i w:val="0"/>
        </w:rPr>
        <w:t xml:space="preserve">’s </w:t>
      </w:r>
      <w:r>
        <w:rPr>
          <w:rStyle w:val="Italicsundefineduse"/>
          <w:b/>
          <w:i w:val="0"/>
        </w:rPr>
        <w:t>HookUpChild()</w:t>
      </w:r>
      <w:r>
        <w:rPr>
          <w:rStyle w:val="Italicsundefineduse"/>
          <w:i w:val="0"/>
        </w:rPr>
        <w:t xml:space="preserve"> method. This sample method causes the </w:t>
      </w:r>
      <w:r>
        <w:t xml:space="preserve">server to hook up a child distributed object of type </w:t>
      </w:r>
      <w:r>
        <w:rPr>
          <w:rStyle w:val="Italicsundefineduse"/>
          <w:b/>
          <w:i w:val="0"/>
        </w:rPr>
        <w:t>ChildDO</w:t>
      </w:r>
      <w:r>
        <w:rPr>
          <w:rStyle w:val="Italicsundefineduse"/>
          <w:i w:val="0"/>
        </w:rPr>
        <w:t>.</w:t>
      </w:r>
    </w:p>
    <w:p w:rsidR="00E77355" w:rsidRDefault="00BC3F86">
      <w:pPr>
        <w:pStyle w:val="ListParagraph"/>
        <w:numPr>
          <w:ilvl w:val="0"/>
          <w:numId w:val="53"/>
        </w:numPr>
        <w:rPr>
          <w:rStyle w:val="Italicsundefineduse"/>
          <w:i w:val="0"/>
        </w:rPr>
      </w:pPr>
      <w:r>
        <w:rPr>
          <w:rStyle w:val="Italicsundefineduse"/>
          <w:i w:val="0"/>
        </w:rPr>
        <w:lastRenderedPageBreak/>
        <w:t xml:space="preserve">Server creates an object of type </w:t>
      </w:r>
      <w:r>
        <w:rPr>
          <w:rStyle w:val="Italicsundefineduse"/>
          <w:b/>
          <w:i w:val="0"/>
        </w:rPr>
        <w:t>ChildDO</w:t>
      </w:r>
      <w:r>
        <w:rPr>
          <w:rStyle w:val="Italicsundefineduse"/>
          <w:i w:val="0"/>
        </w:rPr>
        <w:t xml:space="preserve"> to handle messages for that distributed object instance.</w:t>
      </w:r>
    </w:p>
    <w:p w:rsidR="00E77355" w:rsidRDefault="00BC3F86">
      <w:pPr>
        <w:pStyle w:val="ListParagraph"/>
        <w:numPr>
          <w:ilvl w:val="0"/>
          <w:numId w:val="53"/>
        </w:numPr>
        <w:rPr>
          <w:rStyle w:val="Italicsundefineduse"/>
          <w:i w:val="0"/>
        </w:rPr>
      </w:pPr>
      <w:r>
        <w:rPr>
          <w:rStyle w:val="Italicsundefineduse"/>
          <w:i w:val="0"/>
        </w:rPr>
        <w:t xml:space="preserve">Server sends a special protocol message asking the </w:t>
      </w:r>
      <w:r>
        <w:rPr>
          <w:rStyle w:val="Italicsundefineduse"/>
          <w:b/>
          <w:i w:val="0"/>
        </w:rPr>
        <w:t>Client::ExampleDO</w:t>
      </w:r>
      <w:r>
        <w:rPr>
          <w:rStyle w:val="Italicsundefineduse"/>
          <w:i w:val="0"/>
        </w:rPr>
        <w:t xml:space="preserve"> parent to create and allow the </w:t>
      </w:r>
      <w:r>
        <w:rPr>
          <w:rStyle w:val="Italicsundefineduse"/>
          <w:b/>
          <w:i w:val="0"/>
        </w:rPr>
        <w:t>ChildDO</w:t>
      </w:r>
      <w:r>
        <w:rPr>
          <w:rStyle w:val="Italicsundefineduse"/>
          <w:i w:val="0"/>
        </w:rPr>
        <w:t xml:space="preserve"> instance to send and receive messages.</w:t>
      </w:r>
    </w:p>
    <w:p w:rsidR="00E77355" w:rsidRDefault="00BC3F86">
      <w:pPr>
        <w:pStyle w:val="ListParagraph"/>
        <w:numPr>
          <w:ilvl w:val="0"/>
          <w:numId w:val="53"/>
        </w:numPr>
        <w:rPr>
          <w:rStyle w:val="Italicsundefineduse"/>
          <w:i w:val="0"/>
        </w:rPr>
      </w:pPr>
      <w:r>
        <w:rPr>
          <w:rStyle w:val="Italicsundefineduse"/>
          <w:i w:val="0"/>
        </w:rPr>
        <w:t xml:space="preserve">The client creates an instance of </w:t>
      </w:r>
      <w:r>
        <w:rPr>
          <w:rStyle w:val="Italicsundefineduse"/>
          <w:b/>
          <w:i w:val="0"/>
        </w:rPr>
        <w:t>ChildDO</w:t>
      </w:r>
      <w:r>
        <w:rPr>
          <w:rStyle w:val="Italicsundefineduse"/>
          <w:i w:val="0"/>
        </w:rPr>
        <w:t>.</w:t>
      </w:r>
    </w:p>
    <w:p w:rsidR="00E77355" w:rsidRDefault="00BC3F86">
      <w:pPr>
        <w:pStyle w:val="ListParagraph"/>
        <w:numPr>
          <w:ilvl w:val="0"/>
          <w:numId w:val="53"/>
        </w:numPr>
        <w:rPr>
          <w:rStyle w:val="Italicsundefineduse"/>
          <w:i w:val="0"/>
        </w:rPr>
      </w:pPr>
      <w:r>
        <w:rPr>
          <w:rStyle w:val="Italicsundefineduse"/>
          <w:i w:val="0"/>
        </w:rPr>
        <w:t>When the</w:t>
      </w:r>
      <w:r>
        <w:rPr>
          <w:rStyle w:val="Italicsundefineduse"/>
          <w:i w:val="0"/>
        </w:rPr>
        <w:t xml:space="preserve"> </w:t>
      </w:r>
      <w:r>
        <w:rPr>
          <w:rStyle w:val="Italicsundefineduse"/>
          <w:b/>
          <w:i w:val="0"/>
        </w:rPr>
        <w:t>ChildDO</w:t>
      </w:r>
      <w:r>
        <w:rPr>
          <w:rStyle w:val="Italicsundefineduse"/>
          <w:i w:val="0"/>
        </w:rPr>
        <w:t xml:space="preserve"> sample is initialized, it could call a server-side method on its peer, </w:t>
      </w:r>
      <w:r>
        <w:rPr>
          <w:rStyle w:val="Italicsundefineduse"/>
          <w:b/>
          <w:i w:val="0"/>
        </w:rPr>
        <w:t>Server::ChildDO</w:t>
      </w:r>
      <w:r>
        <w:rPr>
          <w:rStyle w:val="Italicsundefineduse"/>
          <w:i w:val="0"/>
        </w:rPr>
        <w:t>. It does so, and passes a string to be marshaled to the server (2). This protocol passes this message on.</w:t>
      </w:r>
    </w:p>
    <w:p w:rsidR="00E77355" w:rsidRDefault="00BC3F86">
      <w:pPr>
        <w:pStyle w:val="ListParagraph"/>
        <w:numPr>
          <w:ilvl w:val="0"/>
          <w:numId w:val="53"/>
        </w:numPr>
        <w:rPr>
          <w:rStyle w:val="Italicsundefineduse"/>
          <w:i w:val="0"/>
        </w:rPr>
      </w:pPr>
      <w:r>
        <w:rPr>
          <w:rStyle w:val="Italicsundefineduse"/>
          <w:i w:val="0"/>
        </w:rPr>
        <w:t xml:space="preserve">When the server-side instance of </w:t>
      </w:r>
      <w:r>
        <w:rPr>
          <w:rStyle w:val="Italicsundefineduse"/>
          <w:b/>
          <w:i w:val="0"/>
        </w:rPr>
        <w:t>ChildDO</w:t>
      </w:r>
      <w:r>
        <w:rPr>
          <w:rStyle w:val="Italicsundefineduse"/>
          <w:i w:val="0"/>
        </w:rPr>
        <w:t xml:space="preserve"> receives the </w:t>
      </w:r>
      <w:r>
        <w:rPr>
          <w:rStyle w:val="Italicsundefineduse"/>
          <w:b/>
          <w:i w:val="0"/>
        </w:rPr>
        <w:t>ExampleServerMethod(string)</w:t>
      </w:r>
      <w:r>
        <w:rPr>
          <w:rStyle w:val="Italicsundefineduse"/>
          <w:i w:val="0"/>
        </w:rPr>
        <w:t xml:space="preserve"> call, it could call back with another method call, if the implementer chooses to do so.</w:t>
      </w:r>
    </w:p>
    <w:p w:rsidR="00E77355" w:rsidRDefault="00BC3F86">
      <w:pPr>
        <w:tabs>
          <w:tab w:val="left" w:pos="720"/>
        </w:tabs>
      </w:pPr>
      <w:r>
        <w:rPr>
          <w:noProof/>
        </w:rPr>
        <w:drawing>
          <wp:inline distT="0" distB="0" distL="0" distR="0">
            <wp:extent cx="5943600" cy="2593340"/>
            <wp:effectExtent l="0" t="0" r="0" b="0"/>
            <wp:docPr id="1" name="Picture 1" descr="Example message flow between server and client distributed objects" title="Example message flow between server and client distributed ob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c288df-6333-4c2f-b8f3-589ad3278be3" descr="Example message flow between server and client distributed objects" title="Example message flow between server and client distributed objects"/>
                    <pic:cNvPicPr/>
                  </pic:nvPicPr>
                  <pic:blipFill>
                    <a:blip r:embed="rId41">
                      <a:extLst>
                        <a:ext uri="{28A0092B-C50C-407E-A947-70E740481C1C}">
                          <a14:useLocalDpi xmlns:a14="http://schemas.microsoft.com/office/drawing/2010/main"/>
                        </a:ext>
                      </a:extLst>
                    </a:blip>
                    <a:stretch>
                      <a:fillRect/>
                    </a:stretch>
                  </pic:blipFill>
                  <pic:spPr>
                    <a:xfrm>
                      <a:off x="0" y="0"/>
                      <a:ext cx="5943600" cy="2593340"/>
                    </a:xfrm>
                    <a:prstGeom prst="rect">
                      <a:avLst/>
                    </a:prstGeom>
                  </pic:spPr>
                </pic:pic>
              </a:graphicData>
            </a:graphic>
          </wp:inline>
        </w:drawing>
      </w:r>
    </w:p>
    <w:p w:rsidR="00E77355" w:rsidRDefault="00BC3F86">
      <w:pPr>
        <w:pStyle w:val="Caption"/>
      </w:pPr>
      <w:r>
        <w:t>Figure 4: Example message flow between server and client distributed objects</w:t>
      </w:r>
    </w:p>
    <w:p w:rsidR="00E77355" w:rsidRDefault="00BC3F86">
      <w:pPr>
        <w:pStyle w:val="Heading3"/>
      </w:pPr>
      <w:bookmarkStart w:id="52" w:name="section_800d51cacb134b4c9499b47f5b7da3cd"/>
      <w:bookmarkStart w:id="53" w:name="_Toc174786676"/>
      <w:r>
        <w:t>Channels and Channel Distributed Object Roots</w:t>
      </w:r>
      <w:bookmarkEnd w:id="52"/>
      <w:bookmarkEnd w:id="53"/>
      <w:r>
        <w:fldChar w:fldCharType="begin"/>
      </w:r>
      <w:r>
        <w:instrText xml:space="preserve"> XE "Overview (s</w:instrText>
      </w:r>
      <w:r>
        <w:instrText xml:space="preserve">ynopsis):channels" </w:instrText>
      </w:r>
      <w:r>
        <w:fldChar w:fldCharType="end"/>
      </w:r>
      <w:r>
        <w:fldChar w:fldCharType="begin"/>
      </w:r>
      <w:r>
        <w:instrText xml:space="preserve"> XE "Overview (synopsis):channel distributed object roots" </w:instrText>
      </w:r>
      <w:r>
        <w:fldChar w:fldCharType="end"/>
      </w:r>
      <w:r>
        <w:fldChar w:fldCharType="begin"/>
      </w:r>
      <w:r>
        <w:instrText xml:space="preserve"> XE "Channels:overview" </w:instrText>
      </w:r>
      <w:r>
        <w:fldChar w:fldCharType="end"/>
      </w:r>
      <w:r>
        <w:fldChar w:fldCharType="begin"/>
      </w:r>
      <w:r>
        <w:instrText xml:space="preserve"> XE "Channel distributed object roots:overview" </w:instrText>
      </w:r>
      <w:r>
        <w:fldChar w:fldCharType="end"/>
      </w:r>
    </w:p>
    <w:p w:rsidR="00E77355" w:rsidRDefault="00BC3F86">
      <w:pPr>
        <w:tabs>
          <w:tab w:val="num" w:pos="0"/>
        </w:tabs>
        <w:snapToGrid w:val="0"/>
      </w:pPr>
      <w:r>
        <w:t xml:space="preserve"> </w:t>
      </w:r>
    </w:p>
    <w:p w:rsidR="00E77355" w:rsidRDefault="00BC3F86">
      <w:pPr>
        <w:tabs>
          <w:tab w:val="num" w:pos="0"/>
        </w:tabs>
        <w:snapToGrid w:val="0"/>
      </w:pPr>
      <w:hyperlink w:anchor="gt_d58e0dca-7012-4c54-888d-2bce1888cc4a">
        <w:r>
          <w:rPr>
            <w:rStyle w:val="HyperlinkGreen"/>
            <w:b/>
          </w:rPr>
          <w:t>PSOM channels</w:t>
        </w:r>
      </w:hyperlink>
      <w:r>
        <w:t xml:space="preserve"> provide a way to di</w:t>
      </w:r>
      <w:r>
        <w:t xml:space="preserve">vide kernel and application </w:t>
      </w:r>
      <w:hyperlink w:anchor="gt_c287f020-dfcf-4d16-8be7-121167358a9c">
        <w:r>
          <w:rPr>
            <w:rStyle w:val="HyperlinkGreen"/>
            <w:b/>
          </w:rPr>
          <w:t>distributed objects</w:t>
        </w:r>
      </w:hyperlink>
      <w:r>
        <w:t xml:space="preserve"> easily. Every PSOM channel has a single </w:t>
      </w:r>
      <w:hyperlink w:anchor="gt_427e8a1b-bbf7-45bc-bb91-7de4d37536e4">
        <w:r>
          <w:rPr>
            <w:rStyle w:val="HyperlinkGreen"/>
            <w:b/>
          </w:rPr>
          <w:t>root distributed object</w:t>
        </w:r>
      </w:hyperlink>
      <w:r>
        <w:t xml:space="preserve"> that is implicitly c</w:t>
      </w:r>
      <w:r>
        <w:t xml:space="preserve">onnected as soon as the PSOM channel is created. Messages exchanged by distributed object peers happen on the appropriate PSOM channel, as the peer and </w:t>
      </w:r>
      <w:hyperlink w:anchor="gt_2b529701-3e64-4bf8-97ec-15afbba18b73">
        <w:r>
          <w:rPr>
            <w:rStyle w:val="HyperlinkGreen"/>
            <w:b/>
          </w:rPr>
          <w:t>proxy</w:t>
        </w:r>
      </w:hyperlink>
      <w:r>
        <w:t xml:space="preserve"> identifiers used to route messages a</w:t>
      </w:r>
      <w:r>
        <w:t>re unique on a per PSOM channel basis.</w:t>
      </w:r>
    </w:p>
    <w:p w:rsidR="00E77355" w:rsidRDefault="00BC3F86">
      <w:pPr>
        <w:tabs>
          <w:tab w:val="num" w:pos="0"/>
        </w:tabs>
        <w:snapToGrid w:val="0"/>
      </w:pPr>
      <w:r>
        <w:t>Only PSOM channels 0 and 2 are used by this protocol. Both are created by the client. PSOM channel zero is used for all kernel communications. This PSOM channel is mainly used for exchanging distributed object version</w:t>
      </w:r>
      <w:r>
        <w:t xml:space="preserve"> information. PSOM channel 2 is used for all application-related messages. These messages allow the Web conferencing application to define and carry out a Web conference. Both PSOM channels can be connected at the same time, as they provide a way to multip</w:t>
      </w:r>
      <w:r>
        <w:t>lex messages on a single connection.</w:t>
      </w:r>
    </w:p>
    <w:p w:rsidR="00E77355" w:rsidRDefault="00BC3F86">
      <w:pPr>
        <w:pStyle w:val="Heading2"/>
      </w:pPr>
      <w:bookmarkStart w:id="54" w:name="section_5a1279bdeedf4d3d9e5a8acc22bc5c61"/>
      <w:bookmarkStart w:id="55" w:name="_Toc174786677"/>
      <w:r>
        <w:t>Relationship to Other Protocols</w:t>
      </w:r>
      <w:bookmarkEnd w:id="54"/>
      <w:bookmarkEnd w:id="55"/>
      <w:r>
        <w:fldChar w:fldCharType="begin"/>
      </w:r>
      <w:r>
        <w:instrText xml:space="preserve"> XE "Relationship to other protocols" </w:instrText>
      </w:r>
      <w:r>
        <w:fldChar w:fldCharType="end"/>
      </w:r>
    </w:p>
    <w:p w:rsidR="00E77355" w:rsidRDefault="00BC3F86">
      <w:r>
        <w:t xml:space="preserve">A few values and details used during protocol initialization depend on the </w:t>
      </w:r>
      <w:hyperlink r:id="rId42" w:anchor="Section_6cb739fe3a8442668d520af777f6f1fa">
        <w:r>
          <w:rPr>
            <w:rStyle w:val="Hyperlink"/>
          </w:rPr>
          <w:t>[MS-CONFBAS]</w:t>
        </w:r>
      </w:hyperlink>
      <w:r>
        <w:t xml:space="preserve"> protocol. See sections </w:t>
      </w:r>
      <w:hyperlink w:anchor="Section_4fe2c2de1dc14160a78c38ba8bbd577e" w:history="1">
        <w:r>
          <w:rPr>
            <w:rStyle w:val="Hyperlink"/>
          </w:rPr>
          <w:t>3.2.3</w:t>
        </w:r>
      </w:hyperlink>
      <w:r>
        <w:t xml:space="preserve"> and </w:t>
      </w:r>
      <w:hyperlink w:anchor="Section_885d19f5afb447ada508715b1b1cc78c" w:history="1">
        <w:r>
          <w:rPr>
            <w:rStyle w:val="Hyperlink"/>
          </w:rPr>
          <w:t>3.3.3</w:t>
        </w:r>
      </w:hyperlink>
      <w:r>
        <w:t xml:space="preserve"> for details. However, there is no direct interaction with [MS-CONFBAS].</w:t>
      </w:r>
    </w:p>
    <w:p w:rsidR="00E77355" w:rsidRDefault="00BC3F86">
      <w:pPr>
        <w:pStyle w:val="Heading2"/>
      </w:pPr>
      <w:bookmarkStart w:id="56" w:name="section_b51cab3eeea24fc0b482436012124ac6"/>
      <w:bookmarkStart w:id="57" w:name="_Toc174786678"/>
      <w:r>
        <w:lastRenderedPageBreak/>
        <w:t>Prerequisites/Preconditions</w:t>
      </w:r>
      <w:bookmarkEnd w:id="56"/>
      <w:bookmarkEnd w:id="57"/>
      <w:r>
        <w:fldChar w:fldCharType="begin"/>
      </w:r>
      <w:r>
        <w:instrText xml:space="preserve"> XE "Prerequisites" </w:instrText>
      </w:r>
      <w:r>
        <w:fldChar w:fldCharType="end"/>
      </w:r>
      <w:r>
        <w:fldChar w:fldCharType="begin"/>
      </w:r>
      <w:r>
        <w:instrText xml:space="preserve"> XE "Preconditions" </w:instrText>
      </w:r>
      <w:r>
        <w:fldChar w:fldCharType="end"/>
      </w:r>
    </w:p>
    <w:p w:rsidR="00E77355" w:rsidRDefault="00BC3F86">
      <w:pPr>
        <w:tabs>
          <w:tab w:val="num" w:pos="0"/>
        </w:tabs>
        <w:snapToGrid w:val="0"/>
      </w:pPr>
      <w:r>
        <w:rPr>
          <w:rStyle w:val="Italicsundefineduse"/>
          <w:i w:val="0"/>
        </w:rPr>
        <w:t xml:space="preserve">This protocol is used on top of a reliable transport such as </w:t>
      </w:r>
      <w:hyperlink w:anchor="gt_eab9a9dc-0d01-4503-9755-d819e33e884d">
        <w:r>
          <w:rPr>
            <w:rStyle w:val="HyperlinkGreen"/>
            <w:b/>
          </w:rPr>
          <w:t>TCP/IP</w:t>
        </w:r>
      </w:hyperlink>
      <w:r>
        <w:rPr>
          <w:rStyle w:val="Italicsundefineduse"/>
          <w:i w:val="0"/>
        </w:rPr>
        <w:t xml:space="preserve"> with </w:t>
      </w:r>
      <w:hyperlink w:anchor="gt_f2bc7fed-7e02-4fa5-91b3-97f5c978563a">
        <w:r>
          <w:rPr>
            <w:rStyle w:val="HyperlinkGreen"/>
            <w:b/>
          </w:rPr>
          <w:t>TLS</w:t>
        </w:r>
      </w:hyperlink>
      <w:r>
        <w:rPr>
          <w:rStyle w:val="Italicsundefineduse"/>
          <w:i w:val="0"/>
        </w:rPr>
        <w:t xml:space="preserve"> </w:t>
      </w:r>
      <w:hyperlink w:anchor="gt_8312d817-fdc5-4a49-8894-729b7b9e0ce5">
        <w:r>
          <w:rPr>
            <w:rStyle w:val="HyperlinkGreen"/>
            <w:b/>
          </w:rPr>
          <w:t>encryption</w:t>
        </w:r>
      </w:hyperlink>
      <w:r>
        <w:rPr>
          <w:rStyle w:val="Italicsundefineduse"/>
          <w:i w:val="0"/>
        </w:rPr>
        <w:t xml:space="preserve">, as the protocol assumes that messages are not dropped and that the integrity of each message is maintained. TLS is required to connect directly to the </w:t>
      </w:r>
      <w:hyperlink w:anchor="gt_434b0234-e970-4e8c-bdfa-e16a30d96703">
        <w:r>
          <w:rPr>
            <w:rStyle w:val="HyperlinkGreen"/>
            <w:b/>
          </w:rPr>
          <w:t>server</w:t>
        </w:r>
      </w:hyperlink>
      <w:r>
        <w:rPr>
          <w:rStyle w:val="Italicsundefineduse"/>
          <w:i w:val="0"/>
        </w:rPr>
        <w:t>.</w:t>
      </w:r>
    </w:p>
    <w:p w:rsidR="00E77355" w:rsidRDefault="00BC3F86">
      <w:pPr>
        <w:tabs>
          <w:tab w:val="num" w:pos="0"/>
        </w:tabs>
        <w:snapToGrid w:val="0"/>
      </w:pPr>
      <w:r>
        <w:rPr>
          <w:rStyle w:val="Italicsundefineduse"/>
          <w:i w:val="0"/>
        </w:rPr>
        <w:t xml:space="preserve">A </w:t>
      </w:r>
      <w:hyperlink w:anchor="gt_2b529701-3e64-4bf8-97ec-15afbba18b73">
        <w:r>
          <w:rPr>
            <w:rStyle w:val="HyperlinkGreen"/>
            <w:b/>
          </w:rPr>
          <w:t>proxy</w:t>
        </w:r>
      </w:hyperlink>
      <w:r>
        <w:rPr>
          <w:rStyle w:val="Italicsundefineduse"/>
          <w:i w:val="0"/>
        </w:rPr>
        <w:t xml:space="preserve"> </w:t>
      </w:r>
      <w:r>
        <w:t xml:space="preserve">server can be used to balance loads to the server. The only difference between the proxy and the server is that an extra </w:t>
      </w:r>
      <w:hyperlink w:anchor="gt_8e961bf0-95ba-4f58-9034-b67ccb27f317">
        <w:r>
          <w:rPr>
            <w:rStyle w:val="HyperlinkGreen"/>
            <w:b/>
          </w:rPr>
          <w:t>authentication</w:t>
        </w:r>
      </w:hyperlink>
      <w:r>
        <w:rPr>
          <w:rStyle w:val="Italicsundefineduse"/>
          <w:i w:val="0"/>
        </w:rPr>
        <w:t xml:space="preserve"> </w:t>
      </w:r>
      <w:hyperlink w:anchor="gt_95f17071-c8f1-403a-8a92-cf87aa7d40f5">
        <w:r>
          <w:rPr>
            <w:rStyle w:val="HyperlinkGreen"/>
            <w:b/>
          </w:rPr>
          <w:t>token</w:t>
        </w:r>
      </w:hyperlink>
      <w:r>
        <w:rPr>
          <w:rStyle w:val="Italicsundefineduse"/>
          <w:i w:val="0"/>
        </w:rPr>
        <w:t xml:space="preserve"> is required upon connection. All other interactions are identical.</w:t>
      </w:r>
    </w:p>
    <w:p w:rsidR="00E77355" w:rsidRDefault="00BC3F86">
      <w:pPr>
        <w:pStyle w:val="Heading2"/>
      </w:pPr>
      <w:bookmarkStart w:id="58" w:name="section_23dc1b3a17a54b92904c72d7ad1cb8bb"/>
      <w:bookmarkStart w:id="59" w:name="_Toc174786679"/>
      <w:r>
        <w:t>Applicability Statement</w:t>
      </w:r>
      <w:bookmarkEnd w:id="58"/>
      <w:bookmarkEnd w:id="59"/>
      <w:r>
        <w:fldChar w:fldCharType="begin"/>
      </w:r>
      <w:r>
        <w:instrText xml:space="preserve"> XE "Applicability" </w:instrText>
      </w:r>
      <w:r>
        <w:fldChar w:fldCharType="end"/>
      </w:r>
    </w:p>
    <w:p w:rsidR="00E77355" w:rsidRDefault="00BC3F86">
      <w:pPr>
        <w:tabs>
          <w:tab w:val="num" w:pos="0"/>
        </w:tabs>
        <w:snapToGrid w:val="0"/>
      </w:pPr>
      <w:r>
        <w:rPr>
          <w:rStyle w:val="Italicsundefineduse"/>
          <w:i w:val="0"/>
        </w:rPr>
        <w:t>This pr</w:t>
      </w:r>
      <w:r>
        <w:rPr>
          <w:rStyle w:val="Italicsundefineduse"/>
          <w:i w:val="0"/>
        </w:rPr>
        <w:t>otocol is used in Web conferencing scenarios, where a strongly-typed messaging infrastructure, with Web conferencing-related functionality, is required.</w:t>
      </w:r>
    </w:p>
    <w:p w:rsidR="00E77355" w:rsidRDefault="00BC3F86">
      <w:pPr>
        <w:pStyle w:val="Heading2"/>
      </w:pPr>
      <w:bookmarkStart w:id="60" w:name="section_353ade4a00b24d5793233258c3addc91"/>
      <w:bookmarkStart w:id="61" w:name="_Toc174786680"/>
      <w:r>
        <w:t>Versioning and Capability Negotiation</w:t>
      </w:r>
      <w:bookmarkEnd w:id="60"/>
      <w:bookmarkEnd w:id="61"/>
      <w:r>
        <w:fldChar w:fldCharType="begin"/>
      </w:r>
      <w:r>
        <w:instrText xml:space="preserve"> XE "Versioning" </w:instrText>
      </w:r>
      <w:r>
        <w:fldChar w:fldCharType="end"/>
      </w:r>
      <w:r>
        <w:fldChar w:fldCharType="begin"/>
      </w:r>
      <w:r>
        <w:instrText xml:space="preserve"> XE "Capability negotiation" </w:instrText>
      </w:r>
      <w:r>
        <w:fldChar w:fldCharType="end"/>
      </w:r>
    </w:p>
    <w:p w:rsidR="00E77355" w:rsidRDefault="00BC3F86">
      <w:pPr>
        <w:tabs>
          <w:tab w:val="num" w:pos="0"/>
        </w:tabs>
        <w:snapToGrid w:val="0"/>
        <w:rPr>
          <w:rStyle w:val="Italicsundefineduse"/>
          <w:i w:val="0"/>
        </w:rPr>
      </w:pPr>
      <w:r>
        <w:rPr>
          <w:rStyle w:val="Italicsundefineduse"/>
          <w:i w:val="0"/>
        </w:rPr>
        <w:t>This protocol p</w:t>
      </w:r>
      <w:r>
        <w:rPr>
          <w:rStyle w:val="Italicsundefineduse"/>
          <w:i w:val="0"/>
        </w:rPr>
        <w:t xml:space="preserve">rovides versioning and capability negotiation at the level of each </w:t>
      </w:r>
      <w:hyperlink w:anchor="gt_c287f020-dfcf-4d16-8be7-121167358a9c">
        <w:r>
          <w:rPr>
            <w:rStyle w:val="HyperlinkGreen"/>
            <w:b/>
          </w:rPr>
          <w:t>distributed object</w:t>
        </w:r>
      </w:hyperlink>
      <w:r>
        <w:rPr>
          <w:rStyle w:val="Italicsundefineduse"/>
          <w:i w:val="0"/>
        </w:rPr>
        <w:t xml:space="preserve">. Exchange of interface versions and </w:t>
      </w:r>
      <w:hyperlink w:anchor="gt_b7e2b611-0af5-4fec-8af2-3f9ce7bad205">
        <w:r>
          <w:rPr>
            <w:rStyle w:val="HyperlinkGreen"/>
            <w:b/>
          </w:rPr>
          <w:t>hashes</w:t>
        </w:r>
      </w:hyperlink>
      <w:r>
        <w:rPr>
          <w:rStyle w:val="Italicsundefineduse"/>
          <w:i w:val="0"/>
        </w:rPr>
        <w:t xml:space="preserve"> hap</w:t>
      </w:r>
      <w:r>
        <w:rPr>
          <w:rStyle w:val="Italicsundefineduse"/>
          <w:i w:val="0"/>
        </w:rPr>
        <w:t xml:space="preserve">pens before the application </w:t>
      </w:r>
      <w:r>
        <w:t>distributed objects</w:t>
      </w:r>
      <w:r>
        <w:rPr>
          <w:rStyle w:val="Italicsundefineduse"/>
          <w:i w:val="0"/>
        </w:rPr>
        <w:t xml:space="preserve"> are connected, so implementations can make decisions about what methods are supported for each distributed object. </w:t>
      </w:r>
      <w:r>
        <w:t xml:space="preserve"> </w:t>
      </w:r>
      <w:r>
        <w:rPr>
          <w:rStyle w:val="Italicsundefineduse"/>
          <w:i w:val="0"/>
        </w:rPr>
        <w:t xml:space="preserve">During this exchange the </w:t>
      </w:r>
      <w:hyperlink w:anchor="gt_434b0234-e970-4e8c-bdfa-e16a30d96703">
        <w:r>
          <w:rPr>
            <w:rStyle w:val="HyperlinkGreen"/>
            <w:b/>
          </w:rPr>
          <w:t>Serve</w:t>
        </w:r>
        <w:r>
          <w:rPr>
            <w:rStyle w:val="HyperlinkGreen"/>
            <w:b/>
          </w:rPr>
          <w:t>r</w:t>
        </w:r>
      </w:hyperlink>
      <w:r>
        <w:rPr>
          <w:rStyle w:val="Italicsundefineduse"/>
          <w:i w:val="0"/>
        </w:rPr>
        <w:t>/</w:t>
      </w:r>
      <w:hyperlink w:anchor="gt_60e0e1fa-66fe-41e1-b5e3-ceab97e53506">
        <w:r>
          <w:rPr>
            <w:rStyle w:val="HyperlinkGreen"/>
            <w:b/>
          </w:rPr>
          <w:t>Client</w:t>
        </w:r>
      </w:hyperlink>
      <w:r>
        <w:rPr>
          <w:rStyle w:val="Italicsundefineduse"/>
          <w:i w:val="0"/>
        </w:rPr>
        <w:t xml:space="preserve"> presents all the versions of the </w:t>
      </w:r>
      <w:r>
        <w:t>distributed objects</w:t>
      </w:r>
      <w:r>
        <w:rPr>
          <w:rStyle w:val="Italicsundefineduse"/>
          <w:i w:val="0"/>
        </w:rPr>
        <w:t xml:space="preserve"> it supports to the other side. On completion of the exchange both sides validate and set the highest compatible versions as the prevalent ones for each distributed object. The </w:t>
      </w:r>
      <w:r>
        <w:t>Client(2)</w:t>
      </w:r>
      <w:r>
        <w:rPr>
          <w:rStyle w:val="Italicsundefineduse"/>
          <w:i w:val="0"/>
        </w:rPr>
        <w:t xml:space="preserve"> and </w:t>
      </w:r>
      <w:r>
        <w:t>Server</w:t>
      </w:r>
      <w:r>
        <w:rPr>
          <w:rStyle w:val="Italicsundefineduse"/>
          <w:i w:val="0"/>
        </w:rPr>
        <w:t xml:space="preserve"> then honor the version and call only methods which are com</w:t>
      </w:r>
      <w:r>
        <w:rPr>
          <w:rStyle w:val="Italicsundefineduse"/>
          <w:i w:val="0"/>
        </w:rPr>
        <w:t>patible with the negotiated version on a given distributed object.</w:t>
      </w:r>
    </w:p>
    <w:p w:rsidR="00E77355" w:rsidRDefault="00BC3F86">
      <w:pPr>
        <w:tabs>
          <w:tab w:val="num" w:pos="0"/>
        </w:tabs>
        <w:snapToGrid w:val="0"/>
      </w:pPr>
      <w:r>
        <w:t>This document covers versioning issues in the following areas:</w:t>
      </w:r>
    </w:p>
    <w:p w:rsidR="00E77355" w:rsidRDefault="00BC3F86">
      <w:pPr>
        <w:pStyle w:val="ListParagraph"/>
        <w:numPr>
          <w:ilvl w:val="0"/>
          <w:numId w:val="54"/>
        </w:numPr>
      </w:pPr>
      <w:r>
        <w:rPr>
          <w:b/>
        </w:rPr>
        <w:t>Supported transports:</w:t>
      </w:r>
      <w:r>
        <w:t xml:space="preserve"> This protocol can be implemented on top of </w:t>
      </w:r>
      <w:hyperlink w:anchor="gt_b08d36f6-b5c6-4ce4-8d2d-6f2ab75ea4cb">
        <w:r>
          <w:rPr>
            <w:rStyle w:val="HyperlinkGreen"/>
            <w:b/>
          </w:rPr>
          <w:t>Transmission Control Protocol (TCP)</w:t>
        </w:r>
      </w:hyperlink>
      <w:r>
        <w:t xml:space="preserve"> with </w:t>
      </w:r>
      <w:hyperlink w:anchor="gt_f2bc7fed-7e02-4fa5-91b3-97f5c978563a">
        <w:r>
          <w:rPr>
            <w:rStyle w:val="HyperlinkGreen"/>
            <w:b/>
          </w:rPr>
          <w:t>TLS</w:t>
        </w:r>
      </w:hyperlink>
      <w:r>
        <w:t xml:space="preserve"> </w:t>
      </w:r>
      <w:hyperlink w:anchor="gt_8312d817-fdc5-4a49-8894-729b7b9e0ce5">
        <w:r>
          <w:rPr>
            <w:rStyle w:val="HyperlinkGreen"/>
            <w:b/>
          </w:rPr>
          <w:t>encryption</w:t>
        </w:r>
      </w:hyperlink>
      <w:r>
        <w:t xml:space="preserve">, as discussed in section </w:t>
      </w:r>
      <w:hyperlink w:anchor="Section_84ccd821ec93428ea19e48fa9d40d34b" w:history="1">
        <w:r>
          <w:rPr>
            <w:rStyle w:val="Hyperlink"/>
          </w:rPr>
          <w:t>2.1</w:t>
        </w:r>
      </w:hyperlink>
      <w:r>
        <w:t>.</w:t>
      </w:r>
    </w:p>
    <w:p w:rsidR="00E77355" w:rsidRDefault="00BC3F86">
      <w:pPr>
        <w:pStyle w:val="ListParagraph"/>
        <w:numPr>
          <w:ilvl w:val="0"/>
          <w:numId w:val="54"/>
        </w:numPr>
      </w:pPr>
      <w:r>
        <w:rPr>
          <w:b/>
        </w:rPr>
        <w:t>Protocol versions</w:t>
      </w:r>
    </w:p>
    <w:p w:rsidR="00E77355" w:rsidRDefault="00BC3F86">
      <w:pPr>
        <w:pStyle w:val="ListParagraph"/>
        <w:numPr>
          <w:ilvl w:val="0"/>
          <w:numId w:val="54"/>
        </w:numPr>
      </w:pPr>
      <w:r>
        <w:rPr>
          <w:b/>
        </w:rPr>
        <w:t>Security and authentication methods:</w:t>
      </w:r>
      <w:r>
        <w:t xml:space="preserve"> This protocol is required to be used on top of TCP with TLS encryption.</w:t>
      </w:r>
    </w:p>
    <w:p w:rsidR="00E77355" w:rsidRDefault="00BC3F86">
      <w:pPr>
        <w:pStyle w:val="ListParagraph"/>
        <w:numPr>
          <w:ilvl w:val="0"/>
          <w:numId w:val="54"/>
        </w:numPr>
      </w:pPr>
      <w:r>
        <w:rPr>
          <w:b/>
        </w:rPr>
        <w:t>Localization:</w:t>
      </w:r>
      <w:r>
        <w:t xml:space="preserve"> There is no localization-dependent protocol behavior. </w:t>
      </w:r>
      <w:r>
        <w:rPr>
          <w:b/>
        </w:rPr>
        <w:t>Break</w:t>
      </w:r>
      <w:r>
        <w:t xml:space="preserve"> messages are to be treated as error code</w:t>
      </w:r>
      <w:r>
        <w:t>s, rather than strings to be shown to a user.</w:t>
      </w:r>
    </w:p>
    <w:p w:rsidR="00E77355" w:rsidRDefault="00BC3F86">
      <w:pPr>
        <w:pStyle w:val="ListParagraph"/>
        <w:numPr>
          <w:ilvl w:val="0"/>
          <w:numId w:val="54"/>
        </w:numPr>
      </w:pPr>
      <w:r>
        <w:rPr>
          <w:b/>
        </w:rPr>
        <w:t>Capability negotiation:</w:t>
      </w:r>
      <w:r>
        <w:t xml:space="preserve"> See previous discussion in this section.</w:t>
      </w:r>
    </w:p>
    <w:p w:rsidR="00E77355" w:rsidRDefault="00BC3F86">
      <w:pPr>
        <w:pStyle w:val="Heading2"/>
      </w:pPr>
      <w:bookmarkStart w:id="62" w:name="section_e17cb076b3d6474398f4dc57bba0a9da"/>
      <w:bookmarkStart w:id="63" w:name="_Toc174786681"/>
      <w:r>
        <w:t>Vendor-Extensible Fields</w:t>
      </w:r>
      <w:bookmarkEnd w:id="62"/>
      <w:bookmarkEnd w:id="6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77355" w:rsidRDefault="00BC3F86">
      <w:r>
        <w:t>None.</w:t>
      </w:r>
    </w:p>
    <w:p w:rsidR="00E77355" w:rsidRDefault="00BC3F86">
      <w:pPr>
        <w:pStyle w:val="Heading2"/>
      </w:pPr>
      <w:bookmarkStart w:id="64" w:name="section_ce2fc650e1e74443ae4d6c82a99123c5"/>
      <w:bookmarkStart w:id="65" w:name="_Toc174786682"/>
      <w:r>
        <w:t>Standards Assignments</w:t>
      </w:r>
      <w:bookmarkEnd w:id="64"/>
      <w:bookmarkEnd w:id="65"/>
      <w:r>
        <w:fldChar w:fldCharType="begin"/>
      </w:r>
      <w:r>
        <w:instrText xml:space="preserve"> XE "Standards assignment</w:instrText>
      </w:r>
      <w:r>
        <w:instrText xml:space="preserve">s" </w:instrText>
      </w:r>
      <w:r>
        <w:fldChar w:fldCharType="end"/>
      </w:r>
    </w:p>
    <w:p w:rsidR="00E77355" w:rsidRDefault="00BC3F86">
      <w:r>
        <w:t>None.</w:t>
      </w:r>
    </w:p>
    <w:p w:rsidR="00E77355" w:rsidRDefault="00BC3F86">
      <w:pPr>
        <w:pStyle w:val="Heading1"/>
      </w:pPr>
      <w:bookmarkStart w:id="66" w:name="section_d9d937fce4a44eacb73e09c4e96e6751"/>
      <w:bookmarkStart w:id="67" w:name="_Toc174786683"/>
      <w:r>
        <w:lastRenderedPageBreak/>
        <w:t>Messages</w:t>
      </w:r>
      <w:bookmarkEnd w:id="66"/>
      <w:bookmarkEnd w:id="67"/>
    </w:p>
    <w:p w:rsidR="00E77355" w:rsidRDefault="00BC3F86">
      <w:pPr>
        <w:pStyle w:val="Heading2"/>
      </w:pPr>
      <w:bookmarkStart w:id="68" w:name="section_84ccd821ec93428ea19e48fa9d40d34b"/>
      <w:bookmarkStart w:id="69" w:name="_Toc174786684"/>
      <w:r>
        <w:t>Transport</w:t>
      </w:r>
      <w:bookmarkEnd w:id="68"/>
      <w:bookmarkEnd w:id="69"/>
      <w:r>
        <w:fldChar w:fldCharType="begin"/>
      </w:r>
      <w:r>
        <w:instrText xml:space="preserve"> XE "Messages:transport" </w:instrText>
      </w:r>
      <w:r>
        <w:fldChar w:fldCharType="end"/>
      </w:r>
      <w:r>
        <w:fldChar w:fldCharType="begin"/>
      </w:r>
      <w:r>
        <w:instrText xml:space="preserve"> XE "Transport" </w:instrText>
      </w:r>
      <w:r>
        <w:fldChar w:fldCharType="end"/>
      </w:r>
    </w:p>
    <w:p w:rsidR="00E77355" w:rsidRDefault="00BC3F86">
      <w:r>
        <w:rPr>
          <w:rStyle w:val="Italicsundefineduse"/>
          <w:i w:val="0"/>
        </w:rPr>
        <w:t xml:space="preserve">This protocol MUST be used over a </w:t>
      </w:r>
      <w:hyperlink w:anchor="gt_f2bc7fed-7e02-4fa5-91b3-97f5c978563a">
        <w:r>
          <w:rPr>
            <w:rStyle w:val="HyperlinkGreen"/>
            <w:b/>
          </w:rPr>
          <w:t>TLS</w:t>
        </w:r>
      </w:hyperlink>
      <w:r>
        <w:rPr>
          <w:rStyle w:val="Italicsundefineduse"/>
          <w:i w:val="0"/>
        </w:rPr>
        <w:t xml:space="preserve"> channel. The port and address are configurable, and are passed in from an extern</w:t>
      </w:r>
      <w:r>
        <w:rPr>
          <w:rStyle w:val="Italicsundefineduse"/>
          <w:i w:val="0"/>
        </w:rPr>
        <w:t xml:space="preserve">al source, as described in </w:t>
      </w:r>
      <w:r>
        <w:t xml:space="preserve">section </w:t>
      </w:r>
      <w:hyperlink w:anchor="Section_f1d8d269ee084f178fb517aff5ce5a75" w:history="1">
        <w:r>
          <w:rPr>
            <w:rStyle w:val="Hyperlink"/>
          </w:rPr>
          <w:t>3.2.3.1</w:t>
        </w:r>
      </w:hyperlink>
      <w:r>
        <w:rPr>
          <w:rStyle w:val="Italicsundefineduse"/>
          <w:i w:val="0"/>
        </w:rPr>
        <w:t>.</w:t>
      </w:r>
    </w:p>
    <w:p w:rsidR="00E77355" w:rsidRDefault="00BC3F86">
      <w:pPr>
        <w:pStyle w:val="Heading2"/>
      </w:pPr>
      <w:bookmarkStart w:id="70" w:name="section_7aed20b1c6364f0dab3aa6f63375bed2"/>
      <w:bookmarkStart w:id="71" w:name="_Toc174786685"/>
      <w:r>
        <w:t>Message Syntax</w:t>
      </w:r>
      <w:bookmarkEnd w:id="70"/>
      <w:bookmarkEnd w:id="71"/>
    </w:p>
    <w:p w:rsidR="00E77355" w:rsidRDefault="00BC3F86">
      <w:pPr>
        <w:pStyle w:val="Heading3"/>
      </w:pPr>
      <w:bookmarkStart w:id="72" w:name="section_7d7d20e87fac42df917918464259d1ae"/>
      <w:bookmarkStart w:id="73" w:name="_Toc174786686"/>
      <w:r>
        <w:t>Records</w:t>
      </w:r>
      <w:bookmarkEnd w:id="72"/>
      <w:bookmarkEnd w:id="73"/>
      <w:r>
        <w:fldChar w:fldCharType="begin"/>
      </w:r>
      <w:r>
        <w:instrText xml:space="preserve"> XE "Messages:Records" </w:instrText>
      </w:r>
      <w:r>
        <w:fldChar w:fldCharType="end"/>
      </w:r>
      <w:r>
        <w:fldChar w:fldCharType="begin"/>
      </w:r>
      <w:r>
        <w:instrText xml:space="preserve"> XE "Records message" </w:instrText>
      </w:r>
      <w:r>
        <w:fldChar w:fldCharType="end"/>
      </w:r>
    </w:p>
    <w:p w:rsidR="00E77355" w:rsidRDefault="00BC3F86">
      <w:pPr>
        <w:tabs>
          <w:tab w:val="left" w:pos="720"/>
        </w:tabs>
        <w:rPr>
          <w:rStyle w:val="Italicsundefineduse"/>
          <w:i w:val="0"/>
        </w:rPr>
      </w:pPr>
      <w:r>
        <w:rPr>
          <w:rStyle w:val="Italicsundefineduse"/>
          <w:i w:val="0"/>
        </w:rPr>
        <w:t xml:space="preserve">A record is designed to encapsulate a </w:t>
      </w:r>
      <w:r>
        <w:rPr>
          <w:b/>
        </w:rPr>
        <w:t>PSOM channel</w:t>
      </w:r>
      <w:r>
        <w:rPr>
          <w:rStyle w:val="Italicsundefineduse"/>
          <w:i w:val="0"/>
        </w:rPr>
        <w:t xml:space="preserve"> message, as defined in </w:t>
      </w:r>
      <w:r>
        <w:t xml:space="preserve">section </w:t>
      </w:r>
      <w:hyperlink w:anchor="Section_b8a93203bc3b47ebab74bbe5e87a3ca1" w:history="1">
        <w:r>
          <w:rPr>
            <w:rStyle w:val="Hyperlink"/>
          </w:rPr>
          <w:t>2.2.2</w:t>
        </w:r>
      </w:hyperlink>
      <w:r>
        <w:rPr>
          <w:rStyle w:val="Italicsundefineduse"/>
          <w:i w:val="0"/>
        </w:rPr>
        <w:t xml:space="preserve">. At a high level, protocol messages contain a record, and optionally contain a </w:t>
      </w:r>
      <w:r>
        <w:rPr>
          <w:rStyle w:val="Italicsundefineduse"/>
          <w:b/>
          <w:i w:val="0"/>
        </w:rPr>
        <w:t>PSOM channel</w:t>
      </w:r>
      <w:r>
        <w:rPr>
          <w:rStyle w:val="Italicsundefineduse"/>
          <w:i w:val="0"/>
        </w:rPr>
        <w:t xml:space="preserve"> message. Each record is encapsulated in a data structure that contains a message type and </w:t>
      </w:r>
      <w:r>
        <w:rPr>
          <w:rStyle w:val="Italicsundefineduse"/>
          <w:i w:val="0"/>
        </w:rPr>
        <w:t>a body and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2160" w:type="dxa"/>
            <w:gridSpan w:val="8"/>
          </w:tcPr>
          <w:p w:rsidR="00E77355" w:rsidRDefault="00BC3F86">
            <w:pPr>
              <w:pStyle w:val="PacketDiagramBodyText"/>
            </w:pPr>
            <w:r>
              <w:t>Record message type</w:t>
            </w:r>
          </w:p>
        </w:tc>
        <w:tc>
          <w:tcPr>
            <w:tcW w:w="6480" w:type="dxa"/>
            <w:gridSpan w:val="24"/>
          </w:tcPr>
          <w:p w:rsidR="00E77355" w:rsidRDefault="00BC3F86">
            <w:pPr>
              <w:pStyle w:val="PacketDiagramBodyText"/>
            </w:pPr>
            <w:r>
              <w:t>Message body (variable)</w:t>
            </w:r>
          </w:p>
        </w:tc>
      </w:tr>
      <w:tr w:rsidR="00E77355" w:rsidTr="00E77355">
        <w:trPr>
          <w:trHeight w:val="490"/>
        </w:trPr>
        <w:tc>
          <w:tcPr>
            <w:tcW w:w="8640" w:type="dxa"/>
            <w:gridSpan w:val="32"/>
          </w:tcPr>
          <w:p w:rsidR="00E77355" w:rsidRDefault="00BC3F86">
            <w:pPr>
              <w:pStyle w:val="PacketDiagramBodyText"/>
            </w:pPr>
            <w:r>
              <w:t>...</w:t>
            </w:r>
          </w:p>
        </w:tc>
      </w:tr>
    </w:tbl>
    <w:p w:rsidR="00E77355" w:rsidRDefault="00BC3F86">
      <w:pPr>
        <w:pStyle w:val="Definition-Field"/>
      </w:pPr>
      <w:r>
        <w:rPr>
          <w:b/>
        </w:rPr>
        <w:t xml:space="preserve">Record message type (1 byte): </w:t>
      </w:r>
      <w:r>
        <w:t>The type of the record message.</w:t>
      </w:r>
    </w:p>
    <w:p w:rsidR="00E77355" w:rsidRDefault="00BC3F86">
      <w:pPr>
        <w:pStyle w:val="Definition-Field"/>
        <w:tabs>
          <w:tab w:val="left" w:pos="720"/>
        </w:tabs>
      </w:pPr>
      <w:r>
        <w:rPr>
          <w:b/>
        </w:rPr>
        <w:t>Message body (variable):</w:t>
      </w:r>
      <w:r>
        <w:rPr>
          <w:rStyle w:val="Italicsundefineduse"/>
          <w:i w:val="0"/>
        </w:rPr>
        <w:t xml:space="preserve"> The message body length is determined both by type and embedded lengths for some types.</w:t>
      </w:r>
    </w:p>
    <w:p w:rsidR="00E77355" w:rsidRDefault="00BC3F86">
      <w:pPr>
        <w:pStyle w:val="Heading4"/>
      </w:pPr>
      <w:bookmarkStart w:id="74" w:name="section_75dcb6c73dbb4b8a8cfe51340428fa7a"/>
      <w:bookmarkStart w:id="75" w:name="_Toc174786687"/>
      <w:r>
        <w:t>Record Types</w:t>
      </w:r>
      <w:bookmarkEnd w:id="74"/>
      <w:bookmarkEnd w:id="75"/>
      <w:r>
        <w:fldChar w:fldCharType="begin"/>
      </w:r>
      <w:r>
        <w:instrText xml:space="preserve"> XE "Messages:Records:record types" </w:instrText>
      </w:r>
      <w:r>
        <w:fldChar w:fldCharType="end"/>
      </w:r>
      <w:r>
        <w:fldChar w:fldCharType="begin"/>
      </w:r>
      <w:r>
        <w:instrText xml:space="preserve"> XE "Records message:record types" </w:instrText>
      </w:r>
      <w:r>
        <w:fldChar w:fldCharType="end"/>
      </w:r>
    </w:p>
    <w:p w:rsidR="00E77355" w:rsidRDefault="00BC3F86">
      <w:pPr>
        <w:tabs>
          <w:tab w:val="num" w:pos="0"/>
        </w:tabs>
        <w:snapToGrid w:val="0"/>
      </w:pPr>
      <w:r>
        <w:t xml:space="preserve">The body lengths for all record types are unsigned, 32-bit, </w:t>
      </w:r>
      <w:hyperlink w:anchor="gt_6f6f9e8e-5966-4727-8527-7e02fb864e7e">
        <w:r>
          <w:rPr>
            <w:rStyle w:val="HyperlinkGreen"/>
            <w:b/>
          </w:rPr>
          <w:t>big-endian</w:t>
        </w:r>
      </w:hyperlink>
      <w:r>
        <w:t xml:space="preserve"> encoded integers.</w:t>
      </w:r>
    </w:p>
    <w:p w:rsidR="00E77355" w:rsidRDefault="00BC3F86">
      <w:pPr>
        <w:pStyle w:val="Heading5"/>
      </w:pPr>
      <w:bookmarkStart w:id="76" w:name="section_fb8c0673b623453889c72943e19a215b"/>
      <w:bookmarkStart w:id="77" w:name="_Toc174786688"/>
      <w:r>
        <w:t>Close Message</w:t>
      </w:r>
      <w:bookmarkEnd w:id="76"/>
      <w:bookmarkEnd w:id="77"/>
    </w:p>
    <w:p w:rsidR="00E77355" w:rsidRDefault="00BC3F86">
      <w:pPr>
        <w:tabs>
          <w:tab w:val="left" w:pos="720"/>
        </w:tabs>
        <w:rPr>
          <w:rStyle w:val="Italicsundefineduse"/>
          <w:i w:val="0"/>
        </w:rPr>
      </w:pPr>
      <w:r>
        <w:rPr>
          <w:rStyle w:val="Italicsundefineduse"/>
          <w:i w:val="0"/>
        </w:rPr>
        <w:t xml:space="preserve">The </w:t>
      </w:r>
      <w:r>
        <w:rPr>
          <w:rStyle w:val="Italicsundefineduse"/>
          <w:b/>
          <w:i w:val="0"/>
        </w:rPr>
        <w:t>Close</w:t>
      </w:r>
      <w:r>
        <w:rPr>
          <w:rStyle w:val="Italicsundefineduse"/>
          <w:i w:val="0"/>
        </w:rPr>
        <w:t xml:space="preserve"> message is represented by "0x00".</w:t>
      </w:r>
    </w:p>
    <w:p w:rsidR="00E77355" w:rsidRDefault="00BC3F86">
      <w:pPr>
        <w:tabs>
          <w:tab w:val="left" w:pos="720"/>
        </w:tabs>
        <w:rPr>
          <w:rStyle w:val="Italicsundefineduse"/>
          <w:i w:val="0"/>
        </w:rPr>
      </w:pPr>
      <w:r>
        <w:rPr>
          <w:rStyle w:val="Italicsundefineduse"/>
          <w:i w:val="0"/>
        </w:rPr>
        <w:t xml:space="preserve">No data is contained in this message other than its type. This message closes the </w:t>
      </w:r>
      <w:hyperlink w:anchor="gt_d58e0dca-7012-4c54-888d-2bce1888cc4a">
        <w:r>
          <w:rPr>
            <w:rStyle w:val="HyperlinkGreen"/>
            <w:b/>
          </w:rPr>
          <w:t>PSOM channel</w:t>
        </w:r>
      </w:hyperlink>
      <w:r>
        <w:rPr>
          <w:rStyle w:val="Italicsundefineduse"/>
          <w:i w:val="0"/>
        </w:rPr>
        <w:t xml:space="preserve">. This message MUST be sent during the disconnection phase, and results in all connected </w:t>
      </w:r>
      <w:hyperlink w:anchor="gt_c287f020-dfcf-4d16-8be7-121167358a9c">
        <w:r>
          <w:rPr>
            <w:rStyle w:val="HyperlinkGreen"/>
            <w:b/>
          </w:rPr>
          <w:t>distributed objects</w:t>
        </w:r>
      </w:hyperlink>
      <w:r>
        <w:rPr>
          <w:rStyle w:val="Italicsundefineduse"/>
          <w:i w:val="0"/>
        </w:rPr>
        <w:t xml:space="preserve"> transitioning into the disconnected st</w:t>
      </w:r>
      <w:r>
        <w:rPr>
          <w:rStyle w:val="Italicsundefineduse"/>
          <w:i w:val="0"/>
        </w:rPr>
        <w:t>ate without sending messages. All other PSOM channels MUST be closed before the base PSOM channel, channel zero, is closed.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gridAfter w:val="24"/>
          <w:wAfter w:w="6480" w:type="dxa"/>
          <w:trHeight w:val="490"/>
        </w:trPr>
        <w:tc>
          <w:tcPr>
            <w:tcW w:w="2160" w:type="dxa"/>
            <w:gridSpan w:val="8"/>
          </w:tcPr>
          <w:p w:rsidR="00E77355" w:rsidRDefault="00BC3F86">
            <w:pPr>
              <w:pStyle w:val="PacketDiagramBodyText"/>
            </w:pPr>
            <w:r>
              <w:t>Close</w:t>
            </w:r>
          </w:p>
        </w:tc>
      </w:tr>
    </w:tbl>
    <w:p w:rsidR="00E77355" w:rsidRDefault="00BC3F86">
      <w:pPr>
        <w:pStyle w:val="Definition-Field"/>
      </w:pPr>
      <w:r>
        <w:rPr>
          <w:rStyle w:val="Italicsundefineduse"/>
          <w:b/>
          <w:i w:val="0"/>
        </w:rPr>
        <w:t>Close (1 byte)</w:t>
      </w:r>
      <w:r>
        <w:rPr>
          <w:rStyle w:val="Italicsundefineduse"/>
          <w:i w:val="0"/>
        </w:rPr>
        <w:t>:</w:t>
      </w:r>
      <w:r>
        <w:rPr>
          <w:rStyle w:val="Italicsundefineduse"/>
          <w:i w:val="0"/>
        </w:rPr>
        <w:t xml:space="preserve"> Header; defined as "0x00".</w:t>
      </w:r>
    </w:p>
    <w:p w:rsidR="00E77355" w:rsidRDefault="00BC3F86">
      <w:pPr>
        <w:pStyle w:val="Heading5"/>
      </w:pPr>
      <w:bookmarkStart w:id="78" w:name="section_8d22b7567eee4f359a97fdc9101c49ad"/>
      <w:bookmarkStart w:id="79" w:name="_Toc174786689"/>
      <w:r>
        <w:t>SetChannel Message</w:t>
      </w:r>
      <w:bookmarkEnd w:id="78"/>
      <w:bookmarkEnd w:id="79"/>
    </w:p>
    <w:p w:rsidR="00E77355" w:rsidRDefault="00BC3F86">
      <w:pPr>
        <w:tabs>
          <w:tab w:val="left" w:pos="720"/>
        </w:tabs>
        <w:rPr>
          <w:rStyle w:val="Italicsundefineduse"/>
          <w:i w:val="0"/>
        </w:rPr>
      </w:pPr>
      <w:r>
        <w:rPr>
          <w:rStyle w:val="Italicsundefineduse"/>
          <w:i w:val="0"/>
        </w:rPr>
        <w:t xml:space="preserve">The </w:t>
      </w:r>
      <w:r>
        <w:rPr>
          <w:rStyle w:val="Italicsundefineduse"/>
          <w:b/>
          <w:i w:val="0"/>
        </w:rPr>
        <w:t>SetChannel</w:t>
      </w:r>
      <w:r>
        <w:rPr>
          <w:rStyle w:val="Italicsundefineduse"/>
          <w:i w:val="0"/>
        </w:rPr>
        <w:t xml:space="preserve"> message is represented by "0x04".</w:t>
      </w:r>
    </w:p>
    <w:p w:rsidR="00E77355" w:rsidRDefault="00BC3F86">
      <w:pPr>
        <w:tabs>
          <w:tab w:val="left" w:pos="720"/>
        </w:tabs>
        <w:rPr>
          <w:rStyle w:val="Italicsundefineduse"/>
          <w:i w:val="0"/>
        </w:rPr>
      </w:pPr>
      <w:r>
        <w:rPr>
          <w:rStyle w:val="Italicsundefineduse"/>
          <w:b/>
          <w:i w:val="0"/>
        </w:rPr>
        <w:lastRenderedPageBreak/>
        <w:t>SetChannel</w:t>
      </w:r>
      <w:r>
        <w:rPr>
          <w:rStyle w:val="Italicsundefineduse"/>
          <w:i w:val="0"/>
        </w:rPr>
        <w:t xml:space="preserve"> contains a 32-bit message body and indicates that all future records SHOULD be directed to the set channel, which is communicated as the 32-bit messa</w:t>
      </w:r>
      <w:r>
        <w:rPr>
          <w:rStyle w:val="Italicsundefineduse"/>
          <w:i w:val="0"/>
        </w:rPr>
        <w:t xml:space="preserve">ge body. The body is represented in network order, </w:t>
      </w:r>
      <w:hyperlink w:anchor="gt_6f6f9e8e-5966-4727-8527-7e02fb864e7e">
        <w:r>
          <w:rPr>
            <w:rStyle w:val="HyperlinkGreen"/>
            <w:b/>
          </w:rPr>
          <w:t>big-endian</w:t>
        </w:r>
      </w:hyperlink>
      <w:r>
        <w:rPr>
          <w:rStyle w:val="Italicsundefineduse"/>
          <w:i w:val="0"/>
        </w:rPr>
        <w:t>. For example, if the application channel is represented with a channel identifier of 2, this is represented as "0x00000002". This me</w:t>
      </w:r>
      <w:r>
        <w:rPr>
          <w:rStyle w:val="Italicsundefineduse"/>
          <w:i w:val="0"/>
        </w:rPr>
        <w:t>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2160" w:type="dxa"/>
            <w:gridSpan w:val="8"/>
          </w:tcPr>
          <w:p w:rsidR="00E77355" w:rsidRDefault="00BC3F86">
            <w:pPr>
              <w:pStyle w:val="PacketDiagramBodyText"/>
            </w:pPr>
            <w:r>
              <w:t>SetChannel</w:t>
            </w:r>
          </w:p>
        </w:tc>
        <w:tc>
          <w:tcPr>
            <w:tcW w:w="6480" w:type="dxa"/>
            <w:gridSpan w:val="24"/>
          </w:tcPr>
          <w:p w:rsidR="00E77355" w:rsidRDefault="00BC3F86">
            <w:pPr>
              <w:pStyle w:val="PacketDiagramBodyText"/>
            </w:pPr>
            <w:r>
              <w:t>ChannelId</w:t>
            </w:r>
          </w:p>
        </w:tc>
      </w:tr>
      <w:tr w:rsidR="00E77355" w:rsidTr="00E77355">
        <w:trPr>
          <w:gridAfter w:val="24"/>
          <w:wAfter w:w="6480" w:type="dxa"/>
          <w:trHeight w:val="490"/>
        </w:trPr>
        <w:tc>
          <w:tcPr>
            <w:tcW w:w="2160" w:type="dxa"/>
            <w:gridSpan w:val="8"/>
          </w:tcPr>
          <w:p w:rsidR="00E77355" w:rsidRDefault="00BC3F86">
            <w:pPr>
              <w:pStyle w:val="PacketDiagramBodyText"/>
            </w:pPr>
            <w:r>
              <w:t>...</w:t>
            </w:r>
          </w:p>
        </w:tc>
      </w:tr>
    </w:tbl>
    <w:p w:rsidR="00E77355" w:rsidRDefault="00BC3F86">
      <w:pPr>
        <w:pStyle w:val="Definition-Field"/>
        <w:rPr>
          <w:rStyle w:val="Italicsundefineduse"/>
          <w:i w:val="0"/>
        </w:rPr>
      </w:pPr>
      <w:r>
        <w:rPr>
          <w:rStyle w:val="Italicsundefineduse"/>
          <w:b/>
          <w:i w:val="0"/>
        </w:rPr>
        <w:t>SetChannel (1 byte)</w:t>
      </w:r>
      <w:r>
        <w:rPr>
          <w:rStyle w:val="Italicsundefineduse"/>
          <w:i w:val="0"/>
        </w:rPr>
        <w:t>: Header for message type; defined as "0x04".</w:t>
      </w:r>
    </w:p>
    <w:p w:rsidR="00E77355" w:rsidRDefault="00BC3F86">
      <w:pPr>
        <w:pStyle w:val="Definition-Field"/>
      </w:pPr>
      <w:r>
        <w:rPr>
          <w:rStyle w:val="Italicsundefineduse"/>
          <w:b/>
          <w:i w:val="0"/>
        </w:rPr>
        <w:t>ChannelId (4 bytes)</w:t>
      </w:r>
      <w:r>
        <w:rPr>
          <w:rStyle w:val="Italicsundefineduse"/>
          <w:i w:val="0"/>
        </w:rPr>
        <w:t xml:space="preserve">: The representation of the channel identifier to be set. This </w:t>
      </w:r>
      <w:hyperlink w:anchor="gt_d58e0dca-7012-4c54-888d-2bce1888cc4a">
        <w:r>
          <w:rPr>
            <w:rStyle w:val="HyperlinkGreen"/>
            <w:b/>
          </w:rPr>
          <w:t>PSOM channel</w:t>
        </w:r>
      </w:hyperlink>
      <w:r>
        <w:rPr>
          <w:rStyle w:val="Italicsundefineduse"/>
          <w:i w:val="0"/>
        </w:rPr>
        <w:t xml:space="preserve"> is used for all following messages, with the exception of other </w:t>
      </w:r>
      <w:r>
        <w:rPr>
          <w:rStyle w:val="Italicsundefineduse"/>
          <w:b/>
          <w:i w:val="0"/>
        </w:rPr>
        <w:t>SetChannel</w:t>
      </w:r>
      <w:r>
        <w:rPr>
          <w:rStyle w:val="Italicsundefineduse"/>
          <w:i w:val="0"/>
        </w:rPr>
        <w:t xml:space="preserve"> messages.</w:t>
      </w:r>
    </w:p>
    <w:p w:rsidR="00E77355" w:rsidRDefault="00BC3F86">
      <w:pPr>
        <w:pStyle w:val="Heading5"/>
      </w:pPr>
      <w:bookmarkStart w:id="80" w:name="section_fecb9081e34b4f8984f4eac449e75ab4"/>
      <w:bookmarkStart w:id="81" w:name="_Toc174786690"/>
      <w:r>
        <w:t>Break Message</w:t>
      </w:r>
      <w:bookmarkEnd w:id="80"/>
      <w:bookmarkEnd w:id="81"/>
    </w:p>
    <w:p w:rsidR="00E77355" w:rsidRDefault="00BC3F86">
      <w:pPr>
        <w:tabs>
          <w:tab w:val="left" w:pos="720"/>
        </w:tabs>
        <w:rPr>
          <w:rStyle w:val="Italicsundefineduse"/>
          <w:i w:val="0"/>
        </w:rPr>
      </w:pPr>
      <w:r>
        <w:rPr>
          <w:rStyle w:val="Italicsundefineduse"/>
          <w:i w:val="0"/>
        </w:rPr>
        <w:t xml:space="preserve">The </w:t>
      </w:r>
      <w:r>
        <w:rPr>
          <w:rStyle w:val="Italicsundefineduse"/>
          <w:b/>
          <w:i w:val="0"/>
        </w:rPr>
        <w:t>Break</w:t>
      </w:r>
      <w:r>
        <w:rPr>
          <w:rStyle w:val="Italicsundefineduse"/>
          <w:i w:val="0"/>
        </w:rPr>
        <w:t xml:space="preserve"> message i</w:t>
      </w:r>
      <w:r>
        <w:rPr>
          <w:rStyle w:val="Italicsundefineduse"/>
          <w:i w:val="0"/>
        </w:rPr>
        <w:t>s represented by "0x06".</w:t>
      </w:r>
    </w:p>
    <w:p w:rsidR="00E77355" w:rsidRDefault="00BC3F86">
      <w:pPr>
        <w:tabs>
          <w:tab w:val="left" w:pos="720"/>
        </w:tabs>
        <w:rPr>
          <w:rStyle w:val="Italicsundefineduse"/>
          <w:i w:val="0"/>
        </w:rPr>
      </w:pPr>
      <w:r>
        <w:rPr>
          <w:rStyle w:val="Italicsundefineduse"/>
          <w:i w:val="0"/>
        </w:rPr>
        <w:t xml:space="preserve">A </w:t>
      </w:r>
      <w:r>
        <w:rPr>
          <w:rStyle w:val="Italicsundefineduse"/>
          <w:b/>
          <w:i w:val="0"/>
        </w:rPr>
        <w:t>Break</w:t>
      </w:r>
      <w:r>
        <w:rPr>
          <w:rStyle w:val="Italicsundefineduse"/>
          <w:i w:val="0"/>
        </w:rPr>
        <w:t xml:space="preserve"> message results in the same actions as a </w:t>
      </w:r>
      <w:r>
        <w:rPr>
          <w:rStyle w:val="Italicsundefineduse"/>
          <w:b/>
          <w:i w:val="0"/>
        </w:rPr>
        <w:t>Close</w:t>
      </w:r>
      <w:r>
        <w:rPr>
          <w:rStyle w:val="Italicsundefineduse"/>
          <w:i w:val="0"/>
        </w:rPr>
        <w:t xml:space="preserve"> message but indicates that an error happened. A </w:t>
      </w:r>
      <w:r>
        <w:rPr>
          <w:rStyle w:val="Italicsundefineduse"/>
          <w:b/>
          <w:i w:val="0"/>
        </w:rPr>
        <w:t>Break</w:t>
      </w:r>
      <w:r>
        <w:rPr>
          <w:rStyle w:val="Italicsundefineduse"/>
          <w:i w:val="0"/>
        </w:rPr>
        <w:t xml:space="preserve"> message contains a reason string that is not a PSOM-encoded string or a string provided as an argument to a method. It is </w:t>
      </w:r>
      <w:r>
        <w:rPr>
          <w:rStyle w:val="Italicsundefineduse"/>
          <w:i w:val="0"/>
        </w:rPr>
        <w:t xml:space="preserve">an </w:t>
      </w:r>
      <w:hyperlink w:anchor="gt_79fa85ca-ac61-467c-b819-e97dc1a7a599">
        <w:r>
          <w:rPr>
            <w:rStyle w:val="HyperlinkGreen"/>
            <w:b/>
          </w:rPr>
          <w:t>ASCII</w:t>
        </w:r>
      </w:hyperlink>
      <w:r>
        <w:rPr>
          <w:rStyle w:val="Italicsundefineduse"/>
          <w:i w:val="0"/>
        </w:rPr>
        <w:t xml:space="preserve"> encoding of an error reason code, which is an English representation of a reason that can be used for debugging purposes. The length of the string precedes the byte representation of th</w:t>
      </w:r>
      <w:r>
        <w:rPr>
          <w:rStyle w:val="Italicsundefineduse"/>
          <w:i w:val="0"/>
        </w:rPr>
        <w:t>e characters.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2160" w:type="dxa"/>
            <w:gridSpan w:val="8"/>
          </w:tcPr>
          <w:p w:rsidR="00E77355" w:rsidRDefault="00BC3F86">
            <w:pPr>
              <w:pStyle w:val="PacketDiagramBodyText"/>
            </w:pPr>
            <w:r>
              <w:t>BreakChannel</w:t>
            </w:r>
          </w:p>
        </w:tc>
        <w:tc>
          <w:tcPr>
            <w:tcW w:w="6480" w:type="dxa"/>
            <w:gridSpan w:val="24"/>
          </w:tcPr>
          <w:p w:rsidR="00E77355" w:rsidRDefault="00BC3F86">
            <w:pPr>
              <w:pStyle w:val="PacketDiagramBodyText"/>
            </w:pPr>
            <w:r>
              <w:t>ReasonLength</w:t>
            </w:r>
          </w:p>
        </w:tc>
      </w:tr>
      <w:tr w:rsidR="00E77355" w:rsidTr="00E77355">
        <w:trPr>
          <w:trHeight w:val="490"/>
        </w:trPr>
        <w:tc>
          <w:tcPr>
            <w:tcW w:w="2160" w:type="dxa"/>
            <w:gridSpan w:val="8"/>
          </w:tcPr>
          <w:p w:rsidR="00E77355" w:rsidRDefault="00BC3F86">
            <w:pPr>
              <w:pStyle w:val="PacketDiagramBodyText"/>
            </w:pPr>
            <w:r>
              <w:t>...</w:t>
            </w:r>
          </w:p>
        </w:tc>
        <w:tc>
          <w:tcPr>
            <w:tcW w:w="6480" w:type="dxa"/>
            <w:gridSpan w:val="24"/>
          </w:tcPr>
          <w:p w:rsidR="00E77355" w:rsidRDefault="00BC3F86">
            <w:pPr>
              <w:pStyle w:val="PacketDiagramBodyText"/>
            </w:pPr>
            <w:r>
              <w:t>ReasonString (variable)</w:t>
            </w:r>
          </w:p>
        </w:tc>
      </w:tr>
      <w:tr w:rsidR="00E77355" w:rsidTr="00E77355">
        <w:trPr>
          <w:trHeight w:val="490"/>
        </w:trPr>
        <w:tc>
          <w:tcPr>
            <w:tcW w:w="8640" w:type="dxa"/>
            <w:gridSpan w:val="32"/>
          </w:tcPr>
          <w:p w:rsidR="00E77355" w:rsidRDefault="00BC3F86">
            <w:pPr>
              <w:pStyle w:val="PacketDiagramBodyText"/>
            </w:pPr>
            <w:r>
              <w:t>...</w:t>
            </w:r>
          </w:p>
        </w:tc>
      </w:tr>
    </w:tbl>
    <w:p w:rsidR="00E77355" w:rsidRDefault="00BC3F86">
      <w:pPr>
        <w:pStyle w:val="Definition-Field"/>
      </w:pPr>
      <w:r>
        <w:rPr>
          <w:b/>
        </w:rPr>
        <w:t>BreakChannel (1 byte):</w:t>
      </w:r>
      <w:r>
        <w:t xml:space="preserve"> Header for the message type; defined as "0x06".</w:t>
      </w:r>
    </w:p>
    <w:p w:rsidR="00E77355" w:rsidRDefault="00BC3F86">
      <w:pPr>
        <w:pStyle w:val="Definition-Field"/>
      </w:pPr>
      <w:r>
        <w:rPr>
          <w:b/>
        </w:rPr>
        <w:t>ReasonLength (4 bytes):</w:t>
      </w:r>
      <w:r>
        <w:t xml:space="preserve"> The unsigned length of the following reason string.</w:t>
      </w:r>
    </w:p>
    <w:p w:rsidR="00E77355" w:rsidRDefault="00BC3F86">
      <w:pPr>
        <w:pStyle w:val="Definition-Field"/>
        <w:rPr>
          <w:rStyle w:val="Italicsundefineduse"/>
          <w:i w:val="0"/>
        </w:rPr>
      </w:pPr>
      <w:r>
        <w:rPr>
          <w:b/>
        </w:rPr>
        <w:t>ReasonString (variable):</w:t>
      </w:r>
      <w:r>
        <w:t xml:space="preserve"> The ASCII byte representation of the reason code string. Each byte represents</w:t>
      </w:r>
      <w:r>
        <w:rPr>
          <w:rStyle w:val="Italicsundefineduse"/>
          <w:i w:val="0"/>
        </w:rPr>
        <w:t xml:space="preserve"> a single character.</w:t>
      </w:r>
    </w:p>
    <w:p w:rsidR="00E77355" w:rsidRDefault="00BC3F86">
      <w:pPr>
        <w:tabs>
          <w:tab w:val="left" w:pos="720"/>
        </w:tabs>
        <w:rPr>
          <w:rStyle w:val="Italicsundefineduse"/>
          <w:i w:val="0"/>
        </w:rPr>
      </w:pPr>
      <w:r>
        <w:rPr>
          <w:rStyle w:val="Italicsundefineduse"/>
          <w:i w:val="0"/>
        </w:rPr>
        <w:t xml:space="preserve">For example, a </w:t>
      </w:r>
      <w:r>
        <w:rPr>
          <w:rStyle w:val="Italicsundefineduse"/>
          <w:b/>
          <w:i w:val="0"/>
        </w:rPr>
        <w:t>Break</w:t>
      </w:r>
      <w:r>
        <w:rPr>
          <w:rStyle w:val="Italicsundefineduse"/>
          <w:i w:val="0"/>
        </w:rPr>
        <w:t xml:space="preserve"> message with the reason string "bye"</w:t>
      </w:r>
      <w:r>
        <w:rPr>
          <w:rStyle w:val="Italicsundefineduse"/>
          <w:i w:val="0"/>
        </w:rPr>
        <w:t xml:space="preserve"> is represented as follows:</w:t>
      </w:r>
    </w:p>
    <w:p w:rsidR="00E77355" w:rsidRDefault="00BC3F86">
      <w:pPr>
        <w:pStyle w:val="Code"/>
      </w:pPr>
      <w:r>
        <w:rPr>
          <w:rStyle w:val="Italicsundefineduse"/>
          <w:i w:val="0"/>
        </w:rPr>
        <w:t>0x06; 0x00000003; 0x62; 0x79; 0x65;</w:t>
      </w:r>
    </w:p>
    <w:p w:rsidR="00E77355" w:rsidRDefault="00BC3F86">
      <w:pPr>
        <w:pStyle w:val="Heading5"/>
      </w:pPr>
      <w:bookmarkStart w:id="82" w:name="section_66d5dafcd44a4a5581295a21cef32e42"/>
      <w:bookmarkStart w:id="83" w:name="_Toc174786691"/>
      <w:r>
        <w:t>RpcMessage Message</w:t>
      </w:r>
      <w:bookmarkEnd w:id="82"/>
      <w:bookmarkEnd w:id="83"/>
    </w:p>
    <w:p w:rsidR="00E77355" w:rsidRDefault="00BC3F86">
      <w:r>
        <w:t xml:space="preserve">The </w:t>
      </w:r>
      <w:r>
        <w:rPr>
          <w:b/>
        </w:rPr>
        <w:t>RpcMessage</w:t>
      </w:r>
      <w:r>
        <w:t xml:space="preserve"> message is represented by "0x16".</w:t>
      </w:r>
    </w:p>
    <w:p w:rsidR="00E77355" w:rsidRDefault="00BC3F86">
      <w:r>
        <w:t xml:space="preserve">This message represents a message to a </w:t>
      </w:r>
      <w:hyperlink w:anchor="gt_d58e0dca-7012-4c54-888d-2bce1888cc4a">
        <w:r>
          <w:rPr>
            <w:rStyle w:val="HyperlinkGreen"/>
            <w:b/>
          </w:rPr>
          <w:t>PSOM channel</w:t>
        </w:r>
      </w:hyperlink>
      <w:r>
        <w:t xml:space="preserve"> for a PSOM operation, as described in the following section. The message body length varies, and depends on the contents of the message. The first 4 bytes following the message type MUST be the </w:t>
      </w:r>
      <w:hyperlink w:anchor="gt_6f6f9e8e-5966-4727-8527-7e02fb864e7e">
        <w:r>
          <w:rPr>
            <w:rStyle w:val="HyperlinkGreen"/>
            <w:b/>
          </w:rPr>
          <w:t>big-endian</w:t>
        </w:r>
      </w:hyperlink>
      <w:r>
        <w:t xml:space="preserve"> encoding of the body length in bytes. The body of the message is described in section </w:t>
      </w:r>
      <w:hyperlink w:anchor="Section_b8a93203bc3b47ebab74bbe5e87a3ca1" w:history="1">
        <w:r>
          <w:rPr>
            <w:rStyle w:val="Hyperlink"/>
          </w:rPr>
          <w:t>2.2.2</w:t>
        </w:r>
      </w:hyperlink>
      <w:r>
        <w:t>.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lastRenderedPageBreak/>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2160" w:type="dxa"/>
            <w:gridSpan w:val="8"/>
          </w:tcPr>
          <w:p w:rsidR="00E77355" w:rsidRDefault="00BC3F86">
            <w:pPr>
              <w:pStyle w:val="PacketDiagramBodyText"/>
            </w:pPr>
            <w:r>
              <w:t>RpcMessage</w:t>
            </w:r>
          </w:p>
        </w:tc>
        <w:tc>
          <w:tcPr>
            <w:tcW w:w="6480" w:type="dxa"/>
            <w:gridSpan w:val="24"/>
          </w:tcPr>
          <w:p w:rsidR="00E77355" w:rsidRDefault="00BC3F86">
            <w:pPr>
              <w:pStyle w:val="PacketDiagramBodyText"/>
            </w:pPr>
            <w:r>
              <w:t>BodyLength</w:t>
            </w:r>
          </w:p>
        </w:tc>
      </w:tr>
      <w:tr w:rsidR="00E77355" w:rsidTr="00E77355">
        <w:trPr>
          <w:trHeight w:val="490"/>
        </w:trPr>
        <w:tc>
          <w:tcPr>
            <w:tcW w:w="2160" w:type="dxa"/>
            <w:gridSpan w:val="8"/>
          </w:tcPr>
          <w:p w:rsidR="00E77355" w:rsidRDefault="00BC3F86">
            <w:pPr>
              <w:pStyle w:val="PacketDiagramBodyText"/>
            </w:pPr>
            <w:r>
              <w:t>...</w:t>
            </w:r>
          </w:p>
        </w:tc>
        <w:tc>
          <w:tcPr>
            <w:tcW w:w="6480" w:type="dxa"/>
            <w:gridSpan w:val="24"/>
          </w:tcPr>
          <w:p w:rsidR="00E77355" w:rsidRDefault="00BC3F86">
            <w:pPr>
              <w:pStyle w:val="PacketDiagramBodyText"/>
            </w:pPr>
            <w:r>
              <w:t>Body (variable)</w:t>
            </w:r>
          </w:p>
        </w:tc>
      </w:tr>
      <w:tr w:rsidR="00E77355" w:rsidTr="00E77355">
        <w:trPr>
          <w:trHeight w:val="490"/>
        </w:trPr>
        <w:tc>
          <w:tcPr>
            <w:tcW w:w="8640" w:type="dxa"/>
            <w:gridSpan w:val="32"/>
          </w:tcPr>
          <w:p w:rsidR="00E77355" w:rsidRDefault="00BC3F86">
            <w:pPr>
              <w:pStyle w:val="PacketDiagramBodyText"/>
            </w:pPr>
            <w:r>
              <w:t>...</w:t>
            </w:r>
          </w:p>
        </w:tc>
      </w:tr>
    </w:tbl>
    <w:p w:rsidR="00E77355" w:rsidRDefault="00BC3F86">
      <w:pPr>
        <w:pStyle w:val="Definition-Field"/>
      </w:pPr>
      <w:r>
        <w:rPr>
          <w:b/>
        </w:rPr>
        <w:t xml:space="preserve">RpcMessage (1 byte): </w:t>
      </w:r>
      <w:r>
        <w:t>Header for the message type; defined as "0x16".</w:t>
      </w:r>
    </w:p>
    <w:p w:rsidR="00E77355" w:rsidRDefault="00BC3F86">
      <w:pPr>
        <w:pStyle w:val="Definition-Field"/>
      </w:pPr>
      <w:r>
        <w:rPr>
          <w:b/>
        </w:rPr>
        <w:t>BodyLength (4 bytes):</w:t>
      </w:r>
      <w:r>
        <w:t xml:space="preserve"> The unsigned length of the following body.</w:t>
      </w:r>
    </w:p>
    <w:p w:rsidR="00E77355" w:rsidRDefault="00BC3F86">
      <w:pPr>
        <w:pStyle w:val="Definition-Field"/>
      </w:pPr>
      <w:r>
        <w:rPr>
          <w:b/>
        </w:rPr>
        <w:t xml:space="preserve">Body (variable): </w:t>
      </w:r>
      <w:r>
        <w:t>The payload of the PSOM operation message. This message is described in section 2.2.2.</w:t>
      </w:r>
    </w:p>
    <w:p w:rsidR="00E77355" w:rsidRDefault="00BC3F86">
      <w:pPr>
        <w:pStyle w:val="Heading5"/>
      </w:pPr>
      <w:bookmarkStart w:id="84" w:name="section_1819bec4f2384ba887959a4737b3b62d"/>
      <w:bookmarkStart w:id="85" w:name="_Toc174786692"/>
      <w:r>
        <w:t>RPCOpen Message</w:t>
      </w:r>
      <w:bookmarkEnd w:id="84"/>
      <w:bookmarkEnd w:id="85"/>
    </w:p>
    <w:p w:rsidR="00E77355" w:rsidRDefault="00BC3F86">
      <w:r>
        <w:t xml:space="preserve">The </w:t>
      </w:r>
      <w:r>
        <w:rPr>
          <w:b/>
        </w:rPr>
        <w:t>RPCOpen</w:t>
      </w:r>
      <w:r>
        <w:t xml:space="preserve"> message is represented by "0x37".</w:t>
      </w:r>
    </w:p>
    <w:p w:rsidR="00E77355" w:rsidRDefault="00BC3F86">
      <w:r>
        <w:t xml:space="preserve">This is a </w:t>
      </w:r>
      <w:r>
        <w:rPr>
          <w:b/>
        </w:rPr>
        <w:t>PSOM channel open</w:t>
      </w:r>
      <w:r>
        <w:t xml:space="preserve"> message and instructs the implementation to begin accepting messages for the sp</w:t>
      </w:r>
      <w:r>
        <w:t xml:space="preserve">ecified </w:t>
      </w:r>
      <w:hyperlink w:anchor="gt_d58e0dca-7012-4c54-888d-2bce1888cc4a">
        <w:r>
          <w:rPr>
            <w:rStyle w:val="HyperlinkGreen"/>
            <w:b/>
          </w:rPr>
          <w:t>PSOM channel</w:t>
        </w:r>
      </w:hyperlink>
      <w:r>
        <w:t xml:space="preserve">. The record body MUST include the PSOM channel identifier, which is an unsigned 32-bit integer, and a special </w:t>
      </w:r>
      <w:r>
        <w:rPr>
          <w:b/>
        </w:rPr>
        <w:t>ConnMgr</w:t>
      </w:r>
      <w:r>
        <w:t xml:space="preserve"> </w:t>
      </w:r>
      <w:hyperlink w:anchor="gt_c287f020-dfcf-4d16-8be7-121167358a9c">
        <w:r>
          <w:rPr>
            <w:rStyle w:val="HyperlinkGreen"/>
            <w:b/>
          </w:rPr>
          <w:t>distributed object</w:t>
        </w:r>
      </w:hyperlink>
      <w:r>
        <w:t xml:space="preserve">. </w:t>
      </w:r>
      <w:r>
        <w:rPr>
          <w:b/>
        </w:rPr>
        <w:t>RpcMessage</w:t>
      </w:r>
      <w:r>
        <w:t xml:space="preserve"> MUST follow this identifier. For more information about the special </w:t>
      </w:r>
      <w:r>
        <w:rPr>
          <w:b/>
        </w:rPr>
        <w:t>RpcMessage</w:t>
      </w:r>
      <w:r>
        <w:t xml:space="preserve">, see section </w:t>
      </w:r>
      <w:hyperlink w:anchor="Section_aa8f1657b2e84a7e98471a038627d4b5" w:history="1">
        <w:r>
          <w:rPr>
            <w:rStyle w:val="Hyperlink"/>
          </w:rPr>
          <w:t>2.2.2.1</w:t>
        </w:r>
      </w:hyperlink>
      <w:r>
        <w:t>. This</w:t>
      </w:r>
      <w:r>
        <w:t xml:space="preserve"> message MUST only be used to create the </w:t>
      </w:r>
      <w:hyperlink w:anchor="gt_427e8a1b-bbf7-45bc-bb91-7de4d37536e4">
        <w:r>
          <w:rPr>
            <w:rStyle w:val="HyperlinkGreen"/>
            <w:b/>
          </w:rPr>
          <w:t>root distributed object</w:t>
        </w:r>
      </w:hyperlink>
      <w:r>
        <w:t xml:space="preserve"> PSOM channel, PSOM channel 2, and not the connection PSOM channel, PSOM channel zero.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2160" w:type="dxa"/>
            <w:gridSpan w:val="8"/>
          </w:tcPr>
          <w:p w:rsidR="00E77355" w:rsidRDefault="00BC3F86">
            <w:pPr>
              <w:pStyle w:val="PacketDiagramBodyText"/>
            </w:pPr>
            <w:r>
              <w:t>RpcOpen</w:t>
            </w:r>
          </w:p>
        </w:tc>
        <w:tc>
          <w:tcPr>
            <w:tcW w:w="6480" w:type="dxa"/>
            <w:gridSpan w:val="24"/>
          </w:tcPr>
          <w:p w:rsidR="00E77355" w:rsidRDefault="00BC3F86">
            <w:pPr>
              <w:pStyle w:val="PacketDiagramBodyText"/>
            </w:pPr>
            <w:r>
              <w:t>ChannelId</w:t>
            </w:r>
          </w:p>
        </w:tc>
      </w:tr>
      <w:tr w:rsidR="00E77355" w:rsidTr="00E77355">
        <w:trPr>
          <w:trHeight w:val="490"/>
        </w:trPr>
        <w:tc>
          <w:tcPr>
            <w:tcW w:w="2160" w:type="dxa"/>
            <w:gridSpan w:val="8"/>
          </w:tcPr>
          <w:p w:rsidR="00E77355" w:rsidRDefault="00BC3F86">
            <w:pPr>
              <w:pStyle w:val="PacketDiagramBodyText"/>
            </w:pPr>
            <w:r>
              <w:t>...</w:t>
            </w:r>
          </w:p>
        </w:tc>
        <w:tc>
          <w:tcPr>
            <w:tcW w:w="6480" w:type="dxa"/>
            <w:gridSpan w:val="24"/>
          </w:tcPr>
          <w:p w:rsidR="00E77355" w:rsidRDefault="00BC3F86">
            <w:pPr>
              <w:pStyle w:val="PacketDiagramBodyText"/>
            </w:pPr>
            <w:r>
              <w:t>RpcMsgBodyLen</w:t>
            </w:r>
          </w:p>
        </w:tc>
      </w:tr>
      <w:tr w:rsidR="00E77355" w:rsidTr="00E77355">
        <w:trPr>
          <w:trHeight w:val="490"/>
        </w:trPr>
        <w:tc>
          <w:tcPr>
            <w:tcW w:w="2160" w:type="dxa"/>
            <w:gridSpan w:val="8"/>
          </w:tcPr>
          <w:p w:rsidR="00E77355" w:rsidRDefault="00BC3F86">
            <w:pPr>
              <w:pStyle w:val="PacketDiagramBodyText"/>
            </w:pPr>
            <w:r>
              <w:t>...</w:t>
            </w:r>
          </w:p>
        </w:tc>
        <w:tc>
          <w:tcPr>
            <w:tcW w:w="6480" w:type="dxa"/>
            <w:gridSpan w:val="24"/>
          </w:tcPr>
          <w:p w:rsidR="00E77355" w:rsidRDefault="00BC3F86">
            <w:pPr>
              <w:pStyle w:val="PacketDiagramBodyText"/>
            </w:pPr>
            <w:r>
              <w:t>RpcMessageBody</w:t>
            </w:r>
          </w:p>
        </w:tc>
      </w:tr>
      <w:tr w:rsidR="00E77355" w:rsidTr="00E77355">
        <w:trPr>
          <w:trHeight w:val="490"/>
        </w:trPr>
        <w:tc>
          <w:tcPr>
            <w:tcW w:w="8640" w:type="dxa"/>
            <w:gridSpan w:val="32"/>
          </w:tcPr>
          <w:p w:rsidR="00E77355" w:rsidRDefault="00BC3F86">
            <w:pPr>
              <w:pStyle w:val="PacketDiagramBodyText"/>
            </w:pPr>
            <w:r>
              <w:t>...</w:t>
            </w:r>
          </w:p>
        </w:tc>
      </w:tr>
    </w:tbl>
    <w:p w:rsidR="00E77355" w:rsidRDefault="00BC3F86">
      <w:pPr>
        <w:pStyle w:val="Definition-Field"/>
      </w:pPr>
      <w:r>
        <w:rPr>
          <w:b/>
        </w:rPr>
        <w:t xml:space="preserve">RpcOpen header (1 byte): </w:t>
      </w:r>
      <w:r>
        <w:t>The header to denote the message type.</w:t>
      </w:r>
    </w:p>
    <w:p w:rsidR="00E77355" w:rsidRDefault="00BC3F86">
      <w:pPr>
        <w:pStyle w:val="Definition-Field"/>
      </w:pPr>
      <w:r>
        <w:rPr>
          <w:b/>
        </w:rPr>
        <w:t xml:space="preserve">ChannelId (4 bytes): </w:t>
      </w:r>
      <w:r>
        <w:t xml:space="preserve">The unsigned integer value of the PSOM </w:t>
      </w:r>
      <w:r>
        <w:t>channel to open.</w:t>
      </w:r>
    </w:p>
    <w:p w:rsidR="00E77355" w:rsidRDefault="00BC3F86">
      <w:pPr>
        <w:pStyle w:val="Definition-Field"/>
      </w:pPr>
      <w:r>
        <w:rPr>
          <w:b/>
        </w:rPr>
        <w:t xml:space="preserve">RpcMessageBodyLen (4 bytes): </w:t>
      </w:r>
      <w:r>
        <w:t>The unsigned integer value of the length of the message body.</w:t>
      </w:r>
    </w:p>
    <w:p w:rsidR="00E77355" w:rsidRDefault="00BC3F86">
      <w:pPr>
        <w:pStyle w:val="Definition-Field"/>
      </w:pPr>
      <w:r>
        <w:rPr>
          <w:b/>
        </w:rPr>
        <w:t xml:space="preserve">RpcMessageBody (variable): </w:t>
      </w:r>
      <w:r>
        <w:t xml:space="preserve">The contents of the message, intended to be treated as an </w:t>
      </w:r>
      <w:r>
        <w:rPr>
          <w:b/>
        </w:rPr>
        <w:t>RpcMessage</w:t>
      </w:r>
      <w:r>
        <w:t xml:space="preserve"> body for a distributed object </w:t>
      </w:r>
      <w:hyperlink w:anchor="gt_2b529701-3e64-4bf8-97ec-15afbba18b73">
        <w:r>
          <w:rPr>
            <w:rStyle w:val="HyperlinkGreen"/>
            <w:b/>
          </w:rPr>
          <w:t>proxy</w:t>
        </w:r>
      </w:hyperlink>
      <w:r>
        <w:t xml:space="preserve"> object on the previous PSOM channel</w:t>
      </w:r>
      <w:r>
        <w:rPr>
          <w:rStyle w:val="Italicsundefineduse"/>
        </w:rPr>
        <w:t>.</w:t>
      </w:r>
    </w:p>
    <w:p w:rsidR="00E77355" w:rsidRDefault="00BC3F86">
      <w:pPr>
        <w:pStyle w:val="Heading3"/>
      </w:pPr>
      <w:bookmarkStart w:id="86" w:name="section_b8a93203bc3b47ebab74bbe5e87a3ca1"/>
      <w:bookmarkStart w:id="87" w:name="_Toc174786693"/>
      <w:r>
        <w:t>PSOM Operation Channel Messages (RpcMessage)</w:t>
      </w:r>
      <w:bookmarkEnd w:id="86"/>
      <w:bookmarkEnd w:id="87"/>
      <w:r>
        <w:fldChar w:fldCharType="begin"/>
      </w:r>
      <w:r>
        <w:instrText xml:space="preserve"> XE "Messages:PSOM Operation Channel Messages (RpcMessage)" </w:instrText>
      </w:r>
      <w:r>
        <w:fldChar w:fldCharType="end"/>
      </w:r>
      <w:r>
        <w:fldChar w:fldCharType="begin"/>
      </w:r>
      <w:r>
        <w:instrText xml:space="preserve"> XE "PSOM Operation Channel Messages (RpcMessag</w:instrText>
      </w:r>
      <w:r>
        <w:instrText xml:space="preserve">e) message" </w:instrText>
      </w:r>
      <w:r>
        <w:fldChar w:fldCharType="end"/>
      </w:r>
    </w:p>
    <w:p w:rsidR="00E77355" w:rsidRDefault="00BC3F86">
      <w:pPr>
        <w:tabs>
          <w:tab w:val="num" w:pos="0"/>
        </w:tabs>
      </w:pPr>
      <w:hyperlink w:anchor="gt_d58e0dca-7012-4c54-888d-2bce1888cc4a">
        <w:r>
          <w:rPr>
            <w:rStyle w:val="HyperlinkGreen"/>
            <w:b/>
          </w:rPr>
          <w:t>PSOM channel</w:t>
        </w:r>
      </w:hyperlink>
      <w:r>
        <w:t xml:space="preserve"> messages represent a PSOM operation, which is an action to take or method to call that involves a particular </w:t>
      </w:r>
      <w:hyperlink w:anchor="gt_c287f020-dfcf-4d16-8be7-121167358a9c">
        <w:r>
          <w:rPr>
            <w:rStyle w:val="HyperlinkGreen"/>
            <w:b/>
          </w:rPr>
          <w:t>distributed object</w:t>
        </w:r>
      </w:hyperlink>
      <w:r>
        <w:t xml:space="preserve">. PSOM channel messages are exchanged between the two peers of a distributed object, client and </w:t>
      </w:r>
      <w:hyperlink w:anchor="gt_434b0234-e970-4e8c-bdfa-e16a30d96703">
        <w:r>
          <w:rPr>
            <w:rStyle w:val="HyperlinkGreen"/>
            <w:b/>
          </w:rPr>
          <w:t>server</w:t>
        </w:r>
      </w:hyperlink>
      <w:r>
        <w:t>, and represent one of the following operations:</w:t>
      </w:r>
    </w:p>
    <w:p w:rsidR="00E77355" w:rsidRDefault="00BC3F86">
      <w:pPr>
        <w:pStyle w:val="ListParagraph"/>
        <w:numPr>
          <w:ilvl w:val="0"/>
          <w:numId w:val="55"/>
        </w:numPr>
        <w:tabs>
          <w:tab w:val="num" w:pos="0"/>
        </w:tabs>
      </w:pPr>
      <w:r>
        <w:t>Connect child.</w:t>
      </w:r>
    </w:p>
    <w:p w:rsidR="00E77355" w:rsidRDefault="00BC3F86">
      <w:pPr>
        <w:pStyle w:val="ListParagraph"/>
        <w:numPr>
          <w:ilvl w:val="0"/>
          <w:numId w:val="55"/>
        </w:numPr>
        <w:tabs>
          <w:tab w:val="num" w:pos="0"/>
        </w:tabs>
      </w:pPr>
      <w:r>
        <w:lastRenderedPageBreak/>
        <w:t>Disco</w:t>
      </w:r>
      <w:r>
        <w:t>nnect child.</w:t>
      </w:r>
    </w:p>
    <w:p w:rsidR="00E77355" w:rsidRDefault="00BC3F86">
      <w:pPr>
        <w:pStyle w:val="ListParagraph"/>
        <w:numPr>
          <w:ilvl w:val="0"/>
          <w:numId w:val="55"/>
        </w:numPr>
        <w:tabs>
          <w:tab w:val="num" w:pos="0"/>
        </w:tabs>
      </w:pPr>
      <w:r>
        <w:t>Call a method.</w:t>
      </w:r>
    </w:p>
    <w:p w:rsidR="00E77355" w:rsidRDefault="00BC3F86">
      <w:pPr>
        <w:tabs>
          <w:tab w:val="num" w:pos="0"/>
        </w:tabs>
      </w:pPr>
      <w:r>
        <w:t xml:space="preserve">These operations are described in additional detail in section </w:t>
      </w:r>
      <w:hyperlink w:anchor="Section_aa8f1657b2e84a7e98471a038627d4b5" w:history="1">
        <w:r>
          <w:rPr>
            <w:rStyle w:val="Hyperlink"/>
          </w:rPr>
          <w:t>2.2.2.1</w:t>
        </w:r>
      </w:hyperlink>
      <w:r>
        <w:t xml:space="preserve"> and section </w:t>
      </w:r>
      <w:hyperlink w:anchor="Section_2b3d735543754935b75532d2c696dfd6" w:history="1">
        <w:r>
          <w:rPr>
            <w:rStyle w:val="Hyperlink"/>
          </w:rPr>
          <w:t>2.2.2.2</w:t>
        </w:r>
      </w:hyperlink>
      <w:r>
        <w:t>.</w:t>
      </w:r>
    </w:p>
    <w:p w:rsidR="00E77355" w:rsidRDefault="00BC3F86">
      <w:pPr>
        <w:tabs>
          <w:tab w:val="num" w:pos="0"/>
        </w:tabs>
      </w:pPr>
      <w:r>
        <w:t>The term "RPC me</w:t>
      </w:r>
      <w:r>
        <w:t>ssage" refers to a PSOM operation that requests a call of a given method on a distributed object interface.</w:t>
      </w:r>
    </w:p>
    <w:p w:rsidR="00E77355" w:rsidRDefault="00BC3F86">
      <w:pPr>
        <w:tabs>
          <w:tab w:val="num" w:pos="0"/>
        </w:tabs>
      </w:pPr>
      <w:r>
        <w:t xml:space="preserve">Each PSOM operation is sent on a given PSOM channel. Any PSOM message sent after a </w:t>
      </w:r>
      <w:r>
        <w:rPr>
          <w:b/>
        </w:rPr>
        <w:t>SetChannel</w:t>
      </w:r>
      <w:r>
        <w:t xml:space="preserve"> record is on that PSOM channel. The length of these me</w:t>
      </w:r>
      <w:r>
        <w:t>ssages on the network can be determined by the length header in the record frame.</w:t>
      </w:r>
    </w:p>
    <w:p w:rsidR="00E77355" w:rsidRDefault="00BC3F86">
      <w:pPr>
        <w:tabs>
          <w:tab w:val="num" w:pos="0"/>
        </w:tabs>
      </w:pPr>
      <w:r>
        <w:t xml:space="preserve">Each connected distributed object instance is assigned a </w:t>
      </w:r>
      <w:hyperlink w:anchor="gt_2b529701-3e64-4bf8-97ec-15afbba18b73">
        <w:r>
          <w:rPr>
            <w:rStyle w:val="HyperlinkGreen"/>
            <w:b/>
          </w:rPr>
          <w:t>proxy</w:t>
        </w:r>
      </w:hyperlink>
      <w:r>
        <w:t xml:space="preserve"> identifier, which is a signed 32-bit integer, but</w:t>
      </w:r>
      <w:r>
        <w:t xml:space="preserve"> represented as a </w:t>
      </w:r>
      <w:r>
        <w:rPr>
          <w:b/>
        </w:rPr>
        <w:t>GenericInt</w:t>
      </w:r>
      <w:r>
        <w:t xml:space="preserve"> on the network. When a distributed object is first connected, it MUST be assigned a unique identifier that is understood by the server and client.</w:t>
      </w:r>
    </w:p>
    <w:p w:rsidR="00E77355" w:rsidRDefault="00BC3F86">
      <w:pPr>
        <w:tabs>
          <w:tab w:val="num" w:pos="0"/>
        </w:tabs>
      </w:pPr>
      <w:r>
        <w:t>When a distributed object is connected, the peer that is connecting the distribu</w:t>
      </w:r>
      <w:r>
        <w:t>ted object MUST assign any outgoing connect message a monotonically increasing integer, starting at 1, while the receiving distributed object MUST assign it a monotonically decreasing value starting at -1. When a server (2) sends a connect message for a pa</w:t>
      </w:r>
      <w:r>
        <w:t>rticular distributed object, that peer MUST be assigned a proxy identifier of +</w:t>
      </w:r>
      <w:r>
        <w:rPr>
          <w:i/>
        </w:rPr>
        <w:t>n</w:t>
      </w:r>
      <w:r>
        <w:t xml:space="preserve">, where </w:t>
      </w:r>
      <w:r>
        <w:rPr>
          <w:i/>
        </w:rPr>
        <w:t>n</w:t>
      </w:r>
      <w:r>
        <w:t xml:space="preserve"> is any positive integer greater than zero. The receiving distributed object MUST assign the value –</w:t>
      </w:r>
      <w:r>
        <w:rPr>
          <w:i/>
        </w:rPr>
        <w:t>n</w:t>
      </w:r>
      <w:r>
        <w:t xml:space="preserve"> to the peer for its </w:t>
      </w:r>
      <w:r>
        <w:rPr>
          <w:b/>
        </w:rPr>
        <w:t>ProxyId</w:t>
      </w:r>
      <w:r>
        <w:t>. When a server</w:t>
      </w:r>
      <w:r>
        <w:t xml:space="preserve"> or client receives a connect request, it MUST assign the negative value of the </w:t>
      </w:r>
      <w:r>
        <w:rPr>
          <w:b/>
        </w:rPr>
        <w:t>ProxyId</w:t>
      </w:r>
      <w:r>
        <w:t xml:space="preserve">. For example, the first child distributed object of the </w:t>
      </w:r>
      <w:r>
        <w:rPr>
          <w:b/>
        </w:rPr>
        <w:t>Meeting</w:t>
      </w:r>
      <w:r>
        <w:t xml:space="preserve"> distributed object, which is the PSOM channel </w:t>
      </w:r>
      <w:hyperlink w:anchor="gt_427e8a1b-bbf7-45bc-bb91-7de4d37536e4">
        <w:r>
          <w:rPr>
            <w:rStyle w:val="HyperlinkGreen"/>
            <w:b/>
          </w:rPr>
          <w:t>root distributed object</w:t>
        </w:r>
      </w:hyperlink>
      <w:r>
        <w:t xml:space="preserve">, which is connected by the server, receives a </w:t>
      </w:r>
      <w:r>
        <w:rPr>
          <w:b/>
        </w:rPr>
        <w:t>ProxyId</w:t>
      </w:r>
      <w:r>
        <w:t xml:space="preserve"> of -1 on the client side, and a value of 1 on the server side. Therefore, both the client and server can uniquely refer to this instance when sending PSOM operation messages.</w:t>
      </w:r>
    </w:p>
    <w:p w:rsidR="00E77355" w:rsidRDefault="00BC3F86">
      <w:pPr>
        <w:tabs>
          <w:tab w:val="num" w:pos="0"/>
        </w:tabs>
      </w:pPr>
      <w:r>
        <w:t xml:space="preserve">PSOM operation messages are routed to an existing distributed object peer with a valid </w:t>
      </w:r>
      <w:r>
        <w:rPr>
          <w:b/>
        </w:rPr>
        <w:t>ProxyId</w:t>
      </w:r>
      <w:r>
        <w:t xml:space="preserve">. The receiving peer is the one whose </w:t>
      </w:r>
      <w:r>
        <w:rPr>
          <w:b/>
        </w:rPr>
        <w:t>ProxyId</w:t>
      </w:r>
      <w:r>
        <w:t xml:space="preserve"> is the received value, negated. Therefore, any time a </w:t>
      </w:r>
      <w:r>
        <w:rPr>
          <w:b/>
        </w:rPr>
        <w:t>ProxyId</w:t>
      </w:r>
      <w:r>
        <w:t xml:space="preserve"> is read from the network, it MUST be immediately nega</w:t>
      </w:r>
      <w:r>
        <w:t>ted, causing a negative to become positive and a positive to become negative, to determine which peer instance receives the message.</w:t>
      </w:r>
    </w:p>
    <w:p w:rsidR="00E77355" w:rsidRDefault="00BC3F86">
      <w:pPr>
        <w:tabs>
          <w:tab w:val="num" w:pos="0"/>
        </w:tabs>
      </w:pPr>
      <w:r>
        <w:t xml:space="preserve">The root distributed object has a </w:t>
      </w:r>
      <w:r>
        <w:rPr>
          <w:b/>
        </w:rPr>
        <w:t>ProxyId</w:t>
      </w:r>
      <w:r>
        <w:t xml:space="preserve"> of zero.</w:t>
      </w:r>
    </w:p>
    <w:p w:rsidR="00E77355" w:rsidRDefault="00BC3F86">
      <w:r>
        <w:t>In general, a PSOM operation frame is formatted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2160" w:type="dxa"/>
            <w:gridSpan w:val="8"/>
          </w:tcPr>
          <w:p w:rsidR="00E77355" w:rsidRDefault="00BC3F86">
            <w:pPr>
              <w:pStyle w:val="PacketDiagramBodyText"/>
            </w:pPr>
            <w:r>
              <w:t xml:space="preserve">OpenClose </w:t>
            </w:r>
          </w:p>
        </w:tc>
        <w:tc>
          <w:tcPr>
            <w:tcW w:w="6480" w:type="dxa"/>
            <w:gridSpan w:val="24"/>
          </w:tcPr>
          <w:p w:rsidR="00E77355" w:rsidRDefault="00BC3F86">
            <w:pPr>
              <w:pStyle w:val="PacketDiagramBodyText"/>
            </w:pPr>
            <w:r>
              <w:t>ProxyId (variable)</w:t>
            </w:r>
          </w:p>
        </w:tc>
      </w:tr>
      <w:tr w:rsidR="00E77355" w:rsidTr="00E77355">
        <w:trPr>
          <w:trHeight w:val="490"/>
        </w:trPr>
        <w:tc>
          <w:tcPr>
            <w:tcW w:w="8640" w:type="dxa"/>
            <w:gridSpan w:val="32"/>
          </w:tcPr>
          <w:p w:rsidR="00E77355" w:rsidRDefault="00BC3F86">
            <w:pPr>
              <w:pStyle w:val="PacketDiagramBodyText"/>
            </w:pPr>
            <w:r>
              <w:t>...</w:t>
            </w:r>
          </w:p>
        </w:tc>
      </w:tr>
      <w:tr w:rsidR="00E77355" w:rsidTr="00E77355">
        <w:trPr>
          <w:trHeight w:val="490"/>
        </w:trPr>
        <w:tc>
          <w:tcPr>
            <w:tcW w:w="8640" w:type="dxa"/>
            <w:gridSpan w:val="32"/>
          </w:tcPr>
          <w:p w:rsidR="00E77355" w:rsidRDefault="00BC3F86">
            <w:pPr>
              <w:pStyle w:val="PacketDiagramBodyText"/>
            </w:pPr>
            <w:r>
              <w:t>Payload (variable)</w:t>
            </w:r>
          </w:p>
        </w:tc>
      </w:tr>
      <w:tr w:rsidR="00E77355" w:rsidTr="00E77355">
        <w:trPr>
          <w:trHeight w:val="490"/>
        </w:trPr>
        <w:tc>
          <w:tcPr>
            <w:tcW w:w="8640" w:type="dxa"/>
            <w:gridSpan w:val="32"/>
          </w:tcPr>
          <w:p w:rsidR="00E77355" w:rsidRDefault="00BC3F86">
            <w:pPr>
              <w:pStyle w:val="PacketDiagramBodyText"/>
            </w:pPr>
            <w:r>
              <w:t>...</w:t>
            </w:r>
          </w:p>
        </w:tc>
      </w:tr>
    </w:tbl>
    <w:p w:rsidR="00E77355" w:rsidRDefault="00BC3F86">
      <w:pPr>
        <w:pStyle w:val="Definition-Field"/>
      </w:pPr>
      <w:r>
        <w:rPr>
          <w:b/>
        </w:rPr>
        <w:t xml:space="preserve">OpenClose (1 byte): </w:t>
      </w:r>
      <w:r>
        <w:t>Either "0x84" (open) or "0x86" (close).</w:t>
      </w:r>
    </w:p>
    <w:p w:rsidR="00E77355" w:rsidRDefault="00BC3F86">
      <w:pPr>
        <w:pStyle w:val="Definition-Field"/>
      </w:pPr>
      <w:r>
        <w:rPr>
          <w:b/>
        </w:rPr>
        <w:t xml:space="preserve">ProxyId (variable): </w:t>
      </w:r>
      <w:r>
        <w:t xml:space="preserve">Signed integer encoded as a </w:t>
      </w:r>
      <w:r>
        <w:rPr>
          <w:b/>
        </w:rPr>
        <w:t>GenericInt</w:t>
      </w:r>
      <w:r>
        <w:t>.</w:t>
      </w:r>
    </w:p>
    <w:p w:rsidR="00E77355" w:rsidRDefault="00BC3F86">
      <w:pPr>
        <w:pStyle w:val="Definition-Field"/>
      </w:pPr>
      <w:r>
        <w:rPr>
          <w:b/>
        </w:rPr>
        <w:t xml:space="preserve">Payload (variable): </w:t>
      </w:r>
      <w:r>
        <w:t xml:space="preserve">The body for an </w:t>
      </w:r>
      <w:hyperlink w:anchor="gt_8a7f6700-8311-45bc-af10-82e10accd331">
        <w:r>
          <w:rPr>
            <w:rStyle w:val="HyperlinkGreen"/>
            <w:b/>
          </w:rPr>
          <w:t>RPC</w:t>
        </w:r>
      </w:hyperlink>
      <w:r>
        <w:t xml:space="preserve"> message, as defined in section 2.2.2.2. The length can be determined by the length of the current record body. </w:t>
      </w:r>
      <w:r>
        <w:rPr>
          <w:b/>
        </w:rPr>
        <w:t>Payload</w:t>
      </w:r>
      <w:r>
        <w:t xml:space="preserve"> MUST be present if the </w:t>
      </w:r>
      <w:r>
        <w:rPr>
          <w:b/>
        </w:rPr>
        <w:t>OpenClose</w:t>
      </w:r>
      <w:r>
        <w:t xml:space="preserve"> by</w:t>
      </w:r>
      <w:r>
        <w:t>te header is present.</w:t>
      </w:r>
    </w:p>
    <w:p w:rsidR="00E77355" w:rsidRDefault="00BC3F86">
      <w:pPr>
        <w:pStyle w:val="Heading4"/>
      </w:pPr>
      <w:bookmarkStart w:id="88" w:name="section_aa8f1657b2e84a7e98471a038627d4b5"/>
      <w:bookmarkStart w:id="89" w:name="_Toc174786694"/>
      <w:r>
        <w:lastRenderedPageBreak/>
        <w:t>Connect/Disconnect Child</w:t>
      </w:r>
      <w:bookmarkEnd w:id="88"/>
      <w:bookmarkEnd w:id="89"/>
      <w:r>
        <w:fldChar w:fldCharType="begin"/>
      </w:r>
      <w:r>
        <w:instrText xml:space="preserve"> XE "Messages:PSOM Operation Channel Messages (RpcMessage):connect child" </w:instrText>
      </w:r>
      <w:r>
        <w:fldChar w:fldCharType="end"/>
      </w:r>
      <w:r>
        <w:fldChar w:fldCharType="begin"/>
      </w:r>
      <w:r>
        <w:instrText xml:space="preserve"> XE "PSOM Operation Channel Messages (RpcMessage) message:connect child" </w:instrText>
      </w:r>
      <w:r>
        <w:fldChar w:fldCharType="end"/>
      </w:r>
      <w:r>
        <w:fldChar w:fldCharType="begin"/>
      </w:r>
      <w:r>
        <w:instrText xml:space="preserve"> XE "Messages:PSOM Operation Channel Messages (RpcMessage):</w:instrText>
      </w:r>
      <w:r>
        <w:instrText xml:space="preserve">disconnect child" </w:instrText>
      </w:r>
      <w:r>
        <w:fldChar w:fldCharType="end"/>
      </w:r>
      <w:r>
        <w:fldChar w:fldCharType="begin"/>
      </w:r>
      <w:r>
        <w:instrText xml:space="preserve"> XE "PSOM Operation Channel Messages (RpcMessage) message:disconnect child" </w:instrText>
      </w:r>
      <w:r>
        <w:fldChar w:fldCharType="end"/>
      </w:r>
    </w:p>
    <w:p w:rsidR="00E77355" w:rsidRDefault="00BC3F86">
      <w:pPr>
        <w:rPr>
          <w:rStyle w:val="Italicsundefineduse"/>
          <w:i w:val="0"/>
        </w:rPr>
      </w:pPr>
      <w:r>
        <w:rPr>
          <w:rStyle w:val="Italicsundefineduse"/>
          <w:i w:val="0"/>
        </w:rPr>
        <w:t xml:space="preserve">These operations are symmetric, and provide the ability for a parent </w:t>
      </w:r>
      <w:hyperlink w:anchor="gt_c287f020-dfcf-4d16-8be7-121167358a9c">
        <w:r>
          <w:rPr>
            <w:rStyle w:val="HyperlinkGreen"/>
            <w:b/>
          </w:rPr>
          <w:t>distributed object</w:t>
        </w:r>
      </w:hyperlink>
      <w:r>
        <w:rPr>
          <w:rStyle w:val="Italicsundefineduse"/>
          <w:i w:val="0"/>
        </w:rPr>
        <w:t xml:space="preserve"> to connect and disconnect child distributed objects. Child objects are useful from a design perspective, and help segment functionality within objects. The only distributed object connected implicitly is the </w:t>
      </w:r>
      <w:hyperlink w:anchor="gt_427e8a1b-bbf7-45bc-bb91-7de4d37536e4">
        <w:r>
          <w:rPr>
            <w:rStyle w:val="HyperlinkGreen"/>
            <w:b/>
          </w:rPr>
          <w:t>root distributed object</w:t>
        </w:r>
      </w:hyperlink>
      <w:r>
        <w:rPr>
          <w:rStyle w:val="Italicsundefineduse"/>
          <w:i w:val="0"/>
        </w:rPr>
        <w:t xml:space="preserve"> of a </w:t>
      </w:r>
      <w:hyperlink w:anchor="gt_d58e0dca-7012-4c54-888d-2bce1888cc4a">
        <w:r>
          <w:rPr>
            <w:rStyle w:val="HyperlinkGreen"/>
            <w:b/>
          </w:rPr>
          <w:t>PSOM channel</w:t>
        </w:r>
      </w:hyperlink>
      <w:r>
        <w:rPr>
          <w:rStyle w:val="Italicsundefineduse"/>
          <w:i w:val="0"/>
        </w:rPr>
        <w:t xml:space="preserve">, which is either the </w:t>
      </w:r>
      <w:r>
        <w:rPr>
          <w:rStyle w:val="Italicsundefineduse"/>
          <w:b/>
          <w:i w:val="0"/>
        </w:rPr>
        <w:t>Meeting</w:t>
      </w:r>
      <w:r>
        <w:rPr>
          <w:rStyle w:val="Italicsundefineduse"/>
          <w:i w:val="0"/>
        </w:rPr>
        <w:t xml:space="preserve"> distributed object or the </w:t>
      </w:r>
      <w:r>
        <w:rPr>
          <w:rStyle w:val="Italicsundefineduse"/>
          <w:b/>
          <w:i w:val="0"/>
        </w:rPr>
        <w:t>ConnMgr</w:t>
      </w:r>
      <w:r>
        <w:rPr>
          <w:rStyle w:val="Italicsundefineduse"/>
          <w:i w:val="0"/>
        </w:rPr>
        <w:t xml:space="preserve"> distributed object, depending on the PSOM channel. Any other distributed o</w:t>
      </w:r>
      <w:r>
        <w:rPr>
          <w:rStyle w:val="Italicsundefineduse"/>
          <w:i w:val="0"/>
        </w:rPr>
        <w:t xml:space="preserve">bjects MUST be explicitly connected. Distributed object connect and disconnect messages can be sent by either the client or </w:t>
      </w:r>
      <w:hyperlink w:anchor="gt_434b0234-e970-4e8c-bdfa-e16a30d96703">
        <w:r>
          <w:rPr>
            <w:rStyle w:val="HyperlinkGreen"/>
            <w:b/>
          </w:rPr>
          <w:t>server</w:t>
        </w:r>
      </w:hyperlink>
      <w:r>
        <w:t>.</w:t>
      </w:r>
    </w:p>
    <w:p w:rsidR="00E77355" w:rsidRDefault="00BC3F86">
      <w:r>
        <w:rPr>
          <w:rStyle w:val="Italicsundefineduse"/>
          <w:i w:val="0"/>
        </w:rPr>
        <w:t xml:space="preserve">Note that </w:t>
      </w:r>
      <w:hyperlink w:anchor="gt_2b529701-3e64-4bf8-97ec-15afbba18b73">
        <w:r>
          <w:rPr>
            <w:rStyle w:val="HyperlinkGreen"/>
            <w:b/>
          </w:rPr>
          <w:t>proxy</w:t>
        </w:r>
      </w:hyperlink>
      <w:r>
        <w:rPr>
          <w:b/>
        </w:rPr>
        <w:t xml:space="preserve"> </w:t>
      </w:r>
      <w:r>
        <w:t>identifiers</w:t>
      </w:r>
      <w:r>
        <w:rPr>
          <w:rStyle w:val="Italicsundefineduse"/>
          <w:i w:val="0"/>
        </w:rPr>
        <w:t xml:space="preserve"> for connecting and identifying distributed objects are determined by negating any incoming value. When any given distributed object is connected, it has the value "+</w:t>
      </w:r>
      <w:r>
        <w:rPr>
          <w:i/>
        </w:rPr>
        <w:t>n</w:t>
      </w:r>
      <w:r>
        <w:rPr>
          <w:rStyle w:val="Italicsundefineduse"/>
          <w:i w:val="0"/>
        </w:rPr>
        <w:t xml:space="preserve">", where </w:t>
      </w:r>
      <w:r>
        <w:rPr>
          <w:rStyle w:val="Italicsundefineduse"/>
        </w:rPr>
        <w:t>n</w:t>
      </w:r>
      <w:r>
        <w:rPr>
          <w:rStyle w:val="Italicsundefineduse"/>
          <w:i w:val="0"/>
        </w:rPr>
        <w:t xml:space="preserve"> is greater than zero, on the initiating side, while</w:t>
      </w:r>
      <w:r>
        <w:rPr>
          <w:rStyle w:val="Italicsundefineduse"/>
          <w:i w:val="0"/>
        </w:rPr>
        <w:t xml:space="preserve"> the proxy has the value "–</w:t>
      </w:r>
      <w:r>
        <w:rPr>
          <w:rStyle w:val="Italicsundefineduse"/>
        </w:rPr>
        <w:t>n</w:t>
      </w:r>
      <w:r>
        <w:rPr>
          <w:rStyle w:val="Italicsundefineduse"/>
          <w:i w:val="0"/>
        </w:rPr>
        <w:t xml:space="preserve">" on the receiver’s side. Therefore, to parse an incoming message, the incoming value MUST be negated and the resulting negated value is looked up in a local table with </w:t>
      </w:r>
      <w:r>
        <w:rPr>
          <w:rStyle w:val="Italicsundefineduse"/>
          <w:b/>
          <w:i w:val="0"/>
        </w:rPr>
        <w:t>proxyId</w:t>
      </w:r>
      <w:r>
        <w:rPr>
          <w:rStyle w:val="Italicsundefineduse"/>
          <w:i w:val="0"/>
        </w:rPr>
        <w:t xml:space="preserve"> to distributed object mappings.</w:t>
      </w:r>
    </w:p>
    <w:p w:rsidR="00E77355" w:rsidRDefault="00BC3F86">
      <w:pPr>
        <w:pStyle w:val="Heading5"/>
      </w:pPr>
      <w:bookmarkStart w:id="90" w:name="section_781525c5e04a4dfc98f825e7dac29be0"/>
      <w:bookmarkStart w:id="91" w:name="_Toc174786695"/>
      <w:r>
        <w:t>Connect (OP_CONNECT)</w:t>
      </w:r>
      <w:bookmarkEnd w:id="90"/>
      <w:bookmarkEnd w:id="91"/>
    </w:p>
    <w:p w:rsidR="00E77355" w:rsidRDefault="00BC3F86">
      <w:pPr>
        <w:rPr>
          <w:rStyle w:val="Italicsundefineduse"/>
          <w:i w:val="0"/>
        </w:rPr>
      </w:pPr>
      <w:r>
        <w:rPr>
          <w:rStyle w:val="Italicsundefineduse"/>
          <w:i w:val="0"/>
        </w:rPr>
        <w:t xml:space="preserve">All connect requests include a </w:t>
      </w:r>
      <w:r>
        <w:rPr>
          <w:rStyle w:val="Italicsundefineduse"/>
          <w:b/>
          <w:i w:val="0"/>
        </w:rPr>
        <w:t>PartName</w:t>
      </w:r>
      <w:r>
        <w:rPr>
          <w:rStyle w:val="Italicsundefineduse"/>
          <w:i w:val="0"/>
        </w:rPr>
        <w:t xml:space="preserve"> that is used to identify which child to connect. This part name is understood explicitly by both the </w:t>
      </w:r>
      <w:hyperlink w:anchor="gt_434b0234-e970-4e8c-bdfa-e16a30d96703">
        <w:r>
          <w:rPr>
            <w:rStyle w:val="HyperlinkGreen"/>
            <w:b/>
          </w:rPr>
          <w:t>server</w:t>
        </w:r>
      </w:hyperlink>
      <w:r>
        <w:rPr>
          <w:rStyle w:val="Italicsundefineduse"/>
          <w:i w:val="0"/>
        </w:rPr>
        <w:t xml:space="preserve"> and client components. Th</w:t>
      </w:r>
      <w:r>
        <w:rPr>
          <w:rStyle w:val="Italicsundefineduse"/>
          <w:i w:val="0"/>
        </w:rPr>
        <w:t xml:space="preserve">e part name can be any string that is understood by both the client and </w:t>
      </w:r>
      <w:r>
        <w:t xml:space="preserve">server </w:t>
      </w:r>
      <w:hyperlink w:anchor="gt_c287f020-dfcf-4d16-8be7-121167358a9c">
        <w:r>
          <w:rPr>
            <w:rStyle w:val="HyperlinkGreen"/>
            <w:b/>
          </w:rPr>
          <w:t>distributed object</w:t>
        </w:r>
      </w:hyperlink>
      <w:r>
        <w:rPr>
          <w:rStyle w:val="Italicsundefineduse"/>
          <w:i w:val="0"/>
        </w:rPr>
        <w:t xml:space="preserve"> peers. The string communicates what object to connect that is eligible to receive messages. When</w:t>
      </w:r>
      <w:r>
        <w:rPr>
          <w:rStyle w:val="Italicsundefineduse"/>
          <w:i w:val="0"/>
        </w:rPr>
        <w:t xml:space="preserve"> an </w:t>
      </w:r>
      <w:r>
        <w:rPr>
          <w:rStyle w:val="Italicsundefineduse"/>
          <w:b/>
          <w:i w:val="0"/>
        </w:rPr>
        <w:t>OP_CONNECT</w:t>
      </w:r>
      <w:r>
        <w:rPr>
          <w:rStyle w:val="Italicsundefineduse"/>
          <w:i w:val="0"/>
        </w:rPr>
        <w:t xml:space="preserve"> message is sent, the peer MUST assume the corresponding peer is eligible to receive messages. Failure does not have to be indicated but, if it is, it can be done through disconnection or an </w:t>
      </w:r>
      <w:hyperlink w:anchor="gt_8a7f6700-8311-45bc-af10-82e10accd331">
        <w:r>
          <w:rPr>
            <w:rStyle w:val="HyperlinkGreen"/>
            <w:b/>
          </w:rPr>
          <w:t>RPC</w:t>
        </w:r>
      </w:hyperlink>
      <w:r>
        <w:rPr>
          <w:rStyle w:val="Italicsundefineduse"/>
          <w:i w:val="0"/>
        </w:rPr>
        <w:t xml:space="preserve"> message to another distributed object by the application. This message is formatted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2160" w:type="dxa"/>
            <w:gridSpan w:val="8"/>
          </w:tcPr>
          <w:p w:rsidR="00E77355" w:rsidRDefault="00BC3F86">
            <w:pPr>
              <w:pStyle w:val="PacketDiagramBodyText"/>
            </w:pPr>
            <w:r>
              <w:t>OP_CONNECT</w:t>
            </w:r>
          </w:p>
        </w:tc>
        <w:tc>
          <w:tcPr>
            <w:tcW w:w="6480" w:type="dxa"/>
            <w:gridSpan w:val="24"/>
          </w:tcPr>
          <w:p w:rsidR="00E77355" w:rsidRDefault="00BC3F86">
            <w:pPr>
              <w:pStyle w:val="PacketDiagramBodyText"/>
            </w:pPr>
            <w:r>
              <w:t>ParentProxyId (variable)</w:t>
            </w:r>
          </w:p>
        </w:tc>
      </w:tr>
      <w:tr w:rsidR="00E77355" w:rsidTr="00E77355">
        <w:trPr>
          <w:trHeight w:val="490"/>
        </w:trPr>
        <w:tc>
          <w:tcPr>
            <w:tcW w:w="8640" w:type="dxa"/>
            <w:gridSpan w:val="32"/>
          </w:tcPr>
          <w:p w:rsidR="00E77355" w:rsidRDefault="00BC3F86">
            <w:pPr>
              <w:pStyle w:val="PacketDiagramBodyText"/>
            </w:pPr>
            <w:r>
              <w:t>...</w:t>
            </w:r>
          </w:p>
        </w:tc>
      </w:tr>
      <w:tr w:rsidR="00E77355" w:rsidTr="00E77355">
        <w:trPr>
          <w:trHeight w:val="490"/>
        </w:trPr>
        <w:tc>
          <w:tcPr>
            <w:tcW w:w="8640" w:type="dxa"/>
            <w:gridSpan w:val="32"/>
          </w:tcPr>
          <w:p w:rsidR="00E77355" w:rsidRDefault="00BC3F86">
            <w:pPr>
              <w:pStyle w:val="PacketDiagramBodyText"/>
            </w:pPr>
            <w:r>
              <w:t>PartName (variable)</w:t>
            </w:r>
          </w:p>
        </w:tc>
      </w:tr>
      <w:tr w:rsidR="00E77355" w:rsidTr="00E77355">
        <w:trPr>
          <w:trHeight w:val="490"/>
        </w:trPr>
        <w:tc>
          <w:tcPr>
            <w:tcW w:w="8640" w:type="dxa"/>
            <w:gridSpan w:val="32"/>
          </w:tcPr>
          <w:p w:rsidR="00E77355" w:rsidRDefault="00BC3F86">
            <w:pPr>
              <w:pStyle w:val="PacketDiagramBodyText"/>
            </w:pPr>
            <w:r>
              <w:t>...</w:t>
            </w:r>
          </w:p>
        </w:tc>
      </w:tr>
      <w:tr w:rsidR="00E77355" w:rsidTr="00E77355">
        <w:trPr>
          <w:trHeight w:val="490"/>
        </w:trPr>
        <w:tc>
          <w:tcPr>
            <w:tcW w:w="8640" w:type="dxa"/>
            <w:gridSpan w:val="32"/>
          </w:tcPr>
          <w:p w:rsidR="00E77355" w:rsidRDefault="00BC3F86">
            <w:pPr>
              <w:pStyle w:val="PacketDiagramBodyText"/>
            </w:pPr>
            <w:r>
              <w:t xml:space="preserve">Hash </w:t>
            </w:r>
            <w:r>
              <w:t>(variable)</w:t>
            </w:r>
          </w:p>
        </w:tc>
      </w:tr>
      <w:tr w:rsidR="00E77355" w:rsidTr="00E77355">
        <w:trPr>
          <w:trHeight w:val="490"/>
        </w:trPr>
        <w:tc>
          <w:tcPr>
            <w:tcW w:w="8640" w:type="dxa"/>
            <w:gridSpan w:val="32"/>
          </w:tcPr>
          <w:p w:rsidR="00E77355" w:rsidRDefault="00BC3F86">
            <w:pPr>
              <w:pStyle w:val="PacketDiagramBodyText"/>
            </w:pPr>
            <w:r>
              <w:t>...</w:t>
            </w:r>
          </w:p>
        </w:tc>
      </w:tr>
    </w:tbl>
    <w:p w:rsidR="00E77355" w:rsidRDefault="00BC3F86">
      <w:pPr>
        <w:pStyle w:val="Definition-Field"/>
        <w:rPr>
          <w:rStyle w:val="Italicsundefineduse"/>
          <w:i w:val="0"/>
        </w:rPr>
      </w:pPr>
      <w:r>
        <w:rPr>
          <w:rStyle w:val="Italicsundefineduse"/>
          <w:b/>
          <w:i w:val="0"/>
        </w:rPr>
        <w:t>OP_CONNECT (1 byte):</w:t>
      </w:r>
      <w:r>
        <w:rPr>
          <w:rStyle w:val="Italicsundefineduse"/>
          <w:i w:val="0"/>
        </w:rPr>
        <w:t xml:space="preserve"> The constant header for a </w:t>
      </w:r>
      <w:r>
        <w:rPr>
          <w:rStyle w:val="Italicsundefineduse"/>
          <w:b/>
          <w:i w:val="0"/>
        </w:rPr>
        <w:t>Connect</w:t>
      </w:r>
      <w:r>
        <w:rPr>
          <w:rStyle w:val="Italicsundefineduse"/>
          <w:i w:val="0"/>
        </w:rPr>
        <w:t xml:space="preserve"> operation within the record frame.</w:t>
      </w:r>
      <w:r>
        <w:t xml:space="preserve"> </w:t>
      </w:r>
      <w:r>
        <w:rPr>
          <w:rStyle w:val="Italicsundefineduse"/>
          <w:i w:val="0"/>
        </w:rPr>
        <w:t>The value MUST be set to 0x84.</w:t>
      </w:r>
    </w:p>
    <w:p w:rsidR="00E77355" w:rsidRDefault="00BC3F86">
      <w:pPr>
        <w:pStyle w:val="Definition-Field"/>
        <w:rPr>
          <w:rStyle w:val="Italicsundefineduse"/>
          <w:i w:val="0"/>
        </w:rPr>
      </w:pPr>
      <w:r>
        <w:rPr>
          <w:rStyle w:val="Italicsundefineduse"/>
          <w:b/>
          <w:i w:val="0"/>
        </w:rPr>
        <w:t xml:space="preserve">ParentProxyId (variable): </w:t>
      </w:r>
      <w:r>
        <w:rPr>
          <w:rStyle w:val="Italicsundefineduse"/>
          <w:i w:val="0"/>
        </w:rPr>
        <w:t xml:space="preserve">A 32-bit signed integer, encoded as a </w:t>
      </w:r>
      <w:r>
        <w:rPr>
          <w:rStyle w:val="Italicsundefineduse"/>
          <w:b/>
          <w:i w:val="0"/>
        </w:rPr>
        <w:t>GenericInt</w:t>
      </w:r>
      <w:r>
        <w:rPr>
          <w:rStyle w:val="Italicsundefineduse"/>
          <w:i w:val="0"/>
        </w:rPr>
        <w:t>. Represents the parent of the child distrib</w:t>
      </w:r>
      <w:r>
        <w:rPr>
          <w:rStyle w:val="Italicsundefineduse"/>
          <w:i w:val="0"/>
        </w:rPr>
        <w:t>uted object to be connected.</w:t>
      </w:r>
    </w:p>
    <w:p w:rsidR="00E77355" w:rsidRDefault="00BC3F86">
      <w:pPr>
        <w:pStyle w:val="Definition-Field"/>
        <w:rPr>
          <w:rStyle w:val="Italicsundefineduse"/>
          <w:i w:val="0"/>
        </w:rPr>
      </w:pPr>
      <w:r>
        <w:rPr>
          <w:rStyle w:val="Italicsundefineduse"/>
          <w:b/>
          <w:i w:val="0"/>
        </w:rPr>
        <w:t xml:space="preserve">PartName (variable): </w:t>
      </w:r>
      <w:r>
        <w:rPr>
          <w:rStyle w:val="Italicsundefineduse"/>
          <w:i w:val="0"/>
        </w:rPr>
        <w:t>A PSOM-encoded string that details the name of the child to connect.</w:t>
      </w:r>
    </w:p>
    <w:p w:rsidR="00E77355" w:rsidRDefault="00BC3F86">
      <w:pPr>
        <w:pStyle w:val="Definition-Field"/>
      </w:pPr>
      <w:r>
        <w:rPr>
          <w:b/>
        </w:rPr>
        <w:t xml:space="preserve">Hash (variable): </w:t>
      </w:r>
      <w:r>
        <w:rPr>
          <w:rStyle w:val="Italicsundefineduse"/>
          <w:i w:val="0"/>
        </w:rPr>
        <w:t xml:space="preserve">A 64-bit signed integer encoded as a </w:t>
      </w:r>
      <w:r>
        <w:rPr>
          <w:rStyle w:val="Italicsundefineduse"/>
          <w:b/>
          <w:i w:val="0"/>
        </w:rPr>
        <w:t>GenericInt</w:t>
      </w:r>
      <w:r>
        <w:rPr>
          <w:rStyle w:val="Italicsundefineduse"/>
          <w:i w:val="0"/>
        </w:rPr>
        <w:t xml:space="preserve">. This represents the </w:t>
      </w:r>
      <w:hyperlink w:anchor="gt_b7e2b611-0af5-4fec-8af2-3f9ce7bad205">
        <w:r>
          <w:rPr>
            <w:rStyle w:val="HyperlinkGreen"/>
            <w:b/>
          </w:rPr>
          <w:t>hash</w:t>
        </w:r>
      </w:hyperlink>
      <w:r>
        <w:rPr>
          <w:rStyle w:val="Italicsundefineduse"/>
          <w:i w:val="0"/>
        </w:rPr>
        <w:t xml:space="preserve"> of the initiating peer’s child distributed object. For example, if the client is sending the </w:t>
      </w:r>
      <w:r>
        <w:rPr>
          <w:rStyle w:val="Italicsundefineduse"/>
          <w:b/>
          <w:i w:val="0"/>
        </w:rPr>
        <w:t>OP_CONNECT</w:t>
      </w:r>
      <w:r>
        <w:rPr>
          <w:rStyle w:val="Italicsundefineduse"/>
          <w:i w:val="0"/>
        </w:rPr>
        <w:t xml:space="preserve"> message, it includes the </w:t>
      </w:r>
      <w:r>
        <w:t>hash</w:t>
      </w:r>
      <w:r>
        <w:rPr>
          <w:rStyle w:val="Italicsundefineduse"/>
          <w:i w:val="0"/>
        </w:rPr>
        <w:t xml:space="preserve"> of the </w:t>
      </w:r>
      <w:r>
        <w:rPr>
          <w:rStyle w:val="Italicsundefineduse"/>
          <w:b/>
          <w:i w:val="0"/>
        </w:rPr>
        <w:t>ClientInterface</w:t>
      </w:r>
      <w:r>
        <w:rPr>
          <w:rStyle w:val="Italicsundefineduse"/>
          <w:i w:val="0"/>
        </w:rPr>
        <w:t xml:space="preserve"> portion of the distributed object. If the </w:t>
      </w:r>
      <w:r>
        <w:t>server is initiating the connection, it i</w:t>
      </w:r>
      <w:r>
        <w:t xml:space="preserve">ncludes the </w:t>
      </w:r>
      <w:r>
        <w:rPr>
          <w:rStyle w:val="Italicsundefineduse"/>
          <w:b/>
          <w:i w:val="0"/>
        </w:rPr>
        <w:t>ServerInterface</w:t>
      </w:r>
      <w:r>
        <w:rPr>
          <w:rStyle w:val="Italicsundefineduse"/>
          <w:i w:val="0"/>
        </w:rPr>
        <w:t xml:space="preserve"> </w:t>
      </w:r>
      <w:r>
        <w:t>hash</w:t>
      </w:r>
      <w:r>
        <w:rPr>
          <w:rStyle w:val="Italicsundefineduse"/>
          <w:i w:val="0"/>
        </w:rPr>
        <w:t xml:space="preserve"> for this parameter. The incoming </w:t>
      </w:r>
      <w:r>
        <w:t>hash</w:t>
      </w:r>
      <w:r>
        <w:rPr>
          <w:rStyle w:val="Italicsundefineduse"/>
          <w:i w:val="0"/>
        </w:rPr>
        <w:t xml:space="preserve"> MUST match the distributed object that is to be connected.</w:t>
      </w:r>
    </w:p>
    <w:p w:rsidR="00E77355" w:rsidRDefault="00BC3F86">
      <w:pPr>
        <w:pStyle w:val="Heading5"/>
      </w:pPr>
      <w:bookmarkStart w:id="92" w:name="section_86aee76df92743af89f4dae892d199e2"/>
      <w:bookmarkStart w:id="93" w:name="_Toc174786696"/>
      <w:r>
        <w:lastRenderedPageBreak/>
        <w:t>Disconnect (OP_CLOSE)</w:t>
      </w:r>
      <w:bookmarkEnd w:id="92"/>
      <w:bookmarkEnd w:id="93"/>
    </w:p>
    <w:p w:rsidR="00E77355" w:rsidRDefault="00BC3F86">
      <w:pPr>
        <w:rPr>
          <w:rStyle w:val="Italicsundefineduse"/>
          <w:i w:val="0"/>
        </w:rPr>
      </w:pPr>
      <w:r>
        <w:rPr>
          <w:rStyle w:val="Italicsundefineduse"/>
          <w:i w:val="0"/>
        </w:rPr>
        <w:t xml:space="preserve">Disconnecting a </w:t>
      </w:r>
      <w:hyperlink w:anchor="gt_c287f020-dfcf-4d16-8be7-121167358a9c">
        <w:r>
          <w:rPr>
            <w:rStyle w:val="HyperlinkGreen"/>
            <w:b/>
          </w:rPr>
          <w:t>distributed object</w:t>
        </w:r>
      </w:hyperlink>
      <w:r>
        <w:rPr>
          <w:rStyle w:val="Italicsundefineduse"/>
          <w:i w:val="0"/>
        </w:rPr>
        <w:t xml:space="preserve"> means t</w:t>
      </w:r>
      <w:r>
        <w:rPr>
          <w:rStyle w:val="Italicsundefineduse"/>
          <w:i w:val="0"/>
        </w:rPr>
        <w:t xml:space="preserve">hat a distributed object peer can no longer receive </w:t>
      </w:r>
      <w:r>
        <w:rPr>
          <w:rStyle w:val="Italicsundefineduse"/>
          <w:b/>
          <w:i w:val="0"/>
        </w:rPr>
        <w:t>PSOM operation</w:t>
      </w:r>
      <w:r>
        <w:rPr>
          <w:rStyle w:val="Italicsundefineduse"/>
          <w:i w:val="0"/>
        </w:rPr>
        <w:t xml:space="preserve"> messages. A special header is sent, followed by the </w:t>
      </w:r>
      <w:r>
        <w:rPr>
          <w:rStyle w:val="Italicsundefineduse"/>
          <w:b/>
          <w:i w:val="0"/>
        </w:rPr>
        <w:t>GenericInt</w:t>
      </w:r>
      <w:r>
        <w:rPr>
          <w:rStyle w:val="Italicsundefineduse"/>
          <w:i w:val="0"/>
        </w:rPr>
        <w:t xml:space="preserve"> encoding of the </w:t>
      </w:r>
      <w:hyperlink w:anchor="gt_2b529701-3e64-4bf8-97ec-15afbba18b73">
        <w:r>
          <w:rPr>
            <w:rStyle w:val="HyperlinkGreen"/>
            <w:b/>
          </w:rPr>
          <w:t>proxy</w:t>
        </w:r>
      </w:hyperlink>
      <w:r>
        <w:rPr>
          <w:rStyle w:val="Italicsundefineduse"/>
          <w:i w:val="0"/>
        </w:rPr>
        <w:t xml:space="preserve"> identifier to disconnect. Any child object</w:t>
      </w:r>
      <w:r>
        <w:rPr>
          <w:rStyle w:val="Italicsundefineduse"/>
          <w:i w:val="0"/>
        </w:rPr>
        <w:t xml:space="preserve">s of a connected distributed object can still receive messages, and are therefore still connected, unless they are disconnected through disconnect </w:t>
      </w:r>
      <w:r>
        <w:rPr>
          <w:rStyle w:val="Italicsundefineduse"/>
          <w:b/>
          <w:i w:val="0"/>
        </w:rPr>
        <w:t>PSOM operation</w:t>
      </w:r>
      <w:r>
        <w:rPr>
          <w:rStyle w:val="Italicsundefineduse"/>
          <w:i w:val="0"/>
        </w:rPr>
        <w:t xml:space="preserve"> messages sent to them. A disconnect message can be sent as a response to a received disconnect</w:t>
      </w:r>
      <w:r>
        <w:rPr>
          <w:rStyle w:val="Italicsundefineduse"/>
          <w:i w:val="0"/>
        </w:rPr>
        <w:t xml:space="preserve"> for a given proxy as an acknowledgment. This message is formatted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2160" w:type="dxa"/>
            <w:gridSpan w:val="8"/>
          </w:tcPr>
          <w:p w:rsidR="00E77355" w:rsidRDefault="00BC3F86">
            <w:pPr>
              <w:pStyle w:val="PacketDiagramBodyText"/>
            </w:pPr>
            <w:r>
              <w:t>OP_CLOSE</w:t>
            </w:r>
          </w:p>
        </w:tc>
        <w:tc>
          <w:tcPr>
            <w:tcW w:w="6480" w:type="dxa"/>
            <w:gridSpan w:val="24"/>
          </w:tcPr>
          <w:p w:rsidR="00E77355" w:rsidRDefault="00BC3F86">
            <w:pPr>
              <w:pStyle w:val="PacketDiagramBodyText"/>
            </w:pPr>
            <w:r>
              <w:t>ProxyId (variable)</w:t>
            </w:r>
          </w:p>
        </w:tc>
      </w:tr>
      <w:tr w:rsidR="00E77355" w:rsidTr="00E77355">
        <w:trPr>
          <w:trHeight w:val="490"/>
        </w:trPr>
        <w:tc>
          <w:tcPr>
            <w:tcW w:w="8640" w:type="dxa"/>
            <w:gridSpan w:val="32"/>
          </w:tcPr>
          <w:p w:rsidR="00E77355" w:rsidRDefault="00BC3F86">
            <w:pPr>
              <w:pStyle w:val="PacketDiagramBodyText"/>
            </w:pPr>
            <w:r>
              <w:t>...</w:t>
            </w:r>
          </w:p>
        </w:tc>
      </w:tr>
    </w:tbl>
    <w:p w:rsidR="00E77355" w:rsidRDefault="00BC3F86">
      <w:pPr>
        <w:pStyle w:val="Definition-Field"/>
        <w:rPr>
          <w:rStyle w:val="Italicsundefineduse"/>
          <w:i w:val="0"/>
        </w:rPr>
      </w:pPr>
      <w:r>
        <w:rPr>
          <w:rStyle w:val="Italicsundefineduse"/>
          <w:b/>
          <w:i w:val="0"/>
        </w:rPr>
        <w:t>OP_CLOSE (1 byte):</w:t>
      </w:r>
      <w:r>
        <w:rPr>
          <w:rStyle w:val="Italicsundefineduse"/>
          <w:i w:val="0"/>
        </w:rPr>
        <w:t xml:space="preserve"> The constant header for a </w:t>
      </w:r>
      <w:r>
        <w:rPr>
          <w:rStyle w:val="Italicsundefineduse"/>
          <w:b/>
          <w:i w:val="0"/>
        </w:rPr>
        <w:t>Close</w:t>
      </w:r>
      <w:r>
        <w:rPr>
          <w:rStyle w:val="Italicsundefineduse"/>
          <w:i w:val="0"/>
        </w:rPr>
        <w:t xml:space="preserve"> operation within the record frame.</w:t>
      </w:r>
      <w:r>
        <w:t xml:space="preserve"> </w:t>
      </w:r>
      <w:r>
        <w:rPr>
          <w:rStyle w:val="Italicsundefineduse"/>
          <w:i w:val="0"/>
        </w:rPr>
        <w:t>The value MUST be set to 0x86.</w:t>
      </w:r>
    </w:p>
    <w:p w:rsidR="00E77355" w:rsidRDefault="00BC3F86">
      <w:pPr>
        <w:pStyle w:val="Definition-Field"/>
      </w:pPr>
      <w:r>
        <w:rPr>
          <w:rStyle w:val="Italicsundefineduse"/>
          <w:b/>
          <w:i w:val="0"/>
        </w:rPr>
        <w:t xml:space="preserve">ProxyId (variable): </w:t>
      </w:r>
      <w:r>
        <w:rPr>
          <w:rStyle w:val="Italicsundefineduse"/>
          <w:i w:val="0"/>
        </w:rPr>
        <w:t xml:space="preserve">A 32-bit signed integer, encoded as a </w:t>
      </w:r>
      <w:r>
        <w:rPr>
          <w:rStyle w:val="Italicsundefineduse"/>
          <w:b/>
          <w:i w:val="0"/>
        </w:rPr>
        <w:t>GenericInt</w:t>
      </w:r>
      <w:r>
        <w:rPr>
          <w:rStyle w:val="Italicsundefineduse"/>
          <w:i w:val="0"/>
        </w:rPr>
        <w:t>. Represents the distributed object peer to be closed.</w:t>
      </w:r>
    </w:p>
    <w:p w:rsidR="00E77355" w:rsidRDefault="00BC3F86">
      <w:pPr>
        <w:pStyle w:val="Heading4"/>
      </w:pPr>
      <w:bookmarkStart w:id="94" w:name="section_2b3d735543754935b75532d2c696dfd6"/>
      <w:bookmarkStart w:id="95" w:name="_Toc174786697"/>
      <w:r>
        <w:t>RPC Message (Call Method) (OP_DATA)</w:t>
      </w:r>
      <w:bookmarkEnd w:id="94"/>
      <w:bookmarkEnd w:id="95"/>
      <w:r>
        <w:fldChar w:fldCharType="begin"/>
      </w:r>
      <w:r>
        <w:instrText xml:space="preserve"> XE "Messages:PSOM Operation Ch</w:instrText>
      </w:r>
      <w:r>
        <w:instrText xml:space="preserve">annel Messages (RpcMessage):call" </w:instrText>
      </w:r>
      <w:r>
        <w:fldChar w:fldCharType="end"/>
      </w:r>
      <w:r>
        <w:fldChar w:fldCharType="begin"/>
      </w:r>
      <w:r>
        <w:instrText xml:space="preserve"> XE "PSOM Operation Channel Messages (RpcMessage) message:call" </w:instrText>
      </w:r>
      <w:r>
        <w:fldChar w:fldCharType="end"/>
      </w:r>
    </w:p>
    <w:p w:rsidR="00E77355" w:rsidRDefault="00BC3F86">
      <w:pPr>
        <w:rPr>
          <w:rStyle w:val="Italicsundefineduse"/>
          <w:i w:val="0"/>
        </w:rPr>
      </w:pPr>
      <w:r>
        <w:rPr>
          <w:rStyle w:val="Italicsundefineduse"/>
          <w:i w:val="0"/>
        </w:rPr>
        <w:t xml:space="preserve">If the first byte is not "0x84" or "0x86", </w:t>
      </w:r>
      <w:r>
        <w:rPr>
          <w:rStyle w:val="Italicsundefineduse"/>
          <w:b/>
          <w:i w:val="0"/>
        </w:rPr>
        <w:t>OP_CONNECT</w:t>
      </w:r>
      <w:r>
        <w:rPr>
          <w:rStyle w:val="Italicsundefineduse"/>
          <w:i w:val="0"/>
        </w:rPr>
        <w:t xml:space="preserve"> or </w:t>
      </w:r>
      <w:r>
        <w:rPr>
          <w:rStyle w:val="Italicsundefineduse"/>
          <w:b/>
          <w:i w:val="0"/>
        </w:rPr>
        <w:t>OP_CLOSE</w:t>
      </w:r>
      <w:r>
        <w:rPr>
          <w:rStyle w:val="Italicsundefineduse"/>
          <w:i w:val="0"/>
        </w:rPr>
        <w:t xml:space="preserve">, the PSOM operation refers to an </w:t>
      </w:r>
      <w:hyperlink w:anchor="gt_8a7f6700-8311-45bc-af10-82e10accd331">
        <w:r>
          <w:rPr>
            <w:rStyle w:val="HyperlinkGreen"/>
            <w:b/>
          </w:rPr>
          <w:t>RPC</w:t>
        </w:r>
      </w:hyperlink>
      <w:r>
        <w:rPr>
          <w:rStyle w:val="Italicsundefineduse"/>
          <w:i w:val="0"/>
        </w:rPr>
        <w:t xml:space="preserve"> message. Because of the structure of the </w:t>
      </w:r>
      <w:r>
        <w:rPr>
          <w:rStyle w:val="Italicsundefineduse"/>
          <w:b/>
          <w:i w:val="0"/>
        </w:rPr>
        <w:t>GenericInt</w:t>
      </w:r>
      <w:r>
        <w:rPr>
          <w:rStyle w:val="Italicsundefineduse"/>
          <w:i w:val="0"/>
        </w:rPr>
        <w:t xml:space="preserve"> encoding algorithm, "0x84" or "0x86" are never the first byte in a </w:t>
      </w:r>
      <w:r>
        <w:rPr>
          <w:rStyle w:val="Italicsundefineduse"/>
          <w:b/>
          <w:i w:val="0"/>
        </w:rPr>
        <w:t>GenericInt</w:t>
      </w:r>
      <w:r>
        <w:rPr>
          <w:rStyle w:val="Italicsundefineduse"/>
          <w:i w:val="0"/>
        </w:rPr>
        <w:t>, so this is a safe assumption.</w:t>
      </w:r>
    </w:p>
    <w:p w:rsidR="00E77355" w:rsidRDefault="00BC3F86">
      <w:pPr>
        <w:rPr>
          <w:rStyle w:val="Italicsundefineduse"/>
          <w:i w:val="0"/>
        </w:rPr>
      </w:pPr>
      <w:r>
        <w:rPr>
          <w:rStyle w:val="Italicsundefineduse"/>
          <w:i w:val="0"/>
        </w:rPr>
        <w:t xml:space="preserve">The </w:t>
      </w:r>
      <w:r>
        <w:t>RPC</w:t>
      </w:r>
      <w:r>
        <w:rPr>
          <w:rStyle w:val="Italicsundefineduse"/>
          <w:i w:val="0"/>
        </w:rPr>
        <w:t xml:space="preserve"> message type indicates </w:t>
      </w:r>
      <w:r>
        <w:rPr>
          <w:rStyle w:val="Italicsundefineduse"/>
          <w:i w:val="0"/>
        </w:rPr>
        <w:t>the message is meant to call a given interface method with a pre-defined set of parameters. The structure of an RPC message is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8640" w:type="dxa"/>
            <w:gridSpan w:val="32"/>
          </w:tcPr>
          <w:p w:rsidR="00E77355" w:rsidRDefault="00BC3F86">
            <w:pPr>
              <w:pStyle w:val="PacketDiagramBodyText"/>
            </w:pPr>
            <w:r>
              <w:t>ProxyId (variable)</w:t>
            </w:r>
          </w:p>
        </w:tc>
      </w:tr>
      <w:tr w:rsidR="00E77355" w:rsidTr="00E77355">
        <w:trPr>
          <w:trHeight w:val="490"/>
        </w:trPr>
        <w:tc>
          <w:tcPr>
            <w:tcW w:w="8640" w:type="dxa"/>
            <w:gridSpan w:val="32"/>
          </w:tcPr>
          <w:p w:rsidR="00E77355" w:rsidRDefault="00BC3F86">
            <w:pPr>
              <w:pStyle w:val="PacketDiagramBodyText"/>
            </w:pPr>
            <w:r>
              <w:t>...</w:t>
            </w:r>
          </w:p>
        </w:tc>
      </w:tr>
      <w:tr w:rsidR="00E77355" w:rsidTr="00E77355">
        <w:trPr>
          <w:trHeight w:val="490"/>
        </w:trPr>
        <w:tc>
          <w:tcPr>
            <w:tcW w:w="2160" w:type="dxa"/>
            <w:gridSpan w:val="8"/>
          </w:tcPr>
          <w:p w:rsidR="00E77355" w:rsidRDefault="00BC3F86">
            <w:pPr>
              <w:pStyle w:val="PacketDiagramBodyText"/>
            </w:pPr>
            <w:r>
              <w:t>MethodIndex</w:t>
            </w:r>
          </w:p>
        </w:tc>
        <w:tc>
          <w:tcPr>
            <w:tcW w:w="6480" w:type="dxa"/>
            <w:gridSpan w:val="24"/>
          </w:tcPr>
          <w:p w:rsidR="00E77355" w:rsidRDefault="00BC3F86">
            <w:pPr>
              <w:pStyle w:val="PacketDiagramBodyText"/>
            </w:pPr>
            <w:r>
              <w:t xml:space="preserve">Payload </w:t>
            </w:r>
            <w:r>
              <w:t>(variable)</w:t>
            </w:r>
          </w:p>
        </w:tc>
      </w:tr>
      <w:tr w:rsidR="00E77355" w:rsidTr="00E77355">
        <w:trPr>
          <w:trHeight w:val="490"/>
        </w:trPr>
        <w:tc>
          <w:tcPr>
            <w:tcW w:w="8640" w:type="dxa"/>
            <w:gridSpan w:val="32"/>
          </w:tcPr>
          <w:p w:rsidR="00E77355" w:rsidRDefault="00BC3F86">
            <w:pPr>
              <w:pStyle w:val="PacketDiagramBodyText"/>
            </w:pPr>
            <w:r>
              <w:t>...</w:t>
            </w:r>
          </w:p>
        </w:tc>
      </w:tr>
    </w:tbl>
    <w:p w:rsidR="00E77355" w:rsidRDefault="00BC3F86">
      <w:pPr>
        <w:pStyle w:val="Definition-Field"/>
        <w:rPr>
          <w:rStyle w:val="Italicsundefineduse"/>
          <w:i w:val="0"/>
        </w:rPr>
      </w:pPr>
      <w:r>
        <w:rPr>
          <w:rStyle w:val="Italicsundefineduse"/>
          <w:b/>
          <w:i w:val="0"/>
        </w:rPr>
        <w:t xml:space="preserve">ProxyId (variable): </w:t>
      </w:r>
      <w:r>
        <w:rPr>
          <w:rStyle w:val="Italicsundefineduse"/>
          <w:i w:val="0"/>
        </w:rPr>
        <w:t xml:space="preserve">The sending </w:t>
      </w:r>
      <w:hyperlink w:anchor="gt_2b529701-3e64-4bf8-97ec-15afbba18b73">
        <w:r>
          <w:rPr>
            <w:rStyle w:val="HyperlinkGreen"/>
            <w:b/>
          </w:rPr>
          <w:t>proxy’s</w:t>
        </w:r>
      </w:hyperlink>
      <w:r>
        <w:rPr>
          <w:rStyle w:val="Italicsundefineduse"/>
          <w:i w:val="0"/>
        </w:rPr>
        <w:t xml:space="preserve"> identifier. Encoded as a </w:t>
      </w:r>
      <w:r>
        <w:rPr>
          <w:rStyle w:val="Italicsundefineduse"/>
          <w:b/>
          <w:i w:val="0"/>
        </w:rPr>
        <w:t>GenericInt</w:t>
      </w:r>
      <w:r>
        <w:rPr>
          <w:rStyle w:val="Italicsundefineduse"/>
          <w:i w:val="0"/>
        </w:rPr>
        <w:t>.</w:t>
      </w:r>
    </w:p>
    <w:p w:rsidR="00E77355" w:rsidRDefault="00BC3F86">
      <w:pPr>
        <w:pStyle w:val="Definition-Field"/>
        <w:rPr>
          <w:rStyle w:val="Italicsundefineduse"/>
          <w:i w:val="0"/>
        </w:rPr>
      </w:pPr>
      <w:r>
        <w:rPr>
          <w:rStyle w:val="Italicsundefineduse"/>
          <w:b/>
          <w:i w:val="0"/>
        </w:rPr>
        <w:t xml:space="preserve">MethodIndex (1 byte): </w:t>
      </w:r>
      <w:r>
        <w:rPr>
          <w:rStyle w:val="Italicsundefineduse"/>
          <w:i w:val="0"/>
        </w:rPr>
        <w:t xml:space="preserve">A signed byte indicating the method to call. See sections </w:t>
      </w:r>
      <w:hyperlink w:anchor="Section_25552a060ad7463a87a7ff7cdec78910" w:history="1">
        <w:r>
          <w:rPr>
            <w:rStyle w:val="Hyperlink"/>
          </w:rPr>
          <w:t>3.1.4.1.1</w:t>
        </w:r>
      </w:hyperlink>
      <w:r>
        <w:t xml:space="preserve"> and </w:t>
      </w:r>
      <w:hyperlink w:anchor="Section_4bd4e7c55de64c9c916c047c7d17206b" w:history="1">
        <w:r>
          <w:rPr>
            <w:rStyle w:val="Hyperlink"/>
          </w:rPr>
          <w:t>3.1.4.1.2.1</w:t>
        </w:r>
      </w:hyperlink>
      <w:r>
        <w:rPr>
          <w:rStyle w:val="Italicsundefineduse"/>
          <w:i w:val="0"/>
        </w:rPr>
        <w:t xml:space="preserve"> for more details.</w:t>
      </w:r>
    </w:p>
    <w:p w:rsidR="00E77355" w:rsidRDefault="00BC3F86">
      <w:pPr>
        <w:pStyle w:val="Definition-Field"/>
        <w:rPr>
          <w:rStyle w:val="Italicsundefineduse"/>
          <w:i w:val="0"/>
        </w:rPr>
      </w:pPr>
      <w:r>
        <w:rPr>
          <w:rStyle w:val="Italicsundefineduse"/>
          <w:b/>
          <w:i w:val="0"/>
        </w:rPr>
        <w:t xml:space="preserve">Payload (variable): </w:t>
      </w:r>
      <w:r>
        <w:rPr>
          <w:rStyle w:val="Italicsundefineduse"/>
          <w:i w:val="0"/>
        </w:rPr>
        <w:t xml:space="preserve">The individual parameters required to call the method that corresponds to </w:t>
      </w:r>
      <w:r>
        <w:rPr>
          <w:rStyle w:val="Italicsundefineduse"/>
          <w:b/>
          <w:i w:val="0"/>
        </w:rPr>
        <w:t>MethodIndex</w:t>
      </w:r>
      <w:r>
        <w:rPr>
          <w:rStyle w:val="Italicsundefineduse"/>
          <w:i w:val="0"/>
        </w:rPr>
        <w:t>. If no parameters are expected, this MUST be omitted.</w:t>
      </w:r>
    </w:p>
    <w:p w:rsidR="00E77355" w:rsidRDefault="00BC3F86">
      <w:pPr>
        <w:rPr>
          <w:rStyle w:val="Italicsundefineduse"/>
          <w:i w:val="0"/>
        </w:rPr>
      </w:pPr>
      <w:r>
        <w:rPr>
          <w:rStyle w:val="Italicsundefineduse"/>
          <w:i w:val="0"/>
        </w:rPr>
        <w:t xml:space="preserve">The ordering of </w:t>
      </w:r>
      <w:r>
        <w:rPr>
          <w:rStyle w:val="Italicsundefineduse"/>
          <w:b/>
          <w:i w:val="0"/>
        </w:rPr>
        <w:t>Payload</w:t>
      </w:r>
      <w:r>
        <w:rPr>
          <w:rStyle w:val="Italicsundefineduse"/>
          <w:i w:val="0"/>
        </w:rPr>
        <w:t xml:space="preserve"> MUST match the ordering of parameters in the </w:t>
      </w:r>
      <w:hyperlink w:anchor="gt_c287f020-dfcf-4d16-8be7-121167358a9c">
        <w:r>
          <w:rPr>
            <w:rStyle w:val="HyperlinkGreen"/>
            <w:b/>
          </w:rPr>
          <w:t>distributed object</w:t>
        </w:r>
      </w:hyperlink>
      <w:r>
        <w:rPr>
          <w:rStyle w:val="Italicsundefineduse"/>
          <w:i w:val="0"/>
        </w:rPr>
        <w:t xml:space="preserve"> definition. For example, if a method is </w:t>
      </w:r>
      <w:r>
        <w:rPr>
          <w:rStyle w:val="Italicsundefineduse"/>
          <w:i w:val="0"/>
        </w:rPr>
        <w:t>declared as follows:</w:t>
      </w:r>
    </w:p>
    <w:p w:rsidR="00E77355" w:rsidRDefault="00BC3F86">
      <w:pPr>
        <w:pStyle w:val="Code"/>
        <w:rPr>
          <w:rStyle w:val="Italicsundefineduse"/>
          <w:i w:val="0"/>
        </w:rPr>
      </w:pPr>
      <w:r>
        <w:rPr>
          <w:rStyle w:val="InlineCode"/>
        </w:rPr>
        <w:t>Method(Int32 param1, String param2)</w:t>
      </w:r>
    </w:p>
    <w:p w:rsidR="00E77355" w:rsidRDefault="00BC3F86">
      <w:pPr>
        <w:rPr>
          <w:rStyle w:val="Italicsundefineduse"/>
          <w:i w:val="0"/>
        </w:rPr>
      </w:pPr>
      <w:r>
        <w:rPr>
          <w:rStyle w:val="Italicsundefineduse"/>
          <w:i w:val="0"/>
        </w:rPr>
        <w:lastRenderedPageBreak/>
        <w:t>The encoded bytes in the parameters section are, in order:</w:t>
      </w:r>
    </w:p>
    <w:p w:rsidR="00E77355" w:rsidRDefault="00BC3F86">
      <w:pPr>
        <w:ind w:left="720"/>
        <w:rPr>
          <w:rStyle w:val="Italicsundefineduse"/>
          <w:i w:val="0"/>
        </w:rPr>
      </w:pPr>
      <w:r>
        <w:rPr>
          <w:rStyle w:val="Italicsundefineduse"/>
          <w:b/>
          <w:i w:val="0"/>
        </w:rPr>
        <w:t>param1 (variable):</w:t>
      </w:r>
      <w:r>
        <w:rPr>
          <w:rStyle w:val="Italicsundefineduse"/>
          <w:i w:val="0"/>
        </w:rPr>
        <w:t xml:space="preserve"> Encoded as a </w:t>
      </w:r>
      <w:r>
        <w:rPr>
          <w:rStyle w:val="Italicsundefineduse"/>
          <w:b/>
          <w:i w:val="0"/>
        </w:rPr>
        <w:t>GenericInt</w:t>
      </w:r>
      <w:r>
        <w:rPr>
          <w:rStyle w:val="Italicsundefineduse"/>
          <w:i w:val="0"/>
        </w:rPr>
        <w:t>.</w:t>
      </w:r>
    </w:p>
    <w:p w:rsidR="00E77355" w:rsidRDefault="00BC3F86">
      <w:pPr>
        <w:ind w:left="720"/>
        <w:rPr>
          <w:rStyle w:val="Italicsundefineduse"/>
          <w:i w:val="0"/>
        </w:rPr>
      </w:pPr>
      <w:r>
        <w:rPr>
          <w:rStyle w:val="Italicsundefineduse"/>
          <w:b/>
          <w:i w:val="0"/>
        </w:rPr>
        <w:t>param2 (variable):</w:t>
      </w:r>
      <w:r>
        <w:rPr>
          <w:rStyle w:val="Italicsundefineduse"/>
          <w:i w:val="0"/>
        </w:rPr>
        <w:t xml:space="preserve"> Encoded as a PSOM string type. This is a 2-byte length header followed by a s</w:t>
      </w:r>
      <w:r>
        <w:rPr>
          <w:rStyle w:val="Italicsundefineduse"/>
          <w:i w:val="0"/>
        </w:rPr>
        <w:t>pecially encoded payload of byte representations of characters.</w:t>
      </w:r>
    </w:p>
    <w:p w:rsidR="00E77355" w:rsidRDefault="00BC3F86">
      <w:r>
        <w:rPr>
          <w:rStyle w:val="Italicsundefineduse"/>
          <w:i w:val="0"/>
        </w:rPr>
        <w:t xml:space="preserve">RPC messages do not require any response. The receiver MUST invert the sign of </w:t>
      </w:r>
      <w:r>
        <w:rPr>
          <w:b/>
        </w:rPr>
        <w:t>ProxyId</w:t>
      </w:r>
      <w:r>
        <w:rPr>
          <w:rStyle w:val="Italicsundefineduse"/>
          <w:i w:val="0"/>
        </w:rPr>
        <w:t xml:space="preserve"> to find the appropriate </w:t>
      </w:r>
      <w:r>
        <w:t>distributed object</w:t>
      </w:r>
      <w:r>
        <w:rPr>
          <w:rStyle w:val="Italicsundefineduse"/>
          <w:i w:val="0"/>
        </w:rPr>
        <w:t xml:space="preserve"> peer instance to handle the message.</w:t>
      </w:r>
    </w:p>
    <w:p w:rsidR="00E77355" w:rsidRDefault="00BC3F86">
      <w:pPr>
        <w:pStyle w:val="Heading1"/>
      </w:pPr>
      <w:bookmarkStart w:id="96" w:name="section_2360d96434044c2bb3f80b231d4e12a1"/>
      <w:bookmarkStart w:id="97" w:name="_Toc174786698"/>
      <w:r>
        <w:lastRenderedPageBreak/>
        <w:t>Protocol Details</w:t>
      </w:r>
      <w:bookmarkEnd w:id="96"/>
      <w:bookmarkEnd w:id="97"/>
    </w:p>
    <w:p w:rsidR="00E77355" w:rsidRDefault="00BC3F86">
      <w:pPr>
        <w:pStyle w:val="Heading2"/>
      </w:pPr>
      <w:bookmarkStart w:id="98" w:name="section_a4febdebbef84ad4a85d9fa0555aff46"/>
      <w:bookmarkStart w:id="99" w:name="_Toc174786699"/>
      <w:r>
        <w:t>Common D</w:t>
      </w:r>
      <w:r>
        <w:t>etails</w:t>
      </w:r>
      <w:bookmarkEnd w:id="98"/>
      <w:bookmarkEnd w:id="99"/>
      <w:r>
        <w:fldChar w:fldCharType="begin"/>
      </w:r>
      <w:r>
        <w:instrText xml:space="preserve"> XE "Client:overview" </w:instrText>
      </w:r>
      <w:r>
        <w:fldChar w:fldCharType="end"/>
      </w:r>
      <w:r>
        <w:fldChar w:fldCharType="begin"/>
      </w:r>
      <w:r>
        <w:instrText xml:space="preserve"> XE "Server:overview" </w:instrText>
      </w:r>
      <w:r>
        <w:fldChar w:fldCharType="end"/>
      </w:r>
      <w:r>
        <w:fldChar w:fldCharType="begin"/>
      </w:r>
      <w:r>
        <w:instrText xml:space="preserve"> XE "Proxy:overview" </w:instrText>
      </w:r>
      <w:r>
        <w:fldChar w:fldCharType="end"/>
      </w:r>
      <w:r>
        <w:fldChar w:fldCharType="begin"/>
      </w:r>
      <w:r>
        <w:instrText xml:space="preserve"> XE "Common:overview" </w:instrText>
      </w:r>
      <w:r>
        <w:fldChar w:fldCharType="end"/>
      </w:r>
    </w:p>
    <w:p w:rsidR="00E77355" w:rsidRDefault="00BC3F86">
      <w:r>
        <w:t xml:space="preserve">In general, the </w:t>
      </w:r>
      <w:hyperlink w:anchor="gt_434b0234-e970-4e8c-bdfa-e16a30d96703">
        <w:r>
          <w:rPr>
            <w:rStyle w:val="HyperlinkGreen"/>
            <w:b/>
          </w:rPr>
          <w:t>server</w:t>
        </w:r>
      </w:hyperlink>
      <w:r>
        <w:t xml:space="preserve"> and client roles are symmetric. However, there are some actions that </w:t>
      </w:r>
      <w:r>
        <w:t xml:space="preserve">a server cannot take. For more information about these restricted actions, see section </w:t>
      </w:r>
      <w:hyperlink w:anchor="Section_18a7074c4b19439b9304167e3b6f4e96" w:history="1">
        <w:r>
          <w:rPr>
            <w:rStyle w:val="Hyperlink"/>
          </w:rPr>
          <w:t>3.3</w:t>
        </w:r>
      </w:hyperlink>
      <w:r>
        <w:t>.</w:t>
      </w:r>
    </w:p>
    <w:p w:rsidR="00E77355" w:rsidRDefault="00BC3F86">
      <w:pPr>
        <w:pStyle w:val="Heading3"/>
      </w:pPr>
      <w:bookmarkStart w:id="100" w:name="section_f483eb5ebdb64dadb6ab15376c0ffaa2"/>
      <w:bookmarkStart w:id="101" w:name="_Toc174786700"/>
      <w:r>
        <w:t>Abstract Data Model</w:t>
      </w:r>
      <w:bookmarkEnd w:id="100"/>
      <w:bookmarkEnd w:id="101"/>
      <w:r>
        <w:fldChar w:fldCharType="begin"/>
      </w:r>
      <w:r>
        <w:instrText xml:space="preserve"> XE "Client:abstract data model" </w:instrText>
      </w:r>
      <w:r>
        <w:fldChar w:fldCharType="end"/>
      </w:r>
      <w:r>
        <w:fldChar w:fldCharType="begin"/>
      </w:r>
      <w:r>
        <w:instrText xml:space="preserve"> XE "Server:abstract data model" </w:instrText>
      </w:r>
      <w:r>
        <w:fldChar w:fldCharType="end"/>
      </w:r>
      <w:r>
        <w:fldChar w:fldCharType="begin"/>
      </w:r>
      <w:r>
        <w:instrText xml:space="preserve"> XE "Abstract data model:client" </w:instrText>
      </w:r>
      <w:r>
        <w:fldChar w:fldCharType="end"/>
      </w:r>
      <w:r>
        <w:fldChar w:fldCharType="begin"/>
      </w:r>
      <w:r>
        <w:instrText xml:space="preserve"> XE "Abstract data model:server" </w:instrText>
      </w:r>
      <w:r>
        <w:fldChar w:fldCharType="end"/>
      </w:r>
      <w:r>
        <w:fldChar w:fldCharType="begin"/>
      </w:r>
      <w:r>
        <w:instrText xml:space="preserve"> XE "Data model - abstract:client" </w:instrText>
      </w:r>
      <w:r>
        <w:fldChar w:fldCharType="end"/>
      </w:r>
      <w:r>
        <w:fldChar w:fldCharType="begin"/>
      </w:r>
      <w:r>
        <w:instrText xml:space="preserve"> XE "Data model - abstract:server" </w:instrText>
      </w:r>
      <w:r>
        <w:fldChar w:fldCharType="end"/>
      </w:r>
    </w:p>
    <w:p w:rsidR="00E77355" w:rsidRDefault="00BC3F86">
      <w:r>
        <w:t>This section describes a conceptual model of possible data organization that an implementation maintains to par</w:t>
      </w:r>
      <w:r>
        <w:t>ticipate in this protocol. The described organization is provided to facilitate the explanation of how the protocol behaves. This document does not mandate that implementations adhere to this model as long as their external behavior is consistent with that</w:t>
      </w:r>
      <w:r>
        <w:t xml:space="preserve"> described in this document.</w:t>
      </w:r>
    </w:p>
    <w:p w:rsidR="00E77355" w:rsidRDefault="00BC3F86">
      <w:r>
        <w:t>This protocol is a highly symmetric protocol at the connection/channel/</w:t>
      </w:r>
      <w:hyperlink w:anchor="gt_8a7f6700-8311-45bc-af10-82e10accd331">
        <w:r>
          <w:rPr>
            <w:rStyle w:val="HyperlinkGreen"/>
            <w:b/>
          </w:rPr>
          <w:t>RPC</w:t>
        </w:r>
      </w:hyperlink>
      <w:r>
        <w:t xml:space="preserve"> layer. The differences between the </w:t>
      </w:r>
      <w:hyperlink w:anchor="gt_434b0234-e970-4e8c-bdfa-e16a30d96703">
        <w:r>
          <w:rPr>
            <w:rStyle w:val="HyperlinkGreen"/>
            <w:b/>
          </w:rPr>
          <w:t>server</w:t>
        </w:r>
      </w:hyperlink>
      <w:r>
        <w:t xml:space="preserve"> and client exist at a higher layer, where a set of message interfaces are defined. At the RPC layer, there is a set of objects. Each object in the set is a </w:t>
      </w:r>
      <w:hyperlink w:anchor="gt_c287f020-dfcf-4d16-8be7-121167358a9c">
        <w:r>
          <w:rPr>
            <w:rStyle w:val="HyperlinkGreen"/>
            <w:b/>
          </w:rPr>
          <w:t>distributed object</w:t>
        </w:r>
      </w:hyperlink>
      <w:r>
        <w:t>. Each distributed object has a server (2) and client component. Each component is able to exchange messages, disconnect from the other, or connect to another distributed object.</w:t>
      </w:r>
    </w:p>
    <w:p w:rsidR="00E77355" w:rsidRDefault="00BC3F86">
      <w:r>
        <w:t>Each RPC message is a method o</w:t>
      </w:r>
      <w:r>
        <w:t>n each server (2) and client interface. This method never returns a value, but it does take parameters. These parameters are listed in the following section.</w:t>
      </w:r>
    </w:p>
    <w:p w:rsidR="00E77355" w:rsidRDefault="00BC3F86">
      <w:pPr>
        <w:pStyle w:val="Heading4"/>
      </w:pPr>
      <w:bookmarkStart w:id="102" w:name="section_f82ded558bf24df895017d9393f43380"/>
      <w:bookmarkStart w:id="103" w:name="_Toc174786701"/>
      <w:r>
        <w:t>PSOM types</w:t>
      </w:r>
      <w:bookmarkEnd w:id="102"/>
      <w:bookmarkEnd w:id="103"/>
      <w:r>
        <w:fldChar w:fldCharType="begin"/>
      </w:r>
      <w:r>
        <w:instrText xml:space="preserve"> XE "Client:abstract data model:PSOM types" </w:instrText>
      </w:r>
      <w:r>
        <w:fldChar w:fldCharType="end"/>
      </w:r>
      <w:r>
        <w:fldChar w:fldCharType="begin"/>
      </w:r>
      <w:r>
        <w:instrText xml:space="preserve"> XE "Server:abstract data model:PSOM types</w:instrText>
      </w:r>
      <w:r>
        <w:instrText xml:space="preserve">" </w:instrText>
      </w:r>
      <w:r>
        <w:fldChar w:fldCharType="end"/>
      </w:r>
      <w:r>
        <w:fldChar w:fldCharType="begin"/>
      </w:r>
      <w:r>
        <w:instrText xml:space="preserve"> XE "Proxy:abstract data model:PSOM types" </w:instrText>
      </w:r>
      <w:r>
        <w:fldChar w:fldCharType="end"/>
      </w:r>
      <w:r>
        <w:fldChar w:fldCharType="begin"/>
      </w:r>
      <w:r>
        <w:instrText xml:space="preserve"> XE "Abstract data model:client:PSOM types" </w:instrText>
      </w:r>
      <w:r>
        <w:fldChar w:fldCharType="end"/>
      </w:r>
      <w:r>
        <w:fldChar w:fldCharType="begin"/>
      </w:r>
      <w:r>
        <w:instrText xml:space="preserve"> XE "Abstract data model:server:PSOM types" </w:instrText>
      </w:r>
      <w:r>
        <w:fldChar w:fldCharType="end"/>
      </w:r>
      <w:r>
        <w:fldChar w:fldCharType="begin"/>
      </w:r>
      <w:r>
        <w:instrText xml:space="preserve"> XE "Abstract data model:proxy:PSOM types" </w:instrText>
      </w:r>
      <w:r>
        <w:fldChar w:fldCharType="end"/>
      </w:r>
      <w:r>
        <w:fldChar w:fldCharType="begin"/>
      </w:r>
      <w:r>
        <w:instrText xml:space="preserve"> XE "Data model - abstract:proxy:PSOM types" </w:instrText>
      </w:r>
      <w:r>
        <w:fldChar w:fldCharType="end"/>
      </w:r>
      <w:r>
        <w:fldChar w:fldCharType="begin"/>
      </w:r>
      <w:r>
        <w:instrText xml:space="preserve"> XE "Data model - abstr</w:instrText>
      </w:r>
      <w:r>
        <w:instrText xml:space="preserve">act:client:PSOM types" </w:instrText>
      </w:r>
      <w:r>
        <w:fldChar w:fldCharType="end"/>
      </w:r>
      <w:r>
        <w:fldChar w:fldCharType="begin"/>
      </w:r>
      <w:r>
        <w:instrText xml:space="preserve"> XE "Data model - abstract:server:PSOM types" </w:instrText>
      </w:r>
      <w:r>
        <w:fldChar w:fldCharType="end"/>
      </w:r>
    </w:p>
    <w:p w:rsidR="00E77355" w:rsidRDefault="00BC3F86">
      <w:r>
        <w:t xml:space="preserve">This section contains a list of all of the supported PSOM types, which are used as part of the record message </w:t>
      </w:r>
      <w:r>
        <w:rPr>
          <w:b/>
        </w:rPr>
        <w:t>RpcMessage</w:t>
      </w:r>
      <w:r>
        <w:t xml:space="preserve"> and distributed object method parameters. When some types, su</w:t>
      </w:r>
      <w:r>
        <w:t xml:space="preserve">ch as </w:t>
      </w:r>
      <w:r>
        <w:rPr>
          <w:b/>
        </w:rPr>
        <w:t>Int32</w:t>
      </w:r>
      <w:r>
        <w:t>, are listed in the following sections, those types only apply to the parameters in the interface definitions.</w:t>
      </w:r>
    </w:p>
    <w:p w:rsidR="00E77355" w:rsidRDefault="00BC3F86">
      <w:pPr>
        <w:pStyle w:val="Heading5"/>
      </w:pPr>
      <w:bookmarkStart w:id="104" w:name="section_0160a1bfda8c4b59b2a8254f4779fcc1"/>
      <w:bookmarkStart w:id="105" w:name="_Toc174786702"/>
      <w:r>
        <w:t>Arrays</w:t>
      </w:r>
      <w:bookmarkEnd w:id="104"/>
      <w:bookmarkEnd w:id="105"/>
    </w:p>
    <w:p w:rsidR="00E77355" w:rsidRDefault="00BC3F86">
      <w:r>
        <w:t>Arrays are not a type. They modify other primitive PSOM types to create collections. Each array is encoded as the number of ele</w:t>
      </w:r>
      <w:r>
        <w:t xml:space="preserve">ments as a </w:t>
      </w:r>
      <w:r>
        <w:rPr>
          <w:b/>
        </w:rPr>
        <w:t>GenericInt</w:t>
      </w:r>
      <w:r>
        <w:t>, followed by each element in sequence. Because all elements are of the same type, the length of the array can be determined based on the length of each type. It is possible to create an array of arrays. This is represented by treating</w:t>
      </w:r>
      <w:r>
        <w:t xml:space="preserve"> each contained array as its own type. For example, an array of 2 arrays of type </w:t>
      </w:r>
      <w:r>
        <w:rPr>
          <w:b/>
        </w:rPr>
        <w:t>byte</w:t>
      </w:r>
      <w:r>
        <w:t xml:space="preserve"> with 1 element each would look as follows:</w:t>
      </w:r>
    </w:p>
    <w:p w:rsidR="00E77355" w:rsidRDefault="00BC3F86">
      <w:pPr>
        <w:pStyle w:val="Code"/>
      </w:pPr>
      <w:r>
        <w:t>[GenericInt(2)] [GenericInt(1)] [value of byte in array 0] [GenericInt(1)] [value of byte in array 1]</w:t>
      </w:r>
    </w:p>
    <w:p w:rsidR="00E77355" w:rsidRDefault="00BC3F86">
      <w:pPr>
        <w:pStyle w:val="Heading5"/>
      </w:pPr>
      <w:bookmarkStart w:id="106" w:name="section_949cff88d73e42c2b42b79233a202472"/>
      <w:bookmarkStart w:id="107" w:name="_Toc174786703"/>
      <w:r>
        <w:t>Boolean</w:t>
      </w:r>
      <w:bookmarkEnd w:id="106"/>
      <w:bookmarkEnd w:id="107"/>
    </w:p>
    <w:p w:rsidR="00E77355" w:rsidRDefault="00BC3F86">
      <w:r>
        <w:t>Encoded as "0x01"</w:t>
      </w:r>
      <w:r>
        <w:t xml:space="preserve"> for true; "0x00" for false.</w:t>
      </w:r>
    </w:p>
    <w:p w:rsidR="00E77355" w:rsidRDefault="00BC3F86">
      <w:pPr>
        <w:pStyle w:val="Heading5"/>
      </w:pPr>
      <w:bookmarkStart w:id="108" w:name="section_c0af5304e2124e408b2238547c5f5109"/>
      <w:bookmarkStart w:id="109" w:name="_Toc174786704"/>
      <w:r>
        <w:t>Byte</w:t>
      </w:r>
      <w:bookmarkEnd w:id="108"/>
      <w:bookmarkEnd w:id="109"/>
    </w:p>
    <w:p w:rsidR="00E77355" w:rsidRDefault="00BC3F86">
      <w:r>
        <w:t>An unsigned byte. This type is encoded exactly as represented over the network.</w:t>
      </w:r>
    </w:p>
    <w:p w:rsidR="00E77355" w:rsidRDefault="00BC3F86">
      <w:pPr>
        <w:pStyle w:val="Heading5"/>
      </w:pPr>
      <w:bookmarkStart w:id="110" w:name="section_75e4288a1a2046feaedb8219ae785c38"/>
      <w:bookmarkStart w:id="111" w:name="_Toc174786705"/>
      <w:r>
        <w:t>DistributedObject Reference</w:t>
      </w:r>
      <w:bookmarkEnd w:id="110"/>
      <w:bookmarkEnd w:id="111"/>
    </w:p>
    <w:p w:rsidR="00E77355" w:rsidRDefault="00BC3F86">
      <w:r>
        <w:lastRenderedPageBreak/>
        <w:t xml:space="preserve">A </w:t>
      </w:r>
      <w:hyperlink w:anchor="gt_c287f020-dfcf-4d16-8be7-121167358a9c">
        <w:r>
          <w:rPr>
            <w:rStyle w:val="HyperlinkGreen"/>
            <w:b/>
          </w:rPr>
          <w:t>distributed object</w:t>
        </w:r>
      </w:hyperlink>
      <w:r>
        <w:t xml:space="preserve"> reference is a reference to a d</w:t>
      </w:r>
      <w:r>
        <w:t xml:space="preserve">istributed object peer. If the object is null, it is encoded as a single byte, "0x8C". To refer to a non-null distributed object, this is encoded as a </w:t>
      </w:r>
      <w:r>
        <w:rPr>
          <w:b/>
        </w:rPr>
        <w:t>GenericInt</w:t>
      </w:r>
      <w:r>
        <w:t xml:space="preserve"> containing the value of a </w:t>
      </w:r>
      <w:hyperlink w:anchor="gt_2b529701-3e64-4bf8-97ec-15afbba18b73">
        <w:r>
          <w:rPr>
            <w:rStyle w:val="HyperlinkGreen"/>
            <w:b/>
          </w:rPr>
          <w:t>proxy</w:t>
        </w:r>
      </w:hyperlink>
      <w:r>
        <w:t xml:space="preserve"> </w:t>
      </w:r>
      <w:r>
        <w:t>identifier.</w:t>
      </w:r>
    </w:p>
    <w:p w:rsidR="00E77355" w:rsidRDefault="00BC3F86">
      <w:pPr>
        <w:pStyle w:val="Heading5"/>
      </w:pPr>
      <w:bookmarkStart w:id="112" w:name="section_35c7290de1134cd18c27f345e7d7cb1e"/>
      <w:bookmarkStart w:id="113" w:name="_Toc174786706"/>
      <w:r>
        <w:t>GenericInt</w:t>
      </w:r>
      <w:bookmarkEnd w:id="112"/>
      <w:bookmarkEnd w:id="113"/>
    </w:p>
    <w:p w:rsidR="00E77355" w:rsidRDefault="00BC3F86">
      <w:r>
        <w:rPr>
          <w:b/>
        </w:rPr>
        <w:t>GenericInt</w:t>
      </w:r>
      <w:r>
        <w:t xml:space="preserve"> is a specially formatted value used to represent any signed integer that is 64 bytes or less. The encoding algorithm results in a variable size based on the original value. For algorithm details, see section </w:t>
      </w:r>
      <w:hyperlink w:anchor="Section_9abfbd01214249b8ada7537c5d0fde57" w:history="1">
        <w:r>
          <w:rPr>
            <w:rStyle w:val="Hyperlink"/>
          </w:rPr>
          <w:t>6</w:t>
        </w:r>
      </w:hyperlink>
      <w:r>
        <w:t xml:space="preserve">. Note that interface details can reference </w:t>
      </w:r>
      <w:r>
        <w:rPr>
          <w:b/>
        </w:rPr>
        <w:t>Int32</w:t>
      </w:r>
      <w:r>
        <w:t xml:space="preserve"> and </w:t>
      </w:r>
      <w:r>
        <w:rPr>
          <w:b/>
        </w:rPr>
        <w:t>Int64</w:t>
      </w:r>
      <w:r>
        <w:t xml:space="preserve">. These SHOULD be encoded as </w:t>
      </w:r>
      <w:r>
        <w:rPr>
          <w:b/>
        </w:rPr>
        <w:t>GenericInt</w:t>
      </w:r>
      <w:r>
        <w:t>.</w:t>
      </w:r>
    </w:p>
    <w:p w:rsidR="00E77355" w:rsidRDefault="00BC3F86">
      <w:r>
        <w:t xml:space="preserve">A </w:t>
      </w:r>
      <w:r>
        <w:rPr>
          <w:b/>
        </w:rPr>
        <w:t>GenericInt</w:t>
      </w:r>
      <w:r>
        <w:t xml:space="preserve"> is never a directly referenced type; instead, it is an encoding for </w:t>
      </w:r>
      <w:r>
        <w:rPr>
          <w:b/>
        </w:rPr>
        <w:t>Int32</w:t>
      </w:r>
      <w:r>
        <w:t xml:space="preserve">, </w:t>
      </w:r>
      <w:r>
        <w:rPr>
          <w:b/>
        </w:rPr>
        <w:t>Int64</w:t>
      </w:r>
      <w:r>
        <w:t xml:space="preserve">, </w:t>
      </w:r>
      <w:r>
        <w:rPr>
          <w:b/>
        </w:rPr>
        <w:t>UI</w:t>
      </w:r>
      <w:r>
        <w:rPr>
          <w:b/>
        </w:rPr>
        <w:t>nt32</w:t>
      </w:r>
      <w:r>
        <w:t xml:space="preserve">, </w:t>
      </w:r>
      <w:r>
        <w:rPr>
          <w:b/>
        </w:rPr>
        <w:t>UInt64</w:t>
      </w:r>
      <w:r>
        <w:t xml:space="preserve"> types. They are all encoded the same way, but the given integer types determine the appropriate bounds and sign for the number.</w:t>
      </w:r>
    </w:p>
    <w:p w:rsidR="00E77355" w:rsidRDefault="00BC3F86">
      <w:pPr>
        <w:pStyle w:val="Heading5"/>
      </w:pPr>
      <w:bookmarkStart w:id="114" w:name="section_ee83ad6226bd44e187f6b1d1f7feae76"/>
      <w:bookmarkStart w:id="115" w:name="_Toc174786707"/>
      <w:r>
        <w:t>Int32</w:t>
      </w:r>
      <w:bookmarkEnd w:id="114"/>
      <w:bookmarkEnd w:id="115"/>
    </w:p>
    <w:p w:rsidR="00E77355" w:rsidRDefault="00BC3F86">
      <w:r>
        <w:t xml:space="preserve">A 32-bit signed integer encoded as a </w:t>
      </w:r>
      <w:r>
        <w:rPr>
          <w:b/>
        </w:rPr>
        <w:t>GenericInt</w:t>
      </w:r>
      <w:r>
        <w:t>.</w:t>
      </w:r>
    </w:p>
    <w:p w:rsidR="00E77355" w:rsidRDefault="00BC3F86">
      <w:pPr>
        <w:pStyle w:val="Heading5"/>
      </w:pPr>
      <w:bookmarkStart w:id="116" w:name="section_1d7bc19b3f3e40bfb727fde8e30950af"/>
      <w:bookmarkStart w:id="117" w:name="_Toc174786708"/>
      <w:r>
        <w:t>Int64</w:t>
      </w:r>
      <w:bookmarkEnd w:id="116"/>
      <w:bookmarkEnd w:id="117"/>
    </w:p>
    <w:p w:rsidR="00E77355" w:rsidRDefault="00BC3F86">
      <w:r>
        <w:t xml:space="preserve">A 64-bit signed integer encoded as a </w:t>
      </w:r>
      <w:r>
        <w:rPr>
          <w:b/>
        </w:rPr>
        <w:t>GenericInt</w:t>
      </w:r>
      <w:r>
        <w:t>.</w:t>
      </w:r>
    </w:p>
    <w:p w:rsidR="00E77355" w:rsidRDefault="00BC3F86">
      <w:pPr>
        <w:pStyle w:val="Heading5"/>
      </w:pPr>
      <w:bookmarkStart w:id="118" w:name="section_61aaf7fb01214546ac20133d95f966a2"/>
      <w:bookmarkStart w:id="119" w:name="_Toc174786709"/>
      <w:r>
        <w:t>Strin</w:t>
      </w:r>
      <w:r>
        <w:t>g</w:t>
      </w:r>
      <w:bookmarkEnd w:id="118"/>
      <w:bookmarkEnd w:id="119"/>
    </w:p>
    <w:p w:rsidR="00E77355" w:rsidRDefault="00BC3F86">
      <w:r>
        <w:t xml:space="preserve">String represents a specially-encoded string of a </w:t>
      </w:r>
      <w:hyperlink w:anchor="gt_409411c4-b4ed-4ab6-b0ee-6d7815f85a35">
        <w:r>
          <w:rPr>
            <w:rStyle w:val="HyperlinkGreen"/>
            <w:b/>
          </w:rPr>
          <w:t>UTF-8</w:t>
        </w:r>
      </w:hyperlink>
      <w:r>
        <w:t xml:space="preserve"> string.</w:t>
      </w:r>
    </w:p>
    <w:p w:rsidR="00E77355" w:rsidRDefault="00BC3F86">
      <w:r>
        <w:t xml:space="preserve">For algorithm details, see section </w:t>
      </w:r>
      <w:hyperlink w:anchor="Section_9abfbd01214249b8ada7537c5d0fde57" w:history="1">
        <w:r>
          <w:rPr>
            <w:rStyle w:val="Hyperlink"/>
          </w:rPr>
          <w:t>6</w:t>
        </w:r>
      </w:hyperlink>
      <w:r>
        <w:t>.</w:t>
      </w:r>
    </w:p>
    <w:p w:rsidR="00E77355" w:rsidRDefault="00BC3F86">
      <w:pPr>
        <w:pStyle w:val="Heading5"/>
      </w:pPr>
      <w:bookmarkStart w:id="120" w:name="section_7b52fd81062c4eba9eda48d40bc4dd93"/>
      <w:bookmarkStart w:id="121" w:name="_Toc174786710"/>
      <w:r>
        <w:t>Double</w:t>
      </w:r>
      <w:bookmarkEnd w:id="120"/>
      <w:bookmarkEnd w:id="121"/>
    </w:p>
    <w:p w:rsidR="00E77355" w:rsidRDefault="00BC3F86">
      <w:r>
        <w:t>A double-precision (64-</w:t>
      </w:r>
      <w:r>
        <w:t xml:space="preserve">bit) floating point number, </w:t>
      </w:r>
      <w:hyperlink w:anchor="gt_6f6f9e8e-5966-4727-8527-7e02fb864e7e">
        <w:r>
          <w:rPr>
            <w:rStyle w:val="HyperlinkGreen"/>
            <w:b/>
          </w:rPr>
          <w:t>big-endian</w:t>
        </w:r>
      </w:hyperlink>
      <w:r>
        <w:t xml:space="preserve"> encoded with the bytes in the sequence specified in </w:t>
      </w:r>
      <w:hyperlink r:id="rId43">
        <w:r>
          <w:rPr>
            <w:rStyle w:val="Hyperlink"/>
          </w:rPr>
          <w:t>[IEEE754]</w:t>
        </w:r>
      </w:hyperlink>
      <w:r>
        <w:t xml:space="preserve"> section 3.</w:t>
      </w:r>
    </w:p>
    <w:p w:rsidR="00E77355" w:rsidRDefault="00BC3F86">
      <w:pPr>
        <w:pStyle w:val="Heading3"/>
      </w:pPr>
      <w:bookmarkStart w:id="122" w:name="section_c15864b3225a41f0941d72c16615043c"/>
      <w:bookmarkStart w:id="123" w:name="_Toc174786711"/>
      <w:r>
        <w:t>Timers</w:t>
      </w:r>
      <w:bookmarkEnd w:id="122"/>
      <w:bookmarkEnd w:id="123"/>
      <w:r>
        <w:fldChar w:fldCharType="begin"/>
      </w:r>
      <w:r>
        <w:instrText xml:space="preserve"> XE "Client</w:instrText>
      </w:r>
      <w:r>
        <w:instrText xml:space="preserve">:timers" </w:instrText>
      </w:r>
      <w:r>
        <w:fldChar w:fldCharType="end"/>
      </w:r>
      <w:r>
        <w:fldChar w:fldCharType="begin"/>
      </w:r>
      <w:r>
        <w:instrText xml:space="preserve"> XE "Server:timers" </w:instrText>
      </w:r>
      <w:r>
        <w:fldChar w:fldCharType="end"/>
      </w:r>
      <w:r>
        <w:fldChar w:fldCharType="begin"/>
      </w:r>
      <w:r>
        <w:instrText xml:space="preserve"> XE "Timers:client" </w:instrText>
      </w:r>
      <w:r>
        <w:fldChar w:fldCharType="end"/>
      </w:r>
      <w:r>
        <w:fldChar w:fldCharType="begin"/>
      </w:r>
      <w:r>
        <w:instrText xml:space="preserve"> XE "Timers:server" </w:instrText>
      </w:r>
      <w:r>
        <w:fldChar w:fldCharType="end"/>
      </w:r>
    </w:p>
    <w:p w:rsidR="00E77355" w:rsidRDefault="00BC3F86">
      <w:r>
        <w:t xml:space="preserve">There is a </w:t>
      </w:r>
      <w:r>
        <w:rPr>
          <w:b/>
        </w:rPr>
        <w:t>ping</w:t>
      </w:r>
      <w:r>
        <w:t xml:space="preserve"> method called with no parameters used as a </w:t>
      </w:r>
      <w:hyperlink w:anchor="gt_44c20d20-1dde-4052-aa11-2ec5f0ef194c">
        <w:r>
          <w:rPr>
            <w:rStyle w:val="HyperlinkGreen"/>
            <w:b/>
          </w:rPr>
          <w:t>keepalive message</w:t>
        </w:r>
      </w:hyperlink>
      <w:r>
        <w:t xml:space="preserve"> sent every 30 seconds by both the clien</w:t>
      </w:r>
      <w:r>
        <w:t xml:space="preserve">t and the </w:t>
      </w:r>
      <w:hyperlink w:anchor="gt_434b0234-e970-4e8c-bdfa-e16a30d96703">
        <w:r>
          <w:rPr>
            <w:rStyle w:val="HyperlinkGreen"/>
            <w:b/>
          </w:rPr>
          <w:t>server</w:t>
        </w:r>
      </w:hyperlink>
      <w:r>
        <w:t xml:space="preserve"> on the </w:t>
      </w:r>
      <w:r>
        <w:rPr>
          <w:b/>
        </w:rPr>
        <w:t>ConnMgr</w:t>
      </w:r>
      <w:r>
        <w:t xml:space="preserve"> distributed object. For the </w:t>
      </w:r>
      <w:r>
        <w:rPr>
          <w:b/>
        </w:rPr>
        <w:t>ConnMgr</w:t>
      </w:r>
      <w:r>
        <w:t xml:space="preserve"> definitions, see section </w:t>
      </w:r>
      <w:hyperlink w:anchor="Section_5aaa3b1b0b2d444fbc8020db25327373" w:history="1">
        <w:r>
          <w:rPr>
            <w:rStyle w:val="Hyperlink"/>
          </w:rPr>
          <w:t>3.1.3.1</w:t>
        </w:r>
      </w:hyperlink>
      <w:r>
        <w:t xml:space="preserve">. When the timer expires, a new </w:t>
      </w:r>
      <w:r>
        <w:t>one is set at the same interval period.</w:t>
      </w:r>
    </w:p>
    <w:p w:rsidR="00E77355" w:rsidRDefault="00BC3F86">
      <w:pPr>
        <w:pStyle w:val="Heading3"/>
      </w:pPr>
      <w:bookmarkStart w:id="124" w:name="section_c3062480d34d4a70aeb8a5a35c30723d"/>
      <w:bookmarkStart w:id="125" w:name="_Toc174786712"/>
      <w:r>
        <w:t>Initialization</w:t>
      </w:r>
      <w:bookmarkEnd w:id="124"/>
      <w:bookmarkEnd w:id="125"/>
      <w:r>
        <w:fldChar w:fldCharType="begin"/>
      </w:r>
      <w:r>
        <w:instrText xml:space="preserve"> XE "Client:initialization" </w:instrText>
      </w:r>
      <w:r>
        <w:fldChar w:fldCharType="end"/>
      </w:r>
      <w:r>
        <w:fldChar w:fldCharType="begin"/>
      </w:r>
      <w:r>
        <w:instrText xml:space="preserve"> XE "Server:initialization" </w:instrText>
      </w:r>
      <w:r>
        <w:fldChar w:fldCharType="end"/>
      </w:r>
      <w:r>
        <w:fldChar w:fldCharType="begin"/>
      </w:r>
      <w:r>
        <w:instrText xml:space="preserve"> XE "Initialization:client" </w:instrText>
      </w:r>
      <w:r>
        <w:fldChar w:fldCharType="end"/>
      </w:r>
      <w:r>
        <w:fldChar w:fldCharType="begin"/>
      </w:r>
      <w:r>
        <w:instrText xml:space="preserve"> XE "Initialization:server" </w:instrText>
      </w:r>
      <w:r>
        <w:fldChar w:fldCharType="end"/>
      </w:r>
    </w:p>
    <w:p w:rsidR="00E77355" w:rsidRDefault="00BC3F86">
      <w:r>
        <w:rPr>
          <w:rStyle w:val="Italicsundefineduse"/>
          <w:i w:val="0"/>
        </w:rPr>
        <w:t xml:space="preserve">When this protocol is initialized, it MUST begin connecting to a </w:t>
      </w:r>
      <w:hyperlink w:anchor="gt_434b0234-e970-4e8c-bdfa-e16a30d96703">
        <w:r>
          <w:rPr>
            <w:rStyle w:val="HyperlinkGreen"/>
            <w:b/>
          </w:rPr>
          <w:t>server</w:t>
        </w:r>
      </w:hyperlink>
      <w:r>
        <w:rPr>
          <w:rStyle w:val="Italicsundefineduse"/>
          <w:i w:val="0"/>
        </w:rPr>
        <w:t xml:space="preserve"> or client or wait for incoming connections from a </w:t>
      </w:r>
      <w:r>
        <w:t xml:space="preserve">server. The protocol has no state at this point, and no </w:t>
      </w:r>
      <w:hyperlink w:anchor="gt_c287f020-dfcf-4d16-8be7-121167358a9c">
        <w:r>
          <w:rPr>
            <w:rStyle w:val="HyperlinkGreen"/>
            <w:b/>
          </w:rPr>
          <w:t>distributed objects</w:t>
        </w:r>
      </w:hyperlink>
      <w:r>
        <w:rPr>
          <w:rStyle w:val="Italicsundefineduse"/>
          <w:i w:val="0"/>
        </w:rPr>
        <w:t xml:space="preserve"> a</w:t>
      </w:r>
      <w:r>
        <w:rPr>
          <w:rStyle w:val="Italicsundefineduse"/>
          <w:i w:val="0"/>
        </w:rPr>
        <w:t xml:space="preserve">re connected. At a high level, connection is established, and is followed by </w:t>
      </w:r>
      <w:hyperlink w:anchor="gt_8e961bf0-95ba-4f58-9034-b67ccb27f317">
        <w:r>
          <w:rPr>
            <w:rStyle w:val="HyperlinkGreen"/>
            <w:b/>
          </w:rPr>
          <w:t>authentication</w:t>
        </w:r>
      </w:hyperlink>
      <w:r>
        <w:rPr>
          <w:rStyle w:val="Italicsundefineduse"/>
          <w:i w:val="0"/>
        </w:rPr>
        <w:t xml:space="preserve">, versioning, and then the </w:t>
      </w:r>
      <w:hyperlink w:anchor="gt_427e8a1b-bbf7-45bc-bb91-7de4d37536e4">
        <w:r>
          <w:rPr>
            <w:rStyle w:val="HyperlinkGreen"/>
            <w:b/>
          </w:rPr>
          <w:t>root distribut</w:t>
        </w:r>
        <w:r>
          <w:rPr>
            <w:rStyle w:val="HyperlinkGreen"/>
            <w:b/>
          </w:rPr>
          <w:t>ed object</w:t>
        </w:r>
      </w:hyperlink>
      <w:r>
        <w:rPr>
          <w:rStyle w:val="Italicsundefineduse"/>
          <w:i w:val="0"/>
        </w:rPr>
        <w:t xml:space="preserve"> connection. For more information about these steps, see </w:t>
      </w:r>
      <w:r>
        <w:t xml:space="preserve">section </w:t>
      </w:r>
      <w:hyperlink w:anchor="Section_2a4e254e3d384e11890c9b3e42fa83b7" w:history="1">
        <w:r>
          <w:rPr>
            <w:rStyle w:val="Hyperlink"/>
          </w:rPr>
          <w:t>3.2</w:t>
        </w:r>
      </w:hyperlink>
      <w:r>
        <w:t xml:space="preserve"> and section </w:t>
      </w:r>
      <w:hyperlink w:anchor="Section_18a7074c4b19439b9304167e3b6f4e96" w:history="1">
        <w:r>
          <w:rPr>
            <w:rStyle w:val="Hyperlink"/>
          </w:rPr>
          <w:t>3.3</w:t>
        </w:r>
      </w:hyperlink>
      <w:r>
        <w:rPr>
          <w:rStyle w:val="Italicsundefineduse"/>
          <w:i w:val="0"/>
        </w:rPr>
        <w:t>.</w:t>
      </w:r>
    </w:p>
    <w:p w:rsidR="00E77355" w:rsidRDefault="00BC3F86">
      <w:pPr>
        <w:pStyle w:val="Heading4"/>
      </w:pPr>
      <w:bookmarkStart w:id="126" w:name="section_5aaa3b1b0b2d444fbc8020db25327373"/>
      <w:bookmarkStart w:id="127" w:name="_Toc174786713"/>
      <w:r>
        <w:t>ConnMgr Distributed Object</w:t>
      </w:r>
      <w:bookmarkEnd w:id="126"/>
      <w:bookmarkEnd w:id="127"/>
      <w:r>
        <w:fldChar w:fldCharType="begin"/>
      </w:r>
      <w:r>
        <w:instrText xml:space="preserve"> XE "Client:ini</w:instrText>
      </w:r>
      <w:r>
        <w:instrText xml:space="preserve">tialization:ConnMgr distributed object" </w:instrText>
      </w:r>
      <w:r>
        <w:fldChar w:fldCharType="end"/>
      </w:r>
      <w:r>
        <w:fldChar w:fldCharType="begin"/>
      </w:r>
      <w:r>
        <w:instrText xml:space="preserve"> XE "Server:initialization:ConnMgr distributed object" </w:instrText>
      </w:r>
      <w:r>
        <w:fldChar w:fldCharType="end"/>
      </w:r>
      <w:r>
        <w:fldChar w:fldCharType="begin"/>
      </w:r>
      <w:r>
        <w:instrText xml:space="preserve"> XE "Initialization:client:ConnMgr distributed object" </w:instrText>
      </w:r>
      <w:r>
        <w:fldChar w:fldCharType="end"/>
      </w:r>
      <w:r>
        <w:fldChar w:fldCharType="begin"/>
      </w:r>
      <w:r>
        <w:instrText xml:space="preserve"> XE "Initialization:server:ConnMgr distributed object" </w:instrText>
      </w:r>
      <w:r>
        <w:fldChar w:fldCharType="end"/>
      </w:r>
      <w:r>
        <w:fldChar w:fldCharType="begin"/>
      </w:r>
      <w:r>
        <w:instrText xml:space="preserve"> XE "ConnMgr distributed object" </w:instrText>
      </w:r>
      <w:r>
        <w:fldChar w:fldCharType="end"/>
      </w:r>
    </w:p>
    <w:p w:rsidR="00E77355" w:rsidRDefault="00BC3F86">
      <w:r>
        <w:t xml:space="preserve">The </w:t>
      </w:r>
      <w:r>
        <w:rPr>
          <w:b/>
        </w:rPr>
        <w:t>Con</w:t>
      </w:r>
      <w:r>
        <w:rPr>
          <w:b/>
        </w:rPr>
        <w:t>nMgr</w:t>
      </w:r>
      <w:r>
        <w:t xml:space="preserve"> </w:t>
      </w:r>
      <w:hyperlink w:anchor="gt_c287f020-dfcf-4d16-8be7-121167358a9c">
        <w:r>
          <w:rPr>
            <w:rStyle w:val="HyperlinkGreen"/>
            <w:b/>
          </w:rPr>
          <w:t>distributed object</w:t>
        </w:r>
      </w:hyperlink>
      <w:r>
        <w:t xml:space="preserve"> is defined in its corresponding client and </w:t>
      </w:r>
      <w:hyperlink w:anchor="gt_434b0234-e970-4e8c-bdfa-e16a30d96703">
        <w:r>
          <w:rPr>
            <w:rStyle w:val="HyperlinkGreen"/>
            <w:b/>
          </w:rPr>
          <w:t>server</w:t>
        </w:r>
      </w:hyperlink>
      <w:r>
        <w:t xml:space="preserve"> sections. This distributed object is responsible for excha</w:t>
      </w:r>
      <w:r>
        <w:t>nging versioning information about supported distributed objects between the client and server. At this point, there are no additional versioning requirements because there is only one version.</w:t>
      </w:r>
    </w:p>
    <w:p w:rsidR="00E77355" w:rsidRDefault="00BC3F86">
      <w:pPr>
        <w:pStyle w:val="Heading3"/>
      </w:pPr>
      <w:bookmarkStart w:id="128" w:name="section_cefa119f1fb841a189e93c0955926c17"/>
      <w:bookmarkStart w:id="129" w:name="_Toc174786714"/>
      <w:r>
        <w:lastRenderedPageBreak/>
        <w:t>Higher-Layer Triggered Events</w:t>
      </w:r>
      <w:bookmarkEnd w:id="128"/>
      <w:bookmarkEnd w:id="129"/>
      <w:r>
        <w:fldChar w:fldCharType="begin"/>
      </w:r>
      <w:r>
        <w:instrText xml:space="preserve"> XE "Client:higher-layer triggere</w:instrText>
      </w:r>
      <w:r>
        <w:instrText xml:space="preserve">d events" </w:instrText>
      </w:r>
      <w:r>
        <w:fldChar w:fldCharType="end"/>
      </w:r>
      <w:r>
        <w:fldChar w:fldCharType="begin"/>
      </w:r>
      <w:r>
        <w:instrText xml:space="preserve"> XE "Server:higher-layer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"Higher-layer triggered events:server" </w:instrText>
      </w:r>
      <w:r>
        <w:fldChar w:fldCharType="end"/>
      </w:r>
      <w:r>
        <w:fldChar w:fldCharType="begin"/>
      </w:r>
      <w:r>
        <w:instrText xml:space="preserve"> XE "Triggered events:client" </w:instrText>
      </w:r>
      <w:r>
        <w:fldChar w:fldCharType="end"/>
      </w:r>
      <w:r>
        <w:fldChar w:fldCharType="begin"/>
      </w:r>
      <w:r>
        <w:instrText xml:space="preserve"> XE "Triggered events:server" </w:instrText>
      </w:r>
      <w:r>
        <w:fldChar w:fldCharType="end"/>
      </w:r>
    </w:p>
    <w:p w:rsidR="00E77355" w:rsidRDefault="00BC3F86">
      <w:r>
        <w:t>The higher-layer objects consist of a set of</w:t>
      </w:r>
      <w:r>
        <w:t xml:space="preserve"> </w:t>
      </w:r>
      <w:hyperlink w:anchor="gt_c287f020-dfcf-4d16-8be7-121167358a9c">
        <w:r>
          <w:rPr>
            <w:rStyle w:val="HyperlinkGreen"/>
            <w:b/>
          </w:rPr>
          <w:t>distributed objects</w:t>
        </w:r>
      </w:hyperlink>
      <w:r>
        <w:t xml:space="preserve"> that represent a conference. The </w:t>
      </w:r>
      <w:hyperlink w:anchor="gt_427e8a1b-bbf7-45bc-bb91-7de4d37536e4">
        <w:r>
          <w:rPr>
            <w:rStyle w:val="HyperlinkGreen"/>
            <w:b/>
          </w:rPr>
          <w:t>root distributed object</w:t>
        </w:r>
      </w:hyperlink>
      <w:r>
        <w:t xml:space="preserve"> is the </w:t>
      </w:r>
      <w:r>
        <w:rPr>
          <w:b/>
        </w:rPr>
        <w:t>Meeting</w:t>
      </w:r>
      <w:r>
        <w:t xml:space="preserve"> distributed object. It is the first distributed object connected on that </w:t>
      </w:r>
      <w:hyperlink w:anchor="gt_d58e0dca-7012-4c54-888d-2bce1888cc4a">
        <w:r>
          <w:rPr>
            <w:rStyle w:val="HyperlinkGreen"/>
            <w:b/>
          </w:rPr>
          <w:t>PSOM channel</w:t>
        </w:r>
      </w:hyperlink>
      <w:r>
        <w:t>. The following sections describe how distributed objects are connected, and all possible methods on each in</w:t>
      </w:r>
      <w:r>
        <w:t xml:space="preserve">terface. Unexpected calls, dictated by business logic, can result in other distributed object calls in the reverse direction, or result in a </w:t>
      </w:r>
      <w:r>
        <w:rPr>
          <w:b/>
        </w:rPr>
        <w:t>Break</w:t>
      </w:r>
      <w:r>
        <w:t xml:space="preserve"> or </w:t>
      </w:r>
      <w:r>
        <w:rPr>
          <w:b/>
        </w:rPr>
        <w:t>Close</w:t>
      </w:r>
      <w:r>
        <w:t xml:space="preserve"> message being sent.</w:t>
      </w:r>
    </w:p>
    <w:p w:rsidR="00E77355" w:rsidRDefault="00BC3F86">
      <w:pPr>
        <w:pStyle w:val="Heading4"/>
      </w:pPr>
      <w:bookmarkStart w:id="130" w:name="section_b7df505a0af248748c53962dad29759b"/>
      <w:bookmarkStart w:id="131" w:name="_Toc174786715"/>
      <w:r>
        <w:t>Distributed Objects</w:t>
      </w:r>
      <w:bookmarkEnd w:id="130"/>
      <w:bookmarkEnd w:id="131"/>
      <w:r>
        <w:fldChar w:fldCharType="begin"/>
      </w:r>
      <w:r>
        <w:instrText xml:space="preserve"> XE "Client:higher-layer triggered events:distributed objects</w:instrText>
      </w:r>
      <w:r>
        <w:instrText xml:space="preserve">" </w:instrText>
      </w:r>
      <w:r>
        <w:fldChar w:fldCharType="end"/>
      </w:r>
      <w:r>
        <w:fldChar w:fldCharType="begin"/>
      </w:r>
      <w:r>
        <w:instrText xml:space="preserve"> XE "Server:higher-layer triggered events:distributed objects" </w:instrText>
      </w:r>
      <w:r>
        <w:fldChar w:fldCharType="end"/>
      </w:r>
      <w:r>
        <w:fldChar w:fldCharType="begin"/>
      </w:r>
      <w:r>
        <w:instrText xml:space="preserve"> XE "Higher-layer triggered events:client:distributed objects" </w:instrText>
      </w:r>
      <w:r>
        <w:fldChar w:fldCharType="end"/>
      </w:r>
      <w:r>
        <w:fldChar w:fldCharType="begin"/>
      </w:r>
      <w:r>
        <w:instrText xml:space="preserve"> XE "Higher-layer triggered events:server:distributed objects" </w:instrText>
      </w:r>
      <w:r>
        <w:fldChar w:fldCharType="end"/>
      </w:r>
      <w:r>
        <w:fldChar w:fldCharType="begin"/>
      </w:r>
      <w:r>
        <w:instrText xml:space="preserve"> XE "Triggered events:client:distributed objects" </w:instrText>
      </w:r>
      <w:r>
        <w:fldChar w:fldCharType="end"/>
      </w:r>
      <w:r>
        <w:fldChar w:fldCharType="begin"/>
      </w:r>
      <w:r>
        <w:instrText xml:space="preserve"> XE "</w:instrText>
      </w:r>
      <w:r>
        <w:instrText xml:space="preserve">Triggered events:server:distributed objects" </w:instrText>
      </w:r>
      <w:r>
        <w:fldChar w:fldCharType="end"/>
      </w:r>
    </w:p>
    <w:p w:rsidR="00E77355" w:rsidRDefault="00BC3F86">
      <w:r>
        <w:t xml:space="preserve">All interface parameters are encoded as PSOM arguments as specified in section </w:t>
      </w:r>
      <w:hyperlink w:anchor="Section_f82ded558bf24df895017d9393f43380" w:history="1">
        <w:r>
          <w:rPr>
            <w:rStyle w:val="Hyperlink"/>
          </w:rPr>
          <w:t>3.1.1.1</w:t>
        </w:r>
      </w:hyperlink>
      <w:r>
        <w:t>.</w:t>
      </w:r>
    </w:p>
    <w:p w:rsidR="00E77355" w:rsidRDefault="00BC3F86">
      <w:pPr>
        <w:pStyle w:val="Heading5"/>
      </w:pPr>
      <w:bookmarkStart w:id="132" w:name="section_25552a060ad7463a87a7ff7cdec78910"/>
      <w:bookmarkStart w:id="133" w:name="_Toc174786716"/>
      <w:r>
        <w:t>Distributed Object Interface Definition</w:t>
      </w:r>
      <w:bookmarkEnd w:id="132"/>
      <w:bookmarkEnd w:id="133"/>
    </w:p>
    <w:p w:rsidR="00E77355" w:rsidRDefault="00BC3F86">
      <w:pPr>
        <w:tabs>
          <w:tab w:val="left" w:pos="720"/>
        </w:tabs>
      </w:pPr>
      <w:r>
        <w:t>The understanding of</w:t>
      </w:r>
      <w:r>
        <w:t xml:space="preserve"> particular </w:t>
      </w:r>
      <w:hyperlink w:anchor="gt_c287f020-dfcf-4d16-8be7-121167358a9c">
        <w:r>
          <w:rPr>
            <w:rStyle w:val="HyperlinkGreen"/>
            <w:b/>
          </w:rPr>
          <w:t>distributed object</w:t>
        </w:r>
      </w:hyperlink>
      <w:r>
        <w:t xml:space="preserve"> interfaces is critical in understanding both version negotiation and application communications. This section describes a way of representing client and </w:t>
      </w:r>
      <w:hyperlink w:anchor="gt_434b0234-e970-4e8c-bdfa-e16a30d96703">
        <w:r>
          <w:rPr>
            <w:rStyle w:val="HyperlinkGreen"/>
            <w:b/>
          </w:rPr>
          <w:t>server</w:t>
        </w:r>
      </w:hyperlink>
      <w:r>
        <w:t xml:space="preserve"> distributed object interfaces.</w:t>
      </w:r>
    </w:p>
    <w:p w:rsidR="00E77355" w:rsidRDefault="00BC3F86">
      <w:pPr>
        <w:pStyle w:val="Code"/>
      </w:pPr>
      <w:r>
        <w:t>[Name="ProtocolName", Version=1]</w:t>
      </w:r>
    </w:p>
    <w:p w:rsidR="00E77355" w:rsidRDefault="00BC3F86">
      <w:pPr>
        <w:pStyle w:val="Code"/>
      </w:pPr>
      <w:r>
        <w:t>DOInterface DOName</w:t>
      </w:r>
    </w:p>
    <w:p w:rsidR="00E77355" w:rsidRDefault="00BC3F86">
      <w:pPr>
        <w:pStyle w:val="Code"/>
      </w:pPr>
      <w:r>
        <w:t>{</w:t>
      </w:r>
    </w:p>
    <w:p w:rsidR="00E77355" w:rsidRDefault="00BC3F86">
      <w:pPr>
        <w:pStyle w:val="Code"/>
      </w:pPr>
      <w:r>
        <w:t xml:space="preserve">    [Hash=1234567890123456L]</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SampleServerMethod1(Int64 parameter1, Int32 param</w:t>
      </w:r>
      <w:r>
        <w:t>eter2);</w:t>
      </w:r>
    </w:p>
    <w:p w:rsidR="00E77355" w:rsidRDefault="00BC3F86">
      <w:pPr>
        <w:pStyle w:val="Code"/>
      </w:pPr>
      <w:r>
        <w:t xml:space="preserve">    }</w:t>
      </w:r>
    </w:p>
    <w:p w:rsidR="00E77355" w:rsidRDefault="00E77355">
      <w:pPr>
        <w:pStyle w:val="Code"/>
      </w:pPr>
    </w:p>
    <w:p w:rsidR="00E77355" w:rsidRDefault="00BC3F86">
      <w:pPr>
        <w:pStyle w:val="Code"/>
      </w:pPr>
      <w:r>
        <w:t xml:space="preserve">    [Hash=-6543210987654321L]</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SampleClientMethod1();</w:t>
      </w:r>
    </w:p>
    <w:p w:rsidR="00E77355" w:rsidRDefault="00BC3F86">
      <w:pPr>
        <w:pStyle w:val="Code"/>
      </w:pPr>
      <w:r>
        <w:t xml:space="preserve">    }</w:t>
      </w:r>
    </w:p>
    <w:p w:rsidR="00E77355" w:rsidRDefault="00E77355">
      <w:pPr>
        <w:pStyle w:val="Code"/>
      </w:pP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(DOChildName1, DOChildType1)</w:t>
      </w:r>
    </w:p>
    <w:p w:rsidR="00E77355" w:rsidRDefault="00BC3F86">
      <w:pPr>
        <w:pStyle w:val="Code"/>
      </w:pPr>
      <w:r>
        <w:t xml:space="preserve">        (DOChildName2, DOChildType2)</w:t>
      </w:r>
    </w:p>
    <w:p w:rsidR="00E77355" w:rsidRDefault="00BC3F86">
      <w:pPr>
        <w:pStyle w:val="Code"/>
      </w:pPr>
      <w:r>
        <w:t xml:space="preserve">    }</w:t>
      </w:r>
    </w:p>
    <w:p w:rsidR="00E77355" w:rsidRDefault="00BC3F86">
      <w:pPr>
        <w:pStyle w:val="Code"/>
      </w:pPr>
      <w:r>
        <w:t>}</w:t>
      </w:r>
    </w:p>
    <w:p w:rsidR="00E77355" w:rsidRDefault="00BC3F86">
      <w:r>
        <w:t xml:space="preserve">Attributes are denoted by square brackets ([ or ]) and are intended to add information to the object that follows them. Each </w:t>
      </w:r>
      <w:r>
        <w:rPr>
          <w:b/>
        </w:rPr>
        <w:t>DOInterface</w:t>
      </w:r>
      <w:r>
        <w:t xml:space="preserve"> entry has a </w:t>
      </w:r>
      <w:r>
        <w:rPr>
          <w:b/>
        </w:rPr>
        <w:t>ServerInterface</w:t>
      </w:r>
      <w:r>
        <w:t xml:space="preserve">, </w:t>
      </w:r>
      <w:r>
        <w:rPr>
          <w:b/>
        </w:rPr>
        <w:t>ClientInterface</w:t>
      </w:r>
      <w:r>
        <w:t xml:space="preserve">, and </w:t>
      </w:r>
      <w:r>
        <w:rPr>
          <w:b/>
        </w:rPr>
        <w:t>Children</w:t>
      </w:r>
      <w:r>
        <w:t xml:space="preserve"> as sub-components. For detail about the PSOM operation methods that can be called by the opposite peer, see section </w:t>
      </w:r>
      <w:hyperlink w:anchor="Section_491d353447da42a9a62eac82c93f9482" w:history="1">
        <w:r>
          <w:rPr>
            <w:rStyle w:val="Hyperlink"/>
          </w:rPr>
          <w:t>3.2.4.1</w:t>
        </w:r>
      </w:hyperlink>
      <w:r>
        <w:t xml:space="preserve"> and section </w:t>
      </w:r>
      <w:hyperlink w:anchor="Section_55ce7c9de61c4092a1fc245f4d6b21ea" w:history="1">
        <w:r>
          <w:rPr>
            <w:rStyle w:val="Hyperlink"/>
          </w:rPr>
          <w:t>3.3.4.1</w:t>
        </w:r>
      </w:hyperlink>
      <w:r>
        <w:t xml:space="preserve">. The ordering is important. The first method in each interface type is assigned a method index of 1, and each subsequent method declaration is given a monotonically increasing integer value. This value is used as a reference in certain </w:t>
      </w:r>
      <w:r>
        <w:rPr>
          <w:b/>
        </w:rPr>
        <w:t>PSOM operat</w:t>
      </w:r>
      <w:r>
        <w:rPr>
          <w:b/>
        </w:rPr>
        <w:t>ion</w:t>
      </w:r>
      <w:r>
        <w:t xml:space="preserve"> messages.</w:t>
      </w:r>
    </w:p>
    <w:p w:rsidR="00E77355" w:rsidRDefault="00BC3F86">
      <w:r>
        <w:t xml:space="preserve">In some cases, the child objects might be represented differently. For example, the name might be used to indicate alternative usage. If this is the case, </w:t>
      </w:r>
      <w:r>
        <w:rPr>
          <w:b/>
        </w:rPr>
        <w:t>DOChildNameN</w:t>
      </w:r>
      <w:r>
        <w:t xml:space="preserve"> is referenced appropriately in the text that describes the child elements.</w:t>
      </w:r>
      <w:r>
        <w:t xml:space="preserve"> In general, </w:t>
      </w:r>
      <w:r>
        <w:rPr>
          <w:b/>
        </w:rPr>
        <w:t>DOChildNameN</w:t>
      </w:r>
      <w:r>
        <w:t xml:space="preserve"> refers to a specific single child that has the distributed object type </w:t>
      </w:r>
      <w:r>
        <w:rPr>
          <w:b/>
        </w:rPr>
        <w:t>DOChildType</w:t>
      </w:r>
      <w:r>
        <w:t xml:space="preserve">. </w:t>
      </w:r>
      <w:r>
        <w:rPr>
          <w:b/>
        </w:rPr>
        <w:t>DOChildNameN</w:t>
      </w:r>
      <w:r>
        <w:t xml:space="preserve"> is the text of the string sent as part of the </w:t>
      </w:r>
      <w:r>
        <w:rPr>
          <w:b/>
        </w:rPr>
        <w:t>OP_CONNECT</w:t>
      </w:r>
      <w:r>
        <w:t xml:space="preserve"> message.</w:t>
      </w:r>
    </w:p>
    <w:p w:rsidR="00E77355" w:rsidRDefault="00BC3F86">
      <w:pPr>
        <w:pStyle w:val="Heading6"/>
      </w:pPr>
      <w:bookmarkStart w:id="134" w:name="section_6ff5a8f855dc462fbae3b62edfbddc52"/>
      <w:bookmarkStart w:id="135" w:name="_Toc174786717"/>
      <w:r>
        <w:t>DOInterface Attributes</w:t>
      </w:r>
      <w:bookmarkEnd w:id="134"/>
      <w:bookmarkEnd w:id="135"/>
    </w:p>
    <w:p w:rsidR="00E77355" w:rsidRDefault="00BC3F86">
      <w:pPr>
        <w:tabs>
          <w:tab w:val="left" w:pos="720"/>
        </w:tabs>
      </w:pPr>
      <w:r>
        <w:rPr>
          <w:b/>
        </w:rPr>
        <w:t>Name (string):</w:t>
      </w:r>
      <w:r>
        <w:t xml:space="preserve"> The string representation of </w:t>
      </w:r>
      <w:r>
        <w:t xml:space="preserve">the protocol name. Used to identify which </w:t>
      </w:r>
      <w:r>
        <w:rPr>
          <w:b/>
        </w:rPr>
        <w:t>DOInterface</w:t>
      </w:r>
      <w:r>
        <w:t xml:space="preserve"> is referenced.</w:t>
      </w:r>
    </w:p>
    <w:p w:rsidR="00E77355" w:rsidRDefault="00BC3F86">
      <w:r>
        <w:rPr>
          <w:b/>
        </w:rPr>
        <w:t>Version (integer):</w:t>
      </w:r>
      <w:r>
        <w:t xml:space="preserve"> An integer value greater than zero. See section </w:t>
      </w:r>
      <w:hyperlink w:anchor="Section_40e26efb52904eafa0bacf2237d22ad7" w:history="1">
        <w:r>
          <w:rPr>
            <w:rStyle w:val="Hyperlink"/>
          </w:rPr>
          <w:t>3.1.4.1.3</w:t>
        </w:r>
      </w:hyperlink>
      <w:r>
        <w:t xml:space="preserve"> for details.</w:t>
      </w:r>
    </w:p>
    <w:p w:rsidR="00E77355" w:rsidRDefault="00BC3F86">
      <w:pPr>
        <w:pStyle w:val="Heading6"/>
      </w:pPr>
      <w:bookmarkStart w:id="136" w:name="section_281cbaa1c1884abaa89b03bce56d2b77"/>
      <w:bookmarkStart w:id="137" w:name="_Toc174786718"/>
      <w:r>
        <w:lastRenderedPageBreak/>
        <w:t>Server/Client Interface Attributes</w:t>
      </w:r>
      <w:bookmarkEnd w:id="136"/>
      <w:bookmarkEnd w:id="137"/>
    </w:p>
    <w:p w:rsidR="00E77355" w:rsidRDefault="00BC3F86">
      <w:pPr>
        <w:tabs>
          <w:tab w:val="left" w:pos="720"/>
        </w:tabs>
      </w:pPr>
      <w:r>
        <w:rPr>
          <w:b/>
        </w:rPr>
        <w:t>Ha</w:t>
      </w:r>
      <w:r>
        <w:rPr>
          <w:b/>
        </w:rPr>
        <w:t>sh (64-bit signed integer):</w:t>
      </w:r>
      <w:r>
        <w:t xml:space="preserve"> A pre-defined value used to ensure interfaces are the same. This is provided for future extensions to use in testing for conflicts.</w:t>
      </w:r>
    </w:p>
    <w:p w:rsidR="00E77355" w:rsidRDefault="00BC3F86">
      <w:pPr>
        <w:pStyle w:val="Heading6"/>
      </w:pPr>
      <w:bookmarkStart w:id="138" w:name="section_1094dec573444aada47b47d56287f8cf"/>
      <w:bookmarkStart w:id="139" w:name="_Toc174786719"/>
      <w:r>
        <w:t>Method Declarations</w:t>
      </w:r>
      <w:bookmarkEnd w:id="138"/>
      <w:bookmarkEnd w:id="139"/>
    </w:p>
    <w:p w:rsidR="00E77355" w:rsidRDefault="00BC3F86">
      <w:pPr>
        <w:tabs>
          <w:tab w:val="left" w:pos="720"/>
        </w:tabs>
      </w:pPr>
      <w:r>
        <w:t>Each method declaration MUST be in the following format:</w:t>
      </w:r>
    </w:p>
    <w:p w:rsidR="00E77355" w:rsidRDefault="00BC3F86">
      <w:pPr>
        <w:pStyle w:val="Code"/>
      </w:pPr>
      <w:r>
        <w:t>MethodName(Paramete</w:t>
      </w:r>
      <w:r>
        <w:t>rType1 parameterName1, …);</w:t>
      </w:r>
    </w:p>
    <w:p w:rsidR="00E77355" w:rsidRDefault="00BC3F86">
      <w:pPr>
        <w:tabs>
          <w:tab w:val="left" w:pos="720"/>
        </w:tabs>
      </w:pPr>
      <w:r>
        <w:t xml:space="preserve">Method ordering is important, as specified in section </w:t>
      </w:r>
      <w:hyperlink w:anchor="Section_25552a060ad7463a87a7ff7cdec78910" w:history="1">
        <w:r>
          <w:rPr>
            <w:rStyle w:val="Hyperlink"/>
          </w:rPr>
          <w:t>3.1.4.1.1</w:t>
        </w:r>
      </w:hyperlink>
      <w:r>
        <w:t xml:space="preserve">, because it reflects the byte identifier used on the wire. The </w:t>
      </w:r>
      <w:r>
        <w:rPr>
          <w:b/>
        </w:rPr>
        <w:t>ParameterType</w:t>
      </w:r>
      <w:r>
        <w:t xml:space="preserve"> MUST be a PSOM supported typ</w:t>
      </w:r>
      <w:r>
        <w:t xml:space="preserve">e, as defined in section </w:t>
      </w:r>
      <w:hyperlink w:anchor="Section_f82ded558bf24df895017d9393f43380" w:history="1">
        <w:r>
          <w:rPr>
            <w:rStyle w:val="Hyperlink"/>
          </w:rPr>
          <w:t>3.1.1.1</w:t>
        </w:r>
      </w:hyperlink>
      <w:r>
        <w:t xml:space="preserve">. For example, "Int32" represents a signed, 32-bit integer that is encoded as a </w:t>
      </w:r>
      <w:r>
        <w:rPr>
          <w:b/>
        </w:rPr>
        <w:t>GenericInt</w:t>
      </w:r>
      <w:r>
        <w:t xml:space="preserve"> on the wire.</w:t>
      </w:r>
    </w:p>
    <w:p w:rsidR="00E77355" w:rsidRDefault="00BC3F86">
      <w:pPr>
        <w:tabs>
          <w:tab w:val="left" w:pos="720"/>
        </w:tabs>
      </w:pPr>
      <w:r>
        <w:t>Note that because messages do not have return values, the pr</w:t>
      </w:r>
      <w:r>
        <w:t>evious method definitions do not specify them.</w:t>
      </w:r>
    </w:p>
    <w:p w:rsidR="00E77355" w:rsidRDefault="00BC3F86">
      <w:pPr>
        <w:pStyle w:val="Heading6"/>
      </w:pPr>
      <w:bookmarkStart w:id="140" w:name="section_1ff99b0cacf24ef0a505e500b3584711"/>
      <w:bookmarkStart w:id="141" w:name="_Toc174786720"/>
      <w:r>
        <w:t>Children</w:t>
      </w:r>
      <w:bookmarkEnd w:id="140"/>
      <w:bookmarkEnd w:id="141"/>
    </w:p>
    <w:p w:rsidR="00E77355" w:rsidRDefault="00BC3F86">
      <w:pPr>
        <w:tabs>
          <w:tab w:val="left" w:pos="720"/>
        </w:tabs>
      </w:pPr>
      <w:r>
        <w:rPr>
          <w:b/>
        </w:rPr>
        <w:t>Children</w:t>
      </w:r>
      <w:r>
        <w:t xml:space="preserve"> is not exclusive. Other names can be sent without declaring it. For example, to connect to a specific instance of an object, a connection message can be sent with a custom string such as "obj</w:t>
      </w:r>
      <w:r>
        <w:t xml:space="preserve">ectInstance123". This attribute details child objects for the reader. The previous interface definition includes a </w:t>
      </w:r>
      <w:hyperlink w:anchor="gt_c287f020-dfcf-4d16-8be7-121167358a9c">
        <w:r>
          <w:rPr>
            <w:rStyle w:val="HyperlinkGreen"/>
            <w:b/>
          </w:rPr>
          <w:t>distributed object</w:t>
        </w:r>
      </w:hyperlink>
      <w:r>
        <w:t xml:space="preserve"> with two well-defined child objects with a given name and ty</w:t>
      </w:r>
      <w:r>
        <w:t xml:space="preserve">pe. Because distributed object connection routines allow any string to be sent on the wire, the Children section will detail any variants that can be sent as part of the </w:t>
      </w:r>
      <w:r>
        <w:rPr>
          <w:b/>
        </w:rPr>
        <w:t>OP_CONNECT</w:t>
      </w:r>
      <w:r>
        <w:t xml:space="preserve"> message.</w:t>
      </w:r>
    </w:p>
    <w:p w:rsidR="00E77355" w:rsidRDefault="00BC3F86">
      <w:pPr>
        <w:pStyle w:val="Heading5"/>
      </w:pPr>
      <w:bookmarkStart w:id="142" w:name="section_09a0fc03774443bf90a500f09cdbcb97"/>
      <w:bookmarkStart w:id="143" w:name="_Toc174786721"/>
      <w:r>
        <w:t>Sample Distributed Object</w:t>
      </w:r>
      <w:bookmarkEnd w:id="142"/>
      <w:bookmarkEnd w:id="143"/>
    </w:p>
    <w:p w:rsidR="00E77355" w:rsidRDefault="00BC3F86">
      <w:r>
        <w:t xml:space="preserve">This section illustrates a sample </w:t>
      </w:r>
      <w:hyperlink w:anchor="gt_c287f020-dfcf-4d16-8be7-121167358a9c">
        <w:r>
          <w:rPr>
            <w:rStyle w:val="HyperlinkGreen"/>
            <w:b/>
          </w:rPr>
          <w:t>distributed object</w:t>
        </w:r>
      </w:hyperlink>
      <w:r>
        <w:t xml:space="preserve"> to help the reader understand the format for these distributed objects. </w:t>
      </w:r>
      <w:hyperlink w:anchor="gt_434b0234-e970-4e8c-bdfa-e16a30d96703">
        <w:r>
          <w:rPr>
            <w:rStyle w:val="HyperlinkGreen"/>
            <w:b/>
          </w:rPr>
          <w:t>Server</w:t>
        </w:r>
      </w:hyperlink>
      <w:r>
        <w:t xml:space="preserve"> and client method descriptions can be found in section </w:t>
      </w:r>
      <w:hyperlink w:anchor="Section_18a7074c4b19439b9304167e3b6f4e96" w:history="1">
        <w:r>
          <w:rPr>
            <w:rStyle w:val="Hyperlink"/>
          </w:rPr>
          <w:t>3.3</w:t>
        </w:r>
      </w:hyperlink>
      <w:r>
        <w:t xml:space="preserve"> and section </w:t>
      </w:r>
      <w:hyperlink w:anchor="Section_2a4e254e3d384e11890c9b3e42fa83b7" w:history="1">
        <w:r>
          <w:rPr>
            <w:rStyle w:val="Hyperlink"/>
          </w:rPr>
          <w:t>3.2</w:t>
        </w:r>
      </w:hyperlink>
      <w:r>
        <w:t>.</w:t>
      </w:r>
    </w:p>
    <w:p w:rsidR="00E77355" w:rsidRDefault="00BC3F86">
      <w:pPr>
        <w:pStyle w:val="Heading6"/>
      </w:pPr>
      <w:bookmarkStart w:id="144" w:name="section_4bd4e7c55de64c9c916c047c7d17206b"/>
      <w:bookmarkStart w:id="145" w:name="_Toc174786722"/>
      <w:r>
        <w:t>Interface</w:t>
      </w:r>
      <w:bookmarkEnd w:id="144"/>
      <w:bookmarkEnd w:id="145"/>
    </w:p>
    <w:p w:rsidR="00E77355" w:rsidRDefault="00BC3F86">
      <w:r>
        <w:rPr>
          <w:rStyle w:val="Italicsundefineduse"/>
          <w:i w:val="0"/>
        </w:rPr>
        <w:t>The following is a sample interface definition fo</w:t>
      </w:r>
      <w:r>
        <w:rPr>
          <w:rStyle w:val="Italicsundefineduse"/>
          <w:i w:val="0"/>
        </w:rPr>
        <w:t xml:space="preserve">r a </w:t>
      </w:r>
      <w:hyperlink w:anchor="gt_c287f020-dfcf-4d16-8be7-121167358a9c">
        <w:r>
          <w:rPr>
            <w:rStyle w:val="HyperlinkGreen"/>
            <w:b/>
          </w:rPr>
          <w:t>distributed object</w:t>
        </w:r>
      </w:hyperlink>
      <w:r>
        <w:rPr>
          <w:rStyle w:val="Italicsundefineduse"/>
          <w:i w:val="0"/>
        </w:rPr>
        <w:t>.</w:t>
      </w:r>
    </w:p>
    <w:p w:rsidR="00E77355" w:rsidRDefault="00BC3F86">
      <w:pPr>
        <w:pStyle w:val="Code"/>
        <w:rPr>
          <w:rStyle w:val="Italicsundefineduse"/>
          <w:i w:val="0"/>
        </w:rPr>
      </w:pPr>
      <w:r>
        <w:rPr>
          <w:rStyle w:val="Italicsundefineduse"/>
          <w:i w:val="0"/>
        </w:rPr>
        <w:t>[Name="ProtocolName", Version=1]</w:t>
      </w:r>
    </w:p>
    <w:p w:rsidR="00E77355" w:rsidRDefault="00BC3F86">
      <w:pPr>
        <w:pStyle w:val="Code"/>
        <w:rPr>
          <w:rStyle w:val="Italicsundefineduse"/>
          <w:i w:val="0"/>
        </w:rPr>
      </w:pPr>
      <w:r>
        <w:rPr>
          <w:rStyle w:val="Italicsundefineduse"/>
          <w:i w:val="0"/>
        </w:rPr>
        <w:t>DOInterface DOName</w:t>
      </w:r>
    </w:p>
    <w:p w:rsidR="00E77355" w:rsidRDefault="00BC3F86">
      <w:pPr>
        <w:pStyle w:val="Code"/>
        <w:rPr>
          <w:rStyle w:val="Italicsundefineduse"/>
          <w:i w:val="0"/>
        </w:rPr>
      </w:pPr>
      <w:r>
        <w:rPr>
          <w:rStyle w:val="Italicsundefineduse"/>
          <w:i w:val="0"/>
        </w:rPr>
        <w:t>{</w:t>
      </w:r>
    </w:p>
    <w:p w:rsidR="00E77355" w:rsidRDefault="00BC3F86">
      <w:pPr>
        <w:pStyle w:val="Code"/>
        <w:rPr>
          <w:rStyle w:val="Italicsundefineduse"/>
          <w:i w:val="0"/>
        </w:rPr>
      </w:pPr>
      <w:r>
        <w:rPr>
          <w:rStyle w:val="Italicsundefineduse"/>
          <w:i w:val="0"/>
        </w:rPr>
        <w:t xml:space="preserve">    [Hash=1234567890123456]</w:t>
      </w:r>
    </w:p>
    <w:p w:rsidR="00E77355" w:rsidRDefault="00BC3F86">
      <w:pPr>
        <w:pStyle w:val="Code"/>
        <w:rPr>
          <w:rStyle w:val="Italicsundefineduse"/>
          <w:i w:val="0"/>
        </w:rPr>
      </w:pPr>
      <w:r>
        <w:rPr>
          <w:rStyle w:val="Italicsundefineduse"/>
          <w:i w:val="0"/>
        </w:rPr>
        <w:t xml:space="preserve">    ServerInterface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sSampleServerMethod1(Int64 parameter1, Int32 parameter</w:t>
      </w:r>
      <w:r>
        <w:rPr>
          <w:rStyle w:val="Italicsundefineduse"/>
          <w:i w:val="0"/>
        </w:rPr>
        <w:t>2);</w:t>
      </w:r>
    </w:p>
    <w:p w:rsidR="00E77355" w:rsidRDefault="00BC3F86">
      <w:pPr>
        <w:pStyle w:val="Code"/>
        <w:rPr>
          <w:rStyle w:val="Italicsundefineduse"/>
          <w:i w:val="0"/>
        </w:rPr>
      </w:pPr>
      <w:r>
        <w:rPr>
          <w:rStyle w:val="Italicsundefineduse"/>
          <w:i w:val="0"/>
        </w:rPr>
        <w:t xml:space="preserve">    }</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[Hash=-6543210987654321]</w:t>
      </w:r>
    </w:p>
    <w:p w:rsidR="00E77355" w:rsidRDefault="00BC3F86">
      <w:pPr>
        <w:pStyle w:val="Code"/>
        <w:rPr>
          <w:rStyle w:val="Italicsundefineduse"/>
          <w:i w:val="0"/>
        </w:rPr>
      </w:pPr>
      <w:r>
        <w:rPr>
          <w:rStyle w:val="Italicsundefineduse"/>
          <w:i w:val="0"/>
        </w:rPr>
        <w:t xml:space="preserve">    ClientInterface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cSampleClientMethod1();</w:t>
      </w:r>
    </w:p>
    <w:p w:rsidR="00E77355" w:rsidRDefault="00BC3F86">
      <w:pPr>
        <w:pStyle w:val="Code"/>
        <w:rPr>
          <w:rStyle w:val="Italicsundefineduse"/>
          <w:i w:val="0"/>
        </w:rPr>
      </w:pPr>
      <w:r>
        <w:rPr>
          <w:rStyle w:val="Italicsundefineduse"/>
          <w:i w:val="0"/>
        </w:rPr>
        <w:t xml:space="preserve">    }</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Children</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(DOChildName1, DOChildType1)</w:t>
      </w:r>
    </w:p>
    <w:p w:rsidR="00E77355" w:rsidRDefault="00BC3F86">
      <w:pPr>
        <w:pStyle w:val="Code"/>
        <w:rPr>
          <w:rStyle w:val="Italicsundefineduse"/>
          <w:i w:val="0"/>
        </w:rPr>
      </w:pPr>
      <w:r>
        <w:rPr>
          <w:rStyle w:val="Italicsundefineduse"/>
          <w:i w:val="0"/>
        </w:rPr>
        <w:t xml:space="preserve">        (DOChildName2, DOChildType2)</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w:t>
      </w:r>
    </w:p>
    <w:p w:rsidR="00E77355" w:rsidRDefault="00BC3F86">
      <w:pPr>
        <w:rPr>
          <w:rStyle w:val="Italicsundefineduse"/>
          <w:i w:val="0"/>
        </w:rPr>
      </w:pPr>
      <w:r>
        <w:rPr>
          <w:rStyle w:val="Italicsundefineduse"/>
          <w:i w:val="0"/>
        </w:rPr>
        <w:lastRenderedPageBreak/>
        <w:t xml:space="preserve">The bracketed fields indicate the names that are used as part of the name in the </w:t>
      </w:r>
      <w:r>
        <w:rPr>
          <w:rStyle w:val="Italicsundefineduse"/>
          <w:b/>
          <w:i w:val="0"/>
        </w:rPr>
        <w:t>Connect</w:t>
      </w:r>
      <w:r>
        <w:rPr>
          <w:rStyle w:val="Italicsundefineduse"/>
          <w:i w:val="0"/>
        </w:rPr>
        <w:t xml:space="preserve"> messages, and the </w:t>
      </w:r>
      <w:hyperlink w:anchor="gt_b7e2b611-0af5-4fec-8af2-3f9ce7bad205">
        <w:r>
          <w:rPr>
            <w:rStyle w:val="HyperlinkGreen"/>
            <w:b/>
          </w:rPr>
          <w:t>hashes</w:t>
        </w:r>
      </w:hyperlink>
      <w:r>
        <w:rPr>
          <w:rStyle w:val="Italicsundefineduse"/>
          <w:i w:val="0"/>
        </w:rPr>
        <w:t xml:space="preserve"> are exchanged during connection and versioning. The order of the messages indica</w:t>
      </w:r>
      <w:r>
        <w:rPr>
          <w:rStyle w:val="Italicsundefineduse"/>
          <w:i w:val="0"/>
        </w:rPr>
        <w:t xml:space="preserve">tes their base </w:t>
      </w:r>
      <w:r>
        <w:rPr>
          <w:rStyle w:val="Italicsundefineduse"/>
          <w:b/>
          <w:i w:val="0"/>
        </w:rPr>
        <w:t>MethodIndex</w:t>
      </w:r>
      <w:r>
        <w:rPr>
          <w:rStyle w:val="Italicsundefineduse"/>
          <w:i w:val="0"/>
        </w:rPr>
        <w:t xml:space="preserve">, which is defined by the alphabetic order, compared ordinally, relative to other methods on that interface. </w:t>
      </w:r>
    </w:p>
    <w:p w:rsidR="00E77355" w:rsidRDefault="00BC3F86">
      <w:r>
        <w:rPr>
          <w:rStyle w:val="Italicsundefineduse"/>
          <w:b/>
          <w:i w:val="0"/>
        </w:rPr>
        <w:t>Children</w:t>
      </w:r>
      <w:r>
        <w:rPr>
          <w:rStyle w:val="Italicsundefineduse"/>
          <w:i w:val="0"/>
        </w:rPr>
        <w:t xml:space="preserve"> is defined as the set of distributed objects that the </w:t>
      </w:r>
      <w:r>
        <w:rPr>
          <w:rStyle w:val="Italicsundefineduse"/>
          <w:b/>
          <w:i w:val="0"/>
        </w:rPr>
        <w:t>DOName</w:t>
      </w:r>
      <w:r>
        <w:rPr>
          <w:rStyle w:val="Italicsundefineduse"/>
          <w:i w:val="0"/>
        </w:rPr>
        <w:t xml:space="preserve"> distributed object is able to send </w:t>
      </w:r>
      <w:r>
        <w:rPr>
          <w:b/>
        </w:rPr>
        <w:t>RPC</w:t>
      </w:r>
      <w:r>
        <w:rPr>
          <w:rStyle w:val="Italicsundefineduse"/>
          <w:b/>
          <w:i w:val="0"/>
        </w:rPr>
        <w:t xml:space="preserve"> connect</w:t>
      </w:r>
      <w:r>
        <w:rPr>
          <w:rStyle w:val="Italicsundefineduse"/>
          <w:i w:val="0"/>
        </w:rPr>
        <w:t xml:space="preserve"> mes</w:t>
      </w:r>
      <w:r>
        <w:rPr>
          <w:rStyle w:val="Italicsundefineduse"/>
          <w:i w:val="0"/>
        </w:rPr>
        <w:t xml:space="preserve">sages for. The directionality of those connect messages is limited to one way, either </w:t>
      </w:r>
      <w:hyperlink w:anchor="gt_434b0234-e970-4e8c-bdfa-e16a30d96703">
        <w:r>
          <w:rPr>
            <w:rStyle w:val="HyperlinkGreen"/>
            <w:b/>
          </w:rPr>
          <w:t>server</w:t>
        </w:r>
      </w:hyperlink>
      <w:r>
        <w:rPr>
          <w:rStyle w:val="Italicsundefineduse"/>
          <w:i w:val="0"/>
        </w:rPr>
        <w:t xml:space="preserve"> to client or client to </w:t>
      </w:r>
      <w:r>
        <w:t>server, but that is defined further for each distributed object.</w:t>
      </w:r>
    </w:p>
    <w:p w:rsidR="00E77355" w:rsidRDefault="00BC3F86">
      <w:pPr>
        <w:pStyle w:val="Heading6"/>
      </w:pPr>
      <w:bookmarkStart w:id="146" w:name="section_2bc0ae301a464cc5b4fdd1bfeee040e9"/>
      <w:bookmarkStart w:id="147" w:name="_Toc174786723"/>
      <w:r>
        <w:t>Sample Server</w:t>
      </w:r>
      <w:r>
        <w:t xml:space="preserve"> Method</w:t>
      </w:r>
      <w:bookmarkEnd w:id="146"/>
      <w:bookmarkEnd w:id="147"/>
    </w:p>
    <w:p w:rsidR="00E77355" w:rsidRDefault="00BC3F86">
      <w:r>
        <w:t xml:space="preserve">&lt;&lt; The description of a method goes here. The </w:t>
      </w:r>
      <w:hyperlink w:anchor="gt_434b0234-e970-4e8c-bdfa-e16a30d96703">
        <w:r>
          <w:rPr>
            <w:rStyle w:val="HyperlinkGreen"/>
            <w:b/>
          </w:rPr>
          <w:t>server</w:t>
        </w:r>
      </w:hyperlink>
      <w:r>
        <w:t xml:space="preserve"> is able to receive a message with this name &gt;&gt;</w:t>
      </w:r>
    </w:p>
    <w:p w:rsidR="00E77355" w:rsidRDefault="00BC3F86">
      <w:r>
        <w:rPr>
          <w:b/>
        </w:rPr>
        <w:t>parameter1 (Int64):</w:t>
      </w:r>
      <w:r>
        <w:t xml:space="preserve">  &lt;&lt; Description of parameter &gt;&gt;  </w:t>
      </w:r>
    </w:p>
    <w:p w:rsidR="00E77355" w:rsidRDefault="00BC3F86">
      <w:r>
        <w:rPr>
          <w:b/>
        </w:rPr>
        <w:t>parameter2 (Int32):</w:t>
      </w:r>
      <w:r>
        <w:t xml:space="preserve">  &lt;&lt;</w:t>
      </w:r>
      <w:r>
        <w:t xml:space="preserve"> Description of parameter &gt;&gt;</w:t>
      </w:r>
    </w:p>
    <w:p w:rsidR="00E77355" w:rsidRDefault="00BC3F86">
      <w:pPr>
        <w:pStyle w:val="Heading6"/>
      </w:pPr>
      <w:bookmarkStart w:id="148" w:name="section_f10fd11612c84899ae85432810d3669f"/>
      <w:bookmarkStart w:id="149" w:name="_Toc174786724"/>
      <w:r>
        <w:t>Sample Client Method</w:t>
      </w:r>
      <w:bookmarkEnd w:id="148"/>
      <w:bookmarkEnd w:id="149"/>
    </w:p>
    <w:p w:rsidR="00E77355" w:rsidRDefault="00BC3F86">
      <w:r>
        <w:t xml:space="preserve">See section </w:t>
      </w:r>
      <w:hyperlink w:anchor="Section_2bc0ae301a464cc5b4fdd1bfeee040e9" w:history="1">
        <w:r>
          <w:rPr>
            <w:rStyle w:val="Hyperlink"/>
          </w:rPr>
          <w:t>3.1.4.1.2.2</w:t>
        </w:r>
      </w:hyperlink>
      <w:r>
        <w:t xml:space="preserve">. The only difference between a client and a server method is that the former contains descriptions for a message that the </w:t>
      </w:r>
      <w:r>
        <w:t>client, rather than the server, can receive.</w:t>
      </w:r>
    </w:p>
    <w:p w:rsidR="00E77355" w:rsidRDefault="00BC3F86">
      <w:pPr>
        <w:pStyle w:val="Heading6"/>
      </w:pPr>
      <w:bookmarkStart w:id="150" w:name="section_23874b1879f74981a1500a7106729711"/>
      <w:bookmarkStart w:id="151" w:name="_Toc174786725"/>
      <w:r>
        <w:t>Children</w:t>
      </w:r>
      <w:bookmarkEnd w:id="150"/>
      <w:bookmarkEnd w:id="151"/>
    </w:p>
    <w:p w:rsidR="00E77355" w:rsidRDefault="00BC3F86">
      <w:r>
        <w:t xml:space="preserve">Anything that comes in a </w:t>
      </w:r>
      <w:r>
        <w:rPr>
          <w:b/>
        </w:rPr>
        <w:t>Connect</w:t>
      </w:r>
      <w:r>
        <w:t xml:space="preserve"> message is detailed under </w:t>
      </w:r>
      <w:r>
        <w:rPr>
          <w:b/>
        </w:rPr>
        <w:t>Children</w:t>
      </w:r>
      <w:r>
        <w:t xml:space="preserve">. Because the </w:t>
      </w:r>
      <w:r>
        <w:rPr>
          <w:b/>
        </w:rPr>
        <w:t>OP_CONNECT</w:t>
      </w:r>
      <w:r>
        <w:t xml:space="preserve"> message is sent with a string for the name of the </w:t>
      </w:r>
      <w:hyperlink w:anchor="gt_c287f020-dfcf-4d16-8be7-121167358a9c">
        <w:r>
          <w:rPr>
            <w:rStyle w:val="HyperlinkGreen"/>
            <w:b/>
          </w:rPr>
          <w:t>distributed object</w:t>
        </w:r>
      </w:hyperlink>
      <w:r>
        <w:t xml:space="preserve"> or a string value to connect, each server or client portion of the distributed object MUST be aware of the distributed objects it is allowed to connect. The Children section will describe the direction for this </w:t>
      </w:r>
      <w:r>
        <w:rPr>
          <w:b/>
        </w:rPr>
        <w:t>OP_CONNECT</w:t>
      </w:r>
      <w:r>
        <w:t xml:space="preserve"> message. Eith</w:t>
      </w:r>
      <w:r>
        <w:t xml:space="preserve">er the client or the server can send an </w:t>
      </w:r>
      <w:r>
        <w:rPr>
          <w:b/>
        </w:rPr>
        <w:t>OP_DISCONNECT</w:t>
      </w:r>
      <w:r>
        <w:t xml:space="preserve"> message to its peer at any time.</w:t>
      </w:r>
    </w:p>
    <w:p w:rsidR="00E77355" w:rsidRDefault="00BC3F86">
      <w:pPr>
        <w:pStyle w:val="Heading5"/>
      </w:pPr>
      <w:bookmarkStart w:id="152" w:name="section_40e26efb52904eafa0bacf2237d22ad7"/>
      <w:bookmarkStart w:id="153" w:name="_Toc174786726"/>
      <w:r>
        <w:t>Versioning</w:t>
      </w:r>
      <w:bookmarkEnd w:id="152"/>
      <w:bookmarkEnd w:id="153"/>
    </w:p>
    <w:p w:rsidR="00E77355" w:rsidRDefault="00BC3F86">
      <w:r>
        <w:t xml:space="preserve">Each </w:t>
      </w:r>
      <w:hyperlink w:anchor="gt_c287f020-dfcf-4d16-8be7-121167358a9c">
        <w:r>
          <w:rPr>
            <w:rStyle w:val="HyperlinkGreen"/>
            <w:b/>
          </w:rPr>
          <w:t>distributed object</w:t>
        </w:r>
      </w:hyperlink>
      <w:r>
        <w:t xml:space="preserve"> has a version on the client and the server (2). Some implementations MAY</w:t>
      </w:r>
      <w:r>
        <w:t xml:space="preserve"> send multiple versions via the </w:t>
      </w:r>
      <w:r>
        <w:rPr>
          <w:b/>
        </w:rPr>
        <w:t>addProtocol</w:t>
      </w:r>
      <w:r>
        <w:t xml:space="preserve"> message; only the version that matches the values in the </w:t>
      </w:r>
      <w:r>
        <w:rPr>
          <w:b/>
        </w:rPr>
        <w:t>DOInterface</w:t>
      </w:r>
      <w:r>
        <w:t xml:space="preserve"> attributes SHOULD be respected, and other values MUST be ignored. </w:t>
      </w:r>
    </w:p>
    <w:p w:rsidR="00E77355" w:rsidRDefault="00BC3F86">
      <w:pPr>
        <w:pStyle w:val="Heading5"/>
      </w:pPr>
      <w:bookmarkStart w:id="154" w:name="section_af7610b98de144a6bf4a8b0865ef9495"/>
      <w:bookmarkStart w:id="155" w:name="_Toc174786727"/>
      <w:r>
        <w:t>ContentManager</w:t>
      </w:r>
      <w:bookmarkEnd w:id="154"/>
      <w:bookmarkEnd w:id="155"/>
    </w:p>
    <w:p w:rsidR="00E77355" w:rsidRDefault="00BC3F86">
      <w:r>
        <w:rPr>
          <w:b/>
        </w:rPr>
        <w:t>ContentManager</w:t>
      </w:r>
      <w:r>
        <w:t xml:space="preserve"> is a </w:t>
      </w:r>
      <w:hyperlink w:anchor="gt_c287f020-dfcf-4d16-8be7-121167358a9c">
        <w:r>
          <w:rPr>
            <w:rStyle w:val="HyperlinkGreen"/>
            <w:b/>
          </w:rPr>
          <w:t>distributed object</w:t>
        </w:r>
      </w:hyperlink>
      <w:r>
        <w:t xml:space="preserve"> that maintains a collection of </w:t>
      </w:r>
      <w:r>
        <w:rPr>
          <w:b/>
        </w:rPr>
        <w:t>Content</w:t>
      </w:r>
      <w:r>
        <w:t xml:space="preserve"> distributed objects that are currently present in the </w:t>
      </w:r>
      <w:r>
        <w:rPr>
          <w:b/>
        </w:rPr>
        <w:t>Meeting</w:t>
      </w:r>
      <w:r>
        <w:t xml:space="preserve">. It provides methods for deleting </w:t>
      </w:r>
      <w:r>
        <w:rPr>
          <w:b/>
        </w:rPr>
        <w:t>Content</w:t>
      </w:r>
      <w:r>
        <w:t xml:space="preserve"> distributed objects. It notifies the client of </w:t>
      </w:r>
      <w:r>
        <w:rPr>
          <w:b/>
        </w:rPr>
        <w:t>Content</w:t>
      </w:r>
      <w:r>
        <w:t xml:space="preserve"> distributed object</w:t>
      </w:r>
      <w:r>
        <w:t xml:space="preserve">s that have been added through </w:t>
      </w:r>
      <w:r>
        <w:rPr>
          <w:b/>
        </w:rPr>
        <w:t>UploadManager</w:t>
      </w:r>
      <w:r>
        <w:t xml:space="preserve"> or removed. It also provides support for reserving the title before adding it to ensure uniqueness of all content titles within a </w:t>
      </w:r>
      <w:r>
        <w:rPr>
          <w:b/>
        </w:rPr>
        <w:t>Meeting</w:t>
      </w:r>
      <w:r>
        <w:t>. Additionally, it allows a user to become the active presenter and to giv</w:t>
      </w:r>
      <w:r>
        <w:t xml:space="preserve">e up the active presenter baton, and gives </w:t>
      </w:r>
      <w:hyperlink w:anchor="gt_4571dc27-4115-4cdf-8dc3-f8fe410a9966">
        <w:r>
          <w:rPr>
            <w:rStyle w:val="HyperlinkGreen"/>
            <w:b/>
          </w:rPr>
          <w:t>notifications</w:t>
        </w:r>
      </w:hyperlink>
      <w:r>
        <w:t xml:space="preserve"> when the active presenter changes.</w:t>
      </w:r>
    </w:p>
    <w:p w:rsidR="00E77355" w:rsidRDefault="00BC3F86">
      <w:r>
        <w:t xml:space="preserve">The following table lists the </w:t>
      </w:r>
      <w:r>
        <w:rPr>
          <w:b/>
        </w:rPr>
        <w:t>TitleReservationStatus</w:t>
      </w:r>
      <w:r>
        <w:t xml:space="preserve"> values. For more information, see section </w:t>
      </w:r>
      <w:hyperlink w:anchor="Section_e4a64c411a3e44c2a238c40fc3999bd9" w:history="1">
        <w:r>
          <w:rPr>
            <w:rStyle w:val="Hyperlink"/>
          </w:rPr>
          <w:t>3.3.4.1.3.1</w:t>
        </w:r>
      </w:hyperlink>
      <w:r>
        <w:t>.</w:t>
      </w:r>
    </w:p>
    <w:tbl>
      <w:tblPr>
        <w:tblStyle w:val="Table-ShadedHeader"/>
        <w:tblW w:w="0" w:type="auto"/>
        <w:tblLook w:val="04A0" w:firstRow="1" w:lastRow="0" w:firstColumn="1" w:lastColumn="0" w:noHBand="0" w:noVBand="1"/>
      </w:tblPr>
      <w:tblGrid>
        <w:gridCol w:w="3209"/>
        <w:gridCol w:w="1021"/>
        <w:gridCol w:w="5245"/>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3209" w:type="dxa"/>
          </w:tcPr>
          <w:p w:rsidR="00E77355" w:rsidRDefault="00BC3F86">
            <w:pPr>
              <w:pStyle w:val="TableHeaderText"/>
            </w:pPr>
            <w:r>
              <w:t>Value</w:t>
            </w:r>
          </w:p>
        </w:tc>
        <w:tc>
          <w:tcPr>
            <w:tcW w:w="1021" w:type="dxa"/>
          </w:tcPr>
          <w:p w:rsidR="00E77355" w:rsidRDefault="00BC3F86">
            <w:pPr>
              <w:pStyle w:val="TableHeaderText"/>
            </w:pPr>
            <w:r>
              <w:t>Numeric value</w:t>
            </w:r>
          </w:p>
        </w:tc>
        <w:tc>
          <w:tcPr>
            <w:tcW w:w="5245" w:type="dxa"/>
          </w:tcPr>
          <w:p w:rsidR="00E77355" w:rsidRDefault="00BC3F86">
            <w:pPr>
              <w:pStyle w:val="TableHeaderText"/>
            </w:pPr>
            <w:r>
              <w:t>Description</w:t>
            </w:r>
          </w:p>
        </w:tc>
      </w:tr>
      <w:tr w:rsidR="00E77355" w:rsidTr="00E77355">
        <w:tc>
          <w:tcPr>
            <w:tcW w:w="3209" w:type="dxa"/>
          </w:tcPr>
          <w:p w:rsidR="00E77355" w:rsidRDefault="00BC3F86">
            <w:pPr>
              <w:pStyle w:val="TableBodyText"/>
            </w:pPr>
            <w:r>
              <w:t>ReservedForCreation</w:t>
            </w:r>
          </w:p>
        </w:tc>
        <w:tc>
          <w:tcPr>
            <w:tcW w:w="1021" w:type="dxa"/>
          </w:tcPr>
          <w:p w:rsidR="00E77355" w:rsidRDefault="00BC3F86">
            <w:pPr>
              <w:pStyle w:val="TableBodyText"/>
            </w:pPr>
            <w:r>
              <w:t>1</w:t>
            </w:r>
          </w:p>
        </w:tc>
        <w:tc>
          <w:tcPr>
            <w:tcW w:w="5245" w:type="dxa"/>
          </w:tcPr>
          <w:p w:rsidR="00E77355" w:rsidRDefault="00BC3F86">
            <w:pPr>
              <w:pStyle w:val="TableBodyText"/>
            </w:pPr>
            <w:r>
              <w:t>The requested title was reserved successfully.</w:t>
            </w:r>
          </w:p>
        </w:tc>
      </w:tr>
      <w:tr w:rsidR="00E77355" w:rsidTr="00E77355">
        <w:tc>
          <w:tcPr>
            <w:tcW w:w="3209" w:type="dxa"/>
          </w:tcPr>
          <w:p w:rsidR="00E77355" w:rsidRDefault="00BC3F86">
            <w:pPr>
              <w:pStyle w:val="TableBodyText"/>
            </w:pPr>
            <w:r>
              <w:t>ReservedForUpgrade</w:t>
            </w:r>
          </w:p>
        </w:tc>
        <w:tc>
          <w:tcPr>
            <w:tcW w:w="1021" w:type="dxa"/>
          </w:tcPr>
          <w:p w:rsidR="00E77355" w:rsidRDefault="00BC3F86">
            <w:pPr>
              <w:pStyle w:val="TableBodyText"/>
            </w:pPr>
            <w:r>
              <w:t>2</w:t>
            </w:r>
          </w:p>
        </w:tc>
        <w:tc>
          <w:tcPr>
            <w:tcW w:w="5245" w:type="dxa"/>
          </w:tcPr>
          <w:p w:rsidR="00E77355" w:rsidRDefault="00BC3F86">
            <w:pPr>
              <w:pStyle w:val="TableBodyText"/>
            </w:pPr>
            <w:r>
              <w:t>The requested title was reserved for upgrade successfully.</w:t>
            </w:r>
          </w:p>
        </w:tc>
      </w:tr>
      <w:tr w:rsidR="00E77355" w:rsidTr="00E77355">
        <w:tc>
          <w:tcPr>
            <w:tcW w:w="3209" w:type="dxa"/>
          </w:tcPr>
          <w:p w:rsidR="00E77355" w:rsidRDefault="00BC3F86">
            <w:pPr>
              <w:pStyle w:val="TableBodyText"/>
            </w:pPr>
            <w:r>
              <w:t>FailedReservedForCreation</w:t>
            </w:r>
          </w:p>
        </w:tc>
        <w:tc>
          <w:tcPr>
            <w:tcW w:w="1021" w:type="dxa"/>
          </w:tcPr>
          <w:p w:rsidR="00E77355" w:rsidRDefault="00BC3F86">
            <w:pPr>
              <w:pStyle w:val="TableBodyText"/>
            </w:pPr>
            <w:r>
              <w:t>3</w:t>
            </w:r>
          </w:p>
        </w:tc>
        <w:tc>
          <w:tcPr>
            <w:tcW w:w="5245" w:type="dxa"/>
          </w:tcPr>
          <w:p w:rsidR="00E77355" w:rsidRDefault="00BC3F86">
            <w:pPr>
              <w:pStyle w:val="TableBodyText"/>
            </w:pPr>
            <w:r>
              <w:t>The requested title could not be reserved because it is already reserved by someone else for creation.</w:t>
            </w:r>
          </w:p>
        </w:tc>
      </w:tr>
      <w:tr w:rsidR="00E77355" w:rsidTr="00E77355">
        <w:tc>
          <w:tcPr>
            <w:tcW w:w="3209" w:type="dxa"/>
          </w:tcPr>
          <w:p w:rsidR="00E77355" w:rsidRDefault="00BC3F86">
            <w:pPr>
              <w:pStyle w:val="TableBodyText"/>
            </w:pPr>
            <w:r>
              <w:lastRenderedPageBreak/>
              <w:t>FailedReservedForUpgrade</w:t>
            </w:r>
          </w:p>
        </w:tc>
        <w:tc>
          <w:tcPr>
            <w:tcW w:w="1021" w:type="dxa"/>
          </w:tcPr>
          <w:p w:rsidR="00E77355" w:rsidRDefault="00BC3F86">
            <w:pPr>
              <w:pStyle w:val="TableBodyText"/>
            </w:pPr>
            <w:r>
              <w:t>4</w:t>
            </w:r>
          </w:p>
        </w:tc>
        <w:tc>
          <w:tcPr>
            <w:tcW w:w="5245" w:type="dxa"/>
          </w:tcPr>
          <w:p w:rsidR="00E77355" w:rsidRDefault="00BC3F86">
            <w:pPr>
              <w:pStyle w:val="TableBodyText"/>
            </w:pPr>
            <w:r>
              <w:t xml:space="preserve">The requested title could not be reserved because it is already reserved by someone else for </w:t>
            </w:r>
            <w:r>
              <w:t>upgrade.</w:t>
            </w:r>
          </w:p>
        </w:tc>
      </w:tr>
      <w:tr w:rsidR="00E77355" w:rsidTr="00E77355">
        <w:tc>
          <w:tcPr>
            <w:tcW w:w="3209" w:type="dxa"/>
          </w:tcPr>
          <w:p w:rsidR="00E77355" w:rsidRDefault="00BC3F86">
            <w:pPr>
              <w:pStyle w:val="TableBodyText"/>
            </w:pPr>
            <w:r>
              <w:t>FailedExternalIdLockedForCreate</w:t>
            </w:r>
          </w:p>
        </w:tc>
        <w:tc>
          <w:tcPr>
            <w:tcW w:w="1021" w:type="dxa"/>
          </w:tcPr>
          <w:p w:rsidR="00E77355" w:rsidRDefault="00BC3F86">
            <w:pPr>
              <w:pStyle w:val="TableBodyText"/>
            </w:pPr>
            <w:r>
              <w:t>5</w:t>
            </w:r>
          </w:p>
        </w:tc>
        <w:tc>
          <w:tcPr>
            <w:tcW w:w="5245" w:type="dxa"/>
          </w:tcPr>
          <w:p w:rsidR="00E77355" w:rsidRDefault="00BC3F86">
            <w:pPr>
              <w:pStyle w:val="TableBodyText"/>
            </w:pPr>
            <w:r>
              <w:t>The requested external identifier could not be reserved because it is already reserved by someone else for creation.</w:t>
            </w:r>
          </w:p>
        </w:tc>
      </w:tr>
      <w:tr w:rsidR="00E77355" w:rsidTr="00E77355">
        <w:tc>
          <w:tcPr>
            <w:tcW w:w="3209" w:type="dxa"/>
          </w:tcPr>
          <w:p w:rsidR="00E77355" w:rsidRDefault="00BC3F86">
            <w:pPr>
              <w:pStyle w:val="TableBodyText"/>
            </w:pPr>
            <w:r>
              <w:t>FailedExternalIdLockedForUpgrade</w:t>
            </w:r>
          </w:p>
        </w:tc>
        <w:tc>
          <w:tcPr>
            <w:tcW w:w="1021" w:type="dxa"/>
          </w:tcPr>
          <w:p w:rsidR="00E77355" w:rsidRDefault="00BC3F86">
            <w:pPr>
              <w:pStyle w:val="TableBodyText"/>
            </w:pPr>
            <w:r>
              <w:t>6</w:t>
            </w:r>
          </w:p>
        </w:tc>
        <w:tc>
          <w:tcPr>
            <w:tcW w:w="5245" w:type="dxa"/>
          </w:tcPr>
          <w:p w:rsidR="00E77355" w:rsidRDefault="00BC3F86">
            <w:pPr>
              <w:pStyle w:val="TableBodyText"/>
            </w:pPr>
            <w:r>
              <w:t>The requested external identifier could not be reserved bec</w:t>
            </w:r>
            <w:r>
              <w:t>ause it is already reserved by someone else for upgrade.</w:t>
            </w:r>
          </w:p>
        </w:tc>
      </w:tr>
      <w:tr w:rsidR="00E77355" w:rsidTr="00E77355">
        <w:tc>
          <w:tcPr>
            <w:tcW w:w="3209" w:type="dxa"/>
          </w:tcPr>
          <w:p w:rsidR="00E77355" w:rsidRDefault="00BC3F86">
            <w:pPr>
              <w:pStyle w:val="TableBodyText"/>
            </w:pPr>
            <w:r>
              <w:t>FailedReservationMaxExceeded</w:t>
            </w:r>
          </w:p>
        </w:tc>
        <w:tc>
          <w:tcPr>
            <w:tcW w:w="1021" w:type="dxa"/>
          </w:tcPr>
          <w:p w:rsidR="00E77355" w:rsidRDefault="00BC3F86">
            <w:pPr>
              <w:pStyle w:val="TableBodyText"/>
            </w:pPr>
            <w:r>
              <w:t>7</w:t>
            </w:r>
          </w:p>
        </w:tc>
        <w:tc>
          <w:tcPr>
            <w:tcW w:w="5245" w:type="dxa"/>
          </w:tcPr>
          <w:p w:rsidR="00E77355" w:rsidRDefault="00BC3F86">
            <w:pPr>
              <w:pStyle w:val="TableBodyText"/>
            </w:pPr>
            <w:r>
              <w:t>The user exceeded the maximum number of allowed reservations.</w:t>
            </w:r>
            <w:bookmarkStart w:id="156"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56"/>
          </w:p>
        </w:tc>
      </w:tr>
      <w:tr w:rsidR="00E77355" w:rsidTr="00E77355">
        <w:tc>
          <w:tcPr>
            <w:tcW w:w="3209" w:type="dxa"/>
          </w:tcPr>
          <w:p w:rsidR="00E77355" w:rsidRDefault="00BC3F86">
            <w:pPr>
              <w:pStyle w:val="TableBodyText"/>
            </w:pPr>
            <w:r>
              <w:t>FailedCookieInUse</w:t>
            </w:r>
          </w:p>
        </w:tc>
        <w:tc>
          <w:tcPr>
            <w:tcW w:w="1021" w:type="dxa"/>
          </w:tcPr>
          <w:p w:rsidR="00E77355" w:rsidRDefault="00BC3F86">
            <w:pPr>
              <w:pStyle w:val="TableBodyText"/>
            </w:pPr>
            <w:r>
              <w:t>8</w:t>
            </w:r>
          </w:p>
        </w:tc>
        <w:tc>
          <w:tcPr>
            <w:tcW w:w="5245" w:type="dxa"/>
          </w:tcPr>
          <w:p w:rsidR="00E77355" w:rsidRDefault="00BC3F86">
            <w:pPr>
              <w:pStyle w:val="TableBodyText"/>
            </w:pPr>
            <w:r>
              <w:t xml:space="preserve">The supplied </w:t>
            </w:r>
            <w:hyperlink w:anchor="gt_4ce32dd3-0d29-40cb-bfd7-c220d7c7ba3f">
              <w:r>
                <w:rPr>
                  <w:rStyle w:val="HyperlinkGreen"/>
                  <w:b/>
                </w:rPr>
                <w:t>cookie</w:t>
              </w:r>
            </w:hyperlink>
            <w:r>
              <w:t xml:space="preserve"> is already in use for an existing reservation.</w:t>
            </w:r>
          </w:p>
        </w:tc>
      </w:tr>
      <w:tr w:rsidR="00E77355" w:rsidTr="00E77355">
        <w:tc>
          <w:tcPr>
            <w:tcW w:w="3209" w:type="dxa"/>
          </w:tcPr>
          <w:p w:rsidR="00E77355" w:rsidRDefault="00BC3F86">
            <w:pPr>
              <w:pStyle w:val="TableBodyText"/>
            </w:pPr>
            <w:r>
              <w:t>FailedNotAuthorized</w:t>
            </w:r>
          </w:p>
        </w:tc>
        <w:tc>
          <w:tcPr>
            <w:tcW w:w="1021" w:type="dxa"/>
          </w:tcPr>
          <w:p w:rsidR="00E77355" w:rsidRDefault="00BC3F86">
            <w:pPr>
              <w:pStyle w:val="TableBodyText"/>
            </w:pPr>
            <w:r>
              <w:t>9</w:t>
            </w:r>
          </w:p>
        </w:tc>
        <w:tc>
          <w:tcPr>
            <w:tcW w:w="5245" w:type="dxa"/>
          </w:tcPr>
          <w:p w:rsidR="00E77355" w:rsidRDefault="00BC3F86">
            <w:pPr>
              <w:pStyle w:val="TableBodyText"/>
            </w:pPr>
            <w:r>
              <w:t>The user does not have the proper credentials to complete the operation.</w:t>
            </w:r>
          </w:p>
        </w:tc>
      </w:tr>
      <w:tr w:rsidR="00E77355" w:rsidTr="00E77355">
        <w:tc>
          <w:tcPr>
            <w:tcW w:w="3209" w:type="dxa"/>
          </w:tcPr>
          <w:p w:rsidR="00E77355" w:rsidRDefault="00BC3F86">
            <w:pPr>
              <w:pStyle w:val="TableBodyText"/>
            </w:pPr>
            <w:r>
              <w:t>FailedInvalidExtension</w:t>
            </w:r>
          </w:p>
        </w:tc>
        <w:tc>
          <w:tcPr>
            <w:tcW w:w="1021" w:type="dxa"/>
          </w:tcPr>
          <w:p w:rsidR="00E77355" w:rsidRDefault="00BC3F86">
            <w:pPr>
              <w:pStyle w:val="TableBodyText"/>
            </w:pPr>
            <w:r>
              <w:t>10</w:t>
            </w:r>
          </w:p>
        </w:tc>
        <w:tc>
          <w:tcPr>
            <w:tcW w:w="5245" w:type="dxa"/>
          </w:tcPr>
          <w:p w:rsidR="00E77355" w:rsidRDefault="00BC3F86">
            <w:pPr>
              <w:pStyle w:val="TableBodyText"/>
            </w:pPr>
            <w:r>
              <w:t xml:space="preserve">The extension of the </w:t>
            </w:r>
            <w:r>
              <w:t>provided title is not allowed for upload.</w:t>
            </w:r>
          </w:p>
        </w:tc>
      </w:tr>
      <w:tr w:rsidR="00E77355" w:rsidTr="00E77355">
        <w:tc>
          <w:tcPr>
            <w:tcW w:w="3209" w:type="dxa"/>
          </w:tcPr>
          <w:p w:rsidR="00E77355" w:rsidRDefault="00BC3F86">
            <w:pPr>
              <w:pStyle w:val="TableBodyText"/>
            </w:pPr>
            <w:r>
              <w:t>FailedInvalidTitle</w:t>
            </w:r>
          </w:p>
        </w:tc>
        <w:tc>
          <w:tcPr>
            <w:tcW w:w="1021" w:type="dxa"/>
          </w:tcPr>
          <w:p w:rsidR="00E77355" w:rsidRDefault="00BC3F86">
            <w:pPr>
              <w:pStyle w:val="TableBodyText"/>
            </w:pPr>
            <w:r>
              <w:t>11</w:t>
            </w:r>
          </w:p>
        </w:tc>
        <w:tc>
          <w:tcPr>
            <w:tcW w:w="5245" w:type="dxa"/>
          </w:tcPr>
          <w:p w:rsidR="00E77355" w:rsidRDefault="00BC3F86">
            <w:pPr>
              <w:pStyle w:val="TableBodyText"/>
            </w:pPr>
            <w:r>
              <w:t>The provided title was not in a valid format. Reasons for this error include that the character length is longer than a chosen value, or contains characters that are not supported. This is us</w:t>
            </w:r>
            <w:r>
              <w:t xml:space="preserve">ed for the </w:t>
            </w:r>
            <w:hyperlink w:anchor="gt_434b0234-e970-4e8c-bdfa-e16a30d96703">
              <w:r>
                <w:rPr>
                  <w:rStyle w:val="HyperlinkGreen"/>
                  <w:b/>
                </w:rPr>
                <w:t>server</w:t>
              </w:r>
            </w:hyperlink>
            <w:r>
              <w:t xml:space="preserve"> to enforce well-named restrictions on the title if it is used as a file name.</w:t>
            </w:r>
          </w:p>
        </w:tc>
      </w:tr>
    </w:tbl>
    <w:p w:rsidR="00E77355" w:rsidRDefault="00E77355">
      <w:pPr>
        <w:rPr>
          <w:b/>
        </w:rPr>
      </w:pPr>
    </w:p>
    <w:p w:rsidR="00E77355" w:rsidRDefault="00BC3F86">
      <w:pPr>
        <w:pStyle w:val="Heading6"/>
      </w:pPr>
      <w:bookmarkStart w:id="157" w:name="section_9ad7b24f5ed741e6b5ed9a5b1c8f064b"/>
      <w:bookmarkStart w:id="158" w:name="_Toc174786728"/>
      <w:r>
        <w:t>Interface</w:t>
      </w:r>
      <w:bookmarkEnd w:id="157"/>
      <w:bookmarkEnd w:id="158"/>
    </w:p>
    <w:p w:rsidR="00E77355" w:rsidRDefault="00BC3F86">
      <w:pPr>
        <w:pStyle w:val="Code"/>
      </w:pPr>
      <w:r>
        <w:t>[Name="Microsoft.Rtc.Server.DataMCU.Meeting.ContentManager", Version=2]</w:t>
      </w:r>
    </w:p>
    <w:p w:rsidR="00E77355" w:rsidRDefault="00BC3F86">
      <w:pPr>
        <w:pStyle w:val="Code"/>
      </w:pPr>
      <w:r>
        <w:t>DOInterface Co</w:t>
      </w:r>
      <w:r>
        <w:t>ntentManager</w:t>
      </w:r>
    </w:p>
    <w:p w:rsidR="00E77355" w:rsidRDefault="00BC3F86">
      <w:pPr>
        <w:pStyle w:val="Code"/>
      </w:pPr>
      <w:r>
        <w:t>{</w:t>
      </w:r>
    </w:p>
    <w:p w:rsidR="00E77355" w:rsidRDefault="00BC3F86">
      <w:pPr>
        <w:pStyle w:val="Code"/>
      </w:pPr>
      <w:r>
        <w:t xml:space="preserve">    [Hash=3800622354142801969]</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void sDeleteContent(Int64 contentId);</w:t>
      </w:r>
    </w:p>
    <w:p w:rsidR="00E77355" w:rsidRDefault="00E77355">
      <w:pPr>
        <w:pStyle w:val="Code"/>
      </w:pPr>
    </w:p>
    <w:p w:rsidR="00E77355" w:rsidRDefault="00BC3F86">
      <w:pPr>
        <w:pStyle w:val="Code"/>
      </w:pPr>
      <w:r>
        <w:t xml:space="preserve">        void sPresent();</w:t>
      </w:r>
    </w:p>
    <w:p w:rsidR="00E77355" w:rsidRDefault="00E77355">
      <w:pPr>
        <w:pStyle w:val="Code"/>
      </w:pPr>
    </w:p>
    <w:p w:rsidR="00E77355" w:rsidRDefault="00BC3F86">
      <w:pPr>
        <w:pStyle w:val="Code"/>
      </w:pPr>
      <w:r>
        <w:t xml:space="preserve">        void sReleaseTitle(Int32 cookie);</w:t>
      </w:r>
    </w:p>
    <w:p w:rsidR="00E77355" w:rsidRDefault="00E77355">
      <w:pPr>
        <w:pStyle w:val="Code"/>
      </w:pPr>
    </w:p>
    <w:p w:rsidR="00E77355" w:rsidRDefault="00BC3F86">
      <w:pPr>
        <w:pStyle w:val="Code"/>
      </w:pPr>
      <w:r>
        <w:t xml:space="preserve">        void sReserveTitle(String title, Int32 cookie);</w:t>
      </w:r>
    </w:p>
    <w:p w:rsidR="00E77355" w:rsidRDefault="00E77355">
      <w:pPr>
        <w:pStyle w:val="Code"/>
      </w:pPr>
    </w:p>
    <w:p w:rsidR="00E77355" w:rsidRDefault="00BC3F86">
      <w:pPr>
        <w:pStyle w:val="Code"/>
      </w:pPr>
      <w:r>
        <w:t xml:space="preserve">        void sReserveTitle(String title, Int32 cookie, String externalId);</w:t>
      </w:r>
    </w:p>
    <w:p w:rsidR="00E77355" w:rsidRDefault="00E77355">
      <w:pPr>
        <w:pStyle w:val="Code"/>
      </w:pPr>
    </w:p>
    <w:p w:rsidR="00E77355" w:rsidRDefault="00BC3F86">
      <w:pPr>
        <w:pStyle w:val="Code"/>
      </w:pPr>
      <w:r>
        <w:t xml:space="preserve">        void sStopPresenting();</w:t>
      </w:r>
    </w:p>
    <w:p w:rsidR="00E77355" w:rsidRDefault="00BC3F86">
      <w:pPr>
        <w:pStyle w:val="Code"/>
      </w:pPr>
      <w:r>
        <w:t xml:space="preserve">    }</w:t>
      </w:r>
    </w:p>
    <w:p w:rsidR="00E77355" w:rsidRDefault="00E77355">
      <w:pPr>
        <w:pStyle w:val="Code"/>
      </w:pPr>
    </w:p>
    <w:p w:rsidR="00E77355" w:rsidRDefault="00BC3F86">
      <w:pPr>
        <w:pStyle w:val="Code"/>
      </w:pPr>
      <w:r>
        <w:t xml:space="preserve">    [Hash=-8255121175073997388]</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void cContentAdded(Int64 contentId, String type);</w:t>
      </w:r>
    </w:p>
    <w:p w:rsidR="00E77355" w:rsidRDefault="00E77355">
      <w:pPr>
        <w:pStyle w:val="Code"/>
      </w:pPr>
    </w:p>
    <w:p w:rsidR="00E77355" w:rsidRDefault="00BC3F86">
      <w:pPr>
        <w:pStyle w:val="Code"/>
      </w:pPr>
      <w:r>
        <w:t xml:space="preserve">        void cContentCre</w:t>
      </w:r>
      <w:r>
        <w:t>ated(Int64 contentId, Int32 cookie);</w:t>
      </w:r>
    </w:p>
    <w:p w:rsidR="00E77355" w:rsidRDefault="00E77355">
      <w:pPr>
        <w:pStyle w:val="Code"/>
      </w:pPr>
    </w:p>
    <w:p w:rsidR="00E77355" w:rsidRDefault="00BC3F86">
      <w:pPr>
        <w:pStyle w:val="Code"/>
      </w:pPr>
      <w:r>
        <w:t xml:space="preserve">        void cContentCreationFailed(Int32 cookie, Int32 reason);</w:t>
      </w:r>
    </w:p>
    <w:p w:rsidR="00E77355" w:rsidRDefault="00E77355">
      <w:pPr>
        <w:pStyle w:val="Code"/>
      </w:pPr>
    </w:p>
    <w:p w:rsidR="00E77355" w:rsidRDefault="00BC3F86">
      <w:pPr>
        <w:pStyle w:val="Code"/>
      </w:pPr>
      <w:r>
        <w:t xml:space="preserve">        void cContentRemoved(Int64 contentId);</w:t>
      </w:r>
    </w:p>
    <w:p w:rsidR="00E77355" w:rsidRDefault="00E77355">
      <w:pPr>
        <w:pStyle w:val="Code"/>
      </w:pPr>
    </w:p>
    <w:p w:rsidR="00E77355" w:rsidRDefault="00BC3F86">
      <w:pPr>
        <w:pStyle w:val="Code"/>
      </w:pPr>
      <w:r>
        <w:t xml:space="preserve">        void cReserveTitleCompleted(Int32 /* TitleReservationStatus */ status, Int32 cookie, Int64 conte</w:t>
      </w:r>
      <w:r>
        <w:t>ntId, Int64 owningUserId);</w:t>
      </w:r>
    </w:p>
    <w:p w:rsidR="00E77355" w:rsidRDefault="00E77355">
      <w:pPr>
        <w:pStyle w:val="Code"/>
      </w:pPr>
    </w:p>
    <w:p w:rsidR="00E77355" w:rsidRDefault="00BC3F86">
      <w:pPr>
        <w:pStyle w:val="Code"/>
      </w:pPr>
      <w:r>
        <w:lastRenderedPageBreak/>
        <w:t xml:space="preserve">        void cSetActiveContent(Int64 activeContentId);</w:t>
      </w:r>
    </w:p>
    <w:p w:rsidR="00E77355" w:rsidRDefault="00E77355">
      <w:pPr>
        <w:pStyle w:val="Code"/>
      </w:pPr>
    </w:p>
    <w:p w:rsidR="00E77355" w:rsidRDefault="00BC3F86">
      <w:pPr>
        <w:pStyle w:val="Code"/>
      </w:pPr>
      <w:r>
        <w:t xml:space="preserve">        void cSetActivePresenter(Int64 activePresenterId);</w:t>
      </w:r>
    </w:p>
    <w:p w:rsidR="00E77355" w:rsidRDefault="00BC3F86">
      <w:pPr>
        <w:pStyle w:val="Code"/>
      </w:pPr>
      <w:r>
        <w:t xml:space="preserve">        void cTitleReleased(Int32 cookie);</w:t>
      </w:r>
    </w:p>
    <w:p w:rsidR="00E77355" w:rsidRDefault="00E77355">
      <w:pPr>
        <w:pStyle w:val="Code"/>
      </w:pPr>
    </w:p>
    <w:p w:rsidR="00E77355" w:rsidRDefault="00BC3F86">
      <w:pPr>
        <w:pStyle w:val="Code"/>
      </w:pPr>
      <w:r>
        <w:t xml:space="preserve">    }</w:t>
      </w:r>
    </w:p>
    <w:p w:rsidR="00E77355" w:rsidRDefault="00E77355">
      <w:pPr>
        <w:pStyle w:val="Code"/>
      </w:pP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(UploadManager, Microsoft.Rtc.Server.DataMCU.Meeting.UploadManager)</w:t>
      </w:r>
    </w:p>
    <w:p w:rsidR="00E77355" w:rsidRDefault="00BC3F86">
      <w:pPr>
        <w:pStyle w:val="Code"/>
      </w:pPr>
      <w:r>
        <w:t xml:space="preserve">        ("content.X", Microsoft.Rtc.Server.DataMCU.Meeting.Content)</w:t>
      </w:r>
    </w:p>
    <w:p w:rsidR="00E77355" w:rsidRDefault="00BC3F86">
      <w:pPr>
        <w:pStyle w:val="Code"/>
      </w:pPr>
      <w:r>
        <w:t xml:space="preserve">    }</w:t>
      </w:r>
    </w:p>
    <w:p w:rsidR="00E77355" w:rsidRDefault="00BC3F86">
      <w:pPr>
        <w:pStyle w:val="Code"/>
      </w:pPr>
      <w:r>
        <w:t>}</w:t>
      </w:r>
    </w:p>
    <w:p w:rsidR="00E77355" w:rsidRDefault="00BC3F86">
      <w:r>
        <w:t xml:space="preserve">The following is the interface definition of the </w:t>
      </w:r>
      <w:r>
        <w:rPr>
          <w:b/>
        </w:rPr>
        <w:t>ContentManger</w:t>
      </w:r>
      <w:r>
        <w:t xml:space="preserve"> </w:t>
      </w:r>
      <w:hyperlink w:anchor="gt_c287f020-dfcf-4d16-8be7-121167358a9c">
        <w:r>
          <w:rPr>
            <w:rStyle w:val="HyperlinkGreen"/>
            <w:b/>
          </w:rPr>
          <w:t>distributed object</w:t>
        </w:r>
      </w:hyperlink>
      <w:r>
        <w:t xml:space="preserve"> for version 10</w:t>
      </w:r>
      <w:bookmarkStart w:id="15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9"/>
      <w:r>
        <w:t>.</w:t>
      </w:r>
    </w:p>
    <w:p w:rsidR="00E77355" w:rsidRDefault="00BC3F86">
      <w:pPr>
        <w:pStyle w:val="Code"/>
      </w:pPr>
      <w:r>
        <w:t>[Name="Microsoft.Rtc.Server.DataMCU.Meeting.ContentManager", Version=10]</w:t>
      </w:r>
    </w:p>
    <w:p w:rsidR="00E77355" w:rsidRDefault="00BC3F86">
      <w:pPr>
        <w:pStyle w:val="Code"/>
      </w:pPr>
      <w:r>
        <w:t>DOInterface ContentManager</w:t>
      </w:r>
    </w:p>
    <w:p w:rsidR="00E77355" w:rsidRDefault="00BC3F86">
      <w:pPr>
        <w:pStyle w:val="Code"/>
      </w:pPr>
      <w:r>
        <w:t>{</w:t>
      </w:r>
    </w:p>
    <w:p w:rsidR="00E77355" w:rsidRDefault="00BC3F86">
      <w:pPr>
        <w:pStyle w:val="Code"/>
      </w:pPr>
      <w:r>
        <w:t xml:space="preserve">    [Hash=3800622354142801969]</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void sDeleteContent(Int64 contentId);</w:t>
      </w:r>
    </w:p>
    <w:p w:rsidR="00E77355" w:rsidRDefault="00E77355">
      <w:pPr>
        <w:pStyle w:val="Code"/>
      </w:pPr>
    </w:p>
    <w:p w:rsidR="00E77355" w:rsidRDefault="00BC3F86">
      <w:pPr>
        <w:pStyle w:val="Code"/>
      </w:pPr>
      <w:r>
        <w:t xml:space="preserve">        void sPresent();</w:t>
      </w:r>
    </w:p>
    <w:p w:rsidR="00E77355" w:rsidRDefault="00E77355">
      <w:pPr>
        <w:pStyle w:val="Code"/>
      </w:pPr>
    </w:p>
    <w:p w:rsidR="00E77355" w:rsidRDefault="00BC3F86">
      <w:pPr>
        <w:pStyle w:val="Code"/>
      </w:pPr>
      <w:r>
        <w:t xml:space="preserve">        void sReleaseTitle(Int32 cookie);</w:t>
      </w:r>
    </w:p>
    <w:p w:rsidR="00E77355" w:rsidRDefault="00E77355">
      <w:pPr>
        <w:pStyle w:val="Code"/>
      </w:pPr>
    </w:p>
    <w:p w:rsidR="00E77355" w:rsidRDefault="00BC3F86">
      <w:pPr>
        <w:pStyle w:val="Code"/>
      </w:pPr>
      <w:r>
        <w:t xml:space="preserve">        void sReserveTitle(String title, Int32 cookie);</w:t>
      </w:r>
    </w:p>
    <w:p w:rsidR="00E77355" w:rsidRDefault="00E77355">
      <w:pPr>
        <w:pStyle w:val="Code"/>
      </w:pPr>
    </w:p>
    <w:p w:rsidR="00E77355" w:rsidRDefault="00BC3F86">
      <w:pPr>
        <w:pStyle w:val="Code"/>
      </w:pPr>
      <w:r>
        <w:t xml:space="preserve">        void sReserveTitle(String title, Int32 cookie, St</w:t>
      </w:r>
      <w:r>
        <w:t>ring externalId);</w:t>
      </w:r>
    </w:p>
    <w:p w:rsidR="00E77355" w:rsidRDefault="00E77355">
      <w:pPr>
        <w:pStyle w:val="Code"/>
      </w:pPr>
    </w:p>
    <w:p w:rsidR="00E77355" w:rsidRDefault="00BC3F86">
      <w:pPr>
        <w:pStyle w:val="Code"/>
      </w:pPr>
      <w:r>
        <w:t xml:space="preserve">        void sStopPresenting();</w:t>
      </w:r>
    </w:p>
    <w:p w:rsidR="00E77355" w:rsidRDefault="00BC3F86">
      <w:pPr>
        <w:pStyle w:val="Code"/>
      </w:pPr>
      <w:r>
        <w:t xml:space="preserve">    }</w:t>
      </w:r>
    </w:p>
    <w:p w:rsidR="00E77355" w:rsidRDefault="00E77355">
      <w:pPr>
        <w:pStyle w:val="Code"/>
      </w:pPr>
    </w:p>
    <w:p w:rsidR="00E77355" w:rsidRDefault="00BC3F86">
      <w:pPr>
        <w:pStyle w:val="Code"/>
      </w:pPr>
      <w:r>
        <w:t xml:space="preserve">    [Hash=-5664441486369344972]</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void cContentAdded(Int64 contentId, String type);</w:t>
      </w:r>
    </w:p>
    <w:p w:rsidR="00E77355" w:rsidRDefault="00E77355">
      <w:pPr>
        <w:pStyle w:val="Code"/>
      </w:pPr>
    </w:p>
    <w:p w:rsidR="00E77355" w:rsidRDefault="00BC3F86">
      <w:pPr>
        <w:pStyle w:val="Code"/>
      </w:pPr>
      <w:r>
        <w:t xml:space="preserve">        void cContentCreated(Int64 contentId, Int32 cookie);</w:t>
      </w:r>
    </w:p>
    <w:p w:rsidR="00E77355" w:rsidRDefault="00E77355">
      <w:pPr>
        <w:pStyle w:val="Code"/>
      </w:pPr>
    </w:p>
    <w:p w:rsidR="00E77355" w:rsidRDefault="00BC3F86">
      <w:pPr>
        <w:pStyle w:val="Code"/>
      </w:pPr>
      <w:r>
        <w:t xml:space="preserve">        void cContentCreationFailed(Int32 cookie, Int32 reason);</w:t>
      </w:r>
    </w:p>
    <w:p w:rsidR="00E77355" w:rsidRDefault="00E77355">
      <w:pPr>
        <w:pStyle w:val="Code"/>
      </w:pPr>
    </w:p>
    <w:p w:rsidR="00E77355" w:rsidRDefault="00BC3F86">
      <w:pPr>
        <w:pStyle w:val="Code"/>
      </w:pPr>
      <w:r>
        <w:t xml:space="preserve">        void cContentRemoved(Int64 contentId);</w:t>
      </w:r>
    </w:p>
    <w:p w:rsidR="00E77355" w:rsidRDefault="00E77355">
      <w:pPr>
        <w:pStyle w:val="Code"/>
      </w:pPr>
    </w:p>
    <w:p w:rsidR="00E77355" w:rsidRDefault="00BC3F86">
      <w:pPr>
        <w:pStyle w:val="Code"/>
      </w:pPr>
      <w:r>
        <w:t xml:space="preserve">        void cReserveTitleCompleted(Int32 /* TitleReservationStatus */ status, Int32 cookie, Int64 contentId, Int64 owningUserId);</w:t>
      </w:r>
    </w:p>
    <w:p w:rsidR="00E77355" w:rsidRDefault="00E77355">
      <w:pPr>
        <w:pStyle w:val="Code"/>
      </w:pPr>
    </w:p>
    <w:p w:rsidR="00E77355" w:rsidRDefault="00BC3F86">
      <w:pPr>
        <w:pStyle w:val="Code"/>
      </w:pPr>
      <w:r>
        <w:t xml:space="preserve">        vo</w:t>
      </w:r>
      <w:r>
        <w:t>id cSetActiveContent(Int64 activeContentId);</w:t>
      </w:r>
    </w:p>
    <w:p w:rsidR="00E77355" w:rsidRDefault="00E77355">
      <w:pPr>
        <w:pStyle w:val="Code"/>
      </w:pPr>
    </w:p>
    <w:p w:rsidR="00E77355" w:rsidRDefault="00BC3F86">
      <w:pPr>
        <w:pStyle w:val="Code"/>
      </w:pPr>
      <w:r>
        <w:t xml:space="preserve">        void cSetActivePresenter(Int64 activePresenterId);</w:t>
      </w:r>
    </w:p>
    <w:p w:rsidR="00E77355" w:rsidRDefault="00E77355">
      <w:pPr>
        <w:pStyle w:val="Code"/>
      </w:pPr>
    </w:p>
    <w:p w:rsidR="00E77355" w:rsidRDefault="00BC3F86">
      <w:pPr>
        <w:pStyle w:val="Code"/>
      </w:pPr>
      <w:r>
        <w:t xml:space="preserve">        void cTitleReleased(Int32 cookie);</w:t>
      </w:r>
    </w:p>
    <w:p w:rsidR="00E77355" w:rsidRDefault="00E77355">
      <w:pPr>
        <w:pStyle w:val="Code"/>
      </w:pPr>
    </w:p>
    <w:p w:rsidR="00E77355" w:rsidRDefault="00BC3F86">
      <w:pPr>
        <w:pStyle w:val="Code"/>
      </w:pPr>
      <w:r>
        <w:t xml:space="preserve">        void cAdvertiseContentCreationManifest(string xml);</w:t>
      </w:r>
    </w:p>
    <w:p w:rsidR="00E77355" w:rsidRDefault="00E77355">
      <w:pPr>
        <w:pStyle w:val="Code"/>
      </w:pPr>
    </w:p>
    <w:p w:rsidR="00E77355" w:rsidRDefault="00BC3F86">
      <w:pPr>
        <w:pStyle w:val="Code"/>
      </w:pPr>
      <w:r>
        <w:t xml:space="preserve">    }</w:t>
      </w:r>
    </w:p>
    <w:p w:rsidR="00E77355" w:rsidRDefault="00E77355">
      <w:pPr>
        <w:pStyle w:val="Code"/>
      </w:pP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(UploadMana</w:t>
      </w:r>
      <w:r>
        <w:t>ger, Microsoft.Rtc.Server.DataMCU.Meeting.UploadManager)</w:t>
      </w:r>
    </w:p>
    <w:p w:rsidR="00E77355" w:rsidRDefault="00BC3F86">
      <w:pPr>
        <w:pStyle w:val="Code"/>
      </w:pPr>
      <w:r>
        <w:t xml:space="preserve">        ("content.X", Microsoft.Rtc.Server.DataMCU.Meeting.Content)</w:t>
      </w:r>
    </w:p>
    <w:p w:rsidR="00E77355" w:rsidRDefault="00BC3F86">
      <w:pPr>
        <w:pStyle w:val="Code"/>
      </w:pPr>
      <w:r>
        <w:t xml:space="preserve">    }</w:t>
      </w:r>
    </w:p>
    <w:p w:rsidR="00E77355" w:rsidRDefault="00BC3F86">
      <w:pPr>
        <w:pStyle w:val="Code"/>
        <w:numPr>
          <w:ilvl w:val="0"/>
          <w:numId w:val="0"/>
        </w:numPr>
        <w:ind w:left="216"/>
      </w:pPr>
      <w:r>
        <w:lastRenderedPageBreak/>
        <w:t>}</w:t>
      </w:r>
    </w:p>
    <w:p w:rsidR="00E77355" w:rsidRDefault="00BC3F86">
      <w:pPr>
        <w:pStyle w:val="Heading6"/>
      </w:pPr>
      <w:bookmarkStart w:id="160" w:name="section_ff1a49e08246416590aabcf5fa374c98"/>
      <w:bookmarkStart w:id="161" w:name="_Toc174786729"/>
      <w:r>
        <w:t>Children</w:t>
      </w:r>
      <w:bookmarkEnd w:id="160"/>
      <w:bookmarkEnd w:id="161"/>
    </w:p>
    <w:p w:rsidR="00E77355" w:rsidRDefault="00BC3F86">
      <w:r>
        <w:t xml:space="preserve">The </w:t>
      </w:r>
      <w:r>
        <w:rPr>
          <w:b/>
        </w:rPr>
        <w:t>UploadManager</w:t>
      </w:r>
      <w:r>
        <w:t xml:space="preserve"> </w:t>
      </w:r>
      <w:hyperlink w:anchor="gt_c287f020-dfcf-4d16-8be7-121167358a9c">
        <w:r>
          <w:rPr>
            <w:rStyle w:val="HyperlinkGreen"/>
            <w:b/>
          </w:rPr>
          <w:t>distributed object</w:t>
        </w:r>
      </w:hyperlink>
      <w:r>
        <w:t xml:space="preserve"> is connected by</w:t>
      </w:r>
      <w:r>
        <w:t xml:space="preserve"> the </w:t>
      </w:r>
      <w:hyperlink w:anchor="gt_434b0234-e970-4e8c-bdfa-e16a30d96703">
        <w:r>
          <w:rPr>
            <w:rStyle w:val="HyperlinkGreen"/>
            <w:b/>
          </w:rPr>
          <w:t>server</w:t>
        </w:r>
      </w:hyperlink>
      <w:r>
        <w:t xml:space="preserve"> and is a required distributed object.</w:t>
      </w:r>
    </w:p>
    <w:p w:rsidR="00E77355" w:rsidRDefault="00BC3F86">
      <w:r>
        <w:t xml:space="preserve">The </w:t>
      </w:r>
      <w:r>
        <w:rPr>
          <w:b/>
        </w:rPr>
        <w:t>Content</w:t>
      </w:r>
      <w:r>
        <w:t xml:space="preserve"> distributed objects are hooked up by the client by sending an </w:t>
      </w:r>
      <w:r>
        <w:rPr>
          <w:b/>
        </w:rPr>
        <w:t>rpcConnect</w:t>
      </w:r>
      <w:r>
        <w:t xml:space="preserve">. The part name used for the </w:t>
      </w:r>
      <w:r>
        <w:rPr>
          <w:b/>
        </w:rPr>
        <w:t>rpcConnect</w:t>
      </w:r>
      <w:r>
        <w:t xml:space="preserve"> is a string concatenation of the string "content." and the </w:t>
      </w:r>
      <w:r>
        <w:rPr>
          <w:b/>
        </w:rPr>
        <w:t>contentId</w:t>
      </w:r>
      <w:r>
        <w:t xml:space="preserve"> in base-10 format, with no leading zeros. As an example, if a client is attempting to hook up the content with the </w:t>
      </w:r>
      <w:r>
        <w:rPr>
          <w:b/>
        </w:rPr>
        <w:t>contentId</w:t>
      </w:r>
      <w:r>
        <w:t xml:space="preserve"> of "2", the string passed in </w:t>
      </w:r>
      <w:r>
        <w:rPr>
          <w:b/>
        </w:rPr>
        <w:t>rpcConnect</w:t>
      </w:r>
      <w:r>
        <w:t xml:space="preserve"> is "content.2".</w:t>
      </w:r>
    </w:p>
    <w:p w:rsidR="00E77355" w:rsidRDefault="00BC3F86">
      <w:pPr>
        <w:pStyle w:val="Heading5"/>
      </w:pPr>
      <w:bookmarkStart w:id="162" w:name="section_e1becccc6ca249a98e62f4cb519059e0"/>
      <w:bookmarkStart w:id="163" w:name="_Toc174786730"/>
      <w:r>
        <w:t>Conte</w:t>
      </w:r>
      <w:r>
        <w:t>nt</w:t>
      </w:r>
      <w:bookmarkEnd w:id="162"/>
      <w:bookmarkEnd w:id="163"/>
    </w:p>
    <w:p w:rsidR="00E77355" w:rsidRDefault="00BC3F86">
      <w:r>
        <w:rPr>
          <w:b/>
        </w:rPr>
        <w:t>Content</w:t>
      </w:r>
      <w:r>
        <w:t xml:space="preserve"> is a </w:t>
      </w:r>
      <w:hyperlink w:anchor="gt_c287f020-dfcf-4d16-8be7-121167358a9c">
        <w:r>
          <w:rPr>
            <w:rStyle w:val="HyperlinkGreen"/>
            <w:b/>
          </w:rPr>
          <w:t>distributed object</w:t>
        </w:r>
      </w:hyperlink>
      <w:r>
        <w:t xml:space="preserve"> that handles generic content methods, such as presenting a piece of content, renaming a piece of content, setting content's visibility in the </w:t>
      </w:r>
      <w:r>
        <w:rPr>
          <w:b/>
        </w:rPr>
        <w:t>Meeting</w:t>
      </w:r>
      <w:r>
        <w:t>, or being</w:t>
      </w:r>
      <w:r>
        <w:t xml:space="preserve"> told properties about the content. The content-specific methods and properties, such as the number of slides in a PowerPoint presentation, or which slide to navigate to, is handled by the </w:t>
      </w:r>
      <w:r>
        <w:rPr>
          <w:b/>
        </w:rPr>
        <w:t>extendedContent</w:t>
      </w:r>
      <w:r>
        <w:t xml:space="preserve"> child object.</w:t>
      </w:r>
    </w:p>
    <w:p w:rsidR="00E77355" w:rsidRDefault="00BC3F86">
      <w:r>
        <w:t xml:space="preserve">The following table lists the </w:t>
      </w:r>
      <w:r>
        <w:rPr>
          <w:b/>
        </w:rPr>
        <w:t>SetTitl</w:t>
      </w:r>
      <w:r>
        <w:rPr>
          <w:b/>
        </w:rPr>
        <w:t>eStatus</w:t>
      </w:r>
      <w:r>
        <w:t xml:space="preserve"> values and descriptions.</w:t>
      </w:r>
    </w:p>
    <w:tbl>
      <w:tblPr>
        <w:tblStyle w:val="Table-ShadedHeader"/>
        <w:tblW w:w="0" w:type="auto"/>
        <w:tblLook w:val="04A0" w:firstRow="1" w:lastRow="0" w:firstColumn="1" w:lastColumn="0" w:noHBand="0" w:noVBand="1"/>
      </w:tblPr>
      <w:tblGrid>
        <w:gridCol w:w="2647"/>
        <w:gridCol w:w="984"/>
        <w:gridCol w:w="5844"/>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2647" w:type="dxa"/>
          </w:tcPr>
          <w:p w:rsidR="00E77355" w:rsidRDefault="00BC3F86">
            <w:pPr>
              <w:pStyle w:val="TableHeaderText"/>
            </w:pPr>
            <w:r>
              <w:t>Value</w:t>
            </w:r>
          </w:p>
        </w:tc>
        <w:tc>
          <w:tcPr>
            <w:tcW w:w="981" w:type="dxa"/>
          </w:tcPr>
          <w:p w:rsidR="00E77355" w:rsidRDefault="00BC3F86">
            <w:pPr>
              <w:pStyle w:val="TableHeaderText"/>
            </w:pPr>
            <w:r>
              <w:t>Numeric value</w:t>
            </w:r>
          </w:p>
        </w:tc>
        <w:tc>
          <w:tcPr>
            <w:tcW w:w="5847" w:type="dxa"/>
          </w:tcPr>
          <w:p w:rsidR="00E77355" w:rsidRDefault="00BC3F86">
            <w:pPr>
              <w:pStyle w:val="TableHeaderText"/>
            </w:pPr>
            <w:r>
              <w:t>Description</w:t>
            </w:r>
          </w:p>
        </w:tc>
      </w:tr>
      <w:tr w:rsidR="00E77355" w:rsidTr="00E77355">
        <w:tc>
          <w:tcPr>
            <w:tcW w:w="2647" w:type="dxa"/>
          </w:tcPr>
          <w:p w:rsidR="00E77355" w:rsidRDefault="00BC3F86">
            <w:pPr>
              <w:pStyle w:val="TableBodyText"/>
            </w:pPr>
            <w:r>
              <w:t>Success</w:t>
            </w:r>
          </w:p>
        </w:tc>
        <w:tc>
          <w:tcPr>
            <w:tcW w:w="981" w:type="dxa"/>
          </w:tcPr>
          <w:p w:rsidR="00E77355" w:rsidRDefault="00BC3F86">
            <w:pPr>
              <w:pStyle w:val="TableBodyText"/>
            </w:pPr>
            <w:r>
              <w:t>0</w:t>
            </w:r>
          </w:p>
        </w:tc>
        <w:tc>
          <w:tcPr>
            <w:tcW w:w="5847" w:type="dxa"/>
          </w:tcPr>
          <w:p w:rsidR="00E77355" w:rsidRDefault="00BC3F86">
            <w:pPr>
              <w:pStyle w:val="TableBodyText"/>
            </w:pPr>
            <w:r>
              <w:t>The operation completed successfully.</w:t>
            </w:r>
          </w:p>
        </w:tc>
      </w:tr>
      <w:tr w:rsidR="00E77355" w:rsidTr="00E77355">
        <w:tc>
          <w:tcPr>
            <w:tcW w:w="2647" w:type="dxa"/>
          </w:tcPr>
          <w:p w:rsidR="00E77355" w:rsidRDefault="00BC3F86">
            <w:pPr>
              <w:pStyle w:val="TableBodyText"/>
            </w:pPr>
            <w:r>
              <w:t>FailedTitleExists</w:t>
            </w:r>
          </w:p>
        </w:tc>
        <w:tc>
          <w:tcPr>
            <w:tcW w:w="981" w:type="dxa"/>
          </w:tcPr>
          <w:p w:rsidR="00E77355" w:rsidRDefault="00BC3F86">
            <w:pPr>
              <w:pStyle w:val="TableBodyText"/>
            </w:pPr>
            <w:r>
              <w:t>1</w:t>
            </w:r>
          </w:p>
        </w:tc>
        <w:tc>
          <w:tcPr>
            <w:tcW w:w="5847" w:type="dxa"/>
          </w:tcPr>
          <w:p w:rsidR="00E77355" w:rsidRDefault="00BC3F86">
            <w:pPr>
              <w:pStyle w:val="TableBodyText"/>
            </w:pPr>
            <w:r>
              <w:t>Another piece of content has this title.</w:t>
            </w:r>
          </w:p>
        </w:tc>
      </w:tr>
      <w:tr w:rsidR="00E77355" w:rsidTr="00E77355">
        <w:tc>
          <w:tcPr>
            <w:tcW w:w="2647" w:type="dxa"/>
          </w:tcPr>
          <w:p w:rsidR="00E77355" w:rsidRDefault="00BC3F86">
            <w:pPr>
              <w:pStyle w:val="TableBodyText"/>
            </w:pPr>
            <w:r>
              <w:t>FailedReservedForCreation</w:t>
            </w:r>
          </w:p>
        </w:tc>
        <w:tc>
          <w:tcPr>
            <w:tcW w:w="981" w:type="dxa"/>
          </w:tcPr>
          <w:p w:rsidR="00E77355" w:rsidRDefault="00BC3F86">
            <w:pPr>
              <w:pStyle w:val="TableBodyText"/>
            </w:pPr>
            <w:r>
              <w:t>2</w:t>
            </w:r>
          </w:p>
        </w:tc>
        <w:tc>
          <w:tcPr>
            <w:tcW w:w="5847" w:type="dxa"/>
          </w:tcPr>
          <w:p w:rsidR="00E77355" w:rsidRDefault="00BC3F86">
            <w:pPr>
              <w:pStyle w:val="TableBodyText"/>
            </w:pPr>
            <w:r>
              <w:t>The requested title is currently reserved.</w:t>
            </w:r>
          </w:p>
        </w:tc>
      </w:tr>
      <w:tr w:rsidR="00E77355" w:rsidTr="00E77355">
        <w:tc>
          <w:tcPr>
            <w:tcW w:w="2647" w:type="dxa"/>
          </w:tcPr>
          <w:p w:rsidR="00E77355" w:rsidRDefault="00BC3F86">
            <w:pPr>
              <w:pStyle w:val="TableBodyText"/>
            </w:pPr>
            <w:r>
              <w:t>UserNotAuthorized</w:t>
            </w:r>
          </w:p>
        </w:tc>
        <w:tc>
          <w:tcPr>
            <w:tcW w:w="981" w:type="dxa"/>
          </w:tcPr>
          <w:p w:rsidR="00E77355" w:rsidRDefault="00BC3F86">
            <w:pPr>
              <w:pStyle w:val="TableBodyText"/>
            </w:pPr>
            <w:r>
              <w:t>3</w:t>
            </w:r>
          </w:p>
        </w:tc>
        <w:tc>
          <w:tcPr>
            <w:tcW w:w="5847" w:type="dxa"/>
          </w:tcPr>
          <w:p w:rsidR="00E77355" w:rsidRDefault="00BC3F86">
            <w:pPr>
              <w:pStyle w:val="TableBodyText"/>
            </w:pPr>
            <w:r>
              <w:t>The user is not allowed to modify the title.</w:t>
            </w:r>
          </w:p>
        </w:tc>
      </w:tr>
      <w:tr w:rsidR="00E77355" w:rsidTr="00E77355">
        <w:tc>
          <w:tcPr>
            <w:tcW w:w="2647" w:type="dxa"/>
          </w:tcPr>
          <w:p w:rsidR="00E77355" w:rsidRDefault="00BC3F86">
            <w:pPr>
              <w:pStyle w:val="TableBodyText"/>
            </w:pPr>
            <w:r>
              <w:t>FailedInvalidExtension</w:t>
            </w:r>
          </w:p>
        </w:tc>
        <w:tc>
          <w:tcPr>
            <w:tcW w:w="981" w:type="dxa"/>
          </w:tcPr>
          <w:p w:rsidR="00E77355" w:rsidRDefault="00BC3F86">
            <w:pPr>
              <w:pStyle w:val="TableBodyText"/>
            </w:pPr>
            <w:r>
              <w:t>4</w:t>
            </w:r>
          </w:p>
        </w:tc>
        <w:tc>
          <w:tcPr>
            <w:tcW w:w="5847" w:type="dxa"/>
          </w:tcPr>
          <w:p w:rsidR="00E77355" w:rsidRDefault="00BC3F86">
            <w:pPr>
              <w:pStyle w:val="TableBodyText"/>
            </w:pPr>
            <w:r>
              <w:t>The extension is not on the approved list.</w:t>
            </w:r>
          </w:p>
        </w:tc>
      </w:tr>
      <w:tr w:rsidR="00E77355" w:rsidTr="00E77355">
        <w:tc>
          <w:tcPr>
            <w:tcW w:w="2647" w:type="dxa"/>
          </w:tcPr>
          <w:p w:rsidR="00E77355" w:rsidRDefault="00BC3F86">
            <w:pPr>
              <w:pStyle w:val="TableBodyText"/>
            </w:pPr>
            <w:r>
              <w:t>FailedInvalidTitle</w:t>
            </w:r>
          </w:p>
        </w:tc>
        <w:tc>
          <w:tcPr>
            <w:tcW w:w="981" w:type="dxa"/>
          </w:tcPr>
          <w:p w:rsidR="00E77355" w:rsidRDefault="00BC3F86">
            <w:pPr>
              <w:pStyle w:val="TableBodyText"/>
            </w:pPr>
            <w:r>
              <w:t>5</w:t>
            </w:r>
          </w:p>
        </w:tc>
        <w:tc>
          <w:tcPr>
            <w:tcW w:w="5847" w:type="dxa"/>
          </w:tcPr>
          <w:p w:rsidR="00E77355" w:rsidRDefault="00BC3F86">
            <w:pPr>
              <w:pStyle w:val="TableBodyText"/>
            </w:pPr>
            <w:r>
              <w:t>The provided title was not in a valid format.</w:t>
            </w:r>
          </w:p>
        </w:tc>
      </w:tr>
    </w:tbl>
    <w:p w:rsidR="00E77355" w:rsidRDefault="00BC3F86">
      <w:r>
        <w:t xml:space="preserve">The following table lists the </w:t>
      </w:r>
      <w:r>
        <w:rPr>
          <w:b/>
        </w:rPr>
        <w:t>ContentVisibility</w:t>
      </w:r>
      <w:r>
        <w:t xml:space="preserve"> value</w:t>
      </w:r>
      <w:r>
        <w:t>s and descriptions.</w:t>
      </w:r>
    </w:p>
    <w:tbl>
      <w:tblPr>
        <w:tblStyle w:val="Table-ShadedHeader"/>
        <w:tblW w:w="0" w:type="auto"/>
        <w:tblLook w:val="04A0" w:firstRow="1" w:lastRow="0" w:firstColumn="1" w:lastColumn="0" w:noHBand="0" w:noVBand="1"/>
      </w:tblPr>
      <w:tblGrid>
        <w:gridCol w:w="2646"/>
        <w:gridCol w:w="984"/>
        <w:gridCol w:w="5845"/>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2647" w:type="dxa"/>
          </w:tcPr>
          <w:p w:rsidR="00E77355" w:rsidRDefault="00BC3F86">
            <w:pPr>
              <w:pStyle w:val="TableHeaderText"/>
            </w:pPr>
            <w:r>
              <w:t>Value</w:t>
            </w:r>
          </w:p>
        </w:tc>
        <w:tc>
          <w:tcPr>
            <w:tcW w:w="981" w:type="dxa"/>
          </w:tcPr>
          <w:p w:rsidR="00E77355" w:rsidRDefault="00BC3F86">
            <w:pPr>
              <w:pStyle w:val="TableHeaderText"/>
            </w:pPr>
            <w:r>
              <w:t>Numeric value</w:t>
            </w:r>
          </w:p>
        </w:tc>
        <w:tc>
          <w:tcPr>
            <w:tcW w:w="5847" w:type="dxa"/>
          </w:tcPr>
          <w:p w:rsidR="00E77355" w:rsidRDefault="00BC3F86">
            <w:pPr>
              <w:pStyle w:val="TableHeaderText"/>
            </w:pPr>
            <w:r>
              <w:t>Description</w:t>
            </w:r>
          </w:p>
        </w:tc>
      </w:tr>
      <w:tr w:rsidR="00E77355" w:rsidTr="00E77355">
        <w:tc>
          <w:tcPr>
            <w:tcW w:w="2647" w:type="dxa"/>
          </w:tcPr>
          <w:p w:rsidR="00E77355" w:rsidRDefault="00BC3F86">
            <w:pPr>
              <w:pStyle w:val="TableBodyText"/>
            </w:pPr>
            <w:r>
              <w:t>MeetingOrganizer</w:t>
            </w:r>
          </w:p>
        </w:tc>
        <w:tc>
          <w:tcPr>
            <w:tcW w:w="981" w:type="dxa"/>
          </w:tcPr>
          <w:p w:rsidR="00E77355" w:rsidRDefault="00BC3F86">
            <w:pPr>
              <w:pStyle w:val="TableBodyText"/>
            </w:pPr>
            <w:r>
              <w:t>0</w:t>
            </w:r>
          </w:p>
        </w:tc>
        <w:tc>
          <w:tcPr>
            <w:tcW w:w="5847" w:type="dxa"/>
          </w:tcPr>
          <w:p w:rsidR="00E77355" w:rsidRDefault="00BC3F86">
            <w:pPr>
              <w:pStyle w:val="TableBodyText"/>
            </w:pPr>
            <w:r>
              <w:t>Only the meeting organizer can see this content.</w:t>
            </w:r>
          </w:p>
        </w:tc>
      </w:tr>
      <w:tr w:rsidR="00E77355" w:rsidTr="00E77355">
        <w:tc>
          <w:tcPr>
            <w:tcW w:w="2647" w:type="dxa"/>
          </w:tcPr>
          <w:p w:rsidR="00E77355" w:rsidRDefault="00BC3F86">
            <w:pPr>
              <w:pStyle w:val="TableBodyText"/>
            </w:pPr>
            <w:r>
              <w:t>Presenters</w:t>
            </w:r>
          </w:p>
        </w:tc>
        <w:tc>
          <w:tcPr>
            <w:tcW w:w="981" w:type="dxa"/>
          </w:tcPr>
          <w:p w:rsidR="00E77355" w:rsidRDefault="00BC3F86">
            <w:pPr>
              <w:pStyle w:val="TableBodyText"/>
            </w:pPr>
            <w:r>
              <w:t>1</w:t>
            </w:r>
          </w:p>
        </w:tc>
        <w:tc>
          <w:tcPr>
            <w:tcW w:w="5847" w:type="dxa"/>
          </w:tcPr>
          <w:p w:rsidR="00E77355" w:rsidRDefault="00BC3F86">
            <w:pPr>
              <w:pStyle w:val="TableBodyText"/>
            </w:pPr>
            <w:r>
              <w:t>Only presenters can see this content.</w:t>
            </w:r>
          </w:p>
        </w:tc>
      </w:tr>
      <w:tr w:rsidR="00E77355" w:rsidTr="00E77355">
        <w:tc>
          <w:tcPr>
            <w:tcW w:w="2647" w:type="dxa"/>
          </w:tcPr>
          <w:p w:rsidR="00E77355" w:rsidRDefault="00BC3F86">
            <w:pPr>
              <w:pStyle w:val="TableBodyText"/>
            </w:pPr>
            <w:r>
              <w:t>Everyone</w:t>
            </w:r>
          </w:p>
        </w:tc>
        <w:tc>
          <w:tcPr>
            <w:tcW w:w="981" w:type="dxa"/>
          </w:tcPr>
          <w:p w:rsidR="00E77355" w:rsidRDefault="00BC3F86">
            <w:pPr>
              <w:pStyle w:val="TableBodyText"/>
            </w:pPr>
            <w:r>
              <w:t>2</w:t>
            </w:r>
          </w:p>
        </w:tc>
        <w:tc>
          <w:tcPr>
            <w:tcW w:w="5847" w:type="dxa"/>
          </w:tcPr>
          <w:p w:rsidR="00E77355" w:rsidRDefault="00BC3F86">
            <w:pPr>
              <w:pStyle w:val="TableBodyText"/>
            </w:pPr>
            <w:r>
              <w:t>Everyone can see this content.</w:t>
            </w:r>
          </w:p>
        </w:tc>
      </w:tr>
    </w:tbl>
    <w:p w:rsidR="00E77355" w:rsidRDefault="00E77355"/>
    <w:p w:rsidR="00E77355" w:rsidRDefault="00BC3F86">
      <w:pPr>
        <w:pStyle w:val="Heading6"/>
      </w:pPr>
      <w:bookmarkStart w:id="164" w:name="section_30187f8732e947618c5b7a688d2b1352"/>
      <w:bookmarkStart w:id="165" w:name="_Toc174786731"/>
      <w:r>
        <w:t>Interface</w:t>
      </w:r>
      <w:bookmarkEnd w:id="164"/>
      <w:bookmarkEnd w:id="165"/>
    </w:p>
    <w:p w:rsidR="00E77355" w:rsidRDefault="00BC3F86">
      <w:pPr>
        <w:pStyle w:val="Code"/>
      </w:pPr>
      <w:r>
        <w:t xml:space="preserve">   [Name="Microsoft.Rtc.Server.DataMCU.Meeting.Content", Version=1]</w:t>
      </w:r>
    </w:p>
    <w:p w:rsidR="00E77355" w:rsidRDefault="00BC3F86">
      <w:pPr>
        <w:pStyle w:val="Code"/>
      </w:pPr>
      <w:r>
        <w:t xml:space="preserve">   DOInterface Content</w:t>
      </w:r>
    </w:p>
    <w:p w:rsidR="00E77355" w:rsidRDefault="00BC3F86">
      <w:pPr>
        <w:pStyle w:val="Code"/>
      </w:pPr>
      <w:r>
        <w:t xml:space="preserve">   {</w:t>
      </w:r>
    </w:p>
    <w:p w:rsidR="00E77355" w:rsidRDefault="00BC3F86">
      <w:pPr>
        <w:pStyle w:val="Code"/>
      </w:pPr>
      <w:r>
        <w:t xml:space="preserve">       [Hash=-6470662138903778586]</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void sForceSync ();</w:t>
      </w:r>
    </w:p>
    <w:p w:rsidR="00E77355" w:rsidRDefault="00BC3F86">
      <w:pPr>
        <w:pStyle w:val="Code"/>
      </w:pPr>
      <w:r>
        <w:t xml:space="preserve">   </w:t>
      </w:r>
    </w:p>
    <w:p w:rsidR="00E77355" w:rsidRDefault="00BC3F86">
      <w:pPr>
        <w:pStyle w:val="Code"/>
      </w:pPr>
      <w:r>
        <w:lastRenderedPageBreak/>
        <w:t xml:space="preserve">           void sMakeHighestPresentationOrder ();</w:t>
      </w:r>
    </w:p>
    <w:p w:rsidR="00E77355" w:rsidRDefault="00BC3F86">
      <w:pPr>
        <w:pStyle w:val="Code"/>
      </w:pPr>
      <w:r>
        <w:t xml:space="preserve">   </w:t>
      </w:r>
    </w:p>
    <w:p w:rsidR="00E77355" w:rsidRDefault="00BC3F86">
      <w:pPr>
        <w:pStyle w:val="Code"/>
      </w:pPr>
      <w:r>
        <w:t xml:space="preserve">           void sPresent ();</w:t>
      </w:r>
    </w:p>
    <w:p w:rsidR="00E77355" w:rsidRDefault="00BC3F86">
      <w:pPr>
        <w:pStyle w:val="Code"/>
      </w:pPr>
      <w:r>
        <w:t xml:space="preserve">   </w:t>
      </w:r>
    </w:p>
    <w:p w:rsidR="00E77355" w:rsidRDefault="00BC3F86">
      <w:pPr>
        <w:pStyle w:val="Code"/>
      </w:pPr>
      <w:r>
        <w:t xml:space="preserve">           void sSetTitle (string title);</w:t>
      </w:r>
    </w:p>
    <w:p w:rsidR="00E77355" w:rsidRDefault="00BC3F86">
      <w:pPr>
        <w:pStyle w:val="Code"/>
      </w:pPr>
      <w:r>
        <w:t xml:space="preserve">   </w:t>
      </w:r>
    </w:p>
    <w:p w:rsidR="00E77355" w:rsidRDefault="00BC3F86">
      <w:pPr>
        <w:pStyle w:val="Code"/>
      </w:pPr>
      <w:r>
        <w:t xml:space="preserve">           void sSetVisibility (Int32 /* ContentVisibility */ visibility);</w:t>
      </w:r>
    </w:p>
    <w:p w:rsidR="00E77355" w:rsidRDefault="00BC3F86">
      <w:pPr>
        <w:pStyle w:val="Code"/>
      </w:pPr>
      <w:r>
        <w:t xml:space="preserve">   </w:t>
      </w:r>
    </w:p>
    <w:p w:rsidR="00E77355" w:rsidRDefault="00BC3F86">
      <w:pPr>
        <w:pStyle w:val="Code"/>
      </w:pPr>
      <w:r>
        <w:t xml:space="preserve">           void sStopPresenting ();</w:t>
      </w:r>
    </w:p>
    <w:p w:rsidR="00E77355" w:rsidRDefault="00BC3F86">
      <w:pPr>
        <w:pStyle w:val="Code"/>
      </w:pPr>
      <w:r>
        <w:t xml:space="preserve">       }</w:t>
      </w:r>
    </w:p>
    <w:p w:rsidR="00E77355" w:rsidRDefault="00BC3F86">
      <w:pPr>
        <w:pStyle w:val="Code"/>
      </w:pPr>
      <w:r>
        <w:t xml:space="preserve">   </w:t>
      </w:r>
    </w:p>
    <w:p w:rsidR="00E77355" w:rsidRDefault="00BC3F86">
      <w:pPr>
        <w:pStyle w:val="Code"/>
      </w:pPr>
      <w:r>
        <w:t xml:space="preserve">       [Hash=1113513223610002283]</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void cConnectCompleted ();</w:t>
      </w:r>
    </w:p>
    <w:p w:rsidR="00E77355" w:rsidRDefault="00BC3F86">
      <w:pPr>
        <w:pStyle w:val="Code"/>
      </w:pPr>
      <w:r>
        <w:t xml:space="preserve">   </w:t>
      </w:r>
    </w:p>
    <w:p w:rsidR="00E77355" w:rsidRDefault="00BC3F86">
      <w:pPr>
        <w:pStyle w:val="Code"/>
      </w:pPr>
      <w:r>
        <w:t xml:space="preserve">           void cForceSync ();</w:t>
      </w:r>
    </w:p>
    <w:p w:rsidR="00E77355" w:rsidRDefault="00BC3F86">
      <w:pPr>
        <w:pStyle w:val="Code"/>
      </w:pPr>
      <w:r>
        <w:t xml:space="preserve">   </w:t>
      </w:r>
    </w:p>
    <w:p w:rsidR="00E77355" w:rsidRDefault="00BC3F86">
      <w:pPr>
        <w:pStyle w:val="Code"/>
      </w:pPr>
      <w:r>
        <w:t xml:space="preserve">           void cSetCreationTime (string creationTime);</w:t>
      </w:r>
    </w:p>
    <w:p w:rsidR="00E77355" w:rsidRDefault="00BC3F86">
      <w:pPr>
        <w:pStyle w:val="Code"/>
      </w:pPr>
      <w:r>
        <w:t xml:space="preserve">   </w:t>
      </w:r>
    </w:p>
    <w:p w:rsidR="00E77355" w:rsidRDefault="00BC3F86">
      <w:pPr>
        <w:pStyle w:val="Code"/>
      </w:pPr>
      <w:r>
        <w:t xml:space="preserve">           void cSetLastUsedTime (string lastUsedTime);</w:t>
      </w:r>
    </w:p>
    <w:p w:rsidR="00E77355" w:rsidRDefault="00BC3F86">
      <w:pPr>
        <w:pStyle w:val="Code"/>
      </w:pPr>
      <w:r>
        <w:t xml:space="preserve">   </w:t>
      </w:r>
    </w:p>
    <w:p w:rsidR="00E77355" w:rsidRDefault="00BC3F86">
      <w:pPr>
        <w:pStyle w:val="Code"/>
      </w:pPr>
      <w:r>
        <w:t xml:space="preserve">           void cSetNativeF</w:t>
      </w:r>
      <w:r>
        <w:t>ileInfo (string fileName, byte[] key, byte[] iv, byte[] hash, Int64 fileSize);</w:t>
      </w:r>
    </w:p>
    <w:p w:rsidR="00E77355" w:rsidRDefault="00BC3F86">
      <w:pPr>
        <w:pStyle w:val="Code"/>
      </w:pPr>
      <w:r>
        <w:t xml:space="preserve">   </w:t>
      </w:r>
    </w:p>
    <w:p w:rsidR="00E77355" w:rsidRDefault="00BC3F86">
      <w:pPr>
        <w:pStyle w:val="Code"/>
      </w:pPr>
      <w:r>
        <w:t xml:space="preserve">           void cSetOwnerId (Int64 id);</w:t>
      </w:r>
    </w:p>
    <w:p w:rsidR="00E77355" w:rsidRDefault="00BC3F86">
      <w:pPr>
        <w:pStyle w:val="Code"/>
      </w:pPr>
      <w:r>
        <w:t xml:space="preserve">   </w:t>
      </w:r>
    </w:p>
    <w:p w:rsidR="00E77355" w:rsidRDefault="00BC3F86">
      <w:pPr>
        <w:pStyle w:val="Code"/>
      </w:pPr>
      <w:r>
        <w:t xml:space="preserve">           void cSetPresentInfo (Boolean presented, Int64 presenterId);</w:t>
      </w:r>
    </w:p>
    <w:p w:rsidR="00E77355" w:rsidRDefault="00BC3F86">
      <w:pPr>
        <w:pStyle w:val="Code"/>
      </w:pPr>
      <w:r>
        <w:t xml:space="preserve">   </w:t>
      </w:r>
    </w:p>
    <w:p w:rsidR="00E77355" w:rsidRDefault="00BC3F86">
      <w:pPr>
        <w:pStyle w:val="Code"/>
      </w:pPr>
      <w:r>
        <w:t xml:space="preserve">           void cSetPresentationOrder (Int64 presentationOrder);</w:t>
      </w:r>
    </w:p>
    <w:p w:rsidR="00E77355" w:rsidRDefault="00BC3F86">
      <w:pPr>
        <w:pStyle w:val="Code"/>
      </w:pPr>
      <w:r>
        <w:t xml:space="preserve">                </w:t>
      </w:r>
    </w:p>
    <w:p w:rsidR="00E77355" w:rsidRDefault="00BC3F86">
      <w:pPr>
        <w:pStyle w:val="Code"/>
      </w:pPr>
      <w:r>
        <w:t xml:space="preserve">           void cSetTitle(string title);</w:t>
      </w:r>
    </w:p>
    <w:p w:rsidR="00E77355" w:rsidRDefault="00E77355">
      <w:pPr>
        <w:pStyle w:val="Code"/>
      </w:pPr>
    </w:p>
    <w:p w:rsidR="00E77355" w:rsidRDefault="00BC3F86">
      <w:pPr>
        <w:pStyle w:val="Code"/>
      </w:pPr>
      <w:r>
        <w:t xml:space="preserve">           void cSetTitleComplete(Int32 /* SetTitleStatus */ status, string title);</w:t>
      </w:r>
    </w:p>
    <w:p w:rsidR="00E77355" w:rsidRDefault="00E77355">
      <w:pPr>
        <w:pStyle w:val="Code"/>
      </w:pPr>
    </w:p>
    <w:p w:rsidR="00E77355" w:rsidRDefault="00BC3F86">
      <w:pPr>
        <w:pStyle w:val="Code"/>
      </w:pPr>
      <w:r>
        <w:t xml:space="preserve">           void cSetVisibility (Int32 /* Conten</w:t>
      </w:r>
      <w:r>
        <w:t>tVisibility */ visibility);</w:t>
      </w:r>
    </w:p>
    <w:p w:rsidR="00E77355" w:rsidRDefault="00BC3F86">
      <w:pPr>
        <w:pStyle w:val="Code"/>
      </w:pPr>
      <w:r>
        <w:t xml:space="preserve">       }</w:t>
      </w:r>
    </w:p>
    <w:p w:rsidR="00E77355" w:rsidRDefault="00BC3F86">
      <w:pPr>
        <w:pStyle w:val="Code"/>
      </w:pPr>
      <w:r>
        <w:t xml:space="preserve">   </w:t>
      </w: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("extendedContent", content-specific-DO)</w:t>
      </w:r>
    </w:p>
    <w:p w:rsidR="00E77355" w:rsidRDefault="00BC3F86">
      <w:pPr>
        <w:pStyle w:val="Code"/>
      </w:pPr>
      <w:r>
        <w:t xml:space="preserve">       }</w:t>
      </w:r>
    </w:p>
    <w:p w:rsidR="00E77355" w:rsidRDefault="00BC3F86">
      <w:pPr>
        <w:pStyle w:val="Code"/>
      </w:pPr>
      <w:r>
        <w:t xml:space="preserve">   }</w:t>
      </w:r>
    </w:p>
    <w:p w:rsidR="00E77355" w:rsidRDefault="00BC3F86">
      <w:r>
        <w:t xml:space="preserve">The following is the interface definition of the </w:t>
      </w:r>
      <w:r>
        <w:rPr>
          <w:b/>
        </w:rPr>
        <w:t>Content</w:t>
      </w:r>
      <w:r>
        <w:t xml:space="preserve"> </w:t>
      </w:r>
      <w:hyperlink w:anchor="gt_c287f020-dfcf-4d16-8be7-121167358a9c">
        <w:r>
          <w:rPr>
            <w:rStyle w:val="HyperlinkGreen"/>
            <w:b/>
          </w:rPr>
          <w:t>distr</w:t>
        </w:r>
        <w:r>
          <w:rPr>
            <w:rStyle w:val="HyperlinkGreen"/>
            <w:b/>
          </w:rPr>
          <w:t>ibuted object</w:t>
        </w:r>
      </w:hyperlink>
      <w:r>
        <w:t xml:space="preserve"> for version 10</w:t>
      </w:r>
      <w:bookmarkStart w:id="166"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6"/>
      <w:r>
        <w:t>.</w:t>
      </w:r>
    </w:p>
    <w:p w:rsidR="00E77355" w:rsidRDefault="00BC3F86">
      <w:pPr>
        <w:pStyle w:val="Code"/>
      </w:pPr>
      <w:r>
        <w:t xml:space="preserve">   [Name="Microsoft.Rtc.Server.DataMCU.Meeting.Content", Version=10]</w:t>
      </w:r>
    </w:p>
    <w:p w:rsidR="00E77355" w:rsidRDefault="00BC3F86">
      <w:pPr>
        <w:pStyle w:val="Code"/>
      </w:pPr>
      <w:r>
        <w:t xml:space="preserve">   DOInterface Content</w:t>
      </w:r>
    </w:p>
    <w:p w:rsidR="00E77355" w:rsidRDefault="00BC3F86">
      <w:pPr>
        <w:pStyle w:val="Code"/>
      </w:pPr>
      <w:r>
        <w:t xml:space="preserve">   {</w:t>
      </w:r>
    </w:p>
    <w:p w:rsidR="00E77355" w:rsidRDefault="00BC3F86">
      <w:pPr>
        <w:pStyle w:val="Code"/>
      </w:pPr>
      <w:r>
        <w:t xml:space="preserve">       [Hash=-2530343413165516885]</w:t>
      </w:r>
    </w:p>
    <w:p w:rsidR="00E77355" w:rsidRDefault="00BC3F86">
      <w:pPr>
        <w:pStyle w:val="Code"/>
      </w:pPr>
      <w:r>
        <w:t xml:space="preserve">       ServerInterface</w:t>
      </w:r>
    </w:p>
    <w:p w:rsidR="00E77355" w:rsidRDefault="00BC3F86">
      <w:pPr>
        <w:pStyle w:val="Code"/>
      </w:pPr>
      <w:r>
        <w:t xml:space="preserve">    </w:t>
      </w:r>
      <w:r>
        <w:t xml:space="preserve">   {</w:t>
      </w:r>
    </w:p>
    <w:p w:rsidR="00E77355" w:rsidRDefault="00BC3F86">
      <w:pPr>
        <w:pStyle w:val="Code"/>
      </w:pPr>
      <w:r>
        <w:t xml:space="preserve">           void sForceSync ();</w:t>
      </w:r>
    </w:p>
    <w:p w:rsidR="00E77355" w:rsidRDefault="00BC3F86">
      <w:pPr>
        <w:pStyle w:val="Code"/>
      </w:pPr>
      <w:r>
        <w:t xml:space="preserve">   </w:t>
      </w:r>
    </w:p>
    <w:p w:rsidR="00E77355" w:rsidRDefault="00BC3F86">
      <w:pPr>
        <w:pStyle w:val="Code"/>
      </w:pPr>
      <w:r>
        <w:t xml:space="preserve">           void sMakeHighestPresentationOrder ();</w:t>
      </w:r>
    </w:p>
    <w:p w:rsidR="00E77355" w:rsidRDefault="00BC3F86">
      <w:pPr>
        <w:pStyle w:val="Code"/>
      </w:pPr>
      <w:r>
        <w:t xml:space="preserve">   </w:t>
      </w:r>
    </w:p>
    <w:p w:rsidR="00E77355" w:rsidRDefault="00BC3F86">
      <w:pPr>
        <w:pStyle w:val="Code"/>
      </w:pPr>
      <w:r>
        <w:t xml:space="preserve">           void sPresent ();</w:t>
      </w:r>
    </w:p>
    <w:p w:rsidR="00E77355" w:rsidRDefault="00BC3F86">
      <w:pPr>
        <w:pStyle w:val="Code"/>
      </w:pPr>
      <w:r>
        <w:t xml:space="preserve">   </w:t>
      </w:r>
    </w:p>
    <w:p w:rsidR="00E77355" w:rsidRDefault="00BC3F86">
      <w:pPr>
        <w:pStyle w:val="Code"/>
      </w:pPr>
      <w:r>
        <w:t xml:space="preserve">           void sSetTitle (string title);</w:t>
      </w:r>
    </w:p>
    <w:p w:rsidR="00E77355" w:rsidRDefault="00BC3F86">
      <w:pPr>
        <w:pStyle w:val="Code"/>
      </w:pPr>
      <w:r>
        <w:t xml:space="preserve">   </w:t>
      </w:r>
    </w:p>
    <w:p w:rsidR="00E77355" w:rsidRDefault="00BC3F86">
      <w:pPr>
        <w:pStyle w:val="Code"/>
      </w:pPr>
      <w:r>
        <w:t xml:space="preserve">           void sSetVisibility (Int32 /* ContentVisibility */ visibility);</w:t>
      </w:r>
    </w:p>
    <w:p w:rsidR="00E77355" w:rsidRDefault="00BC3F86">
      <w:pPr>
        <w:pStyle w:val="Code"/>
      </w:pPr>
      <w:r>
        <w:t xml:space="preserve">   </w:t>
      </w:r>
    </w:p>
    <w:p w:rsidR="00E77355" w:rsidRDefault="00BC3F86">
      <w:pPr>
        <w:pStyle w:val="Code"/>
      </w:pPr>
      <w:r>
        <w:t xml:space="preserve">           void sStopPresenting ();</w:t>
      </w:r>
    </w:p>
    <w:p w:rsidR="00E77355" w:rsidRDefault="00BC3F86">
      <w:pPr>
        <w:pStyle w:val="Code"/>
      </w:pPr>
      <w:r>
        <w:t xml:space="preserve">       }</w:t>
      </w:r>
    </w:p>
    <w:p w:rsidR="00E77355" w:rsidRDefault="00BC3F86">
      <w:pPr>
        <w:pStyle w:val="Code"/>
      </w:pPr>
      <w:r>
        <w:t xml:space="preserve">   </w:t>
      </w:r>
    </w:p>
    <w:p w:rsidR="00E77355" w:rsidRDefault="00BC3F86">
      <w:pPr>
        <w:pStyle w:val="Code"/>
      </w:pPr>
      <w:r>
        <w:t xml:space="preserve">       [Hash=974079596268293062]</w:t>
      </w:r>
    </w:p>
    <w:p w:rsidR="00E77355" w:rsidRDefault="00BC3F86">
      <w:pPr>
        <w:pStyle w:val="Code"/>
      </w:pPr>
      <w:r>
        <w:t xml:space="preserve">       ClientInterface</w:t>
      </w:r>
    </w:p>
    <w:p w:rsidR="00E77355" w:rsidRDefault="00BC3F86">
      <w:pPr>
        <w:pStyle w:val="Code"/>
      </w:pPr>
      <w:r>
        <w:lastRenderedPageBreak/>
        <w:t xml:space="preserve">       {</w:t>
      </w:r>
    </w:p>
    <w:p w:rsidR="00E77355" w:rsidRDefault="00BC3F86">
      <w:pPr>
        <w:pStyle w:val="Code"/>
      </w:pPr>
      <w:r>
        <w:t xml:space="preserve">           void cConnectCompleted ();</w:t>
      </w:r>
    </w:p>
    <w:p w:rsidR="00E77355" w:rsidRDefault="00BC3F86">
      <w:pPr>
        <w:pStyle w:val="Code"/>
      </w:pPr>
      <w:r>
        <w:t xml:space="preserve">   </w:t>
      </w:r>
    </w:p>
    <w:p w:rsidR="00E77355" w:rsidRDefault="00BC3F86">
      <w:pPr>
        <w:pStyle w:val="Code"/>
      </w:pPr>
      <w:r>
        <w:t xml:space="preserve">           void cForceSync ();</w:t>
      </w:r>
    </w:p>
    <w:p w:rsidR="00E77355" w:rsidRDefault="00BC3F86">
      <w:pPr>
        <w:pStyle w:val="Code"/>
      </w:pPr>
      <w:r>
        <w:t xml:space="preserve">   </w:t>
      </w:r>
    </w:p>
    <w:p w:rsidR="00E77355" w:rsidRDefault="00BC3F86">
      <w:pPr>
        <w:pStyle w:val="Code"/>
      </w:pPr>
      <w:r>
        <w:t xml:space="preserve">           void cSetCreationTime (string creationTime);</w:t>
      </w:r>
    </w:p>
    <w:p w:rsidR="00E77355" w:rsidRDefault="00BC3F86">
      <w:pPr>
        <w:pStyle w:val="Code"/>
      </w:pPr>
      <w:r>
        <w:t xml:space="preserve">   </w:t>
      </w:r>
    </w:p>
    <w:p w:rsidR="00E77355" w:rsidRDefault="00BC3F86">
      <w:pPr>
        <w:pStyle w:val="Code"/>
      </w:pPr>
      <w:r>
        <w:t xml:space="preserve">     </w:t>
      </w:r>
      <w:r>
        <w:t xml:space="preserve">      void cSetLastUsedTime (string lastUsedTime);</w:t>
      </w:r>
    </w:p>
    <w:p w:rsidR="00E77355" w:rsidRDefault="00BC3F86">
      <w:pPr>
        <w:pStyle w:val="Code"/>
      </w:pPr>
      <w:r>
        <w:t xml:space="preserve">   </w:t>
      </w:r>
    </w:p>
    <w:p w:rsidR="00E77355" w:rsidRDefault="00BC3F86">
      <w:pPr>
        <w:pStyle w:val="Code"/>
      </w:pPr>
      <w:r>
        <w:t xml:space="preserve">           void cSetNativeFileInfo (string fileName, byte[] key, byte[] iv, byte[] hash, Int64 fileSize);</w:t>
      </w:r>
    </w:p>
    <w:p w:rsidR="00E77355" w:rsidRDefault="00BC3F86">
      <w:pPr>
        <w:pStyle w:val="Code"/>
      </w:pPr>
      <w:r>
        <w:t xml:space="preserve">   </w:t>
      </w:r>
    </w:p>
    <w:p w:rsidR="00E77355" w:rsidRDefault="00BC3F86">
      <w:pPr>
        <w:pStyle w:val="Code"/>
      </w:pPr>
      <w:r>
        <w:t xml:space="preserve">           void cSetOwnerId (Int64 id);</w:t>
      </w:r>
    </w:p>
    <w:p w:rsidR="00E77355" w:rsidRDefault="00BC3F86">
      <w:pPr>
        <w:pStyle w:val="Code"/>
      </w:pPr>
      <w:r>
        <w:t xml:space="preserve">   </w:t>
      </w:r>
    </w:p>
    <w:p w:rsidR="00E77355" w:rsidRDefault="00BC3F86">
      <w:pPr>
        <w:pStyle w:val="Code"/>
      </w:pPr>
      <w:r>
        <w:t xml:space="preserve">           void cSetPresentInfo (Boolean presen</w:t>
      </w:r>
      <w:r>
        <w:t>ted, Int64 presenterId);</w:t>
      </w:r>
    </w:p>
    <w:p w:rsidR="00E77355" w:rsidRDefault="00BC3F86">
      <w:pPr>
        <w:pStyle w:val="Code"/>
      </w:pPr>
      <w:r>
        <w:t xml:space="preserve">   </w:t>
      </w:r>
    </w:p>
    <w:p w:rsidR="00E77355" w:rsidRDefault="00BC3F86">
      <w:pPr>
        <w:pStyle w:val="Code"/>
      </w:pPr>
      <w:r>
        <w:t xml:space="preserve">           void cSetPresentationOrder (Int64 presentationOrder);</w:t>
      </w:r>
    </w:p>
    <w:p w:rsidR="00E77355" w:rsidRDefault="00BC3F86">
      <w:pPr>
        <w:pStyle w:val="Code"/>
      </w:pPr>
      <w:r>
        <w:t xml:space="preserve">                </w:t>
      </w:r>
    </w:p>
    <w:p w:rsidR="00E77355" w:rsidRDefault="00BC3F86">
      <w:pPr>
        <w:pStyle w:val="Code"/>
      </w:pPr>
      <w:r>
        <w:t xml:space="preserve">           void cSetTitle(string title);</w:t>
      </w:r>
    </w:p>
    <w:p w:rsidR="00E77355" w:rsidRDefault="00E77355">
      <w:pPr>
        <w:pStyle w:val="Code"/>
      </w:pPr>
    </w:p>
    <w:p w:rsidR="00E77355" w:rsidRDefault="00BC3F86">
      <w:pPr>
        <w:pStyle w:val="Code"/>
      </w:pPr>
      <w:r>
        <w:t xml:space="preserve">           void cSetTitleComplete(Int32 /* SetTitleStatus */ status, string title);</w:t>
      </w:r>
    </w:p>
    <w:p w:rsidR="00E77355" w:rsidRDefault="00E77355">
      <w:pPr>
        <w:pStyle w:val="Code"/>
      </w:pPr>
    </w:p>
    <w:p w:rsidR="00E77355" w:rsidRDefault="00BC3F86">
      <w:pPr>
        <w:pStyle w:val="Code"/>
      </w:pPr>
      <w:r>
        <w:t xml:space="preserve">           void cSetVisibility (Int32 /* ContentVisibility */ visibility);</w:t>
      </w:r>
    </w:p>
    <w:p w:rsidR="00E77355" w:rsidRDefault="00E77355">
      <w:pPr>
        <w:pStyle w:val="Code"/>
      </w:pPr>
    </w:p>
    <w:p w:rsidR="00E77355" w:rsidRDefault="00BC3F86">
      <w:pPr>
        <w:pStyle w:val="Code"/>
      </w:pPr>
      <w:r>
        <w:t xml:space="preserve">           void cSetOriginalFileUrl (string originalFileUrl);</w:t>
      </w:r>
    </w:p>
    <w:p w:rsidR="00E77355" w:rsidRDefault="00BC3F86">
      <w:pPr>
        <w:pStyle w:val="Code"/>
      </w:pPr>
      <w:r>
        <w:t xml:space="preserve">                </w:t>
      </w:r>
    </w:p>
    <w:p w:rsidR="00E77355" w:rsidRDefault="00BC3F86">
      <w:pPr>
        <w:pStyle w:val="Code"/>
      </w:pPr>
      <w:r>
        <w:t xml:space="preserve">           void cSetViewingUrl (string viewingUrl);</w:t>
      </w:r>
    </w:p>
    <w:p w:rsidR="00E77355" w:rsidRDefault="00E77355">
      <w:pPr>
        <w:pStyle w:val="Code"/>
      </w:pPr>
    </w:p>
    <w:p w:rsidR="00E77355" w:rsidRDefault="00BC3F86">
      <w:pPr>
        <w:pStyle w:val="Code"/>
      </w:pPr>
      <w:r>
        <w:t xml:space="preserve">           void cSetRecordingUrl (string recordi</w:t>
      </w:r>
      <w:r>
        <w:t>ngUrl);</w:t>
      </w:r>
    </w:p>
    <w:p w:rsidR="00E77355" w:rsidRDefault="00E77355">
      <w:pPr>
        <w:pStyle w:val="Code"/>
      </w:pPr>
    </w:p>
    <w:p w:rsidR="00E77355" w:rsidRDefault="00BC3F86">
      <w:pPr>
        <w:pStyle w:val="Code"/>
      </w:pPr>
      <w:r>
        <w:t xml:space="preserve">       }</w:t>
      </w:r>
    </w:p>
    <w:p w:rsidR="00E77355" w:rsidRDefault="00BC3F86">
      <w:pPr>
        <w:pStyle w:val="Code"/>
      </w:pPr>
      <w:r>
        <w:t xml:space="preserve">   </w:t>
      </w: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("extendedContent", content-specific-DO)</w:t>
      </w:r>
    </w:p>
    <w:p w:rsidR="00E77355" w:rsidRDefault="00BC3F86">
      <w:pPr>
        <w:pStyle w:val="Code"/>
      </w:pPr>
      <w:r>
        <w:t xml:space="preserve">       }</w:t>
      </w:r>
    </w:p>
    <w:p w:rsidR="00E77355" w:rsidRDefault="00BC3F86">
      <w:pPr>
        <w:pStyle w:val="Code"/>
      </w:pPr>
      <w:r>
        <w:t xml:space="preserve">   }</w:t>
      </w:r>
    </w:p>
    <w:p w:rsidR="00E77355" w:rsidRDefault="00BC3F86">
      <w:r>
        <w:t xml:space="preserve">The following is the interface definition of the </w:t>
      </w:r>
      <w:r>
        <w:rPr>
          <w:b/>
        </w:rPr>
        <w:t>Content</w:t>
      </w:r>
      <w:r>
        <w:t xml:space="preserve"> distributed object for version 20</w:t>
      </w:r>
      <w:bookmarkStart w:id="167" w:name="Appendix_A_Target_4"/>
      <w:r>
        <w:rPr>
          <w:rStyle w:val="Hyperlink"/>
        </w:rPr>
        <w:fldChar w:fldCharType="begin"/>
      </w:r>
      <w:r>
        <w:rPr>
          <w:rStyle w:val="Hyperlink"/>
        </w:rPr>
        <w:instrText xml:space="preserve"> HYPERLINK \l "Appendix_A_4" \o "Product behavior n</w:instrText>
      </w:r>
      <w:r>
        <w:rPr>
          <w:rStyle w:val="Hyperlink"/>
        </w:rPr>
        <w:instrText xml:space="preserve">ote 4" \h </w:instrText>
      </w:r>
      <w:r>
        <w:rPr>
          <w:rStyle w:val="Hyperlink"/>
        </w:rPr>
      </w:r>
      <w:r>
        <w:rPr>
          <w:rStyle w:val="Hyperlink"/>
        </w:rPr>
        <w:fldChar w:fldCharType="separate"/>
      </w:r>
      <w:r>
        <w:rPr>
          <w:rStyle w:val="Hyperlink"/>
        </w:rPr>
        <w:t>&lt;4&gt;</w:t>
      </w:r>
      <w:r>
        <w:rPr>
          <w:rStyle w:val="Hyperlink"/>
        </w:rPr>
        <w:fldChar w:fldCharType="end"/>
      </w:r>
      <w:bookmarkEnd w:id="167"/>
      <w:r>
        <w:t>.</w:t>
      </w:r>
    </w:p>
    <w:p w:rsidR="00E77355" w:rsidRDefault="00BC3F86">
      <w:pPr>
        <w:pStyle w:val="Code"/>
      </w:pPr>
      <w:r>
        <w:t xml:space="preserve">   [Name="Microsoft.Rtc.Server.DataMCU.Meeting.Content", Version=20]</w:t>
      </w:r>
    </w:p>
    <w:p w:rsidR="00E77355" w:rsidRDefault="00BC3F86">
      <w:pPr>
        <w:pStyle w:val="Code"/>
      </w:pPr>
      <w:r>
        <w:t xml:space="preserve">   DOInterface Content</w:t>
      </w:r>
    </w:p>
    <w:p w:rsidR="00E77355" w:rsidRDefault="00BC3F86">
      <w:pPr>
        <w:pStyle w:val="Code"/>
      </w:pPr>
      <w:r>
        <w:t xml:space="preserve">   {</w:t>
      </w:r>
    </w:p>
    <w:p w:rsidR="00E77355" w:rsidRDefault="00BC3F86">
      <w:pPr>
        <w:pStyle w:val="Code"/>
      </w:pPr>
      <w:r>
        <w:t xml:space="preserve">       [Hash=-2530343413165516885]</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void sForceSync ();</w:t>
      </w:r>
    </w:p>
    <w:p w:rsidR="00E77355" w:rsidRDefault="00BC3F86">
      <w:pPr>
        <w:pStyle w:val="Code"/>
      </w:pPr>
      <w:r>
        <w:t xml:space="preserve">   </w:t>
      </w:r>
    </w:p>
    <w:p w:rsidR="00E77355" w:rsidRDefault="00BC3F86">
      <w:pPr>
        <w:pStyle w:val="Code"/>
      </w:pPr>
      <w:r>
        <w:t xml:space="preserve">           void sMakeHighestPresentationOrder ();</w:t>
      </w:r>
    </w:p>
    <w:p w:rsidR="00E77355" w:rsidRDefault="00BC3F86">
      <w:pPr>
        <w:pStyle w:val="Code"/>
      </w:pPr>
      <w:r>
        <w:t xml:space="preserve">   </w:t>
      </w:r>
    </w:p>
    <w:p w:rsidR="00E77355" w:rsidRDefault="00BC3F86">
      <w:pPr>
        <w:pStyle w:val="Code"/>
      </w:pPr>
      <w:r>
        <w:t xml:space="preserve">           void sPresent ();</w:t>
      </w:r>
    </w:p>
    <w:p w:rsidR="00E77355" w:rsidRDefault="00BC3F86">
      <w:pPr>
        <w:pStyle w:val="Code"/>
      </w:pPr>
      <w:r>
        <w:t xml:space="preserve">   </w:t>
      </w:r>
    </w:p>
    <w:p w:rsidR="00E77355" w:rsidRDefault="00BC3F86">
      <w:pPr>
        <w:pStyle w:val="Code"/>
      </w:pPr>
      <w:r>
        <w:t xml:space="preserve">           void sSetTitle (string title);</w:t>
      </w:r>
    </w:p>
    <w:p w:rsidR="00E77355" w:rsidRDefault="00BC3F86">
      <w:pPr>
        <w:pStyle w:val="Code"/>
      </w:pPr>
      <w:r>
        <w:t xml:space="preserve">   </w:t>
      </w:r>
    </w:p>
    <w:p w:rsidR="00E77355" w:rsidRDefault="00BC3F86">
      <w:pPr>
        <w:pStyle w:val="Code"/>
      </w:pPr>
      <w:r>
        <w:t xml:space="preserve">           void sSetVisibility (Int32 /* ContentVisibility */ visibility);</w:t>
      </w:r>
    </w:p>
    <w:p w:rsidR="00E77355" w:rsidRDefault="00BC3F86">
      <w:pPr>
        <w:pStyle w:val="Code"/>
      </w:pPr>
      <w:r>
        <w:t xml:space="preserve">   </w:t>
      </w:r>
    </w:p>
    <w:p w:rsidR="00E77355" w:rsidRDefault="00BC3F86">
      <w:pPr>
        <w:pStyle w:val="Code"/>
      </w:pPr>
      <w:r>
        <w:t xml:space="preserve">           void sStopPresenting ();</w:t>
      </w:r>
    </w:p>
    <w:p w:rsidR="00E77355" w:rsidRDefault="00BC3F86">
      <w:pPr>
        <w:pStyle w:val="Code"/>
      </w:pPr>
      <w:r>
        <w:t xml:space="preserve">       }</w:t>
      </w:r>
    </w:p>
    <w:p w:rsidR="00E77355" w:rsidRDefault="00BC3F86">
      <w:pPr>
        <w:pStyle w:val="Code"/>
      </w:pPr>
      <w:r>
        <w:t xml:space="preserve">   </w:t>
      </w:r>
    </w:p>
    <w:p w:rsidR="00E77355" w:rsidRDefault="00BC3F86">
      <w:pPr>
        <w:pStyle w:val="Code"/>
      </w:pPr>
      <w:r>
        <w:t xml:space="preserve">       [Hash=974079596268293062]</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void cConnectCompleted ();</w:t>
      </w:r>
    </w:p>
    <w:p w:rsidR="00E77355" w:rsidRDefault="00BC3F86">
      <w:pPr>
        <w:pStyle w:val="Code"/>
      </w:pPr>
      <w:r>
        <w:t xml:space="preserve">   </w:t>
      </w:r>
    </w:p>
    <w:p w:rsidR="00E77355" w:rsidRDefault="00BC3F86">
      <w:pPr>
        <w:pStyle w:val="Code"/>
      </w:pPr>
      <w:r>
        <w:t xml:space="preserve">           void cForceSync ();</w:t>
      </w:r>
    </w:p>
    <w:p w:rsidR="00E77355" w:rsidRDefault="00BC3F86">
      <w:pPr>
        <w:pStyle w:val="Code"/>
      </w:pPr>
      <w:r>
        <w:t xml:space="preserve">   </w:t>
      </w:r>
    </w:p>
    <w:p w:rsidR="00E77355" w:rsidRDefault="00BC3F86">
      <w:pPr>
        <w:pStyle w:val="Code"/>
      </w:pPr>
      <w:r>
        <w:t xml:space="preserve">           void cSetCreationTime (string creationTime);</w:t>
      </w:r>
    </w:p>
    <w:p w:rsidR="00E77355" w:rsidRDefault="00BC3F86">
      <w:pPr>
        <w:pStyle w:val="Code"/>
      </w:pPr>
      <w:r>
        <w:lastRenderedPageBreak/>
        <w:t xml:space="preserve">   </w:t>
      </w:r>
    </w:p>
    <w:p w:rsidR="00E77355" w:rsidRDefault="00BC3F86">
      <w:pPr>
        <w:pStyle w:val="Code"/>
      </w:pPr>
      <w:r>
        <w:t xml:space="preserve">           void cSetLastUsedTime (string lastUsed</w:t>
      </w:r>
      <w:r>
        <w:t>Time);</w:t>
      </w:r>
    </w:p>
    <w:p w:rsidR="00E77355" w:rsidRDefault="00BC3F86">
      <w:pPr>
        <w:pStyle w:val="Code"/>
      </w:pPr>
      <w:r>
        <w:t xml:space="preserve">   </w:t>
      </w:r>
    </w:p>
    <w:p w:rsidR="00E77355" w:rsidRDefault="00BC3F86">
      <w:pPr>
        <w:pStyle w:val="Code"/>
      </w:pPr>
      <w:r>
        <w:t xml:space="preserve">           void cSetNativeFileInfo (string fileName, byte[] key, byte[] iv, byte[] hash, Int64 fileSize);</w:t>
      </w:r>
    </w:p>
    <w:p w:rsidR="00E77355" w:rsidRDefault="00BC3F86">
      <w:pPr>
        <w:pStyle w:val="Code"/>
      </w:pPr>
      <w:r>
        <w:t xml:space="preserve">   </w:t>
      </w:r>
    </w:p>
    <w:p w:rsidR="00E77355" w:rsidRDefault="00BC3F86">
      <w:pPr>
        <w:pStyle w:val="Code"/>
      </w:pPr>
      <w:r>
        <w:t xml:space="preserve">           void cSetOwnerId (Int64 id);</w:t>
      </w:r>
    </w:p>
    <w:p w:rsidR="00E77355" w:rsidRDefault="00BC3F86">
      <w:pPr>
        <w:pStyle w:val="Code"/>
      </w:pPr>
      <w:r>
        <w:t xml:space="preserve">   </w:t>
      </w:r>
    </w:p>
    <w:p w:rsidR="00E77355" w:rsidRDefault="00BC3F86">
      <w:pPr>
        <w:pStyle w:val="Code"/>
      </w:pPr>
      <w:r>
        <w:t xml:space="preserve">           void cSetPresentInfo (Boolean presented, Int64 presenterId);</w:t>
      </w:r>
    </w:p>
    <w:p w:rsidR="00E77355" w:rsidRDefault="00BC3F86">
      <w:pPr>
        <w:pStyle w:val="Code"/>
      </w:pPr>
      <w:r>
        <w:t xml:space="preserve">   </w:t>
      </w:r>
    </w:p>
    <w:p w:rsidR="00E77355" w:rsidRDefault="00BC3F86">
      <w:pPr>
        <w:pStyle w:val="Code"/>
      </w:pPr>
      <w:r>
        <w:t xml:space="preserve">           void</w:t>
      </w:r>
      <w:r>
        <w:t xml:space="preserve"> cSetPresentationOrder (Int64 presentationOrder);</w:t>
      </w:r>
    </w:p>
    <w:p w:rsidR="00E77355" w:rsidRDefault="00BC3F86">
      <w:pPr>
        <w:pStyle w:val="Code"/>
      </w:pPr>
      <w:r>
        <w:t xml:space="preserve">                </w:t>
      </w:r>
    </w:p>
    <w:p w:rsidR="00E77355" w:rsidRDefault="00BC3F86">
      <w:pPr>
        <w:pStyle w:val="Code"/>
      </w:pPr>
      <w:r>
        <w:t xml:space="preserve">           void cSetTitle(string title);</w:t>
      </w:r>
    </w:p>
    <w:p w:rsidR="00E77355" w:rsidRDefault="00E77355">
      <w:pPr>
        <w:pStyle w:val="Code"/>
      </w:pPr>
    </w:p>
    <w:p w:rsidR="00E77355" w:rsidRDefault="00BC3F86">
      <w:pPr>
        <w:pStyle w:val="Code"/>
      </w:pPr>
      <w:r>
        <w:t xml:space="preserve">           void cSetTitleComplete(Int32 /* SetTitleStatus */ status, string title);</w:t>
      </w:r>
    </w:p>
    <w:p w:rsidR="00E77355" w:rsidRDefault="00E77355">
      <w:pPr>
        <w:pStyle w:val="Code"/>
      </w:pPr>
    </w:p>
    <w:p w:rsidR="00E77355" w:rsidRDefault="00BC3F86">
      <w:pPr>
        <w:pStyle w:val="Code"/>
      </w:pPr>
      <w:r>
        <w:t xml:space="preserve">           void cSetVisibility (Int32 /* ContentVisibility */ visibility);</w:t>
      </w:r>
    </w:p>
    <w:p w:rsidR="00E77355" w:rsidRDefault="00E77355">
      <w:pPr>
        <w:pStyle w:val="Code"/>
      </w:pPr>
    </w:p>
    <w:p w:rsidR="00E77355" w:rsidRDefault="00BC3F86">
      <w:pPr>
        <w:pStyle w:val="Code"/>
      </w:pPr>
      <w:r>
        <w:t xml:space="preserve">           void cSetOriginalFileUrl (string originalFileUrl);</w:t>
      </w:r>
    </w:p>
    <w:p w:rsidR="00E77355" w:rsidRDefault="00BC3F86">
      <w:pPr>
        <w:pStyle w:val="Code"/>
      </w:pPr>
      <w:r>
        <w:t xml:space="preserve">                </w:t>
      </w:r>
    </w:p>
    <w:p w:rsidR="00E77355" w:rsidRDefault="00BC3F86">
      <w:pPr>
        <w:pStyle w:val="Code"/>
      </w:pPr>
      <w:r>
        <w:t xml:space="preserve">           void cSetViewingUrl (string viewingUrl);</w:t>
      </w:r>
    </w:p>
    <w:p w:rsidR="00E77355" w:rsidRDefault="00E77355">
      <w:pPr>
        <w:pStyle w:val="Code"/>
      </w:pPr>
    </w:p>
    <w:p w:rsidR="00E77355" w:rsidRDefault="00BC3F86">
      <w:pPr>
        <w:pStyle w:val="Code"/>
      </w:pPr>
      <w:r>
        <w:t xml:space="preserve">           void cSetRecordingUrl (string recordi</w:t>
      </w:r>
      <w:r>
        <w:t>ngUrl);</w:t>
      </w:r>
    </w:p>
    <w:p w:rsidR="00E77355" w:rsidRDefault="00BC3F86">
      <w:pPr>
        <w:pStyle w:val="Code"/>
      </w:pPr>
      <w:r>
        <w:t xml:space="preserve">    </w:t>
      </w:r>
    </w:p>
    <w:p w:rsidR="00E77355" w:rsidRDefault="00BC3F86">
      <w:pPr>
        <w:pStyle w:val="Code"/>
      </w:pPr>
      <w:r>
        <w:t xml:space="preserve">           void cSetSecondaryViewingUrl(string viewingUrl);</w:t>
      </w:r>
    </w:p>
    <w:p w:rsidR="00E77355" w:rsidRDefault="00E77355">
      <w:pPr>
        <w:pStyle w:val="Code"/>
      </w:pPr>
    </w:p>
    <w:p w:rsidR="00E77355" w:rsidRDefault="00BC3F86">
      <w:pPr>
        <w:pStyle w:val="Code"/>
      </w:pPr>
      <w:r>
        <w:t xml:space="preserve">       }</w:t>
      </w:r>
    </w:p>
    <w:p w:rsidR="00E77355" w:rsidRDefault="00BC3F86">
      <w:pPr>
        <w:pStyle w:val="Code"/>
      </w:pPr>
      <w:r>
        <w:t xml:space="preserve">   </w:t>
      </w: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("extendedContent", content-specific-DO)</w:t>
      </w:r>
    </w:p>
    <w:p w:rsidR="00E77355" w:rsidRDefault="00BC3F86">
      <w:pPr>
        <w:pStyle w:val="Code"/>
      </w:pPr>
      <w:r>
        <w:t xml:space="preserve">       }</w:t>
      </w:r>
    </w:p>
    <w:p w:rsidR="00E77355" w:rsidRDefault="00BC3F86">
      <w:pPr>
        <w:pStyle w:val="Code"/>
      </w:pPr>
      <w:r>
        <w:t xml:space="preserve">   }</w:t>
      </w:r>
    </w:p>
    <w:p w:rsidR="00E77355" w:rsidRDefault="00BC3F86">
      <w:pPr>
        <w:pStyle w:val="Heading6"/>
      </w:pPr>
      <w:bookmarkStart w:id="168" w:name="section_12a11b6571684166adae1818a0bde979"/>
      <w:bookmarkStart w:id="169" w:name="_Toc174786732"/>
      <w:r>
        <w:t>Children</w:t>
      </w:r>
      <w:bookmarkEnd w:id="168"/>
      <w:bookmarkEnd w:id="169"/>
    </w:p>
    <w:p w:rsidR="00E77355" w:rsidRDefault="00BC3F86">
      <w:r>
        <w:t xml:space="preserve">The </w:t>
      </w:r>
      <w:r>
        <w:rPr>
          <w:b/>
        </w:rPr>
        <w:t>Content</w:t>
      </w:r>
      <w:r>
        <w:t xml:space="preserve"> </w:t>
      </w:r>
      <w:hyperlink w:anchor="gt_c287f020-dfcf-4d16-8be7-121167358a9c">
        <w:r>
          <w:rPr>
            <w:rStyle w:val="HyperlinkGreen"/>
            <w:b/>
          </w:rPr>
          <w:t>distributed object</w:t>
        </w:r>
      </w:hyperlink>
      <w:r>
        <w:t xml:space="preserve"> has one client-hooked-up child distributed object, called the </w:t>
      </w:r>
      <w:r>
        <w:rPr>
          <w:b/>
        </w:rPr>
        <w:t>extendedContent</w:t>
      </w:r>
      <w:r>
        <w:t xml:space="preserve"> distributed object. This is the implementation of the content's specific features, such as PowerPoi</w:t>
      </w:r>
      <w:r>
        <w:t xml:space="preserve">nt. To connect the </w:t>
      </w:r>
      <w:r>
        <w:rPr>
          <w:b/>
        </w:rPr>
        <w:t>extendedContent</w:t>
      </w:r>
      <w:r>
        <w:t xml:space="preserve"> distributed object, the client sends an </w:t>
      </w:r>
      <w:r>
        <w:rPr>
          <w:b/>
        </w:rPr>
        <w:t>rpcConnect</w:t>
      </w:r>
      <w:r>
        <w:t xml:space="preserve"> with the string "extendedContent".</w:t>
      </w:r>
    </w:p>
    <w:p w:rsidR="00E77355" w:rsidRDefault="00BC3F86">
      <w:pPr>
        <w:pStyle w:val="Heading5"/>
      </w:pPr>
      <w:bookmarkStart w:id="170" w:name="section_a8fe78eeed10461896e4fec5dece0709"/>
      <w:bookmarkStart w:id="171" w:name="_Toc174786733"/>
      <w:r>
        <w:t>Meeting</w:t>
      </w:r>
      <w:bookmarkEnd w:id="170"/>
      <w:bookmarkEnd w:id="171"/>
    </w:p>
    <w:p w:rsidR="00E77355" w:rsidRDefault="00BC3F86">
      <w:pPr>
        <w:tabs>
          <w:tab w:val="num" w:pos="0"/>
        </w:tabs>
        <w:snapToGrid w:val="0"/>
      </w:pPr>
      <w:r>
        <w:rPr>
          <w:b/>
        </w:rPr>
        <w:t>Meeting</w:t>
      </w:r>
      <w:r>
        <w:t xml:space="preserve"> is the </w:t>
      </w:r>
      <w:hyperlink w:anchor="gt_427e8a1b-bbf7-45bc-bb91-7de4d37536e4">
        <w:r>
          <w:rPr>
            <w:rStyle w:val="HyperlinkGreen"/>
            <w:b/>
          </w:rPr>
          <w:t>root distributed object</w:t>
        </w:r>
      </w:hyperlink>
      <w:r>
        <w:t xml:space="preserve"> for all the application di</w:t>
      </w:r>
      <w:r>
        <w:t xml:space="preserve">stributed objects. It consists of the </w:t>
      </w:r>
      <w:r>
        <w:rPr>
          <w:b/>
        </w:rPr>
        <w:t>ContentManager</w:t>
      </w:r>
      <w:r>
        <w:t xml:space="preserve">, which keeps track of all content in the </w:t>
      </w:r>
      <w:r>
        <w:rPr>
          <w:b/>
        </w:rPr>
        <w:t>Meeting</w:t>
      </w:r>
      <w:r>
        <w:t xml:space="preserve">, and the </w:t>
      </w:r>
      <w:r>
        <w:rPr>
          <w:b/>
        </w:rPr>
        <w:t>ContentUserManager</w:t>
      </w:r>
      <w:r>
        <w:t xml:space="preserve">, which keeps track of all relevant users in a </w:t>
      </w:r>
      <w:r>
        <w:rPr>
          <w:b/>
        </w:rPr>
        <w:t>Meeting</w:t>
      </w:r>
      <w:r>
        <w:t xml:space="preserve">. It also communicates the </w:t>
      </w:r>
      <w:hyperlink w:anchor="gt_433a4fb7-ef84-46b0-ab65-905f5e3a80b1">
        <w:r>
          <w:rPr>
            <w:rStyle w:val="HyperlinkGreen"/>
            <w:b/>
          </w:rPr>
          <w:t>Uniform Resource Locator (URL)</w:t>
        </w:r>
      </w:hyperlink>
      <w:r>
        <w:t xml:space="preserve"> base for the </w:t>
      </w:r>
      <w:r>
        <w:rPr>
          <w:b/>
        </w:rPr>
        <w:t>Meeting</w:t>
      </w:r>
      <w:r>
        <w:t>.</w:t>
      </w:r>
    </w:p>
    <w:p w:rsidR="00E77355" w:rsidRDefault="00BC3F86">
      <w:pPr>
        <w:pStyle w:val="Heading6"/>
      </w:pPr>
      <w:bookmarkStart w:id="172" w:name="section_776652b67208445a942b17fc7a87cad7"/>
      <w:bookmarkStart w:id="173" w:name="_Toc174786734"/>
      <w:r>
        <w:t>Interface</w:t>
      </w:r>
      <w:bookmarkEnd w:id="172"/>
      <w:bookmarkEnd w:id="173"/>
    </w:p>
    <w:p w:rsidR="00E77355" w:rsidRDefault="00BC3F86">
      <w:pPr>
        <w:pStyle w:val="Code"/>
        <w:rPr>
          <w:rStyle w:val="Italicsundefineduse"/>
          <w:i w:val="0"/>
        </w:rPr>
      </w:pPr>
      <w:r>
        <w:rPr>
          <w:rStyle w:val="Italicsundefineduse"/>
          <w:i w:val="0"/>
        </w:rPr>
        <w:t>[Name="Microsoft.Rtc.Server.DataMCU.Meeting.Meeting", Version=2]</w:t>
      </w:r>
    </w:p>
    <w:p w:rsidR="00E77355" w:rsidRDefault="00BC3F86">
      <w:pPr>
        <w:pStyle w:val="Code"/>
        <w:rPr>
          <w:rStyle w:val="Italicsundefineduse"/>
          <w:i w:val="0"/>
        </w:rPr>
      </w:pPr>
      <w:r>
        <w:rPr>
          <w:rStyle w:val="Italicsundefineduse"/>
          <w:i w:val="0"/>
        </w:rPr>
        <w:t>DOInterface Meeting</w:t>
      </w:r>
    </w:p>
    <w:p w:rsidR="00E77355" w:rsidRDefault="00BC3F86">
      <w:pPr>
        <w:pStyle w:val="Code"/>
        <w:rPr>
          <w:rStyle w:val="Italicsundefineduse"/>
          <w:i w:val="0"/>
        </w:rPr>
      </w:pPr>
      <w:r>
        <w:rPr>
          <w:rStyle w:val="Italicsundefineduse"/>
          <w:i w:val="0"/>
        </w:rPr>
        <w:t>{</w:t>
      </w:r>
    </w:p>
    <w:p w:rsidR="00E77355" w:rsidRDefault="00BC3F86">
      <w:pPr>
        <w:pStyle w:val="Code"/>
        <w:rPr>
          <w:rStyle w:val="Italicsundefineduse"/>
          <w:i w:val="0"/>
        </w:rPr>
      </w:pPr>
      <w:r>
        <w:rPr>
          <w:rStyle w:val="Italicsundefineduse"/>
          <w:i w:val="0"/>
        </w:rPr>
        <w:t xml:space="preserve">    [Hash=</w:t>
      </w:r>
      <w:r>
        <w:t>7811924786664530844</w:t>
      </w:r>
      <w:r>
        <w:rPr>
          <w:rStyle w:val="Italicsundefineduse"/>
          <w:i w:val="0"/>
        </w:rPr>
        <w:t>]</w:t>
      </w:r>
    </w:p>
    <w:p w:rsidR="00E77355" w:rsidRDefault="00BC3F86">
      <w:pPr>
        <w:pStyle w:val="Code"/>
        <w:rPr>
          <w:rStyle w:val="Italicsundefineduse"/>
          <w:i w:val="0"/>
        </w:rPr>
      </w:pPr>
      <w:r>
        <w:rPr>
          <w:rStyle w:val="Italicsundefineduse"/>
          <w:i w:val="0"/>
        </w:rPr>
        <w:t xml:space="preserve">    ServerInterface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w:t>
      </w:r>
      <w:r>
        <w:t xml:space="preserve"> </w:t>
      </w:r>
      <w:r>
        <w:rPr>
          <w:rStyle w:val="InlineCode"/>
        </w:rPr>
        <w:t xml:space="preserve">void </w:t>
      </w:r>
      <w:r>
        <w:rPr>
          <w:rStyle w:val="Italicsundefineduse"/>
          <w:i w:val="0"/>
        </w:rPr>
        <w:t xml:space="preserve">sSetInfo(String </w:t>
      </w:r>
      <w:r>
        <w:rPr>
          <w:rStyle w:val="Italicsundefineduse"/>
          <w:i w:val="0"/>
        </w:rPr>
        <w:t>info);</w:t>
      </w:r>
    </w:p>
    <w:p w:rsidR="00E77355" w:rsidRDefault="00BC3F86">
      <w:pPr>
        <w:pStyle w:val="Code"/>
        <w:rPr>
          <w:rStyle w:val="Italicsundefineduse"/>
          <w:i w:val="0"/>
        </w:rPr>
      </w:pPr>
      <w:r>
        <w:rPr>
          <w:rStyle w:val="Italicsundefineduse"/>
          <w:i w:val="0"/>
        </w:rPr>
        <w:t xml:space="preserve">    }</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[Hash</w:t>
      </w:r>
      <w:r>
        <w:t>=2106930589629680263</w:t>
      </w:r>
      <w:r>
        <w:rPr>
          <w:rStyle w:val="Italicsundefineduse"/>
          <w:i w:val="0"/>
        </w:rPr>
        <w:t>]</w:t>
      </w:r>
    </w:p>
    <w:p w:rsidR="00E77355" w:rsidRDefault="00BC3F86">
      <w:pPr>
        <w:pStyle w:val="Code"/>
        <w:rPr>
          <w:rStyle w:val="Italicsundefineduse"/>
          <w:i w:val="0"/>
        </w:rPr>
      </w:pPr>
      <w:r>
        <w:rPr>
          <w:rStyle w:val="Italicsundefineduse"/>
          <w:i w:val="0"/>
        </w:rPr>
        <w:t xml:space="preserve">    ClientInterface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w:t>
      </w:r>
      <w:r>
        <w:rPr>
          <w:rStyle w:val="InlineCode"/>
        </w:rPr>
        <w:t xml:space="preserve">void </w:t>
      </w:r>
      <w:r>
        <w:rPr>
          <w:rStyle w:val="Italicsundefineduse"/>
          <w:i w:val="0"/>
        </w:rPr>
        <w:t>cMeetingReady();</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lastRenderedPageBreak/>
        <w:t xml:space="preserve">        </w:t>
      </w:r>
      <w:r>
        <w:rPr>
          <w:rStyle w:val="InlineCode"/>
        </w:rPr>
        <w:t xml:space="preserve">void </w:t>
      </w:r>
      <w:r>
        <w:rPr>
          <w:rStyle w:val="Italicsundefineduse"/>
          <w:i w:val="0"/>
        </w:rPr>
        <w:t>cSetInfo(String info);</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w:t>
      </w:r>
      <w:r>
        <w:rPr>
          <w:rStyle w:val="InlineCode"/>
        </w:rPr>
        <w:t xml:space="preserve">void </w:t>
      </w:r>
      <w:r>
        <w:rPr>
          <w:rStyle w:val="Italicsundefineduse"/>
          <w:i w:val="0"/>
        </w:rPr>
        <w:t>cSetServerTime(String serverTime);</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w:t>
      </w:r>
      <w:r>
        <w:rPr>
          <w:rStyle w:val="InlineCode"/>
        </w:rPr>
        <w:t xml:space="preserve">void </w:t>
      </w:r>
      <w:r>
        <w:rPr>
          <w:rStyle w:val="Italicsundefineduse"/>
          <w:i w:val="0"/>
        </w:rPr>
        <w:t>cSetUrlBase(String urlBase);</w:t>
      </w:r>
    </w:p>
    <w:p w:rsidR="00E77355" w:rsidRDefault="00BC3F86">
      <w:pPr>
        <w:pStyle w:val="Code"/>
        <w:rPr>
          <w:rStyle w:val="Italicsundefineduse"/>
          <w:i w:val="0"/>
        </w:rPr>
      </w:pPr>
      <w:r>
        <w:rPr>
          <w:rStyle w:val="Italicsundefineduse"/>
          <w:i w:val="0"/>
        </w:rPr>
        <w:t xml:space="preserve">    }</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Children</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(ContentManager, Microsoft.Rtc.Server.DataMCU.Meeting.ContentManager)</w:t>
      </w:r>
    </w:p>
    <w:p w:rsidR="00E77355" w:rsidRDefault="00BC3F86">
      <w:pPr>
        <w:pStyle w:val="Code"/>
        <w:rPr>
          <w:rStyle w:val="Italicsundefineduse"/>
          <w:i w:val="0"/>
        </w:rPr>
      </w:pPr>
      <w:r>
        <w:rPr>
          <w:rStyle w:val="Italicsundefineduse"/>
          <w:i w:val="0"/>
        </w:rPr>
        <w:t xml:space="preserve">        (ContentUserManager, Microsoft.Rtc.Server.DataMCU.Meeting.ContentUserManager)</w:t>
      </w:r>
    </w:p>
    <w:p w:rsidR="00E77355" w:rsidRDefault="00BC3F86">
      <w:pPr>
        <w:pStyle w:val="Code"/>
        <w:rPr>
          <w:rStyle w:val="Italicsundefineduse"/>
          <w:i w:val="0"/>
        </w:rPr>
      </w:pPr>
      <w:r>
        <w:rPr>
          <w:rStyle w:val="Italicsundefineduse"/>
          <w:i w:val="0"/>
        </w:rPr>
        <w:t xml:space="preserve">    }</w:t>
      </w:r>
    </w:p>
    <w:p w:rsidR="00E77355" w:rsidRDefault="00BC3F86">
      <w:pPr>
        <w:pStyle w:val="Code"/>
      </w:pPr>
      <w:r>
        <w:rPr>
          <w:rStyle w:val="Italicsundefineduse"/>
          <w:i w:val="0"/>
        </w:rPr>
        <w:t>}</w:t>
      </w:r>
    </w:p>
    <w:p w:rsidR="00E77355" w:rsidRDefault="00BC3F86">
      <w:pPr>
        <w:pStyle w:val="Heading6"/>
      </w:pPr>
      <w:bookmarkStart w:id="174" w:name="section_d84e2b36eb3b49138c0a01c97f7dfb9a"/>
      <w:bookmarkStart w:id="175" w:name="_Toc174786735"/>
      <w:r>
        <w:t>Children</w:t>
      </w:r>
      <w:bookmarkEnd w:id="174"/>
      <w:bookmarkEnd w:id="175"/>
    </w:p>
    <w:p w:rsidR="00E77355" w:rsidRDefault="00BC3F86">
      <w:r>
        <w:t xml:space="preserve">The </w:t>
      </w:r>
      <w:r>
        <w:rPr>
          <w:b/>
        </w:rPr>
        <w:t>ContentManager</w:t>
      </w:r>
      <w:r>
        <w:t xml:space="preserve"> and </w:t>
      </w:r>
      <w:r>
        <w:rPr>
          <w:b/>
        </w:rPr>
        <w:t>ContentUserManager</w:t>
      </w:r>
      <w:r>
        <w:t xml:space="preserve"> MUST be connected as </w:t>
      </w:r>
      <w:r>
        <w:rPr>
          <w:b/>
        </w:rPr>
        <w:t>child</w:t>
      </w:r>
      <w:r>
        <w:t xml:space="preserve"> </w:t>
      </w:r>
      <w:hyperlink w:anchor="gt_c287f020-dfcf-4d16-8be7-121167358a9c">
        <w:r>
          <w:rPr>
            <w:rStyle w:val="HyperlinkGreen"/>
            <w:b/>
          </w:rPr>
          <w:t>distributed objects</w:t>
        </w:r>
      </w:hyperlink>
      <w:r>
        <w:t xml:space="preserve"> of the </w:t>
      </w:r>
      <w:r>
        <w:rPr>
          <w:b/>
        </w:rPr>
        <w:t>Meeting</w:t>
      </w:r>
      <w:r>
        <w:t xml:space="preserve"> before </w:t>
      </w:r>
      <w:r>
        <w:rPr>
          <w:b/>
        </w:rPr>
        <w:t>cMeetingReady</w:t>
      </w:r>
      <w:r>
        <w:t xml:space="preserve"> is called.</w:t>
      </w:r>
    </w:p>
    <w:p w:rsidR="00E77355" w:rsidRDefault="00BC3F86">
      <w:pPr>
        <w:pStyle w:val="Heading5"/>
      </w:pPr>
      <w:bookmarkStart w:id="176" w:name="section_30c72a6bd426444fa48af6c699ef62d0"/>
      <w:bookmarkStart w:id="177" w:name="_Toc174786736"/>
      <w:r>
        <w:t>ContentUserManager</w:t>
      </w:r>
      <w:bookmarkEnd w:id="176"/>
      <w:bookmarkEnd w:id="177"/>
    </w:p>
    <w:p w:rsidR="00E77355" w:rsidRDefault="00BC3F86">
      <w:r>
        <w:t xml:space="preserve">The </w:t>
      </w:r>
      <w:r>
        <w:rPr>
          <w:b/>
        </w:rPr>
        <w:t>ContentUserManager</w:t>
      </w:r>
      <w:r>
        <w:t xml:space="preserve"> is a one-way </w:t>
      </w:r>
      <w:hyperlink w:anchor="gt_4571dc27-4115-4cdf-8dc3-f8fe410a9966">
        <w:r>
          <w:rPr>
            <w:rStyle w:val="HyperlinkGreen"/>
            <w:b/>
          </w:rPr>
          <w:t>notification</w:t>
        </w:r>
      </w:hyperlink>
      <w:r>
        <w:t xml:space="preserve"> mechanism to tell each client which </w:t>
      </w:r>
      <w:hyperlink w:anchor="gt_e18af8e8-01d7-4f91-8a1e-0fb21b191f95">
        <w:r>
          <w:rPr>
            <w:rStyle w:val="HyperlinkGreen"/>
            <w:b/>
          </w:rPr>
          <w:t>Uniform Resource Identifier (URI)</w:t>
        </w:r>
      </w:hyperlink>
      <w:r>
        <w:t xml:space="preserve"> and display name map to a given user identifier. This way, the URI and display name can be sent once, and each content and </w:t>
      </w:r>
      <w:r>
        <w:t>annotation can just use an identifier to indicate ownership or that an action happened.</w:t>
      </w:r>
    </w:p>
    <w:p w:rsidR="00E77355" w:rsidRDefault="00BC3F86">
      <w:pPr>
        <w:pStyle w:val="Heading6"/>
      </w:pPr>
      <w:bookmarkStart w:id="178" w:name="section_67e09f1e79d844bb8b4f73f1021f7a90"/>
      <w:bookmarkStart w:id="179" w:name="_Toc174786737"/>
      <w:r>
        <w:t>Interface</w:t>
      </w:r>
      <w:bookmarkEnd w:id="178"/>
      <w:bookmarkEnd w:id="179"/>
    </w:p>
    <w:p w:rsidR="00E77355" w:rsidRDefault="00BC3F86">
      <w:pPr>
        <w:pStyle w:val="Code"/>
      </w:pPr>
      <w:r>
        <w:t>[Name="Microsoft.Rtc.Server.DataMCU.Meeting.ContentUserManager", Version=1]</w:t>
      </w:r>
    </w:p>
    <w:p w:rsidR="00E77355" w:rsidRDefault="00BC3F86">
      <w:pPr>
        <w:pStyle w:val="Code"/>
      </w:pPr>
      <w:r>
        <w:t>DOInterface ContentUserManager</w:t>
      </w:r>
    </w:p>
    <w:p w:rsidR="00E77355" w:rsidRDefault="00BC3F86">
      <w:pPr>
        <w:pStyle w:val="Code"/>
      </w:pPr>
      <w:r>
        <w:t>{</w:t>
      </w:r>
    </w:p>
    <w:p w:rsidR="00E77355" w:rsidRDefault="00BC3F86">
      <w:pPr>
        <w:pStyle w:val="Code"/>
      </w:pPr>
      <w:r>
        <w:t xml:space="preserve">    [Hash=5320330165687787020]</w:t>
      </w:r>
    </w:p>
    <w:p w:rsidR="00E77355" w:rsidRDefault="00BC3F86">
      <w:pPr>
        <w:pStyle w:val="Code"/>
      </w:pPr>
      <w:r>
        <w:t xml:space="preserve">    ServerInterfac</w:t>
      </w:r>
      <w:r>
        <w:t>e</w:t>
      </w:r>
    </w:p>
    <w:p w:rsidR="00E77355" w:rsidRDefault="00BC3F86">
      <w:pPr>
        <w:pStyle w:val="Code"/>
      </w:pPr>
      <w:r>
        <w:t xml:space="preserve">    {</w:t>
      </w:r>
    </w:p>
    <w:p w:rsidR="00E77355" w:rsidRDefault="00BC3F86">
      <w:pPr>
        <w:pStyle w:val="Code"/>
      </w:pPr>
      <w:r>
        <w:t xml:space="preserve">    }</w:t>
      </w:r>
    </w:p>
    <w:p w:rsidR="00E77355" w:rsidRDefault="00E77355">
      <w:pPr>
        <w:pStyle w:val="Code"/>
      </w:pPr>
    </w:p>
    <w:p w:rsidR="00E77355" w:rsidRDefault="00BC3F86">
      <w:pPr>
        <w:pStyle w:val="Code"/>
      </w:pPr>
      <w:r>
        <w:t xml:space="preserve">    [Hash=5320330165687787020]</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void cUsersAdded(Int64[] ids, String[] uris, String[] displayNames);</w:t>
      </w:r>
    </w:p>
    <w:p w:rsidR="00E77355" w:rsidRDefault="00E77355">
      <w:pPr>
        <w:pStyle w:val="Code"/>
      </w:pPr>
    </w:p>
    <w:p w:rsidR="00E77355" w:rsidRDefault="00BC3F86">
      <w:pPr>
        <w:pStyle w:val="Code"/>
      </w:pPr>
      <w:r>
        <w:t xml:space="preserve">        void cUsersRemoved(Int64[] ids);    </w:t>
      </w:r>
    </w:p>
    <w:p w:rsidR="00E77355" w:rsidRDefault="00BC3F86">
      <w:pPr>
        <w:pStyle w:val="Code"/>
      </w:pPr>
      <w:r>
        <w:t xml:space="preserve">    }</w:t>
      </w:r>
    </w:p>
    <w:p w:rsidR="00E77355" w:rsidRDefault="00BC3F86">
      <w:pPr>
        <w:pStyle w:val="Code"/>
      </w:pPr>
      <w:r>
        <w:t>}</w:t>
      </w:r>
    </w:p>
    <w:p w:rsidR="00E77355" w:rsidRDefault="00BC3F86">
      <w:pPr>
        <w:pStyle w:val="Heading5"/>
      </w:pPr>
      <w:bookmarkStart w:id="180" w:name="section_3122523114124a66965401d138256ff4"/>
      <w:bookmarkStart w:id="181" w:name="_Toc174786738"/>
      <w:r>
        <w:t>UploadManager</w:t>
      </w:r>
      <w:bookmarkEnd w:id="180"/>
      <w:bookmarkEnd w:id="181"/>
    </w:p>
    <w:p w:rsidR="00E77355" w:rsidRDefault="00BC3F86">
      <w:r>
        <w:t xml:space="preserve">The </w:t>
      </w:r>
      <w:r>
        <w:rPr>
          <w:b/>
        </w:rPr>
        <w:t>UploadManager</w:t>
      </w:r>
      <w:r>
        <w:t xml:space="preserve"> </w:t>
      </w:r>
      <w:hyperlink w:anchor="gt_c287f020-dfcf-4d16-8be7-121167358a9c">
        <w:r>
          <w:rPr>
            <w:rStyle w:val="HyperlinkGreen"/>
            <w:b/>
          </w:rPr>
          <w:t>distributed object</w:t>
        </w:r>
      </w:hyperlink>
      <w:r>
        <w:t xml:space="preserve"> is responsible for uploading OC Package files to the </w:t>
      </w:r>
      <w:hyperlink w:anchor="gt_434b0234-e970-4e8c-bdfa-e16a30d96703">
        <w:r>
          <w:rPr>
            <w:rStyle w:val="HyperlinkGreen"/>
            <w:b/>
          </w:rPr>
          <w:t>server</w:t>
        </w:r>
      </w:hyperlink>
      <w:r>
        <w:t xml:space="preserve">. See section </w:t>
      </w:r>
      <w:hyperlink w:anchor="Section_076476e7219f4c33861287f72c1ac7d3" w:history="1">
        <w:r>
          <w:rPr>
            <w:rStyle w:val="Hyperlink"/>
          </w:rPr>
          <w:t>3.2.4.1.4</w:t>
        </w:r>
      </w:hyperlink>
      <w:r>
        <w:t xml:space="preserve"> for details related to the OC Package. The OC Package is a single file for the purposes of uploading. The upload traffic is through the </w:t>
      </w:r>
      <w:hyperlink w:anchor="gt_d58e0dca-7012-4c54-888d-2bce1888cc4a">
        <w:r>
          <w:rPr>
            <w:rStyle w:val="HyperlinkGreen"/>
            <w:b/>
          </w:rPr>
          <w:t>PSOM channel</w:t>
        </w:r>
      </w:hyperlink>
      <w:r>
        <w:t xml:space="preserve">, rather than </w:t>
      </w:r>
      <w:hyperlink w:anchor="gt_d72f1494-4917-4e9e-a9fd-b8f1b2758dcd">
        <w:r>
          <w:rPr>
            <w:rStyle w:val="HyperlinkGreen"/>
            <w:b/>
          </w:rPr>
          <w:t>Hypertext Transfer Protocol (HTTP)</w:t>
        </w:r>
      </w:hyperlink>
      <w:r>
        <w:t>, for the download.</w:t>
      </w:r>
    </w:p>
    <w:p w:rsidR="00E77355" w:rsidRDefault="00BC3F86">
      <w:pPr>
        <w:pStyle w:val="Heading6"/>
      </w:pPr>
      <w:bookmarkStart w:id="182" w:name="section_3d178af88ff64a2b8c60c826195c05ba"/>
      <w:bookmarkStart w:id="183" w:name="_Toc174786739"/>
      <w:r>
        <w:t>Interface</w:t>
      </w:r>
      <w:bookmarkEnd w:id="182"/>
      <w:bookmarkEnd w:id="183"/>
    </w:p>
    <w:p w:rsidR="00E77355" w:rsidRDefault="00BC3F86">
      <w:r>
        <w:t xml:space="preserve">The following is the interface definition of the </w:t>
      </w:r>
      <w:r>
        <w:rPr>
          <w:b/>
        </w:rPr>
        <w:t>UploadManager</w:t>
      </w:r>
      <w:r>
        <w:t xml:space="preserve"> </w:t>
      </w:r>
      <w:hyperlink w:anchor="gt_c287f020-dfcf-4d16-8be7-121167358a9c">
        <w:r>
          <w:rPr>
            <w:rStyle w:val="HyperlinkGreen"/>
            <w:b/>
          </w:rPr>
          <w:t>distribut</w:t>
        </w:r>
        <w:r>
          <w:rPr>
            <w:rStyle w:val="HyperlinkGreen"/>
            <w:b/>
          </w:rPr>
          <w:t>ed object</w:t>
        </w:r>
      </w:hyperlink>
      <w:r>
        <w:t xml:space="preserve"> for version 1.</w:t>
      </w:r>
    </w:p>
    <w:p w:rsidR="00E77355" w:rsidRDefault="00E77355">
      <w:pPr>
        <w:pStyle w:val="Code"/>
      </w:pPr>
    </w:p>
    <w:p w:rsidR="00E77355" w:rsidRDefault="00BC3F86">
      <w:pPr>
        <w:pStyle w:val="Code"/>
        <w:rPr>
          <w:rStyle w:val="Italicsundefineduse"/>
          <w:i w:val="0"/>
        </w:rPr>
      </w:pPr>
      <w:r>
        <w:rPr>
          <w:rStyle w:val="Italicsundefineduse"/>
          <w:i w:val="0"/>
        </w:rPr>
        <w:t>[Name="Microsoft.Rtc.Server.DataMCU.Meeting.UploadManager", Version=1]</w:t>
      </w:r>
    </w:p>
    <w:p w:rsidR="00E77355" w:rsidRDefault="00BC3F86">
      <w:pPr>
        <w:pStyle w:val="Code"/>
        <w:rPr>
          <w:rStyle w:val="Italicsundefineduse"/>
          <w:i w:val="0"/>
        </w:rPr>
      </w:pPr>
      <w:r>
        <w:rPr>
          <w:rStyle w:val="Italicsundefineduse"/>
          <w:i w:val="0"/>
        </w:rPr>
        <w:t>DOInterface UploadManager</w:t>
      </w:r>
    </w:p>
    <w:p w:rsidR="00E77355" w:rsidRDefault="00BC3F86">
      <w:pPr>
        <w:pStyle w:val="Code"/>
        <w:rPr>
          <w:rStyle w:val="Italicsundefineduse"/>
          <w:i w:val="0"/>
        </w:rPr>
      </w:pPr>
      <w:r>
        <w:rPr>
          <w:rStyle w:val="Italicsundefineduse"/>
          <w:i w:val="0"/>
        </w:rPr>
        <w:t>{</w:t>
      </w:r>
    </w:p>
    <w:p w:rsidR="00E77355" w:rsidRDefault="00BC3F86">
      <w:pPr>
        <w:pStyle w:val="Code"/>
        <w:rPr>
          <w:rStyle w:val="Italicsundefineduse"/>
          <w:i w:val="0"/>
        </w:rPr>
      </w:pPr>
      <w:r>
        <w:rPr>
          <w:rStyle w:val="Italicsundefineduse"/>
          <w:i w:val="0"/>
        </w:rPr>
        <w:lastRenderedPageBreak/>
        <w:t xml:space="preserve">    [Hash=4004400404121921234]</w:t>
      </w:r>
    </w:p>
    <w:p w:rsidR="00E77355" w:rsidRDefault="00BC3F86">
      <w:pPr>
        <w:pStyle w:val="Code"/>
        <w:rPr>
          <w:rStyle w:val="Italicsundefineduse"/>
          <w:i w:val="0"/>
        </w:rPr>
      </w:pPr>
      <w:r>
        <w:rPr>
          <w:rStyle w:val="Italicsundefineduse"/>
          <w:i w:val="0"/>
        </w:rPr>
        <w:t xml:space="preserve">    ServerInterface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sRequestUpload(Int64 fileLength, Int32 cookie, String manifestXml);</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sRequestUpload(Int64 packedLength, Int64 unpackedLength, Int32 cookie);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sUploadFinished(Int32 cookie, Boolean cancel);</w:t>
      </w:r>
      <w:r>
        <w:rPr>
          <w:rStyle w:val="Italicsundefineduse"/>
          <w:i w:val="0"/>
        </w:rPr>
        <w:br/>
      </w:r>
      <w:r>
        <w:rPr>
          <w:rStyle w:val="Italicsundefineduse"/>
          <w:i w:val="0"/>
        </w:rPr>
        <w:br/>
        <w:t xml:space="preserve">    }</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[Hash=-8</w:t>
      </w:r>
      <w:r>
        <w:rPr>
          <w:rStyle w:val="Italicsundefineduse"/>
          <w:i w:val="0"/>
        </w:rPr>
        <w:t>511879503649873756]</w:t>
      </w:r>
    </w:p>
    <w:p w:rsidR="00E77355" w:rsidRDefault="00BC3F86">
      <w:pPr>
        <w:pStyle w:val="Code"/>
        <w:rPr>
          <w:rStyle w:val="Italicsundefineduse"/>
          <w:i w:val="0"/>
        </w:rPr>
      </w:pPr>
      <w:r>
        <w:rPr>
          <w:rStyle w:val="Italicsundefineduse"/>
          <w:i w:val="0"/>
        </w:rPr>
        <w:t xml:space="preserve">    ClientInterface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cAcceptUpload(Int32 cookie, DistributedObject stream);</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cRejectUpload(Int32 cookie, Int32 reason);</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cSetAvailableSpace(Int64 size);</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cUploadFinished(Int32 coo</w:t>
      </w:r>
      <w:r>
        <w:rPr>
          <w:rStyle w:val="Italicsundefineduse"/>
          <w:i w:val="0"/>
        </w:rPr>
        <w:t>kie, Int32 reason);</w:t>
      </w:r>
      <w:r>
        <w:rPr>
          <w:rStyle w:val="Italicsundefineduse"/>
          <w:i w:val="0"/>
        </w:rPr>
        <w:br/>
      </w:r>
    </w:p>
    <w:p w:rsidR="00E77355" w:rsidRDefault="00BC3F86">
      <w:pPr>
        <w:pStyle w:val="Code"/>
        <w:rPr>
          <w:rStyle w:val="Italicsundefineduse"/>
          <w:i w:val="0"/>
        </w:rPr>
      </w:pPr>
      <w:r>
        <w:rPr>
          <w:rStyle w:val="Italicsundefineduse"/>
          <w:i w:val="0"/>
        </w:rPr>
        <w:t xml:space="preserve">    }</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Children</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(UploadStreams, UploadStream)</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w:t>
      </w:r>
    </w:p>
    <w:p w:rsidR="00E77355" w:rsidRDefault="00BC3F86">
      <w:r>
        <w:t xml:space="preserve">The following is the interface definition of the </w:t>
      </w:r>
      <w:r>
        <w:rPr>
          <w:b/>
        </w:rPr>
        <w:t>UploadManager</w:t>
      </w:r>
      <w:r>
        <w:t xml:space="preserve"> distributed object for version 2</w:t>
      </w:r>
      <w:bookmarkStart w:id="1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4"/>
      <w:r>
        <w:t>.</w:t>
      </w:r>
    </w:p>
    <w:p w:rsidR="00E77355" w:rsidRDefault="00BC3F86">
      <w:pPr>
        <w:pStyle w:val="Code"/>
        <w:rPr>
          <w:rStyle w:val="Italicsundefineduse"/>
          <w:i w:val="0"/>
        </w:rPr>
      </w:pPr>
      <w:r>
        <w:rPr>
          <w:rStyle w:val="Italicsundefineduse"/>
          <w:i w:val="0"/>
        </w:rPr>
        <w:t>[Name="Microsoft.Rtc.Server.DataMCU.Meeting.UploadManager", Version=2]</w:t>
      </w:r>
    </w:p>
    <w:p w:rsidR="00E77355" w:rsidRDefault="00BC3F86">
      <w:pPr>
        <w:pStyle w:val="Code"/>
        <w:rPr>
          <w:rStyle w:val="Italicsundefineduse"/>
          <w:i w:val="0"/>
        </w:rPr>
      </w:pPr>
      <w:r>
        <w:rPr>
          <w:rStyle w:val="Italicsundefineduse"/>
          <w:i w:val="0"/>
        </w:rPr>
        <w:t>DOInterface UploadManager</w:t>
      </w:r>
    </w:p>
    <w:p w:rsidR="00E77355" w:rsidRDefault="00BC3F86">
      <w:pPr>
        <w:pStyle w:val="Code"/>
        <w:rPr>
          <w:rStyle w:val="Italicsundefineduse"/>
          <w:i w:val="0"/>
        </w:rPr>
      </w:pPr>
      <w:r>
        <w:rPr>
          <w:rStyle w:val="Italicsundefineduse"/>
          <w:i w:val="0"/>
        </w:rPr>
        <w:t>{</w:t>
      </w:r>
    </w:p>
    <w:p w:rsidR="00E77355" w:rsidRDefault="00BC3F86">
      <w:pPr>
        <w:pStyle w:val="Code"/>
        <w:rPr>
          <w:rStyle w:val="Italicsundefineduse"/>
          <w:i w:val="0"/>
        </w:rPr>
      </w:pPr>
      <w:r>
        <w:rPr>
          <w:rStyle w:val="Italicsundefineduse"/>
          <w:i w:val="0"/>
        </w:rPr>
        <w:t xml:space="preserve">    [Hash=2601804729028999169]</w:t>
      </w:r>
    </w:p>
    <w:p w:rsidR="00E77355" w:rsidRDefault="00BC3F86">
      <w:pPr>
        <w:pStyle w:val="Code"/>
        <w:rPr>
          <w:rStyle w:val="Italicsundefineduse"/>
          <w:i w:val="0"/>
        </w:rPr>
      </w:pPr>
      <w:r>
        <w:rPr>
          <w:rStyle w:val="Italicsundefineduse"/>
          <w:i w:val="0"/>
        </w:rPr>
        <w:t xml:space="preserve">    ServerInterface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sRequestUpload(Int64 fileLength, Int32 cookie, String manifestXml);</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sRequestUpload(Int64 packedLength, Int64 unpackedLength, Int32 cookie);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sUploadFinished(Int32 cookie, Boolean cancel);</w:t>
      </w:r>
      <w:r>
        <w:rPr>
          <w:rStyle w:val="Italicsundefineduse"/>
          <w:i w:val="0"/>
        </w:rPr>
        <w:br/>
      </w:r>
      <w:r>
        <w:rPr>
          <w:rStyle w:val="Italicsundefineduse"/>
          <w:i w:val="0"/>
        </w:rPr>
        <w:br/>
        <w:t xml:space="preserve">        void sRequestWebUploadBlob(Int32 cookie, String manifestXml);    </w:t>
      </w:r>
      <w:r>
        <w:rPr>
          <w:rStyle w:val="Italicsundefineduse"/>
          <w:i w:val="0"/>
        </w:rPr>
        <w:br/>
      </w:r>
      <w:r>
        <w:rPr>
          <w:rStyle w:val="Italicsundefineduse"/>
          <w:i w:val="0"/>
        </w:rPr>
        <w:br/>
        <w:t xml:space="preserve">        void sRequestWebDo</w:t>
      </w:r>
      <w:r>
        <w:rPr>
          <w:rStyle w:val="Italicsundefineduse"/>
          <w:i w:val="0"/>
        </w:rPr>
        <w:t>wnloadBlob(Int32 cookie, String obfuscatedName, Boolean isAttachment);</w:t>
      </w:r>
      <w:r>
        <w:rPr>
          <w:rStyle w:val="Italicsundefineduse"/>
          <w:i w:val="0"/>
        </w:rPr>
        <w:br/>
      </w:r>
    </w:p>
    <w:p w:rsidR="00E77355" w:rsidRDefault="00BC3F86">
      <w:pPr>
        <w:pStyle w:val="Code"/>
        <w:rPr>
          <w:rStyle w:val="Italicsundefineduse"/>
          <w:i w:val="0"/>
        </w:rPr>
      </w:pPr>
      <w:r>
        <w:rPr>
          <w:rStyle w:val="Italicsundefineduse"/>
          <w:i w:val="0"/>
        </w:rPr>
        <w:t xml:space="preserve">    }</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[Hash=1079790469891676391]</w:t>
      </w:r>
    </w:p>
    <w:p w:rsidR="00E77355" w:rsidRDefault="00BC3F86">
      <w:pPr>
        <w:pStyle w:val="Code"/>
        <w:rPr>
          <w:rStyle w:val="Italicsundefineduse"/>
          <w:i w:val="0"/>
        </w:rPr>
      </w:pPr>
      <w:r>
        <w:rPr>
          <w:rStyle w:val="Italicsundefineduse"/>
          <w:i w:val="0"/>
        </w:rPr>
        <w:t xml:space="preserve">    ClientInterface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cAcceptUpload(Int32 cookie, DistributedObject stream);</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cRejectUpload(Int32 cookie, Int32 reas</w:t>
      </w:r>
      <w:r>
        <w:rPr>
          <w:rStyle w:val="Italicsundefineduse"/>
          <w:i w:val="0"/>
        </w:rPr>
        <w:t>on);</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cSetAvailableSpace(Int64 size);</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cUploadFinished(Int32 cookie, Int32 reason);</w:t>
      </w:r>
      <w:r>
        <w:rPr>
          <w:rStyle w:val="Italicsundefineduse"/>
          <w:i w:val="0"/>
        </w:rPr>
        <w:br/>
      </w:r>
    </w:p>
    <w:p w:rsidR="00E77355" w:rsidRDefault="00BC3F86">
      <w:pPr>
        <w:pStyle w:val="Code"/>
        <w:numPr>
          <w:ilvl w:val="0"/>
          <w:numId w:val="0"/>
        </w:numPr>
        <w:ind w:left="374" w:right="0" w:hanging="14"/>
        <w:rPr>
          <w:rStyle w:val="Italicsundefineduse"/>
          <w:i w:val="0"/>
        </w:rPr>
      </w:pPr>
      <w:r>
        <w:rPr>
          <w:rStyle w:val="Italicsundefineduse"/>
          <w:i w:val="0"/>
        </w:rPr>
        <w:t xml:space="preserve">        void cAcceptWebUpload(Int32 cookie, String uploadUrl);</w:t>
      </w:r>
      <w:r>
        <w:rPr>
          <w:rStyle w:val="Italicsundefineduse"/>
          <w:i w:val="0"/>
        </w:rPr>
        <w:br/>
      </w:r>
      <w:r>
        <w:rPr>
          <w:rStyle w:val="Italicsundefineduse"/>
          <w:i w:val="0"/>
        </w:rPr>
        <w:br/>
        <w:t xml:space="preserve">        void cAcceptWebDownload(Int32 cookie, String downloadUrl);</w:t>
      </w:r>
    </w:p>
    <w:p w:rsidR="00E77355" w:rsidRDefault="00BC3F86">
      <w:pPr>
        <w:pStyle w:val="Code"/>
        <w:numPr>
          <w:ilvl w:val="0"/>
          <w:numId w:val="0"/>
        </w:numPr>
        <w:ind w:left="374" w:hanging="14"/>
        <w:rPr>
          <w:rStyle w:val="Italicsundefineduse"/>
          <w:i w:val="0"/>
        </w:rPr>
      </w:pPr>
      <w:r>
        <w:rPr>
          <w:rStyle w:val="Italicsundefineduse"/>
          <w:i w:val="0"/>
        </w:rPr>
        <w:lastRenderedPageBreak/>
        <w:t xml:space="preserve">        void c</w:t>
      </w:r>
      <w:r>
        <w:rPr>
          <w:rStyle w:val="Italicsundefineduse"/>
          <w:i w:val="0"/>
        </w:rPr>
        <w:t>RejectWebDownload(Int32 cookie, Int32 reason);</w:t>
      </w:r>
      <w:r>
        <w:rPr>
          <w:rStyle w:val="Italicsundefineduse"/>
          <w:i w:val="0"/>
        </w:rPr>
        <w:br/>
      </w:r>
      <w:r>
        <w:rPr>
          <w:rStyle w:val="Italicsundefineduse"/>
          <w:i w:val="0"/>
        </w:rPr>
        <w:br/>
        <w:t xml:space="preserve">    }</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Children</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(UploadStreams, UploadStream)</w:t>
      </w:r>
    </w:p>
    <w:p w:rsidR="00E77355" w:rsidRDefault="00BC3F86">
      <w:pPr>
        <w:pStyle w:val="Code"/>
        <w:rPr>
          <w:rStyle w:val="Italicsundefineduse"/>
          <w:i w:val="0"/>
        </w:rPr>
      </w:pPr>
      <w:r>
        <w:rPr>
          <w:rStyle w:val="Italicsundefineduse"/>
          <w:i w:val="0"/>
        </w:rPr>
        <w:t xml:space="preserve">    }</w:t>
      </w:r>
    </w:p>
    <w:p w:rsidR="00E77355" w:rsidRDefault="00BC3F86">
      <w:pPr>
        <w:pStyle w:val="Code"/>
      </w:pPr>
      <w:r>
        <w:rPr>
          <w:rStyle w:val="Italicsundefineduse"/>
          <w:i w:val="0"/>
        </w:rPr>
        <w:t>}</w:t>
      </w:r>
    </w:p>
    <w:p w:rsidR="00E77355" w:rsidRDefault="00BC3F86">
      <w:pPr>
        <w:pStyle w:val="Heading6"/>
      </w:pPr>
      <w:bookmarkStart w:id="185" w:name="section_271e1fb94ff0477e94f4512c226cf39c"/>
      <w:bookmarkStart w:id="186" w:name="_Toc174786740"/>
      <w:r>
        <w:t>Children</w:t>
      </w:r>
      <w:bookmarkEnd w:id="185"/>
      <w:bookmarkEnd w:id="186"/>
    </w:p>
    <w:p w:rsidR="00E77355" w:rsidRDefault="00BC3F86">
      <w:r>
        <w:rPr>
          <w:b/>
        </w:rPr>
        <w:t>UploadManager</w:t>
      </w:r>
      <w:r>
        <w:t xml:space="preserve"> has one </w:t>
      </w:r>
      <w:r>
        <w:rPr>
          <w:b/>
        </w:rPr>
        <w:t>Child</w:t>
      </w:r>
      <w:r>
        <w:t xml:space="preserve">. The </w:t>
      </w:r>
      <w:r>
        <w:rPr>
          <w:b/>
        </w:rPr>
        <w:t>Child</w:t>
      </w:r>
      <w:r>
        <w:t xml:space="preserve"> MUST be connected by the </w:t>
      </w:r>
      <w:hyperlink w:anchor="gt_434b0234-e970-4e8c-bdfa-e16a30d96703">
        <w:r>
          <w:rPr>
            <w:rStyle w:val="HyperlinkGreen"/>
            <w:b/>
          </w:rPr>
          <w:t>server</w:t>
        </w:r>
      </w:hyperlink>
      <w:r>
        <w:t xml:space="preserve"> sending a </w:t>
      </w:r>
      <w:r>
        <w:rPr>
          <w:b/>
        </w:rPr>
        <w:t>Connect</w:t>
      </w:r>
      <w:r>
        <w:t xml:space="preserve"> message to the client that requested an upload to start.</w:t>
      </w:r>
    </w:p>
    <w:p w:rsidR="00E77355" w:rsidRDefault="00BC3F86">
      <w:pPr>
        <w:pStyle w:val="Heading7"/>
      </w:pPr>
      <w:bookmarkStart w:id="187" w:name="section_3da853ab312745faa95e73f79d57cb77"/>
      <w:bookmarkStart w:id="188" w:name="_Toc174786741"/>
      <w:r>
        <w:t>UploadStreams</w:t>
      </w:r>
      <w:bookmarkEnd w:id="187"/>
      <w:bookmarkEnd w:id="188"/>
    </w:p>
    <w:p w:rsidR="00E77355" w:rsidRDefault="00BC3F86">
      <w:r>
        <w:rPr>
          <w:b/>
        </w:rPr>
        <w:t>UploadStreams</w:t>
      </w:r>
      <w:r>
        <w:t xml:space="preserve"> is the </w:t>
      </w:r>
      <w:r>
        <w:rPr>
          <w:b/>
        </w:rPr>
        <w:t>UploadStream</w:t>
      </w:r>
      <w:r>
        <w:t xml:space="preserve"> </w:t>
      </w:r>
      <w:hyperlink w:anchor="gt_c287f020-dfcf-4d16-8be7-121167358a9c">
        <w:r>
          <w:rPr>
            <w:rStyle w:val="HyperlinkGreen"/>
            <w:b/>
          </w:rPr>
          <w:t>distributed object</w:t>
        </w:r>
      </w:hyperlink>
      <w:r>
        <w:t xml:space="preserve"> that is currently uploading data to the </w:t>
      </w:r>
      <w:hyperlink w:anchor="gt_434b0234-e970-4e8c-bdfa-e16a30d96703">
        <w:r>
          <w:rPr>
            <w:rStyle w:val="HyperlinkGreen"/>
            <w:b/>
          </w:rPr>
          <w:t>server</w:t>
        </w:r>
      </w:hyperlink>
      <w:r>
        <w:t>.</w:t>
      </w:r>
    </w:p>
    <w:p w:rsidR="00E77355" w:rsidRDefault="00BC3F86">
      <w:pPr>
        <w:pStyle w:val="Heading5"/>
      </w:pPr>
      <w:bookmarkStart w:id="189" w:name="section_a3485ee26fc44c6b9e5a6e1856c0e97e"/>
      <w:bookmarkStart w:id="190" w:name="_Toc174786742"/>
      <w:r>
        <w:t>UploadStream</w:t>
      </w:r>
      <w:bookmarkEnd w:id="189"/>
      <w:bookmarkEnd w:id="190"/>
    </w:p>
    <w:p w:rsidR="00E77355" w:rsidRDefault="00BC3F86">
      <w:r>
        <w:t xml:space="preserve">The </w:t>
      </w:r>
      <w:r>
        <w:rPr>
          <w:b/>
        </w:rPr>
        <w:t>UploadStream</w:t>
      </w:r>
      <w:r>
        <w:t xml:space="preserve"> </w:t>
      </w:r>
      <w:hyperlink w:anchor="gt_c287f020-dfcf-4d16-8be7-121167358a9c">
        <w:r>
          <w:rPr>
            <w:rStyle w:val="HyperlinkGreen"/>
            <w:b/>
          </w:rPr>
          <w:t>distributed object</w:t>
        </w:r>
      </w:hyperlink>
      <w:r>
        <w:t xml:space="preserve"> is responsible for uploading content package files to the </w:t>
      </w:r>
      <w:hyperlink w:anchor="gt_434b0234-e970-4e8c-bdfa-e16a30d96703">
        <w:r>
          <w:rPr>
            <w:rStyle w:val="HyperlinkGreen"/>
            <w:b/>
          </w:rPr>
          <w:t>server</w:t>
        </w:r>
      </w:hyperlink>
      <w:r>
        <w:t xml:space="preserve">. Note that the names </w:t>
      </w:r>
      <w:r>
        <w:rPr>
          <w:b/>
        </w:rPr>
        <w:t>UploadStream</w:t>
      </w:r>
      <w:r>
        <w:t xml:space="preserve"> and </w:t>
      </w:r>
      <w:r>
        <w:rPr>
          <w:b/>
        </w:rPr>
        <w:t>IRCStream</w:t>
      </w:r>
      <w:r>
        <w:t xml:space="preserve"> are used interchangeably.</w:t>
      </w:r>
    </w:p>
    <w:p w:rsidR="00E77355" w:rsidRDefault="00BC3F86">
      <w:pPr>
        <w:pStyle w:val="Heading6"/>
      </w:pPr>
      <w:bookmarkStart w:id="191" w:name="section_22e6a8c89ea34baa9ae810989f7080e1"/>
      <w:bookmarkStart w:id="192" w:name="_Toc174786743"/>
      <w:r>
        <w:t>Interface</w:t>
      </w:r>
      <w:bookmarkEnd w:id="191"/>
      <w:bookmarkEnd w:id="192"/>
    </w:p>
    <w:p w:rsidR="00E77355" w:rsidRDefault="00BC3F86">
      <w:pPr>
        <w:pStyle w:val="Code"/>
      </w:pPr>
      <w:r>
        <w:t>Name="Microsoft.Rtc.Server.DataMCU.Meeting.Parts.IRCStream", Version=1]</w:t>
      </w:r>
    </w:p>
    <w:p w:rsidR="00E77355" w:rsidRDefault="00BC3F86">
      <w:pPr>
        <w:pStyle w:val="Code"/>
      </w:pPr>
      <w:r>
        <w:t>DOInterface UploadStream</w:t>
      </w:r>
    </w:p>
    <w:p w:rsidR="00E77355" w:rsidRDefault="00BC3F86">
      <w:pPr>
        <w:pStyle w:val="Code"/>
      </w:pPr>
      <w:r>
        <w:t>{</w:t>
      </w:r>
    </w:p>
    <w:p w:rsidR="00E77355" w:rsidRDefault="00BC3F86">
      <w:pPr>
        <w:pStyle w:val="Code"/>
      </w:pPr>
      <w:r>
        <w:t xml:space="preserve">    [H</w:t>
      </w:r>
      <w:r>
        <w:t>ash=-6716385024907738156]</w:t>
      </w:r>
    </w:p>
    <w:p w:rsidR="00E77355" w:rsidRDefault="00BC3F86">
      <w:pPr>
        <w:pStyle w:val="Code"/>
      </w:pPr>
      <w:r>
        <w:t xml:space="preserve">    ServerInterface</w:t>
      </w:r>
    </w:p>
    <w:p w:rsidR="00E77355" w:rsidRDefault="00BC3F86">
      <w:pPr>
        <w:pStyle w:val="Code"/>
      </w:pPr>
      <w:r>
        <w:t xml:space="preserve">    { </w:t>
      </w:r>
    </w:p>
    <w:p w:rsidR="00E77355" w:rsidRDefault="00BC3F86">
      <w:pPr>
        <w:pStyle w:val="Code"/>
      </w:pPr>
      <w:r>
        <w:t xml:space="preserve">        void sDisconnect();</w:t>
      </w:r>
    </w:p>
    <w:p w:rsidR="00E77355" w:rsidRDefault="00E77355">
      <w:pPr>
        <w:pStyle w:val="Code"/>
      </w:pPr>
    </w:p>
    <w:p w:rsidR="00E77355" w:rsidRDefault="00BC3F86">
      <w:pPr>
        <w:pStyle w:val="Code"/>
      </w:pPr>
      <w:r>
        <w:t xml:space="preserve">        void sWrite(byte[] data, Int32 packetNum);</w:t>
      </w:r>
    </w:p>
    <w:p w:rsidR="00E77355" w:rsidRDefault="00BC3F86">
      <w:pPr>
        <w:pStyle w:val="Code"/>
      </w:pPr>
      <w:r>
        <w:t xml:space="preserve">    }</w:t>
      </w:r>
    </w:p>
    <w:p w:rsidR="00E77355" w:rsidRDefault="00E77355">
      <w:pPr>
        <w:pStyle w:val="Code"/>
      </w:pPr>
    </w:p>
    <w:p w:rsidR="00E77355" w:rsidRDefault="00BC3F86">
      <w:pPr>
        <w:pStyle w:val="Code"/>
      </w:pPr>
      <w:r>
        <w:t xml:space="preserve">    [Hash=5963839780483567246]</w:t>
      </w:r>
    </w:p>
    <w:p w:rsidR="00E77355" w:rsidRDefault="00BC3F86">
      <w:pPr>
        <w:pStyle w:val="Code"/>
      </w:pPr>
      <w:r>
        <w:t xml:space="preserve">    ClientInterface</w:t>
      </w:r>
    </w:p>
    <w:p w:rsidR="00E77355" w:rsidRDefault="00BC3F86">
      <w:pPr>
        <w:pStyle w:val="Code"/>
      </w:pPr>
      <w:r>
        <w:t xml:space="preserve">    { </w:t>
      </w:r>
    </w:p>
    <w:p w:rsidR="00E77355" w:rsidRDefault="00BC3F86">
      <w:pPr>
        <w:pStyle w:val="Code"/>
      </w:pPr>
      <w:r>
        <w:t xml:space="preserve">        void cDisconnect();</w:t>
      </w:r>
    </w:p>
    <w:p w:rsidR="00E77355" w:rsidRDefault="00E77355">
      <w:pPr>
        <w:pStyle w:val="Code"/>
      </w:pPr>
    </w:p>
    <w:p w:rsidR="00E77355" w:rsidRDefault="00BC3F86">
      <w:pPr>
        <w:pStyle w:val="Code"/>
      </w:pPr>
      <w:r>
        <w:t xml:space="preserve">        void cWriteComplete(I</w:t>
      </w:r>
      <w:r>
        <w:t>nt32 nBytes);</w:t>
      </w:r>
    </w:p>
    <w:p w:rsidR="00E77355" w:rsidRDefault="00BC3F86">
      <w:pPr>
        <w:pStyle w:val="Code"/>
      </w:pPr>
      <w:r>
        <w:t xml:space="preserve">    }</w:t>
      </w:r>
    </w:p>
    <w:p w:rsidR="00E77355" w:rsidRDefault="00BC3F86">
      <w:pPr>
        <w:pStyle w:val="Code"/>
      </w:pPr>
      <w:r>
        <w:t>}</w:t>
      </w:r>
    </w:p>
    <w:p w:rsidR="00E77355" w:rsidRDefault="00BC3F86">
      <w:pPr>
        <w:pStyle w:val="Heading5"/>
      </w:pPr>
      <w:bookmarkStart w:id="193" w:name="section_b42776fa19dc485b963a84ceb180df0c"/>
      <w:bookmarkStart w:id="194" w:name="_Toc174786744"/>
      <w:r>
        <w:t>NativeFileOnlyContent</w:t>
      </w:r>
      <w:bookmarkEnd w:id="193"/>
      <w:bookmarkEnd w:id="194"/>
    </w:p>
    <w:p w:rsidR="00E77355" w:rsidRDefault="00BC3F86">
      <w:r>
        <w:t xml:space="preserve">The </w:t>
      </w:r>
      <w:r>
        <w:rPr>
          <w:b/>
        </w:rPr>
        <w:t>NativeFileOnlyContent</w:t>
      </w:r>
      <w:r>
        <w:t xml:space="preserve"> </w:t>
      </w:r>
      <w:hyperlink w:anchor="gt_c287f020-dfcf-4d16-8be7-121167358a9c">
        <w:r>
          <w:rPr>
            <w:rStyle w:val="HyperlinkGreen"/>
            <w:b/>
          </w:rPr>
          <w:t>distributed object</w:t>
        </w:r>
      </w:hyperlink>
      <w:r>
        <w:t xml:space="preserve"> is a content distributed object that is used to share a file with meeting attendees. A presenter uploads a file and creates a </w:t>
      </w:r>
      <w:r>
        <w:rPr>
          <w:b/>
        </w:rPr>
        <w:t>NativeFileOnlyContent</w:t>
      </w:r>
      <w:r>
        <w:t xml:space="preserve"> distributed object, and the attendees can choose to download the file. The </w:t>
      </w:r>
      <w:r>
        <w:rPr>
          <w:b/>
        </w:rPr>
        <w:t>NativeFileOnlyContent</w:t>
      </w:r>
      <w:r>
        <w:t xml:space="preserve"> distribute</w:t>
      </w:r>
      <w:r>
        <w:t>d object is a wrapper of a basic content type, and does not require other specific content operations.</w:t>
      </w:r>
    </w:p>
    <w:p w:rsidR="00E77355" w:rsidRDefault="00BC3F86">
      <w:r>
        <w:t xml:space="preserve">There is a one-to-one mapping between </w:t>
      </w:r>
      <w:r>
        <w:rPr>
          <w:b/>
        </w:rPr>
        <w:t>NativeFileOnlyContent</w:t>
      </w:r>
      <w:r>
        <w:t xml:space="preserve"> and </w:t>
      </w:r>
      <w:r>
        <w:rPr>
          <w:b/>
        </w:rPr>
        <w:t>Content</w:t>
      </w:r>
      <w:r>
        <w:t xml:space="preserve">. If </w:t>
      </w:r>
      <w:r>
        <w:rPr>
          <w:b/>
        </w:rPr>
        <w:t>Content</w:t>
      </w:r>
      <w:r>
        <w:t xml:space="preserve">’s type is </w:t>
      </w:r>
      <w:r>
        <w:rPr>
          <w:b/>
        </w:rPr>
        <w:t>NativeFileOnly</w:t>
      </w:r>
      <w:r>
        <w:t xml:space="preserve">, a </w:t>
      </w:r>
      <w:r>
        <w:rPr>
          <w:b/>
        </w:rPr>
        <w:t>NativeFileOnlyContent</w:t>
      </w:r>
      <w:r>
        <w:t xml:space="preserve"> instance, or </w:t>
      </w:r>
      <w:hyperlink w:anchor="gt_2b529701-3e64-4bf8-97ec-15afbba18b73">
        <w:r>
          <w:rPr>
            <w:rStyle w:val="HyperlinkGreen"/>
            <w:b/>
          </w:rPr>
          <w:t>proxy</w:t>
        </w:r>
      </w:hyperlink>
      <w:r>
        <w:t>, MUST be created.</w:t>
      </w:r>
    </w:p>
    <w:p w:rsidR="00E77355" w:rsidRDefault="00BC3F86">
      <w:pPr>
        <w:pStyle w:val="Heading6"/>
      </w:pPr>
      <w:bookmarkStart w:id="195" w:name="section_03df2cec9e4a42de8ce4e9aed0831a81"/>
      <w:bookmarkStart w:id="196" w:name="_Toc174786745"/>
      <w:r>
        <w:t>Interface</w:t>
      </w:r>
      <w:bookmarkEnd w:id="195"/>
      <w:bookmarkEnd w:id="196"/>
    </w:p>
    <w:p w:rsidR="00E77355" w:rsidRDefault="00BC3F86">
      <w:pPr>
        <w:pStyle w:val="Code"/>
      </w:pPr>
      <w:r>
        <w:lastRenderedPageBreak/>
        <w:t>[Name="Microsoft.Rtc.Server.DataMCU.Meeting.NativeFileOnlyContent", Version=1]</w:t>
      </w:r>
    </w:p>
    <w:p w:rsidR="00E77355" w:rsidRDefault="00BC3F86">
      <w:pPr>
        <w:pStyle w:val="Code"/>
      </w:pPr>
      <w:r>
        <w:t>DOInterface NativeFileOnlyContent</w:t>
      </w:r>
    </w:p>
    <w:p w:rsidR="00E77355" w:rsidRDefault="00BC3F86">
      <w:pPr>
        <w:pStyle w:val="Code"/>
      </w:pPr>
      <w:r>
        <w:t>{</w:t>
      </w:r>
    </w:p>
    <w:p w:rsidR="00E77355" w:rsidRDefault="00BC3F86">
      <w:pPr>
        <w:pStyle w:val="Code"/>
      </w:pPr>
      <w:r>
        <w:t xml:space="preserve">    [Hash=6421877628186475469]</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 No methods exist */</w:t>
      </w:r>
    </w:p>
    <w:p w:rsidR="00E77355" w:rsidRDefault="00BC3F86">
      <w:pPr>
        <w:pStyle w:val="Code"/>
      </w:pPr>
      <w:r>
        <w:t xml:space="preserve">    }</w:t>
      </w:r>
    </w:p>
    <w:p w:rsidR="00E77355" w:rsidRDefault="00E77355">
      <w:pPr>
        <w:pStyle w:val="Code"/>
      </w:pPr>
    </w:p>
    <w:p w:rsidR="00E77355" w:rsidRDefault="00BC3F86">
      <w:pPr>
        <w:pStyle w:val="Code"/>
      </w:pPr>
      <w:r>
        <w:t xml:space="preserve">    [Hash=5585496037459248534]</w:t>
      </w:r>
    </w:p>
    <w:p w:rsidR="00E77355" w:rsidRDefault="00BC3F86">
      <w:pPr>
        <w:pStyle w:val="Code"/>
      </w:pPr>
      <w:r>
        <w:t xml:space="preserve">    ClientInterface</w:t>
      </w:r>
    </w:p>
    <w:p w:rsidR="00E77355" w:rsidRDefault="00BC3F86">
      <w:pPr>
        <w:pStyle w:val="Code"/>
      </w:pPr>
      <w:r>
        <w:t xml:space="preserve">    { </w:t>
      </w:r>
    </w:p>
    <w:p w:rsidR="00E77355" w:rsidRDefault="00BC3F86">
      <w:pPr>
        <w:pStyle w:val="Code"/>
      </w:pPr>
      <w:r>
        <w:t xml:space="preserve">        void cConnectCompleted();</w:t>
      </w:r>
    </w:p>
    <w:p w:rsidR="00E77355" w:rsidRDefault="00BC3F86">
      <w:pPr>
        <w:pStyle w:val="Code"/>
      </w:pPr>
      <w:r>
        <w:t xml:space="preserve">    }</w:t>
      </w:r>
    </w:p>
    <w:p w:rsidR="00E77355" w:rsidRDefault="00BC3F86">
      <w:pPr>
        <w:pStyle w:val="Code"/>
      </w:pPr>
      <w:r>
        <w:t>}</w:t>
      </w:r>
    </w:p>
    <w:p w:rsidR="00E77355" w:rsidRDefault="00BC3F86">
      <w:pPr>
        <w:pStyle w:val="Heading5"/>
      </w:pPr>
      <w:bookmarkStart w:id="197" w:name="section_09b1640da3e841c1b731335ea09954d2"/>
      <w:bookmarkStart w:id="198" w:name="_Toc174786746"/>
      <w:r>
        <w:t>PptContent</w:t>
      </w:r>
      <w:bookmarkEnd w:id="197"/>
      <w:bookmarkEnd w:id="198"/>
    </w:p>
    <w:p w:rsidR="00E77355" w:rsidRDefault="00BC3F86">
      <w:r>
        <w:t xml:space="preserve">The </w:t>
      </w:r>
      <w:r>
        <w:rPr>
          <w:b/>
        </w:rPr>
        <w:t>PptContent</w:t>
      </w:r>
      <w:r>
        <w:t xml:space="preserve"> </w:t>
      </w:r>
      <w:hyperlink w:anchor="gt_c287f020-dfcf-4d16-8be7-121167358a9c">
        <w:r>
          <w:rPr>
            <w:rStyle w:val="HyperlinkGreen"/>
            <w:b/>
          </w:rPr>
          <w:t>distributed object</w:t>
        </w:r>
      </w:hyperlink>
      <w:r>
        <w:t xml:space="preserve"> repre</w:t>
      </w:r>
      <w:r>
        <w:t xml:space="preserve">sents an instance of PowerPoint content shared in the session. This distributed object allows the </w:t>
      </w:r>
      <w:hyperlink w:anchor="gt_434b0234-e970-4e8c-bdfa-e16a30d96703">
        <w:r>
          <w:rPr>
            <w:rStyle w:val="HyperlinkGreen"/>
            <w:b/>
          </w:rPr>
          <w:t>server</w:t>
        </w:r>
      </w:hyperlink>
      <w:r>
        <w:t xml:space="preserve"> to signal content resource location, content source </w:t>
      </w:r>
      <w:hyperlink w:anchor="gt_8312d817-fdc5-4a49-8894-729b7b9e0ce5">
        <w:r>
          <w:rPr>
            <w:rStyle w:val="HyperlinkGreen"/>
            <w:b/>
          </w:rPr>
          <w:t>encryption</w:t>
        </w:r>
      </w:hyperlink>
      <w:r>
        <w:t xml:space="preserve"> information, and changes to the navigation state of the content made by other clients.</w:t>
      </w:r>
    </w:p>
    <w:p w:rsidR="00E77355" w:rsidRDefault="00BC3F86">
      <w:r>
        <w:t xml:space="preserve">The </w:t>
      </w:r>
      <w:r>
        <w:rPr>
          <w:b/>
        </w:rPr>
        <w:t>ResourceFormat</w:t>
      </w:r>
      <w:r>
        <w:t xml:space="preserve"> enumeration represents the different resources that can be associated with a </w:t>
      </w:r>
      <w:r>
        <w:rPr>
          <w:b/>
        </w:rPr>
        <w:t>PptContent</w:t>
      </w:r>
      <w:r>
        <w:t>. The following table lists</w:t>
      </w:r>
      <w:r>
        <w:t xml:space="preserve"> the values of the </w:t>
      </w:r>
      <w:r>
        <w:rPr>
          <w:b/>
        </w:rPr>
        <w:t>ResourceFormat</w:t>
      </w:r>
      <w:r>
        <w:t xml:space="preserve"> enumeration.</w:t>
      </w:r>
    </w:p>
    <w:tbl>
      <w:tblPr>
        <w:tblStyle w:val="Table-ShadedHeader"/>
        <w:tblW w:w="0" w:type="auto"/>
        <w:tblLook w:val="04A0" w:firstRow="1" w:lastRow="0" w:firstColumn="1" w:lastColumn="0" w:noHBand="0" w:noVBand="1"/>
      </w:tblPr>
      <w:tblGrid>
        <w:gridCol w:w="2794"/>
        <w:gridCol w:w="3574"/>
        <w:gridCol w:w="3107"/>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2794" w:type="dxa"/>
          </w:tcPr>
          <w:p w:rsidR="00E77355" w:rsidRDefault="00BC3F86">
            <w:pPr>
              <w:pStyle w:val="TableHeaderText"/>
            </w:pPr>
            <w:r>
              <w:t>Value</w:t>
            </w:r>
          </w:p>
        </w:tc>
        <w:tc>
          <w:tcPr>
            <w:tcW w:w="3574" w:type="dxa"/>
          </w:tcPr>
          <w:p w:rsidR="00E77355" w:rsidRDefault="00BC3F86">
            <w:pPr>
              <w:pStyle w:val="TableHeaderText"/>
            </w:pPr>
            <w:r>
              <w:t>Numeric value</w:t>
            </w:r>
          </w:p>
        </w:tc>
        <w:tc>
          <w:tcPr>
            <w:tcW w:w="3107" w:type="dxa"/>
          </w:tcPr>
          <w:p w:rsidR="00E77355" w:rsidRDefault="00BC3F86">
            <w:pPr>
              <w:pStyle w:val="TableHeaderText"/>
            </w:pPr>
            <w:r>
              <w:t>Description</w:t>
            </w:r>
          </w:p>
        </w:tc>
      </w:tr>
      <w:tr w:rsidR="00E77355" w:rsidTr="00E77355">
        <w:tc>
          <w:tcPr>
            <w:tcW w:w="2794" w:type="dxa"/>
          </w:tcPr>
          <w:p w:rsidR="00E77355" w:rsidRDefault="00BC3F86">
            <w:pPr>
              <w:pStyle w:val="TableBodyText"/>
              <w:rPr>
                <w:b/>
              </w:rPr>
            </w:pPr>
            <w:r>
              <w:rPr>
                <w:b/>
              </w:rPr>
              <w:t>None</w:t>
            </w:r>
          </w:p>
        </w:tc>
        <w:tc>
          <w:tcPr>
            <w:tcW w:w="3574" w:type="dxa"/>
          </w:tcPr>
          <w:p w:rsidR="00E77355" w:rsidRDefault="00BC3F86">
            <w:pPr>
              <w:pStyle w:val="TableBodyText"/>
            </w:pPr>
            <w:r>
              <w:t>0</w:t>
            </w:r>
          </w:p>
        </w:tc>
        <w:tc>
          <w:tcPr>
            <w:tcW w:w="3107" w:type="dxa"/>
          </w:tcPr>
          <w:p w:rsidR="00E77355" w:rsidRDefault="00BC3F86">
            <w:pPr>
              <w:pStyle w:val="TableBodyText"/>
            </w:pPr>
            <w:r>
              <w:t>No resource format</w:t>
            </w:r>
          </w:p>
        </w:tc>
      </w:tr>
      <w:tr w:rsidR="00E77355" w:rsidTr="00E77355">
        <w:tc>
          <w:tcPr>
            <w:tcW w:w="2794" w:type="dxa"/>
          </w:tcPr>
          <w:p w:rsidR="00E77355" w:rsidRDefault="00BC3F86">
            <w:pPr>
              <w:pStyle w:val="TableBodyText"/>
              <w:rPr>
                <w:b/>
              </w:rPr>
            </w:pPr>
            <w:r>
              <w:rPr>
                <w:b/>
              </w:rPr>
              <w:t>PartialPpt</w:t>
            </w:r>
          </w:p>
        </w:tc>
        <w:tc>
          <w:tcPr>
            <w:tcW w:w="3574" w:type="dxa"/>
          </w:tcPr>
          <w:p w:rsidR="00E77355" w:rsidRDefault="00BC3F86">
            <w:pPr>
              <w:pStyle w:val="TableBodyText"/>
            </w:pPr>
            <w:r>
              <w:t>1</w:t>
            </w:r>
          </w:p>
        </w:tc>
        <w:tc>
          <w:tcPr>
            <w:tcW w:w="3107" w:type="dxa"/>
          </w:tcPr>
          <w:p w:rsidR="00E77355" w:rsidRDefault="00BC3F86">
            <w:pPr>
              <w:pStyle w:val="TableBodyText"/>
            </w:pPr>
            <w:r>
              <w:t>Partial PowerPoint resource format</w:t>
            </w:r>
          </w:p>
        </w:tc>
      </w:tr>
      <w:tr w:rsidR="00E77355" w:rsidTr="00E77355">
        <w:tc>
          <w:tcPr>
            <w:tcW w:w="2794" w:type="dxa"/>
          </w:tcPr>
          <w:p w:rsidR="00E77355" w:rsidRDefault="00BC3F86">
            <w:pPr>
              <w:pStyle w:val="TableBodyText"/>
              <w:rPr>
                <w:b/>
              </w:rPr>
            </w:pPr>
            <w:r>
              <w:rPr>
                <w:b/>
              </w:rPr>
              <w:t>FullPpt</w:t>
            </w:r>
          </w:p>
        </w:tc>
        <w:tc>
          <w:tcPr>
            <w:tcW w:w="3574" w:type="dxa"/>
          </w:tcPr>
          <w:p w:rsidR="00E77355" w:rsidRDefault="00BC3F86">
            <w:pPr>
              <w:pStyle w:val="TableBodyText"/>
            </w:pPr>
            <w:r>
              <w:t>2</w:t>
            </w:r>
          </w:p>
        </w:tc>
        <w:tc>
          <w:tcPr>
            <w:tcW w:w="3107" w:type="dxa"/>
          </w:tcPr>
          <w:p w:rsidR="00E77355" w:rsidRDefault="00BC3F86">
            <w:pPr>
              <w:pStyle w:val="TableBodyText"/>
            </w:pPr>
            <w:r>
              <w:t>Full PowerPoint resource format</w:t>
            </w:r>
          </w:p>
        </w:tc>
      </w:tr>
      <w:tr w:rsidR="00E77355" w:rsidTr="00E77355">
        <w:tc>
          <w:tcPr>
            <w:tcW w:w="2794" w:type="dxa"/>
          </w:tcPr>
          <w:p w:rsidR="00E77355" w:rsidRDefault="00BC3F86">
            <w:pPr>
              <w:pStyle w:val="TableBodyText"/>
              <w:rPr>
                <w:b/>
              </w:rPr>
            </w:pPr>
            <w:r>
              <w:rPr>
                <w:b/>
              </w:rPr>
              <w:t>NativeFile</w:t>
            </w:r>
          </w:p>
        </w:tc>
        <w:tc>
          <w:tcPr>
            <w:tcW w:w="3574" w:type="dxa"/>
          </w:tcPr>
          <w:p w:rsidR="00E77355" w:rsidRDefault="00BC3F86">
            <w:pPr>
              <w:pStyle w:val="TableBodyText"/>
            </w:pPr>
            <w:r>
              <w:t>3</w:t>
            </w:r>
          </w:p>
        </w:tc>
        <w:tc>
          <w:tcPr>
            <w:tcW w:w="3107" w:type="dxa"/>
          </w:tcPr>
          <w:p w:rsidR="00E77355" w:rsidRDefault="00BC3F86">
            <w:pPr>
              <w:pStyle w:val="TableBodyText"/>
            </w:pPr>
            <w:r>
              <w:t>Native PowerPoint file resource format</w:t>
            </w:r>
          </w:p>
        </w:tc>
      </w:tr>
      <w:tr w:rsidR="00E77355" w:rsidTr="00E77355">
        <w:tc>
          <w:tcPr>
            <w:tcW w:w="2794" w:type="dxa"/>
          </w:tcPr>
          <w:p w:rsidR="00E77355" w:rsidRDefault="00BC3F86">
            <w:pPr>
              <w:pStyle w:val="TableBodyText"/>
              <w:rPr>
                <w:b/>
              </w:rPr>
            </w:pPr>
            <w:r>
              <w:rPr>
                <w:b/>
              </w:rPr>
              <w:t>PartialDhtml_Deprecated</w:t>
            </w:r>
          </w:p>
        </w:tc>
        <w:tc>
          <w:tcPr>
            <w:tcW w:w="3574" w:type="dxa"/>
          </w:tcPr>
          <w:p w:rsidR="00E77355" w:rsidRDefault="00BC3F86">
            <w:pPr>
              <w:pStyle w:val="TableBodyText"/>
            </w:pPr>
            <w:r>
              <w:t>4</w:t>
            </w:r>
          </w:p>
        </w:tc>
        <w:tc>
          <w:tcPr>
            <w:tcW w:w="3107" w:type="dxa"/>
          </w:tcPr>
          <w:p w:rsidR="00E77355" w:rsidRDefault="00BC3F86">
            <w:pPr>
              <w:pStyle w:val="TableBodyText"/>
            </w:pPr>
            <w:r>
              <w:t>Deprecated</w:t>
            </w:r>
          </w:p>
        </w:tc>
      </w:tr>
      <w:tr w:rsidR="00E77355" w:rsidTr="00E77355">
        <w:tc>
          <w:tcPr>
            <w:tcW w:w="2794" w:type="dxa"/>
          </w:tcPr>
          <w:p w:rsidR="00E77355" w:rsidRDefault="00BC3F86">
            <w:pPr>
              <w:pStyle w:val="TableBodyText"/>
              <w:rPr>
                <w:b/>
              </w:rPr>
            </w:pPr>
            <w:r>
              <w:rPr>
                <w:b/>
              </w:rPr>
              <w:t>FullDhtml_Deprecated</w:t>
            </w:r>
          </w:p>
        </w:tc>
        <w:tc>
          <w:tcPr>
            <w:tcW w:w="3574" w:type="dxa"/>
          </w:tcPr>
          <w:p w:rsidR="00E77355" w:rsidRDefault="00BC3F86">
            <w:pPr>
              <w:pStyle w:val="TableBodyText"/>
            </w:pPr>
            <w:r>
              <w:t>5</w:t>
            </w:r>
          </w:p>
        </w:tc>
        <w:tc>
          <w:tcPr>
            <w:tcW w:w="3107" w:type="dxa"/>
          </w:tcPr>
          <w:p w:rsidR="00E77355" w:rsidRDefault="00BC3F86">
            <w:pPr>
              <w:pStyle w:val="TableBodyText"/>
            </w:pPr>
            <w:r>
              <w:t>Deprecated</w:t>
            </w:r>
          </w:p>
        </w:tc>
      </w:tr>
      <w:tr w:rsidR="00E77355" w:rsidTr="00E77355">
        <w:tc>
          <w:tcPr>
            <w:tcW w:w="2794" w:type="dxa"/>
          </w:tcPr>
          <w:p w:rsidR="00E77355" w:rsidRDefault="00BC3F86">
            <w:pPr>
              <w:pStyle w:val="TableBodyText"/>
              <w:rPr>
                <w:b/>
              </w:rPr>
            </w:pPr>
            <w:r>
              <w:rPr>
                <w:b/>
              </w:rPr>
              <w:t>PartialJpeg</w:t>
            </w:r>
          </w:p>
        </w:tc>
        <w:tc>
          <w:tcPr>
            <w:tcW w:w="3574" w:type="dxa"/>
          </w:tcPr>
          <w:p w:rsidR="00E77355" w:rsidRDefault="00BC3F86">
            <w:pPr>
              <w:pStyle w:val="TableBodyText"/>
            </w:pPr>
            <w:r>
              <w:t>6</w:t>
            </w:r>
          </w:p>
        </w:tc>
        <w:tc>
          <w:tcPr>
            <w:tcW w:w="3107" w:type="dxa"/>
          </w:tcPr>
          <w:p w:rsidR="00E77355" w:rsidRDefault="00BC3F86">
            <w:pPr>
              <w:pStyle w:val="TableBodyText"/>
            </w:pPr>
            <w:r>
              <w:t>Partial Jpeg resource format</w:t>
            </w:r>
          </w:p>
        </w:tc>
      </w:tr>
      <w:tr w:rsidR="00E77355" w:rsidTr="00E77355">
        <w:tc>
          <w:tcPr>
            <w:tcW w:w="2794" w:type="dxa"/>
          </w:tcPr>
          <w:p w:rsidR="00E77355" w:rsidRDefault="00BC3F86">
            <w:pPr>
              <w:pStyle w:val="TableBodyText"/>
              <w:rPr>
                <w:b/>
              </w:rPr>
            </w:pPr>
            <w:r>
              <w:rPr>
                <w:b/>
              </w:rPr>
              <w:t>FullJpeg</w:t>
            </w:r>
          </w:p>
        </w:tc>
        <w:tc>
          <w:tcPr>
            <w:tcW w:w="3574" w:type="dxa"/>
          </w:tcPr>
          <w:p w:rsidR="00E77355" w:rsidRDefault="00BC3F86">
            <w:pPr>
              <w:pStyle w:val="TableBodyText"/>
            </w:pPr>
            <w:r>
              <w:t>7</w:t>
            </w:r>
          </w:p>
        </w:tc>
        <w:tc>
          <w:tcPr>
            <w:tcW w:w="3107" w:type="dxa"/>
          </w:tcPr>
          <w:p w:rsidR="00E77355" w:rsidRDefault="00BC3F86">
            <w:pPr>
              <w:pStyle w:val="TableBodyText"/>
            </w:pPr>
            <w:r>
              <w:t>Full Jpeg resource format</w:t>
            </w:r>
          </w:p>
        </w:tc>
      </w:tr>
      <w:tr w:rsidR="00E77355" w:rsidTr="00E77355">
        <w:tc>
          <w:tcPr>
            <w:tcW w:w="2794" w:type="dxa"/>
          </w:tcPr>
          <w:p w:rsidR="00E77355" w:rsidRDefault="00BC3F86">
            <w:pPr>
              <w:pStyle w:val="TableBodyText"/>
              <w:rPr>
                <w:b/>
              </w:rPr>
            </w:pPr>
            <w:r>
              <w:rPr>
                <w:b/>
              </w:rPr>
              <w:t>PreviewThumbnail</w:t>
            </w:r>
          </w:p>
        </w:tc>
        <w:tc>
          <w:tcPr>
            <w:tcW w:w="3574" w:type="dxa"/>
          </w:tcPr>
          <w:p w:rsidR="00E77355" w:rsidRDefault="00BC3F86">
            <w:pPr>
              <w:pStyle w:val="TableBodyText"/>
            </w:pPr>
            <w:r>
              <w:t>8</w:t>
            </w:r>
          </w:p>
        </w:tc>
        <w:tc>
          <w:tcPr>
            <w:tcW w:w="3107" w:type="dxa"/>
          </w:tcPr>
          <w:p w:rsidR="00E77355" w:rsidRDefault="00BC3F86">
            <w:pPr>
              <w:pStyle w:val="TableBodyText"/>
            </w:pPr>
            <w:r>
              <w:t>Preview Thumbnail resource format</w:t>
            </w:r>
          </w:p>
        </w:tc>
      </w:tr>
      <w:tr w:rsidR="00E77355" w:rsidTr="00E77355">
        <w:tc>
          <w:tcPr>
            <w:tcW w:w="2794" w:type="dxa"/>
          </w:tcPr>
          <w:p w:rsidR="00E77355" w:rsidRDefault="00BC3F86">
            <w:pPr>
              <w:pStyle w:val="TableBodyText"/>
              <w:rPr>
                <w:b/>
              </w:rPr>
            </w:pPr>
            <w:r>
              <w:rPr>
                <w:b/>
              </w:rPr>
              <w:t>SlideThumbnails</w:t>
            </w:r>
          </w:p>
        </w:tc>
        <w:tc>
          <w:tcPr>
            <w:tcW w:w="3574" w:type="dxa"/>
          </w:tcPr>
          <w:p w:rsidR="00E77355" w:rsidRDefault="00BC3F86">
            <w:pPr>
              <w:pStyle w:val="TableBodyText"/>
            </w:pPr>
            <w:r>
              <w:t>9</w:t>
            </w:r>
          </w:p>
        </w:tc>
        <w:tc>
          <w:tcPr>
            <w:tcW w:w="3107" w:type="dxa"/>
          </w:tcPr>
          <w:p w:rsidR="00E77355" w:rsidRDefault="00BC3F86">
            <w:pPr>
              <w:pStyle w:val="TableBodyText"/>
            </w:pPr>
            <w:r>
              <w:t xml:space="preserve">Slide Thumbnails resource </w:t>
            </w:r>
            <w:r>
              <w:t>format</w:t>
            </w:r>
          </w:p>
        </w:tc>
      </w:tr>
      <w:tr w:rsidR="00E77355" w:rsidTr="00E77355">
        <w:tc>
          <w:tcPr>
            <w:tcW w:w="2794" w:type="dxa"/>
          </w:tcPr>
          <w:p w:rsidR="00E77355" w:rsidRDefault="00BC3F86">
            <w:pPr>
              <w:pStyle w:val="TableBodyText"/>
              <w:rPr>
                <w:b/>
              </w:rPr>
            </w:pPr>
            <w:r>
              <w:rPr>
                <w:b/>
              </w:rPr>
              <w:t>Notes</w:t>
            </w:r>
          </w:p>
        </w:tc>
        <w:tc>
          <w:tcPr>
            <w:tcW w:w="3574" w:type="dxa"/>
          </w:tcPr>
          <w:p w:rsidR="00E77355" w:rsidRDefault="00BC3F86">
            <w:pPr>
              <w:pStyle w:val="TableBodyText"/>
            </w:pPr>
            <w:r>
              <w:t>10</w:t>
            </w:r>
          </w:p>
        </w:tc>
        <w:tc>
          <w:tcPr>
            <w:tcW w:w="3107" w:type="dxa"/>
          </w:tcPr>
          <w:p w:rsidR="00E77355" w:rsidRDefault="00BC3F86">
            <w:pPr>
              <w:pStyle w:val="TableBodyText"/>
            </w:pPr>
            <w:r>
              <w:t>Notes resource format</w:t>
            </w:r>
          </w:p>
        </w:tc>
      </w:tr>
      <w:tr w:rsidR="00E77355" w:rsidTr="00E77355">
        <w:tc>
          <w:tcPr>
            <w:tcW w:w="2794" w:type="dxa"/>
          </w:tcPr>
          <w:p w:rsidR="00E77355" w:rsidRDefault="00BC3F86">
            <w:pPr>
              <w:pStyle w:val="TableBodyText"/>
              <w:rPr>
                <w:b/>
              </w:rPr>
            </w:pPr>
            <w:r>
              <w:rPr>
                <w:b/>
              </w:rPr>
              <w:t>Dhtml</w:t>
            </w:r>
          </w:p>
        </w:tc>
        <w:tc>
          <w:tcPr>
            <w:tcW w:w="3574" w:type="dxa"/>
          </w:tcPr>
          <w:p w:rsidR="00E77355" w:rsidRDefault="00BC3F86">
            <w:pPr>
              <w:pStyle w:val="TableBodyText"/>
            </w:pPr>
            <w:r>
              <w:t>11</w:t>
            </w:r>
          </w:p>
        </w:tc>
        <w:tc>
          <w:tcPr>
            <w:tcW w:w="3107" w:type="dxa"/>
          </w:tcPr>
          <w:p w:rsidR="00E77355" w:rsidRDefault="00BC3F86">
            <w:pPr>
              <w:pStyle w:val="TableBodyText"/>
            </w:pPr>
            <w:r>
              <w:t>Dhtml resource format</w:t>
            </w:r>
          </w:p>
        </w:tc>
      </w:tr>
    </w:tbl>
    <w:p w:rsidR="00E77355" w:rsidRDefault="00E77355">
      <w:pPr>
        <w:contextualSpacing/>
        <w:rPr>
          <w:b/>
        </w:rPr>
      </w:pPr>
    </w:p>
    <w:p w:rsidR="00E77355" w:rsidRDefault="00BC3F86">
      <w:pPr>
        <w:contextualSpacing/>
      </w:pPr>
      <w:r>
        <w:t xml:space="preserve">The </w:t>
      </w:r>
      <w:r>
        <w:rPr>
          <w:b/>
        </w:rPr>
        <w:t>ResourceErrorCode</w:t>
      </w:r>
      <w:r>
        <w:t xml:space="preserve"> enumeration enumerates the reasons that a resource is not available. The following table lists the values of the </w:t>
      </w:r>
      <w:r>
        <w:rPr>
          <w:b/>
        </w:rPr>
        <w:t>ResourceErrorCode</w:t>
      </w:r>
      <w:r>
        <w:t xml:space="preserve"> enumeration.</w:t>
      </w:r>
    </w:p>
    <w:tbl>
      <w:tblPr>
        <w:tblStyle w:val="Table-ShadedHeader"/>
        <w:tblW w:w="0" w:type="auto"/>
        <w:tblLook w:val="04A0" w:firstRow="1" w:lastRow="0" w:firstColumn="1" w:lastColumn="0" w:noHBand="0" w:noVBand="1"/>
      </w:tblPr>
      <w:tblGrid>
        <w:gridCol w:w="3451"/>
        <w:gridCol w:w="3248"/>
        <w:gridCol w:w="2776"/>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3451" w:type="dxa"/>
          </w:tcPr>
          <w:p w:rsidR="00E77355" w:rsidRDefault="00BC3F86">
            <w:pPr>
              <w:pStyle w:val="TableHeaderText"/>
            </w:pPr>
            <w:r>
              <w:t>Value</w:t>
            </w:r>
          </w:p>
        </w:tc>
        <w:tc>
          <w:tcPr>
            <w:tcW w:w="3248" w:type="dxa"/>
          </w:tcPr>
          <w:p w:rsidR="00E77355" w:rsidRDefault="00BC3F86">
            <w:pPr>
              <w:pStyle w:val="TableHeaderText"/>
            </w:pPr>
            <w:r>
              <w:t xml:space="preserve">Numeric </w:t>
            </w:r>
            <w:r>
              <w:t>value</w:t>
            </w:r>
          </w:p>
        </w:tc>
        <w:tc>
          <w:tcPr>
            <w:tcW w:w="2776" w:type="dxa"/>
          </w:tcPr>
          <w:p w:rsidR="00E77355" w:rsidRDefault="00BC3F86">
            <w:pPr>
              <w:pStyle w:val="TableHeaderText"/>
            </w:pPr>
            <w:r>
              <w:t>Description</w:t>
            </w:r>
          </w:p>
        </w:tc>
      </w:tr>
      <w:tr w:rsidR="00E77355" w:rsidTr="00E77355">
        <w:tc>
          <w:tcPr>
            <w:tcW w:w="3451" w:type="dxa"/>
          </w:tcPr>
          <w:p w:rsidR="00E77355" w:rsidRDefault="00BC3F86">
            <w:pPr>
              <w:pStyle w:val="TableBodyText"/>
              <w:rPr>
                <w:b/>
              </w:rPr>
            </w:pPr>
            <w:r>
              <w:rPr>
                <w:b/>
              </w:rPr>
              <w:t>ClientConversionFailed</w:t>
            </w:r>
          </w:p>
        </w:tc>
        <w:tc>
          <w:tcPr>
            <w:tcW w:w="3248" w:type="dxa"/>
          </w:tcPr>
          <w:p w:rsidR="00E77355" w:rsidRDefault="00BC3F86">
            <w:pPr>
              <w:pStyle w:val="TableBodyText"/>
            </w:pPr>
            <w:r>
              <w:t>1</w:t>
            </w:r>
          </w:p>
        </w:tc>
        <w:tc>
          <w:tcPr>
            <w:tcW w:w="2776" w:type="dxa"/>
          </w:tcPr>
          <w:p w:rsidR="00E77355" w:rsidRDefault="00BC3F86">
            <w:pPr>
              <w:pStyle w:val="TableBodyText"/>
            </w:pPr>
            <w:r>
              <w:t>Failure during conversion on the client</w:t>
            </w:r>
          </w:p>
        </w:tc>
      </w:tr>
      <w:tr w:rsidR="00E77355" w:rsidTr="00E77355">
        <w:tc>
          <w:tcPr>
            <w:tcW w:w="3451" w:type="dxa"/>
          </w:tcPr>
          <w:p w:rsidR="00E77355" w:rsidRDefault="00BC3F86">
            <w:pPr>
              <w:pStyle w:val="TableBodyText"/>
              <w:rPr>
                <w:b/>
              </w:rPr>
            </w:pPr>
            <w:r>
              <w:rPr>
                <w:b/>
              </w:rPr>
              <w:t>ClientUploadFailed</w:t>
            </w:r>
          </w:p>
        </w:tc>
        <w:tc>
          <w:tcPr>
            <w:tcW w:w="3248" w:type="dxa"/>
          </w:tcPr>
          <w:p w:rsidR="00E77355" w:rsidRDefault="00BC3F86">
            <w:pPr>
              <w:pStyle w:val="TableBodyText"/>
            </w:pPr>
            <w:r>
              <w:t>2</w:t>
            </w:r>
          </w:p>
        </w:tc>
        <w:tc>
          <w:tcPr>
            <w:tcW w:w="2776" w:type="dxa"/>
          </w:tcPr>
          <w:p w:rsidR="00E77355" w:rsidRDefault="00BC3F86">
            <w:pPr>
              <w:pStyle w:val="TableBodyText"/>
            </w:pPr>
            <w:r>
              <w:t>Failure during upload on the client</w:t>
            </w:r>
          </w:p>
        </w:tc>
      </w:tr>
      <w:tr w:rsidR="00E77355" w:rsidTr="00E77355">
        <w:tc>
          <w:tcPr>
            <w:tcW w:w="3451" w:type="dxa"/>
          </w:tcPr>
          <w:p w:rsidR="00E77355" w:rsidRDefault="00BC3F86">
            <w:pPr>
              <w:pStyle w:val="TableBodyText"/>
              <w:rPr>
                <w:b/>
              </w:rPr>
            </w:pPr>
            <w:r>
              <w:rPr>
                <w:b/>
              </w:rPr>
              <w:lastRenderedPageBreak/>
              <w:t>ClientDependentResourceFailed</w:t>
            </w:r>
          </w:p>
        </w:tc>
        <w:tc>
          <w:tcPr>
            <w:tcW w:w="3248" w:type="dxa"/>
          </w:tcPr>
          <w:p w:rsidR="00E77355" w:rsidRDefault="00BC3F86">
            <w:pPr>
              <w:pStyle w:val="TableBodyText"/>
            </w:pPr>
            <w:r>
              <w:t>3</w:t>
            </w:r>
          </w:p>
        </w:tc>
        <w:tc>
          <w:tcPr>
            <w:tcW w:w="2776" w:type="dxa"/>
          </w:tcPr>
          <w:p w:rsidR="00E77355" w:rsidRDefault="00BC3F86">
            <w:pPr>
              <w:pStyle w:val="TableBodyText"/>
            </w:pPr>
            <w:r>
              <w:t>Failure for a dependent resource on the client</w:t>
            </w:r>
          </w:p>
        </w:tc>
      </w:tr>
      <w:tr w:rsidR="00E77355" w:rsidTr="00E77355">
        <w:tc>
          <w:tcPr>
            <w:tcW w:w="3451" w:type="dxa"/>
          </w:tcPr>
          <w:p w:rsidR="00E77355" w:rsidRDefault="00BC3F86">
            <w:pPr>
              <w:pStyle w:val="TableBodyText"/>
              <w:rPr>
                <w:b/>
              </w:rPr>
            </w:pPr>
            <w:r>
              <w:rPr>
                <w:b/>
              </w:rPr>
              <w:t>UploaderClientDisconnected</w:t>
            </w:r>
          </w:p>
        </w:tc>
        <w:tc>
          <w:tcPr>
            <w:tcW w:w="3248" w:type="dxa"/>
          </w:tcPr>
          <w:p w:rsidR="00E77355" w:rsidRDefault="00BC3F86">
            <w:pPr>
              <w:pStyle w:val="TableBodyText"/>
            </w:pPr>
            <w:r>
              <w:t>100</w:t>
            </w:r>
          </w:p>
        </w:tc>
        <w:tc>
          <w:tcPr>
            <w:tcW w:w="2776" w:type="dxa"/>
          </w:tcPr>
          <w:p w:rsidR="00E77355" w:rsidRDefault="00BC3F86">
            <w:pPr>
              <w:pStyle w:val="TableBodyText"/>
            </w:pPr>
            <w:r>
              <w:t>Uploading client was disconnected before completing all the resource uploads</w:t>
            </w:r>
          </w:p>
        </w:tc>
      </w:tr>
      <w:tr w:rsidR="00E77355" w:rsidTr="00E77355">
        <w:tc>
          <w:tcPr>
            <w:tcW w:w="3451" w:type="dxa"/>
          </w:tcPr>
          <w:p w:rsidR="00E77355" w:rsidRDefault="00BC3F86">
            <w:pPr>
              <w:pStyle w:val="TableBodyText"/>
              <w:rPr>
                <w:b/>
              </w:rPr>
            </w:pPr>
            <w:r>
              <w:rPr>
                <w:b/>
              </w:rPr>
              <w:t>UploaderClientDemoted</w:t>
            </w:r>
          </w:p>
        </w:tc>
        <w:tc>
          <w:tcPr>
            <w:tcW w:w="3248" w:type="dxa"/>
          </w:tcPr>
          <w:p w:rsidR="00E77355" w:rsidRDefault="00BC3F86">
            <w:pPr>
              <w:pStyle w:val="TableBodyText"/>
            </w:pPr>
            <w:r>
              <w:t>101</w:t>
            </w:r>
          </w:p>
        </w:tc>
        <w:tc>
          <w:tcPr>
            <w:tcW w:w="2776" w:type="dxa"/>
          </w:tcPr>
          <w:p w:rsidR="00E77355" w:rsidRDefault="00BC3F86">
            <w:pPr>
              <w:pStyle w:val="TableBodyText"/>
            </w:pPr>
            <w:r>
              <w:t>Uploading client was demoted before completing all the resource uploads</w:t>
            </w:r>
          </w:p>
        </w:tc>
      </w:tr>
      <w:tr w:rsidR="00E77355" w:rsidTr="00E77355">
        <w:tc>
          <w:tcPr>
            <w:tcW w:w="3451" w:type="dxa"/>
          </w:tcPr>
          <w:p w:rsidR="00E77355" w:rsidRDefault="00BC3F86">
            <w:pPr>
              <w:pStyle w:val="TableBodyText"/>
              <w:rPr>
                <w:b/>
              </w:rPr>
            </w:pPr>
            <w:r>
              <w:rPr>
                <w:b/>
              </w:rPr>
              <w:t>UnsupportedResourceFormat</w:t>
            </w:r>
          </w:p>
        </w:tc>
        <w:tc>
          <w:tcPr>
            <w:tcW w:w="3248" w:type="dxa"/>
          </w:tcPr>
          <w:p w:rsidR="00E77355" w:rsidRDefault="00BC3F86">
            <w:pPr>
              <w:pStyle w:val="TableBodyText"/>
            </w:pPr>
            <w:r>
              <w:t>102</w:t>
            </w:r>
          </w:p>
        </w:tc>
        <w:tc>
          <w:tcPr>
            <w:tcW w:w="2776" w:type="dxa"/>
          </w:tcPr>
          <w:p w:rsidR="00E77355" w:rsidRDefault="00BC3F86">
            <w:pPr>
              <w:pStyle w:val="TableBodyText"/>
            </w:pPr>
            <w:r>
              <w:t>Unsupported resource format was specified</w:t>
            </w:r>
          </w:p>
        </w:tc>
      </w:tr>
    </w:tbl>
    <w:p w:rsidR="00E77355" w:rsidRDefault="00BC3F86">
      <w:pPr>
        <w:rPr>
          <w:b/>
        </w:rPr>
      </w:pPr>
      <w:r>
        <w:rPr>
          <w:b/>
        </w:rPr>
        <w:t xml:space="preserve">PptLocation: </w:t>
      </w:r>
      <w:r>
        <w:t xml:space="preserve">The following </w:t>
      </w:r>
      <w:r>
        <w:rPr>
          <w:b/>
        </w:rPr>
        <w:t>Location</w:t>
      </w:r>
      <w:r>
        <w:t xml:space="preserve"> schema is used as the location argument for the methods </w:t>
      </w:r>
      <w:r>
        <w:rPr>
          <w:b/>
        </w:rPr>
        <w:t>sSetLocation</w:t>
      </w:r>
      <w:r>
        <w:t xml:space="preserve"> and </w:t>
      </w:r>
      <w:r>
        <w:rPr>
          <w:b/>
        </w:rPr>
        <w:t>cSetLocation</w:t>
      </w:r>
      <w:r>
        <w:t>.</w:t>
      </w:r>
    </w:p>
    <w:p w:rsidR="00E77355" w:rsidRDefault="00BC3F86">
      <w:pPr>
        <w:pStyle w:val="Code"/>
      </w:pPr>
      <w:r>
        <w:t>&lt;xs:schema</w:t>
      </w:r>
    </w:p>
    <w:p w:rsidR="00E77355" w:rsidRDefault="00BC3F86">
      <w:pPr>
        <w:pStyle w:val="Code"/>
      </w:pPr>
      <w:r>
        <w:t xml:space="preserve">  version="1.0"</w:t>
      </w:r>
    </w:p>
    <w:p w:rsidR="00E77355" w:rsidRDefault="00BC3F86">
      <w:pPr>
        <w:pStyle w:val="Code"/>
      </w:pPr>
      <w:r>
        <w:t xml:space="preserve">  targetNamespace="http://schemas.microsoft.com/2008/08/datamcu-content"</w:t>
      </w:r>
    </w:p>
    <w:p w:rsidR="00E77355" w:rsidRDefault="00BC3F86">
      <w:pPr>
        <w:pStyle w:val="Code"/>
      </w:pPr>
      <w:r>
        <w:t xml:space="preserve">  xmlns:tns="http://schemas.micro</w:t>
      </w:r>
      <w:r>
        <w:t>soft.com/2008/08/datamcu-content"</w:t>
      </w:r>
    </w:p>
    <w:p w:rsidR="00E77355" w:rsidRDefault="00BC3F86">
      <w:pPr>
        <w:pStyle w:val="Code"/>
      </w:pPr>
      <w:r>
        <w:t xml:space="preserve">  xmlns:xs="http://www.w3.org/2001/XMLSchema"</w:t>
      </w:r>
    </w:p>
    <w:p w:rsidR="00E77355" w:rsidRDefault="00BC3F86">
      <w:pPr>
        <w:pStyle w:val="Code"/>
      </w:pPr>
      <w:r>
        <w:t xml:space="preserve">  xmlns:ms="urn:microsoft-cpp-xml-serializer"</w:t>
      </w:r>
    </w:p>
    <w:p w:rsidR="00E77355" w:rsidRDefault="00E77355">
      <w:pPr>
        <w:pStyle w:val="Code"/>
      </w:pPr>
    </w:p>
    <w:p w:rsidR="00E77355" w:rsidRDefault="00BC3F86">
      <w:pPr>
        <w:pStyle w:val="Code"/>
      </w:pPr>
      <w:r>
        <w:t xml:space="preserve">  elementFormDefault="qualified"</w:t>
      </w:r>
    </w:p>
    <w:p w:rsidR="00E77355" w:rsidRDefault="00BC3F86">
      <w:pPr>
        <w:pStyle w:val="Code"/>
      </w:pPr>
      <w:r>
        <w:t xml:space="preserve">  attributeFormDefault="unqualified"</w:t>
      </w:r>
    </w:p>
    <w:p w:rsidR="00E77355" w:rsidRDefault="00BC3F86">
      <w:pPr>
        <w:pStyle w:val="Code"/>
      </w:pPr>
      <w:r>
        <w:t xml:space="preserve">  &gt;</w:t>
      </w:r>
    </w:p>
    <w:p w:rsidR="00E77355" w:rsidRDefault="00E77355">
      <w:pPr>
        <w:pStyle w:val="Code"/>
      </w:pPr>
    </w:p>
    <w:p w:rsidR="00E77355" w:rsidRDefault="00BC3F86">
      <w:pPr>
        <w:pStyle w:val="Code"/>
      </w:pPr>
      <w:r>
        <w:t xml:space="preserve">  &lt;xs:annotation&gt;</w:t>
      </w:r>
    </w:p>
    <w:p w:rsidR="00E77355" w:rsidRDefault="00BC3F86">
      <w:pPr>
        <w:pStyle w:val="Code"/>
      </w:pPr>
      <w:r>
        <w:t xml:space="preserve">    &lt;xs:documentation&gt;Schema for Pow</w:t>
      </w:r>
      <w:r>
        <w:t>erPoint Content Location.&lt;/xs:documentation&gt;</w:t>
      </w:r>
    </w:p>
    <w:p w:rsidR="00E77355" w:rsidRDefault="00BC3F86">
      <w:pPr>
        <w:pStyle w:val="Code"/>
      </w:pPr>
      <w:r>
        <w:t xml:space="preserve">  &lt;/xs:annotation&gt;</w:t>
      </w:r>
    </w:p>
    <w:p w:rsidR="00E77355" w:rsidRDefault="00E77355">
      <w:pPr>
        <w:pStyle w:val="Code"/>
      </w:pPr>
    </w:p>
    <w:p w:rsidR="00E77355" w:rsidRDefault="00BC3F86">
      <w:pPr>
        <w:pStyle w:val="Code"/>
      </w:pPr>
      <w:r>
        <w:t xml:space="preserve">  &lt;xs:element name="PptLocation" type="tns:pptloc_type" ms:className="CXmlPptContentLocationRoot" /&gt;</w:t>
      </w:r>
    </w:p>
    <w:p w:rsidR="00E77355" w:rsidRDefault="00E77355">
      <w:pPr>
        <w:pStyle w:val="Code"/>
      </w:pPr>
    </w:p>
    <w:p w:rsidR="00E77355" w:rsidRDefault="00BC3F86">
      <w:pPr>
        <w:pStyle w:val="Code"/>
      </w:pPr>
      <w:r>
        <w:t xml:space="preserve">  &lt;!-- Complex type for PptLocation --&gt;</w:t>
      </w:r>
    </w:p>
    <w:p w:rsidR="00E77355" w:rsidRDefault="00BC3F86">
      <w:pPr>
        <w:pStyle w:val="Code"/>
      </w:pPr>
      <w:r>
        <w:t xml:space="preserve">  &lt;xs:complexType name="pptloc_type" ms:className</w:t>
      </w:r>
      <w:r>
        <w:t>="CXmlPptContentLocation" &gt;</w:t>
      </w:r>
    </w:p>
    <w:p w:rsidR="00E77355" w:rsidRDefault="00BC3F86">
      <w:pPr>
        <w:pStyle w:val="Code"/>
      </w:pPr>
      <w:r>
        <w:t xml:space="preserve">    &lt;xs:sequence&gt;   </w:t>
      </w:r>
    </w:p>
    <w:p w:rsidR="00E77355" w:rsidRDefault="00BC3F86">
      <w:pPr>
        <w:pStyle w:val="Code"/>
      </w:pPr>
      <w:r>
        <w:t xml:space="preserve">       &lt;xs:element name="SlideNumber" type="xs:nonNegativeInteger"  ms:PropertyName="SlideNumber"/&gt;</w:t>
      </w:r>
    </w:p>
    <w:p w:rsidR="00E77355" w:rsidRDefault="00BC3F86">
      <w:pPr>
        <w:pStyle w:val="Code"/>
      </w:pPr>
      <w:r>
        <w:t xml:space="preserve">       &lt;xs:element name="Click" type="xs:nonNegativeInteger"  ms:PropertyName="Click" /&gt;</w:t>
      </w:r>
    </w:p>
    <w:p w:rsidR="00E77355" w:rsidRDefault="00E77355">
      <w:pPr>
        <w:pStyle w:val="Code"/>
      </w:pPr>
    </w:p>
    <w:p w:rsidR="00E77355" w:rsidRDefault="00BC3F86">
      <w:pPr>
        <w:pStyle w:val="Code"/>
      </w:pPr>
      <w:r>
        <w:t xml:space="preserve">      &lt;xs:any nam</w:t>
      </w:r>
      <w:r>
        <w:t>espace="##other" processContents="lax" minOccurs="0" maxOccurs="unbounded"&gt;&lt;/xs:any&gt;</w:t>
      </w:r>
    </w:p>
    <w:p w:rsidR="00E77355" w:rsidRDefault="00BC3F86">
      <w:pPr>
        <w:pStyle w:val="Code"/>
      </w:pPr>
      <w:r>
        <w:t xml:space="preserve">    &lt;/xs:sequence&gt;</w:t>
      </w:r>
    </w:p>
    <w:p w:rsidR="00E77355" w:rsidRDefault="00BC3F86">
      <w:pPr>
        <w:pStyle w:val="Code"/>
      </w:pPr>
      <w:r>
        <w:t xml:space="preserve">    &lt;xs:anyAttribute namespace="##other" processContents="lax"/&gt;</w:t>
      </w:r>
    </w:p>
    <w:p w:rsidR="00E77355" w:rsidRDefault="00BC3F86">
      <w:pPr>
        <w:pStyle w:val="Code"/>
      </w:pPr>
      <w:r>
        <w:t xml:space="preserve">  &lt;/xs:complexType&gt;</w:t>
      </w:r>
    </w:p>
    <w:p w:rsidR="00E77355" w:rsidRDefault="00E77355">
      <w:pPr>
        <w:pStyle w:val="Code"/>
      </w:pPr>
    </w:p>
    <w:p w:rsidR="00E77355" w:rsidRDefault="00BC3F86">
      <w:pPr>
        <w:pStyle w:val="Code"/>
      </w:pPr>
      <w:r>
        <w:t>&lt;/xs:schema&gt;</w:t>
      </w:r>
    </w:p>
    <w:p w:rsidR="00E77355" w:rsidRDefault="00BC3F86">
      <w:r>
        <w:rPr>
          <w:b/>
        </w:rPr>
        <w:t>SlideNumber:</w:t>
      </w:r>
      <w:r>
        <w:t xml:space="preserve"> MUST be greater than or equal to zero and less than the slide count of the </w:t>
      </w:r>
      <w:r>
        <w:rPr>
          <w:b/>
        </w:rPr>
        <w:t>PptContent</w:t>
      </w:r>
      <w:r>
        <w:t>.</w:t>
      </w:r>
    </w:p>
    <w:p w:rsidR="00E77355" w:rsidRDefault="00BC3F86">
      <w:r>
        <w:rPr>
          <w:b/>
        </w:rPr>
        <w:t>Click:</w:t>
      </w:r>
      <w:r>
        <w:t xml:space="preserve"> SHOULD be greater than or equal to zero and less than or equal to the number of clicks in the slide referenced by </w:t>
      </w:r>
      <w:r>
        <w:rPr>
          <w:b/>
        </w:rPr>
        <w:t>SlideNumber</w:t>
      </w:r>
      <w:r>
        <w:t>.</w:t>
      </w:r>
    </w:p>
    <w:p w:rsidR="00E77355" w:rsidRDefault="00BC3F86">
      <w:pPr>
        <w:pStyle w:val="Heading6"/>
      </w:pPr>
      <w:bookmarkStart w:id="199" w:name="section_72dbb73cf610405e9031d8c1d1391875"/>
      <w:bookmarkStart w:id="200" w:name="_Toc174786747"/>
      <w:r>
        <w:t>Interface</w:t>
      </w:r>
      <w:bookmarkEnd w:id="199"/>
      <w:bookmarkEnd w:id="200"/>
    </w:p>
    <w:p w:rsidR="00E77355" w:rsidRDefault="00BC3F86">
      <w:pPr>
        <w:pStyle w:val="Code"/>
      </w:pPr>
      <w:r>
        <w:t>[Name="Microsoft.Rtc.Ser</w:t>
      </w:r>
      <w:r>
        <w:t>ver.DataMCU.Meeting.PptContent", Version=2]</w:t>
      </w:r>
    </w:p>
    <w:p w:rsidR="00E77355" w:rsidRDefault="00BC3F86">
      <w:pPr>
        <w:pStyle w:val="Code"/>
      </w:pPr>
      <w:r>
        <w:t>DOInterface PptContent</w:t>
      </w:r>
    </w:p>
    <w:p w:rsidR="00E77355" w:rsidRDefault="00BC3F86">
      <w:pPr>
        <w:pStyle w:val="Code"/>
      </w:pPr>
      <w:r>
        <w:t>{</w:t>
      </w:r>
    </w:p>
    <w:p w:rsidR="00E77355" w:rsidRDefault="00BC3F86">
      <w:pPr>
        <w:pStyle w:val="Code"/>
      </w:pPr>
      <w:r>
        <w:lastRenderedPageBreak/>
        <w:t xml:space="preserve">    [Hash=5075721282249770644]</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void sSetLocation(String location);</w:t>
      </w:r>
    </w:p>
    <w:p w:rsidR="00E77355" w:rsidRDefault="00E77355">
      <w:pPr>
        <w:pStyle w:val="Code"/>
      </w:pPr>
    </w:p>
    <w:p w:rsidR="00E77355" w:rsidRDefault="00BC3F86">
      <w:pPr>
        <w:pStyle w:val="Code"/>
      </w:pPr>
      <w:r>
        <w:t xml:space="preserve">        void sSetResourceErrorCode(</w:t>
      </w:r>
    </w:p>
    <w:p w:rsidR="00E77355" w:rsidRDefault="00BC3F86">
      <w:pPr>
        <w:pStyle w:val="Code"/>
      </w:pPr>
      <w:r>
        <w:t xml:space="preserve">            Int32 beginSlide, </w:t>
      </w:r>
    </w:p>
    <w:p w:rsidR="00E77355" w:rsidRDefault="00BC3F86">
      <w:pPr>
        <w:pStyle w:val="Code"/>
      </w:pPr>
      <w:r>
        <w:t xml:space="preserve">            Int32 </w:t>
      </w:r>
      <w:r>
        <w:t xml:space="preserve">endSlide, </w:t>
      </w:r>
    </w:p>
    <w:p w:rsidR="00E77355" w:rsidRDefault="00BC3F86">
      <w:pPr>
        <w:pStyle w:val="Code"/>
      </w:pPr>
      <w:r>
        <w:t xml:space="preserve">            Int32 format,   </w:t>
      </w:r>
    </w:p>
    <w:p w:rsidR="00E77355" w:rsidRDefault="00BC3F86">
      <w:pPr>
        <w:pStyle w:val="Code"/>
      </w:pPr>
      <w:r>
        <w:t xml:space="preserve">            Int32 errorCode);</w:t>
      </w:r>
    </w:p>
    <w:p w:rsidR="00E77355" w:rsidRDefault="00BC3F86">
      <w:pPr>
        <w:pStyle w:val="Code"/>
      </w:pPr>
      <w:r>
        <w:t xml:space="preserve">    }</w:t>
      </w:r>
    </w:p>
    <w:p w:rsidR="00E77355" w:rsidRDefault="00E77355">
      <w:pPr>
        <w:pStyle w:val="Code"/>
      </w:pPr>
    </w:p>
    <w:p w:rsidR="00E77355" w:rsidRDefault="00BC3F86">
      <w:pPr>
        <w:pStyle w:val="Code"/>
      </w:pPr>
      <w:r>
        <w:t xml:space="preserve">    [Hash=-3775280164302319261]</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void cConnectCompleted();</w:t>
      </w:r>
    </w:p>
    <w:p w:rsidR="00E77355" w:rsidRDefault="00E77355">
      <w:pPr>
        <w:pStyle w:val="Code"/>
      </w:pPr>
    </w:p>
    <w:p w:rsidR="00E77355" w:rsidRDefault="00BC3F86">
      <w:pPr>
        <w:pStyle w:val="Code"/>
      </w:pPr>
      <w:r>
        <w:t xml:space="preserve">        void cErrorAddingResource(</w:t>
      </w:r>
    </w:p>
    <w:p w:rsidR="00E77355" w:rsidRDefault="00BC3F86">
      <w:pPr>
        <w:pStyle w:val="Code"/>
      </w:pPr>
      <w:r>
        <w:t xml:space="preserve">            Int32 resourceId, </w:t>
      </w:r>
    </w:p>
    <w:p w:rsidR="00E77355" w:rsidRDefault="00BC3F86">
      <w:pPr>
        <w:pStyle w:val="Code"/>
      </w:pPr>
      <w:r>
        <w:t xml:space="preserve">            Int32 errorCode);</w:t>
      </w:r>
    </w:p>
    <w:p w:rsidR="00E77355" w:rsidRDefault="00E77355">
      <w:pPr>
        <w:pStyle w:val="Code"/>
      </w:pPr>
    </w:p>
    <w:p w:rsidR="00E77355" w:rsidRDefault="00BC3F86">
      <w:pPr>
        <w:pStyle w:val="Code"/>
      </w:pPr>
      <w:r>
        <w:t xml:space="preserve">        void cSetFullPptFileInfo(</w:t>
      </w:r>
    </w:p>
    <w:p w:rsidR="00E77355" w:rsidRDefault="00BC3F86">
      <w:pPr>
        <w:pStyle w:val="Code"/>
      </w:pPr>
      <w:r>
        <w:t xml:space="preserve">            String url, </w:t>
      </w:r>
    </w:p>
    <w:p w:rsidR="00E77355" w:rsidRDefault="00BC3F86">
      <w:pPr>
        <w:pStyle w:val="Code"/>
      </w:pPr>
      <w:r>
        <w:t xml:space="preserve">            Byte[] key, </w:t>
      </w:r>
    </w:p>
    <w:p w:rsidR="00E77355" w:rsidRDefault="00BC3F86">
      <w:pPr>
        <w:pStyle w:val="Code"/>
      </w:pPr>
      <w:r>
        <w:t xml:space="preserve">            Byte[] iv, </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cSetLocation(String location);</w:t>
      </w:r>
    </w:p>
    <w:p w:rsidR="00E77355" w:rsidRDefault="00E77355">
      <w:pPr>
        <w:pStyle w:val="Code"/>
      </w:pPr>
    </w:p>
    <w:p w:rsidR="00E77355" w:rsidRDefault="00BC3F86">
      <w:pPr>
        <w:pStyle w:val="Code"/>
      </w:pPr>
      <w:r>
        <w:t xml:space="preserve">        void cSetNotesInfo(</w:t>
      </w:r>
    </w:p>
    <w:p w:rsidR="00E77355" w:rsidRDefault="00BC3F86">
      <w:pPr>
        <w:pStyle w:val="Code"/>
      </w:pPr>
      <w:r>
        <w:t xml:space="preserve">            String url, </w:t>
      </w:r>
    </w:p>
    <w:p w:rsidR="00E77355" w:rsidRDefault="00BC3F86">
      <w:pPr>
        <w:pStyle w:val="Code"/>
      </w:pPr>
      <w:r>
        <w:t xml:space="preserve">            Int32[] slideNumbers, </w:t>
      </w:r>
    </w:p>
    <w:p w:rsidR="00E77355" w:rsidRDefault="00BC3F86">
      <w:pPr>
        <w:pStyle w:val="Code"/>
      </w:pPr>
      <w:r>
        <w:t xml:space="preserve">            Byte[] key, </w:t>
      </w:r>
    </w:p>
    <w:p w:rsidR="00E77355" w:rsidRDefault="00BC3F86">
      <w:pPr>
        <w:pStyle w:val="Code"/>
      </w:pPr>
      <w:r>
        <w:t xml:space="preserve">            Byte[] iv, </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cSetPartialPptFileInfo(</w:t>
      </w:r>
    </w:p>
    <w:p w:rsidR="00E77355" w:rsidRDefault="00BC3F86">
      <w:pPr>
        <w:pStyle w:val="Code"/>
      </w:pPr>
      <w:r>
        <w:t xml:space="preserve">            String url, </w:t>
      </w:r>
    </w:p>
    <w:p w:rsidR="00E77355" w:rsidRDefault="00BC3F86">
      <w:pPr>
        <w:pStyle w:val="Code"/>
      </w:pPr>
      <w:r>
        <w:t xml:space="preserve">            Int32[] slideNumbers, </w:t>
      </w:r>
    </w:p>
    <w:p w:rsidR="00E77355" w:rsidRDefault="00BC3F86">
      <w:pPr>
        <w:pStyle w:val="Code"/>
      </w:pPr>
      <w:r>
        <w:t xml:space="preserve">            Byte[] key,</w:t>
      </w:r>
      <w:r>
        <w:t xml:space="preserve"> </w:t>
      </w:r>
    </w:p>
    <w:p w:rsidR="00E77355" w:rsidRDefault="00BC3F86">
      <w:pPr>
        <w:pStyle w:val="Code"/>
      </w:pPr>
      <w:r>
        <w:t xml:space="preserve">            Byte[] iv, </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cSetPreviewThumbnailFileInfo(</w:t>
      </w:r>
    </w:p>
    <w:p w:rsidR="00E77355" w:rsidRDefault="00BC3F86">
      <w:pPr>
        <w:pStyle w:val="Code"/>
      </w:pPr>
      <w:r>
        <w:t xml:space="preserve">            String url,</w:t>
      </w:r>
    </w:p>
    <w:p w:rsidR="00E77355" w:rsidRDefault="00BC3F86">
      <w:pPr>
        <w:pStyle w:val="Code"/>
      </w:pPr>
      <w:r>
        <w:t xml:space="preserve">            Byte[] key, </w:t>
      </w:r>
    </w:p>
    <w:p w:rsidR="00E77355" w:rsidRDefault="00BC3F86">
      <w:pPr>
        <w:pStyle w:val="Code"/>
      </w:pPr>
      <w:r>
        <w:t xml:space="preserve">            Byte[] iv, </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cSetResourceErrorCode(</w:t>
      </w:r>
    </w:p>
    <w:p w:rsidR="00E77355" w:rsidRDefault="00BC3F86">
      <w:pPr>
        <w:pStyle w:val="Code"/>
      </w:pPr>
      <w:r>
        <w:t xml:space="preserve">            Int32 beginS</w:t>
      </w:r>
      <w:r>
        <w:t xml:space="preserve">lide, </w:t>
      </w:r>
    </w:p>
    <w:p w:rsidR="00E77355" w:rsidRDefault="00BC3F86">
      <w:pPr>
        <w:pStyle w:val="Code"/>
      </w:pPr>
      <w:r>
        <w:t xml:space="preserve">            Int32 endSlide, </w:t>
      </w:r>
    </w:p>
    <w:p w:rsidR="00E77355" w:rsidRDefault="00BC3F86">
      <w:pPr>
        <w:pStyle w:val="Code"/>
      </w:pPr>
      <w:r>
        <w:t xml:space="preserve">            Int32 format, </w:t>
      </w:r>
    </w:p>
    <w:p w:rsidR="00E77355" w:rsidRDefault="00BC3F86">
      <w:pPr>
        <w:pStyle w:val="Code"/>
      </w:pPr>
      <w:r>
        <w:t xml:space="preserve">            Int32 errorCode);    </w:t>
      </w:r>
    </w:p>
    <w:p w:rsidR="00E77355" w:rsidRDefault="00E77355">
      <w:pPr>
        <w:pStyle w:val="Code"/>
      </w:pPr>
    </w:p>
    <w:p w:rsidR="00E77355" w:rsidRDefault="00BC3F86">
      <w:pPr>
        <w:pStyle w:val="Code"/>
      </w:pPr>
      <w:r>
        <w:t xml:space="preserve">        void cSetSlideCount(Int32 slideCount);</w:t>
      </w:r>
    </w:p>
    <w:p w:rsidR="00E77355" w:rsidRDefault="00E77355">
      <w:pPr>
        <w:pStyle w:val="Code"/>
      </w:pPr>
    </w:p>
    <w:p w:rsidR="00E77355" w:rsidRDefault="00BC3F86">
      <w:pPr>
        <w:pStyle w:val="Code"/>
      </w:pPr>
      <w:r>
        <w:t xml:space="preserve">        void cSetSlideDhtmlMarkupInfo(</w:t>
      </w:r>
    </w:p>
    <w:p w:rsidR="00E77355" w:rsidRDefault="00BC3F86">
      <w:pPr>
        <w:pStyle w:val="Code"/>
      </w:pPr>
      <w:r>
        <w:t xml:space="preserve">            Int32 slideNumber,</w:t>
      </w:r>
    </w:p>
    <w:p w:rsidR="00E77355" w:rsidRDefault="00BC3F86">
      <w:pPr>
        <w:pStyle w:val="Code"/>
      </w:pPr>
      <w:r>
        <w:t xml:space="preserve">            Int32 clickCount,</w:t>
      </w:r>
    </w:p>
    <w:p w:rsidR="00E77355" w:rsidRDefault="00BC3F86">
      <w:pPr>
        <w:pStyle w:val="Code"/>
      </w:pPr>
      <w:r>
        <w:t xml:space="preserve">            String markupUrl,</w:t>
      </w:r>
    </w:p>
    <w:p w:rsidR="00E77355" w:rsidRDefault="00BC3F86">
      <w:pPr>
        <w:pStyle w:val="Code"/>
      </w:pPr>
      <w:r>
        <w:t xml:space="preserve">            String[] resourceOriginalFileNames,</w:t>
      </w:r>
    </w:p>
    <w:p w:rsidR="00E77355" w:rsidRDefault="00BC3F86">
      <w:pPr>
        <w:pStyle w:val="Code"/>
      </w:pPr>
      <w:r>
        <w:t xml:space="preserve">            Byte[] key,</w:t>
      </w:r>
    </w:p>
    <w:p w:rsidR="00E77355" w:rsidRDefault="00BC3F86">
      <w:pPr>
        <w:pStyle w:val="Code"/>
      </w:pPr>
      <w:r>
        <w:t xml:space="preserve">            Byte[] iv,</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cSetSlideDhtmlResourceInfo(</w:t>
      </w:r>
    </w:p>
    <w:p w:rsidR="00E77355" w:rsidRDefault="00BC3F86">
      <w:pPr>
        <w:pStyle w:val="Code"/>
      </w:pPr>
      <w:r>
        <w:t xml:space="preserve">            String resourceOriginalFileName,</w:t>
      </w:r>
    </w:p>
    <w:p w:rsidR="00E77355" w:rsidRDefault="00BC3F86">
      <w:pPr>
        <w:pStyle w:val="Code"/>
      </w:pPr>
      <w:r>
        <w:t xml:space="preserve">            String</w:t>
      </w:r>
      <w:r>
        <w:t xml:space="preserve"> url,</w:t>
      </w:r>
    </w:p>
    <w:p w:rsidR="00E77355" w:rsidRDefault="00BC3F86">
      <w:pPr>
        <w:pStyle w:val="Code"/>
      </w:pPr>
      <w:r>
        <w:lastRenderedPageBreak/>
        <w:t xml:space="preserve">            Byte[] key,</w:t>
      </w:r>
    </w:p>
    <w:p w:rsidR="00E77355" w:rsidRDefault="00BC3F86">
      <w:pPr>
        <w:pStyle w:val="Code"/>
      </w:pPr>
      <w:r>
        <w:t xml:space="preserve">            Byte[] iv,</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cSetSlideJpegInfo(</w:t>
      </w:r>
    </w:p>
    <w:p w:rsidR="00E77355" w:rsidRDefault="00BC3F86">
      <w:pPr>
        <w:pStyle w:val="Code"/>
      </w:pPr>
      <w:r>
        <w:t xml:space="preserve">            Int32 slideNumber, </w:t>
      </w:r>
    </w:p>
    <w:p w:rsidR="00E77355" w:rsidRDefault="00BC3F86">
      <w:pPr>
        <w:pStyle w:val="Code"/>
      </w:pPr>
      <w:r>
        <w:t xml:space="preserve">            String url, </w:t>
      </w:r>
    </w:p>
    <w:p w:rsidR="00E77355" w:rsidRDefault="00BC3F86">
      <w:pPr>
        <w:pStyle w:val="Code"/>
      </w:pPr>
      <w:r>
        <w:t xml:space="preserve">            Byte[] key, </w:t>
      </w:r>
    </w:p>
    <w:p w:rsidR="00E77355" w:rsidRDefault="00BC3F86">
      <w:pPr>
        <w:pStyle w:val="Code"/>
      </w:pPr>
      <w:r>
        <w:t xml:space="preserve">            Byte[] iv, </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cSetThumbnailFileInfo(</w:t>
      </w:r>
    </w:p>
    <w:p w:rsidR="00E77355" w:rsidRDefault="00BC3F86">
      <w:pPr>
        <w:pStyle w:val="Code"/>
      </w:pPr>
      <w:r>
        <w:t xml:space="preserve">            String[] files, </w:t>
      </w:r>
    </w:p>
    <w:p w:rsidR="00E77355" w:rsidRDefault="00BC3F86">
      <w:pPr>
        <w:pStyle w:val="Code"/>
      </w:pPr>
      <w:r>
        <w:t xml:space="preserve">            String url,</w:t>
      </w:r>
    </w:p>
    <w:p w:rsidR="00E77355" w:rsidRDefault="00BC3F86">
      <w:pPr>
        <w:pStyle w:val="Code"/>
      </w:pPr>
      <w:r>
        <w:t xml:space="preserve">            Byte[] key,</w:t>
      </w:r>
    </w:p>
    <w:p w:rsidR="00E77355" w:rsidRDefault="00BC3F86">
      <w:pPr>
        <w:pStyle w:val="Code"/>
      </w:pPr>
      <w:r>
        <w:t xml:space="preserve">            Byte[] iv,</w:t>
      </w:r>
    </w:p>
    <w:p w:rsidR="00E77355" w:rsidRDefault="00BC3F86">
      <w:pPr>
        <w:pStyle w:val="Code"/>
      </w:pPr>
      <w:r>
        <w:t xml:space="preserve">            Byte[] hash);</w:t>
      </w:r>
    </w:p>
    <w:p w:rsidR="00E77355" w:rsidRDefault="00E77355">
      <w:pPr>
        <w:pStyle w:val="Code"/>
      </w:pPr>
    </w:p>
    <w:p w:rsidR="00E77355" w:rsidRDefault="00BC3F86">
      <w:pPr>
        <w:pStyle w:val="Code"/>
      </w:pPr>
      <w:r>
        <w:t xml:space="preserve">    }</w:t>
      </w:r>
    </w:p>
    <w:p w:rsidR="00E77355" w:rsidRDefault="00E77355">
      <w:pPr>
        <w:pStyle w:val="Code"/>
      </w:pP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(annotationContainer, AnnotationContainer)</w:t>
      </w:r>
    </w:p>
    <w:p w:rsidR="00E77355" w:rsidRDefault="00BC3F86">
      <w:pPr>
        <w:pStyle w:val="Code"/>
      </w:pPr>
      <w:r>
        <w:t xml:space="preserve">    }</w:t>
      </w:r>
    </w:p>
    <w:p w:rsidR="00E77355" w:rsidRDefault="00E77355">
      <w:pPr>
        <w:pStyle w:val="Code"/>
      </w:pPr>
    </w:p>
    <w:p w:rsidR="00E77355" w:rsidRDefault="00BC3F86">
      <w:pPr>
        <w:pStyle w:val="Code"/>
      </w:pPr>
      <w:r>
        <w:t>}</w:t>
      </w:r>
    </w:p>
    <w:p w:rsidR="00E77355" w:rsidRDefault="00BC3F86">
      <w:r>
        <w:t>The fol</w:t>
      </w:r>
      <w:r>
        <w:t xml:space="preserve">lowing is the interface definition of the </w:t>
      </w:r>
      <w:r>
        <w:rPr>
          <w:b/>
        </w:rPr>
        <w:t>PptContent</w:t>
      </w:r>
      <w:r>
        <w:t xml:space="preserve"> </w:t>
      </w:r>
      <w:hyperlink w:anchor="gt_c287f020-dfcf-4d16-8be7-121167358a9c">
        <w:r>
          <w:rPr>
            <w:rStyle w:val="HyperlinkGreen"/>
            <w:b/>
          </w:rPr>
          <w:t>distributed object</w:t>
        </w:r>
      </w:hyperlink>
      <w:r>
        <w:t xml:space="preserve"> for version 11</w:t>
      </w:r>
      <w:bookmarkStart w:id="20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01"/>
      <w:r>
        <w:t>. Note that there are no method changes b</w:t>
      </w:r>
      <w:r>
        <w:t>etween version 2 and version 11. The only change is in the version number.</w:t>
      </w:r>
    </w:p>
    <w:p w:rsidR="00E77355" w:rsidRDefault="00BC3F86">
      <w:pPr>
        <w:pStyle w:val="Code"/>
      </w:pPr>
      <w:r>
        <w:t>[Name="Microsoft.Rtc.Server.DataMCU.Meeting.PptContent", Version=11]</w:t>
      </w:r>
    </w:p>
    <w:p w:rsidR="00E77355" w:rsidRDefault="00BC3F86">
      <w:pPr>
        <w:pStyle w:val="Code"/>
      </w:pPr>
      <w:r>
        <w:t>DOInterface PptContent</w:t>
      </w:r>
    </w:p>
    <w:p w:rsidR="00E77355" w:rsidRDefault="00BC3F86">
      <w:pPr>
        <w:pStyle w:val="Code"/>
      </w:pPr>
      <w:r>
        <w:t>{</w:t>
      </w:r>
    </w:p>
    <w:p w:rsidR="00E77355" w:rsidRDefault="00BC3F86">
      <w:pPr>
        <w:pStyle w:val="Code"/>
      </w:pPr>
      <w:r>
        <w:t xml:space="preserve">    [Hash=5075721282249770644]</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void sSetLocation(Stri</w:t>
      </w:r>
      <w:r>
        <w:t>ng location);</w:t>
      </w:r>
    </w:p>
    <w:p w:rsidR="00E77355" w:rsidRDefault="00E77355">
      <w:pPr>
        <w:pStyle w:val="Code"/>
      </w:pPr>
    </w:p>
    <w:p w:rsidR="00E77355" w:rsidRDefault="00BC3F86">
      <w:pPr>
        <w:pStyle w:val="Code"/>
      </w:pPr>
      <w:r>
        <w:t xml:space="preserve">        void sSetResourceErrorCode(</w:t>
      </w:r>
    </w:p>
    <w:p w:rsidR="00E77355" w:rsidRDefault="00BC3F86">
      <w:pPr>
        <w:pStyle w:val="Code"/>
      </w:pPr>
      <w:r>
        <w:t xml:space="preserve">            Int32 beginSlide, </w:t>
      </w:r>
    </w:p>
    <w:p w:rsidR="00E77355" w:rsidRDefault="00BC3F86">
      <w:pPr>
        <w:pStyle w:val="Code"/>
      </w:pPr>
      <w:r>
        <w:t xml:space="preserve">            Int32 endSlide, </w:t>
      </w:r>
    </w:p>
    <w:p w:rsidR="00E77355" w:rsidRDefault="00BC3F86">
      <w:pPr>
        <w:pStyle w:val="Code"/>
      </w:pPr>
      <w:r>
        <w:t xml:space="preserve">            Int32 format,   </w:t>
      </w:r>
    </w:p>
    <w:p w:rsidR="00E77355" w:rsidRDefault="00BC3F86">
      <w:pPr>
        <w:pStyle w:val="Code"/>
      </w:pPr>
      <w:r>
        <w:t xml:space="preserve">            Int32 errorCode);</w:t>
      </w:r>
    </w:p>
    <w:p w:rsidR="00E77355" w:rsidRDefault="00BC3F86">
      <w:pPr>
        <w:pStyle w:val="Code"/>
      </w:pPr>
      <w:r>
        <w:t xml:space="preserve">    }</w:t>
      </w:r>
    </w:p>
    <w:p w:rsidR="00E77355" w:rsidRDefault="00E77355">
      <w:pPr>
        <w:pStyle w:val="Code"/>
      </w:pPr>
    </w:p>
    <w:p w:rsidR="00E77355" w:rsidRDefault="00BC3F86">
      <w:pPr>
        <w:pStyle w:val="Code"/>
      </w:pPr>
      <w:r>
        <w:t xml:space="preserve">    [Hash=-3775280164302319261]</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void cConnectCompleted();</w:t>
      </w:r>
    </w:p>
    <w:p w:rsidR="00E77355" w:rsidRDefault="00E77355">
      <w:pPr>
        <w:pStyle w:val="Code"/>
      </w:pPr>
    </w:p>
    <w:p w:rsidR="00E77355" w:rsidRDefault="00BC3F86">
      <w:pPr>
        <w:pStyle w:val="Code"/>
      </w:pPr>
      <w:r>
        <w:t xml:space="preserve">        void cErrorAddingResource(</w:t>
      </w:r>
    </w:p>
    <w:p w:rsidR="00E77355" w:rsidRDefault="00BC3F86">
      <w:pPr>
        <w:pStyle w:val="Code"/>
      </w:pPr>
      <w:r>
        <w:t xml:space="preserve">            Int32 resourceId, </w:t>
      </w:r>
    </w:p>
    <w:p w:rsidR="00E77355" w:rsidRDefault="00BC3F86">
      <w:pPr>
        <w:pStyle w:val="Code"/>
      </w:pPr>
      <w:r>
        <w:t xml:space="preserve">            Int32 errorCode);</w:t>
      </w:r>
    </w:p>
    <w:p w:rsidR="00E77355" w:rsidRDefault="00E77355">
      <w:pPr>
        <w:pStyle w:val="Code"/>
      </w:pPr>
    </w:p>
    <w:p w:rsidR="00E77355" w:rsidRDefault="00BC3F86">
      <w:pPr>
        <w:pStyle w:val="Code"/>
      </w:pPr>
      <w:r>
        <w:t xml:space="preserve">        void cSetFullPptFileInfo(</w:t>
      </w:r>
    </w:p>
    <w:p w:rsidR="00E77355" w:rsidRDefault="00BC3F86">
      <w:pPr>
        <w:pStyle w:val="Code"/>
      </w:pPr>
      <w:r>
        <w:t xml:space="preserve">            String url, </w:t>
      </w:r>
    </w:p>
    <w:p w:rsidR="00E77355" w:rsidRDefault="00BC3F86">
      <w:pPr>
        <w:pStyle w:val="Code"/>
      </w:pPr>
      <w:r>
        <w:t xml:space="preserve">            Byte[] key, </w:t>
      </w:r>
    </w:p>
    <w:p w:rsidR="00E77355" w:rsidRDefault="00BC3F86">
      <w:pPr>
        <w:pStyle w:val="Code"/>
      </w:pPr>
      <w:r>
        <w:t xml:space="preserve">            Byte[] iv, </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cSetLocation(String location);</w:t>
      </w:r>
    </w:p>
    <w:p w:rsidR="00E77355" w:rsidRDefault="00E77355">
      <w:pPr>
        <w:pStyle w:val="Code"/>
      </w:pPr>
    </w:p>
    <w:p w:rsidR="00E77355" w:rsidRDefault="00BC3F86">
      <w:pPr>
        <w:pStyle w:val="Code"/>
      </w:pPr>
      <w:r>
        <w:t xml:space="preserve">        void cSetNotesInfo(</w:t>
      </w:r>
    </w:p>
    <w:p w:rsidR="00E77355" w:rsidRDefault="00BC3F86">
      <w:pPr>
        <w:pStyle w:val="Code"/>
      </w:pPr>
      <w:r>
        <w:t xml:space="preserve">            String url, </w:t>
      </w:r>
    </w:p>
    <w:p w:rsidR="00E77355" w:rsidRDefault="00BC3F86">
      <w:pPr>
        <w:pStyle w:val="Code"/>
      </w:pPr>
      <w:r>
        <w:t xml:space="preserve">            Int32[] slideNumbers, </w:t>
      </w:r>
    </w:p>
    <w:p w:rsidR="00E77355" w:rsidRDefault="00BC3F86">
      <w:pPr>
        <w:pStyle w:val="Code"/>
      </w:pPr>
      <w:r>
        <w:lastRenderedPageBreak/>
        <w:t xml:space="preserve">            Byte[] key, </w:t>
      </w:r>
    </w:p>
    <w:p w:rsidR="00E77355" w:rsidRDefault="00BC3F86">
      <w:pPr>
        <w:pStyle w:val="Code"/>
      </w:pPr>
      <w:r>
        <w:t xml:space="preserve">            Byte[] iv, </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cSetPar</w:t>
      </w:r>
      <w:r>
        <w:t>tialPptFileInfo(</w:t>
      </w:r>
    </w:p>
    <w:p w:rsidR="00E77355" w:rsidRDefault="00BC3F86">
      <w:pPr>
        <w:pStyle w:val="Code"/>
      </w:pPr>
      <w:r>
        <w:t xml:space="preserve">            String url, </w:t>
      </w:r>
    </w:p>
    <w:p w:rsidR="00E77355" w:rsidRDefault="00BC3F86">
      <w:pPr>
        <w:pStyle w:val="Code"/>
      </w:pPr>
      <w:r>
        <w:t xml:space="preserve">            Int32[] slideNumbers, </w:t>
      </w:r>
    </w:p>
    <w:p w:rsidR="00E77355" w:rsidRDefault="00BC3F86">
      <w:pPr>
        <w:pStyle w:val="Code"/>
      </w:pPr>
      <w:r>
        <w:t xml:space="preserve">            Byte[] key, </w:t>
      </w:r>
    </w:p>
    <w:p w:rsidR="00E77355" w:rsidRDefault="00BC3F86">
      <w:pPr>
        <w:pStyle w:val="Code"/>
      </w:pPr>
      <w:r>
        <w:t xml:space="preserve">            Byte[] iv, </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cSetPreviewThumbnailFileInfo(</w:t>
      </w:r>
    </w:p>
    <w:p w:rsidR="00E77355" w:rsidRDefault="00BC3F86">
      <w:pPr>
        <w:pStyle w:val="Code"/>
      </w:pPr>
      <w:r>
        <w:t xml:space="preserve">            String url,</w:t>
      </w:r>
    </w:p>
    <w:p w:rsidR="00E77355" w:rsidRDefault="00BC3F86">
      <w:pPr>
        <w:pStyle w:val="Code"/>
      </w:pPr>
      <w:r>
        <w:t xml:space="preserve">            Byte[] key, </w:t>
      </w:r>
    </w:p>
    <w:p w:rsidR="00E77355" w:rsidRDefault="00BC3F86">
      <w:pPr>
        <w:pStyle w:val="Code"/>
      </w:pPr>
      <w:r>
        <w:t xml:space="preserve">            Byte[] iv, </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cSetResourceErrorCode(</w:t>
      </w:r>
    </w:p>
    <w:p w:rsidR="00E77355" w:rsidRDefault="00BC3F86">
      <w:pPr>
        <w:pStyle w:val="Code"/>
      </w:pPr>
      <w:r>
        <w:t xml:space="preserve">            Int32 beginSlide, </w:t>
      </w:r>
    </w:p>
    <w:p w:rsidR="00E77355" w:rsidRDefault="00BC3F86">
      <w:pPr>
        <w:pStyle w:val="Code"/>
      </w:pPr>
      <w:r>
        <w:t xml:space="preserve">            Int32 endSlide, </w:t>
      </w:r>
    </w:p>
    <w:p w:rsidR="00E77355" w:rsidRDefault="00BC3F86">
      <w:pPr>
        <w:pStyle w:val="Code"/>
      </w:pPr>
      <w:r>
        <w:t xml:space="preserve">            Int32 format, </w:t>
      </w:r>
    </w:p>
    <w:p w:rsidR="00E77355" w:rsidRDefault="00BC3F86">
      <w:pPr>
        <w:pStyle w:val="Code"/>
      </w:pPr>
      <w:r>
        <w:t xml:space="preserve">            Int32 errorCode);    </w:t>
      </w:r>
    </w:p>
    <w:p w:rsidR="00E77355" w:rsidRDefault="00E77355">
      <w:pPr>
        <w:pStyle w:val="Code"/>
      </w:pPr>
    </w:p>
    <w:p w:rsidR="00E77355" w:rsidRDefault="00BC3F86">
      <w:pPr>
        <w:pStyle w:val="Code"/>
      </w:pPr>
      <w:r>
        <w:t xml:space="preserve">        void cSetSlideCount(Int32 slideCount);</w:t>
      </w:r>
    </w:p>
    <w:p w:rsidR="00E77355" w:rsidRDefault="00E77355">
      <w:pPr>
        <w:pStyle w:val="Code"/>
      </w:pPr>
    </w:p>
    <w:p w:rsidR="00E77355" w:rsidRDefault="00BC3F86">
      <w:pPr>
        <w:pStyle w:val="Code"/>
      </w:pPr>
      <w:r>
        <w:t xml:space="preserve">        void cSetSlideDhtmlMarkupInfo(</w:t>
      </w:r>
    </w:p>
    <w:p w:rsidR="00E77355" w:rsidRDefault="00BC3F86">
      <w:pPr>
        <w:pStyle w:val="Code"/>
      </w:pPr>
      <w:r>
        <w:t xml:space="preserve">            Int32 slideNumber,</w:t>
      </w:r>
    </w:p>
    <w:p w:rsidR="00E77355" w:rsidRDefault="00BC3F86">
      <w:pPr>
        <w:pStyle w:val="Code"/>
      </w:pPr>
      <w:r>
        <w:t xml:space="preserve">            Int32 clickCount,</w:t>
      </w:r>
    </w:p>
    <w:p w:rsidR="00E77355" w:rsidRDefault="00BC3F86">
      <w:pPr>
        <w:pStyle w:val="Code"/>
      </w:pPr>
      <w:r>
        <w:t xml:space="preserve">            String markupUrl,</w:t>
      </w:r>
    </w:p>
    <w:p w:rsidR="00E77355" w:rsidRDefault="00BC3F86">
      <w:pPr>
        <w:pStyle w:val="Code"/>
      </w:pPr>
      <w:r>
        <w:t xml:space="preserve">            String[] resourceOriginalFileNames,</w:t>
      </w:r>
    </w:p>
    <w:p w:rsidR="00E77355" w:rsidRDefault="00BC3F86">
      <w:pPr>
        <w:pStyle w:val="Code"/>
      </w:pPr>
      <w:r>
        <w:t xml:space="preserve">            Byte[] key,</w:t>
      </w:r>
    </w:p>
    <w:p w:rsidR="00E77355" w:rsidRDefault="00BC3F86">
      <w:pPr>
        <w:pStyle w:val="Code"/>
      </w:pPr>
      <w:r>
        <w:t xml:space="preserve">            Byte[] iv,</w:t>
      </w:r>
    </w:p>
    <w:p w:rsidR="00E77355" w:rsidRDefault="00BC3F86">
      <w:pPr>
        <w:pStyle w:val="Code"/>
      </w:pPr>
      <w:r>
        <w:t xml:space="preserve">            Byte[] hash);</w:t>
      </w:r>
    </w:p>
    <w:p w:rsidR="00E77355" w:rsidRDefault="00E77355">
      <w:pPr>
        <w:pStyle w:val="Code"/>
      </w:pPr>
    </w:p>
    <w:p w:rsidR="00E77355" w:rsidRDefault="00BC3F86">
      <w:pPr>
        <w:pStyle w:val="Code"/>
      </w:pPr>
      <w:r>
        <w:t xml:space="preserve">   </w:t>
      </w:r>
      <w:r>
        <w:t xml:space="preserve">     void cSetSlideDhtmlResourceInfo(</w:t>
      </w:r>
    </w:p>
    <w:p w:rsidR="00E77355" w:rsidRDefault="00BC3F86">
      <w:pPr>
        <w:pStyle w:val="Code"/>
      </w:pPr>
      <w:r>
        <w:t xml:space="preserve">            String resourceOriginalFileName,</w:t>
      </w:r>
    </w:p>
    <w:p w:rsidR="00E77355" w:rsidRDefault="00BC3F86">
      <w:pPr>
        <w:pStyle w:val="Code"/>
      </w:pPr>
      <w:r>
        <w:t xml:space="preserve">            String url,</w:t>
      </w:r>
    </w:p>
    <w:p w:rsidR="00E77355" w:rsidRDefault="00BC3F86">
      <w:pPr>
        <w:pStyle w:val="Code"/>
      </w:pPr>
      <w:r>
        <w:t xml:space="preserve">            Byte[] key,</w:t>
      </w:r>
    </w:p>
    <w:p w:rsidR="00E77355" w:rsidRDefault="00BC3F86">
      <w:pPr>
        <w:pStyle w:val="Code"/>
      </w:pPr>
      <w:r>
        <w:t xml:space="preserve">            Byte[] iv,</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cSetSlideJpegInfo(</w:t>
      </w:r>
    </w:p>
    <w:p w:rsidR="00E77355" w:rsidRDefault="00BC3F86">
      <w:pPr>
        <w:pStyle w:val="Code"/>
      </w:pPr>
      <w:r>
        <w:t xml:space="preserve">            Int32 slideNumber, </w:t>
      </w:r>
    </w:p>
    <w:p w:rsidR="00E77355" w:rsidRDefault="00BC3F86">
      <w:pPr>
        <w:pStyle w:val="Code"/>
      </w:pPr>
      <w:r>
        <w:t xml:space="preserve">            String url, </w:t>
      </w:r>
    </w:p>
    <w:p w:rsidR="00E77355" w:rsidRDefault="00BC3F86">
      <w:pPr>
        <w:pStyle w:val="Code"/>
      </w:pPr>
      <w:r>
        <w:t xml:space="preserve">            Byte[] key, </w:t>
      </w:r>
    </w:p>
    <w:p w:rsidR="00E77355" w:rsidRDefault="00BC3F86">
      <w:pPr>
        <w:pStyle w:val="Code"/>
      </w:pPr>
      <w:r>
        <w:t xml:space="preserve">            Byte[] iv, </w:t>
      </w:r>
    </w:p>
    <w:p w:rsidR="00E77355" w:rsidRDefault="00BC3F86">
      <w:pPr>
        <w:pStyle w:val="Code"/>
      </w:pPr>
      <w:r>
        <w:t xml:space="preserve">            Byte[] hash);</w:t>
      </w:r>
    </w:p>
    <w:p w:rsidR="00E77355" w:rsidRDefault="00E77355">
      <w:pPr>
        <w:pStyle w:val="Code"/>
      </w:pPr>
    </w:p>
    <w:p w:rsidR="00E77355" w:rsidRDefault="00BC3F86">
      <w:pPr>
        <w:pStyle w:val="Code"/>
      </w:pPr>
      <w:r>
        <w:t xml:space="preserve">        void cSetThumbnailFileInfo(</w:t>
      </w:r>
    </w:p>
    <w:p w:rsidR="00E77355" w:rsidRDefault="00BC3F86">
      <w:pPr>
        <w:pStyle w:val="Code"/>
      </w:pPr>
      <w:r>
        <w:t xml:space="preserve">            String[] files, </w:t>
      </w:r>
    </w:p>
    <w:p w:rsidR="00E77355" w:rsidRDefault="00BC3F86">
      <w:pPr>
        <w:pStyle w:val="Code"/>
      </w:pPr>
      <w:r>
        <w:t xml:space="preserve">            String url,</w:t>
      </w:r>
    </w:p>
    <w:p w:rsidR="00E77355" w:rsidRDefault="00BC3F86">
      <w:pPr>
        <w:pStyle w:val="Code"/>
      </w:pPr>
      <w:r>
        <w:t xml:space="preserve">            Byte[] key,</w:t>
      </w:r>
    </w:p>
    <w:p w:rsidR="00E77355" w:rsidRDefault="00BC3F86">
      <w:pPr>
        <w:pStyle w:val="Code"/>
      </w:pPr>
      <w:r>
        <w:t xml:space="preserve">            Byte[] iv,</w:t>
      </w:r>
    </w:p>
    <w:p w:rsidR="00E77355" w:rsidRDefault="00BC3F86">
      <w:pPr>
        <w:pStyle w:val="Code"/>
      </w:pPr>
      <w:r>
        <w:t xml:space="preserve">            Byte[] hash);</w:t>
      </w:r>
    </w:p>
    <w:p w:rsidR="00E77355" w:rsidRDefault="00E77355">
      <w:pPr>
        <w:pStyle w:val="Code"/>
      </w:pPr>
    </w:p>
    <w:p w:rsidR="00E77355" w:rsidRDefault="00BC3F86">
      <w:pPr>
        <w:pStyle w:val="Code"/>
      </w:pPr>
      <w:r>
        <w:t xml:space="preserve">    }</w:t>
      </w:r>
    </w:p>
    <w:p w:rsidR="00E77355" w:rsidRDefault="00E77355">
      <w:pPr>
        <w:pStyle w:val="Code"/>
      </w:pP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(annotationContainer, AnnotationContainer)</w:t>
      </w:r>
    </w:p>
    <w:p w:rsidR="00E77355" w:rsidRDefault="00BC3F86">
      <w:pPr>
        <w:pStyle w:val="Code"/>
      </w:pPr>
      <w:r>
        <w:t xml:space="preserve">    }</w:t>
      </w:r>
    </w:p>
    <w:p w:rsidR="00E77355" w:rsidRDefault="00E77355">
      <w:pPr>
        <w:pStyle w:val="Code"/>
      </w:pPr>
    </w:p>
    <w:p w:rsidR="00E77355" w:rsidRDefault="00BC3F86">
      <w:pPr>
        <w:pStyle w:val="Code"/>
      </w:pPr>
      <w:r>
        <w:t>}</w:t>
      </w:r>
    </w:p>
    <w:p w:rsidR="00E77355" w:rsidRDefault="00BC3F86">
      <w:pPr>
        <w:pStyle w:val="Heading6"/>
      </w:pPr>
      <w:bookmarkStart w:id="202" w:name="section_30ed69cc803b4c678cb03830fa90ba4a"/>
      <w:bookmarkStart w:id="203" w:name="_Toc174786748"/>
      <w:r>
        <w:t>Children</w:t>
      </w:r>
      <w:bookmarkEnd w:id="202"/>
      <w:bookmarkEnd w:id="203"/>
    </w:p>
    <w:p w:rsidR="00E77355" w:rsidRDefault="00BC3F86">
      <w:r>
        <w:lastRenderedPageBreak/>
        <w:t xml:space="preserve">The </w:t>
      </w:r>
      <w:r>
        <w:rPr>
          <w:b/>
        </w:rPr>
        <w:t>AnnotationContainer</w:t>
      </w:r>
      <w:r>
        <w:t xml:space="preserve"> child </w:t>
      </w:r>
      <w:hyperlink w:anchor="gt_c287f020-dfcf-4d16-8be7-121167358a9c">
        <w:r>
          <w:rPr>
            <w:rStyle w:val="HyperlinkGreen"/>
            <w:b/>
          </w:rPr>
          <w:t>distributed object</w:t>
        </w:r>
      </w:hyperlink>
      <w:r>
        <w:t xml:space="preserve"> is responsible for mana</w:t>
      </w:r>
      <w:r>
        <w:t xml:space="preserve">ging the annotations of the </w:t>
      </w:r>
      <w:r>
        <w:rPr>
          <w:b/>
        </w:rPr>
        <w:t>PptContent</w:t>
      </w:r>
      <w:r>
        <w:t xml:space="preserve">. Connection to this child is initiated by the </w:t>
      </w:r>
      <w:hyperlink w:anchor="gt_434b0234-e970-4e8c-bdfa-e16a30d96703">
        <w:r>
          <w:rPr>
            <w:rStyle w:val="HyperlinkGreen"/>
            <w:b/>
          </w:rPr>
          <w:t>server</w:t>
        </w:r>
      </w:hyperlink>
      <w:r>
        <w:t>.</w:t>
      </w:r>
    </w:p>
    <w:p w:rsidR="00E77355" w:rsidRDefault="00BC3F86">
      <w:pPr>
        <w:pStyle w:val="Heading5"/>
      </w:pPr>
      <w:bookmarkStart w:id="204" w:name="section_2056c04634cc4b708b9413cbe7852f6c"/>
      <w:bookmarkStart w:id="205" w:name="_Toc174786749"/>
      <w:r>
        <w:t>AnnotationContainer</w:t>
      </w:r>
      <w:bookmarkEnd w:id="204"/>
      <w:bookmarkEnd w:id="205"/>
    </w:p>
    <w:p w:rsidR="00E77355" w:rsidRDefault="00BC3F86">
      <w:r>
        <w:t xml:space="preserve">The </w:t>
      </w:r>
      <w:r>
        <w:rPr>
          <w:b/>
        </w:rPr>
        <w:t>AnnotationContainer</w:t>
      </w:r>
      <w:r>
        <w:t xml:space="preserve"> </w:t>
      </w:r>
      <w:hyperlink w:anchor="gt_c287f020-dfcf-4d16-8be7-121167358a9c">
        <w:r>
          <w:rPr>
            <w:rStyle w:val="HyperlinkGreen"/>
            <w:b/>
          </w:rPr>
          <w:t>distributed object</w:t>
        </w:r>
      </w:hyperlink>
      <w:r>
        <w:t xml:space="preserve"> is responsible for communicating operations involving </w:t>
      </w:r>
      <w:r>
        <w:rPr>
          <w:b/>
        </w:rPr>
        <w:t>Annotations</w:t>
      </w:r>
      <w:r>
        <w:t>. These operations include adding and removing annotations, and changing annotation properties. Any component th</w:t>
      </w:r>
      <w:r>
        <w:t xml:space="preserve">at needs </w:t>
      </w:r>
      <w:r>
        <w:rPr>
          <w:b/>
        </w:rPr>
        <w:t>Annotation</w:t>
      </w:r>
      <w:r>
        <w:t xml:space="preserve"> functionality SHOULD include this distributed object as a child.</w:t>
      </w:r>
    </w:p>
    <w:p w:rsidR="00E77355" w:rsidRDefault="00BC3F86">
      <w:r>
        <w:rPr>
          <w:b/>
        </w:rPr>
        <w:t>AnnotationConstraint:</w:t>
      </w:r>
      <w:r>
        <w:t xml:space="preserve"> Used in some distributed object messages. These represent various constraints on annotations referenced in server and client message sections. The fo</w:t>
      </w:r>
      <w:r>
        <w:t xml:space="preserve">llowing table lists the values for </w:t>
      </w:r>
      <w:r>
        <w:rPr>
          <w:b/>
        </w:rPr>
        <w:t>AnnotationConstraint</w:t>
      </w:r>
      <w:r>
        <w:t>.</w:t>
      </w:r>
    </w:p>
    <w:tbl>
      <w:tblPr>
        <w:tblStyle w:val="Table-ShadedHeader"/>
        <w:tblW w:w="0" w:type="auto"/>
        <w:tblLook w:val="04A0" w:firstRow="1" w:lastRow="0" w:firstColumn="1" w:lastColumn="0" w:noHBand="0" w:noVBand="1"/>
      </w:tblPr>
      <w:tblGrid>
        <w:gridCol w:w="2900"/>
        <w:gridCol w:w="3519"/>
        <w:gridCol w:w="3056"/>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2900" w:type="dxa"/>
          </w:tcPr>
          <w:p w:rsidR="00E77355" w:rsidRDefault="00BC3F86">
            <w:pPr>
              <w:pStyle w:val="TableHeaderText"/>
            </w:pPr>
            <w:r>
              <w:t>Value</w:t>
            </w:r>
          </w:p>
        </w:tc>
        <w:tc>
          <w:tcPr>
            <w:tcW w:w="3519" w:type="dxa"/>
          </w:tcPr>
          <w:p w:rsidR="00E77355" w:rsidRDefault="00BC3F86">
            <w:pPr>
              <w:pStyle w:val="TableHeaderText"/>
            </w:pPr>
            <w:r>
              <w:t>Numeric value</w:t>
            </w:r>
          </w:p>
        </w:tc>
        <w:tc>
          <w:tcPr>
            <w:tcW w:w="3056" w:type="dxa"/>
          </w:tcPr>
          <w:p w:rsidR="00E77355" w:rsidRDefault="00BC3F86">
            <w:pPr>
              <w:pStyle w:val="TableHeaderText"/>
            </w:pPr>
            <w:r>
              <w:t>Description</w:t>
            </w:r>
          </w:p>
        </w:tc>
      </w:tr>
      <w:tr w:rsidR="00E77355" w:rsidTr="00E77355">
        <w:tc>
          <w:tcPr>
            <w:tcW w:w="2900" w:type="dxa"/>
          </w:tcPr>
          <w:p w:rsidR="00E77355" w:rsidRDefault="00BC3F86">
            <w:pPr>
              <w:pStyle w:val="TableBodyText"/>
            </w:pPr>
            <w:r>
              <w:t>MaxNumDrawingAnnotations</w:t>
            </w:r>
          </w:p>
        </w:tc>
        <w:tc>
          <w:tcPr>
            <w:tcW w:w="3519" w:type="dxa"/>
          </w:tcPr>
          <w:p w:rsidR="00E77355" w:rsidRDefault="00BC3F86">
            <w:pPr>
              <w:pStyle w:val="TableBodyText"/>
            </w:pPr>
            <w:r>
              <w:t>1</w:t>
            </w:r>
          </w:p>
        </w:tc>
        <w:tc>
          <w:tcPr>
            <w:tcW w:w="3056" w:type="dxa"/>
          </w:tcPr>
          <w:p w:rsidR="00E77355" w:rsidRDefault="00BC3F86">
            <w:pPr>
              <w:pStyle w:val="TableBodyText"/>
            </w:pPr>
            <w:r>
              <w:t>The maximum number of drawing annotations that are allowed by the server</w:t>
            </w:r>
          </w:p>
        </w:tc>
      </w:tr>
      <w:tr w:rsidR="00E77355" w:rsidTr="00E77355">
        <w:tc>
          <w:tcPr>
            <w:tcW w:w="2900" w:type="dxa"/>
          </w:tcPr>
          <w:p w:rsidR="00E77355" w:rsidRDefault="00BC3F86">
            <w:pPr>
              <w:pStyle w:val="TableBodyText"/>
            </w:pPr>
            <w:r>
              <w:t>MaxNumTextAnnotations</w:t>
            </w:r>
          </w:p>
        </w:tc>
        <w:tc>
          <w:tcPr>
            <w:tcW w:w="3519" w:type="dxa"/>
          </w:tcPr>
          <w:p w:rsidR="00E77355" w:rsidRDefault="00BC3F86">
            <w:pPr>
              <w:pStyle w:val="TableBodyText"/>
            </w:pPr>
            <w:r>
              <w:t>2</w:t>
            </w:r>
          </w:p>
        </w:tc>
        <w:tc>
          <w:tcPr>
            <w:tcW w:w="3056" w:type="dxa"/>
          </w:tcPr>
          <w:p w:rsidR="00E77355" w:rsidRDefault="00BC3F86">
            <w:pPr>
              <w:pStyle w:val="TableBodyText"/>
            </w:pPr>
            <w:r>
              <w:t>The maximum number of text annotations th</w:t>
            </w:r>
            <w:r>
              <w:t>at are allowed by the server</w:t>
            </w:r>
          </w:p>
        </w:tc>
      </w:tr>
      <w:tr w:rsidR="00E77355" w:rsidTr="00E77355">
        <w:tc>
          <w:tcPr>
            <w:tcW w:w="2900" w:type="dxa"/>
          </w:tcPr>
          <w:p w:rsidR="00E77355" w:rsidRDefault="00BC3F86">
            <w:pPr>
              <w:pStyle w:val="TableBodyText"/>
            </w:pPr>
            <w:r>
              <w:t>MaxNumImageAnnotations</w:t>
            </w:r>
          </w:p>
        </w:tc>
        <w:tc>
          <w:tcPr>
            <w:tcW w:w="3519" w:type="dxa"/>
          </w:tcPr>
          <w:p w:rsidR="00E77355" w:rsidRDefault="00BC3F86">
            <w:pPr>
              <w:pStyle w:val="TableBodyText"/>
            </w:pPr>
            <w:r>
              <w:t>3</w:t>
            </w:r>
          </w:p>
        </w:tc>
        <w:tc>
          <w:tcPr>
            <w:tcW w:w="3056" w:type="dxa"/>
          </w:tcPr>
          <w:p w:rsidR="00E77355" w:rsidRDefault="00BC3F86">
            <w:pPr>
              <w:pStyle w:val="TableBodyText"/>
            </w:pPr>
            <w:r>
              <w:t>The maximum number of image annotations that are allowed by the server</w:t>
            </w:r>
          </w:p>
        </w:tc>
      </w:tr>
      <w:tr w:rsidR="00E77355" w:rsidTr="00E77355">
        <w:tc>
          <w:tcPr>
            <w:tcW w:w="2900" w:type="dxa"/>
          </w:tcPr>
          <w:p w:rsidR="00E77355" w:rsidRDefault="00BC3F86">
            <w:pPr>
              <w:pStyle w:val="TableBodyText"/>
            </w:pPr>
            <w:r>
              <w:t>MaxNumStampAnnotations</w:t>
            </w:r>
          </w:p>
        </w:tc>
        <w:tc>
          <w:tcPr>
            <w:tcW w:w="3519" w:type="dxa"/>
          </w:tcPr>
          <w:p w:rsidR="00E77355" w:rsidRDefault="00BC3F86">
            <w:pPr>
              <w:pStyle w:val="TableBodyText"/>
            </w:pPr>
            <w:r>
              <w:t>4</w:t>
            </w:r>
          </w:p>
        </w:tc>
        <w:tc>
          <w:tcPr>
            <w:tcW w:w="3056" w:type="dxa"/>
          </w:tcPr>
          <w:p w:rsidR="00E77355" w:rsidRDefault="00BC3F86">
            <w:pPr>
              <w:pStyle w:val="TableBodyText"/>
            </w:pPr>
            <w:r>
              <w:t>The maximum number of stamp annotations that are allowed by the server</w:t>
            </w:r>
          </w:p>
        </w:tc>
      </w:tr>
      <w:tr w:rsidR="00E77355" w:rsidTr="00E77355">
        <w:tc>
          <w:tcPr>
            <w:tcW w:w="2900" w:type="dxa"/>
          </w:tcPr>
          <w:p w:rsidR="00E77355" w:rsidRDefault="00BC3F86">
            <w:pPr>
              <w:pStyle w:val="TableBodyText"/>
            </w:pPr>
            <w:r>
              <w:t>MaxDrawingPathDataLength</w:t>
            </w:r>
          </w:p>
        </w:tc>
        <w:tc>
          <w:tcPr>
            <w:tcW w:w="3519" w:type="dxa"/>
          </w:tcPr>
          <w:p w:rsidR="00E77355" w:rsidRDefault="00BC3F86">
            <w:pPr>
              <w:pStyle w:val="TableBodyText"/>
            </w:pPr>
            <w:r>
              <w:t>5</w:t>
            </w:r>
          </w:p>
        </w:tc>
        <w:tc>
          <w:tcPr>
            <w:tcW w:w="3056" w:type="dxa"/>
          </w:tcPr>
          <w:p w:rsidR="00E77355" w:rsidRDefault="00BC3F86">
            <w:pPr>
              <w:pStyle w:val="TableBodyText"/>
            </w:pPr>
            <w:r>
              <w:t xml:space="preserve">The </w:t>
            </w:r>
            <w:r>
              <w:t>maximum length of PathData property that is allowed by the server</w:t>
            </w:r>
          </w:p>
        </w:tc>
      </w:tr>
      <w:tr w:rsidR="00E77355" w:rsidTr="00E77355">
        <w:tc>
          <w:tcPr>
            <w:tcW w:w="2900" w:type="dxa"/>
          </w:tcPr>
          <w:p w:rsidR="00E77355" w:rsidRDefault="00BC3F86">
            <w:pPr>
              <w:pStyle w:val="TableBodyText"/>
            </w:pPr>
            <w:r>
              <w:t>MaxDrawingStrokeThickness</w:t>
            </w:r>
          </w:p>
        </w:tc>
        <w:tc>
          <w:tcPr>
            <w:tcW w:w="3519" w:type="dxa"/>
          </w:tcPr>
          <w:p w:rsidR="00E77355" w:rsidRDefault="00BC3F86">
            <w:pPr>
              <w:pStyle w:val="TableBodyText"/>
            </w:pPr>
            <w:r>
              <w:t>6</w:t>
            </w:r>
          </w:p>
        </w:tc>
        <w:tc>
          <w:tcPr>
            <w:tcW w:w="3056" w:type="dxa"/>
          </w:tcPr>
          <w:p w:rsidR="00E77355" w:rsidRDefault="00BC3F86">
            <w:pPr>
              <w:pStyle w:val="TableBodyText"/>
            </w:pPr>
            <w:r>
              <w:t>The maximum value of StrokeThickness property that is allowed by the server</w:t>
            </w:r>
          </w:p>
        </w:tc>
      </w:tr>
      <w:tr w:rsidR="00E77355" w:rsidTr="00E77355">
        <w:tc>
          <w:tcPr>
            <w:tcW w:w="2900" w:type="dxa"/>
          </w:tcPr>
          <w:p w:rsidR="00E77355" w:rsidRDefault="00BC3F86">
            <w:pPr>
              <w:pStyle w:val="TableBodyText"/>
            </w:pPr>
            <w:r>
              <w:t>MaxTextLength</w:t>
            </w:r>
          </w:p>
        </w:tc>
        <w:tc>
          <w:tcPr>
            <w:tcW w:w="3519" w:type="dxa"/>
          </w:tcPr>
          <w:p w:rsidR="00E77355" w:rsidRDefault="00BC3F86">
            <w:pPr>
              <w:pStyle w:val="TableBodyText"/>
            </w:pPr>
            <w:r>
              <w:t>7</w:t>
            </w:r>
          </w:p>
        </w:tc>
        <w:tc>
          <w:tcPr>
            <w:tcW w:w="3056" w:type="dxa"/>
          </w:tcPr>
          <w:p w:rsidR="00E77355" w:rsidRDefault="00BC3F86">
            <w:pPr>
              <w:pStyle w:val="TableBodyText"/>
            </w:pPr>
            <w:r>
              <w:t>The maximum length of Text property that is allowed by the server</w:t>
            </w:r>
          </w:p>
        </w:tc>
      </w:tr>
      <w:tr w:rsidR="00E77355" w:rsidTr="00E77355">
        <w:tc>
          <w:tcPr>
            <w:tcW w:w="2900" w:type="dxa"/>
          </w:tcPr>
          <w:p w:rsidR="00E77355" w:rsidRDefault="00BC3F86">
            <w:pPr>
              <w:pStyle w:val="TableBodyText"/>
            </w:pPr>
            <w:r>
              <w:t>M</w:t>
            </w:r>
            <w:r>
              <w:t>axTextFontSize</w:t>
            </w:r>
          </w:p>
        </w:tc>
        <w:tc>
          <w:tcPr>
            <w:tcW w:w="3519" w:type="dxa"/>
          </w:tcPr>
          <w:p w:rsidR="00E77355" w:rsidRDefault="00BC3F86">
            <w:pPr>
              <w:pStyle w:val="TableBodyText"/>
            </w:pPr>
            <w:r>
              <w:t>8</w:t>
            </w:r>
          </w:p>
        </w:tc>
        <w:tc>
          <w:tcPr>
            <w:tcW w:w="3056" w:type="dxa"/>
          </w:tcPr>
          <w:p w:rsidR="00E77355" w:rsidRDefault="00BC3F86">
            <w:pPr>
              <w:pStyle w:val="TableBodyText"/>
            </w:pPr>
            <w:r>
              <w:t>The maximum value of Font property that is allowed by the server</w:t>
            </w:r>
          </w:p>
        </w:tc>
      </w:tr>
      <w:tr w:rsidR="00E77355" w:rsidTr="00E77355">
        <w:tc>
          <w:tcPr>
            <w:tcW w:w="2900" w:type="dxa"/>
          </w:tcPr>
          <w:p w:rsidR="00E77355" w:rsidRDefault="00BC3F86">
            <w:pPr>
              <w:pStyle w:val="TableBodyText"/>
            </w:pPr>
            <w:r>
              <w:t>MaxImageFileSize</w:t>
            </w:r>
          </w:p>
        </w:tc>
        <w:tc>
          <w:tcPr>
            <w:tcW w:w="3519" w:type="dxa"/>
          </w:tcPr>
          <w:p w:rsidR="00E77355" w:rsidRDefault="00BC3F86">
            <w:pPr>
              <w:pStyle w:val="TableBodyText"/>
            </w:pPr>
            <w:r>
              <w:t>9</w:t>
            </w:r>
          </w:p>
        </w:tc>
        <w:tc>
          <w:tcPr>
            <w:tcW w:w="3056" w:type="dxa"/>
          </w:tcPr>
          <w:p w:rsidR="00E77355" w:rsidRDefault="00BC3F86">
            <w:pPr>
              <w:pStyle w:val="TableBodyText"/>
            </w:pPr>
            <w:r>
              <w:t>The maximum file size of an image that is allowed by the server</w:t>
            </w:r>
          </w:p>
        </w:tc>
      </w:tr>
      <w:tr w:rsidR="00E77355" w:rsidTr="00E77355">
        <w:tc>
          <w:tcPr>
            <w:tcW w:w="2900" w:type="dxa"/>
          </w:tcPr>
          <w:p w:rsidR="00E77355" w:rsidRDefault="00BC3F86">
            <w:pPr>
              <w:pStyle w:val="TableBodyText"/>
            </w:pPr>
            <w:r>
              <w:t>MaxImageWidth</w:t>
            </w:r>
          </w:p>
        </w:tc>
        <w:tc>
          <w:tcPr>
            <w:tcW w:w="3519" w:type="dxa"/>
          </w:tcPr>
          <w:p w:rsidR="00E77355" w:rsidRDefault="00BC3F86">
            <w:pPr>
              <w:pStyle w:val="TableBodyText"/>
            </w:pPr>
            <w:r>
              <w:t>10</w:t>
            </w:r>
          </w:p>
        </w:tc>
        <w:tc>
          <w:tcPr>
            <w:tcW w:w="3056" w:type="dxa"/>
          </w:tcPr>
          <w:p w:rsidR="00E77355" w:rsidRDefault="00BC3F86">
            <w:pPr>
              <w:pStyle w:val="TableBodyText"/>
            </w:pPr>
            <w:r>
              <w:t>The maximum width of an image that is allowed by the server</w:t>
            </w:r>
          </w:p>
        </w:tc>
      </w:tr>
      <w:tr w:rsidR="00E77355" w:rsidTr="00E77355">
        <w:tc>
          <w:tcPr>
            <w:tcW w:w="2900" w:type="dxa"/>
          </w:tcPr>
          <w:p w:rsidR="00E77355" w:rsidRDefault="00BC3F86">
            <w:pPr>
              <w:pStyle w:val="TableBodyText"/>
            </w:pPr>
            <w:r>
              <w:t>MaxImageHeight</w:t>
            </w:r>
          </w:p>
        </w:tc>
        <w:tc>
          <w:tcPr>
            <w:tcW w:w="3519" w:type="dxa"/>
          </w:tcPr>
          <w:p w:rsidR="00E77355" w:rsidRDefault="00BC3F86">
            <w:pPr>
              <w:pStyle w:val="TableBodyText"/>
            </w:pPr>
            <w:r>
              <w:t>11</w:t>
            </w:r>
          </w:p>
        </w:tc>
        <w:tc>
          <w:tcPr>
            <w:tcW w:w="3056" w:type="dxa"/>
          </w:tcPr>
          <w:p w:rsidR="00E77355" w:rsidRDefault="00BC3F86">
            <w:pPr>
              <w:pStyle w:val="TableBodyText"/>
            </w:pPr>
            <w:r>
              <w:t>The maximum height of an image that is allowed by the server</w:t>
            </w:r>
          </w:p>
        </w:tc>
      </w:tr>
    </w:tbl>
    <w:p w:rsidR="00E77355" w:rsidRDefault="00BC3F86">
      <w:r>
        <w:rPr>
          <w:b/>
        </w:rPr>
        <w:t>Annotation Properties</w:t>
      </w:r>
      <w:r>
        <w:t>: Used in some distributed object messages. These represent various properties for annotations referenced in server and client message sections. The follow</w:t>
      </w:r>
      <w:r>
        <w:t>ing table lists the property names, and describes the property values.</w:t>
      </w:r>
    </w:p>
    <w:tbl>
      <w:tblPr>
        <w:tblStyle w:val="Table-ShadedHeader"/>
        <w:tblW w:w="0" w:type="auto"/>
        <w:tblLook w:val="04A0" w:firstRow="1" w:lastRow="0" w:firstColumn="1" w:lastColumn="0" w:noHBand="0" w:noVBand="1"/>
      </w:tblPr>
      <w:tblGrid>
        <w:gridCol w:w="2900"/>
        <w:gridCol w:w="3056"/>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2900" w:type="dxa"/>
          </w:tcPr>
          <w:p w:rsidR="00E77355" w:rsidRDefault="00BC3F86">
            <w:pPr>
              <w:pStyle w:val="TableHeaderText"/>
            </w:pPr>
            <w:r>
              <w:lastRenderedPageBreak/>
              <w:t>Property name</w:t>
            </w:r>
          </w:p>
        </w:tc>
        <w:tc>
          <w:tcPr>
            <w:tcW w:w="3056" w:type="dxa"/>
          </w:tcPr>
          <w:p w:rsidR="00E77355" w:rsidRDefault="00BC3F86">
            <w:pPr>
              <w:pStyle w:val="TableHeaderText"/>
            </w:pPr>
            <w:r>
              <w:t>Property value (String)</w:t>
            </w:r>
          </w:p>
        </w:tc>
      </w:tr>
      <w:tr w:rsidR="00E77355" w:rsidTr="00E77355">
        <w:tc>
          <w:tcPr>
            <w:tcW w:w="2900" w:type="dxa"/>
          </w:tcPr>
          <w:p w:rsidR="00E77355" w:rsidRDefault="00BC3F86">
            <w:pPr>
              <w:pStyle w:val="TableBodyText"/>
            </w:pPr>
            <w:r>
              <w:t>"LOCALID"</w:t>
            </w:r>
          </w:p>
        </w:tc>
        <w:tc>
          <w:tcPr>
            <w:tcW w:w="3056" w:type="dxa"/>
          </w:tcPr>
          <w:p w:rsidR="00E77355" w:rsidRDefault="00BC3F86">
            <w:pPr>
              <w:pStyle w:val="TableBodyText"/>
            </w:pPr>
            <w:r>
              <w:t>Annotation Id assigned on the client that requested the add operation</w:t>
            </w:r>
          </w:p>
        </w:tc>
      </w:tr>
      <w:tr w:rsidR="00E77355" w:rsidTr="00E77355">
        <w:tc>
          <w:tcPr>
            <w:tcW w:w="2900" w:type="dxa"/>
          </w:tcPr>
          <w:p w:rsidR="00E77355" w:rsidRDefault="00BC3F86">
            <w:pPr>
              <w:pStyle w:val="TableBodyText"/>
            </w:pPr>
            <w:r>
              <w:t>"ANCHOR"</w:t>
            </w:r>
          </w:p>
        </w:tc>
        <w:tc>
          <w:tcPr>
            <w:tcW w:w="3056" w:type="dxa"/>
          </w:tcPr>
          <w:p w:rsidR="00E77355" w:rsidRDefault="00BC3F86">
            <w:pPr>
              <w:pStyle w:val="TableBodyText"/>
            </w:pPr>
            <w:r>
              <w:t>Annotation location</w:t>
            </w:r>
          </w:p>
        </w:tc>
      </w:tr>
      <w:tr w:rsidR="00E77355" w:rsidTr="00E77355">
        <w:tc>
          <w:tcPr>
            <w:tcW w:w="2900" w:type="dxa"/>
          </w:tcPr>
          <w:p w:rsidR="00E77355" w:rsidRDefault="00BC3F86">
            <w:pPr>
              <w:pStyle w:val="TableBodyText"/>
            </w:pPr>
            <w:r>
              <w:t>"EXTENT"</w:t>
            </w:r>
          </w:p>
        </w:tc>
        <w:tc>
          <w:tcPr>
            <w:tcW w:w="3056" w:type="dxa"/>
          </w:tcPr>
          <w:p w:rsidR="00E77355" w:rsidRDefault="00BC3F86">
            <w:pPr>
              <w:pStyle w:val="TableBodyText"/>
            </w:pPr>
            <w:r>
              <w:t xml:space="preserve">Drawing/Image Annotation </w:t>
            </w:r>
            <w:r>
              <w:t>size</w:t>
            </w:r>
          </w:p>
        </w:tc>
      </w:tr>
      <w:tr w:rsidR="00E77355" w:rsidTr="00E77355">
        <w:tc>
          <w:tcPr>
            <w:tcW w:w="2900" w:type="dxa"/>
          </w:tcPr>
          <w:p w:rsidR="00E77355" w:rsidRDefault="00BC3F86">
            <w:pPr>
              <w:pStyle w:val="TableBodyText"/>
            </w:pPr>
            <w:r>
              <w:t>"DRAWINGTYPE"</w:t>
            </w:r>
          </w:p>
        </w:tc>
        <w:tc>
          <w:tcPr>
            <w:tcW w:w="3056" w:type="dxa"/>
          </w:tcPr>
          <w:p w:rsidR="00E77355" w:rsidRDefault="00BC3F86">
            <w:pPr>
              <w:pStyle w:val="TableBodyText"/>
            </w:pPr>
            <w:r>
              <w:t>Drawing annotation type</w:t>
            </w:r>
          </w:p>
        </w:tc>
      </w:tr>
      <w:tr w:rsidR="00E77355" w:rsidTr="00E77355">
        <w:tc>
          <w:tcPr>
            <w:tcW w:w="2900" w:type="dxa"/>
          </w:tcPr>
          <w:p w:rsidR="00E77355" w:rsidRDefault="00BC3F86">
            <w:pPr>
              <w:pStyle w:val="TableBodyText"/>
            </w:pPr>
            <w:r>
              <w:t>"STROKE"</w:t>
            </w:r>
          </w:p>
        </w:tc>
        <w:tc>
          <w:tcPr>
            <w:tcW w:w="3056" w:type="dxa"/>
          </w:tcPr>
          <w:p w:rsidR="00E77355" w:rsidRDefault="00BC3F86">
            <w:pPr>
              <w:pStyle w:val="TableBodyText"/>
            </w:pPr>
            <w:r>
              <w:t>Drawing annotation stroke color</w:t>
            </w:r>
          </w:p>
        </w:tc>
      </w:tr>
      <w:tr w:rsidR="00E77355" w:rsidTr="00E77355">
        <w:tc>
          <w:tcPr>
            <w:tcW w:w="2900" w:type="dxa"/>
          </w:tcPr>
          <w:p w:rsidR="00E77355" w:rsidRDefault="00BC3F86">
            <w:pPr>
              <w:pStyle w:val="TableBodyText"/>
            </w:pPr>
            <w:r>
              <w:t>"STROKETHICKNESS"</w:t>
            </w:r>
          </w:p>
        </w:tc>
        <w:tc>
          <w:tcPr>
            <w:tcW w:w="3056" w:type="dxa"/>
          </w:tcPr>
          <w:p w:rsidR="00E77355" w:rsidRDefault="00BC3F86">
            <w:pPr>
              <w:pStyle w:val="TableBodyText"/>
            </w:pPr>
            <w:r>
              <w:t>Drawing annotation stroke thickness</w:t>
            </w:r>
          </w:p>
        </w:tc>
      </w:tr>
      <w:tr w:rsidR="00E77355" w:rsidTr="00E77355">
        <w:tc>
          <w:tcPr>
            <w:tcW w:w="2900" w:type="dxa"/>
          </w:tcPr>
          <w:p w:rsidR="00E77355" w:rsidRDefault="00BC3F86">
            <w:pPr>
              <w:pStyle w:val="TableBodyText"/>
            </w:pPr>
            <w:r>
              <w:t>"FILL"</w:t>
            </w:r>
          </w:p>
        </w:tc>
        <w:tc>
          <w:tcPr>
            <w:tcW w:w="3056" w:type="dxa"/>
          </w:tcPr>
          <w:p w:rsidR="00E77355" w:rsidRDefault="00BC3F86">
            <w:pPr>
              <w:pStyle w:val="TableBodyText"/>
            </w:pPr>
            <w:r>
              <w:t>Drawing annotation fill color</w:t>
            </w:r>
          </w:p>
        </w:tc>
      </w:tr>
      <w:tr w:rsidR="00E77355" w:rsidTr="00E77355">
        <w:tc>
          <w:tcPr>
            <w:tcW w:w="2900" w:type="dxa"/>
          </w:tcPr>
          <w:p w:rsidR="00E77355" w:rsidRDefault="00BC3F86">
            <w:pPr>
              <w:pStyle w:val="TableBodyText"/>
            </w:pPr>
            <w:r>
              <w:t>"DATA"</w:t>
            </w:r>
          </w:p>
        </w:tc>
        <w:tc>
          <w:tcPr>
            <w:tcW w:w="3056" w:type="dxa"/>
          </w:tcPr>
          <w:p w:rsidR="00E77355" w:rsidRDefault="00BC3F86">
            <w:pPr>
              <w:pStyle w:val="TableBodyText"/>
            </w:pPr>
            <w:r>
              <w:t xml:space="preserve">Drawing annotation path data </w:t>
            </w:r>
          </w:p>
        </w:tc>
      </w:tr>
      <w:tr w:rsidR="00E77355" w:rsidTr="00E77355">
        <w:tc>
          <w:tcPr>
            <w:tcW w:w="2900" w:type="dxa"/>
          </w:tcPr>
          <w:p w:rsidR="00E77355" w:rsidRDefault="00BC3F86">
            <w:pPr>
              <w:pStyle w:val="TableBodyText"/>
            </w:pPr>
            <w:r>
              <w:t>"IMAGETYPE"</w:t>
            </w:r>
          </w:p>
        </w:tc>
        <w:tc>
          <w:tcPr>
            <w:tcW w:w="3056" w:type="dxa"/>
          </w:tcPr>
          <w:p w:rsidR="00E77355" w:rsidRDefault="00BC3F86">
            <w:pPr>
              <w:pStyle w:val="TableBodyText"/>
            </w:pPr>
            <w:r>
              <w:t>Image annotation type</w:t>
            </w:r>
          </w:p>
        </w:tc>
      </w:tr>
      <w:tr w:rsidR="00E77355" w:rsidTr="00E77355">
        <w:tc>
          <w:tcPr>
            <w:tcW w:w="2900" w:type="dxa"/>
          </w:tcPr>
          <w:p w:rsidR="00E77355" w:rsidRDefault="00BC3F86">
            <w:pPr>
              <w:pStyle w:val="TableBodyText"/>
            </w:pPr>
            <w:r>
              <w:t>"TEXT"</w:t>
            </w:r>
          </w:p>
        </w:tc>
        <w:tc>
          <w:tcPr>
            <w:tcW w:w="3056" w:type="dxa"/>
          </w:tcPr>
          <w:p w:rsidR="00E77355" w:rsidRDefault="00BC3F86">
            <w:pPr>
              <w:pStyle w:val="TableBodyText"/>
            </w:pPr>
            <w:r>
              <w:t>Text annotation text</w:t>
            </w:r>
          </w:p>
        </w:tc>
      </w:tr>
      <w:tr w:rsidR="00E77355" w:rsidTr="00E77355">
        <w:tc>
          <w:tcPr>
            <w:tcW w:w="2900" w:type="dxa"/>
          </w:tcPr>
          <w:p w:rsidR="00E77355" w:rsidRDefault="00BC3F86">
            <w:pPr>
              <w:pStyle w:val="TableBodyText"/>
            </w:pPr>
            <w:r>
              <w:t>"WIDTH"</w:t>
            </w:r>
          </w:p>
        </w:tc>
        <w:tc>
          <w:tcPr>
            <w:tcW w:w="3056" w:type="dxa"/>
          </w:tcPr>
          <w:p w:rsidR="00E77355" w:rsidRDefault="00BC3F86">
            <w:pPr>
              <w:pStyle w:val="TableBodyText"/>
            </w:pPr>
            <w:r>
              <w:t>Text annotation width</w:t>
            </w:r>
          </w:p>
        </w:tc>
      </w:tr>
      <w:tr w:rsidR="00E77355" w:rsidTr="00E77355">
        <w:tc>
          <w:tcPr>
            <w:tcW w:w="2900" w:type="dxa"/>
          </w:tcPr>
          <w:p w:rsidR="00E77355" w:rsidRDefault="00BC3F86">
            <w:pPr>
              <w:pStyle w:val="TableBodyText"/>
            </w:pPr>
            <w:r>
              <w:t>"FONTFACE"</w:t>
            </w:r>
          </w:p>
        </w:tc>
        <w:tc>
          <w:tcPr>
            <w:tcW w:w="3056" w:type="dxa"/>
          </w:tcPr>
          <w:p w:rsidR="00E77355" w:rsidRDefault="00BC3F86">
            <w:pPr>
              <w:pStyle w:val="TableBodyText"/>
            </w:pPr>
            <w:r>
              <w:t>Text annotation font face</w:t>
            </w:r>
          </w:p>
        </w:tc>
      </w:tr>
      <w:tr w:rsidR="00E77355" w:rsidTr="00E77355">
        <w:tc>
          <w:tcPr>
            <w:tcW w:w="2900" w:type="dxa"/>
          </w:tcPr>
          <w:p w:rsidR="00E77355" w:rsidRDefault="00BC3F86">
            <w:pPr>
              <w:pStyle w:val="TableBodyText"/>
            </w:pPr>
            <w:r>
              <w:t>"FONTSIZE"</w:t>
            </w:r>
          </w:p>
        </w:tc>
        <w:tc>
          <w:tcPr>
            <w:tcW w:w="3056" w:type="dxa"/>
          </w:tcPr>
          <w:p w:rsidR="00E77355" w:rsidRDefault="00BC3F86">
            <w:pPr>
              <w:pStyle w:val="TableBodyText"/>
            </w:pPr>
            <w:r>
              <w:t>Text annotation font size</w:t>
            </w:r>
          </w:p>
        </w:tc>
      </w:tr>
      <w:tr w:rsidR="00E77355" w:rsidTr="00E77355">
        <w:tc>
          <w:tcPr>
            <w:tcW w:w="2900" w:type="dxa"/>
          </w:tcPr>
          <w:p w:rsidR="00E77355" w:rsidRDefault="00BC3F86">
            <w:pPr>
              <w:pStyle w:val="TableBodyText"/>
            </w:pPr>
            <w:r>
              <w:t>"FONTCOLOR"</w:t>
            </w:r>
          </w:p>
        </w:tc>
        <w:tc>
          <w:tcPr>
            <w:tcW w:w="3056" w:type="dxa"/>
          </w:tcPr>
          <w:p w:rsidR="00E77355" w:rsidRDefault="00BC3F86">
            <w:pPr>
              <w:pStyle w:val="TableBodyText"/>
            </w:pPr>
            <w:r>
              <w:t>Text annotation font color</w:t>
            </w:r>
          </w:p>
        </w:tc>
      </w:tr>
      <w:tr w:rsidR="00E77355" w:rsidTr="00E77355">
        <w:tc>
          <w:tcPr>
            <w:tcW w:w="2900" w:type="dxa"/>
          </w:tcPr>
          <w:p w:rsidR="00E77355" w:rsidRDefault="00BC3F86">
            <w:pPr>
              <w:pStyle w:val="TableBodyText"/>
            </w:pPr>
            <w:r>
              <w:t>"TEXTDIRECTION"</w:t>
            </w:r>
          </w:p>
        </w:tc>
        <w:tc>
          <w:tcPr>
            <w:tcW w:w="3056" w:type="dxa"/>
          </w:tcPr>
          <w:p w:rsidR="00E77355" w:rsidRDefault="00BC3F86">
            <w:pPr>
              <w:pStyle w:val="TableBodyText"/>
            </w:pPr>
            <w:r>
              <w:t>Text annotation text direction</w:t>
            </w:r>
          </w:p>
        </w:tc>
      </w:tr>
    </w:tbl>
    <w:p w:rsidR="00E77355" w:rsidRDefault="00E77355"/>
    <w:p w:rsidR="00E77355" w:rsidRDefault="00BC3F86">
      <w:pPr>
        <w:pStyle w:val="Heading6"/>
      </w:pPr>
      <w:bookmarkStart w:id="206" w:name="section_a27440921cc24507b5d49f16b00cf937"/>
      <w:bookmarkStart w:id="207" w:name="_Toc174786750"/>
      <w:r>
        <w:t>Interface</w:t>
      </w:r>
      <w:bookmarkEnd w:id="206"/>
      <w:bookmarkEnd w:id="207"/>
    </w:p>
    <w:p w:rsidR="00E77355" w:rsidRDefault="00BC3F86">
      <w:pPr>
        <w:pStyle w:val="Code"/>
        <w:rPr>
          <w:rStyle w:val="Italicsundefineduse"/>
          <w:i w:val="0"/>
        </w:rPr>
      </w:pPr>
      <w:r>
        <w:rPr>
          <w:rStyle w:val="Italicsundefineduse"/>
          <w:i w:val="0"/>
        </w:rPr>
        <w:t>[Name="Microsoft.Rtc.Server.DataMCU.Meeting.AnnotationContainer", Version=1]</w:t>
      </w:r>
    </w:p>
    <w:p w:rsidR="00E77355" w:rsidRDefault="00BC3F86">
      <w:pPr>
        <w:pStyle w:val="Code"/>
        <w:rPr>
          <w:rStyle w:val="Italicsundefineduse"/>
          <w:i w:val="0"/>
        </w:rPr>
      </w:pPr>
      <w:r>
        <w:rPr>
          <w:rStyle w:val="Italicsundefineduse"/>
          <w:i w:val="0"/>
        </w:rPr>
        <w:t>DOInterface AnnotationContainer</w:t>
      </w:r>
    </w:p>
    <w:p w:rsidR="00E77355" w:rsidRDefault="00BC3F86">
      <w:pPr>
        <w:pStyle w:val="Code"/>
        <w:rPr>
          <w:rStyle w:val="Italicsundefineduse"/>
          <w:i w:val="0"/>
        </w:rPr>
      </w:pPr>
      <w:r>
        <w:rPr>
          <w:rStyle w:val="Italicsundefineduse"/>
          <w:i w:val="0"/>
        </w:rPr>
        <w:t>{</w:t>
      </w:r>
    </w:p>
    <w:p w:rsidR="00E77355" w:rsidRDefault="00BC3F86">
      <w:pPr>
        <w:pStyle w:val="Code"/>
        <w:rPr>
          <w:rStyle w:val="Italicsundefineduse"/>
          <w:i w:val="0"/>
        </w:rPr>
      </w:pPr>
      <w:r>
        <w:rPr>
          <w:rStyle w:val="Italicsundefineduse"/>
          <w:i w:val="0"/>
        </w:rPr>
        <w:t xml:space="preserve">    [Hash=-5714708003270970775]</w:t>
      </w:r>
    </w:p>
    <w:p w:rsidR="00E77355" w:rsidRDefault="00BC3F86">
      <w:pPr>
        <w:pStyle w:val="Code"/>
        <w:rPr>
          <w:rStyle w:val="Italicsundefineduse"/>
          <w:i w:val="0"/>
        </w:rPr>
      </w:pPr>
      <w:r>
        <w:rPr>
          <w:rStyle w:val="Italicsundefineduse"/>
          <w:i w:val="0"/>
        </w:rPr>
        <w:t xml:space="preserve">    ServerInterface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sAddAnnotation(Int32 type, String[][] properties);</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sChangeProperties(Int32 id, Int32 gen, String[][] properties);</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sChangePropertyForGroup(Int32[] ids, Int32[] gens, String property, String value);</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sChangePropertyForGroup(Int32[] ids, Int32[] gens, String property, S</w:t>
      </w:r>
      <w:r>
        <w:rPr>
          <w:rStyle w:val="Italicsundefineduse"/>
          <w:i w:val="0"/>
        </w:rPr>
        <w:t>tring[] values);</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sChangeText(Int32 id, Int32 gen, Int32 textVersion, Int32[] begins, Int32[] ends, String[] characters);</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sClearAnnotations();</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sRemoveAnnotation(Int32 id);      </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sRemoveAnnotations(Int3</w:t>
      </w:r>
      <w:r>
        <w:rPr>
          <w:rStyle w:val="Italicsundefineduse"/>
          <w:i w:val="0"/>
        </w:rPr>
        <w:t>2[] ids, Int32 cookie);</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void sSetTelepointer(String anchor, Boolean visible);</w:t>
      </w:r>
    </w:p>
    <w:p w:rsidR="00E77355" w:rsidRDefault="00BC3F86">
      <w:pPr>
        <w:pStyle w:val="Code"/>
        <w:rPr>
          <w:rStyle w:val="Italicsundefineduse"/>
          <w:i w:val="0"/>
        </w:rPr>
      </w:pPr>
      <w:r>
        <w:rPr>
          <w:rStyle w:val="Italicsundefineduse"/>
          <w:i w:val="0"/>
        </w:rPr>
        <w:t xml:space="preserve">    }</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[Hash=2571074477103256610]</w:t>
      </w:r>
    </w:p>
    <w:p w:rsidR="00E77355" w:rsidRDefault="00BC3F86">
      <w:pPr>
        <w:pStyle w:val="Code"/>
        <w:rPr>
          <w:rStyle w:val="Italicsundefineduse"/>
          <w:i w:val="0"/>
        </w:rPr>
      </w:pPr>
      <w:r>
        <w:rPr>
          <w:rStyle w:val="Italicsundefineduse"/>
          <w:i w:val="0"/>
        </w:rPr>
        <w:t xml:space="preserve">    ClientInterface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cAddAnnotationBatch(Int32[] ids, Int32[] gens, Int32[] types, Int64[] ownerIds, Int64[] modi</w:t>
      </w:r>
      <w:r>
        <w:rPr>
          <w:rStyle w:val="Italicsundefineduse"/>
          <w:i w:val="0"/>
        </w:rPr>
        <w:t>fierIds, Int32[] propertyCounts, String[] properties, String[] values);</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cChangePropertiesBatch(Int32[] ids, Int32[] gens, Int64[] modifierIds, Int32[] propertyCounts, String[] properties, String[] values);</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cChangeTextBatch(Int32[] ids, Int32[] gens, Int64[] modifierIds, Int32[] textVersions, Int32[] deltaCounts, Int32[] begins, Int32[] ends, String[] characters);</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cClearAnnotations(Int64 removerId);</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cEr</w:t>
      </w:r>
      <w:r>
        <w:rPr>
          <w:rStyle w:val="Italicsundefineduse"/>
          <w:i w:val="0"/>
        </w:rPr>
        <w:t>rorAddAnnotation(Int32 type, String[][] properties, String errorCode);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cErrorChangeProperties(Int32 id, Int32 gen, Int64 modifierId, String[][] properties, String errorCode);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cErrorChangePropertyForGroup(Int32[] </w:t>
      </w:r>
      <w:r>
        <w:rPr>
          <w:rStyle w:val="Italicsundefineduse"/>
          <w:i w:val="0"/>
        </w:rPr>
        <w:t>ids, Int32[] gens, Int64[] modifierIds, String property, String[] values, String errorCode);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cErrorChangeText(Int32 id, Int32 gen, Int64 modifierId, String errorCode);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cErrorClearAnnotations(String errorCode);</w:t>
      </w:r>
    </w:p>
    <w:p w:rsidR="00E77355" w:rsidRDefault="00BC3F86">
      <w:pPr>
        <w:pStyle w:val="Code"/>
        <w:rPr>
          <w:rStyle w:val="Italicsundefineduse"/>
          <w:i w:val="0"/>
        </w:rPr>
      </w:pPr>
      <w:r>
        <w:rPr>
          <w:rStyle w:val="Italicsundefineduse"/>
          <w:i w:val="0"/>
        </w:rPr>
        <w:t xml:space="preserve">  </w:t>
      </w: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cErrorRemoveAnnotation(Int32 id, String errorCode);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cErrorRemoveAnnotations(Int32[] ids, String errorCode, Int32 cookie);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cErrorSetTelepointer(String errorCode);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cRemoveAnnotation(Int32 id, Int64 removerId);</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cRemoveAnnotations(Int32[] ids, Int64 removerId, Int32 cookie);</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cSetAnnotationConstraints(Int32[] constraints, Int32[] values);</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cSe</w:t>
      </w:r>
      <w:r>
        <w:rPr>
          <w:rStyle w:val="Italicsundefineduse"/>
          <w:i w:val="0"/>
        </w:rPr>
        <w:t>tImageFileInfo(Int32 id, String url, Byte[] key, Byte[] iv, Byte[] hash);</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void cSetTelepointer(String anchor, Int64 ownerId, Boolean visible);</w:t>
      </w:r>
    </w:p>
    <w:p w:rsidR="00E77355" w:rsidRDefault="00BC3F86">
      <w:pPr>
        <w:pStyle w:val="Code"/>
        <w:rPr>
          <w:rStyle w:val="Italicsundefineduse"/>
          <w:i w:val="0"/>
        </w:rPr>
      </w:pPr>
      <w:r>
        <w:rPr>
          <w:rStyle w:val="Italicsundefineduse"/>
          <w:i w:val="0"/>
        </w:rPr>
        <w:t xml:space="preserve">    }</w:t>
      </w:r>
    </w:p>
    <w:p w:rsidR="00E77355" w:rsidRDefault="00E77355">
      <w:pPr>
        <w:pStyle w:val="Code"/>
        <w:rPr>
          <w:rStyle w:val="Italicsundefineduse"/>
          <w:i w:val="0"/>
        </w:rPr>
      </w:pPr>
    </w:p>
    <w:p w:rsidR="00E77355" w:rsidRDefault="00BC3F86">
      <w:pPr>
        <w:pStyle w:val="Code"/>
        <w:rPr>
          <w:rStyle w:val="Italicsundefineduse"/>
          <w:i w:val="0"/>
        </w:rPr>
      </w:pPr>
      <w:r>
        <w:rPr>
          <w:rStyle w:val="Italicsundefineduse"/>
          <w:i w:val="0"/>
        </w:rPr>
        <w:t xml:space="preserve">    Children</w:t>
      </w:r>
    </w:p>
    <w:p w:rsidR="00E77355" w:rsidRDefault="00BC3F86">
      <w:pPr>
        <w:pStyle w:val="Code"/>
        <w:rPr>
          <w:rStyle w:val="Italicsundefineduse"/>
          <w:i w:val="0"/>
        </w:rPr>
      </w:pPr>
      <w:r>
        <w:rPr>
          <w:rStyle w:val="Italicsundefineduse"/>
          <w:i w:val="0"/>
        </w:rPr>
        <w:t xml:space="preserve">    {</w:t>
      </w:r>
    </w:p>
    <w:p w:rsidR="00E77355" w:rsidRDefault="00BC3F86">
      <w:pPr>
        <w:pStyle w:val="Code"/>
        <w:rPr>
          <w:rStyle w:val="Italicsundefineduse"/>
          <w:i w:val="0"/>
        </w:rPr>
      </w:pPr>
      <w:r>
        <w:rPr>
          <w:rStyle w:val="Italicsundefineduse"/>
          <w:i w:val="0"/>
        </w:rPr>
        <w:t xml:space="preserve">    }</w:t>
      </w:r>
    </w:p>
    <w:p w:rsidR="00E77355" w:rsidRDefault="00BC3F86">
      <w:pPr>
        <w:pStyle w:val="Code"/>
      </w:pPr>
      <w:r>
        <w:rPr>
          <w:rStyle w:val="Italicsundefineduse"/>
          <w:i w:val="0"/>
        </w:rPr>
        <w:t>}</w:t>
      </w:r>
    </w:p>
    <w:p w:rsidR="00E77355" w:rsidRDefault="00BC3F86">
      <w:pPr>
        <w:pStyle w:val="Heading6"/>
      </w:pPr>
      <w:bookmarkStart w:id="208" w:name="section_23446235c6e748efb4c732de9eadd82f"/>
      <w:bookmarkStart w:id="209" w:name="_Toc174786751"/>
      <w:r>
        <w:t>Children</w:t>
      </w:r>
      <w:bookmarkEnd w:id="208"/>
      <w:bookmarkEnd w:id="209"/>
    </w:p>
    <w:p w:rsidR="00E77355" w:rsidRDefault="00BC3F86">
      <w:r>
        <w:t xml:space="preserve">This </w:t>
      </w:r>
      <w:hyperlink w:anchor="gt_c287f020-dfcf-4d16-8be7-121167358a9c">
        <w:r>
          <w:rPr>
            <w:rStyle w:val="HyperlinkGreen"/>
            <w:b/>
          </w:rPr>
          <w:t>distributed object</w:t>
        </w:r>
      </w:hyperlink>
      <w:r>
        <w:t xml:space="preserve"> MUST NOT contain any child distributed objects.</w:t>
      </w:r>
    </w:p>
    <w:p w:rsidR="00E77355" w:rsidRDefault="00BC3F86">
      <w:pPr>
        <w:pStyle w:val="Heading5"/>
      </w:pPr>
      <w:bookmarkStart w:id="210" w:name="section_5a5cfd13044e4108b0b9fadd5bf67605"/>
      <w:bookmarkStart w:id="211" w:name="_Toc174786752"/>
      <w:r>
        <w:t>WhiteboardContent</w:t>
      </w:r>
      <w:bookmarkEnd w:id="210"/>
      <w:bookmarkEnd w:id="211"/>
    </w:p>
    <w:p w:rsidR="00E77355" w:rsidRDefault="00BC3F86">
      <w:r>
        <w:t xml:space="preserve">The </w:t>
      </w:r>
      <w:r>
        <w:rPr>
          <w:b/>
        </w:rPr>
        <w:t>WhiteboardContent</w:t>
      </w:r>
      <w:r>
        <w:t xml:space="preserve"> </w:t>
      </w:r>
      <w:hyperlink w:anchor="gt_c287f020-dfcf-4d16-8be7-121167358a9c">
        <w:r>
          <w:rPr>
            <w:rStyle w:val="HyperlinkGreen"/>
            <w:b/>
          </w:rPr>
          <w:t>distributed object</w:t>
        </w:r>
      </w:hyperlink>
      <w:r>
        <w:t xml:space="preserve"> is respo</w:t>
      </w:r>
      <w:r>
        <w:t xml:space="preserve">nsible for operations on whiteboard content. It represents an instance of a </w:t>
      </w:r>
      <w:r>
        <w:rPr>
          <w:b/>
        </w:rPr>
        <w:t>Whiteboard</w:t>
      </w:r>
      <w:r>
        <w:t xml:space="preserve"> shared in the content session. Currently, there is only one operation. This distributed object is also a parent for the </w:t>
      </w:r>
      <w:r>
        <w:rPr>
          <w:b/>
        </w:rPr>
        <w:t>AnnotationContainer</w:t>
      </w:r>
      <w:r>
        <w:t xml:space="preserve"> distributed object, which is </w:t>
      </w:r>
      <w:r>
        <w:t xml:space="preserve">responsible for the annotation functionality on the </w:t>
      </w:r>
      <w:r>
        <w:rPr>
          <w:b/>
        </w:rPr>
        <w:t>Whiteboard</w:t>
      </w:r>
      <w:r>
        <w:t>.</w:t>
      </w:r>
    </w:p>
    <w:p w:rsidR="00E77355" w:rsidRDefault="00BC3F86">
      <w:pPr>
        <w:pStyle w:val="Heading6"/>
      </w:pPr>
      <w:bookmarkStart w:id="212" w:name="section_91e8a79f3e4c460d8ee66f222c381982"/>
      <w:bookmarkStart w:id="213" w:name="_Toc174786753"/>
      <w:r>
        <w:t>Interface</w:t>
      </w:r>
      <w:bookmarkEnd w:id="212"/>
      <w:bookmarkEnd w:id="213"/>
    </w:p>
    <w:p w:rsidR="00E77355" w:rsidRDefault="00BC3F86">
      <w:pPr>
        <w:pStyle w:val="Code"/>
      </w:pPr>
      <w:r>
        <w:t>[Name="Microsoft.Rtc.Server.DataMCU.Meeting.WhiteboardContent", Version=1]</w:t>
      </w:r>
    </w:p>
    <w:p w:rsidR="00E77355" w:rsidRDefault="00BC3F86">
      <w:pPr>
        <w:pStyle w:val="Code"/>
      </w:pPr>
      <w:r>
        <w:t>DOInterface WhiteboardContent</w:t>
      </w:r>
    </w:p>
    <w:p w:rsidR="00E77355" w:rsidRDefault="00BC3F86">
      <w:pPr>
        <w:pStyle w:val="Code"/>
      </w:pPr>
      <w:r>
        <w:t>{</w:t>
      </w:r>
    </w:p>
    <w:p w:rsidR="00E77355" w:rsidRDefault="00BC3F86">
      <w:pPr>
        <w:pStyle w:val="Code"/>
      </w:pPr>
      <w:r>
        <w:lastRenderedPageBreak/>
        <w:t xml:space="preserve">    [Hash=4720625287907297465]</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w:t>
      </w:r>
    </w:p>
    <w:p w:rsidR="00E77355" w:rsidRDefault="00E77355">
      <w:pPr>
        <w:pStyle w:val="Code"/>
      </w:pPr>
    </w:p>
    <w:p w:rsidR="00E77355" w:rsidRDefault="00BC3F86">
      <w:pPr>
        <w:pStyle w:val="Code"/>
      </w:pPr>
      <w:r>
        <w:t xml:space="preserve">    [Hash=5</w:t>
      </w:r>
      <w:r>
        <w:t>909677840878629841]</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void cConnectCompleted();</w:t>
      </w:r>
    </w:p>
    <w:p w:rsidR="00E77355" w:rsidRDefault="00BC3F86">
      <w:pPr>
        <w:pStyle w:val="Code"/>
      </w:pPr>
      <w:r>
        <w:t xml:space="preserve">    }</w:t>
      </w:r>
    </w:p>
    <w:p w:rsidR="00E77355" w:rsidRDefault="00E77355">
      <w:pPr>
        <w:pStyle w:val="Code"/>
      </w:pP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(annotationContainer, AnnotationContainer)</w:t>
      </w:r>
    </w:p>
    <w:p w:rsidR="00E77355" w:rsidRDefault="00BC3F86">
      <w:pPr>
        <w:pStyle w:val="Code"/>
      </w:pPr>
      <w:r>
        <w:t xml:space="preserve">    }</w:t>
      </w:r>
    </w:p>
    <w:p w:rsidR="00E77355" w:rsidRDefault="00BC3F86">
      <w:pPr>
        <w:pStyle w:val="Code"/>
      </w:pPr>
      <w:r>
        <w:t>}</w:t>
      </w:r>
    </w:p>
    <w:p w:rsidR="00E77355" w:rsidRDefault="00BC3F86">
      <w:pPr>
        <w:pStyle w:val="Heading6"/>
      </w:pPr>
      <w:bookmarkStart w:id="214" w:name="section_cb13c9a1f6494e36b6f64d1f8cbffd29"/>
      <w:bookmarkStart w:id="215" w:name="_Toc174786754"/>
      <w:r>
        <w:t>Children</w:t>
      </w:r>
      <w:bookmarkEnd w:id="214"/>
      <w:bookmarkEnd w:id="215"/>
    </w:p>
    <w:p w:rsidR="00E77355" w:rsidRDefault="00BC3F86">
      <w:r>
        <w:t xml:space="preserve">The </w:t>
      </w:r>
      <w:r>
        <w:rPr>
          <w:b/>
        </w:rPr>
        <w:t>WhiteboardContent</w:t>
      </w:r>
      <w:r>
        <w:t xml:space="preserve"> </w:t>
      </w:r>
      <w:hyperlink w:anchor="gt_c287f020-dfcf-4d16-8be7-121167358a9c">
        <w:r>
          <w:rPr>
            <w:rStyle w:val="HyperlinkGreen"/>
            <w:b/>
          </w:rPr>
          <w:t>distributed object</w:t>
        </w:r>
      </w:hyperlink>
      <w:r>
        <w:t xml:space="preserve"> has one child distributed object, the </w:t>
      </w:r>
      <w:r>
        <w:rPr>
          <w:b/>
        </w:rPr>
        <w:t>AnnotationContainer</w:t>
      </w:r>
      <w:r>
        <w:t xml:space="preserve"> distributed object. The </w:t>
      </w:r>
      <w:r>
        <w:rPr>
          <w:b/>
        </w:rPr>
        <w:t>AnnotationContainer</w:t>
      </w:r>
      <w:r>
        <w:t xml:space="preserve"> distributed object encapsulates the annotation functionality for whiteboard</w:t>
      </w:r>
      <w:r>
        <w:t xml:space="preserve"> content. The </w:t>
      </w:r>
      <w:hyperlink w:anchor="gt_434b0234-e970-4e8c-bdfa-e16a30d96703">
        <w:r>
          <w:rPr>
            <w:rStyle w:val="HyperlinkGreen"/>
            <w:b/>
          </w:rPr>
          <w:t>server</w:t>
        </w:r>
      </w:hyperlink>
      <w:r>
        <w:t xml:space="preserve"> MUST initiate the connect operation for the child distributed object, supplying the distributed object name "annotationContainer". Exactly one </w:t>
      </w:r>
      <w:r>
        <w:rPr>
          <w:b/>
        </w:rPr>
        <w:t>AnnotationContainer</w:t>
      </w:r>
      <w:r>
        <w:t xml:space="preserve"> child dist</w:t>
      </w:r>
      <w:r>
        <w:t>ributed object MUST be connected.</w:t>
      </w:r>
    </w:p>
    <w:p w:rsidR="00E77355" w:rsidRDefault="00BC3F86">
      <w:pPr>
        <w:pStyle w:val="Heading5"/>
      </w:pPr>
      <w:bookmarkStart w:id="216" w:name="section_6ac829f43d8a41d89d0148728546fa23"/>
      <w:bookmarkStart w:id="217" w:name="_Toc174786755"/>
      <w:r>
        <w:t>PollContent</w:t>
      </w:r>
      <w:bookmarkEnd w:id="216"/>
      <w:bookmarkEnd w:id="217"/>
    </w:p>
    <w:p w:rsidR="00E77355" w:rsidRDefault="00BC3F86">
      <w:r>
        <w:t xml:space="preserve">The </w:t>
      </w:r>
      <w:r>
        <w:rPr>
          <w:b/>
        </w:rPr>
        <w:t>PollContent</w:t>
      </w:r>
      <w:r>
        <w:t xml:space="preserve"> </w:t>
      </w:r>
      <w:hyperlink w:anchor="gt_c287f020-dfcf-4d16-8be7-121167358a9c">
        <w:r>
          <w:rPr>
            <w:rStyle w:val="HyperlinkGreen"/>
            <w:b/>
          </w:rPr>
          <w:t>distributed object</w:t>
        </w:r>
      </w:hyperlink>
      <w:r>
        <w:t xml:space="preserve"> is responsible for operations on poll content. It represents an instance of a real-time collaborative poll, or su</w:t>
      </w:r>
      <w:r>
        <w:t>rvey, with a single question and a list of up to 7 multiple choice answers. The creator includes initial poll information, both question and choices, during the package upload. Clients are allowed to vote for any given choice, where the values zero ("0") t</w:t>
      </w:r>
      <w:r>
        <w:t>o "6" represent a given choice. A value of "-1" corresponds to no vote. When a given client votes, the sum of the votes for a given choice are tabulated and sent out to all clients that are allowed to view poll results.</w:t>
      </w:r>
    </w:p>
    <w:p w:rsidR="00E77355" w:rsidRDefault="00BC3F86">
      <w:r>
        <w:t xml:space="preserve">The </w:t>
      </w:r>
      <w:r>
        <w:rPr>
          <w:b/>
        </w:rPr>
        <w:t>open</w:t>
      </w:r>
      <w:r>
        <w:t xml:space="preserve"> state represents whether or</w:t>
      </w:r>
      <w:r>
        <w:t xml:space="preserve"> not users can vote. The </w:t>
      </w:r>
      <w:r>
        <w:rPr>
          <w:b/>
        </w:rPr>
        <w:t>results</w:t>
      </w:r>
      <w:r>
        <w:t xml:space="preserve"> state allows the client to show or hide results.</w:t>
      </w:r>
    </w:p>
    <w:p w:rsidR="00E77355" w:rsidRDefault="00BC3F86">
      <w:pPr>
        <w:pStyle w:val="Heading6"/>
      </w:pPr>
      <w:bookmarkStart w:id="218" w:name="section_73e07994e77e4244bd7f9b612c8683fb"/>
      <w:bookmarkStart w:id="219" w:name="_Toc174786756"/>
      <w:r>
        <w:t>Interface</w:t>
      </w:r>
      <w:bookmarkEnd w:id="218"/>
      <w:bookmarkEnd w:id="219"/>
    </w:p>
    <w:p w:rsidR="00E77355" w:rsidRDefault="00BC3F86">
      <w:pPr>
        <w:pStyle w:val="Code"/>
      </w:pPr>
      <w:r>
        <w:t>[Name="Microsoft.Rtc.Server.DataMCU.Meeting.PollContent", Version=1]</w:t>
      </w:r>
    </w:p>
    <w:p w:rsidR="00E77355" w:rsidRDefault="00BC3F86">
      <w:pPr>
        <w:pStyle w:val="Code"/>
      </w:pPr>
      <w:r>
        <w:t>DOInterface PollContent</w:t>
      </w:r>
    </w:p>
    <w:p w:rsidR="00E77355" w:rsidRDefault="00BC3F86">
      <w:pPr>
        <w:pStyle w:val="Code"/>
      </w:pPr>
      <w:r>
        <w:t>{</w:t>
      </w:r>
    </w:p>
    <w:p w:rsidR="00E77355" w:rsidRDefault="00BC3F86">
      <w:pPr>
        <w:pStyle w:val="Code"/>
      </w:pPr>
      <w:r>
        <w:t xml:space="preserve">    [Hash=7882912516919930871]</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void</w:t>
      </w:r>
      <w:r>
        <w:t xml:space="preserve"> sClearVotes();</w:t>
      </w:r>
    </w:p>
    <w:p w:rsidR="00E77355" w:rsidRDefault="00E77355">
      <w:pPr>
        <w:pStyle w:val="Code"/>
      </w:pPr>
    </w:p>
    <w:p w:rsidR="00E77355" w:rsidRDefault="00BC3F86">
      <w:pPr>
        <w:pStyle w:val="Code"/>
      </w:pPr>
      <w:r>
        <w:t xml:space="preserve">        void sModify(String question, String[] choices, Boolean rememberPastUsers, String customizationXml);</w:t>
      </w:r>
    </w:p>
    <w:p w:rsidR="00E77355" w:rsidRDefault="00E77355">
      <w:pPr>
        <w:pStyle w:val="Code"/>
      </w:pPr>
    </w:p>
    <w:p w:rsidR="00E77355" w:rsidRDefault="00BC3F86">
      <w:pPr>
        <w:pStyle w:val="Code"/>
      </w:pPr>
      <w:r>
        <w:t xml:space="preserve">        void sSetOpenState(Boolean open);</w:t>
      </w:r>
    </w:p>
    <w:p w:rsidR="00E77355" w:rsidRDefault="00E77355">
      <w:pPr>
        <w:pStyle w:val="Code"/>
      </w:pPr>
    </w:p>
    <w:p w:rsidR="00E77355" w:rsidRDefault="00BC3F86">
      <w:pPr>
        <w:pStyle w:val="Code"/>
      </w:pPr>
      <w:r>
        <w:t xml:space="preserve">        void sSetResultsState(Boolean visibleToAll);</w:t>
      </w:r>
    </w:p>
    <w:p w:rsidR="00E77355" w:rsidRDefault="00E77355">
      <w:pPr>
        <w:pStyle w:val="Code"/>
      </w:pPr>
    </w:p>
    <w:p w:rsidR="00E77355" w:rsidRDefault="00BC3F86">
      <w:pPr>
        <w:pStyle w:val="Code"/>
      </w:pPr>
      <w:r>
        <w:t xml:space="preserve">        void sVote(Int32 choice)</w:t>
      </w:r>
      <w:r>
        <w:t>;</w:t>
      </w:r>
    </w:p>
    <w:p w:rsidR="00E77355" w:rsidRDefault="00BC3F86">
      <w:pPr>
        <w:pStyle w:val="Code"/>
      </w:pPr>
      <w:r>
        <w:t xml:space="preserve">    }</w:t>
      </w:r>
    </w:p>
    <w:p w:rsidR="00E77355" w:rsidRDefault="00E77355">
      <w:pPr>
        <w:pStyle w:val="Code"/>
      </w:pPr>
    </w:p>
    <w:p w:rsidR="00E77355" w:rsidRDefault="00BC3F86">
      <w:pPr>
        <w:pStyle w:val="Code"/>
      </w:pPr>
      <w:r>
        <w:t xml:space="preserve">    [Hash=-1572291151947590318]</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void cConnectCompleted();</w:t>
      </w:r>
    </w:p>
    <w:p w:rsidR="00E77355" w:rsidRDefault="00E77355">
      <w:pPr>
        <w:pStyle w:val="Code"/>
      </w:pPr>
    </w:p>
    <w:p w:rsidR="00E77355" w:rsidRDefault="00BC3F86">
      <w:pPr>
        <w:pStyle w:val="Code"/>
        <w:numPr>
          <w:ilvl w:val="0"/>
          <w:numId w:val="0"/>
        </w:numPr>
        <w:ind w:left="374" w:right="0" w:hanging="14"/>
      </w:pPr>
      <w:r>
        <w:lastRenderedPageBreak/>
        <w:t xml:space="preserve">        void cSetLocalVote(Int32 choice);</w:t>
      </w:r>
    </w:p>
    <w:p w:rsidR="00E77355" w:rsidRDefault="00E77355">
      <w:pPr>
        <w:pStyle w:val="Code"/>
        <w:numPr>
          <w:ilvl w:val="0"/>
          <w:numId w:val="0"/>
        </w:numPr>
        <w:ind w:left="374" w:right="0" w:hanging="14"/>
      </w:pPr>
    </w:p>
    <w:p w:rsidR="00E77355" w:rsidRDefault="00BC3F86">
      <w:pPr>
        <w:pStyle w:val="Code"/>
        <w:numPr>
          <w:ilvl w:val="0"/>
          <w:numId w:val="0"/>
        </w:numPr>
        <w:ind w:left="374" w:right="0" w:hanging="14"/>
      </w:pPr>
      <w:r>
        <w:t xml:space="preserve">        void cSetOpenState(Boolean open);</w:t>
      </w:r>
    </w:p>
    <w:p w:rsidR="00E77355" w:rsidRDefault="00E77355">
      <w:pPr>
        <w:pStyle w:val="Code"/>
        <w:numPr>
          <w:ilvl w:val="0"/>
          <w:numId w:val="0"/>
        </w:numPr>
        <w:ind w:left="374" w:right="0" w:hanging="14"/>
      </w:pPr>
    </w:p>
    <w:p w:rsidR="00E77355" w:rsidRDefault="00BC3F86">
      <w:pPr>
        <w:pStyle w:val="Code"/>
        <w:numPr>
          <w:ilvl w:val="0"/>
          <w:numId w:val="0"/>
        </w:numPr>
        <w:ind w:left="374" w:right="0" w:hanging="14"/>
      </w:pPr>
      <w:r>
        <w:t xml:space="preserve">        void cSetQuestion(String question, String[] choices, Boolean rememberPastUsers, String customizationXml);</w:t>
      </w:r>
    </w:p>
    <w:p w:rsidR="00E77355" w:rsidRDefault="00E77355">
      <w:pPr>
        <w:pStyle w:val="Code"/>
      </w:pPr>
    </w:p>
    <w:p w:rsidR="00E77355" w:rsidRDefault="00BC3F86">
      <w:pPr>
        <w:pStyle w:val="Code"/>
      </w:pPr>
      <w:r>
        <w:t xml:space="preserve">        void cSetResults(Int32[] results);</w:t>
      </w:r>
    </w:p>
    <w:p w:rsidR="00E77355" w:rsidRDefault="00E77355">
      <w:pPr>
        <w:pStyle w:val="Code"/>
      </w:pPr>
    </w:p>
    <w:p w:rsidR="00E77355" w:rsidRDefault="00BC3F86">
      <w:pPr>
        <w:pStyle w:val="Code"/>
      </w:pPr>
      <w:r>
        <w:t xml:space="preserve">        void cSetResultsState(Boolean visibleToAll);</w:t>
      </w:r>
    </w:p>
    <w:p w:rsidR="00E77355" w:rsidRDefault="00BC3F86">
      <w:pPr>
        <w:pStyle w:val="Code"/>
      </w:pPr>
      <w:r>
        <w:t xml:space="preserve">    }</w:t>
      </w:r>
    </w:p>
    <w:p w:rsidR="00E77355" w:rsidRDefault="00E77355">
      <w:pPr>
        <w:pStyle w:val="Code"/>
      </w:pP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w:t>
      </w:r>
    </w:p>
    <w:p w:rsidR="00E77355" w:rsidRDefault="00BC3F86">
      <w:pPr>
        <w:pStyle w:val="Code"/>
      </w:pPr>
      <w:r>
        <w:t>}</w:t>
      </w:r>
    </w:p>
    <w:p w:rsidR="00E77355" w:rsidRDefault="00BC3F86">
      <w:pPr>
        <w:pStyle w:val="Heading6"/>
      </w:pPr>
      <w:bookmarkStart w:id="220" w:name="section_964bfb51b0cc4ce3a2ba319c7a87c2e6"/>
      <w:bookmarkStart w:id="221" w:name="_Toc174786757"/>
      <w:r>
        <w:t>Children</w:t>
      </w:r>
      <w:bookmarkEnd w:id="220"/>
      <w:bookmarkEnd w:id="221"/>
    </w:p>
    <w:p w:rsidR="00E77355" w:rsidRDefault="00BC3F86">
      <w:r>
        <w:t xml:space="preserve">The </w:t>
      </w:r>
      <w:r>
        <w:rPr>
          <w:b/>
        </w:rPr>
        <w:t>PollContent</w:t>
      </w:r>
      <w:r>
        <w:t xml:space="preserve"> </w:t>
      </w:r>
      <w:hyperlink w:anchor="gt_c287f020-dfcf-4d16-8be7-121167358a9c">
        <w:r>
          <w:rPr>
            <w:rStyle w:val="HyperlinkGreen"/>
            <w:b/>
          </w:rPr>
          <w:t>distributed object</w:t>
        </w:r>
      </w:hyperlink>
      <w:r>
        <w:t xml:space="preserve"> MUST NOT contain any child distributed objects.</w:t>
      </w:r>
    </w:p>
    <w:p w:rsidR="00E77355" w:rsidRDefault="00BC3F86">
      <w:pPr>
        <w:pStyle w:val="Heading5"/>
      </w:pPr>
      <w:bookmarkStart w:id="222" w:name="section_3c9a7c891adf45cca0a144d3ba4d7227"/>
      <w:bookmarkStart w:id="223" w:name="_Toc174786758"/>
      <w:r>
        <w:t>SharedNotesContent</w:t>
      </w:r>
      <w:bookmarkEnd w:id="222"/>
      <w:bookmarkEnd w:id="223"/>
    </w:p>
    <w:p w:rsidR="00E77355" w:rsidRDefault="00BC3F86">
      <w:r>
        <w:t>This section follows the product behavior described in endnote</w:t>
      </w:r>
      <w:bookmarkStart w:id="224" w:name="Appendix_A_Target_7"/>
      <w:r>
        <w:rPr>
          <w:rStyle w:val="Hyperlink"/>
        </w:rPr>
        <w:fldChar w:fldCharType="begin"/>
      </w:r>
      <w:r>
        <w:rPr>
          <w:rStyle w:val="Hyperlink"/>
        </w:rPr>
        <w:instrText xml:space="preserve"> HYPERLINK \l "Appendix_A_7"</w:instrText>
      </w:r>
      <w:r>
        <w:rPr>
          <w:rStyle w:val="Hyperlink"/>
        </w:rPr>
        <w:instrText xml:space="preserve"> \o "Product behavior note 7" \h </w:instrText>
      </w:r>
      <w:r>
        <w:rPr>
          <w:rStyle w:val="Hyperlink"/>
        </w:rPr>
      </w:r>
      <w:r>
        <w:rPr>
          <w:rStyle w:val="Hyperlink"/>
        </w:rPr>
        <w:fldChar w:fldCharType="separate"/>
      </w:r>
      <w:r>
        <w:rPr>
          <w:rStyle w:val="Hyperlink"/>
        </w:rPr>
        <w:t>&lt;7&gt;</w:t>
      </w:r>
      <w:r>
        <w:rPr>
          <w:rStyle w:val="Hyperlink"/>
        </w:rPr>
        <w:fldChar w:fldCharType="end"/>
      </w:r>
      <w:bookmarkEnd w:id="224"/>
      <w:r>
        <w:t>.</w:t>
      </w:r>
    </w:p>
    <w:p w:rsidR="00E77355" w:rsidRDefault="00BC3F86">
      <w:r>
        <w:t xml:space="preserve">The </w:t>
      </w:r>
      <w:r>
        <w:rPr>
          <w:b/>
        </w:rPr>
        <w:t>SharedNotesContent</w:t>
      </w:r>
      <w:r>
        <w:t xml:space="preserve"> distributed object represents an instance of a Notes page shared in the session. A presenter shares a Notes page, and includes the Notes URLs and Notes titles during the package upload. The atte</w:t>
      </w:r>
      <w:r>
        <w:t>ndees can choose to view the page using the URLs.</w:t>
      </w:r>
    </w:p>
    <w:p w:rsidR="00E77355" w:rsidRDefault="00BC3F86">
      <w:r>
        <w:t xml:space="preserve">A </w:t>
      </w:r>
      <w:r>
        <w:rPr>
          <w:b/>
        </w:rPr>
        <w:t>SharedNotesContent</w:t>
      </w:r>
      <w:r>
        <w:t xml:space="preserve"> package upload MUST NOT be attempted unless a </w:t>
      </w:r>
      <w:r>
        <w:rPr>
          <w:b/>
        </w:rPr>
        <w:t>SharedNotesContent</w:t>
      </w:r>
      <w:r>
        <w:t xml:space="preserve"> interface has been negotiated successfully between client and server.</w:t>
      </w:r>
    </w:p>
    <w:p w:rsidR="00E77355" w:rsidRDefault="00BC3F86">
      <w:pPr>
        <w:pStyle w:val="Heading6"/>
      </w:pPr>
      <w:bookmarkStart w:id="225" w:name="section_91fe11ea2b39449787419c9b2c92e813"/>
      <w:bookmarkStart w:id="226" w:name="_Toc174786759"/>
      <w:r>
        <w:t>Interface</w:t>
      </w:r>
      <w:bookmarkEnd w:id="225"/>
      <w:bookmarkEnd w:id="226"/>
    </w:p>
    <w:p w:rsidR="00E77355" w:rsidRDefault="00BC3F86">
      <w:pPr>
        <w:pStyle w:val="Code"/>
      </w:pPr>
      <w:r>
        <w:t>[Name="Microsoft.Rtc.Server.DataMCU.Meeting.SharedNotesContent", Version=3]</w:t>
      </w:r>
    </w:p>
    <w:p w:rsidR="00E77355" w:rsidRDefault="00BC3F86">
      <w:pPr>
        <w:pStyle w:val="Code"/>
      </w:pPr>
      <w:r>
        <w:t>DOInterface SharedNotesContent</w:t>
      </w:r>
    </w:p>
    <w:p w:rsidR="00E77355" w:rsidRDefault="00BC3F86">
      <w:pPr>
        <w:pStyle w:val="Code"/>
      </w:pPr>
      <w:r>
        <w:t>{</w:t>
      </w:r>
    </w:p>
    <w:p w:rsidR="00E77355" w:rsidRDefault="00BC3F86">
      <w:pPr>
        <w:pStyle w:val="Code"/>
      </w:pPr>
      <w:r>
        <w:t xml:space="preserve">    [Hash=6726721969813329838]</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void sSetErrorCode(Int32 code);</w:t>
      </w:r>
    </w:p>
    <w:p w:rsidR="00E77355" w:rsidRDefault="00BC3F86">
      <w:pPr>
        <w:pStyle w:val="Code"/>
      </w:pPr>
      <w:r>
        <w:t xml:space="preserve">    }</w:t>
      </w:r>
    </w:p>
    <w:p w:rsidR="00E77355" w:rsidRDefault="00E77355">
      <w:pPr>
        <w:pStyle w:val="Code"/>
      </w:pPr>
    </w:p>
    <w:p w:rsidR="00E77355" w:rsidRDefault="00BC3F86">
      <w:pPr>
        <w:pStyle w:val="Code"/>
      </w:pPr>
      <w:r>
        <w:t xml:space="preserve">    [Hash=8721147891391263529]</w:t>
      </w:r>
    </w:p>
    <w:p w:rsidR="00E77355" w:rsidRDefault="00BC3F86">
      <w:pPr>
        <w:pStyle w:val="Code"/>
      </w:pPr>
      <w:r>
        <w:t xml:space="preserve">    ClientIn</w:t>
      </w:r>
      <w:r>
        <w:t>terface</w:t>
      </w:r>
    </w:p>
    <w:p w:rsidR="00E77355" w:rsidRDefault="00BC3F86">
      <w:pPr>
        <w:pStyle w:val="Code"/>
      </w:pPr>
      <w:r>
        <w:t xml:space="preserve">    {</w:t>
      </w:r>
    </w:p>
    <w:p w:rsidR="00E77355" w:rsidRDefault="00BC3F86">
      <w:pPr>
        <w:pStyle w:val="Code"/>
      </w:pPr>
      <w:r>
        <w:t xml:space="preserve">        void cConnectCompleted();</w:t>
      </w:r>
    </w:p>
    <w:p w:rsidR="00E77355" w:rsidRDefault="00E77355">
      <w:pPr>
        <w:pStyle w:val="Code"/>
      </w:pPr>
    </w:p>
    <w:p w:rsidR="00E77355" w:rsidRDefault="00BC3F86">
      <w:pPr>
        <w:pStyle w:val="Code"/>
        <w:numPr>
          <w:ilvl w:val="0"/>
          <w:numId w:val="0"/>
        </w:numPr>
        <w:ind w:left="374" w:right="0" w:hanging="14"/>
      </w:pPr>
      <w:r>
        <w:t xml:space="preserve">        void cSetNotesId(String notesId);</w:t>
      </w:r>
    </w:p>
    <w:p w:rsidR="00E77355" w:rsidRDefault="00E77355">
      <w:pPr>
        <w:pStyle w:val="Code"/>
        <w:numPr>
          <w:ilvl w:val="0"/>
          <w:numId w:val="0"/>
        </w:numPr>
        <w:ind w:left="374" w:right="0" w:hanging="14"/>
      </w:pPr>
    </w:p>
    <w:p w:rsidR="00E77355" w:rsidRDefault="00BC3F86">
      <w:pPr>
        <w:pStyle w:val="Code"/>
        <w:numPr>
          <w:ilvl w:val="0"/>
          <w:numId w:val="0"/>
        </w:numPr>
        <w:ind w:left="374" w:right="0" w:hanging="14"/>
      </w:pPr>
      <w:r>
        <w:t xml:space="preserve">        void cSetNotesTitles(String notebookTitle, String sectionTitle, String pageTitle);</w:t>
      </w:r>
    </w:p>
    <w:p w:rsidR="00E77355" w:rsidRDefault="00E77355">
      <w:pPr>
        <w:pStyle w:val="Code"/>
        <w:numPr>
          <w:ilvl w:val="0"/>
          <w:numId w:val="0"/>
        </w:numPr>
        <w:ind w:left="374" w:right="0" w:hanging="14"/>
      </w:pPr>
    </w:p>
    <w:p w:rsidR="00E77355" w:rsidRDefault="00BC3F86">
      <w:pPr>
        <w:pStyle w:val="Code"/>
      </w:pPr>
      <w:r>
        <w:t xml:space="preserve">        void cSetErrorCode(Int32 code);</w:t>
      </w:r>
    </w:p>
    <w:p w:rsidR="00E77355" w:rsidRDefault="00BC3F86">
      <w:pPr>
        <w:pStyle w:val="Code"/>
      </w:pPr>
      <w:r>
        <w:t xml:space="preserve">    }</w:t>
      </w:r>
    </w:p>
    <w:p w:rsidR="00E77355" w:rsidRDefault="00E77355">
      <w:pPr>
        <w:pStyle w:val="Code"/>
      </w:pP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w:t>
      </w:r>
    </w:p>
    <w:p w:rsidR="00E77355" w:rsidRDefault="00BC3F86">
      <w:pPr>
        <w:pStyle w:val="Code"/>
        <w:ind w:right="360"/>
      </w:pPr>
      <w:r>
        <w:t>}</w:t>
      </w:r>
    </w:p>
    <w:p w:rsidR="00E77355" w:rsidRDefault="00BC3F86">
      <w:pPr>
        <w:pStyle w:val="Heading6"/>
      </w:pPr>
      <w:bookmarkStart w:id="227" w:name="section_7cfca6806fc94ff99e1ae97ac3c7e416"/>
      <w:bookmarkStart w:id="228" w:name="_Toc174786760"/>
      <w:r>
        <w:t>Children</w:t>
      </w:r>
      <w:bookmarkEnd w:id="227"/>
      <w:bookmarkEnd w:id="228"/>
    </w:p>
    <w:p w:rsidR="00E77355" w:rsidRDefault="00BC3F86">
      <w:r>
        <w:lastRenderedPageBreak/>
        <w:t xml:space="preserve">The </w:t>
      </w:r>
      <w:r>
        <w:rPr>
          <w:b/>
        </w:rPr>
        <w:t>SharedNotesContent</w:t>
      </w:r>
      <w:r>
        <w:t xml:space="preserve"> </w:t>
      </w:r>
      <w:hyperlink w:anchor="gt_c287f020-dfcf-4d16-8be7-121167358a9c">
        <w:r>
          <w:rPr>
            <w:rStyle w:val="HyperlinkGreen"/>
            <w:b/>
          </w:rPr>
          <w:t>distributed object</w:t>
        </w:r>
      </w:hyperlink>
      <w:r>
        <w:t xml:space="preserve"> MUST NOT contain any child distributed objects.</w:t>
      </w:r>
    </w:p>
    <w:p w:rsidR="00E77355" w:rsidRDefault="00BC3F86">
      <w:pPr>
        <w:pStyle w:val="Heading5"/>
      </w:pPr>
      <w:bookmarkStart w:id="229" w:name="section_d8d2c6d1249346ec9f275d490b9bad8c"/>
      <w:bookmarkStart w:id="230" w:name="_Toc174786761"/>
      <w:r>
        <w:t>QnaContent</w:t>
      </w:r>
      <w:bookmarkEnd w:id="229"/>
      <w:bookmarkEnd w:id="230"/>
    </w:p>
    <w:p w:rsidR="00E77355" w:rsidRDefault="00BC3F86">
      <w:r>
        <w:t>This section follows the product behavior described in endnote</w:t>
      </w:r>
      <w:bookmarkStart w:id="231"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31"/>
      <w:r>
        <w:t>.</w:t>
      </w:r>
    </w:p>
    <w:p w:rsidR="00E77355" w:rsidRDefault="00BC3F86">
      <w:r>
        <w:t xml:space="preserve">The </w:t>
      </w:r>
      <w:r>
        <w:rPr>
          <w:b/>
        </w:rPr>
        <w:t>QnaContent</w:t>
      </w:r>
      <w:r>
        <w:t xml:space="preserve"> distributed object represents an instance of a questions and answers shared in the session. A presenter initiates sharing of the questions and answers content. The content does not have any questions right after upload.</w:t>
      </w:r>
    </w:p>
    <w:p w:rsidR="00E77355" w:rsidRDefault="00BC3F86">
      <w:r>
        <w:t xml:space="preserve">A </w:t>
      </w:r>
      <w:r>
        <w:rPr>
          <w:b/>
        </w:rPr>
        <w:t>QnaContent</w:t>
      </w:r>
      <w:r>
        <w:t xml:space="preserve"> package upload MUST NO</w:t>
      </w:r>
      <w:r>
        <w:t xml:space="preserve">T be attempted unless a </w:t>
      </w:r>
      <w:r>
        <w:rPr>
          <w:b/>
        </w:rPr>
        <w:t>QnaContent</w:t>
      </w:r>
      <w:r>
        <w:t xml:space="preserve"> interface has been negotiated successfully between client and server.</w:t>
      </w:r>
    </w:p>
    <w:p w:rsidR="00E77355" w:rsidRDefault="00BC3F86">
      <w:pPr>
        <w:contextualSpacing/>
      </w:pPr>
      <w:r>
        <w:t xml:space="preserve">The </w:t>
      </w:r>
      <w:r>
        <w:rPr>
          <w:b/>
        </w:rPr>
        <w:t>QnaOpenState</w:t>
      </w:r>
      <w:r>
        <w:t xml:space="preserve"> enumeration enumerates the supported values for questions and answers content open state. The following table lists the values of the </w:t>
      </w:r>
      <w:r>
        <w:rPr>
          <w:b/>
        </w:rPr>
        <w:t xml:space="preserve">QnaOpenState </w:t>
      </w:r>
      <w:r>
        <w:t>enumeration.</w:t>
      </w:r>
    </w:p>
    <w:tbl>
      <w:tblPr>
        <w:tblStyle w:val="Table-ShadedHeader"/>
        <w:tblW w:w="0" w:type="auto"/>
        <w:tblLook w:val="04A0" w:firstRow="1" w:lastRow="0" w:firstColumn="1" w:lastColumn="0" w:noHBand="0" w:noVBand="1"/>
      </w:tblPr>
      <w:tblGrid>
        <w:gridCol w:w="3451"/>
        <w:gridCol w:w="3248"/>
        <w:gridCol w:w="2776"/>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3451" w:type="dxa"/>
          </w:tcPr>
          <w:p w:rsidR="00E77355" w:rsidRDefault="00BC3F86">
            <w:pPr>
              <w:pStyle w:val="TableHeaderText"/>
            </w:pPr>
            <w:r>
              <w:t>Value</w:t>
            </w:r>
          </w:p>
        </w:tc>
        <w:tc>
          <w:tcPr>
            <w:tcW w:w="3248" w:type="dxa"/>
          </w:tcPr>
          <w:p w:rsidR="00E77355" w:rsidRDefault="00BC3F86">
            <w:pPr>
              <w:pStyle w:val="TableHeaderText"/>
            </w:pPr>
            <w:r>
              <w:t>Numeric value</w:t>
            </w:r>
          </w:p>
        </w:tc>
        <w:tc>
          <w:tcPr>
            <w:tcW w:w="2776" w:type="dxa"/>
          </w:tcPr>
          <w:p w:rsidR="00E77355" w:rsidRDefault="00BC3F86">
            <w:pPr>
              <w:pStyle w:val="TableHeaderText"/>
            </w:pPr>
            <w:r>
              <w:t>Description</w:t>
            </w:r>
          </w:p>
        </w:tc>
      </w:tr>
      <w:tr w:rsidR="00E77355" w:rsidTr="00E77355">
        <w:tc>
          <w:tcPr>
            <w:tcW w:w="3451" w:type="dxa"/>
          </w:tcPr>
          <w:p w:rsidR="00E77355" w:rsidRDefault="00BC3F86">
            <w:pPr>
              <w:pStyle w:val="TableBodyText"/>
              <w:rPr>
                <w:b/>
              </w:rPr>
            </w:pPr>
            <w:r>
              <w:rPr>
                <w:b/>
              </w:rPr>
              <w:t>None</w:t>
            </w:r>
          </w:p>
        </w:tc>
        <w:tc>
          <w:tcPr>
            <w:tcW w:w="3248" w:type="dxa"/>
          </w:tcPr>
          <w:p w:rsidR="00E77355" w:rsidRDefault="00BC3F86">
            <w:pPr>
              <w:pStyle w:val="TableBodyText"/>
            </w:pPr>
            <w:r>
              <w:t>0</w:t>
            </w:r>
          </w:p>
        </w:tc>
        <w:tc>
          <w:tcPr>
            <w:tcW w:w="2776" w:type="dxa"/>
          </w:tcPr>
          <w:p w:rsidR="00E77355" w:rsidRDefault="00BC3F86">
            <w:pPr>
              <w:pStyle w:val="TableBodyText"/>
            </w:pPr>
            <w:r>
              <w:t>The questions and answers content was not initialized</w:t>
            </w:r>
          </w:p>
        </w:tc>
      </w:tr>
      <w:tr w:rsidR="00E77355" w:rsidTr="00E77355">
        <w:tc>
          <w:tcPr>
            <w:tcW w:w="3451" w:type="dxa"/>
          </w:tcPr>
          <w:p w:rsidR="00E77355" w:rsidRDefault="00BC3F86">
            <w:pPr>
              <w:pStyle w:val="TableBodyText"/>
              <w:rPr>
                <w:b/>
              </w:rPr>
            </w:pPr>
            <w:r>
              <w:rPr>
                <w:b/>
              </w:rPr>
              <w:t>Open</w:t>
            </w:r>
          </w:p>
        </w:tc>
        <w:tc>
          <w:tcPr>
            <w:tcW w:w="3248" w:type="dxa"/>
          </w:tcPr>
          <w:p w:rsidR="00E77355" w:rsidRDefault="00BC3F86">
            <w:pPr>
              <w:pStyle w:val="TableBodyText"/>
            </w:pPr>
            <w:r>
              <w:t>1</w:t>
            </w:r>
          </w:p>
        </w:tc>
        <w:tc>
          <w:tcPr>
            <w:tcW w:w="2776" w:type="dxa"/>
          </w:tcPr>
          <w:p w:rsidR="00E77355" w:rsidRDefault="00BC3F86">
            <w:pPr>
              <w:pStyle w:val="TableBodyText"/>
            </w:pPr>
            <w:r>
              <w:t>The questions and answers content is available and the meetings participant can ask new questions or answer existing questions</w:t>
            </w:r>
          </w:p>
        </w:tc>
      </w:tr>
      <w:tr w:rsidR="00E77355" w:rsidTr="00E77355">
        <w:tc>
          <w:tcPr>
            <w:tcW w:w="3451" w:type="dxa"/>
          </w:tcPr>
          <w:p w:rsidR="00E77355" w:rsidRDefault="00BC3F86">
            <w:pPr>
              <w:pStyle w:val="TableBodyText"/>
              <w:rPr>
                <w:b/>
              </w:rPr>
            </w:pPr>
            <w:r>
              <w:rPr>
                <w:b/>
              </w:rPr>
              <w:t>Suspended</w:t>
            </w:r>
          </w:p>
        </w:tc>
        <w:tc>
          <w:tcPr>
            <w:tcW w:w="3248" w:type="dxa"/>
          </w:tcPr>
          <w:p w:rsidR="00E77355" w:rsidRDefault="00BC3F86">
            <w:pPr>
              <w:pStyle w:val="TableBodyText"/>
            </w:pPr>
            <w:r>
              <w:t>2</w:t>
            </w:r>
          </w:p>
        </w:tc>
        <w:tc>
          <w:tcPr>
            <w:tcW w:w="2776" w:type="dxa"/>
          </w:tcPr>
          <w:p w:rsidR="00E77355" w:rsidRDefault="00BC3F86">
            <w:pPr>
              <w:pStyle w:val="TableBodyText"/>
            </w:pPr>
            <w:r>
              <w:t xml:space="preserve">The questions and answers content exists, but not available for client interaction </w:t>
            </w:r>
          </w:p>
        </w:tc>
      </w:tr>
    </w:tbl>
    <w:p w:rsidR="00E77355" w:rsidRDefault="00E77355"/>
    <w:p w:rsidR="00E77355" w:rsidRDefault="00BC3F86">
      <w:pPr>
        <w:pStyle w:val="Heading6"/>
      </w:pPr>
      <w:bookmarkStart w:id="232" w:name="section_181a066c54ee4979b46a0d0ad6a62f70"/>
      <w:bookmarkStart w:id="233" w:name="_Toc174786762"/>
      <w:r>
        <w:t>Interface</w:t>
      </w:r>
      <w:bookmarkEnd w:id="232"/>
      <w:bookmarkEnd w:id="233"/>
    </w:p>
    <w:p w:rsidR="00E77355" w:rsidRDefault="00BC3F86">
      <w:pPr>
        <w:pStyle w:val="Code"/>
      </w:pPr>
      <w:r>
        <w:t>[Name="Microsoft.Rtc.Server.DataMCU.Meeting.QnaContent", Version=1]</w:t>
      </w:r>
    </w:p>
    <w:p w:rsidR="00E77355" w:rsidRDefault="00BC3F86">
      <w:pPr>
        <w:pStyle w:val="Code"/>
      </w:pPr>
      <w:r>
        <w:t>DOInterface QnaContent</w:t>
      </w:r>
    </w:p>
    <w:p w:rsidR="00E77355" w:rsidRDefault="00BC3F86">
      <w:pPr>
        <w:pStyle w:val="Code"/>
      </w:pPr>
      <w:r>
        <w:t>{</w:t>
      </w:r>
    </w:p>
    <w:p w:rsidR="00E77355" w:rsidRDefault="00BC3F86">
      <w:pPr>
        <w:pStyle w:val="Code"/>
      </w:pPr>
      <w:r>
        <w:t xml:space="preserve">    [Hash=-210597168530409383]</w:t>
      </w:r>
    </w:p>
    <w:p w:rsidR="00E77355" w:rsidRDefault="00BC3F86">
      <w:pPr>
        <w:pStyle w:val="Code"/>
      </w:pPr>
      <w:r>
        <w:t xml:space="preserve">    ServerInterface</w:t>
      </w:r>
    </w:p>
    <w:p w:rsidR="00E77355" w:rsidRDefault="00BC3F86">
      <w:pPr>
        <w:pStyle w:val="Code"/>
      </w:pPr>
      <w:r>
        <w:t xml:space="preserve">    </w:t>
      </w:r>
      <w:r>
        <w:t>{</w:t>
      </w:r>
    </w:p>
    <w:p w:rsidR="00E77355" w:rsidRDefault="00BC3F86">
      <w:pPr>
        <w:pStyle w:val="Code"/>
      </w:pPr>
      <w:r>
        <w:t xml:space="preserve">      void sSetOpenState(QnaContentConstants.QnaOpenState openState);</w:t>
      </w:r>
    </w:p>
    <w:p w:rsidR="00E77355" w:rsidRDefault="00E77355">
      <w:pPr>
        <w:pStyle w:val="Code"/>
      </w:pPr>
    </w:p>
    <w:p w:rsidR="00E77355" w:rsidRDefault="00BC3F86">
      <w:pPr>
        <w:pStyle w:val="Code"/>
      </w:pPr>
      <w:r>
        <w:t xml:space="preserve">      void sPutBlob(string blob);</w:t>
      </w:r>
    </w:p>
    <w:p w:rsidR="00E77355" w:rsidRDefault="00BC3F86">
      <w:pPr>
        <w:pStyle w:val="Code"/>
      </w:pPr>
      <w:r>
        <w:t xml:space="preserve">    }</w:t>
      </w:r>
    </w:p>
    <w:p w:rsidR="00E77355" w:rsidRDefault="00E77355">
      <w:pPr>
        <w:pStyle w:val="Code"/>
      </w:pPr>
    </w:p>
    <w:p w:rsidR="00E77355" w:rsidRDefault="00BC3F86">
      <w:pPr>
        <w:pStyle w:val="Code"/>
      </w:pPr>
      <w:r>
        <w:t xml:space="preserve">    [Hash=473785100728654906]</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void cSetOpenState(QnaContentConstants.QnaOpenState openState);</w:t>
      </w:r>
    </w:p>
    <w:p w:rsidR="00E77355" w:rsidRDefault="00BC3F86">
      <w:pPr>
        <w:pStyle w:val="Code"/>
      </w:pPr>
      <w:r>
        <w:t xml:space="preserve">    </w:t>
      </w:r>
    </w:p>
    <w:p w:rsidR="00E77355" w:rsidRDefault="00BC3F86">
      <w:pPr>
        <w:pStyle w:val="Code"/>
      </w:pPr>
      <w:r>
        <w:t xml:space="preserve">      void cSetQuestionsCount(int count);</w:t>
      </w:r>
    </w:p>
    <w:p w:rsidR="00E77355" w:rsidRDefault="00E77355">
      <w:pPr>
        <w:pStyle w:val="Code"/>
      </w:pPr>
    </w:p>
    <w:p w:rsidR="00E77355" w:rsidRDefault="00BC3F86">
      <w:pPr>
        <w:pStyle w:val="Code"/>
      </w:pPr>
      <w:r>
        <w:t xml:space="preserve">      void cPutBlob(string blob);</w:t>
      </w:r>
    </w:p>
    <w:p w:rsidR="00E77355" w:rsidRDefault="00BC3F86">
      <w:pPr>
        <w:pStyle w:val="Code"/>
      </w:pPr>
      <w:r>
        <w:t xml:space="preserve">    </w:t>
      </w:r>
    </w:p>
    <w:p w:rsidR="00E77355" w:rsidRDefault="00BC3F86">
      <w:pPr>
        <w:pStyle w:val="Code"/>
      </w:pPr>
      <w:r>
        <w:t xml:space="preserve">    /* General Content Calls */</w:t>
      </w:r>
    </w:p>
    <w:p w:rsidR="00E77355" w:rsidRDefault="00BC3F86">
      <w:pPr>
        <w:pStyle w:val="Code"/>
      </w:pPr>
      <w:r>
        <w:t xml:space="preserve">      void cConnectCompleted();</w:t>
      </w:r>
    </w:p>
    <w:p w:rsidR="00E77355" w:rsidRDefault="00BC3F86">
      <w:pPr>
        <w:pStyle w:val="Code"/>
      </w:pPr>
      <w:r>
        <w:t xml:space="preserve">    }</w:t>
      </w:r>
    </w:p>
    <w:p w:rsidR="00E77355" w:rsidRDefault="00E77355">
      <w:pPr>
        <w:pStyle w:val="Code"/>
      </w:pP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w:t>
      </w:r>
    </w:p>
    <w:p w:rsidR="00E77355" w:rsidRDefault="00BC3F86">
      <w:pPr>
        <w:pStyle w:val="Code"/>
      </w:pPr>
      <w:r>
        <w:t>}</w:t>
      </w:r>
    </w:p>
    <w:p w:rsidR="00E77355" w:rsidRDefault="00BC3F86">
      <w:pPr>
        <w:pStyle w:val="Heading6"/>
      </w:pPr>
      <w:bookmarkStart w:id="234" w:name="section_bc25cf20893148fd8c94add6725460bc"/>
      <w:bookmarkStart w:id="235" w:name="_Toc174786763"/>
      <w:r>
        <w:lastRenderedPageBreak/>
        <w:t>Children</w:t>
      </w:r>
      <w:bookmarkEnd w:id="234"/>
      <w:bookmarkEnd w:id="235"/>
    </w:p>
    <w:p w:rsidR="00E77355" w:rsidRDefault="00BC3F86">
      <w:r>
        <w:t xml:space="preserve">The </w:t>
      </w:r>
      <w:r>
        <w:rPr>
          <w:b/>
        </w:rPr>
        <w:t>QnaContent</w:t>
      </w:r>
      <w:r>
        <w:t xml:space="preserve"> </w:t>
      </w:r>
      <w:hyperlink w:anchor="gt_c287f020-dfcf-4d16-8be7-121167358a9c">
        <w:r>
          <w:rPr>
            <w:rStyle w:val="HyperlinkGreen"/>
            <w:b/>
          </w:rPr>
          <w:t>distributed object</w:t>
        </w:r>
      </w:hyperlink>
      <w:r>
        <w:t xml:space="preserve"> MUST NOT contain any child distributed objects.</w:t>
      </w:r>
    </w:p>
    <w:p w:rsidR="00E77355" w:rsidRDefault="00BC3F86">
      <w:pPr>
        <w:pStyle w:val="Heading5"/>
      </w:pPr>
      <w:bookmarkStart w:id="236" w:name="section_be6cd56cae044c1d8e4d2efa504b3689"/>
      <w:bookmarkStart w:id="237" w:name="_Toc174786764"/>
      <w:r>
        <w:t>SharedLinksContent</w:t>
      </w:r>
      <w:bookmarkEnd w:id="236"/>
      <w:bookmarkEnd w:id="237"/>
    </w:p>
    <w:p w:rsidR="00E77355" w:rsidRDefault="00BC3F86">
      <w:r>
        <w:t>This section follows the product behavior described in endnote</w:t>
      </w:r>
      <w:bookmarkStart w:id="238" w:name="Appendix_A_Target_9"/>
      <w:r>
        <w:rPr>
          <w:rStyle w:val="Hyperlink"/>
        </w:rPr>
        <w:fldChar w:fldCharType="begin"/>
      </w:r>
      <w:r>
        <w:rPr>
          <w:rStyle w:val="Hyperlink"/>
        </w:rPr>
        <w:instrText xml:space="preserve"> HYPERLINK \l "Appendix_A_9" \o "Product behav</w:instrText>
      </w:r>
      <w:r>
        <w:rPr>
          <w:rStyle w:val="Hyperlink"/>
        </w:rPr>
        <w:instrText xml:space="preserve">ior note 9" \h </w:instrText>
      </w:r>
      <w:r>
        <w:rPr>
          <w:rStyle w:val="Hyperlink"/>
        </w:rPr>
      </w:r>
      <w:r>
        <w:rPr>
          <w:rStyle w:val="Hyperlink"/>
        </w:rPr>
        <w:fldChar w:fldCharType="separate"/>
      </w:r>
      <w:r>
        <w:rPr>
          <w:rStyle w:val="Hyperlink"/>
        </w:rPr>
        <w:t>&lt;9&gt;</w:t>
      </w:r>
      <w:r>
        <w:rPr>
          <w:rStyle w:val="Hyperlink"/>
        </w:rPr>
        <w:fldChar w:fldCharType="end"/>
      </w:r>
      <w:bookmarkEnd w:id="238"/>
      <w:r>
        <w:t>.</w:t>
      </w:r>
    </w:p>
    <w:p w:rsidR="00E77355" w:rsidRDefault="00BC3F86">
      <w:r>
        <w:t xml:space="preserve">The </w:t>
      </w:r>
      <w:r>
        <w:rPr>
          <w:b/>
        </w:rPr>
        <w:t>SharedLinksContent</w:t>
      </w:r>
      <w:r>
        <w:t xml:space="preserve"> </w:t>
      </w:r>
      <w:hyperlink w:anchor="gt_c287f020-dfcf-4d16-8be7-121167358a9c">
        <w:r>
          <w:rPr>
            <w:rStyle w:val="HyperlinkGreen"/>
            <w:b/>
          </w:rPr>
          <w:t>distributed object</w:t>
        </w:r>
      </w:hyperlink>
      <w:r>
        <w:t xml:space="preserve"> represent an instance of a document that is intended to be viewed or edited simultaneously on multiple end points. It also provides</w:t>
      </w:r>
      <w:r>
        <w:t xml:space="preserve"> a mechanism to specify the current active document.</w:t>
      </w:r>
    </w:p>
    <w:p w:rsidR="00E77355" w:rsidRDefault="00BC3F86">
      <w:pPr>
        <w:pStyle w:val="Heading6"/>
      </w:pPr>
      <w:bookmarkStart w:id="239" w:name="section_49499f1b5c904f358b0dbe34ac3680c2"/>
      <w:bookmarkStart w:id="240" w:name="_Toc174786765"/>
      <w:r>
        <w:t>Interface</w:t>
      </w:r>
      <w:bookmarkEnd w:id="239"/>
      <w:bookmarkEnd w:id="240"/>
    </w:p>
    <w:p w:rsidR="00E77355" w:rsidRDefault="00BC3F86">
      <w:pPr>
        <w:pStyle w:val="Code"/>
      </w:pPr>
      <w:r>
        <w:t xml:space="preserve"> [Name="Microsoft.Rtc.Server.DataMCU.Meeting.SharedLinksContent", Version=2]</w:t>
      </w:r>
    </w:p>
    <w:p w:rsidR="00E77355" w:rsidRDefault="00BC3F86">
      <w:pPr>
        <w:pStyle w:val="Code"/>
      </w:pPr>
      <w:r>
        <w:tab/>
        <w:t>DOInterface SharedLinksContent</w:t>
      </w:r>
    </w:p>
    <w:p w:rsidR="00E77355" w:rsidRDefault="00BC3F86">
      <w:pPr>
        <w:pStyle w:val="Code"/>
      </w:pPr>
      <w:r>
        <w:tab/>
        <w:t>{</w:t>
      </w:r>
    </w:p>
    <w:p w:rsidR="00E77355" w:rsidRDefault="00BC3F86">
      <w:pPr>
        <w:pStyle w:val="Code"/>
      </w:pPr>
      <w:r>
        <w:tab/>
        <w:t xml:space="preserve">    [Hash=7904618883769218068]</w:t>
      </w:r>
    </w:p>
    <w:p w:rsidR="00E77355" w:rsidRDefault="00BC3F86">
      <w:pPr>
        <w:pStyle w:val="Code"/>
      </w:pPr>
      <w:r>
        <w:tab/>
        <w:t xml:space="preserve">    ServerInterface</w:t>
      </w:r>
    </w:p>
    <w:p w:rsidR="00E77355" w:rsidRDefault="00BC3F86">
      <w:pPr>
        <w:pStyle w:val="Code"/>
      </w:pPr>
      <w:r>
        <w:tab/>
        <w:t xml:space="preserve">    {</w:t>
      </w:r>
    </w:p>
    <w:p w:rsidR="00E77355" w:rsidRDefault="00BC3F86">
      <w:pPr>
        <w:pStyle w:val="Code"/>
      </w:pPr>
      <w:r>
        <w:tab/>
        <w:t xml:space="preserve">        void sSetAct</w:t>
      </w:r>
      <w:r>
        <w:t>ive();</w:t>
      </w:r>
    </w:p>
    <w:p w:rsidR="00E77355" w:rsidRDefault="00BC3F86">
      <w:pPr>
        <w:pStyle w:val="Code"/>
      </w:pPr>
      <w:r>
        <w:tab/>
        <w:t xml:space="preserve">        void sSetInactive();</w:t>
      </w:r>
    </w:p>
    <w:p w:rsidR="00E77355" w:rsidRDefault="00BC3F86">
      <w:pPr>
        <w:pStyle w:val="Code"/>
      </w:pPr>
      <w:r>
        <w:tab/>
        <w:t xml:space="preserve">    }</w:t>
      </w:r>
    </w:p>
    <w:p w:rsidR="00E77355" w:rsidRDefault="00BC3F86">
      <w:pPr>
        <w:pStyle w:val="Code"/>
      </w:pPr>
      <w:r>
        <w:tab/>
      </w:r>
    </w:p>
    <w:p w:rsidR="00E77355" w:rsidRDefault="00BC3F86">
      <w:pPr>
        <w:pStyle w:val="Code"/>
      </w:pPr>
      <w:r>
        <w:tab/>
        <w:t xml:space="preserve">    [Hash=-988586141242916940]</w:t>
      </w:r>
    </w:p>
    <w:p w:rsidR="00E77355" w:rsidRDefault="00BC3F86">
      <w:pPr>
        <w:pStyle w:val="Code"/>
      </w:pPr>
      <w:r>
        <w:tab/>
        <w:t xml:space="preserve">    ClientInterface</w:t>
      </w:r>
    </w:p>
    <w:p w:rsidR="00E77355" w:rsidRDefault="00BC3F86">
      <w:pPr>
        <w:pStyle w:val="Code"/>
      </w:pPr>
      <w:r>
        <w:tab/>
        <w:t xml:space="preserve">    {</w:t>
      </w:r>
    </w:p>
    <w:p w:rsidR="00E77355" w:rsidRDefault="00BC3F86">
      <w:pPr>
        <w:pStyle w:val="Code"/>
      </w:pPr>
      <w:r>
        <w:tab/>
        <w:t xml:space="preserve">        void cConnectCompleted();</w:t>
      </w:r>
    </w:p>
    <w:p w:rsidR="00E77355" w:rsidRDefault="00BC3F86">
      <w:pPr>
        <w:pStyle w:val="Code"/>
      </w:pPr>
      <w:r>
        <w:tab/>
        <w:t xml:space="preserve">        void cSetViewURL(string viewURL);</w:t>
      </w:r>
    </w:p>
    <w:p w:rsidR="00E77355" w:rsidRDefault="00BC3F86">
      <w:pPr>
        <w:pStyle w:val="Code"/>
      </w:pPr>
      <w:r>
        <w:tab/>
        <w:t xml:space="preserve">        void cSetEditURL(string editURL);</w:t>
      </w:r>
    </w:p>
    <w:p w:rsidR="00E77355" w:rsidRDefault="00BC3F86">
      <w:pPr>
        <w:pStyle w:val="Code"/>
      </w:pPr>
      <w:r>
        <w:tab/>
        <w:t xml:space="preserve">        void cSetActive();</w:t>
      </w:r>
    </w:p>
    <w:p w:rsidR="00E77355" w:rsidRDefault="00BC3F86">
      <w:pPr>
        <w:pStyle w:val="Code"/>
      </w:pPr>
      <w:r>
        <w:tab/>
      </w:r>
      <w:r>
        <w:t xml:space="preserve">        void cSetInactive();</w:t>
      </w:r>
    </w:p>
    <w:p w:rsidR="00E77355" w:rsidRDefault="00BC3F86">
      <w:pPr>
        <w:pStyle w:val="Code"/>
      </w:pPr>
      <w:r>
        <w:tab/>
        <w:t xml:space="preserve">        void cSetUniqueId(string uniqueId);</w:t>
      </w:r>
    </w:p>
    <w:p w:rsidR="00E77355" w:rsidRDefault="00BC3F86">
      <w:pPr>
        <w:pStyle w:val="Code"/>
      </w:pPr>
      <w:r>
        <w:tab/>
        <w:t xml:space="preserve">        void cSetState(string contentTitle, string viewURL, string editURL, string uniqueId, bool active, int32[] msDiagIds);</w:t>
      </w:r>
    </w:p>
    <w:p w:rsidR="00E77355" w:rsidRDefault="00BC3F86">
      <w:pPr>
        <w:pStyle w:val="Code"/>
      </w:pPr>
      <w:r>
        <w:tab/>
        <w:t xml:space="preserve">    }</w:t>
      </w:r>
    </w:p>
    <w:p w:rsidR="00E77355" w:rsidRDefault="00BC3F86">
      <w:pPr>
        <w:pStyle w:val="Code"/>
      </w:pPr>
      <w:r>
        <w:tab/>
      </w:r>
    </w:p>
    <w:p w:rsidR="00E77355" w:rsidRDefault="00BC3F86">
      <w:pPr>
        <w:pStyle w:val="Code"/>
      </w:pPr>
      <w:r>
        <w:tab/>
        <w:t xml:space="preserve">    Children</w:t>
      </w:r>
    </w:p>
    <w:p w:rsidR="00E77355" w:rsidRDefault="00BC3F86">
      <w:pPr>
        <w:pStyle w:val="Code"/>
      </w:pPr>
      <w:r>
        <w:tab/>
        <w:t xml:space="preserve">    {</w:t>
      </w:r>
    </w:p>
    <w:p w:rsidR="00E77355" w:rsidRDefault="00BC3F86">
      <w:pPr>
        <w:pStyle w:val="Code"/>
      </w:pPr>
      <w:r>
        <w:tab/>
        <w:t xml:space="preserve">    }</w:t>
      </w:r>
    </w:p>
    <w:p w:rsidR="00E77355" w:rsidRDefault="00BC3F86">
      <w:pPr>
        <w:pStyle w:val="Code"/>
      </w:pPr>
      <w:r>
        <w:tab/>
        <w:t>}</w:t>
      </w:r>
    </w:p>
    <w:p w:rsidR="00E77355" w:rsidRDefault="00BC3F86">
      <w:r>
        <w:t xml:space="preserve">    </w:t>
      </w:r>
    </w:p>
    <w:p w:rsidR="00E77355" w:rsidRDefault="00BC3F86">
      <w:pPr>
        <w:pStyle w:val="Heading6"/>
      </w:pPr>
      <w:bookmarkStart w:id="241" w:name="section_1c517289ae66420dad54cf0600b67777"/>
      <w:bookmarkStart w:id="242" w:name="_Toc174786766"/>
      <w:r>
        <w:t>Children</w:t>
      </w:r>
      <w:bookmarkEnd w:id="241"/>
      <w:bookmarkEnd w:id="242"/>
    </w:p>
    <w:p w:rsidR="00E77355" w:rsidRDefault="00BC3F86">
      <w:r>
        <w:t>T</w:t>
      </w:r>
      <w:r>
        <w:t xml:space="preserve">he </w:t>
      </w:r>
      <w:r>
        <w:rPr>
          <w:b/>
        </w:rPr>
        <w:t>SharedLinksContent</w:t>
      </w:r>
      <w:r>
        <w:t xml:space="preserve"> </w:t>
      </w:r>
      <w:hyperlink w:anchor="gt_c287f020-dfcf-4d16-8be7-121167358a9c">
        <w:r>
          <w:rPr>
            <w:rStyle w:val="HyperlinkGreen"/>
            <w:b/>
          </w:rPr>
          <w:t>distributed object</w:t>
        </w:r>
      </w:hyperlink>
      <w:r>
        <w:t xml:space="preserve"> MUST NOT contain any child distributed objects.</w:t>
      </w:r>
    </w:p>
    <w:p w:rsidR="00E77355" w:rsidRDefault="00BC3F86">
      <w:pPr>
        <w:pStyle w:val="Heading3"/>
      </w:pPr>
      <w:bookmarkStart w:id="243" w:name="section_c3671d30ef134061a508d19cd2d63045"/>
      <w:bookmarkStart w:id="244" w:name="_Toc174786767"/>
      <w:r>
        <w:t>Message Processing Events and Sequencing Rules</w:t>
      </w:r>
      <w:bookmarkEnd w:id="243"/>
      <w:bookmarkEnd w:id="244"/>
      <w:r>
        <w:fldChar w:fldCharType="begin"/>
      </w:r>
      <w:r>
        <w:instrText xml:space="preserve"> XE "Client:message processing" </w:instrText>
      </w:r>
      <w:r>
        <w:fldChar w:fldCharType="end"/>
      </w:r>
      <w:r>
        <w:fldChar w:fldCharType="begin"/>
      </w:r>
      <w:r>
        <w:instrText xml:space="preserve"> XE "Server:message processing" </w:instrText>
      </w:r>
      <w:r>
        <w:fldChar w:fldCharType="end"/>
      </w:r>
      <w:r>
        <w:fldChar w:fldCharType="begin"/>
      </w:r>
      <w:r>
        <w:instrText xml:space="preserve"> XE "Message processing:client" </w:instrText>
      </w:r>
      <w:r>
        <w:fldChar w:fldCharType="end"/>
      </w:r>
      <w:r>
        <w:fldChar w:fldCharType="begin"/>
      </w:r>
      <w:r>
        <w:instrText xml:space="preserve"> XE "Message processing:server" </w:instrText>
      </w:r>
      <w:r>
        <w:fldChar w:fldCharType="end"/>
      </w:r>
      <w:r>
        <w:fldChar w:fldCharType="begin"/>
      </w:r>
      <w:r>
        <w:instrText xml:space="preserve"> XE "Client:sequencing rules" </w:instrText>
      </w:r>
      <w:r>
        <w:fldChar w:fldCharType="end"/>
      </w:r>
      <w:r>
        <w:fldChar w:fldCharType="begin"/>
      </w:r>
      <w:r>
        <w:instrText xml:space="preserve"> XE "Server:sequencing rules" </w:instrText>
      </w:r>
      <w:r>
        <w:fldChar w:fldCharType="end"/>
      </w:r>
      <w:r>
        <w:fldChar w:fldCharType="begin"/>
      </w:r>
      <w:r>
        <w:instrText xml:space="preserve"> XE "Sequencing rules:client" </w:instrText>
      </w:r>
      <w:r>
        <w:fldChar w:fldCharType="end"/>
      </w:r>
      <w:r>
        <w:fldChar w:fldCharType="begin"/>
      </w:r>
      <w:r>
        <w:instrText xml:space="preserve"> XE "Sequencing rules:server" </w:instrText>
      </w:r>
      <w:r>
        <w:fldChar w:fldCharType="end"/>
      </w:r>
    </w:p>
    <w:p w:rsidR="00E77355" w:rsidRDefault="00BC3F86">
      <w:r>
        <w:t>Each message MUST be proc</w:t>
      </w:r>
      <w:r>
        <w:t>essed in the order received. If an unrecognized message is ever received, the connection MUST be terminated immediately.</w:t>
      </w:r>
    </w:p>
    <w:p w:rsidR="00E77355" w:rsidRDefault="00BC3F86">
      <w:pPr>
        <w:pStyle w:val="Heading3"/>
      </w:pPr>
      <w:bookmarkStart w:id="245" w:name="section_0cbd6ac1f9234a8d93cf3667520663a1"/>
      <w:bookmarkStart w:id="246" w:name="_Toc174786768"/>
      <w:r>
        <w:t>Timer Events</w:t>
      </w:r>
      <w:bookmarkEnd w:id="245"/>
      <w:bookmarkEnd w:id="246"/>
      <w:r>
        <w:fldChar w:fldCharType="begin"/>
      </w:r>
      <w:r>
        <w:instrText xml:space="preserve"> XE "Client:timer events" </w:instrText>
      </w:r>
      <w:r>
        <w:fldChar w:fldCharType="end"/>
      </w:r>
      <w:r>
        <w:fldChar w:fldCharType="begin"/>
      </w:r>
      <w:r>
        <w:instrText xml:space="preserve"> XE "Server:timer events" </w:instrText>
      </w:r>
      <w:r>
        <w:fldChar w:fldCharType="end"/>
      </w:r>
      <w:r>
        <w:fldChar w:fldCharType="begin"/>
      </w:r>
      <w:r>
        <w:instrText xml:space="preserve"> XE "Timer events:client" </w:instrText>
      </w:r>
      <w:r>
        <w:fldChar w:fldCharType="end"/>
      </w:r>
      <w:r>
        <w:fldChar w:fldCharType="begin"/>
      </w:r>
      <w:r>
        <w:instrText xml:space="preserve"> XE "Timer events:server" </w:instrText>
      </w:r>
      <w:r>
        <w:fldChar w:fldCharType="end"/>
      </w:r>
    </w:p>
    <w:p w:rsidR="00E77355" w:rsidRDefault="00BC3F86">
      <w:r>
        <w:t xml:space="preserve">When the </w:t>
      </w:r>
      <w:r>
        <w:rPr>
          <w:b/>
        </w:rPr>
        <w:t>p</w:t>
      </w:r>
      <w:r>
        <w:rPr>
          <w:b/>
        </w:rPr>
        <w:t>ing</w:t>
      </w:r>
      <w:r>
        <w:t xml:space="preserve"> timer expires, a </w:t>
      </w:r>
      <w:r>
        <w:rPr>
          <w:b/>
        </w:rPr>
        <w:t>ping</w:t>
      </w:r>
      <w:r>
        <w:t xml:space="preserve"> message is sent with no data on </w:t>
      </w:r>
      <w:hyperlink w:anchor="gt_d58e0dca-7012-4c54-888d-2bce1888cc4a">
        <w:r>
          <w:rPr>
            <w:rStyle w:val="HyperlinkGreen"/>
            <w:b/>
          </w:rPr>
          <w:t>PSOM channel</w:t>
        </w:r>
      </w:hyperlink>
      <w:r>
        <w:t xml:space="preserve"> zero. This serves as a </w:t>
      </w:r>
      <w:hyperlink w:anchor="gt_44c20d20-1dde-4052-aa11-2ec5f0ef194c">
        <w:r>
          <w:rPr>
            <w:rStyle w:val="HyperlinkGreen"/>
            <w:b/>
          </w:rPr>
          <w:t>keepalive message</w:t>
        </w:r>
      </w:hyperlink>
      <w:r>
        <w:t xml:space="preserve"> on the transport.</w:t>
      </w:r>
    </w:p>
    <w:p w:rsidR="00E77355" w:rsidRDefault="00BC3F86">
      <w:pPr>
        <w:pStyle w:val="Heading3"/>
      </w:pPr>
      <w:bookmarkStart w:id="247" w:name="section_aa021b3174524aa7a997f013fa8ad93a"/>
      <w:bookmarkStart w:id="248" w:name="_Toc174786769"/>
      <w:r>
        <w:lastRenderedPageBreak/>
        <w:t>Ot</w:t>
      </w:r>
      <w:r>
        <w:t>her Local Events</w:t>
      </w:r>
      <w:bookmarkEnd w:id="247"/>
      <w:bookmarkEnd w:id="248"/>
      <w:r>
        <w:fldChar w:fldCharType="begin"/>
      </w:r>
      <w:r>
        <w:instrText xml:space="preserve"> XE "Client:other local events" </w:instrText>
      </w:r>
      <w:r>
        <w:fldChar w:fldCharType="end"/>
      </w:r>
      <w:r>
        <w:fldChar w:fldCharType="begin"/>
      </w:r>
      <w:r>
        <w:instrText xml:space="preserve"> XE "Server:other local events" </w:instrText>
      </w:r>
      <w:r>
        <w:fldChar w:fldCharType="end"/>
      </w:r>
      <w:r>
        <w:fldChar w:fldCharType="begin"/>
      </w:r>
      <w:r>
        <w:instrText xml:space="preserve"> XE "Other local events:client" </w:instrText>
      </w:r>
      <w:r>
        <w:fldChar w:fldCharType="end"/>
      </w:r>
      <w:r>
        <w:fldChar w:fldCharType="begin"/>
      </w:r>
      <w:r>
        <w:instrText xml:space="preserve"> XE "Other local events:server" </w:instrText>
      </w:r>
      <w:r>
        <w:fldChar w:fldCharType="end"/>
      </w:r>
    </w:p>
    <w:p w:rsidR="00E77355" w:rsidRDefault="00BC3F86">
      <w:r>
        <w:t>When a connection is lost, no recovery action is taken. To reconnect, a full connect sequence MUST be r</w:t>
      </w:r>
      <w:r>
        <w:t>epeated. All timers SHOULD be reset, and the state SHOULD mirror that of the starting state prior to connection.</w:t>
      </w:r>
    </w:p>
    <w:p w:rsidR="00E77355" w:rsidRDefault="00BC3F86">
      <w:pPr>
        <w:pStyle w:val="Heading2"/>
      </w:pPr>
      <w:bookmarkStart w:id="249" w:name="section_2a4e254e3d384e11890c9b3e42fa83b7"/>
      <w:bookmarkStart w:id="250" w:name="_Toc174786770"/>
      <w:r>
        <w:t>Client Details</w:t>
      </w:r>
      <w:bookmarkEnd w:id="249"/>
      <w:bookmarkEnd w:id="250"/>
      <w:r>
        <w:fldChar w:fldCharType="begin"/>
      </w:r>
      <w:r>
        <w:instrText xml:space="preserve"> XE "Client:overview" </w:instrText>
      </w:r>
      <w:r>
        <w:fldChar w:fldCharType="end"/>
      </w:r>
    </w:p>
    <w:p w:rsidR="00E77355" w:rsidRDefault="00BC3F86">
      <w:r>
        <w:t xml:space="preserve">The client and </w:t>
      </w:r>
      <w:hyperlink w:anchor="gt_434b0234-e970-4e8c-bdfa-e16a30d96703">
        <w:r>
          <w:rPr>
            <w:rStyle w:val="HyperlinkGreen"/>
            <w:b/>
          </w:rPr>
          <w:t>server</w:t>
        </w:r>
      </w:hyperlink>
      <w:r>
        <w:t xml:space="preserve"> have the life-cycle stages shown in the following diagram.</w:t>
      </w:r>
    </w:p>
    <w:p w:rsidR="00E77355" w:rsidRDefault="00BC3F86">
      <w:r>
        <w:rPr>
          <w:noProof/>
        </w:rPr>
        <w:drawing>
          <wp:inline distT="0" distB="0" distL="0" distR="0">
            <wp:extent cx="3970020" cy="1264920"/>
            <wp:effectExtent l="19050" t="0" r="9525" b="0"/>
            <wp:docPr id="5555" name="MS-PSOM_pictadb4d5a9-29a5-4c50-9453-8cfd4d006163.png" descr="Client and server life-cycle stages" title="Client and server life-cycle st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SOM_pictadb4d5a9-29a5-4c50-9453-8cfd4d006163.png" descr="Client and server life-cycle stages" title="Client and server life-cycle stages"/>
                    <pic:cNvPicPr>
                      <a:picLocks noChangeAspect="1" noChangeArrowheads="1"/>
                    </pic:cNvPicPr>
                  </pic:nvPicPr>
                  <pic:blipFill>
                    <a:blip r:embed="rId44" cstate="print"/>
                    <a:srcRect/>
                    <a:stretch>
                      <a:fillRect/>
                    </a:stretch>
                  </pic:blipFill>
                  <pic:spPr bwMode="auto">
                    <a:xfrm>
                      <a:off x="0" y="0"/>
                      <a:ext cx="3970020" cy="1264920"/>
                    </a:xfrm>
                    <a:prstGeom prst="rect">
                      <a:avLst/>
                    </a:prstGeom>
                    <a:noFill/>
                    <a:ln w="9525">
                      <a:noFill/>
                      <a:miter lim="800000"/>
                      <a:headEnd/>
                      <a:tailEnd/>
                    </a:ln>
                  </pic:spPr>
                </pic:pic>
              </a:graphicData>
            </a:graphic>
          </wp:inline>
        </w:drawing>
      </w:r>
    </w:p>
    <w:p w:rsidR="00E77355" w:rsidRDefault="00BC3F86">
      <w:pPr>
        <w:pStyle w:val="Caption"/>
      </w:pPr>
      <w:r>
        <w:t xml:space="preserve">Figure </w:t>
      </w:r>
      <w:r>
        <w:fldChar w:fldCharType="begin"/>
      </w:r>
      <w:r>
        <w:instrText xml:space="preserve"> SEQ Figure \* ARABIC </w:instrText>
      </w:r>
      <w:r>
        <w:fldChar w:fldCharType="separate"/>
      </w:r>
      <w:r>
        <w:rPr>
          <w:noProof/>
        </w:rPr>
        <w:t>1</w:t>
      </w:r>
      <w:r>
        <w:fldChar w:fldCharType="end"/>
      </w:r>
      <w:r>
        <w:t>: Client and server life-cycle stages</w:t>
      </w:r>
    </w:p>
    <w:p w:rsidR="00E77355" w:rsidRDefault="00BC3F86">
      <w:r>
        <w:t>Each state requires mutual operations by both the client and the server (2) to get to the next state. If there is a critica</w:t>
      </w:r>
      <w:r>
        <w:t>l failure, the connection MUST be terminated.</w:t>
      </w:r>
    </w:p>
    <w:p w:rsidR="00E77355" w:rsidRDefault="00BC3F86">
      <w:pPr>
        <w:pStyle w:val="Heading3"/>
      </w:pPr>
      <w:bookmarkStart w:id="251" w:name="section_9b88bebec45340e5be34fc2b777bccac"/>
      <w:bookmarkStart w:id="252" w:name="_Toc174786771"/>
      <w:r>
        <w:t>Abstract Data Model</w:t>
      </w:r>
      <w:bookmarkEnd w:id="251"/>
      <w:bookmarkEnd w:id="252"/>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E77355" w:rsidRDefault="00BC3F86">
      <w:r>
        <w:t>This section describes a conceptual model of possible data organization that an imp</w:t>
      </w:r>
      <w:r>
        <w:t>lementation maintains to participate in this protocol. The described organization is provided to facilitate the explanation of how the protocol behaves. This document does not mandate that implementations adhere to this model as long as their external beha</w:t>
      </w:r>
      <w:r>
        <w:t>vior is consistent with that described in this document.</w:t>
      </w:r>
    </w:p>
    <w:p w:rsidR="00E77355" w:rsidRDefault="00BC3F86">
      <w:r>
        <w:t xml:space="preserve">The abstract data model for the client is covered in section </w:t>
      </w:r>
      <w:hyperlink w:anchor="Section_f483eb5ebdb64dadb6ab15376c0ffaa2" w:history="1">
        <w:r>
          <w:rPr>
            <w:rStyle w:val="Hyperlink"/>
          </w:rPr>
          <w:t>3.1.1</w:t>
        </w:r>
      </w:hyperlink>
      <w:r>
        <w:t xml:space="preserve"> because this protocol is a symmetric protocol at the lower layer. At a h</w:t>
      </w:r>
      <w:r>
        <w:t xml:space="preserve">igher layer, the client has a set of interfaces and objects that are created. Generally, the </w:t>
      </w:r>
      <w:hyperlink w:anchor="gt_434b0234-e970-4e8c-bdfa-e16a30d96703">
        <w:r>
          <w:rPr>
            <w:rStyle w:val="HyperlinkGreen"/>
            <w:b/>
          </w:rPr>
          <w:t>server</w:t>
        </w:r>
      </w:hyperlink>
      <w:r>
        <w:t xml:space="preserve"> sends </w:t>
      </w:r>
      <w:r>
        <w:rPr>
          <w:b/>
        </w:rPr>
        <w:t>RPC connect</w:t>
      </w:r>
      <w:r>
        <w:t xml:space="preserve"> messages, except in the case of the content-related </w:t>
      </w:r>
      <w:hyperlink w:anchor="gt_c287f020-dfcf-4d16-8be7-121167358a9c">
        <w:r>
          <w:rPr>
            <w:rStyle w:val="HyperlinkGreen"/>
            <w:b/>
          </w:rPr>
          <w:t>distributed objects</w:t>
        </w:r>
      </w:hyperlink>
      <w:r>
        <w:t>. These objects are generally connected by the client sending the connect message.</w:t>
      </w:r>
    </w:p>
    <w:p w:rsidR="00E77355" w:rsidRDefault="00BC3F86">
      <w:pPr>
        <w:pStyle w:val="Heading3"/>
      </w:pPr>
      <w:bookmarkStart w:id="253" w:name="section_b652ef8b866f421a93cac2f83fac8e52"/>
      <w:bookmarkStart w:id="254" w:name="_Toc174786772"/>
      <w:r>
        <w:t>Timers</w:t>
      </w:r>
      <w:bookmarkEnd w:id="253"/>
      <w:bookmarkEnd w:id="254"/>
      <w:r>
        <w:fldChar w:fldCharType="begin"/>
      </w:r>
      <w:r>
        <w:instrText xml:space="preserve"> XE "Client:timers" </w:instrText>
      </w:r>
      <w:r>
        <w:fldChar w:fldCharType="end"/>
      </w:r>
      <w:r>
        <w:fldChar w:fldCharType="begin"/>
      </w:r>
      <w:r>
        <w:instrText xml:space="preserve"> XE "Timers:client" </w:instrText>
      </w:r>
      <w:r>
        <w:fldChar w:fldCharType="end"/>
      </w:r>
    </w:p>
    <w:p w:rsidR="00E77355" w:rsidRDefault="00BC3F86">
      <w:r>
        <w:t xml:space="preserve">There is a </w:t>
      </w:r>
      <w:r>
        <w:rPr>
          <w:b/>
        </w:rPr>
        <w:t>ping</w:t>
      </w:r>
      <w:r>
        <w:t xml:space="preserve"> method called with no param</w:t>
      </w:r>
      <w:r>
        <w:t xml:space="preserve">eters used as a </w:t>
      </w:r>
      <w:hyperlink w:anchor="gt_44c20d20-1dde-4052-aa11-2ec5f0ef194c">
        <w:r>
          <w:rPr>
            <w:rStyle w:val="HyperlinkGreen"/>
            <w:b/>
          </w:rPr>
          <w:t>keepalive message</w:t>
        </w:r>
      </w:hyperlink>
      <w:r>
        <w:t xml:space="preserve"> sent every 30 seconds by the client on the </w:t>
      </w:r>
      <w:r>
        <w:rPr>
          <w:b/>
        </w:rPr>
        <w:t>ConnMgr</w:t>
      </w:r>
      <w:r>
        <w:t xml:space="preserve"> </w:t>
      </w:r>
      <w:hyperlink w:anchor="gt_c287f020-dfcf-4d16-8be7-121167358a9c">
        <w:r>
          <w:rPr>
            <w:rStyle w:val="HyperlinkGreen"/>
            <w:b/>
          </w:rPr>
          <w:t>distributed object</w:t>
        </w:r>
      </w:hyperlink>
      <w:r>
        <w:t xml:space="preserve">. For the </w:t>
      </w:r>
      <w:r>
        <w:rPr>
          <w:b/>
        </w:rPr>
        <w:t>ConnMgr</w:t>
      </w:r>
      <w:r>
        <w:t xml:space="preserve"> definition,</w:t>
      </w:r>
      <w:r>
        <w:t xml:space="preserve"> see section </w:t>
      </w:r>
      <w:hyperlink w:anchor="Section_fec514cbb4a547a698fc915efb6d7573" w:history="1">
        <w:r>
          <w:rPr>
            <w:rStyle w:val="Hyperlink"/>
          </w:rPr>
          <w:t>3.2.3.1.3</w:t>
        </w:r>
      </w:hyperlink>
      <w:r>
        <w:t>. When the timer expires, a new one is set at the same interval period.</w:t>
      </w:r>
    </w:p>
    <w:p w:rsidR="00E77355" w:rsidRDefault="00BC3F86">
      <w:pPr>
        <w:pStyle w:val="Heading3"/>
      </w:pPr>
      <w:bookmarkStart w:id="255" w:name="section_4fe2c2de1dc14160a78c38ba8bbd577e"/>
      <w:bookmarkStart w:id="256" w:name="_Toc174786773"/>
      <w:r>
        <w:t>Initialization</w:t>
      </w:r>
      <w:bookmarkEnd w:id="255"/>
      <w:bookmarkEnd w:id="256"/>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E77355" w:rsidRDefault="00BC3F86">
      <w:r>
        <w:rPr>
          <w:rStyle w:val="Italicsundefineduse"/>
          <w:i w:val="0"/>
        </w:rPr>
        <w:t>When this protocol is initi</w:t>
      </w:r>
      <w:r>
        <w:rPr>
          <w:rStyle w:val="Italicsundefineduse"/>
          <w:i w:val="0"/>
        </w:rPr>
        <w:t xml:space="preserve">alized, it MUST begin connecting to a client or </w:t>
      </w:r>
      <w:hyperlink w:anchor="gt_434b0234-e970-4e8c-bdfa-e16a30d96703">
        <w:r>
          <w:rPr>
            <w:rStyle w:val="HyperlinkGreen"/>
            <w:b/>
          </w:rPr>
          <w:t>server</w:t>
        </w:r>
      </w:hyperlink>
      <w:r>
        <w:rPr>
          <w:rStyle w:val="Italicsundefineduse"/>
          <w:i w:val="0"/>
        </w:rPr>
        <w:t xml:space="preserve"> or wait for incoming connections from a </w:t>
      </w:r>
      <w:r>
        <w:t xml:space="preserve">server. The protocol has no state at this point, and no </w:t>
      </w:r>
      <w:hyperlink w:anchor="gt_c287f020-dfcf-4d16-8be7-121167358a9c">
        <w:r>
          <w:rPr>
            <w:rStyle w:val="HyperlinkGreen"/>
            <w:b/>
          </w:rPr>
          <w:t>distributed objects</w:t>
        </w:r>
      </w:hyperlink>
      <w:r>
        <w:rPr>
          <w:rStyle w:val="Italicsundefineduse"/>
          <w:i w:val="0"/>
        </w:rPr>
        <w:t xml:space="preserve"> are connected. At a high level, connection is established, and is followed by </w:t>
      </w:r>
      <w:hyperlink w:anchor="gt_8e961bf0-95ba-4f58-9034-b67ccb27f317">
        <w:r>
          <w:rPr>
            <w:rStyle w:val="HyperlinkGreen"/>
            <w:b/>
          </w:rPr>
          <w:t>authentication</w:t>
        </w:r>
      </w:hyperlink>
      <w:r>
        <w:rPr>
          <w:rStyle w:val="Italicsundefineduse"/>
          <w:i w:val="0"/>
        </w:rPr>
        <w:t xml:space="preserve">, versioning, and then the </w:t>
      </w:r>
      <w:hyperlink w:anchor="gt_427e8a1b-bbf7-45bc-bb91-7de4d37536e4">
        <w:r>
          <w:rPr>
            <w:rStyle w:val="HyperlinkGreen"/>
            <w:b/>
          </w:rPr>
          <w:t>root distributed object</w:t>
        </w:r>
      </w:hyperlink>
      <w:r>
        <w:rPr>
          <w:rStyle w:val="Italicsundefineduse"/>
          <w:i w:val="0"/>
        </w:rPr>
        <w:t xml:space="preserve"> connection.</w:t>
      </w:r>
    </w:p>
    <w:p w:rsidR="00E77355" w:rsidRDefault="00BC3F86">
      <w:pPr>
        <w:pStyle w:val="Heading4"/>
      </w:pPr>
      <w:bookmarkStart w:id="257" w:name="section_f1d8d269ee084f178fb517aff5ce5a75"/>
      <w:bookmarkStart w:id="258" w:name="_Toc174786774"/>
      <w:r>
        <w:t>Connections</w:t>
      </w:r>
      <w:bookmarkEnd w:id="257"/>
      <w:bookmarkEnd w:id="258"/>
      <w:r>
        <w:fldChar w:fldCharType="begin"/>
      </w:r>
      <w:r>
        <w:instrText xml:space="preserve"> XE "Client:initialization:connections" </w:instrText>
      </w:r>
      <w:r>
        <w:fldChar w:fldCharType="end"/>
      </w:r>
      <w:r>
        <w:fldChar w:fldCharType="begin"/>
      </w:r>
      <w:r>
        <w:instrText xml:space="preserve"> XE "Initialization:client:connections" </w:instrText>
      </w:r>
      <w:r>
        <w:fldChar w:fldCharType="end"/>
      </w:r>
    </w:p>
    <w:p w:rsidR="00E77355" w:rsidRDefault="00BC3F86">
      <w:r>
        <w:t>This section describes the steps required for a client to connect and successfully negotiate a con</w:t>
      </w:r>
      <w:r>
        <w:t xml:space="preserve">nection with a </w:t>
      </w:r>
      <w:hyperlink w:anchor="gt_434b0234-e970-4e8c-bdfa-e16a30d96703">
        <w:r>
          <w:rPr>
            <w:rStyle w:val="HyperlinkGreen"/>
            <w:b/>
          </w:rPr>
          <w:t>server</w:t>
        </w:r>
      </w:hyperlink>
      <w:r>
        <w:t>. Connection entails the following main components:</w:t>
      </w:r>
    </w:p>
    <w:p w:rsidR="00E77355" w:rsidRDefault="00BC3F86">
      <w:pPr>
        <w:pStyle w:val="ListParagraph"/>
        <w:numPr>
          <w:ilvl w:val="0"/>
          <w:numId w:val="56"/>
        </w:numPr>
      </w:pPr>
      <w:hyperlink w:anchor="gt_8e961bf0-95ba-4f58-9034-b67ccb27f317">
        <w:r>
          <w:rPr>
            <w:rStyle w:val="HyperlinkGreen"/>
            <w:b/>
          </w:rPr>
          <w:t>Authentication</w:t>
        </w:r>
      </w:hyperlink>
    </w:p>
    <w:p w:rsidR="00E77355" w:rsidRDefault="00BC3F86">
      <w:pPr>
        <w:pStyle w:val="ListParagraph"/>
        <w:numPr>
          <w:ilvl w:val="0"/>
          <w:numId w:val="56"/>
        </w:numPr>
      </w:pPr>
      <w:r>
        <w:t>Interface versioning</w:t>
      </w:r>
    </w:p>
    <w:p w:rsidR="00E77355" w:rsidRDefault="00BC3F86">
      <w:pPr>
        <w:pStyle w:val="ListParagraph"/>
        <w:numPr>
          <w:ilvl w:val="0"/>
          <w:numId w:val="56"/>
        </w:numPr>
      </w:pPr>
      <w:hyperlink w:anchor="gt_427e8a1b-bbf7-45bc-bb91-7de4d37536e4">
        <w:r>
          <w:rPr>
            <w:rStyle w:val="HyperlinkGreen"/>
            <w:b/>
          </w:rPr>
          <w:t>Root distributed object</w:t>
        </w:r>
      </w:hyperlink>
      <w:r>
        <w:t xml:space="preserve"> </w:t>
      </w:r>
      <w:hyperlink w:anchor="gt_d58e0dca-7012-4c54-888d-2bce1888cc4a">
        <w:r>
          <w:rPr>
            <w:rStyle w:val="HyperlinkGreen"/>
            <w:b/>
          </w:rPr>
          <w:t>PSOM channel</w:t>
        </w:r>
      </w:hyperlink>
      <w:r>
        <w:t xml:space="preserve"> negotiation</w:t>
      </w:r>
    </w:p>
    <w:p w:rsidR="00E77355" w:rsidRDefault="00BC3F86">
      <w:pPr>
        <w:pStyle w:val="Heading5"/>
      </w:pPr>
      <w:bookmarkStart w:id="259" w:name="section_67f213aa24fd45378619b597e4cb6be1"/>
      <w:bookmarkStart w:id="260" w:name="_Toc174786775"/>
      <w:r>
        <w:t>Authentication</w:t>
      </w:r>
      <w:bookmarkEnd w:id="259"/>
      <w:bookmarkEnd w:id="260"/>
    </w:p>
    <w:p w:rsidR="00E77355" w:rsidRDefault="00BC3F86">
      <w:hyperlink w:anchor="gt_8e961bf0-95ba-4f58-9034-b67ccb27f317">
        <w:r>
          <w:rPr>
            <w:rStyle w:val="HyperlinkGreen"/>
            <w:b/>
          </w:rPr>
          <w:t>Authentication</w:t>
        </w:r>
      </w:hyperlink>
      <w:r>
        <w:t xml:space="preserve"> involves two steps:</w:t>
      </w:r>
    </w:p>
    <w:p w:rsidR="00E77355" w:rsidRDefault="00BC3F86">
      <w:pPr>
        <w:pStyle w:val="ListParagraph"/>
        <w:numPr>
          <w:ilvl w:val="0"/>
          <w:numId w:val="57"/>
        </w:numPr>
      </w:pPr>
      <w:r>
        <w:t xml:space="preserve">Obtain the </w:t>
      </w:r>
      <w:r>
        <w:rPr>
          <w:b/>
        </w:rPr>
        <w:t>AuthenticationToken</w:t>
      </w:r>
      <w:r>
        <w:t xml:space="preserve">, a string used to identify users to the </w:t>
      </w:r>
      <w:r>
        <w:rPr>
          <w:b/>
        </w:rPr>
        <w:t>DataMCU</w:t>
      </w:r>
      <w:r>
        <w:t xml:space="preserve">. This step is done via a different </w:t>
      </w:r>
      <w:hyperlink w:anchor="gt_d58e0dca-7012-4c54-888d-2bce1888cc4a">
        <w:r>
          <w:rPr>
            <w:rStyle w:val="HyperlinkGreen"/>
            <w:b/>
          </w:rPr>
          <w:t>PSOM channel</w:t>
        </w:r>
      </w:hyperlink>
      <w:r>
        <w:t xml:space="preserve"> than the next step.</w:t>
      </w:r>
    </w:p>
    <w:p w:rsidR="00E77355" w:rsidRDefault="00BC3F86">
      <w:pPr>
        <w:pStyle w:val="ListParagraph"/>
        <w:numPr>
          <w:ilvl w:val="0"/>
          <w:numId w:val="57"/>
        </w:numPr>
      </w:pPr>
      <w:r>
        <w:t>PSOM connection join.</w:t>
      </w:r>
    </w:p>
    <w:p w:rsidR="00E77355" w:rsidRDefault="00BC3F86">
      <w:pPr>
        <w:pStyle w:val="Heading6"/>
      </w:pPr>
      <w:bookmarkStart w:id="261" w:name="section_455b3b55a7a04e8b9ed421f1f49c9678"/>
      <w:bookmarkStart w:id="262" w:name="_Toc174786776"/>
      <w:r>
        <w:t>Obta</w:t>
      </w:r>
      <w:r>
        <w:t>in the Authentication Token</w:t>
      </w:r>
      <w:bookmarkEnd w:id="261"/>
      <w:bookmarkEnd w:id="262"/>
    </w:p>
    <w:p w:rsidR="00E77355" w:rsidRDefault="00BC3F86">
      <w:r>
        <w:t xml:space="preserve">For references to details such as </w:t>
      </w:r>
      <w:r>
        <w:rPr>
          <w:b/>
        </w:rPr>
        <w:t>sAuthId</w:t>
      </w:r>
      <w:r>
        <w:t xml:space="preserve"> and </w:t>
      </w:r>
      <w:r>
        <w:rPr>
          <w:b/>
        </w:rPr>
        <w:t>pwrpc.modes</w:t>
      </w:r>
      <w:r>
        <w:t xml:space="preserve">, see </w:t>
      </w:r>
      <w:hyperlink r:id="rId45" w:anchor="Section_6cb739fe3a8442668d520af777f6f1fa">
        <w:r>
          <w:rPr>
            <w:rStyle w:val="Hyperlink"/>
          </w:rPr>
          <w:t>[MS-CONFBAS]</w:t>
        </w:r>
      </w:hyperlink>
      <w:r>
        <w:t xml:space="preserve"> section 2.2.3.17 and [MS-CONFBAS] section 2.2.3.18. These references d</w:t>
      </w:r>
      <w:r>
        <w:t xml:space="preserve">escribe the </w:t>
      </w:r>
      <w:r>
        <w:rPr>
          <w:b/>
        </w:rPr>
        <w:t>AddUser</w:t>
      </w:r>
      <w:r>
        <w:t xml:space="preserve"> request and response mechanism where these values are obtained.</w:t>
      </w:r>
    </w:p>
    <w:p w:rsidR="00E77355" w:rsidRDefault="00BC3F86">
      <w:r>
        <w:t xml:space="preserve">The client needs the </w:t>
      </w:r>
      <w:r>
        <w:rPr>
          <w:b/>
        </w:rPr>
        <w:t>sAuthId</w:t>
      </w:r>
      <w:r>
        <w:t xml:space="preserve"> from the </w:t>
      </w:r>
      <w:r>
        <w:rPr>
          <w:b/>
        </w:rPr>
        <w:t>AddUser</w:t>
      </w:r>
      <w:r>
        <w:t xml:space="preserve"> response from the </w:t>
      </w:r>
      <w:hyperlink w:anchor="gt_434b0234-e970-4e8c-bdfa-e16a30d96703">
        <w:r>
          <w:rPr>
            <w:rStyle w:val="HyperlinkGreen"/>
            <w:b/>
          </w:rPr>
          <w:t>server</w:t>
        </w:r>
      </w:hyperlink>
      <w:r>
        <w:t xml:space="preserve"> to authenticate. Additionally, if a </w:t>
      </w:r>
      <w:hyperlink w:anchor="gt_2b529701-3e64-4bf8-97ec-15afbba18b73">
        <w:r>
          <w:rPr>
            <w:rStyle w:val="HyperlinkGreen"/>
            <w:b/>
          </w:rPr>
          <w:t>proxy</w:t>
        </w:r>
      </w:hyperlink>
      <w:r>
        <w:t xml:space="preserve"> server is used to allow for load balancing of the server, the client needs the </w:t>
      </w:r>
      <w:r>
        <w:rPr>
          <w:b/>
        </w:rPr>
        <w:t>proxyHeader</w:t>
      </w:r>
      <w:r>
        <w:t xml:space="preserve"> field from the </w:t>
      </w:r>
      <w:r>
        <w:rPr>
          <w:b/>
        </w:rPr>
        <w:t>AddUser</w:t>
      </w:r>
      <w:r>
        <w:t xml:space="preserve"> response.</w:t>
      </w:r>
    </w:p>
    <w:p w:rsidR="00E77355" w:rsidRDefault="00BC3F86">
      <w:r>
        <w:t xml:space="preserve">If the </w:t>
      </w:r>
      <w:r>
        <w:rPr>
          <w:b/>
        </w:rPr>
        <w:t>pwrpc.modes</w:t>
      </w:r>
      <w:r>
        <w:t xml:space="preserve"> field is "tls", only </w:t>
      </w:r>
      <w:r>
        <w:rPr>
          <w:b/>
        </w:rPr>
        <w:t>sAuthId</w:t>
      </w:r>
      <w:r>
        <w:t xml:space="preserve"> is needed. If it is</w:t>
      </w:r>
      <w:r>
        <w:t xml:space="preserve"> "fwdtls", both </w:t>
      </w:r>
      <w:r>
        <w:rPr>
          <w:b/>
        </w:rPr>
        <w:t>sAuthId</w:t>
      </w:r>
      <w:r>
        <w:t xml:space="preserve"> and </w:t>
      </w:r>
      <w:r>
        <w:rPr>
          <w:b/>
        </w:rPr>
        <w:t>proxyHeader</w:t>
      </w:r>
      <w:r>
        <w:t xml:space="preserve"> MUST be sent to the server as follows.</w:t>
      </w:r>
    </w:p>
    <w:p w:rsidR="00E77355" w:rsidRDefault="00BC3F86">
      <w:r>
        <w:t xml:space="preserve">To determine the </w:t>
      </w:r>
      <w:hyperlink w:anchor="gt_1769aec9-237e-44ed-9014-1abb3ec6de6e">
        <w:r>
          <w:rPr>
            <w:rStyle w:val="HyperlinkGreen"/>
            <w:b/>
          </w:rPr>
          <w:t>fully qualified domain name (FQDN)</w:t>
        </w:r>
      </w:hyperlink>
      <w:r>
        <w:t xml:space="preserve"> to connect to, if </w:t>
      </w:r>
      <w:r>
        <w:rPr>
          <w:b/>
        </w:rPr>
        <w:t>pwrpc.modes</w:t>
      </w:r>
      <w:r>
        <w:t xml:space="preserve"> is "tls", the client MUST establi</w:t>
      </w:r>
      <w:r>
        <w:t xml:space="preserve">sh a </w:t>
      </w:r>
      <w:hyperlink w:anchor="gt_f2bc7fed-7e02-4fa5-91b3-97f5c978563a">
        <w:r>
          <w:rPr>
            <w:rStyle w:val="HyperlinkGreen"/>
            <w:b/>
          </w:rPr>
          <w:t>TLS</w:t>
        </w:r>
      </w:hyperlink>
      <w:r>
        <w:t xml:space="preserve"> connection to the server and port given in </w:t>
      </w:r>
      <w:r>
        <w:rPr>
          <w:b/>
        </w:rPr>
        <w:t>pwrpc.pwsURI</w:t>
      </w:r>
      <w:r>
        <w:t xml:space="preserve">. This MUST be in the form </w:t>
      </w:r>
      <w:r>
        <w:rPr>
          <w:i/>
        </w:rPr>
        <w:t>"[fqdn]</w:t>
      </w:r>
      <w:r>
        <w:t>:</w:t>
      </w:r>
      <w:r>
        <w:rPr>
          <w:i/>
        </w:rPr>
        <w:t>[port]</w:t>
      </w:r>
      <w:r>
        <w:t xml:space="preserve">", where </w:t>
      </w:r>
      <w:r>
        <w:rPr>
          <w:i/>
        </w:rPr>
        <w:t>[fqdn]</w:t>
      </w:r>
      <w:r>
        <w:t xml:space="preserve"> is the FQDN of the server, and </w:t>
      </w:r>
      <w:r>
        <w:rPr>
          <w:i/>
        </w:rPr>
        <w:t>[port]</w:t>
      </w:r>
      <w:r>
        <w:t xml:space="preserve"> is the open port that will accept c</w:t>
      </w:r>
      <w:r>
        <w:t xml:space="preserve">onnections. If </w:t>
      </w:r>
      <w:r>
        <w:rPr>
          <w:b/>
        </w:rPr>
        <w:t>pwrpc.modes</w:t>
      </w:r>
      <w:r>
        <w:t xml:space="preserve"> is "fwdtls", the client MUST attempt to establish a connection to a proxy with a given FQDN and port at proxy[</w:t>
      </w:r>
      <w:r>
        <w:rPr>
          <w:i/>
        </w:rPr>
        <w:t>i</w:t>
      </w:r>
      <w:r>
        <w:t>].FQDN and proxy[</w:t>
      </w:r>
      <w:r>
        <w:rPr>
          <w:i/>
        </w:rPr>
        <w:t>i</w:t>
      </w:r>
      <w:r>
        <w:t>].Port</w:t>
      </w:r>
      <w:r>
        <w:rPr>
          <w:i/>
        </w:rPr>
        <w:t xml:space="preserve"> </w:t>
      </w:r>
      <w:r>
        <w:t xml:space="preserve">where </w:t>
      </w:r>
      <w:r>
        <w:rPr>
          <w:i/>
        </w:rPr>
        <w:t>i</w:t>
      </w:r>
      <w:r>
        <w:t xml:space="preserve"> is an integer that starts from zero and goes to N. The client MUST try to connect to a random value of </w:t>
      </w:r>
      <w:r>
        <w:rPr>
          <w:i/>
        </w:rPr>
        <w:t>i</w:t>
      </w:r>
      <w:r>
        <w:t>, and if that fails, attempt to connect to another possible FQDN and port.</w:t>
      </w:r>
    </w:p>
    <w:p w:rsidR="00E77355" w:rsidRDefault="00BC3F86">
      <w:r>
        <w:t xml:space="preserve">In establishing a connection, if </w:t>
      </w:r>
      <w:r>
        <w:rPr>
          <w:b/>
        </w:rPr>
        <w:t>alternativeName</w:t>
      </w:r>
      <w:r>
        <w:t xml:space="preserve"> is present in the </w:t>
      </w:r>
      <w:r>
        <w:rPr>
          <w:b/>
        </w:rPr>
        <w:t>AddUser</w:t>
      </w:r>
      <w:r>
        <w:t xml:space="preserve"> and </w:t>
      </w:r>
      <w:r>
        <w:rPr>
          <w:b/>
        </w:rPr>
        <w:t>pwrpc.modes</w:t>
      </w:r>
      <w:r>
        <w:t xml:space="preserve"> is "tls", </w:t>
      </w:r>
      <w:r>
        <w:rPr>
          <w:b/>
        </w:rPr>
        <w:t>alternativeName</w:t>
      </w:r>
      <w:r>
        <w:t xml:space="preserve"> MUST be used in place of the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subject to the validation of the FQDN to c</w:t>
      </w:r>
      <w:r>
        <w:t xml:space="preserve">omplete the TLS negotiation. When the connection is established through TLS, </w:t>
      </w:r>
      <w:hyperlink w:anchor="gt_8e961bf0-95ba-4f58-9034-b67ccb27f317">
        <w:r>
          <w:rPr>
            <w:rStyle w:val="HyperlinkGreen"/>
            <w:b/>
          </w:rPr>
          <w:t>authentication</w:t>
        </w:r>
      </w:hyperlink>
      <w:r>
        <w:t xml:space="preserve"> begins.</w:t>
      </w:r>
    </w:p>
    <w:p w:rsidR="00E77355" w:rsidRDefault="00BC3F86">
      <w:r>
        <w:t xml:space="preserve">Authorization is only sent by the client and validated by the server (2). The server (2) MUST </w:t>
      </w:r>
      <w:r>
        <w:t>immediately terminate any client connection that does not provide this information correctly.</w:t>
      </w:r>
    </w:p>
    <w:p w:rsidR="00E77355" w:rsidRDefault="00BC3F86">
      <w:r>
        <w:t xml:space="preserve">Immediately after establishing a connection to the server, if applicable, the client MUST send the length of </w:t>
      </w:r>
      <w:r>
        <w:rPr>
          <w:b/>
        </w:rPr>
        <w:t>proxyHeader</w:t>
      </w:r>
      <w:r>
        <w:t xml:space="preserve"> in </w:t>
      </w:r>
      <w:hyperlink w:anchor="gt_502de58c-ffc0-4dda-8fcb-b152b2c31fba">
        <w:r>
          <w:rPr>
            <w:rStyle w:val="HyperlinkGreen"/>
            <w:b/>
          </w:rPr>
          <w:t>network byte order</w:t>
        </w:r>
      </w:hyperlink>
      <w:r>
        <w:t xml:space="preserve">. It MUST follow that with the value it has for </w:t>
      </w:r>
      <w:r>
        <w:rPr>
          <w:b/>
        </w:rPr>
        <w:t>proxyHeader</w:t>
      </w:r>
      <w:r>
        <w:t>.</w:t>
      </w:r>
    </w:p>
    <w:p w:rsidR="00E77355" w:rsidRDefault="00BC3F86">
      <w:r>
        <w:t>Regardless of whether a proxy is present, the client MUST then send the following in network byte order:</w:t>
      </w:r>
    </w:p>
    <w:p w:rsidR="00E77355" w:rsidRDefault="00BC3F86">
      <w:pPr>
        <w:pStyle w:val="Code"/>
      </w:pPr>
      <w:r>
        <w:t>[0x70 77 32 00][0x 00 00 00 00] [length of sAuth</w:t>
      </w:r>
      <w:r>
        <w:t>Id in bytes][sAuthId].</w:t>
      </w:r>
    </w:p>
    <w:p w:rsidR="00E77355" w:rsidRDefault="00BC3F86">
      <w:r>
        <w:t xml:space="preserve">See section </w:t>
      </w:r>
      <w:hyperlink w:anchor="Section_6efc3955542f404cb5d63c3adbce9c11" w:history="1">
        <w:r>
          <w:rPr>
            <w:rStyle w:val="Hyperlink"/>
          </w:rPr>
          <w:t>3.2.3.1.1.2</w:t>
        </w:r>
      </w:hyperlink>
      <w:r>
        <w:t xml:space="preserve"> for additional details.</w:t>
      </w:r>
    </w:p>
    <w:p w:rsidR="00E77355" w:rsidRDefault="00BC3F86">
      <w:r>
        <w:t xml:space="preserve">To complete authentication of a valid </w:t>
      </w:r>
      <w:r>
        <w:rPr>
          <w:b/>
        </w:rPr>
        <w:t>sAuthId</w:t>
      </w:r>
      <w:r>
        <w:t xml:space="preserve"> and </w:t>
      </w:r>
      <w:r>
        <w:rPr>
          <w:b/>
        </w:rPr>
        <w:t>proxyHeader</w:t>
      </w:r>
      <w:r>
        <w:t xml:space="preserve">, the server MUST respond with </w:t>
      </w:r>
      <w:r>
        <w:rPr>
          <w:rStyle w:val="InlineCode"/>
        </w:rPr>
        <w:t>[0x 70 77 32 00]</w:t>
      </w:r>
      <w:r>
        <w:t>. When this seque</w:t>
      </w:r>
      <w:r>
        <w:t>nce is completed, the versioning stage begins.</w:t>
      </w:r>
    </w:p>
    <w:p w:rsidR="00E77355" w:rsidRDefault="00BC3F86">
      <w:pPr>
        <w:pStyle w:val="Heading6"/>
      </w:pPr>
      <w:bookmarkStart w:id="263" w:name="section_6efc3955542f404cb5d63c3adbce9c11"/>
      <w:bookmarkStart w:id="264" w:name="_Toc174786777"/>
      <w:r>
        <w:lastRenderedPageBreak/>
        <w:t>PSOM Connection Join</w:t>
      </w:r>
      <w:bookmarkEnd w:id="263"/>
      <w:bookmarkEnd w:id="264"/>
    </w:p>
    <w:p w:rsidR="00E77355" w:rsidRDefault="00BC3F86">
      <w:r>
        <w:t xml:space="preserve">When a transport connection is established, the client MUST place a special signature on the wire, followed by the </w:t>
      </w:r>
      <w:r>
        <w:rPr>
          <w:b/>
        </w:rPr>
        <w:t>AuthenticationVersion</w:t>
      </w:r>
      <w:r>
        <w:t xml:space="preserve">. Then it MUST place an encoded version of the </w:t>
      </w:r>
      <w:r>
        <w:rPr>
          <w:b/>
        </w:rPr>
        <w:t>Authe</w:t>
      </w:r>
      <w:r>
        <w:rPr>
          <w:b/>
        </w:rPr>
        <w:t>nticationToken</w:t>
      </w:r>
      <w:r>
        <w:t xml:space="preserve">, which was obtained in section </w:t>
      </w:r>
      <w:hyperlink w:anchor="Section_36e760f201484e12a585da1cd4def360" w:history="1">
        <w:r>
          <w:rPr>
            <w:rStyle w:val="Hyperlink"/>
          </w:rPr>
          <w:t>3.3.3.1.1</w:t>
        </w:r>
      </w:hyperlink>
      <w:r>
        <w:t>, on the wire. At this point, the client can continue to send data. The data that the client MUST place on the wire for the PSOM Connection J</w:t>
      </w:r>
      <w:r>
        <w:t>oin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8640" w:type="dxa"/>
            <w:gridSpan w:val="32"/>
          </w:tcPr>
          <w:p w:rsidR="00E77355" w:rsidRDefault="00BC3F86">
            <w:pPr>
              <w:pStyle w:val="PacketDiagramBodyText"/>
            </w:pPr>
            <w:r>
              <w:t>Signature</w:t>
            </w:r>
          </w:p>
        </w:tc>
      </w:tr>
      <w:tr w:rsidR="00E77355" w:rsidTr="00E77355">
        <w:trPr>
          <w:trHeight w:val="490"/>
        </w:trPr>
        <w:tc>
          <w:tcPr>
            <w:tcW w:w="8640" w:type="dxa"/>
            <w:gridSpan w:val="32"/>
          </w:tcPr>
          <w:p w:rsidR="00E77355" w:rsidRDefault="00BC3F86">
            <w:pPr>
              <w:pStyle w:val="PacketDiagramBodyText"/>
            </w:pPr>
            <w:r>
              <w:t>AuthenticationVersion</w:t>
            </w:r>
          </w:p>
        </w:tc>
      </w:tr>
      <w:tr w:rsidR="00E77355" w:rsidTr="00E77355">
        <w:trPr>
          <w:trHeight w:val="490"/>
        </w:trPr>
        <w:tc>
          <w:tcPr>
            <w:tcW w:w="8640" w:type="dxa"/>
            <w:gridSpan w:val="32"/>
          </w:tcPr>
          <w:p w:rsidR="00E77355" w:rsidRDefault="00BC3F86">
            <w:pPr>
              <w:pStyle w:val="PacketDiagramBodyText"/>
            </w:pPr>
            <w:r>
              <w:t>AuthenticationTokenLen</w:t>
            </w:r>
          </w:p>
        </w:tc>
      </w:tr>
      <w:tr w:rsidR="00E77355" w:rsidTr="00E77355">
        <w:trPr>
          <w:trHeight w:val="490"/>
        </w:trPr>
        <w:tc>
          <w:tcPr>
            <w:tcW w:w="8640" w:type="dxa"/>
            <w:gridSpan w:val="32"/>
          </w:tcPr>
          <w:p w:rsidR="00E77355" w:rsidRDefault="00BC3F86">
            <w:pPr>
              <w:pStyle w:val="PacketDiagramBodyText"/>
            </w:pPr>
            <w:r>
              <w:t>AuthenticationToken (variable)</w:t>
            </w:r>
          </w:p>
        </w:tc>
      </w:tr>
      <w:tr w:rsidR="00E77355" w:rsidTr="00E77355">
        <w:trPr>
          <w:trHeight w:val="490"/>
        </w:trPr>
        <w:tc>
          <w:tcPr>
            <w:tcW w:w="8640" w:type="dxa"/>
            <w:gridSpan w:val="32"/>
          </w:tcPr>
          <w:p w:rsidR="00E77355" w:rsidRDefault="00BC3F86">
            <w:pPr>
              <w:pStyle w:val="PacketDiagramBodyText"/>
            </w:pPr>
            <w:r>
              <w:t>...</w:t>
            </w:r>
          </w:p>
        </w:tc>
      </w:tr>
    </w:tbl>
    <w:p w:rsidR="00E77355" w:rsidRDefault="00BC3F86">
      <w:pPr>
        <w:pStyle w:val="Definition-Field"/>
      </w:pPr>
      <w:r>
        <w:rPr>
          <w:b/>
        </w:rPr>
        <w:t>Signature (4 bytes):</w:t>
      </w:r>
      <w:r>
        <w:t xml:space="preserve"> Defined as "0x70773200". This field is constant.</w:t>
      </w:r>
    </w:p>
    <w:p w:rsidR="00E77355" w:rsidRDefault="00BC3F86">
      <w:pPr>
        <w:pStyle w:val="Definition-Field"/>
      </w:pPr>
      <w:r>
        <w:rPr>
          <w:b/>
        </w:rPr>
        <w:t>AuthenticationVersion (4 bytes)</w:t>
      </w:r>
      <w:r>
        <w:t>: Defined as "0x00000000". This field is constant.</w:t>
      </w:r>
    </w:p>
    <w:p w:rsidR="00E77355" w:rsidRDefault="00BC3F86">
      <w:pPr>
        <w:pStyle w:val="Definition-Field"/>
      </w:pPr>
      <w:r>
        <w:rPr>
          <w:b/>
        </w:rPr>
        <w:t>AuthenticationTokenLen (4 bytes)</w:t>
      </w:r>
      <w:r>
        <w:t xml:space="preserve">: The length of the following </w:t>
      </w:r>
      <w:r>
        <w:rPr>
          <w:b/>
        </w:rPr>
        <w:t>AuthenticationToken</w:t>
      </w:r>
      <w:r>
        <w:t>, in bytes.</w:t>
      </w:r>
    </w:p>
    <w:p w:rsidR="00E77355" w:rsidRDefault="00BC3F86">
      <w:pPr>
        <w:pStyle w:val="Definition-Field"/>
      </w:pPr>
      <w:r>
        <w:rPr>
          <w:b/>
        </w:rPr>
        <w:t>AuthenticationToken (variable)</w:t>
      </w:r>
      <w:r>
        <w:t>:</w:t>
      </w:r>
      <w:r>
        <w:t xml:space="preserve"> The byte representation of each character in the </w:t>
      </w:r>
      <w:r>
        <w:rPr>
          <w:b/>
        </w:rPr>
        <w:t>AuthenticationToken</w:t>
      </w:r>
      <w:r>
        <w:t xml:space="preserve"> string.</w:t>
      </w:r>
    </w:p>
    <w:p w:rsidR="00E77355" w:rsidRDefault="00BC3F86">
      <w:pPr>
        <w:pStyle w:val="Heading5"/>
      </w:pPr>
      <w:bookmarkStart w:id="265" w:name="section_46d0224ba0c443d3bd1d0431a5719f99"/>
      <w:bookmarkStart w:id="266" w:name="_Toc174786778"/>
      <w:r>
        <w:t>Interface Versioning</w:t>
      </w:r>
      <w:bookmarkEnd w:id="265"/>
      <w:bookmarkEnd w:id="266"/>
    </w:p>
    <w:p w:rsidR="00E77355" w:rsidRDefault="00BC3F86">
      <w:r>
        <w:t xml:space="preserve">After </w:t>
      </w:r>
      <w:hyperlink w:anchor="gt_8e961bf0-95ba-4f58-9034-b67ccb27f317">
        <w:r>
          <w:rPr>
            <w:rStyle w:val="HyperlinkGreen"/>
            <w:b/>
          </w:rPr>
          <w:t>authentication</w:t>
        </w:r>
      </w:hyperlink>
      <w:r>
        <w:t xml:space="preserve"> is complete, the client MUST exchange </w:t>
      </w:r>
      <w:hyperlink w:anchor="gt_b7e2b611-0af5-4fec-8af2-3f9ce7bad205">
        <w:r>
          <w:rPr>
            <w:rStyle w:val="HyperlinkGreen"/>
            <w:b/>
          </w:rPr>
          <w:t>hashes</w:t>
        </w:r>
      </w:hyperlink>
      <w:r>
        <w:t xml:space="preserve"> of each supported </w:t>
      </w:r>
      <w:hyperlink w:anchor="gt_c287f020-dfcf-4d16-8be7-121167358a9c">
        <w:r>
          <w:rPr>
            <w:rStyle w:val="HyperlinkGreen"/>
            <w:b/>
          </w:rPr>
          <w:t>distributed object</w:t>
        </w:r>
      </w:hyperlink>
      <w:r>
        <w:t xml:space="preserve"> version with the </w:t>
      </w:r>
      <w:hyperlink w:anchor="gt_434b0234-e970-4e8c-bdfa-e16a30d96703">
        <w:r>
          <w:rPr>
            <w:rStyle w:val="HyperlinkGreen"/>
            <w:b/>
          </w:rPr>
          <w:t>server</w:t>
        </w:r>
      </w:hyperlink>
      <w:r>
        <w:t>. Bec</w:t>
      </w:r>
      <w:r>
        <w:t xml:space="preserve">ause the root </w:t>
      </w:r>
      <w:hyperlink w:anchor="gt_d58e0dca-7012-4c54-888d-2bce1888cc4a">
        <w:r>
          <w:rPr>
            <w:rStyle w:val="HyperlinkGreen"/>
            <w:b/>
          </w:rPr>
          <w:t>PSOM channel</w:t>
        </w:r>
      </w:hyperlink>
      <w:r>
        <w:t xml:space="preserve">, channel zero, is set up implicitly, a special distributed object is used to exchange versioning information messages. This distributed object is referred to as </w:t>
      </w:r>
      <w:r>
        <w:rPr>
          <w:b/>
        </w:rPr>
        <w:t>ConnMg</w:t>
      </w:r>
      <w:r>
        <w:rPr>
          <w:b/>
        </w:rPr>
        <w:t>r</w:t>
      </w:r>
      <w:r>
        <w:t xml:space="preserve"> and handles exchanging the supported list of distributed objects, which are to be connected on PSOM channel 2 at a later time. If at any time version hashes do not match, the client MUST terminate the connection immediately. A </w:t>
      </w:r>
      <w:r>
        <w:rPr>
          <w:b/>
        </w:rPr>
        <w:t>break</w:t>
      </w:r>
      <w:r>
        <w:t xml:space="preserve"> message can be sent p</w:t>
      </w:r>
      <w:r>
        <w:t>rior to closing the connection.</w:t>
      </w:r>
    </w:p>
    <w:p w:rsidR="00E77355" w:rsidRDefault="00BC3F86">
      <w:r>
        <w:t xml:space="preserve">Prior to interface versioning, the client MUST send a </w:t>
      </w:r>
      <w:r>
        <w:rPr>
          <w:b/>
        </w:rPr>
        <w:t>setChannel</w:t>
      </w:r>
      <w:r>
        <w:t xml:space="preserve"> record message to the server, and set the </w:t>
      </w:r>
      <w:r>
        <w:rPr>
          <w:b/>
        </w:rPr>
        <w:t>channelId</w:t>
      </w:r>
      <w:r>
        <w:t xml:space="preserve"> to "0x00000000". After that, it is free to send any </w:t>
      </w:r>
      <w:hyperlink w:anchor="gt_8a7f6700-8311-45bc-af10-82e10accd331">
        <w:r>
          <w:rPr>
            <w:rStyle w:val="HyperlinkGreen"/>
            <w:b/>
          </w:rPr>
          <w:t>RPC</w:t>
        </w:r>
      </w:hyperlink>
      <w:r>
        <w:t xml:space="preserve"> messages to its </w:t>
      </w:r>
      <w:r>
        <w:rPr>
          <w:b/>
        </w:rPr>
        <w:t>ConnMgr</w:t>
      </w:r>
      <w:r>
        <w:t xml:space="preserve"> peer on the server, as the </w:t>
      </w:r>
      <w:hyperlink w:anchor="gt_427e8a1b-bbf7-45bc-bb91-7de4d37536e4">
        <w:r>
          <w:rPr>
            <w:rStyle w:val="HyperlinkGreen"/>
            <w:b/>
          </w:rPr>
          <w:t>root distributed object</w:t>
        </w:r>
      </w:hyperlink>
      <w:r>
        <w:t xml:space="preserve"> is implicitly connected.</w:t>
      </w:r>
    </w:p>
    <w:p w:rsidR="00E77355" w:rsidRDefault="00BC3F86">
      <w:r>
        <w:t xml:space="preserve">At a high level, </w:t>
      </w:r>
      <w:r>
        <w:rPr>
          <w:b/>
        </w:rPr>
        <w:t>ConnMgr</w:t>
      </w:r>
      <w:r>
        <w:t xml:space="preserve"> negotiation has the client send the following RPC messages</w:t>
      </w:r>
      <w:r>
        <w:t xml:space="preserve"> to the server:</w:t>
      </w:r>
    </w:p>
    <w:p w:rsidR="00E77355" w:rsidRDefault="00BC3F86">
      <w:pPr>
        <w:pStyle w:val="ListParagraph"/>
        <w:numPr>
          <w:ilvl w:val="0"/>
          <w:numId w:val="58"/>
        </w:numPr>
      </w:pPr>
      <w:r>
        <w:t xml:space="preserve">A </w:t>
      </w:r>
      <w:r>
        <w:rPr>
          <w:b/>
        </w:rPr>
        <w:t>version</w:t>
      </w:r>
      <w:r>
        <w:t xml:space="preserve"> message.</w:t>
      </w:r>
    </w:p>
    <w:p w:rsidR="00E77355" w:rsidRDefault="00BC3F86">
      <w:pPr>
        <w:pStyle w:val="ListParagraph"/>
        <w:numPr>
          <w:ilvl w:val="0"/>
          <w:numId w:val="58"/>
        </w:numPr>
      </w:pPr>
      <w:r>
        <w:t xml:space="preserve">An </w:t>
      </w:r>
      <w:r>
        <w:rPr>
          <w:b/>
        </w:rPr>
        <w:t>addProtocol</w:t>
      </w:r>
      <w:r>
        <w:t xml:space="preserve"> message for each supported protocol on the client.</w:t>
      </w:r>
    </w:p>
    <w:p w:rsidR="00E77355" w:rsidRDefault="00BC3F86">
      <w:pPr>
        <w:pStyle w:val="ListParagraph"/>
        <w:numPr>
          <w:ilvl w:val="0"/>
          <w:numId w:val="58"/>
        </w:numPr>
      </w:pPr>
      <w:r>
        <w:t xml:space="preserve">A </w:t>
      </w:r>
      <w:r>
        <w:rPr>
          <w:b/>
        </w:rPr>
        <w:t>doneProtocols</w:t>
      </w:r>
      <w:r>
        <w:t xml:space="preserve"> message.</w:t>
      </w:r>
    </w:p>
    <w:p w:rsidR="00E77355" w:rsidRDefault="00BC3F86">
      <w:r>
        <w:t xml:space="preserve">The payload of </w:t>
      </w:r>
      <w:r>
        <w:rPr>
          <w:b/>
        </w:rPr>
        <w:t>version</w:t>
      </w:r>
      <w:r>
        <w:t xml:space="preserve"> SHOULD be the distributed object hash for </w:t>
      </w:r>
      <w:r>
        <w:rPr>
          <w:b/>
        </w:rPr>
        <w:t>ConnMgr</w:t>
      </w:r>
      <w:r>
        <w:t xml:space="preserve">’s client interface. An </w:t>
      </w:r>
      <w:r>
        <w:rPr>
          <w:b/>
        </w:rPr>
        <w:t>addProtocol</w:t>
      </w:r>
      <w:r>
        <w:t xml:space="preserve"> call MUST be made for </w:t>
      </w:r>
      <w:r>
        <w:t xml:space="preserve">each supported distributed object on the client side. Each </w:t>
      </w:r>
      <w:r>
        <w:rPr>
          <w:b/>
        </w:rPr>
        <w:t>addProtocol</w:t>
      </w:r>
      <w:r>
        <w:t xml:space="preserve"> call MUST contain the </w:t>
      </w:r>
      <w:r>
        <w:rPr>
          <w:b/>
        </w:rPr>
        <w:t>DOInterface</w:t>
      </w:r>
      <w:r>
        <w:t xml:space="preserve"> name attribute, the set of supported versions, which is also declared in the </w:t>
      </w:r>
      <w:r>
        <w:rPr>
          <w:b/>
        </w:rPr>
        <w:t>DOInterface</w:t>
      </w:r>
      <w:r>
        <w:t xml:space="preserve"> definition, and each version’s corresponding client hash </w:t>
      </w:r>
      <w:r>
        <w:lastRenderedPageBreak/>
        <w:t>code.</w:t>
      </w:r>
      <w:r>
        <w:t xml:space="preserve"> When </w:t>
      </w:r>
      <w:r>
        <w:rPr>
          <w:b/>
        </w:rPr>
        <w:t>doneProtocols</w:t>
      </w:r>
      <w:r>
        <w:t xml:space="preserve"> is sent, </w:t>
      </w:r>
      <w:r>
        <w:rPr>
          <w:b/>
        </w:rPr>
        <w:t>version</w:t>
      </w:r>
      <w:r>
        <w:t xml:space="preserve">, </w:t>
      </w:r>
      <w:r>
        <w:rPr>
          <w:b/>
        </w:rPr>
        <w:t>addProtocol</w:t>
      </w:r>
      <w:r>
        <w:t xml:space="preserve">, and </w:t>
      </w:r>
      <w:r>
        <w:rPr>
          <w:b/>
        </w:rPr>
        <w:t>doneProtocols</w:t>
      </w:r>
      <w:r>
        <w:t xml:space="preserve"> MUST NOT be sent by the client again.</w:t>
      </w:r>
    </w:p>
    <w:p w:rsidR="00E77355" w:rsidRDefault="00BC3F86">
      <w:r>
        <w:t xml:space="preserve">When the client receives </w:t>
      </w:r>
      <w:r>
        <w:rPr>
          <w:b/>
        </w:rPr>
        <w:t>doneProtocols</w:t>
      </w:r>
      <w:r>
        <w:t xml:space="preserve"> from the server, and has sent </w:t>
      </w:r>
      <w:r>
        <w:rPr>
          <w:b/>
        </w:rPr>
        <w:t xml:space="preserve">doneProtocols </w:t>
      </w:r>
      <w:r>
        <w:t>to the server (2) after exchanging the hashes, the versioning phas</w:t>
      </w:r>
      <w:r>
        <w:t>e is complete. At this point, the connection is established, and the client validates that it has compatible protocol versions with the server (2).</w:t>
      </w:r>
    </w:p>
    <w:p w:rsidR="00E77355" w:rsidRDefault="00BC3F86">
      <w:r>
        <w:t xml:space="preserve">The </w:t>
      </w:r>
      <w:r>
        <w:rPr>
          <w:b/>
        </w:rPr>
        <w:t>log</w:t>
      </w:r>
      <w:r>
        <w:t xml:space="preserve"> method MUST NOT be called by the client.</w:t>
      </w:r>
    </w:p>
    <w:p w:rsidR="00E77355" w:rsidRDefault="00BC3F86">
      <w:pPr>
        <w:pStyle w:val="Heading5"/>
      </w:pPr>
      <w:bookmarkStart w:id="267" w:name="section_fec514cbb4a547a698fc915efb6d7573"/>
      <w:bookmarkStart w:id="268" w:name="_Toc174786779"/>
      <w:r>
        <w:t>ConnMgr Distributed Object Interface Definition</w:t>
      </w:r>
      <w:bookmarkEnd w:id="267"/>
      <w:bookmarkEnd w:id="268"/>
    </w:p>
    <w:p w:rsidR="00E77355" w:rsidRDefault="00BC3F86">
      <w:pPr>
        <w:pStyle w:val="Code"/>
      </w:pPr>
      <w:r>
        <w:t>[Name="Microsoft.Rtc.Server.DataMCU.Meeting.Pod.ConnMgr", Version=1]</w:t>
      </w:r>
    </w:p>
    <w:p w:rsidR="00E77355" w:rsidRDefault="00BC3F86">
      <w:pPr>
        <w:pStyle w:val="Code"/>
      </w:pPr>
      <w:r>
        <w:t>DOInterface ConnMgr</w:t>
      </w:r>
    </w:p>
    <w:p w:rsidR="00E77355" w:rsidRDefault="00BC3F86">
      <w:pPr>
        <w:pStyle w:val="Code"/>
      </w:pPr>
      <w:r>
        <w:t>{</w:t>
      </w:r>
    </w:p>
    <w:p w:rsidR="00E77355" w:rsidRDefault="00BC3F86">
      <w:pPr>
        <w:pStyle w:val="Code"/>
      </w:pPr>
      <w:r>
        <w:t xml:space="preserve">    [Hash=8322047979521208965L]</w:t>
      </w:r>
    </w:p>
    <w:p w:rsidR="00E77355" w:rsidRDefault="00BC3F86">
      <w:pPr>
        <w:pStyle w:val="Code"/>
      </w:pPr>
      <w:r>
        <w:t xml:space="preserve">    ClientInterface</w:t>
      </w:r>
    </w:p>
    <w:p w:rsidR="00E77355" w:rsidRDefault="00BC3F86">
      <w:pPr>
        <w:pStyle w:val="Code"/>
      </w:pPr>
      <w:r>
        <w:t xml:space="preserve">    {</w:t>
      </w:r>
    </w:p>
    <w:p w:rsidR="00E77355" w:rsidRDefault="00BC3F86">
      <w:pPr>
        <w:pStyle w:val="Code"/>
      </w:pPr>
      <w:r>
        <w:t xml:space="preserve">        void version(Int64 stubHash);</w:t>
      </w:r>
    </w:p>
    <w:p w:rsidR="00E77355" w:rsidRDefault="00E77355">
      <w:pPr>
        <w:pStyle w:val="Code"/>
      </w:pPr>
    </w:p>
    <w:p w:rsidR="00E77355" w:rsidRDefault="00BC3F86">
      <w:pPr>
        <w:pStyle w:val="Code"/>
      </w:pPr>
      <w:r>
        <w:t xml:space="preserve">        void addProtocol(String name, Int32[] versions, Int64[] hashes);</w:t>
      </w:r>
    </w:p>
    <w:p w:rsidR="00E77355" w:rsidRDefault="00E77355">
      <w:pPr>
        <w:pStyle w:val="Code"/>
      </w:pPr>
    </w:p>
    <w:p w:rsidR="00E77355" w:rsidRDefault="00BC3F86">
      <w:pPr>
        <w:pStyle w:val="Code"/>
      </w:pPr>
      <w:r>
        <w:t xml:space="preserve">        void doneProtocols();</w:t>
      </w:r>
    </w:p>
    <w:p w:rsidR="00E77355" w:rsidRDefault="00E77355">
      <w:pPr>
        <w:pStyle w:val="Code"/>
      </w:pPr>
    </w:p>
    <w:p w:rsidR="00E77355" w:rsidRDefault="00BC3F86">
      <w:pPr>
        <w:pStyle w:val="Code"/>
      </w:pPr>
      <w:r>
        <w:t xml:space="preserve">        void ping();</w:t>
      </w:r>
    </w:p>
    <w:p w:rsidR="00E77355" w:rsidRDefault="00BC3F86">
      <w:pPr>
        <w:pStyle w:val="Code"/>
      </w:pPr>
      <w:r>
        <w:t xml:space="preserve">    }</w:t>
      </w:r>
    </w:p>
    <w:p w:rsidR="00E77355" w:rsidRDefault="00E77355">
      <w:pPr>
        <w:pStyle w:val="Code"/>
      </w:pPr>
    </w:p>
    <w:p w:rsidR="00E77355" w:rsidRDefault="00BC3F86">
      <w:pPr>
        <w:pStyle w:val="Code"/>
      </w:pPr>
      <w:r>
        <w:t xml:space="preserve">    Children</w:t>
      </w:r>
    </w:p>
    <w:p w:rsidR="00E77355" w:rsidRDefault="00BC3F86">
      <w:pPr>
        <w:pStyle w:val="Code"/>
      </w:pPr>
      <w:r>
        <w:t xml:space="preserve">    {</w:t>
      </w:r>
    </w:p>
    <w:p w:rsidR="00E77355" w:rsidRDefault="00BC3F86">
      <w:pPr>
        <w:pStyle w:val="Code"/>
      </w:pPr>
      <w:r>
        <w:t xml:space="preserve">    }</w:t>
      </w:r>
    </w:p>
    <w:p w:rsidR="00E77355" w:rsidRDefault="00BC3F86">
      <w:pPr>
        <w:pStyle w:val="Code"/>
      </w:pPr>
      <w:r>
        <w:t>}</w:t>
      </w:r>
    </w:p>
    <w:p w:rsidR="00E77355" w:rsidRDefault="00BC3F86">
      <w:pPr>
        <w:pStyle w:val="Heading6"/>
      </w:pPr>
      <w:bookmarkStart w:id="269" w:name="section_d6dd4ed186e2474aa0327449e817b896"/>
      <w:bookmarkStart w:id="270" w:name="_Toc174786780"/>
      <w:r>
        <w:t>ConnMgr Client Methods</w:t>
      </w:r>
      <w:bookmarkEnd w:id="269"/>
      <w:bookmarkEnd w:id="270"/>
    </w:p>
    <w:p w:rsidR="00E77355" w:rsidRDefault="00BC3F86">
      <w:r>
        <w:rPr>
          <w:b/>
        </w:rPr>
        <w:t>ConnMgr</w:t>
      </w:r>
      <w:r>
        <w:t xml:space="preserve"> client methods MUST be used to complete connection.</w:t>
      </w:r>
    </w:p>
    <w:p w:rsidR="00E77355" w:rsidRDefault="00BC3F86">
      <w:pPr>
        <w:pStyle w:val="Heading7"/>
      </w:pPr>
      <w:bookmarkStart w:id="271" w:name="section_41f6f2da4fe845399d73f2c1ea417b53"/>
      <w:bookmarkStart w:id="272" w:name="_Toc174786781"/>
      <w:r>
        <w:t>version</w:t>
      </w:r>
      <w:bookmarkEnd w:id="271"/>
      <w:bookmarkEnd w:id="272"/>
    </w:p>
    <w:p w:rsidR="00E77355" w:rsidRDefault="00BC3F86">
      <w:r>
        <w:t>Allow</w:t>
      </w:r>
      <w:r>
        <w:t xml:space="preserve">s the </w:t>
      </w:r>
      <w:hyperlink w:anchor="gt_434b0234-e970-4e8c-bdfa-e16a30d96703">
        <w:r>
          <w:rPr>
            <w:rStyle w:val="HyperlinkGreen"/>
            <w:b/>
          </w:rPr>
          <w:t>server</w:t>
        </w:r>
      </w:hyperlink>
      <w:r>
        <w:t xml:space="preserve"> to send its </w:t>
      </w:r>
      <w:r>
        <w:rPr>
          <w:b/>
        </w:rPr>
        <w:t>ConnMgr</w:t>
      </w:r>
      <w:r>
        <w:t xml:space="preserve"> </w:t>
      </w:r>
      <w:hyperlink w:anchor="gt_b7e2b611-0af5-4fec-8af2-3f9ce7bad205">
        <w:r>
          <w:rPr>
            <w:rStyle w:val="HyperlinkGreen"/>
            <w:b/>
          </w:rPr>
          <w:t>hash</w:t>
        </w:r>
      </w:hyperlink>
      <w:r>
        <w:t xml:space="preserve"> code to the client.</w:t>
      </w:r>
    </w:p>
    <w:p w:rsidR="00E77355" w:rsidRDefault="00BC3F86">
      <w:r>
        <w:rPr>
          <w:b/>
        </w:rPr>
        <w:t>stubHash (Int64):</w:t>
      </w:r>
      <w:r>
        <w:t xml:space="preserve"> The hash code of the </w:t>
      </w:r>
      <w:r>
        <w:rPr>
          <w:b/>
        </w:rPr>
        <w:t>ConnMgr</w:t>
      </w:r>
      <w:r>
        <w:t xml:space="preserve"> </w:t>
      </w:r>
      <w:r>
        <w:rPr>
          <w:b/>
        </w:rPr>
        <w:t>ServerInterface</w:t>
      </w:r>
      <w:r>
        <w:t>.</w:t>
      </w:r>
    </w:p>
    <w:p w:rsidR="00E77355" w:rsidRDefault="00BC3F86">
      <w:pPr>
        <w:pStyle w:val="Heading7"/>
      </w:pPr>
      <w:bookmarkStart w:id="273" w:name="section_74c4fe6ec34441469e1617f35213f1bb"/>
      <w:bookmarkStart w:id="274" w:name="_Toc174786782"/>
      <w:r>
        <w:t>addProtoco</w:t>
      </w:r>
      <w:r>
        <w:t>l</w:t>
      </w:r>
      <w:bookmarkEnd w:id="273"/>
      <w:bookmarkEnd w:id="274"/>
    </w:p>
    <w:p w:rsidR="00E77355" w:rsidRDefault="00BC3F86">
      <w:r>
        <w:t xml:space="preserve">Allows the </w:t>
      </w:r>
      <w:hyperlink w:anchor="gt_434b0234-e970-4e8c-bdfa-e16a30d96703">
        <w:r>
          <w:rPr>
            <w:rStyle w:val="HyperlinkGreen"/>
            <w:b/>
          </w:rPr>
          <w:t>server</w:t>
        </w:r>
      </w:hyperlink>
      <w:r>
        <w:t xml:space="preserve"> to communicate the name, versions, and </w:t>
      </w:r>
      <w:hyperlink w:anchor="gt_b7e2b611-0af5-4fec-8af2-3f9ce7bad205">
        <w:r>
          <w:rPr>
            <w:rStyle w:val="HyperlinkGreen"/>
            <w:b/>
          </w:rPr>
          <w:t>hashes</w:t>
        </w:r>
      </w:hyperlink>
      <w:r>
        <w:t xml:space="preserve"> for a given </w:t>
      </w:r>
      <w:hyperlink w:anchor="gt_c287f020-dfcf-4d16-8be7-121167358a9c">
        <w:r>
          <w:rPr>
            <w:rStyle w:val="HyperlinkGreen"/>
            <w:b/>
          </w:rPr>
          <w:t>distributed object</w:t>
        </w:r>
      </w:hyperlink>
      <w:r>
        <w:t xml:space="preserve"> interface. Some implementations MAY send multiple versions/hashes. Only the corresponding versions/hashes from the </w:t>
      </w:r>
      <w:r>
        <w:rPr>
          <w:b/>
        </w:rPr>
        <w:t>DOInterface</w:t>
      </w:r>
      <w:r>
        <w:t xml:space="preserve"> are required. It MUST never be called after </w:t>
      </w:r>
      <w:r>
        <w:rPr>
          <w:b/>
        </w:rPr>
        <w:t>doneProtocols</w:t>
      </w:r>
      <w:r>
        <w:t xml:space="preserve"> is sent.</w:t>
      </w:r>
    </w:p>
    <w:p w:rsidR="00E77355" w:rsidRDefault="00BC3F86">
      <w:r>
        <w:rPr>
          <w:b/>
        </w:rPr>
        <w:t>name (String):</w:t>
      </w:r>
      <w:r>
        <w:t xml:space="preserve"> The name of the </w:t>
      </w:r>
      <w:r>
        <w:rPr>
          <w:b/>
        </w:rPr>
        <w:t>DOInterface</w:t>
      </w:r>
      <w:r>
        <w:t xml:space="preserve">, acquired from the attribute </w:t>
      </w:r>
      <w:r>
        <w:rPr>
          <w:b/>
        </w:rPr>
        <w:t>Name</w:t>
      </w:r>
      <w:r>
        <w:t>.</w:t>
      </w:r>
    </w:p>
    <w:p w:rsidR="00E77355" w:rsidRDefault="00BC3F86">
      <w:r>
        <w:rPr>
          <w:b/>
        </w:rPr>
        <w:t>versions (Int32[]):</w:t>
      </w:r>
      <w:r>
        <w:t xml:space="preserve"> A list of versions.</w:t>
      </w:r>
    </w:p>
    <w:p w:rsidR="00E77355" w:rsidRDefault="00BC3F86">
      <w:r>
        <w:rPr>
          <w:b/>
        </w:rPr>
        <w:t>hashes (Int64[]):</w:t>
      </w:r>
      <w:r>
        <w:t xml:space="preserve"> A list of summed hashes for the corresponding client and server interface versions, or client interface hash value plus server interface hash value. </w:t>
      </w:r>
    </w:p>
    <w:p w:rsidR="00E77355" w:rsidRDefault="00BC3F86">
      <w:pPr>
        <w:pStyle w:val="Heading7"/>
      </w:pPr>
      <w:bookmarkStart w:id="275" w:name="section_866dc6d7dfc44c64b0db25b96b5ecf7c"/>
      <w:bookmarkStart w:id="276" w:name="_Toc174786783"/>
      <w:r>
        <w:t>d</w:t>
      </w:r>
      <w:r>
        <w:t>oneProtocols</w:t>
      </w:r>
      <w:bookmarkEnd w:id="275"/>
      <w:bookmarkEnd w:id="276"/>
    </w:p>
    <w:p w:rsidR="00E77355" w:rsidRDefault="00BC3F86">
      <w:r>
        <w:t xml:space="preserve">The </w:t>
      </w:r>
      <w:r>
        <w:rPr>
          <w:b/>
        </w:rPr>
        <w:t>doneProtocols</w:t>
      </w:r>
      <w:r>
        <w:t xml:space="preserve"> method is called once all </w:t>
      </w:r>
      <w:r>
        <w:rPr>
          <w:b/>
        </w:rPr>
        <w:t>addProtocol</w:t>
      </w:r>
      <w:r>
        <w:t xml:space="preserve"> calls are completed. This call signals that the </w:t>
      </w:r>
      <w:hyperlink w:anchor="gt_434b0234-e970-4e8c-bdfa-e16a30d96703">
        <w:r>
          <w:rPr>
            <w:rStyle w:val="HyperlinkGreen"/>
            <w:b/>
          </w:rPr>
          <w:t>server</w:t>
        </w:r>
      </w:hyperlink>
      <w:r>
        <w:t xml:space="preserve"> is done sending protocol versions with </w:t>
      </w:r>
      <w:r>
        <w:rPr>
          <w:b/>
        </w:rPr>
        <w:t>addProtocol</w:t>
      </w:r>
      <w:r>
        <w:t>.</w:t>
      </w:r>
    </w:p>
    <w:p w:rsidR="00E77355" w:rsidRDefault="00BC3F86">
      <w:pPr>
        <w:pStyle w:val="Heading7"/>
      </w:pPr>
      <w:bookmarkStart w:id="277" w:name="section_b91f07dde0d74adabd8de3b1ce7c7291"/>
      <w:bookmarkStart w:id="278" w:name="_Toc174786784"/>
      <w:r>
        <w:t>ping</w:t>
      </w:r>
      <w:bookmarkEnd w:id="277"/>
      <w:bookmarkEnd w:id="278"/>
    </w:p>
    <w:p w:rsidR="00E77355" w:rsidRDefault="00BC3F86">
      <w:r>
        <w:lastRenderedPageBreak/>
        <w:t xml:space="preserve">The </w:t>
      </w:r>
      <w:r>
        <w:rPr>
          <w:b/>
        </w:rPr>
        <w:t>ping</w:t>
      </w:r>
      <w:r>
        <w:t xml:space="preserve"> method is used as a keepalive mechanism. It is a no-op. For more information about this method, see section </w:t>
      </w:r>
      <w:hyperlink w:anchor="Section_b652ef8b866f421a93cac2f83fac8e52" w:history="1">
        <w:r>
          <w:rPr>
            <w:rStyle w:val="Hyperlink"/>
          </w:rPr>
          <w:t>3.2.2</w:t>
        </w:r>
      </w:hyperlink>
      <w:r>
        <w:t>.</w:t>
      </w:r>
    </w:p>
    <w:p w:rsidR="00E77355" w:rsidRDefault="00BC3F86">
      <w:pPr>
        <w:pStyle w:val="Heading5"/>
      </w:pPr>
      <w:bookmarkStart w:id="279" w:name="section_bc9a06258c3045b9b691df0cfe9431d3"/>
      <w:bookmarkStart w:id="280" w:name="_Toc174786785"/>
      <w:r>
        <w:t>Root Distributed Object Channel Negotiation</w:t>
      </w:r>
      <w:bookmarkEnd w:id="279"/>
      <w:bookmarkEnd w:id="280"/>
    </w:p>
    <w:p w:rsidR="00E77355" w:rsidRDefault="00BC3F86">
      <w:r>
        <w:t>After versioning is complete, the cl</w:t>
      </w:r>
      <w:r>
        <w:t xml:space="preserve">ient MUST initiate creation of </w:t>
      </w:r>
      <w:hyperlink w:anchor="gt_d58e0dca-7012-4c54-888d-2bce1888cc4a">
        <w:r>
          <w:rPr>
            <w:rStyle w:val="HyperlinkGreen"/>
            <w:b/>
          </w:rPr>
          <w:t>PSOM channel</w:t>
        </w:r>
      </w:hyperlink>
      <w:r>
        <w:t xml:space="preserve"> 2. This PSOM channel is used to send all application messages, unlike PSOM channel zero that is exclusively used for protocol level negotiations and m</w:t>
      </w:r>
      <w:r>
        <w:t>essages. Any message sent on PSOM channel 2 has to do with application logic.</w:t>
      </w:r>
    </w:p>
    <w:p w:rsidR="00E77355" w:rsidRDefault="00BC3F86">
      <w:r>
        <w:t xml:space="preserve">To do this, the client MUST send an </w:t>
      </w:r>
      <w:r>
        <w:rPr>
          <w:b/>
        </w:rPr>
        <w:t>rpcOpenMessage</w:t>
      </w:r>
      <w:r>
        <w:t xml:space="preserve"> with a 32-bit integer payload of "0x00000002". Per </w:t>
      </w:r>
      <w:r>
        <w:rPr>
          <w:b/>
        </w:rPr>
        <w:t>rpcOpenMessage</w:t>
      </w:r>
      <w:r>
        <w:t xml:space="preserve"> in section </w:t>
      </w:r>
      <w:hyperlink w:anchor="Section_1819bec4f2384ba887959a4737b3b62d" w:history="1">
        <w:r>
          <w:rPr>
            <w:rStyle w:val="Hyperlink"/>
          </w:rPr>
          <w:t>2.2.1.1.5</w:t>
        </w:r>
      </w:hyperlink>
      <w:r>
        <w:t xml:space="preserve">, this message MUST be followed by an </w:t>
      </w:r>
      <w:hyperlink w:anchor="gt_8a7f6700-8311-45bc-af10-82e10accd331">
        <w:r>
          <w:rPr>
            <w:rStyle w:val="HyperlinkGreen"/>
            <w:b/>
          </w:rPr>
          <w:t>RPC</w:t>
        </w:r>
      </w:hyperlink>
      <w:r>
        <w:t xml:space="preserve"> message that references the </w:t>
      </w:r>
      <w:r>
        <w:rPr>
          <w:b/>
        </w:rPr>
        <w:t>ConnMgr</w:t>
      </w:r>
      <w:r>
        <w:t xml:space="preserve"> </w:t>
      </w:r>
      <w:hyperlink w:anchor="gt_2b529701-3e64-4bf8-97ec-15afbba18b73">
        <w:r>
          <w:rPr>
            <w:rStyle w:val="HyperlinkGreen"/>
            <w:b/>
          </w:rPr>
          <w:t>proxy</w:t>
        </w:r>
      </w:hyperlink>
      <w:r>
        <w:t>, because the current PSOM cha</w:t>
      </w:r>
      <w:r>
        <w:t xml:space="preserve">nnel is still zero, and SHOULD call the </w:t>
      </w:r>
      <w:r>
        <w:rPr>
          <w:b/>
        </w:rPr>
        <w:t>lookup</w:t>
      </w:r>
      <w:r>
        <w:t xml:space="preserve"> method. The values of </w:t>
      </w:r>
      <w:r>
        <w:rPr>
          <w:b/>
        </w:rPr>
        <w:t>name</w:t>
      </w:r>
      <w:r>
        <w:t xml:space="preserve"> and </w:t>
      </w:r>
      <w:r>
        <w:rPr>
          <w:b/>
        </w:rPr>
        <w:t>protocol</w:t>
      </w:r>
      <w:r>
        <w:t xml:space="preserve"> are ignored, but MUST be valid PSOM string payloads. The value of </w:t>
      </w:r>
      <w:r>
        <w:rPr>
          <w:b/>
        </w:rPr>
        <w:t>proxyHash</w:t>
      </w:r>
      <w:r>
        <w:t xml:space="preserve"> is ignored, but MUST be a valid PSOM 64-bit integer payload. At this point, the message MUST </w:t>
      </w:r>
      <w:r>
        <w:t>be sent.</w:t>
      </w:r>
    </w:p>
    <w:p w:rsidR="00E77355" w:rsidRDefault="00BC3F86">
      <w:r>
        <w:t xml:space="preserve">When the </w:t>
      </w:r>
      <w:r>
        <w:rPr>
          <w:b/>
        </w:rPr>
        <w:t>lookup</w:t>
      </w:r>
      <w:r>
        <w:t xml:space="preserve"> message is sent, it MUST be followed by a </w:t>
      </w:r>
      <w:r>
        <w:rPr>
          <w:b/>
        </w:rPr>
        <w:t>setChannel</w:t>
      </w:r>
      <w:r>
        <w:t xml:space="preserve"> record. The payload of this record is a 32-bit </w:t>
      </w:r>
      <w:hyperlink w:anchor="gt_6f6f9e8e-5966-4727-8527-7e02fb864e7e">
        <w:r>
          <w:rPr>
            <w:rStyle w:val="HyperlinkGreen"/>
            <w:b/>
          </w:rPr>
          <w:t>big-endian</w:t>
        </w:r>
      </w:hyperlink>
      <w:r>
        <w:t xml:space="preserve"> unsigned integer with the value "0x00000002". At this poin</w:t>
      </w:r>
      <w:r>
        <w:t xml:space="preserve">t, the </w:t>
      </w:r>
      <w:hyperlink w:anchor="gt_427e8a1b-bbf7-45bc-bb91-7de4d37536e4">
        <w:r>
          <w:rPr>
            <w:rStyle w:val="HyperlinkGreen"/>
            <w:b/>
          </w:rPr>
          <w:t>root distributed object</w:t>
        </w:r>
      </w:hyperlink>
      <w:r>
        <w:t xml:space="preserve"> PSOM channel was negotiated successfully. Any following messages are sent on PSOM channel 2, unless another </w:t>
      </w:r>
      <w:r>
        <w:rPr>
          <w:b/>
        </w:rPr>
        <w:t>setChannel</w:t>
      </w:r>
      <w:r>
        <w:t xml:space="preserve"> message is sent to modify this. For more inf</w:t>
      </w:r>
      <w:r>
        <w:t xml:space="preserve">ormation about the root distributed object connection and connection of the subsequent application distributed objects, see section </w:t>
      </w:r>
      <w:hyperlink w:anchor="Section_b7df505a0af248748c53962dad29759b" w:history="1">
        <w:r>
          <w:rPr>
            <w:rStyle w:val="Hyperlink"/>
          </w:rPr>
          <w:t>3.1.4.1</w:t>
        </w:r>
      </w:hyperlink>
      <w:r>
        <w:t>.</w:t>
      </w:r>
    </w:p>
    <w:p w:rsidR="00E77355" w:rsidRDefault="00BC3F86">
      <w:pPr>
        <w:pStyle w:val="Heading3"/>
      </w:pPr>
      <w:bookmarkStart w:id="281" w:name="section_92b4f009a3c1441b8a5146b9a2d6c919"/>
      <w:bookmarkStart w:id="282" w:name="_Toc174786786"/>
      <w:r>
        <w:t>Higher-Layer Triggered Events</w:t>
      </w:r>
      <w:bookmarkEnd w:id="281"/>
      <w:bookmarkEnd w:id="282"/>
      <w:r>
        <w:fldChar w:fldCharType="begin"/>
      </w:r>
      <w:r>
        <w:instrText xml:space="preserve"> XE "Client:higher-layer t</w:instrText>
      </w:r>
      <w:r>
        <w:instrText xml:space="preserve">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E77355" w:rsidRDefault="00BC3F86">
      <w:r>
        <w:t xml:space="preserve">This section details application </w:t>
      </w:r>
      <w:hyperlink w:anchor="gt_d58e0dca-7012-4c54-888d-2bce1888cc4a">
        <w:r>
          <w:rPr>
            <w:rStyle w:val="HyperlinkGreen"/>
            <w:b/>
          </w:rPr>
          <w:t>PSOM channel</w:t>
        </w:r>
      </w:hyperlink>
      <w:r>
        <w:t xml:space="preserve"> events. Any application PSOM channel actions are driven by user action.</w:t>
      </w:r>
    </w:p>
    <w:p w:rsidR="00E77355" w:rsidRDefault="00BC3F86">
      <w:pPr>
        <w:pStyle w:val="Heading4"/>
      </w:pPr>
      <w:bookmarkStart w:id="283" w:name="section_491d353447da42a9a62eac82c93f9482"/>
      <w:bookmarkStart w:id="284" w:name="_Toc174786787"/>
      <w:r>
        <w:t>Distributed Objects</w:t>
      </w:r>
      <w:bookmarkEnd w:id="283"/>
      <w:bookmarkEnd w:id="284"/>
      <w:r>
        <w:fldChar w:fldCharType="begin"/>
      </w:r>
      <w:r>
        <w:instrText xml:space="preserve"> XE "Client:higher-layer triggered events:distributed objects" </w:instrText>
      </w:r>
      <w:r>
        <w:fldChar w:fldCharType="end"/>
      </w:r>
      <w:r>
        <w:fldChar w:fldCharType="begin"/>
      </w:r>
      <w:r>
        <w:instrText xml:space="preserve"> XE "Higher-layer triggered events:client:distributed objects" </w:instrText>
      </w:r>
      <w:r>
        <w:fldChar w:fldCharType="end"/>
      </w:r>
      <w:r>
        <w:fldChar w:fldCharType="begin"/>
      </w:r>
      <w:r>
        <w:instrText xml:space="preserve"> XE "Triggered events - higher-lay</w:instrText>
      </w:r>
      <w:r>
        <w:instrText xml:space="preserve">er:client:distributed objects" </w:instrText>
      </w:r>
      <w:r>
        <w:fldChar w:fldCharType="end"/>
      </w:r>
    </w:p>
    <w:p w:rsidR="00E77355" w:rsidRDefault="00BC3F86">
      <w:r>
        <w:t xml:space="preserve">This section details all </w:t>
      </w:r>
      <w:r>
        <w:rPr>
          <w:b/>
        </w:rPr>
        <w:t>Application</w:t>
      </w:r>
      <w:r>
        <w:t xml:space="preserve"> </w:t>
      </w:r>
      <w:hyperlink w:anchor="gt_c287f020-dfcf-4d16-8be7-121167358a9c">
        <w:r>
          <w:rPr>
            <w:rStyle w:val="HyperlinkGreen"/>
            <w:b/>
          </w:rPr>
          <w:t>distributed objects</w:t>
        </w:r>
      </w:hyperlink>
      <w:r>
        <w:t xml:space="preserve"> and their client-side methods. When the connection and versioning phase is complete, the </w:t>
      </w:r>
      <w:hyperlink w:anchor="gt_427e8a1b-bbf7-45bc-bb91-7de4d37536e4">
        <w:r>
          <w:rPr>
            <w:rStyle w:val="HyperlinkGreen"/>
            <w:b/>
          </w:rPr>
          <w:t>root distributed object</w:t>
        </w:r>
      </w:hyperlink>
      <w:r>
        <w:t xml:space="preserve">, </w:t>
      </w:r>
      <w:r>
        <w:rPr>
          <w:b/>
        </w:rPr>
        <w:t>Meeting</w:t>
      </w:r>
      <w:r>
        <w:t xml:space="preserve">, is connected. This contains all valid </w:t>
      </w:r>
      <w:hyperlink w:anchor="gt_434b0234-e970-4e8c-bdfa-e16a30d96703">
        <w:r>
          <w:rPr>
            <w:rStyle w:val="HyperlinkGreen"/>
            <w:b/>
          </w:rPr>
          <w:t>server</w:t>
        </w:r>
      </w:hyperlink>
      <w:r>
        <w:t xml:space="preserve"> to client </w:t>
      </w:r>
      <w:hyperlink w:anchor="gt_8a7f6700-8311-45bc-af10-82e10accd331">
        <w:r>
          <w:rPr>
            <w:rStyle w:val="HyperlinkGreen"/>
            <w:b/>
          </w:rPr>
          <w:t>RPC</w:t>
        </w:r>
      </w:hyperlink>
      <w:r>
        <w:t xml:space="preserve"> calls.</w:t>
      </w:r>
    </w:p>
    <w:p w:rsidR="00E77355" w:rsidRDefault="00BC3F86">
      <w:pPr>
        <w:pStyle w:val="Heading5"/>
      </w:pPr>
      <w:bookmarkStart w:id="285" w:name="section_4f2aa351caed4fea95cb5d7b35b67c00"/>
      <w:bookmarkStart w:id="286" w:name="_Toc174786788"/>
      <w:r>
        <w:t>Meeting</w:t>
      </w:r>
      <w:bookmarkEnd w:id="285"/>
      <w:bookmarkEnd w:id="286"/>
    </w:p>
    <w:p w:rsidR="00E77355" w:rsidRDefault="00BC3F86">
      <w:r>
        <w:t xml:space="preserve">The client component of the </w:t>
      </w:r>
      <w:r>
        <w:rPr>
          <w:b/>
        </w:rPr>
        <w:t>Meeting</w:t>
      </w:r>
      <w:r>
        <w:t xml:space="preserve"> </w:t>
      </w:r>
      <w:hyperlink w:anchor="gt_c287f020-dfcf-4d16-8be7-121167358a9c">
        <w:r>
          <w:rPr>
            <w:rStyle w:val="HyperlinkGreen"/>
            <w:b/>
          </w:rPr>
          <w:t>distributed object</w:t>
        </w:r>
      </w:hyperlink>
      <w:r>
        <w:t xml:space="preserve"> is the </w:t>
      </w:r>
      <w:hyperlink w:anchor="gt_427e8a1b-bbf7-45bc-bb91-7de4d37536e4">
        <w:r>
          <w:rPr>
            <w:rStyle w:val="HyperlinkGreen"/>
            <w:b/>
          </w:rPr>
          <w:t>root distributed object</w:t>
        </w:r>
      </w:hyperlink>
      <w:r>
        <w:t xml:space="preserve"> for the application di</w:t>
      </w:r>
      <w:r>
        <w:t xml:space="preserve">stributed objects. Its sole responsibility is to receive distributed object </w:t>
      </w:r>
      <w:r>
        <w:rPr>
          <w:b/>
        </w:rPr>
        <w:t>connect</w:t>
      </w:r>
      <w:r>
        <w:t xml:space="preserve"> messages and the messages in the following subsections.</w:t>
      </w:r>
    </w:p>
    <w:p w:rsidR="00E77355" w:rsidRDefault="00BC3F86">
      <w:pPr>
        <w:pStyle w:val="Heading6"/>
      </w:pPr>
      <w:bookmarkStart w:id="287" w:name="section_8243bcc902fd42afa961d288661af1d9"/>
      <w:bookmarkStart w:id="288" w:name="_Toc174786789"/>
      <w:r>
        <w:t>Methods</w:t>
      </w:r>
      <w:bookmarkEnd w:id="287"/>
      <w:bookmarkEnd w:id="288"/>
    </w:p>
    <w:p w:rsidR="00E77355" w:rsidRDefault="00BC3F86">
      <w:r>
        <w:t xml:space="preserve">The methods for the </w:t>
      </w:r>
      <w:r>
        <w:rPr>
          <w:b/>
        </w:rPr>
        <w:t>Meeting</w:t>
      </w:r>
      <w:r>
        <w:t xml:space="preserve"> </w:t>
      </w:r>
      <w:hyperlink w:anchor="gt_c287f020-dfcf-4d16-8be7-121167358a9c">
        <w:r>
          <w:rPr>
            <w:rStyle w:val="HyperlinkGreen"/>
            <w:b/>
          </w:rPr>
          <w:t>distributed object</w:t>
        </w:r>
      </w:hyperlink>
      <w:r>
        <w:t xml:space="preserve"> are as follows:</w:t>
      </w:r>
    </w:p>
    <w:p w:rsidR="00E77355" w:rsidRDefault="00BC3F86">
      <w:pPr>
        <w:rPr>
          <w:b/>
        </w:rPr>
      </w:pPr>
      <w:r>
        <w:rPr>
          <w:b/>
        </w:rPr>
        <w:t xml:space="preserve">cSetInfo: </w:t>
      </w:r>
      <w:r>
        <w:t>This method</w:t>
      </w:r>
      <w:r>
        <w:rPr>
          <w:b/>
        </w:rPr>
        <w:t xml:space="preserve"> </w:t>
      </w:r>
      <w:r>
        <w:t xml:space="preserve">can be called by the </w:t>
      </w:r>
      <w:hyperlink w:anchor="gt_434b0234-e970-4e8c-bdfa-e16a30d96703">
        <w:r>
          <w:rPr>
            <w:rStyle w:val="HyperlinkGreen"/>
            <w:b/>
          </w:rPr>
          <w:t>server</w:t>
        </w:r>
      </w:hyperlink>
      <w:r>
        <w:t>. If a client receives this, it SHOULD ignore it.</w:t>
      </w:r>
    </w:p>
    <w:p w:rsidR="00E77355" w:rsidRDefault="00BC3F86">
      <w:pPr>
        <w:pStyle w:val="ListParagraph"/>
        <w:numPr>
          <w:ilvl w:val="0"/>
          <w:numId w:val="59"/>
        </w:numPr>
      </w:pPr>
      <w:r>
        <w:rPr>
          <w:b/>
        </w:rPr>
        <w:t>info (String):</w:t>
      </w:r>
      <w:r>
        <w:t xml:space="preserve"> Not defined.</w:t>
      </w:r>
    </w:p>
    <w:p w:rsidR="00E77355" w:rsidRDefault="00BC3F86">
      <w:pPr>
        <w:rPr>
          <w:b/>
        </w:rPr>
      </w:pPr>
      <w:r>
        <w:rPr>
          <w:b/>
        </w:rPr>
        <w:t xml:space="preserve">cSetUrlBase: </w:t>
      </w:r>
      <w:r>
        <w:t xml:space="preserve">This method communicates information </w:t>
      </w:r>
      <w:r>
        <w:t xml:space="preserve">about the base </w:t>
      </w:r>
      <w:hyperlink w:anchor="gt_433a4fb7-ef84-46b0-ab65-905f5e3a80b1">
        <w:r>
          <w:rPr>
            <w:rStyle w:val="HyperlinkGreen"/>
            <w:b/>
          </w:rPr>
          <w:t>URL</w:t>
        </w:r>
      </w:hyperlink>
      <w:r>
        <w:t xml:space="preserve"> for all downloadable files. It MUST be called by the server before </w:t>
      </w:r>
      <w:r>
        <w:rPr>
          <w:b/>
        </w:rPr>
        <w:t>cMeetingReady</w:t>
      </w:r>
      <w:r>
        <w:t xml:space="preserve"> is called.</w:t>
      </w:r>
    </w:p>
    <w:p w:rsidR="00E77355" w:rsidRDefault="00BC3F86">
      <w:pPr>
        <w:pStyle w:val="ListParagraph"/>
        <w:numPr>
          <w:ilvl w:val="0"/>
          <w:numId w:val="60"/>
        </w:numPr>
      </w:pPr>
      <w:r>
        <w:rPr>
          <w:b/>
        </w:rPr>
        <w:t>urlBase (String):</w:t>
      </w:r>
      <w:r>
        <w:t xml:space="preserve"> The base URL used for all downloadable files. This MUST be a vali</w:t>
      </w:r>
      <w:r>
        <w:t>d URL path.</w:t>
      </w:r>
    </w:p>
    <w:p w:rsidR="00E77355" w:rsidRDefault="00BC3F86">
      <w:r>
        <w:rPr>
          <w:b/>
        </w:rPr>
        <w:t xml:space="preserve">cMeetingReady: </w:t>
      </w:r>
      <w:r>
        <w:t xml:space="preserve">This method signals that all </w:t>
      </w:r>
      <w:r>
        <w:rPr>
          <w:b/>
        </w:rPr>
        <w:t>Meeting</w:t>
      </w:r>
      <w:r>
        <w:t xml:space="preserve"> distributed object states were communicated. Logically, the </w:t>
      </w:r>
      <w:r>
        <w:rPr>
          <w:b/>
        </w:rPr>
        <w:t>Meeting</w:t>
      </w:r>
      <w:r>
        <w:t xml:space="preserve"> distributed object has nothing else to do once this is called.</w:t>
      </w:r>
    </w:p>
    <w:p w:rsidR="00E77355" w:rsidRDefault="00BC3F86">
      <w:pPr>
        <w:rPr>
          <w:b/>
        </w:rPr>
      </w:pPr>
      <w:r>
        <w:rPr>
          <w:b/>
        </w:rPr>
        <w:lastRenderedPageBreak/>
        <w:t xml:space="preserve">cSetServerTime: </w:t>
      </w:r>
      <w:r>
        <w:t xml:space="preserve">This method communicates the current time on the server in </w:t>
      </w:r>
      <w:hyperlink w:anchor="gt_f2369991-a884-4843-a8fa-1505b6d5ece7">
        <w:r>
          <w:rPr>
            <w:rStyle w:val="HyperlinkGreen"/>
            <w:b/>
          </w:rPr>
          <w:t>Coordinated Universal Time (UTC)</w:t>
        </w:r>
      </w:hyperlink>
      <w:r>
        <w:t xml:space="preserve">. The format MUST be: </w:t>
      </w:r>
      <w:r>
        <w:rPr>
          <w:i/>
        </w:rPr>
        <w:t>yyyy'-'MM'-'dd'T'HH':'mm':'ss</w:t>
      </w:r>
      <w:r>
        <w:t xml:space="preserve">. It MUST be called by the server before </w:t>
      </w:r>
      <w:r>
        <w:rPr>
          <w:b/>
        </w:rPr>
        <w:t>cMeetingRea</w:t>
      </w:r>
      <w:r>
        <w:rPr>
          <w:b/>
        </w:rPr>
        <w:t>dy</w:t>
      </w:r>
      <w:r>
        <w:t xml:space="preserve"> is called.</w:t>
      </w:r>
    </w:p>
    <w:p w:rsidR="00E77355" w:rsidRDefault="00BC3F86">
      <w:pPr>
        <w:pStyle w:val="ListParagraph"/>
        <w:numPr>
          <w:ilvl w:val="0"/>
          <w:numId w:val="60"/>
        </w:numPr>
      </w:pPr>
      <w:r>
        <w:rPr>
          <w:b/>
        </w:rPr>
        <w:t>serverTime (String):</w:t>
      </w:r>
      <w:r>
        <w:t xml:space="preserve"> The current time in UTC on the server when this message is sent.</w:t>
      </w:r>
    </w:p>
    <w:p w:rsidR="00E77355" w:rsidRDefault="00BC3F86">
      <w:pPr>
        <w:pStyle w:val="Heading5"/>
      </w:pPr>
      <w:bookmarkStart w:id="289" w:name="section_1fc8ee9ed32e4d56b03acb47567e956c"/>
      <w:bookmarkStart w:id="290" w:name="_Toc174786790"/>
      <w:r>
        <w:t>ContentUserManager</w:t>
      </w:r>
      <w:bookmarkEnd w:id="289"/>
      <w:bookmarkEnd w:id="290"/>
    </w:p>
    <w:p w:rsidR="00E77355" w:rsidRDefault="00BC3F86">
      <w:pPr>
        <w:pStyle w:val="Heading6"/>
      </w:pPr>
      <w:bookmarkStart w:id="291" w:name="section_25d791068c75452db133f765f8b6131a"/>
      <w:bookmarkStart w:id="292" w:name="_Toc174786791"/>
      <w:r>
        <w:t>Methods</w:t>
      </w:r>
      <w:bookmarkEnd w:id="291"/>
      <w:bookmarkEnd w:id="292"/>
    </w:p>
    <w:p w:rsidR="00E77355" w:rsidRDefault="00BC3F86">
      <w:pPr>
        <w:rPr>
          <w:b/>
        </w:rPr>
      </w:pPr>
      <w:r>
        <w:rPr>
          <w:b/>
        </w:rPr>
        <w:t xml:space="preserve">cUsersAdded: </w:t>
      </w:r>
      <w:r>
        <w:t xml:space="preserve">This method is called to tell the user about new user mappings. An </w:t>
      </w:r>
      <w:r>
        <w:rPr>
          <w:b/>
        </w:rPr>
        <w:t>id</w:t>
      </w:r>
      <w:r>
        <w:t xml:space="preserve">, </w:t>
      </w:r>
      <w:r>
        <w:rPr>
          <w:b/>
        </w:rPr>
        <w:t>uri</w:t>
      </w:r>
      <w:r>
        <w:t xml:space="preserve">, and </w:t>
      </w:r>
      <w:r>
        <w:rPr>
          <w:b/>
        </w:rPr>
        <w:t>displayName</w:t>
      </w:r>
      <w:r>
        <w:t xml:space="preserve"> are grouped together. If the arrays each contain two elements, the first element of each array is the first user entry, and the second element of each array is the second user entry.</w:t>
      </w:r>
    </w:p>
    <w:p w:rsidR="00E77355" w:rsidRDefault="00BC3F86">
      <w:pPr>
        <w:pStyle w:val="ListParagraph"/>
        <w:numPr>
          <w:ilvl w:val="0"/>
          <w:numId w:val="61"/>
        </w:numPr>
      </w:pPr>
      <w:r>
        <w:rPr>
          <w:b/>
        </w:rPr>
        <w:t>ids (Int64[]):</w:t>
      </w:r>
      <w:r>
        <w:t xml:space="preserve"> Array of server-generated user identifiers for this mappi</w:t>
      </w:r>
      <w:r>
        <w:t>ng.</w:t>
      </w:r>
    </w:p>
    <w:p w:rsidR="00E77355" w:rsidRDefault="00BC3F86">
      <w:pPr>
        <w:pStyle w:val="ListParagraph"/>
        <w:numPr>
          <w:ilvl w:val="0"/>
          <w:numId w:val="61"/>
        </w:numPr>
      </w:pPr>
      <w:r>
        <w:rPr>
          <w:b/>
        </w:rPr>
        <w:t>uris (string []):</w:t>
      </w:r>
      <w:r>
        <w:t xml:space="preserve"> Array of </w:t>
      </w:r>
      <w:hyperlink w:anchor="gt_e18af8e8-01d7-4f91-8a1e-0fb21b191f95">
        <w:r>
          <w:rPr>
            <w:rStyle w:val="HyperlinkGreen"/>
            <w:b/>
          </w:rPr>
          <w:t>URIs</w:t>
        </w:r>
      </w:hyperlink>
      <w:r>
        <w:t>.</w:t>
      </w:r>
    </w:p>
    <w:p w:rsidR="00E77355" w:rsidRDefault="00BC3F86">
      <w:pPr>
        <w:pStyle w:val="ListParagraph"/>
        <w:numPr>
          <w:ilvl w:val="0"/>
          <w:numId w:val="61"/>
        </w:numPr>
      </w:pPr>
      <w:r>
        <w:rPr>
          <w:b/>
        </w:rPr>
        <w:t>displayNames (string[]):</w:t>
      </w:r>
      <w:r>
        <w:t xml:space="preserve"> Array of </w:t>
      </w:r>
      <w:r>
        <w:rPr>
          <w:b/>
        </w:rPr>
        <w:t>displayNames</w:t>
      </w:r>
      <w:r>
        <w:t>.</w:t>
      </w:r>
    </w:p>
    <w:p w:rsidR="00E77355" w:rsidRDefault="00BC3F86">
      <w:pPr>
        <w:rPr>
          <w:b/>
        </w:rPr>
      </w:pPr>
      <w:r>
        <w:rPr>
          <w:b/>
        </w:rPr>
        <w:t xml:space="preserve">cUsersRemoved: </w:t>
      </w:r>
      <w:r>
        <w:t>This method indicates that a user mapping is no longer valid.</w:t>
      </w:r>
    </w:p>
    <w:p w:rsidR="00E77355" w:rsidRDefault="00BC3F86">
      <w:pPr>
        <w:pStyle w:val="ListParagraph"/>
        <w:numPr>
          <w:ilvl w:val="1"/>
          <w:numId w:val="62"/>
        </w:numPr>
      </w:pPr>
      <w:r>
        <w:rPr>
          <w:b/>
        </w:rPr>
        <w:t>ids (Int64[]):</w:t>
      </w:r>
      <w:r>
        <w:t xml:space="preserve"> Array of server-g</w:t>
      </w:r>
      <w:r>
        <w:t>enerated user IDs that are no longer valid.</w:t>
      </w:r>
    </w:p>
    <w:p w:rsidR="00E77355" w:rsidRDefault="00BC3F86">
      <w:pPr>
        <w:pStyle w:val="Heading5"/>
      </w:pPr>
      <w:bookmarkStart w:id="293" w:name="section_9a428263cf364e03ac1143b76336d34a"/>
      <w:bookmarkStart w:id="294" w:name="_Toc174786792"/>
      <w:r>
        <w:t>ContentManager</w:t>
      </w:r>
      <w:bookmarkEnd w:id="293"/>
      <w:bookmarkEnd w:id="294"/>
    </w:p>
    <w:p w:rsidR="00E77355" w:rsidRDefault="00BC3F86">
      <w:r>
        <w:t xml:space="preserve">The </w:t>
      </w:r>
      <w:hyperlink w:anchor="gt_434b0234-e970-4e8c-bdfa-e16a30d96703">
        <w:r>
          <w:rPr>
            <w:rStyle w:val="HyperlinkGreen"/>
            <w:b/>
          </w:rPr>
          <w:t>server</w:t>
        </w:r>
      </w:hyperlink>
      <w:r>
        <w:t xml:space="preserve"> MUST call </w:t>
      </w:r>
      <w:r>
        <w:rPr>
          <w:b/>
        </w:rPr>
        <w:t>cContentAdded</w:t>
      </w:r>
      <w:r>
        <w:t xml:space="preserve"> or </w:t>
      </w:r>
      <w:r>
        <w:rPr>
          <w:b/>
        </w:rPr>
        <w:t>cContentRemoved</w:t>
      </w:r>
      <w:r>
        <w:t xml:space="preserve"> to inform clients when a piece of content is available or no longer available to </w:t>
      </w:r>
      <w:r>
        <w:t xml:space="preserve">that client. Additionally, when a client requests a new piece of content and it is created, the server MUST call </w:t>
      </w:r>
      <w:r>
        <w:rPr>
          <w:b/>
        </w:rPr>
        <w:t>cContentCreated</w:t>
      </w:r>
      <w:r>
        <w:t xml:space="preserve"> to let the client know that the content was created.</w:t>
      </w:r>
    </w:p>
    <w:p w:rsidR="00E77355" w:rsidRDefault="00BC3F86">
      <w:r>
        <w:t>Prior to creating any content, the title MUST be reserved by the client. T</w:t>
      </w:r>
      <w:r>
        <w:t>his enforces title uniqueness among all content.</w:t>
      </w:r>
    </w:p>
    <w:p w:rsidR="00E77355" w:rsidRDefault="00BC3F86">
      <w:r>
        <w:t xml:space="preserve">The active presenter for the meeting is managed through the Content Manager. This is managed via </w:t>
      </w:r>
      <w:r>
        <w:rPr>
          <w:b/>
        </w:rPr>
        <w:t>sPresent</w:t>
      </w:r>
      <w:r>
        <w:t xml:space="preserve"> and </w:t>
      </w:r>
      <w:r>
        <w:rPr>
          <w:b/>
        </w:rPr>
        <w:t>sStopPresenting</w:t>
      </w:r>
      <w:r>
        <w:t xml:space="preserve"> and communicated to the clients via </w:t>
      </w:r>
      <w:r>
        <w:rPr>
          <w:b/>
        </w:rPr>
        <w:t>cSetActivePresenter</w:t>
      </w:r>
      <w:r>
        <w:t>.</w:t>
      </w:r>
    </w:p>
    <w:p w:rsidR="00E77355" w:rsidRDefault="00BC3F86">
      <w:pPr>
        <w:pStyle w:val="Heading6"/>
      </w:pPr>
      <w:bookmarkStart w:id="295" w:name="section_ec0f46f1fca547dfac8611edd7eebcfc"/>
      <w:bookmarkStart w:id="296" w:name="_Toc174786793"/>
      <w:r>
        <w:t>Methods</w:t>
      </w:r>
      <w:bookmarkEnd w:id="295"/>
      <w:bookmarkEnd w:id="296"/>
    </w:p>
    <w:p w:rsidR="00E77355" w:rsidRDefault="00BC3F86">
      <w:r>
        <w:t xml:space="preserve">The methods for </w:t>
      </w:r>
      <w:r>
        <w:t xml:space="preserve">the </w:t>
      </w:r>
      <w:r>
        <w:rPr>
          <w:b/>
        </w:rPr>
        <w:t>ContentManager</w:t>
      </w:r>
      <w:r>
        <w:t xml:space="preserve"> </w:t>
      </w:r>
      <w:hyperlink w:anchor="gt_c287f020-dfcf-4d16-8be7-121167358a9c">
        <w:r>
          <w:rPr>
            <w:rStyle w:val="HyperlinkGreen"/>
            <w:b/>
          </w:rPr>
          <w:t>distributed object</w:t>
        </w:r>
      </w:hyperlink>
      <w:r>
        <w:t xml:space="preserve"> are as follows:</w:t>
      </w:r>
    </w:p>
    <w:p w:rsidR="00E77355" w:rsidRDefault="00BC3F86">
      <w:pPr>
        <w:rPr>
          <w:b/>
        </w:rPr>
      </w:pPr>
      <w:r>
        <w:rPr>
          <w:b/>
        </w:rPr>
        <w:t xml:space="preserve">cContentAdded: </w:t>
      </w:r>
      <w:r>
        <w:t>This method informs the client that a new piece of content is available.</w:t>
      </w:r>
    </w:p>
    <w:p w:rsidR="00E77355" w:rsidRDefault="00BC3F86">
      <w:pPr>
        <w:pStyle w:val="ListParagraph"/>
        <w:numPr>
          <w:ilvl w:val="0"/>
          <w:numId w:val="63"/>
        </w:numPr>
      </w:pPr>
      <w:r>
        <w:rPr>
          <w:b/>
        </w:rPr>
        <w:t>contentId (Int64):</w:t>
      </w:r>
      <w:r>
        <w:t xml:space="preserve"> A server-generated integer that uniquely identifies the content for this meeting.</w:t>
      </w:r>
    </w:p>
    <w:p w:rsidR="00E77355" w:rsidRDefault="00BC3F86">
      <w:pPr>
        <w:pStyle w:val="ListParagraph"/>
        <w:numPr>
          <w:ilvl w:val="0"/>
          <w:numId w:val="63"/>
        </w:numPr>
      </w:pPr>
      <w:r>
        <w:rPr>
          <w:b/>
        </w:rPr>
        <w:t>type (String):</w:t>
      </w:r>
      <w:r>
        <w:t xml:space="preserve"> The type of the content object. This MUST be one of the following: "Content.Ppt", "Content.Whiteboard", "Content.NativeFileOnly", "Content.Poll", "Content.Sha</w:t>
      </w:r>
      <w:r>
        <w:t>redNotes"</w:t>
      </w:r>
      <w:bookmarkStart w:id="29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297"/>
      <w:r>
        <w:t xml:space="preserve"> and "Content.PptWac"</w:t>
      </w:r>
      <w:bookmarkStart w:id="29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298"/>
      <w:r>
        <w:t>. These correspond to the content’s implementation distributed object.</w:t>
      </w:r>
    </w:p>
    <w:p w:rsidR="00E77355" w:rsidRDefault="00BC3F86">
      <w:pPr>
        <w:rPr>
          <w:b/>
        </w:rPr>
      </w:pPr>
      <w:r>
        <w:rPr>
          <w:b/>
        </w:rPr>
        <w:t>cContentCreated</w:t>
      </w:r>
      <w:r>
        <w:rPr>
          <w:b/>
        </w:rPr>
        <w:t xml:space="preserve">: </w:t>
      </w:r>
      <w:r>
        <w:t xml:space="preserve">This method is called only on the client that originated the content creation request. It indicates to the creating client that a new piece of content was successfully created. This gives the new </w:t>
      </w:r>
      <w:r>
        <w:rPr>
          <w:b/>
        </w:rPr>
        <w:t>contentId</w:t>
      </w:r>
      <w:r>
        <w:t xml:space="preserve"> and the </w:t>
      </w:r>
      <w:hyperlink w:anchor="gt_4ce32dd3-0d29-40cb-bfd7-c220d7c7ba3f">
        <w:r>
          <w:rPr>
            <w:rStyle w:val="HyperlinkGreen"/>
            <w:b/>
          </w:rPr>
          <w:t>cookie</w:t>
        </w:r>
      </w:hyperlink>
      <w:r>
        <w:t xml:space="preserve"> that was sent during the creation request so that the client can map the request to the </w:t>
      </w:r>
      <w:r>
        <w:rPr>
          <w:b/>
        </w:rPr>
        <w:t>Content</w:t>
      </w:r>
      <w:r>
        <w:t xml:space="preserve"> distributed object.</w:t>
      </w:r>
    </w:p>
    <w:p w:rsidR="00E77355" w:rsidRDefault="00BC3F86">
      <w:pPr>
        <w:pStyle w:val="ListParagraph"/>
        <w:numPr>
          <w:ilvl w:val="0"/>
          <w:numId w:val="64"/>
        </w:numPr>
      </w:pPr>
      <w:r>
        <w:rPr>
          <w:b/>
        </w:rPr>
        <w:t>contentId (Int64):</w:t>
      </w:r>
      <w:r>
        <w:t xml:space="preserve"> A server-generated integer that uniquely identifies the content for this </w:t>
      </w:r>
      <w:r>
        <w:rPr>
          <w:b/>
        </w:rPr>
        <w:t>Meeting</w:t>
      </w:r>
      <w:r>
        <w:t>.</w:t>
      </w:r>
    </w:p>
    <w:p w:rsidR="00E77355" w:rsidRDefault="00BC3F86">
      <w:pPr>
        <w:pStyle w:val="ListParagraph"/>
        <w:numPr>
          <w:ilvl w:val="0"/>
          <w:numId w:val="64"/>
        </w:numPr>
      </w:pPr>
      <w:r>
        <w:rPr>
          <w:b/>
        </w:rPr>
        <w:t>cookie (In</w:t>
      </w:r>
      <w:r>
        <w:rPr>
          <w:b/>
        </w:rPr>
        <w:t>t32):</w:t>
      </w:r>
      <w:r>
        <w:t xml:space="preserve"> A client-generated integer that the client put in the content creation request via the </w:t>
      </w:r>
      <w:r>
        <w:rPr>
          <w:b/>
        </w:rPr>
        <w:t>UploadManager</w:t>
      </w:r>
      <w:r>
        <w:t>.</w:t>
      </w:r>
    </w:p>
    <w:p w:rsidR="00E77355" w:rsidRDefault="00BC3F86">
      <w:pPr>
        <w:rPr>
          <w:b/>
        </w:rPr>
      </w:pPr>
      <w:r>
        <w:rPr>
          <w:b/>
        </w:rPr>
        <w:lastRenderedPageBreak/>
        <w:t xml:space="preserve">cContentCreationFailed: </w:t>
      </w:r>
      <w:r>
        <w:t>This method was deprecated.</w:t>
      </w:r>
    </w:p>
    <w:p w:rsidR="00E77355" w:rsidRDefault="00BC3F86">
      <w:pPr>
        <w:pStyle w:val="ListParagraph"/>
        <w:numPr>
          <w:ilvl w:val="0"/>
          <w:numId w:val="65"/>
        </w:numPr>
      </w:pPr>
      <w:r>
        <w:rPr>
          <w:b/>
        </w:rPr>
        <w:t>cookie (Int32):</w:t>
      </w:r>
      <w:r>
        <w:t xml:space="preserve"> Deprecated.</w:t>
      </w:r>
    </w:p>
    <w:p w:rsidR="00E77355" w:rsidRDefault="00BC3F86">
      <w:pPr>
        <w:pStyle w:val="ListParagraph"/>
        <w:numPr>
          <w:ilvl w:val="0"/>
          <w:numId w:val="65"/>
        </w:numPr>
      </w:pPr>
      <w:r>
        <w:rPr>
          <w:b/>
        </w:rPr>
        <w:t>reason (Int32):</w:t>
      </w:r>
      <w:r>
        <w:t xml:space="preserve"> Deprecated.</w:t>
      </w:r>
    </w:p>
    <w:p w:rsidR="00E77355" w:rsidRDefault="00BC3F86">
      <w:pPr>
        <w:rPr>
          <w:b/>
        </w:rPr>
      </w:pPr>
      <w:r>
        <w:rPr>
          <w:b/>
        </w:rPr>
        <w:t xml:space="preserve">cContentRemoved: </w:t>
      </w:r>
      <w:r>
        <w:t>This method informs a c</w:t>
      </w:r>
      <w:r>
        <w:t>lient that the content is no longer available to it.</w:t>
      </w:r>
    </w:p>
    <w:p w:rsidR="00E77355" w:rsidRDefault="00BC3F86">
      <w:pPr>
        <w:pStyle w:val="ListParagraph"/>
        <w:numPr>
          <w:ilvl w:val="0"/>
          <w:numId w:val="66"/>
        </w:numPr>
      </w:pPr>
      <w:r>
        <w:rPr>
          <w:b/>
        </w:rPr>
        <w:t>contentId (Int64):</w:t>
      </w:r>
      <w:r>
        <w:t xml:space="preserve"> A server-generated integer that uniquely identifies the content for this meeting.</w:t>
      </w:r>
    </w:p>
    <w:p w:rsidR="00E77355" w:rsidRDefault="00BC3F86">
      <w:pPr>
        <w:rPr>
          <w:b/>
        </w:rPr>
      </w:pPr>
      <w:r>
        <w:rPr>
          <w:b/>
        </w:rPr>
        <w:t xml:space="preserve">cReserveTitleCompleted: </w:t>
      </w:r>
      <w:r>
        <w:t>This method informs the client about the success or failure of an attempt to r</w:t>
      </w:r>
      <w:r>
        <w:t>eserve a title.</w:t>
      </w:r>
    </w:p>
    <w:p w:rsidR="00E77355" w:rsidRDefault="00BC3F86">
      <w:pPr>
        <w:pStyle w:val="ListParagraph"/>
        <w:numPr>
          <w:ilvl w:val="0"/>
          <w:numId w:val="67"/>
        </w:numPr>
      </w:pPr>
      <w:r>
        <w:rPr>
          <w:b/>
        </w:rPr>
        <w:t>status (Int32 - TitleReservationStatus):</w:t>
      </w:r>
      <w:r>
        <w:t xml:space="preserve"> Result of the attempt to reserve a title.</w:t>
      </w:r>
    </w:p>
    <w:p w:rsidR="00E77355" w:rsidRDefault="00BC3F86">
      <w:pPr>
        <w:pStyle w:val="ListParagraph"/>
        <w:numPr>
          <w:ilvl w:val="0"/>
          <w:numId w:val="67"/>
        </w:numPr>
      </w:pPr>
      <w:r>
        <w:rPr>
          <w:b/>
        </w:rPr>
        <w:t>cookie (Int32):</w:t>
      </w:r>
      <w:r>
        <w:t xml:space="preserve"> A client-generated integer that clients use to track the reservation request.</w:t>
      </w:r>
    </w:p>
    <w:p w:rsidR="00E77355" w:rsidRDefault="00BC3F86">
      <w:pPr>
        <w:pStyle w:val="ListParagraph"/>
        <w:numPr>
          <w:ilvl w:val="0"/>
          <w:numId w:val="67"/>
        </w:numPr>
      </w:pPr>
      <w:r>
        <w:rPr>
          <w:b/>
        </w:rPr>
        <w:t>contentId (Int64):</w:t>
      </w:r>
      <w:r>
        <w:t xml:space="preserve"> The </w:t>
      </w:r>
      <w:r>
        <w:rPr>
          <w:b/>
        </w:rPr>
        <w:t>contentId</w:t>
      </w:r>
      <w:r>
        <w:t xml:space="preserve"> associated with the reservation request. For a creation reservation, this is zero ("0"). For an upgrade reservation, this is the </w:t>
      </w:r>
      <w:r>
        <w:rPr>
          <w:b/>
        </w:rPr>
        <w:t>contentId</w:t>
      </w:r>
      <w:r>
        <w:t xml:space="preserve"> of the content to be upgraded (currently not supported). Otherwise, this contains the </w:t>
      </w:r>
      <w:r>
        <w:rPr>
          <w:b/>
        </w:rPr>
        <w:t>contentId</w:t>
      </w:r>
      <w:r>
        <w:t xml:space="preserve"> of the content that </w:t>
      </w:r>
      <w:r>
        <w:t>already owns the reservation.</w:t>
      </w:r>
    </w:p>
    <w:p w:rsidR="00E77355" w:rsidRDefault="00BC3F86">
      <w:pPr>
        <w:pStyle w:val="ListParagraph"/>
        <w:numPr>
          <w:ilvl w:val="0"/>
          <w:numId w:val="67"/>
        </w:numPr>
      </w:pPr>
      <w:r>
        <w:rPr>
          <w:b/>
        </w:rPr>
        <w:t>owningUserId (Int64):</w:t>
      </w:r>
      <w:r>
        <w:t xml:space="preserve"> The </w:t>
      </w:r>
      <w:r>
        <w:rPr>
          <w:b/>
        </w:rPr>
        <w:t>ContentUser</w:t>
      </w:r>
      <w:r>
        <w:t xml:space="preserve"> identifier associated with the client that owns the reservation.</w:t>
      </w:r>
    </w:p>
    <w:p w:rsidR="00E77355" w:rsidRDefault="00BC3F86">
      <w:pPr>
        <w:rPr>
          <w:b/>
        </w:rPr>
      </w:pPr>
      <w:r>
        <w:rPr>
          <w:b/>
        </w:rPr>
        <w:t xml:space="preserve">cSetActiveContent: </w:t>
      </w:r>
      <w:r>
        <w:t xml:space="preserve">This method informs the client what the active content is for the </w:t>
      </w:r>
      <w:r>
        <w:rPr>
          <w:b/>
        </w:rPr>
        <w:t>Meeting</w:t>
      </w:r>
      <w:r>
        <w:t>. This can be zero ("0") to ind</w:t>
      </w:r>
      <w:r>
        <w:t>icate there is no active content.</w:t>
      </w:r>
    </w:p>
    <w:p w:rsidR="00E77355" w:rsidRDefault="00BC3F86">
      <w:pPr>
        <w:pStyle w:val="ListParagraph"/>
        <w:numPr>
          <w:ilvl w:val="0"/>
          <w:numId w:val="68"/>
        </w:numPr>
      </w:pPr>
      <w:r>
        <w:rPr>
          <w:b/>
        </w:rPr>
        <w:t>activeContentId (Int64):</w:t>
      </w:r>
      <w:r>
        <w:t xml:space="preserve"> A server-generated integer that represents the </w:t>
      </w:r>
      <w:r>
        <w:rPr>
          <w:b/>
        </w:rPr>
        <w:t>contentId</w:t>
      </w:r>
      <w:r>
        <w:t xml:space="preserve"> of the content that is the actively presented content.</w:t>
      </w:r>
    </w:p>
    <w:p w:rsidR="00E77355" w:rsidRDefault="00BC3F86">
      <w:pPr>
        <w:rPr>
          <w:b/>
        </w:rPr>
      </w:pPr>
      <w:r>
        <w:rPr>
          <w:b/>
        </w:rPr>
        <w:t xml:space="preserve">cSetActivePresenter: </w:t>
      </w:r>
      <w:r>
        <w:t xml:space="preserve">This method informs the client who the current active presenter is for the </w:t>
      </w:r>
      <w:r>
        <w:rPr>
          <w:b/>
        </w:rPr>
        <w:t>Meeting</w:t>
      </w:r>
      <w:r>
        <w:t>. This can be zero ("0") to indicate there is no active presenter.</w:t>
      </w:r>
    </w:p>
    <w:p w:rsidR="00E77355" w:rsidRDefault="00BC3F86">
      <w:pPr>
        <w:pStyle w:val="ListParagraph"/>
        <w:numPr>
          <w:ilvl w:val="0"/>
          <w:numId w:val="68"/>
        </w:numPr>
      </w:pPr>
      <w:r>
        <w:rPr>
          <w:b/>
        </w:rPr>
        <w:t>activePresenterId (Int64):</w:t>
      </w:r>
      <w:r>
        <w:t xml:space="preserve"> A server-generated integer that represents the </w:t>
      </w:r>
      <w:r>
        <w:rPr>
          <w:b/>
        </w:rPr>
        <w:t>ContentUser</w:t>
      </w:r>
      <w:r>
        <w:t xml:space="preserve"> Id of the user who is</w:t>
      </w:r>
      <w:r>
        <w:t xml:space="preserve"> the active presenter.</w:t>
      </w:r>
    </w:p>
    <w:p w:rsidR="00E77355" w:rsidRDefault="00BC3F86">
      <w:pPr>
        <w:rPr>
          <w:b/>
        </w:rPr>
      </w:pPr>
      <w:r>
        <w:rPr>
          <w:b/>
        </w:rPr>
        <w:t xml:space="preserve">cTitleReleased: </w:t>
      </w:r>
      <w:r>
        <w:t>This method informs the client that the reservation was released. This can be because of a client request or other conditions, such as a demotion that prevents the client's use of title reservations.</w:t>
      </w:r>
    </w:p>
    <w:p w:rsidR="00E77355" w:rsidRDefault="00BC3F86">
      <w:pPr>
        <w:pStyle w:val="ListParagraph"/>
        <w:numPr>
          <w:ilvl w:val="0"/>
          <w:numId w:val="69"/>
        </w:numPr>
      </w:pPr>
      <w:r>
        <w:rPr>
          <w:b/>
        </w:rPr>
        <w:t>cookie (Int32):</w:t>
      </w:r>
      <w:r>
        <w:t xml:space="preserve"> T</w:t>
      </w:r>
      <w:r>
        <w:t xml:space="preserve">he client-generated integer that was sent as part of the </w:t>
      </w:r>
      <w:r>
        <w:rPr>
          <w:b/>
        </w:rPr>
        <w:t>sReserveTitle</w:t>
      </w:r>
      <w:r>
        <w:t xml:space="preserve"> request.</w:t>
      </w:r>
    </w:p>
    <w:p w:rsidR="00E77355" w:rsidRDefault="00BC3F86">
      <w:pPr>
        <w:rPr>
          <w:b/>
        </w:rPr>
      </w:pPr>
      <w:r>
        <w:rPr>
          <w:b/>
        </w:rPr>
        <w:t>cAdvertiseContentCreationManifest</w:t>
      </w:r>
      <w:bookmarkStart w:id="299" w:name="Appendix_A_Target_12"/>
      <w:r>
        <w:rPr>
          <w:rStyle w:val="Hyperlink"/>
          <w:b/>
        </w:rPr>
        <w:fldChar w:fldCharType="begin"/>
      </w:r>
      <w:r>
        <w:rPr>
          <w:rStyle w:val="Hyperlink"/>
          <w:b/>
        </w:rPr>
        <w:instrText xml:space="preserve"> HYPERLINK \l "Appendix_A_12" \o "Product behavior note 12" \h </w:instrText>
      </w:r>
      <w:r>
        <w:rPr>
          <w:rStyle w:val="Hyperlink"/>
          <w:b/>
        </w:rPr>
      </w:r>
      <w:r>
        <w:rPr>
          <w:rStyle w:val="Hyperlink"/>
          <w:b/>
        </w:rPr>
        <w:fldChar w:fldCharType="separate"/>
      </w:r>
      <w:r>
        <w:rPr>
          <w:rStyle w:val="Hyperlink"/>
          <w:b/>
        </w:rPr>
        <w:t>&lt;12&gt;</w:t>
      </w:r>
      <w:r>
        <w:rPr>
          <w:rStyle w:val="Hyperlink"/>
          <w:b/>
        </w:rPr>
        <w:fldChar w:fldCharType="end"/>
      </w:r>
      <w:bookmarkEnd w:id="299"/>
      <w:r>
        <w:rPr>
          <w:b/>
        </w:rPr>
        <w:t xml:space="preserve">: </w:t>
      </w:r>
      <w:r>
        <w:t>This method informs the client the data to use for adding content types</w:t>
      </w:r>
      <w:r>
        <w:t>.</w:t>
      </w:r>
    </w:p>
    <w:p w:rsidR="00E77355" w:rsidRDefault="00BC3F86">
      <w:pPr>
        <w:pStyle w:val="ListParagraph"/>
        <w:numPr>
          <w:ilvl w:val="0"/>
          <w:numId w:val="69"/>
        </w:numPr>
      </w:pPr>
      <w:r>
        <w:rPr>
          <w:b/>
        </w:rPr>
        <w:t>xml (String):</w:t>
      </w:r>
      <w:r>
        <w:t xml:space="preserve"> The data to use for adding content types. For example, URLs, title strings.</w:t>
      </w:r>
    </w:p>
    <w:p w:rsidR="00E77355" w:rsidRDefault="00BC3F86">
      <w:pPr>
        <w:pStyle w:val="Heading5"/>
      </w:pPr>
      <w:bookmarkStart w:id="300" w:name="section_076476e7219f4c33861287f72c1ac7d3"/>
      <w:bookmarkStart w:id="301" w:name="_Toc174786794"/>
      <w:r>
        <w:t>UploadManager</w:t>
      </w:r>
      <w:bookmarkEnd w:id="300"/>
      <w:bookmarkEnd w:id="301"/>
      <w:r>
        <w:fldChar w:fldCharType="begin"/>
      </w:r>
      <w:r>
        <w:instrText xml:space="preserve"> XE "Server:higher-layer triggered events:upload packaging" </w:instrText>
      </w:r>
      <w:r>
        <w:fldChar w:fldCharType="end"/>
      </w:r>
      <w:r>
        <w:fldChar w:fldCharType="begin"/>
      </w:r>
      <w:r>
        <w:instrText xml:space="preserve"> XE "Higher-layer triggered events:server:upload packaging" </w:instrText>
      </w:r>
      <w:r>
        <w:fldChar w:fldCharType="end"/>
      </w:r>
      <w:r>
        <w:fldChar w:fldCharType="begin"/>
      </w:r>
      <w:r>
        <w:instrText xml:space="preserve"> XE "Triggered events - hig</w:instrText>
      </w:r>
      <w:r>
        <w:instrText xml:space="preserve">her-layer:server:upload packaging" </w:instrText>
      </w:r>
      <w:r>
        <w:fldChar w:fldCharType="end"/>
      </w:r>
    </w:p>
    <w:p w:rsidR="00E77355" w:rsidRDefault="00BC3F86">
      <w:r>
        <w:t xml:space="preserve">The file uploaded through </w:t>
      </w:r>
      <w:r>
        <w:rPr>
          <w:b/>
        </w:rPr>
        <w:t>UploadManager</w:t>
      </w:r>
      <w:r>
        <w:t xml:space="preserve"> as part of the process of sending a file from the client to the </w:t>
      </w:r>
      <w:hyperlink w:anchor="gt_434b0234-e970-4e8c-bdfa-e16a30d96703">
        <w:r>
          <w:rPr>
            <w:rStyle w:val="HyperlinkGreen"/>
            <w:b/>
          </w:rPr>
          <w:t>server</w:t>
        </w:r>
      </w:hyperlink>
      <w:r>
        <w:t xml:space="preserve"> is designated as an "upload package." This pa</w:t>
      </w:r>
      <w:r>
        <w:t xml:space="preserve">ckage MUST be in the format of an Open Packaging Convention (OPC) container file. See section </w:t>
      </w:r>
      <w:hyperlink w:anchor="Section_4392bda63728494fb5fe5f1b86fbb085" w:history="1">
        <w:r>
          <w:rPr>
            <w:rStyle w:val="Hyperlink"/>
          </w:rPr>
          <w:t>7</w:t>
        </w:r>
      </w:hyperlink>
      <w:r>
        <w:t xml:space="preserve"> for a sample package.</w:t>
      </w:r>
    </w:p>
    <w:p w:rsidR="00E77355" w:rsidRDefault="00BC3F86">
      <w:r>
        <w:t xml:space="preserve">OPC is defined in </w:t>
      </w:r>
      <w:hyperlink r:id="rId46">
        <w:r>
          <w:rPr>
            <w:rStyle w:val="Hyperlink"/>
          </w:rPr>
          <w:t>[ISO/IEC29500:2011]</w:t>
        </w:r>
      </w:hyperlink>
      <w:r>
        <w:t xml:space="preserve"> Part 2 and in </w:t>
      </w:r>
      <w:hyperlink r:id="rId47">
        <w:r>
          <w:rPr>
            <w:rStyle w:val="Hyperlink"/>
          </w:rPr>
          <w:t>[ECMA-376]</w:t>
        </w:r>
      </w:hyperlink>
      <w:r>
        <w:t>.</w:t>
      </w:r>
    </w:p>
    <w:p w:rsidR="00E77355" w:rsidRDefault="00BC3F86">
      <w:r>
        <w:t>The upload package, known as an OC package, MUST contain a manifest file called "OcpManifest.xml." The client can include additional files</w:t>
      </w:r>
      <w:r>
        <w:t xml:space="preserve"> if they are referenced in the manifest file. This manifest file contains instructions for the server to use to create a content instance or an image annotation, to </w:t>
      </w:r>
      <w:r>
        <w:lastRenderedPageBreak/>
        <w:t xml:space="preserve">upgrade a content instance by replacing it with newer data or files, or to update a </w:t>
      </w:r>
      <w:r>
        <w:rPr>
          <w:b/>
        </w:rPr>
        <w:t>PptCont</w:t>
      </w:r>
      <w:r>
        <w:rPr>
          <w:b/>
        </w:rPr>
        <w:t>ent</w:t>
      </w:r>
      <w:r>
        <w:t xml:space="preserve"> in data groups. Upgrading a content instance is currently not supported, and is reserved for future use. A server implementation MAY ignore this request. Any file referred to in the manifest MUST be present in the root level of the OC package. See the </w:t>
      </w:r>
      <w:r>
        <w:t xml:space="preserve">schema in section </w:t>
      </w:r>
      <w:hyperlink w:anchor="Section_2ebe2e22e8504bce94a9aafd08df5e34" w:history="1">
        <w:r>
          <w:rPr>
            <w:rStyle w:val="Hyperlink"/>
          </w:rPr>
          <w:t>3.2.4.1.4.2</w:t>
        </w:r>
      </w:hyperlink>
      <w:r>
        <w:t xml:space="preserve"> for details of the format of the manifest.</w:t>
      </w:r>
    </w:p>
    <w:p w:rsidR="00E77355" w:rsidRDefault="00BC3F86">
      <w:r>
        <w:t xml:space="preserve">To upload an OC package, the client MUST initiate the upload by sending an </w:t>
      </w:r>
      <w:r>
        <w:rPr>
          <w:b/>
        </w:rPr>
        <w:t>sRequestUpload</w:t>
      </w:r>
      <w:r>
        <w:t xml:space="preserve"> message to the server.</w:t>
      </w:r>
    </w:p>
    <w:p w:rsidR="00E77355" w:rsidRDefault="00BC3F86">
      <w:r>
        <w:t>The server</w:t>
      </w:r>
      <w:r>
        <w:t xml:space="preserve"> can accept or deny the upload. If the server accepts the upload, the client can proceed with the upload using the upload stream </w:t>
      </w:r>
      <w:hyperlink w:anchor="gt_c287f020-dfcf-4d16-8be7-121167358a9c">
        <w:r>
          <w:rPr>
            <w:rStyle w:val="HyperlinkGreen"/>
            <w:b/>
          </w:rPr>
          <w:t>distributed object</w:t>
        </w:r>
      </w:hyperlink>
      <w:r>
        <w:t xml:space="preserve"> provided by the server. When the upload is com</w:t>
      </w:r>
      <w:r>
        <w:t xml:space="preserve">plete, the client MUST call the </w:t>
      </w:r>
      <w:r>
        <w:rPr>
          <w:b/>
        </w:rPr>
        <w:t>sUploadFinished</w:t>
      </w:r>
      <w:r>
        <w:t xml:space="preserve"> method to notify the server that it sent all the data.</w:t>
      </w:r>
    </w:p>
    <w:p w:rsidR="00E77355" w:rsidRDefault="00BC3F86">
      <w:r>
        <w:t xml:space="preserve">The following table lists the </w:t>
      </w:r>
      <w:r>
        <w:rPr>
          <w:b/>
        </w:rPr>
        <w:t>UploadFinishReason</w:t>
      </w:r>
      <w:r>
        <w:t xml:space="preserve"> response codes.</w:t>
      </w:r>
    </w:p>
    <w:tbl>
      <w:tblPr>
        <w:tblStyle w:val="Table-ShadedHeader"/>
        <w:tblW w:w="0" w:type="auto"/>
        <w:tblLook w:val="04A0" w:firstRow="1" w:lastRow="0" w:firstColumn="1" w:lastColumn="0" w:noHBand="0" w:noVBand="1"/>
      </w:tblPr>
      <w:tblGrid>
        <w:gridCol w:w="2315"/>
        <w:gridCol w:w="1075"/>
        <w:gridCol w:w="6085"/>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2070" w:type="dxa"/>
          </w:tcPr>
          <w:p w:rsidR="00E77355" w:rsidRDefault="00BC3F86">
            <w:pPr>
              <w:pStyle w:val="TableHeaderText"/>
            </w:pPr>
            <w:r>
              <w:t>Response code</w:t>
            </w:r>
          </w:p>
        </w:tc>
        <w:tc>
          <w:tcPr>
            <w:tcW w:w="1080" w:type="dxa"/>
          </w:tcPr>
          <w:p w:rsidR="00E77355" w:rsidRDefault="00BC3F86">
            <w:pPr>
              <w:pStyle w:val="TableHeaderText"/>
            </w:pPr>
            <w:r>
              <w:t>Numeric value</w:t>
            </w:r>
          </w:p>
        </w:tc>
        <w:tc>
          <w:tcPr>
            <w:tcW w:w="6325" w:type="dxa"/>
          </w:tcPr>
          <w:p w:rsidR="00E77355" w:rsidRDefault="00BC3F86">
            <w:pPr>
              <w:pStyle w:val="TableHeaderText"/>
            </w:pPr>
            <w:r>
              <w:t>Description</w:t>
            </w:r>
          </w:p>
        </w:tc>
      </w:tr>
      <w:tr w:rsidR="00E77355" w:rsidTr="00E77355">
        <w:tc>
          <w:tcPr>
            <w:tcW w:w="2070" w:type="dxa"/>
          </w:tcPr>
          <w:p w:rsidR="00E77355" w:rsidRDefault="00BC3F86">
            <w:pPr>
              <w:pStyle w:val="TableBodyText"/>
            </w:pPr>
            <w:r>
              <w:t>Ok</w:t>
            </w:r>
          </w:p>
        </w:tc>
        <w:tc>
          <w:tcPr>
            <w:tcW w:w="1080" w:type="dxa"/>
          </w:tcPr>
          <w:p w:rsidR="00E77355" w:rsidRDefault="00BC3F86">
            <w:pPr>
              <w:pStyle w:val="TableBodyText"/>
            </w:pPr>
            <w:r>
              <w:t>0</w:t>
            </w:r>
          </w:p>
        </w:tc>
        <w:tc>
          <w:tcPr>
            <w:tcW w:w="6325" w:type="dxa"/>
          </w:tcPr>
          <w:p w:rsidR="00E77355" w:rsidRDefault="00BC3F86">
            <w:pPr>
              <w:pStyle w:val="TableBodyText"/>
            </w:pPr>
            <w:r>
              <w:t>Success.</w:t>
            </w:r>
          </w:p>
        </w:tc>
      </w:tr>
      <w:tr w:rsidR="00E77355" w:rsidTr="00E77355">
        <w:tc>
          <w:tcPr>
            <w:tcW w:w="2070" w:type="dxa"/>
          </w:tcPr>
          <w:p w:rsidR="00E77355" w:rsidRDefault="00BC3F86">
            <w:pPr>
              <w:pStyle w:val="TableBodyText"/>
            </w:pPr>
            <w:r>
              <w:t>UserCancel</w:t>
            </w:r>
          </w:p>
        </w:tc>
        <w:tc>
          <w:tcPr>
            <w:tcW w:w="1080" w:type="dxa"/>
          </w:tcPr>
          <w:p w:rsidR="00E77355" w:rsidRDefault="00BC3F86">
            <w:pPr>
              <w:pStyle w:val="TableBodyText"/>
            </w:pPr>
            <w:r>
              <w:t>1</w:t>
            </w:r>
          </w:p>
        </w:tc>
        <w:tc>
          <w:tcPr>
            <w:tcW w:w="6325" w:type="dxa"/>
          </w:tcPr>
          <w:p w:rsidR="00E77355" w:rsidRDefault="00BC3F86">
            <w:pPr>
              <w:pStyle w:val="TableBodyText"/>
            </w:pPr>
            <w:r>
              <w:t xml:space="preserve">The user cancelled </w:t>
            </w:r>
            <w:r>
              <w:t>the upload.</w:t>
            </w:r>
          </w:p>
        </w:tc>
      </w:tr>
      <w:tr w:rsidR="00E77355" w:rsidTr="00E77355">
        <w:tc>
          <w:tcPr>
            <w:tcW w:w="2070" w:type="dxa"/>
          </w:tcPr>
          <w:p w:rsidR="00E77355" w:rsidRDefault="00BC3F86">
            <w:pPr>
              <w:pStyle w:val="TableBodyText"/>
            </w:pPr>
            <w:r>
              <w:t>MaxPackageSizeExceeded</w:t>
            </w:r>
          </w:p>
        </w:tc>
        <w:tc>
          <w:tcPr>
            <w:tcW w:w="1080" w:type="dxa"/>
          </w:tcPr>
          <w:p w:rsidR="00E77355" w:rsidRDefault="00BC3F86">
            <w:pPr>
              <w:pStyle w:val="TableBodyText"/>
            </w:pPr>
            <w:r>
              <w:t>2</w:t>
            </w:r>
          </w:p>
        </w:tc>
        <w:tc>
          <w:tcPr>
            <w:tcW w:w="6325" w:type="dxa"/>
          </w:tcPr>
          <w:p w:rsidR="00E77355" w:rsidRDefault="00BC3F86">
            <w:pPr>
              <w:pStyle w:val="TableBodyText"/>
              <w:spacing w:before="0" w:after="0"/>
            </w:pPr>
            <w:r>
              <w:t>The size of the package was too large as determined by the server (2).</w:t>
            </w:r>
          </w:p>
        </w:tc>
      </w:tr>
      <w:tr w:rsidR="00E77355" w:rsidTr="00E77355">
        <w:tc>
          <w:tcPr>
            <w:tcW w:w="2070" w:type="dxa"/>
          </w:tcPr>
          <w:p w:rsidR="00E77355" w:rsidRDefault="00BC3F86">
            <w:pPr>
              <w:pStyle w:val="TableBodyText"/>
            </w:pPr>
            <w:r>
              <w:t>CapacityExceeded</w:t>
            </w:r>
          </w:p>
        </w:tc>
        <w:tc>
          <w:tcPr>
            <w:tcW w:w="1080" w:type="dxa"/>
          </w:tcPr>
          <w:p w:rsidR="00E77355" w:rsidRDefault="00BC3F86">
            <w:pPr>
              <w:pStyle w:val="TableBodyText"/>
            </w:pPr>
            <w:r>
              <w:t>3</w:t>
            </w:r>
          </w:p>
        </w:tc>
        <w:tc>
          <w:tcPr>
            <w:tcW w:w="6325" w:type="dxa"/>
          </w:tcPr>
          <w:p w:rsidR="00E77355" w:rsidRDefault="00BC3F86">
            <w:pPr>
              <w:pStyle w:val="TableBodyText"/>
              <w:spacing w:before="0" w:after="0"/>
            </w:pPr>
            <w:r>
              <w:t>There is not enough space on the server (2) to complete the operation.</w:t>
            </w:r>
          </w:p>
        </w:tc>
      </w:tr>
      <w:tr w:rsidR="00E77355" w:rsidTr="00E77355">
        <w:tc>
          <w:tcPr>
            <w:tcW w:w="2070" w:type="dxa"/>
          </w:tcPr>
          <w:p w:rsidR="00E77355" w:rsidRDefault="00BC3F86">
            <w:pPr>
              <w:pStyle w:val="TableBodyText"/>
            </w:pPr>
            <w:r>
              <w:t>UnknownFailure</w:t>
            </w:r>
          </w:p>
        </w:tc>
        <w:tc>
          <w:tcPr>
            <w:tcW w:w="1080" w:type="dxa"/>
          </w:tcPr>
          <w:p w:rsidR="00E77355" w:rsidRDefault="00BC3F86">
            <w:pPr>
              <w:pStyle w:val="TableBodyText"/>
            </w:pPr>
            <w:r>
              <w:t>4</w:t>
            </w:r>
          </w:p>
        </w:tc>
        <w:tc>
          <w:tcPr>
            <w:tcW w:w="6325" w:type="dxa"/>
          </w:tcPr>
          <w:p w:rsidR="00E77355" w:rsidRDefault="00BC3F86">
            <w:pPr>
              <w:pStyle w:val="TableBodyText"/>
            </w:pPr>
            <w:r>
              <w:t>Unknown failure.</w:t>
            </w:r>
          </w:p>
        </w:tc>
      </w:tr>
      <w:tr w:rsidR="00E77355" w:rsidTr="00E77355">
        <w:tc>
          <w:tcPr>
            <w:tcW w:w="2070" w:type="dxa"/>
          </w:tcPr>
          <w:p w:rsidR="00E77355" w:rsidRDefault="00BC3F86">
            <w:pPr>
              <w:pStyle w:val="TableBodyText"/>
            </w:pPr>
            <w:r>
              <w:t>AlreadyUploading</w:t>
            </w:r>
          </w:p>
        </w:tc>
        <w:tc>
          <w:tcPr>
            <w:tcW w:w="1080" w:type="dxa"/>
          </w:tcPr>
          <w:p w:rsidR="00E77355" w:rsidRDefault="00BC3F86">
            <w:pPr>
              <w:pStyle w:val="TableBodyText"/>
            </w:pPr>
            <w:r>
              <w:t>5</w:t>
            </w:r>
          </w:p>
        </w:tc>
        <w:tc>
          <w:tcPr>
            <w:tcW w:w="6325" w:type="dxa"/>
          </w:tcPr>
          <w:p w:rsidR="00E77355" w:rsidRDefault="00BC3F86">
            <w:pPr>
              <w:pStyle w:val="TableBodyText"/>
              <w:spacing w:before="0" w:after="0"/>
            </w:pPr>
            <w:r>
              <w:t xml:space="preserve">The client is already uploading with that </w:t>
            </w:r>
            <w:hyperlink w:anchor="gt_4ce32dd3-0d29-40cb-bfd7-c220d7c7ba3f">
              <w:r>
                <w:rPr>
                  <w:rStyle w:val="HyperlinkGreen"/>
                  <w:b/>
                </w:rPr>
                <w:t>cookie</w:t>
              </w:r>
            </w:hyperlink>
            <w:r>
              <w:t>.</w:t>
            </w:r>
          </w:p>
        </w:tc>
      </w:tr>
      <w:tr w:rsidR="00E77355" w:rsidTr="00E77355">
        <w:tc>
          <w:tcPr>
            <w:tcW w:w="2070" w:type="dxa"/>
          </w:tcPr>
          <w:p w:rsidR="00E77355" w:rsidRDefault="00BC3F86">
            <w:pPr>
              <w:pStyle w:val="TableBodyText"/>
            </w:pPr>
            <w:r>
              <w:t>VerifyFailed</w:t>
            </w:r>
          </w:p>
        </w:tc>
        <w:tc>
          <w:tcPr>
            <w:tcW w:w="1080" w:type="dxa"/>
          </w:tcPr>
          <w:p w:rsidR="00E77355" w:rsidRDefault="00BC3F86">
            <w:pPr>
              <w:pStyle w:val="TableBodyText"/>
            </w:pPr>
            <w:r>
              <w:t>6</w:t>
            </w:r>
          </w:p>
        </w:tc>
        <w:tc>
          <w:tcPr>
            <w:tcW w:w="6325" w:type="dxa"/>
          </w:tcPr>
          <w:p w:rsidR="00E77355" w:rsidRDefault="00BC3F86">
            <w:pPr>
              <w:pStyle w:val="TableBodyText"/>
              <w:spacing w:before="0" w:after="0"/>
            </w:pPr>
            <w:r>
              <w:t>There was an error verifying the package on the server (2).</w:t>
            </w:r>
          </w:p>
        </w:tc>
      </w:tr>
      <w:tr w:rsidR="00E77355" w:rsidTr="00E77355">
        <w:tc>
          <w:tcPr>
            <w:tcW w:w="2070" w:type="dxa"/>
          </w:tcPr>
          <w:p w:rsidR="00E77355" w:rsidRDefault="00BC3F86">
            <w:pPr>
              <w:pStyle w:val="TableBodyText"/>
            </w:pPr>
            <w:r>
              <w:t>VirusScanTimeout</w:t>
            </w:r>
          </w:p>
        </w:tc>
        <w:tc>
          <w:tcPr>
            <w:tcW w:w="1080" w:type="dxa"/>
          </w:tcPr>
          <w:p w:rsidR="00E77355" w:rsidRDefault="00BC3F86">
            <w:pPr>
              <w:pStyle w:val="TableBodyText"/>
            </w:pPr>
            <w:r>
              <w:t>7</w:t>
            </w:r>
          </w:p>
        </w:tc>
        <w:tc>
          <w:tcPr>
            <w:tcW w:w="6325" w:type="dxa"/>
          </w:tcPr>
          <w:p w:rsidR="00E77355" w:rsidRDefault="00BC3F86">
            <w:pPr>
              <w:pStyle w:val="TableBodyText"/>
              <w:spacing w:before="0" w:after="0"/>
            </w:pPr>
            <w:r>
              <w:t>The virus scanning engine took an excessive amou</w:t>
            </w:r>
            <w:r>
              <w:t>nt of time.</w:t>
            </w:r>
          </w:p>
        </w:tc>
      </w:tr>
      <w:tr w:rsidR="00E77355" w:rsidTr="00E77355">
        <w:tc>
          <w:tcPr>
            <w:tcW w:w="2070" w:type="dxa"/>
          </w:tcPr>
          <w:p w:rsidR="00E77355" w:rsidRDefault="00BC3F86">
            <w:pPr>
              <w:pStyle w:val="TableBodyText"/>
            </w:pPr>
            <w:r>
              <w:t>NotUploading</w:t>
            </w:r>
          </w:p>
        </w:tc>
        <w:tc>
          <w:tcPr>
            <w:tcW w:w="1080" w:type="dxa"/>
          </w:tcPr>
          <w:p w:rsidR="00E77355" w:rsidRDefault="00BC3F86">
            <w:pPr>
              <w:pStyle w:val="TableBodyText"/>
            </w:pPr>
            <w:r>
              <w:t>8</w:t>
            </w:r>
          </w:p>
        </w:tc>
        <w:tc>
          <w:tcPr>
            <w:tcW w:w="6325" w:type="dxa"/>
          </w:tcPr>
          <w:p w:rsidR="00E77355" w:rsidRDefault="00BC3F86">
            <w:pPr>
              <w:pStyle w:val="TableBodyText"/>
              <w:spacing w:before="0" w:after="0"/>
            </w:pPr>
            <w:r>
              <w:t>The cookie provided was invalid.</w:t>
            </w:r>
          </w:p>
        </w:tc>
      </w:tr>
      <w:tr w:rsidR="00E77355" w:rsidTr="00E77355">
        <w:tc>
          <w:tcPr>
            <w:tcW w:w="2070" w:type="dxa"/>
          </w:tcPr>
          <w:p w:rsidR="00E77355" w:rsidRDefault="00BC3F86">
            <w:pPr>
              <w:pStyle w:val="TableBodyText"/>
            </w:pPr>
            <w:r>
              <w:t>TooManyUploads</w:t>
            </w:r>
          </w:p>
        </w:tc>
        <w:tc>
          <w:tcPr>
            <w:tcW w:w="1080" w:type="dxa"/>
          </w:tcPr>
          <w:p w:rsidR="00E77355" w:rsidRDefault="00BC3F86">
            <w:pPr>
              <w:pStyle w:val="TableBodyText"/>
            </w:pPr>
            <w:r>
              <w:t>9</w:t>
            </w:r>
          </w:p>
        </w:tc>
        <w:tc>
          <w:tcPr>
            <w:tcW w:w="6325" w:type="dxa"/>
          </w:tcPr>
          <w:p w:rsidR="00E77355" w:rsidRDefault="00BC3F86">
            <w:pPr>
              <w:pStyle w:val="TableBodyText"/>
              <w:spacing w:before="0" w:after="0"/>
            </w:pPr>
            <w:r>
              <w:t>The client attempted to initiate too many uploads at once.</w:t>
            </w:r>
            <w:bookmarkStart w:id="302"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302"/>
          </w:p>
        </w:tc>
      </w:tr>
      <w:tr w:rsidR="00E77355" w:rsidTr="00E77355">
        <w:tc>
          <w:tcPr>
            <w:tcW w:w="2070" w:type="dxa"/>
          </w:tcPr>
          <w:p w:rsidR="00E77355" w:rsidRDefault="00BC3F86">
            <w:pPr>
              <w:pStyle w:val="TableBodyText"/>
            </w:pPr>
            <w:r>
              <w:t>ArchiveFailed</w:t>
            </w:r>
          </w:p>
        </w:tc>
        <w:tc>
          <w:tcPr>
            <w:tcW w:w="1080" w:type="dxa"/>
          </w:tcPr>
          <w:p w:rsidR="00E77355" w:rsidRDefault="00BC3F86">
            <w:pPr>
              <w:pStyle w:val="TableBodyText"/>
            </w:pPr>
            <w:r>
              <w:t>10</w:t>
            </w:r>
          </w:p>
        </w:tc>
        <w:tc>
          <w:tcPr>
            <w:tcW w:w="6325" w:type="dxa"/>
          </w:tcPr>
          <w:p w:rsidR="00E77355" w:rsidRDefault="00BC3F86">
            <w:pPr>
              <w:pStyle w:val="TableBodyText"/>
              <w:spacing w:before="0" w:after="0"/>
            </w:pPr>
            <w:r>
              <w:t xml:space="preserve">There was a failure archiving </w:t>
            </w:r>
            <w:r>
              <w:t>important information.</w:t>
            </w:r>
          </w:p>
        </w:tc>
      </w:tr>
      <w:tr w:rsidR="00E77355" w:rsidTr="00E77355">
        <w:tc>
          <w:tcPr>
            <w:tcW w:w="2070" w:type="dxa"/>
          </w:tcPr>
          <w:p w:rsidR="00E77355" w:rsidRDefault="00BC3F86">
            <w:pPr>
              <w:pStyle w:val="TableBodyText"/>
            </w:pPr>
            <w:r>
              <w:t>TooManyContents</w:t>
            </w:r>
          </w:p>
        </w:tc>
        <w:tc>
          <w:tcPr>
            <w:tcW w:w="1080" w:type="dxa"/>
          </w:tcPr>
          <w:p w:rsidR="00E77355" w:rsidRDefault="00BC3F86">
            <w:pPr>
              <w:pStyle w:val="TableBodyText"/>
            </w:pPr>
            <w:r>
              <w:t>11</w:t>
            </w:r>
          </w:p>
        </w:tc>
        <w:tc>
          <w:tcPr>
            <w:tcW w:w="6325" w:type="dxa"/>
          </w:tcPr>
          <w:p w:rsidR="00E77355" w:rsidRDefault="00BC3F86">
            <w:pPr>
              <w:pStyle w:val="TableBodyText"/>
              <w:spacing w:before="0" w:after="0"/>
            </w:pPr>
            <w:r>
              <w:t xml:space="preserve">There are more than a predefined number of </w:t>
            </w:r>
            <w:r>
              <w:rPr>
                <w:b/>
              </w:rPr>
              <w:t>Content</w:t>
            </w:r>
            <w:r>
              <w:t xml:space="preserve"> objects in the conference.</w:t>
            </w:r>
            <w:bookmarkStart w:id="303"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303"/>
          </w:p>
        </w:tc>
      </w:tr>
      <w:tr w:rsidR="00E77355" w:rsidTr="00E77355">
        <w:tc>
          <w:tcPr>
            <w:tcW w:w="2070" w:type="dxa"/>
          </w:tcPr>
          <w:p w:rsidR="00E77355" w:rsidRDefault="00BC3F86">
            <w:pPr>
              <w:pStyle w:val="TableBodyText"/>
            </w:pPr>
            <w:r>
              <w:t>TooManySlides</w:t>
            </w:r>
          </w:p>
        </w:tc>
        <w:tc>
          <w:tcPr>
            <w:tcW w:w="1080" w:type="dxa"/>
          </w:tcPr>
          <w:p w:rsidR="00E77355" w:rsidRDefault="00BC3F86">
            <w:pPr>
              <w:pStyle w:val="TableBodyText"/>
            </w:pPr>
            <w:r>
              <w:t>12</w:t>
            </w:r>
          </w:p>
        </w:tc>
        <w:tc>
          <w:tcPr>
            <w:tcW w:w="6325" w:type="dxa"/>
          </w:tcPr>
          <w:p w:rsidR="00E77355" w:rsidRDefault="00BC3F86">
            <w:pPr>
              <w:pStyle w:val="TableBodyText"/>
              <w:spacing w:before="0" w:after="0"/>
            </w:pPr>
            <w:r>
              <w:t xml:space="preserve">A given PowerPoint content upload contained </w:t>
            </w:r>
            <w:r>
              <w:t>more than a predefined number of slides.</w:t>
            </w:r>
            <w:bookmarkStart w:id="304"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304"/>
          </w:p>
        </w:tc>
      </w:tr>
    </w:tbl>
    <w:p w:rsidR="00E77355" w:rsidRDefault="00E77355">
      <w:pPr>
        <w:spacing w:before="0" w:after="0"/>
      </w:pPr>
    </w:p>
    <w:p w:rsidR="00E77355" w:rsidRDefault="00BC3F86">
      <w:pPr>
        <w:pStyle w:val="Heading6"/>
      </w:pPr>
      <w:bookmarkStart w:id="305" w:name="section_09d7e876efdc4390a45e276611a2e3c9"/>
      <w:bookmarkStart w:id="306" w:name="_Toc174786795"/>
      <w:r>
        <w:t>Methods</w:t>
      </w:r>
      <w:bookmarkEnd w:id="305"/>
      <w:bookmarkEnd w:id="306"/>
    </w:p>
    <w:p w:rsidR="00E77355" w:rsidRDefault="00BC3F86">
      <w:r>
        <w:rPr>
          <w:b/>
        </w:rPr>
        <w:t xml:space="preserve">cAcceptUpload: </w:t>
      </w:r>
      <w:r>
        <w:t xml:space="preserve">This method is called by the </w:t>
      </w:r>
      <w:hyperlink w:anchor="gt_434b0234-e970-4e8c-bdfa-e16a30d96703">
        <w:r>
          <w:rPr>
            <w:rStyle w:val="HyperlinkGreen"/>
            <w:b/>
          </w:rPr>
          <w:t>server</w:t>
        </w:r>
      </w:hyperlink>
      <w:r>
        <w:t xml:space="preserve"> to notify the client t</w:t>
      </w:r>
      <w:r>
        <w:t xml:space="preserve">hat the server is ready, and the client can proceed with the upload for the content that corresponds to the specified </w:t>
      </w:r>
      <w:hyperlink w:anchor="gt_4ce32dd3-0d29-40cb-bfd7-c220d7c7ba3f">
        <w:r>
          <w:rPr>
            <w:rStyle w:val="HyperlinkGreen"/>
            <w:b/>
          </w:rPr>
          <w:t>cookie</w:t>
        </w:r>
      </w:hyperlink>
      <w:r>
        <w:t>. The client can proceed to upload the package when it receives the ca</w:t>
      </w:r>
      <w:r>
        <w:t>ll.</w:t>
      </w:r>
    </w:p>
    <w:p w:rsidR="00E77355" w:rsidRDefault="00BC3F86">
      <w:pPr>
        <w:pStyle w:val="ListParagraph"/>
        <w:numPr>
          <w:ilvl w:val="0"/>
          <w:numId w:val="70"/>
        </w:numPr>
      </w:pPr>
      <w:r>
        <w:rPr>
          <w:b/>
        </w:rPr>
        <w:t>cookie (Int32):</w:t>
      </w:r>
      <w:r>
        <w:t xml:space="preserve"> The unique cookie value that corresponds to the content.</w:t>
      </w:r>
    </w:p>
    <w:p w:rsidR="00E77355" w:rsidRDefault="00BC3F86">
      <w:pPr>
        <w:pStyle w:val="ListParagraph"/>
        <w:numPr>
          <w:ilvl w:val="0"/>
          <w:numId w:val="70"/>
        </w:numPr>
      </w:pPr>
      <w:r>
        <w:rPr>
          <w:b/>
        </w:rPr>
        <w:t>stream (DistributedObject):</w:t>
      </w:r>
      <w:r>
        <w:t xml:space="preserve"> The </w:t>
      </w:r>
      <w:r>
        <w:rPr>
          <w:b/>
        </w:rPr>
        <w:t>UploadStream</w:t>
      </w:r>
      <w:r>
        <w:t xml:space="preserve"> distributed object that the client uses to upload the content package, where </w:t>
      </w:r>
      <w:r>
        <w:rPr>
          <w:b/>
        </w:rPr>
        <w:t>DistributedObject</w:t>
      </w:r>
      <w:r>
        <w:t xml:space="preserve"> is defined in section </w:t>
      </w:r>
      <w:hyperlink w:anchor="Section_75e4288a1a2046feaedb8219ae785c38" w:history="1">
        <w:r>
          <w:rPr>
            <w:rStyle w:val="Hyperlink"/>
          </w:rPr>
          <w:t>3.1.1.1.4</w:t>
        </w:r>
      </w:hyperlink>
      <w:r>
        <w:t>.</w:t>
      </w:r>
    </w:p>
    <w:p w:rsidR="00E77355" w:rsidRDefault="00BC3F86">
      <w:r>
        <w:rPr>
          <w:b/>
        </w:rPr>
        <w:t>cRejectUpload:</w:t>
      </w:r>
      <w:r>
        <w:t xml:space="preserve"> This method is called by the server to notify the client that the content upload request with the specific cookie is rejected and any further calls with the given cookie MU</w:t>
      </w:r>
      <w:r>
        <w:t xml:space="preserve">ST NOT be made. After the client calls </w:t>
      </w:r>
      <w:r>
        <w:rPr>
          <w:b/>
        </w:rPr>
        <w:t>sRequestUpload</w:t>
      </w:r>
      <w:r>
        <w:t xml:space="preserve">, the server MUST respond with </w:t>
      </w:r>
      <w:r>
        <w:rPr>
          <w:b/>
        </w:rPr>
        <w:t>cRejectUpload</w:t>
      </w:r>
      <w:r>
        <w:t xml:space="preserve"> or </w:t>
      </w:r>
      <w:r>
        <w:rPr>
          <w:b/>
        </w:rPr>
        <w:t>cAcceptUpload</w:t>
      </w:r>
      <w:r>
        <w:t>.</w:t>
      </w:r>
    </w:p>
    <w:p w:rsidR="00E77355" w:rsidRDefault="00BC3F86">
      <w:pPr>
        <w:pStyle w:val="ListParagraph"/>
        <w:numPr>
          <w:ilvl w:val="0"/>
          <w:numId w:val="71"/>
        </w:numPr>
      </w:pPr>
      <w:r>
        <w:rPr>
          <w:b/>
        </w:rPr>
        <w:lastRenderedPageBreak/>
        <w:t>cookie(int32):</w:t>
      </w:r>
      <w:r>
        <w:t xml:space="preserve"> The unique cookie value that corresponds to the content.</w:t>
      </w:r>
    </w:p>
    <w:p w:rsidR="00E77355" w:rsidRDefault="00BC3F86">
      <w:pPr>
        <w:pStyle w:val="ListParagraph"/>
        <w:numPr>
          <w:ilvl w:val="0"/>
          <w:numId w:val="71"/>
        </w:numPr>
      </w:pPr>
      <w:r>
        <w:rPr>
          <w:b/>
        </w:rPr>
        <w:t>reason (Int32):</w:t>
      </w:r>
      <w:r>
        <w:t xml:space="preserve"> A reason code for rejecting the upload. See the prec</w:t>
      </w:r>
      <w:r>
        <w:t>eding table for the response codes.</w:t>
      </w:r>
    </w:p>
    <w:p w:rsidR="00E77355" w:rsidRDefault="00BC3F86">
      <w:r>
        <w:rPr>
          <w:b/>
        </w:rPr>
        <w:t>cUploadFinished:</w:t>
      </w:r>
      <w:r>
        <w:t xml:space="preserve"> This method is called by the server to notify the upload client that the server finished processing the content upload that corresponds to the specific cookie. The function is called in both success and </w:t>
      </w:r>
      <w:r>
        <w:t>failure cases.</w:t>
      </w:r>
    </w:p>
    <w:p w:rsidR="00E77355" w:rsidRDefault="00BC3F86">
      <w:pPr>
        <w:pStyle w:val="ListParagraph"/>
        <w:numPr>
          <w:ilvl w:val="0"/>
          <w:numId w:val="72"/>
        </w:numPr>
      </w:pPr>
      <w:r>
        <w:rPr>
          <w:b/>
        </w:rPr>
        <w:t>cookie (Int32):</w:t>
      </w:r>
      <w:r>
        <w:t xml:space="preserve"> The unique cookie value that corresponds to the content.</w:t>
      </w:r>
    </w:p>
    <w:p w:rsidR="00E77355" w:rsidRDefault="00BC3F86">
      <w:pPr>
        <w:pStyle w:val="ListParagraph"/>
        <w:numPr>
          <w:ilvl w:val="0"/>
          <w:numId w:val="72"/>
        </w:numPr>
      </w:pPr>
      <w:r>
        <w:rPr>
          <w:b/>
        </w:rPr>
        <w:t>reason</w:t>
      </w:r>
      <w:r>
        <w:rPr>
          <w:b/>
          <w:i/>
        </w:rPr>
        <w:t xml:space="preserve"> </w:t>
      </w:r>
      <w:r>
        <w:rPr>
          <w:b/>
        </w:rPr>
        <w:t>(Int32):</w:t>
      </w:r>
      <w:r>
        <w:rPr>
          <w:i/>
        </w:rPr>
        <w:t xml:space="preserve"> </w:t>
      </w:r>
      <w:r>
        <w:t>The reason that the upload finished. In failure cases, the parameter specifies the reason of the failure.</w:t>
      </w:r>
    </w:p>
    <w:p w:rsidR="00E77355" w:rsidRDefault="00BC3F86">
      <w:r>
        <w:rPr>
          <w:b/>
        </w:rPr>
        <w:t>cSetAvailableSpace:</w:t>
      </w:r>
      <w:r>
        <w:t xml:space="preserve"> This method is called by t</w:t>
      </w:r>
      <w:r>
        <w:t>he server to notify the client that the storage space is available on the server. It is currently deprecated.</w:t>
      </w:r>
    </w:p>
    <w:p w:rsidR="00E77355" w:rsidRDefault="00BC3F86">
      <w:pPr>
        <w:pStyle w:val="ListParagraph"/>
        <w:numPr>
          <w:ilvl w:val="0"/>
          <w:numId w:val="73"/>
        </w:numPr>
      </w:pPr>
      <w:r>
        <w:rPr>
          <w:b/>
        </w:rPr>
        <w:t>size (Int64):</w:t>
      </w:r>
      <w:r>
        <w:t xml:space="preserve"> Specifies the number of bytes available on the server.</w:t>
      </w:r>
    </w:p>
    <w:p w:rsidR="00E77355" w:rsidRDefault="00BC3F86">
      <w:r>
        <w:rPr>
          <w:b/>
        </w:rPr>
        <w:t>cAcceptWebUpload</w:t>
      </w:r>
      <w:bookmarkStart w:id="307" w:name="Appendix_A_Target_16"/>
      <w:r>
        <w:rPr>
          <w:rStyle w:val="Hyperlink"/>
          <w:b/>
        </w:rPr>
        <w:fldChar w:fldCharType="begin"/>
      </w:r>
      <w:r>
        <w:rPr>
          <w:rStyle w:val="Hyperlink"/>
          <w:b/>
        </w:rPr>
        <w:instrText xml:space="preserve"> HYPERLINK \l "Appendix_A_16" \o "Product behavior note 16"</w:instrText>
      </w:r>
      <w:r>
        <w:rPr>
          <w:rStyle w:val="Hyperlink"/>
          <w:b/>
        </w:rPr>
        <w:instrText xml:space="preserve"> \h </w:instrText>
      </w:r>
      <w:r>
        <w:rPr>
          <w:rStyle w:val="Hyperlink"/>
          <w:b/>
        </w:rPr>
      </w:r>
      <w:r>
        <w:rPr>
          <w:rStyle w:val="Hyperlink"/>
          <w:b/>
        </w:rPr>
        <w:fldChar w:fldCharType="separate"/>
      </w:r>
      <w:r>
        <w:rPr>
          <w:rStyle w:val="Hyperlink"/>
          <w:b/>
        </w:rPr>
        <w:t>&lt;16&gt;</w:t>
      </w:r>
      <w:r>
        <w:rPr>
          <w:rStyle w:val="Hyperlink"/>
          <w:b/>
        </w:rPr>
        <w:fldChar w:fldCharType="end"/>
      </w:r>
      <w:bookmarkEnd w:id="307"/>
      <w:r>
        <w:rPr>
          <w:b/>
        </w:rPr>
        <w:t>:</w:t>
      </w:r>
      <w:r>
        <w:t xml:space="preserve"> This method is called by the server to notify the client that the server </w:t>
      </w:r>
      <w:r>
        <w:rPr>
          <w:b/>
        </w:rPr>
        <w:t>sRequestWebUploadBlob</w:t>
      </w:r>
      <w:r>
        <w:t xml:space="preserve"> method has succeeded. The client responds by starting to upload a file using the provided </w:t>
      </w:r>
      <w:r>
        <w:rPr>
          <w:b/>
        </w:rPr>
        <w:t>uploadUrl</w:t>
      </w:r>
      <w:r>
        <w:t xml:space="preserve"> value. It is guaranteed that at least one client a</w:t>
      </w:r>
      <w:r>
        <w:t xml:space="preserve">ttempt will be allowed for uploading a file content using the browser </w:t>
      </w:r>
      <w:r>
        <w:rPr>
          <w:b/>
        </w:rPr>
        <w:t>POST</w:t>
      </w:r>
      <w:r>
        <w:t xml:space="preserve"> form upload </w:t>
      </w:r>
      <w:hyperlink w:anchor="gt_9239bd88-9747-44a6-83a6-473f53f175a7">
        <w:r>
          <w:rPr>
            <w:rStyle w:val="HyperlinkGreen"/>
            <w:b/>
          </w:rPr>
          <w:t>HTTPS</w:t>
        </w:r>
      </w:hyperlink>
      <w:r>
        <w:t xml:space="preserve"> request.</w:t>
      </w:r>
    </w:p>
    <w:p w:rsidR="00E77355" w:rsidRDefault="00BC3F86">
      <w:r>
        <w:rPr>
          <w:b/>
        </w:rPr>
        <w:t>cAcceptWebDownload</w:t>
      </w:r>
      <w:bookmarkStart w:id="308" w:name="Appendix_A_Target_17"/>
      <w:r>
        <w:rPr>
          <w:rStyle w:val="Hyperlink"/>
          <w:b/>
        </w:rPr>
        <w:fldChar w:fldCharType="begin"/>
      </w:r>
      <w:r>
        <w:rPr>
          <w:rStyle w:val="Hyperlink"/>
          <w:b/>
        </w:rPr>
        <w:instrText xml:space="preserve"> HYPERLINK \l "Appendix_A_17" \o "Product behavior note 17" \h </w:instrText>
      </w:r>
      <w:r>
        <w:rPr>
          <w:rStyle w:val="Hyperlink"/>
          <w:b/>
        </w:rPr>
      </w:r>
      <w:r>
        <w:rPr>
          <w:rStyle w:val="Hyperlink"/>
          <w:b/>
        </w:rPr>
        <w:fldChar w:fldCharType="separate"/>
      </w:r>
      <w:r>
        <w:rPr>
          <w:rStyle w:val="Hyperlink"/>
          <w:b/>
        </w:rPr>
        <w:t>&lt;17&gt;</w:t>
      </w:r>
      <w:r>
        <w:rPr>
          <w:rStyle w:val="Hyperlink"/>
          <w:b/>
        </w:rPr>
        <w:fldChar w:fldCharType="end"/>
      </w:r>
      <w:bookmarkEnd w:id="308"/>
      <w:r>
        <w:rPr>
          <w:b/>
        </w:rPr>
        <w:t>:</w:t>
      </w:r>
      <w:r>
        <w:t xml:space="preserve"> This method is called by the server to notify the client that the server </w:t>
      </w:r>
      <w:r>
        <w:rPr>
          <w:b/>
        </w:rPr>
        <w:t>sRequestWebDownloadBlob</w:t>
      </w:r>
      <w:r>
        <w:t xml:space="preserve"> method has succeeded. The client SHOULD respond by starting to download a file using the provided </w:t>
      </w:r>
      <w:r>
        <w:rPr>
          <w:b/>
        </w:rPr>
        <w:t>downloadUrl</w:t>
      </w:r>
      <w:r>
        <w:t xml:space="preserve"> value. It is guaranteed that at least one client</w:t>
      </w:r>
      <w:r>
        <w:t xml:space="preserve"> attempt will be allowed for downloading a file using the browser </w:t>
      </w:r>
      <w:r>
        <w:rPr>
          <w:b/>
        </w:rPr>
        <w:t>GET</w:t>
      </w:r>
      <w:r>
        <w:t xml:space="preserve"> HTTPS request </w:t>
      </w:r>
    </w:p>
    <w:p w:rsidR="00E77355" w:rsidRDefault="00BC3F86">
      <w:pPr>
        <w:pStyle w:val="ListParagraph"/>
        <w:numPr>
          <w:ilvl w:val="0"/>
          <w:numId w:val="73"/>
        </w:numPr>
        <w:rPr>
          <w:b/>
        </w:rPr>
      </w:pPr>
      <w:r>
        <w:rPr>
          <w:b/>
        </w:rPr>
        <w:t xml:space="preserve">Cookie (Int32): </w:t>
      </w:r>
      <w:r>
        <w:t>The unique cookie value that corresponds to the original client request.</w:t>
      </w:r>
    </w:p>
    <w:p w:rsidR="00E77355" w:rsidRDefault="00BC3F86">
      <w:pPr>
        <w:pStyle w:val="ListParagraph"/>
        <w:numPr>
          <w:ilvl w:val="0"/>
          <w:numId w:val="73"/>
        </w:numPr>
      </w:pPr>
      <w:r>
        <w:rPr>
          <w:b/>
        </w:rPr>
        <w:t>downloadUrl(String):</w:t>
      </w:r>
      <w:r>
        <w:t xml:space="preserve"> A Url to use for download an unencrypted file using GET  HTTP</w:t>
      </w:r>
      <w:r>
        <w:t>S request.</w:t>
      </w:r>
    </w:p>
    <w:p w:rsidR="00E77355" w:rsidRDefault="00BC3F86">
      <w:r>
        <w:rPr>
          <w:b/>
        </w:rPr>
        <w:t>cRejectWebDownload</w:t>
      </w:r>
      <w:bookmarkStart w:id="309" w:name="Appendix_A_Target_18"/>
      <w:r>
        <w:rPr>
          <w:rStyle w:val="Hyperlink"/>
          <w:b/>
        </w:rPr>
        <w:fldChar w:fldCharType="begin"/>
      </w:r>
      <w:r>
        <w:rPr>
          <w:rStyle w:val="Hyperlink"/>
          <w:b/>
        </w:rPr>
        <w:instrText xml:space="preserve"> HYPERLINK \l "Appendix_A_18" \o "Product behavior note 18" \h </w:instrText>
      </w:r>
      <w:r>
        <w:rPr>
          <w:rStyle w:val="Hyperlink"/>
          <w:b/>
        </w:rPr>
      </w:r>
      <w:r>
        <w:rPr>
          <w:rStyle w:val="Hyperlink"/>
          <w:b/>
        </w:rPr>
        <w:fldChar w:fldCharType="separate"/>
      </w:r>
      <w:r>
        <w:rPr>
          <w:rStyle w:val="Hyperlink"/>
          <w:b/>
        </w:rPr>
        <w:t>&lt;18&gt;</w:t>
      </w:r>
      <w:r>
        <w:rPr>
          <w:rStyle w:val="Hyperlink"/>
          <w:b/>
        </w:rPr>
        <w:fldChar w:fldCharType="end"/>
      </w:r>
      <w:bookmarkEnd w:id="309"/>
      <w:r>
        <w:rPr>
          <w:b/>
        </w:rPr>
        <w:t xml:space="preserve">: </w:t>
      </w:r>
      <w:r>
        <w:t xml:space="preserve"> This method is called by the server to notify the client that the server </w:t>
      </w:r>
      <w:r>
        <w:rPr>
          <w:b/>
        </w:rPr>
        <w:t>sRequestWebDownloadBlob</w:t>
      </w:r>
      <w:r>
        <w:t xml:space="preserve"> method has failed.</w:t>
      </w:r>
    </w:p>
    <w:p w:rsidR="00E77355" w:rsidRDefault="00BC3F86">
      <w:pPr>
        <w:pStyle w:val="ListParagraph"/>
        <w:numPr>
          <w:ilvl w:val="0"/>
          <w:numId w:val="73"/>
        </w:numPr>
        <w:rPr>
          <w:b/>
        </w:rPr>
      </w:pPr>
      <w:r>
        <w:rPr>
          <w:b/>
        </w:rPr>
        <w:t xml:space="preserve">Cookie (Int32): </w:t>
      </w:r>
      <w:r>
        <w:t>The unique cookie valu</w:t>
      </w:r>
      <w:r>
        <w:t>e that corresponds to the original client request.</w:t>
      </w:r>
    </w:p>
    <w:p w:rsidR="00E77355" w:rsidRDefault="00BC3F86">
      <w:pPr>
        <w:pStyle w:val="ListParagraph"/>
        <w:numPr>
          <w:ilvl w:val="0"/>
          <w:numId w:val="73"/>
        </w:numPr>
        <w:rPr>
          <w:b/>
        </w:rPr>
      </w:pPr>
      <w:r>
        <w:rPr>
          <w:b/>
        </w:rPr>
        <w:t>reason</w:t>
      </w:r>
      <w:r>
        <w:rPr>
          <w:b/>
          <w:i/>
        </w:rPr>
        <w:t xml:space="preserve"> </w:t>
      </w:r>
      <w:r>
        <w:rPr>
          <w:b/>
        </w:rPr>
        <w:t>(Int32):</w:t>
      </w:r>
      <w:r>
        <w:rPr>
          <w:i/>
        </w:rPr>
        <w:t xml:space="preserve"> </w:t>
      </w:r>
      <w:r>
        <w:t xml:space="preserve">The reason why </w:t>
      </w:r>
      <w:r>
        <w:rPr>
          <w:b/>
        </w:rPr>
        <w:t>sRequestWebDownloadBlob</w:t>
      </w:r>
      <w:r>
        <w:t xml:space="preserve"> request has failed.</w:t>
      </w:r>
    </w:p>
    <w:p w:rsidR="00E77355" w:rsidRDefault="00BC3F86">
      <w:r>
        <w:t xml:space="preserve">The following table lists the </w:t>
      </w:r>
      <w:r>
        <w:rPr>
          <w:b/>
        </w:rPr>
        <w:t>DownloadFinishReason</w:t>
      </w:r>
      <w:bookmarkStart w:id="310" w:name="Appendix_A_Target_19"/>
      <w:r>
        <w:rPr>
          <w:rStyle w:val="Hyperlink"/>
          <w:b/>
        </w:rPr>
        <w:fldChar w:fldCharType="begin"/>
      </w:r>
      <w:r>
        <w:rPr>
          <w:rStyle w:val="Hyperlink"/>
          <w:b/>
        </w:rPr>
        <w:instrText xml:space="preserve"> HYPERLINK \l "Appendix_A_19" \o "Product behavior note 19" \h </w:instrText>
      </w:r>
      <w:r>
        <w:rPr>
          <w:rStyle w:val="Hyperlink"/>
          <w:b/>
        </w:rPr>
      </w:r>
      <w:r>
        <w:rPr>
          <w:rStyle w:val="Hyperlink"/>
          <w:b/>
        </w:rPr>
        <w:fldChar w:fldCharType="separate"/>
      </w:r>
      <w:r>
        <w:rPr>
          <w:rStyle w:val="Hyperlink"/>
          <w:b/>
        </w:rPr>
        <w:t>&lt;19&gt;</w:t>
      </w:r>
      <w:r>
        <w:rPr>
          <w:rStyle w:val="Hyperlink"/>
          <w:b/>
        </w:rPr>
        <w:fldChar w:fldCharType="end"/>
      </w:r>
      <w:bookmarkEnd w:id="310"/>
      <w:r>
        <w:t xml:space="preserve"> response </w:t>
      </w:r>
      <w:r>
        <w:t>codes.</w:t>
      </w:r>
    </w:p>
    <w:tbl>
      <w:tblPr>
        <w:tblStyle w:val="Table-ShadedHeader"/>
        <w:tblW w:w="0" w:type="auto"/>
        <w:tblLook w:val="04A0" w:firstRow="1" w:lastRow="0" w:firstColumn="1" w:lastColumn="0" w:noHBand="0" w:noVBand="1"/>
      </w:tblPr>
      <w:tblGrid>
        <w:gridCol w:w="2070"/>
        <w:gridCol w:w="1080"/>
        <w:gridCol w:w="6325"/>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2070" w:type="dxa"/>
          </w:tcPr>
          <w:p w:rsidR="00E77355" w:rsidRDefault="00BC3F86">
            <w:pPr>
              <w:pStyle w:val="TableHeaderText"/>
            </w:pPr>
            <w:r>
              <w:t xml:space="preserve">       Response code</w:t>
            </w:r>
          </w:p>
        </w:tc>
        <w:tc>
          <w:tcPr>
            <w:tcW w:w="1080" w:type="dxa"/>
          </w:tcPr>
          <w:p w:rsidR="00E77355" w:rsidRDefault="00BC3F86">
            <w:pPr>
              <w:pStyle w:val="TableHeaderText"/>
            </w:pPr>
            <w:r>
              <w:t>Numeric value</w:t>
            </w:r>
          </w:p>
        </w:tc>
        <w:tc>
          <w:tcPr>
            <w:tcW w:w="6325" w:type="dxa"/>
          </w:tcPr>
          <w:p w:rsidR="00E77355" w:rsidRDefault="00BC3F86">
            <w:pPr>
              <w:pStyle w:val="TableHeaderText"/>
            </w:pPr>
            <w:r>
              <w:t>Description</w:t>
            </w:r>
          </w:p>
        </w:tc>
      </w:tr>
      <w:tr w:rsidR="00E77355" w:rsidTr="00E77355">
        <w:tc>
          <w:tcPr>
            <w:tcW w:w="2070" w:type="dxa"/>
          </w:tcPr>
          <w:p w:rsidR="00E77355" w:rsidRDefault="00BC3F86">
            <w:pPr>
              <w:pStyle w:val="TableBodyText"/>
            </w:pPr>
            <w:r>
              <w:t>Ok</w:t>
            </w:r>
          </w:p>
        </w:tc>
        <w:tc>
          <w:tcPr>
            <w:tcW w:w="1080" w:type="dxa"/>
          </w:tcPr>
          <w:p w:rsidR="00E77355" w:rsidRDefault="00BC3F86">
            <w:pPr>
              <w:pStyle w:val="TableBodyText"/>
            </w:pPr>
            <w:r>
              <w:t>0</w:t>
            </w:r>
          </w:p>
        </w:tc>
        <w:tc>
          <w:tcPr>
            <w:tcW w:w="6325" w:type="dxa"/>
          </w:tcPr>
          <w:p w:rsidR="00E77355" w:rsidRDefault="00BC3F86">
            <w:pPr>
              <w:pStyle w:val="TableBodyText"/>
            </w:pPr>
            <w:r>
              <w:t>Success (reserved and currently is never used).</w:t>
            </w:r>
          </w:p>
        </w:tc>
      </w:tr>
      <w:tr w:rsidR="00E77355" w:rsidTr="00E77355">
        <w:tc>
          <w:tcPr>
            <w:tcW w:w="2070" w:type="dxa"/>
          </w:tcPr>
          <w:p w:rsidR="00E77355" w:rsidRDefault="00BC3F86">
            <w:pPr>
              <w:pStyle w:val="TableBodyText"/>
            </w:pPr>
            <w:r>
              <w:t>NotAuthorized</w:t>
            </w:r>
          </w:p>
        </w:tc>
        <w:tc>
          <w:tcPr>
            <w:tcW w:w="1080" w:type="dxa"/>
          </w:tcPr>
          <w:p w:rsidR="00E77355" w:rsidRDefault="00BC3F86">
            <w:pPr>
              <w:pStyle w:val="TableBodyText"/>
            </w:pPr>
            <w:r>
              <w:t>1</w:t>
            </w:r>
          </w:p>
        </w:tc>
        <w:tc>
          <w:tcPr>
            <w:tcW w:w="6325" w:type="dxa"/>
          </w:tcPr>
          <w:p w:rsidR="00E77355" w:rsidRDefault="00BC3F86">
            <w:pPr>
              <w:pStyle w:val="TableBodyText"/>
            </w:pPr>
            <w:r>
              <w:t>The user was not authorized to download this file.</w:t>
            </w:r>
          </w:p>
        </w:tc>
      </w:tr>
      <w:tr w:rsidR="00E77355" w:rsidTr="00E77355">
        <w:tc>
          <w:tcPr>
            <w:tcW w:w="2070" w:type="dxa"/>
          </w:tcPr>
          <w:p w:rsidR="00E77355" w:rsidRDefault="00BC3F86">
            <w:pPr>
              <w:pStyle w:val="TableBodyText"/>
            </w:pPr>
            <w:r>
              <w:t>NotFound</w:t>
            </w:r>
          </w:p>
        </w:tc>
        <w:tc>
          <w:tcPr>
            <w:tcW w:w="1080" w:type="dxa"/>
          </w:tcPr>
          <w:p w:rsidR="00E77355" w:rsidRDefault="00BC3F86">
            <w:pPr>
              <w:pStyle w:val="TableBodyText"/>
            </w:pPr>
            <w:r>
              <w:t>2</w:t>
            </w:r>
          </w:p>
        </w:tc>
        <w:tc>
          <w:tcPr>
            <w:tcW w:w="6325" w:type="dxa"/>
          </w:tcPr>
          <w:p w:rsidR="00E77355" w:rsidRDefault="00BC3F86">
            <w:pPr>
              <w:pStyle w:val="TableBodyText"/>
              <w:spacing w:before="0" w:after="0"/>
            </w:pPr>
            <w:r>
              <w:t>The specified filename is not found.</w:t>
            </w:r>
          </w:p>
        </w:tc>
      </w:tr>
      <w:tr w:rsidR="00E77355" w:rsidTr="00E77355">
        <w:tc>
          <w:tcPr>
            <w:tcW w:w="2070" w:type="dxa"/>
          </w:tcPr>
          <w:p w:rsidR="00E77355" w:rsidRDefault="00BC3F86">
            <w:pPr>
              <w:pStyle w:val="TableBodyText"/>
            </w:pPr>
            <w:r>
              <w:t>NotSupported</w:t>
            </w:r>
          </w:p>
        </w:tc>
        <w:tc>
          <w:tcPr>
            <w:tcW w:w="1080" w:type="dxa"/>
          </w:tcPr>
          <w:p w:rsidR="00E77355" w:rsidRDefault="00BC3F86">
            <w:pPr>
              <w:pStyle w:val="TableBodyText"/>
            </w:pPr>
            <w:r>
              <w:t>3</w:t>
            </w:r>
          </w:p>
        </w:tc>
        <w:tc>
          <w:tcPr>
            <w:tcW w:w="6325" w:type="dxa"/>
          </w:tcPr>
          <w:p w:rsidR="00E77355" w:rsidRDefault="00BC3F86">
            <w:pPr>
              <w:pStyle w:val="TableBodyText"/>
              <w:spacing w:before="0" w:after="0"/>
            </w:pPr>
            <w:r>
              <w:t xml:space="preserve">This conference does not support decrypted files download using the HTTPS </w:t>
            </w:r>
            <w:r>
              <w:rPr>
                <w:b/>
              </w:rPr>
              <w:t>GET</w:t>
            </w:r>
            <w:r>
              <w:t xml:space="preserve"> request.</w:t>
            </w:r>
          </w:p>
        </w:tc>
      </w:tr>
      <w:tr w:rsidR="00E77355" w:rsidTr="00E77355">
        <w:tc>
          <w:tcPr>
            <w:tcW w:w="2070" w:type="dxa"/>
          </w:tcPr>
          <w:p w:rsidR="00E77355" w:rsidRDefault="00BC3F86">
            <w:pPr>
              <w:pStyle w:val="TableBodyText"/>
            </w:pPr>
            <w:r>
              <w:t>UnknownFailure</w:t>
            </w:r>
          </w:p>
        </w:tc>
        <w:tc>
          <w:tcPr>
            <w:tcW w:w="1080" w:type="dxa"/>
          </w:tcPr>
          <w:p w:rsidR="00E77355" w:rsidRDefault="00BC3F86">
            <w:pPr>
              <w:pStyle w:val="TableBodyText"/>
            </w:pPr>
            <w:r>
              <w:t>4</w:t>
            </w:r>
          </w:p>
        </w:tc>
        <w:tc>
          <w:tcPr>
            <w:tcW w:w="6325" w:type="dxa"/>
          </w:tcPr>
          <w:p w:rsidR="00E77355" w:rsidRDefault="00BC3F86">
            <w:pPr>
              <w:pStyle w:val="TableBodyText"/>
            </w:pPr>
            <w:r>
              <w:t>Unknown failure.</w:t>
            </w:r>
          </w:p>
        </w:tc>
      </w:tr>
    </w:tbl>
    <w:p w:rsidR="00E77355" w:rsidRDefault="00E77355"/>
    <w:p w:rsidR="00E77355" w:rsidRDefault="00BC3F86">
      <w:pPr>
        <w:pStyle w:val="Heading6"/>
      </w:pPr>
      <w:bookmarkStart w:id="311" w:name="section_2ebe2e22e8504bce94a9aafd08df5e34"/>
      <w:bookmarkStart w:id="312" w:name="_Toc174786796"/>
      <w:r>
        <w:t>Schema</w:t>
      </w:r>
      <w:bookmarkEnd w:id="311"/>
      <w:bookmarkEnd w:id="312"/>
    </w:p>
    <w:p w:rsidR="00E77355" w:rsidRDefault="00BC3F86">
      <w:pPr>
        <w:autoSpaceDE w:val="0"/>
        <w:autoSpaceDN w:val="0"/>
        <w:adjustRightInd w:val="0"/>
        <w:spacing w:before="0" w:after="0"/>
      </w:pPr>
      <w:r>
        <w:t xml:space="preserve">The schema for </w:t>
      </w:r>
      <w:r>
        <w:rPr>
          <w:b/>
        </w:rPr>
        <w:t>Package</w:t>
      </w:r>
      <w:r>
        <w:t xml:space="preserve"> is as follows:</w:t>
      </w:r>
    </w:p>
    <w:p w:rsidR="00E77355" w:rsidRDefault="00BC3F86">
      <w:pPr>
        <w:pStyle w:val="Code"/>
      </w:pPr>
      <w:r>
        <w:t>&lt;?xml version="1.0" encoding="UTF-8"?&gt;</w:t>
      </w:r>
    </w:p>
    <w:p w:rsidR="00E77355" w:rsidRDefault="00E77355">
      <w:pPr>
        <w:pStyle w:val="Code"/>
      </w:pPr>
    </w:p>
    <w:p w:rsidR="00E77355" w:rsidRDefault="00BC3F86">
      <w:pPr>
        <w:pStyle w:val="Code"/>
      </w:pPr>
      <w:r>
        <w:t>&lt;xs:schema</w:t>
      </w:r>
    </w:p>
    <w:p w:rsidR="00E77355" w:rsidRDefault="00BC3F86">
      <w:pPr>
        <w:pStyle w:val="Code"/>
      </w:pPr>
      <w:r>
        <w:t xml:space="preserve">  version="1.0"</w:t>
      </w:r>
    </w:p>
    <w:p w:rsidR="00E77355" w:rsidRDefault="00BC3F86">
      <w:pPr>
        <w:pStyle w:val="Code"/>
      </w:pPr>
      <w:r>
        <w:t xml:space="preserve">  targetNamespace="http://schemas.microsoft.com/2008/12/ocp"</w:t>
      </w:r>
    </w:p>
    <w:p w:rsidR="00E77355" w:rsidRDefault="00BC3F86">
      <w:pPr>
        <w:pStyle w:val="Code"/>
      </w:pPr>
      <w:r>
        <w:t xml:space="preserve">  xmlns:tns="http://schemas.microsoft.com/2008/12/ocp"</w:t>
      </w:r>
    </w:p>
    <w:p w:rsidR="00E77355" w:rsidRDefault="00BC3F86">
      <w:pPr>
        <w:pStyle w:val="Code"/>
      </w:pPr>
      <w:r>
        <w:t xml:space="preserve">  xmlns:xs="http://www.w3.org/2001/XMLSchema"</w:t>
      </w:r>
    </w:p>
    <w:p w:rsidR="00E77355" w:rsidRDefault="00BC3F86">
      <w:pPr>
        <w:pStyle w:val="Code"/>
      </w:pPr>
      <w:r>
        <w:t xml:space="preserve">  xmlns:ms="urn:microsoft-cpp-xml-serializer"</w:t>
      </w:r>
    </w:p>
    <w:p w:rsidR="00E77355" w:rsidRDefault="00E77355">
      <w:pPr>
        <w:pStyle w:val="Code"/>
      </w:pPr>
    </w:p>
    <w:p w:rsidR="00E77355" w:rsidRDefault="00BC3F86">
      <w:pPr>
        <w:pStyle w:val="Code"/>
      </w:pPr>
      <w:r>
        <w:t xml:space="preserve">  elementFormDefault="qualified"</w:t>
      </w:r>
    </w:p>
    <w:p w:rsidR="00E77355" w:rsidRDefault="00BC3F86">
      <w:pPr>
        <w:pStyle w:val="Code"/>
      </w:pPr>
      <w:r>
        <w:t xml:space="preserve">  attributeFor</w:t>
      </w:r>
      <w:r>
        <w:t>mDefault="unqualified"</w:t>
      </w:r>
    </w:p>
    <w:p w:rsidR="00E77355" w:rsidRDefault="00BC3F86">
      <w:pPr>
        <w:pStyle w:val="Code"/>
      </w:pPr>
      <w:r>
        <w:t xml:space="preserve">  &gt;</w:t>
      </w:r>
    </w:p>
    <w:p w:rsidR="00E77355" w:rsidRDefault="00E77355">
      <w:pPr>
        <w:pStyle w:val="Code"/>
      </w:pPr>
    </w:p>
    <w:p w:rsidR="00E77355" w:rsidRDefault="00BC3F86">
      <w:pPr>
        <w:pStyle w:val="Code"/>
      </w:pPr>
      <w:r>
        <w:t xml:space="preserve">  &lt;xs:annotation&gt;</w:t>
      </w:r>
    </w:p>
    <w:p w:rsidR="00E77355" w:rsidRDefault="00BC3F86">
      <w:pPr>
        <w:pStyle w:val="Code"/>
      </w:pPr>
      <w:r>
        <w:t xml:space="preserve">    &lt;xs:documentation&gt;Schema file for the OC Package manifest file between client and server for Data MCU.&lt;/xs:documentation&gt;</w:t>
      </w:r>
    </w:p>
    <w:p w:rsidR="00E77355" w:rsidRDefault="00BC3F86">
      <w:pPr>
        <w:pStyle w:val="Code"/>
      </w:pPr>
      <w:r>
        <w:t xml:space="preserve">  &lt;/xs:annotation&gt;</w:t>
      </w:r>
    </w:p>
    <w:p w:rsidR="00E77355" w:rsidRDefault="00E77355">
      <w:pPr>
        <w:pStyle w:val="Code"/>
      </w:pPr>
    </w:p>
    <w:p w:rsidR="00E77355" w:rsidRDefault="00BC3F86">
      <w:pPr>
        <w:pStyle w:val="Code"/>
      </w:pPr>
      <w:r>
        <w:t xml:space="preserve">  &lt;!-- Ocp root element definition --&gt;</w:t>
      </w:r>
    </w:p>
    <w:p w:rsidR="00E77355" w:rsidRDefault="00BC3F86">
      <w:pPr>
        <w:pStyle w:val="Code"/>
      </w:pPr>
      <w:r>
        <w:t xml:space="preserve">  &lt;</w:t>
      </w:r>
      <w:r>
        <w:t>xs:element name="ocp" type="tns:ocp-type" ms:className="CXmlOcpDocument"/&gt;</w:t>
      </w:r>
    </w:p>
    <w:p w:rsidR="00E77355" w:rsidRDefault="00E77355">
      <w:pPr>
        <w:pStyle w:val="Code"/>
      </w:pPr>
    </w:p>
    <w:p w:rsidR="00E77355" w:rsidRDefault="00BC3F86">
      <w:pPr>
        <w:pStyle w:val="Code"/>
      </w:pPr>
      <w:r>
        <w:t xml:space="preserve">  &lt;!-- ocp-type definition for root element --&gt;</w:t>
      </w:r>
    </w:p>
    <w:p w:rsidR="00E77355" w:rsidRDefault="00BC3F86">
      <w:pPr>
        <w:pStyle w:val="Code"/>
      </w:pPr>
      <w:r>
        <w:t xml:space="preserve">  &lt;xs:complexType name="ocp-type" ms:className="CXmlOcp"&gt;</w:t>
      </w:r>
    </w:p>
    <w:p w:rsidR="00E77355" w:rsidRDefault="00BC3F86">
      <w:pPr>
        <w:pStyle w:val="Code"/>
      </w:pPr>
      <w:r>
        <w:t xml:space="preserve">    &lt;xs:sequence&gt;</w:t>
      </w:r>
    </w:p>
    <w:p w:rsidR="00E77355" w:rsidRDefault="00BC3F86">
      <w:pPr>
        <w:pStyle w:val="Code"/>
      </w:pPr>
      <w:r>
        <w:t xml:space="preserve">      &lt;xs:choice minOccurs="1" maxOccurs="1"&gt;</w:t>
      </w:r>
    </w:p>
    <w:p w:rsidR="00E77355" w:rsidRDefault="00BC3F86">
      <w:pPr>
        <w:pStyle w:val="Code"/>
      </w:pPr>
      <w:r>
        <w:t xml:space="preserve">        &lt;x</w:t>
      </w:r>
      <w:r>
        <w:t>s:element name="createContent" type="tns:create-content-type" ms:propertyName="CreateContent"/&gt;</w:t>
      </w:r>
    </w:p>
    <w:p w:rsidR="00E77355" w:rsidRDefault="00BC3F86">
      <w:pPr>
        <w:pStyle w:val="Code"/>
      </w:pPr>
      <w:r>
        <w:t xml:space="preserve">        &lt;xs:element name="createAnnotation" type="tns:create-annotation-type" ms:propertyName="CreateAnnotation"/&gt;</w:t>
      </w:r>
    </w:p>
    <w:p w:rsidR="00E77355" w:rsidRDefault="00BC3F86">
      <w:pPr>
        <w:pStyle w:val="Code"/>
      </w:pPr>
      <w:r>
        <w:t xml:space="preserve">        &lt;xs:element name="createPptContentRes</w:t>
      </w:r>
      <w:r>
        <w:t>ource" type="tns:create-ppt-content-resource-type" ms:propertyName="CreatePptContentResource"/&gt;</w:t>
      </w:r>
    </w:p>
    <w:p w:rsidR="00E77355" w:rsidRDefault="00BC3F86">
      <w:pPr>
        <w:pStyle w:val="Code"/>
      </w:pPr>
      <w:r>
        <w:t xml:space="preserve">      &lt;/xs:choice&gt;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 content-creation-type definition for contentCreation node --&gt;</w:t>
      </w:r>
    </w:p>
    <w:p w:rsidR="00E77355" w:rsidRDefault="00BC3F86">
      <w:pPr>
        <w:pStyle w:val="Code"/>
      </w:pPr>
      <w:r>
        <w:t xml:space="preserve">  &lt;xs:complexType name="create-c</w:t>
      </w:r>
      <w:r>
        <w:t>ontent-type" ms:className="CXmlCreateContent"&gt;</w:t>
      </w:r>
    </w:p>
    <w:p w:rsidR="00E77355" w:rsidRDefault="00BC3F86">
      <w:pPr>
        <w:pStyle w:val="Code"/>
      </w:pPr>
      <w:r>
        <w:t xml:space="preserve">    &lt;xs:sequence&gt;</w:t>
      </w:r>
    </w:p>
    <w:p w:rsidR="00E77355" w:rsidRDefault="00BC3F86">
      <w:pPr>
        <w:pStyle w:val="Code"/>
      </w:pPr>
      <w:r>
        <w:t xml:space="preserve">      &lt;xs:element name="upgrade" type="tns:upgrade-type" ms:propertyName="Upgrade" minOccurs="0" maxOccurs="1" /&gt;</w:t>
      </w:r>
    </w:p>
    <w:p w:rsidR="00E77355" w:rsidRDefault="00BC3F86">
      <w:pPr>
        <w:pStyle w:val="Code"/>
      </w:pPr>
      <w:r>
        <w:t xml:space="preserve">      &lt;xs:element name="common" type="tns:common-type" ms:propertyName="Commo</w:t>
      </w:r>
      <w:r>
        <w:t>n" /&gt;</w:t>
      </w:r>
    </w:p>
    <w:p w:rsidR="00E77355" w:rsidRDefault="00BC3F86">
      <w:pPr>
        <w:pStyle w:val="Code"/>
      </w:pPr>
      <w:r>
        <w:t xml:space="preserve">      &lt;xs:element name="contentDetail" type="tns:content-detail-type" ms:propertyName="ContentDetail" /&gt;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 common-type definition for contentCreation node --&gt;</w:t>
      </w:r>
    </w:p>
    <w:p w:rsidR="00E77355" w:rsidRDefault="00BC3F86">
      <w:pPr>
        <w:pStyle w:val="Code"/>
      </w:pPr>
      <w:r>
        <w:t xml:space="preserve">  &lt;xs:complexType name="common-type" ms:classN</w:t>
      </w:r>
      <w:r>
        <w:t>ame="CXmlCommon"&gt;</w:t>
      </w:r>
    </w:p>
    <w:p w:rsidR="00E77355" w:rsidRDefault="00BC3F86">
      <w:pPr>
        <w:pStyle w:val="Code"/>
      </w:pPr>
      <w:r>
        <w:t xml:space="preserve">    &lt;xs:sequence&gt;</w:t>
      </w:r>
    </w:p>
    <w:p w:rsidR="00E77355" w:rsidRDefault="00BC3F86">
      <w:pPr>
        <w:pStyle w:val="Code"/>
      </w:pPr>
      <w:r>
        <w:t xml:space="preserve">      &lt;xs:element name="title" type="xs:string" ms:propertyName="Title" /&gt;</w:t>
      </w:r>
    </w:p>
    <w:p w:rsidR="00E77355" w:rsidRDefault="00BC3F86">
      <w:pPr>
        <w:pStyle w:val="Code"/>
      </w:pPr>
      <w:r>
        <w:t xml:space="preserve">      &lt;xs:element name="nativeFile" type="xs:string" ms:propertyName="NativeFile" minOccurs="0" /&gt;</w:t>
      </w:r>
    </w:p>
    <w:p w:rsidR="00E77355" w:rsidRDefault="00BC3F86">
      <w:pPr>
        <w:pStyle w:val="Code"/>
      </w:pPr>
      <w:r>
        <w:t xml:space="preserve">      &lt;</w:t>
      </w:r>
      <w:r>
        <w:t>xs:element name="visibility" type="tns:visibility-type" ms:propertyName="Visibility" minOccurs="0" /&gt;</w:t>
      </w:r>
    </w:p>
    <w:p w:rsidR="00E77355" w:rsidRDefault="00BC3F86">
      <w:pPr>
        <w:pStyle w:val="Code"/>
      </w:pPr>
      <w:r>
        <w:t xml:space="preserve">      &lt;xs:element name="presented" type="xs:boolean" ms:propertyName="Presented" minOccurs="0" /&gt;</w:t>
      </w:r>
    </w:p>
    <w:p w:rsidR="00E77355" w:rsidRDefault="00BC3F86">
      <w:pPr>
        <w:pStyle w:val="Code"/>
      </w:pPr>
      <w:r>
        <w:t xml:space="preserve">      &lt;xs:element name="originalFileUrl" type="xs:string</w:t>
      </w:r>
      <w:r>
        <w:t>" ms:propertyName="OriginalFileUrl" minOccurs="0" /&gt;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&lt;xs:simpleType name="visibility-type" ms:className="CXmlVisibilityType"&gt;</w:t>
      </w:r>
    </w:p>
    <w:p w:rsidR="00E77355" w:rsidRDefault="00BC3F86">
      <w:pPr>
        <w:pStyle w:val="Code"/>
      </w:pPr>
      <w:r>
        <w:t xml:space="preserve">    &lt;xs:restriction base="xs:string"&gt;</w:t>
      </w:r>
    </w:p>
    <w:p w:rsidR="00E77355" w:rsidRDefault="00BC3F86">
      <w:pPr>
        <w:pStyle w:val="Code"/>
      </w:pPr>
      <w:r>
        <w:t xml:space="preserve">      &lt;xs:enumeration value="MeetingOrganizer"/&gt;</w:t>
      </w:r>
    </w:p>
    <w:p w:rsidR="00E77355" w:rsidRDefault="00BC3F86">
      <w:pPr>
        <w:pStyle w:val="Code"/>
      </w:pPr>
      <w:r>
        <w:t xml:space="preserve">      &lt;xs:enumeration value="Presenters"/&gt;</w:t>
      </w:r>
    </w:p>
    <w:p w:rsidR="00E77355" w:rsidRDefault="00BC3F86">
      <w:pPr>
        <w:pStyle w:val="Code"/>
      </w:pPr>
      <w:r>
        <w:t xml:space="preserve">      &lt;xs:enumeration value="Everyone"/&gt;</w:t>
      </w:r>
    </w:p>
    <w:p w:rsidR="00E77355" w:rsidRDefault="00BC3F86">
      <w:pPr>
        <w:pStyle w:val="Code"/>
      </w:pPr>
      <w:r>
        <w:t xml:space="preserve">    &lt;/xs:restriction&gt;</w:t>
      </w:r>
    </w:p>
    <w:p w:rsidR="00E77355" w:rsidRDefault="00BC3F86">
      <w:pPr>
        <w:pStyle w:val="Code"/>
      </w:pPr>
      <w:r>
        <w:t xml:space="preserve">  &lt;/xs:simpleType&gt;</w:t>
      </w:r>
    </w:p>
    <w:p w:rsidR="00E77355" w:rsidRDefault="00E77355">
      <w:pPr>
        <w:pStyle w:val="Code"/>
      </w:pPr>
    </w:p>
    <w:p w:rsidR="00E77355" w:rsidRDefault="00BC3F86">
      <w:pPr>
        <w:pStyle w:val="Code"/>
      </w:pPr>
      <w:r>
        <w:t xml:space="preserve">  &lt;!-- upgrade-type definition for contentCreation node --&gt;</w:t>
      </w:r>
    </w:p>
    <w:p w:rsidR="00E77355" w:rsidRDefault="00BC3F86">
      <w:pPr>
        <w:pStyle w:val="Code"/>
      </w:pPr>
      <w:r>
        <w:lastRenderedPageBreak/>
        <w:t xml:space="preserve">  &lt;xs:complexType name="upgrade-type" ms:className="CXmlUpgradeType"&gt;</w:t>
      </w:r>
    </w:p>
    <w:p w:rsidR="00E77355" w:rsidRDefault="00BC3F86">
      <w:pPr>
        <w:pStyle w:val="Code"/>
      </w:pPr>
      <w:r>
        <w:t xml:space="preserve">    &lt;xs:attribute name="contentId" type="xs:long" ms:propertyName="ContentId" /&gt;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 content-detail-type definition for contentCreation node --&gt;</w:t>
      </w:r>
    </w:p>
    <w:p w:rsidR="00E77355" w:rsidRDefault="00BC3F86">
      <w:pPr>
        <w:pStyle w:val="Code"/>
      </w:pPr>
      <w:r>
        <w:t xml:space="preserve">  &lt;xs:complexType name="content-detail-type" ms:className="CXmlContentDetail"&gt;</w:t>
      </w:r>
    </w:p>
    <w:p w:rsidR="00E77355" w:rsidRDefault="00BC3F86">
      <w:pPr>
        <w:pStyle w:val="Code"/>
      </w:pPr>
      <w:r>
        <w:t xml:space="preserve">    &lt;xs:</w:t>
      </w:r>
      <w:r>
        <w:t>sequence&gt;</w:t>
      </w:r>
    </w:p>
    <w:p w:rsidR="00E77355" w:rsidRDefault="00BC3F86">
      <w:pPr>
        <w:pStyle w:val="Code"/>
      </w:pPr>
      <w:r>
        <w:t xml:space="preserve">      &lt;xs:any namespace="##other" processContents="lax" minOccurs="0"&gt;&lt;/xs:any&gt;</w:t>
      </w:r>
    </w:p>
    <w:p w:rsidR="00E77355" w:rsidRDefault="00BC3F86">
      <w:pPr>
        <w:pStyle w:val="Code"/>
      </w:pPr>
      <w:r>
        <w:t xml:space="preserve">    &lt;/xs:sequence&gt;</w:t>
      </w:r>
    </w:p>
    <w:p w:rsidR="00E77355" w:rsidRDefault="00BC3F86">
      <w:pPr>
        <w:pStyle w:val="Code"/>
      </w:pPr>
      <w:r>
        <w:t xml:space="preserve">    &lt;xs:attribute name="type" type="tns:content-type-type" ms:propertyName="Type"/&gt;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w:t>
      </w:r>
      <w:r>
        <w:t>xs:simpleType name="content-type-type" ms:className="CXmlContentType"&gt;</w:t>
      </w:r>
    </w:p>
    <w:p w:rsidR="00E77355" w:rsidRDefault="00BC3F86">
      <w:pPr>
        <w:pStyle w:val="Code"/>
      </w:pPr>
      <w:r>
        <w:t xml:space="preserve">    &lt;xs:restriction base="xs:string"&gt;</w:t>
      </w:r>
    </w:p>
    <w:p w:rsidR="00E77355" w:rsidRDefault="00BC3F86">
      <w:pPr>
        <w:pStyle w:val="Code"/>
      </w:pPr>
      <w:r>
        <w:t xml:space="preserve">      &lt;xs:enumeration value="Content.Ppt"/&gt;</w:t>
      </w:r>
    </w:p>
    <w:p w:rsidR="00E77355" w:rsidRDefault="00BC3F86">
      <w:pPr>
        <w:pStyle w:val="Code"/>
      </w:pPr>
      <w:r>
        <w:t xml:space="preserve">      &lt;xs:enumeration value="Content.Whiteboard"/&gt;</w:t>
      </w:r>
    </w:p>
    <w:p w:rsidR="00E77355" w:rsidRDefault="00BC3F86">
      <w:pPr>
        <w:pStyle w:val="Code"/>
      </w:pPr>
      <w:r>
        <w:t xml:space="preserve">      &lt;xs:enumeration value="Content.NativeFileOnly"</w:t>
      </w:r>
      <w:r>
        <w:t>/&gt;</w:t>
      </w:r>
    </w:p>
    <w:p w:rsidR="00E77355" w:rsidRDefault="00BC3F86">
      <w:pPr>
        <w:pStyle w:val="Code"/>
      </w:pPr>
      <w:r>
        <w:t xml:space="preserve">      &lt;xs:enumeration value="Content.Poll"/&gt;</w:t>
      </w:r>
    </w:p>
    <w:p w:rsidR="00E77355" w:rsidRDefault="00BC3F86">
      <w:pPr>
        <w:pStyle w:val="Code"/>
      </w:pPr>
      <w:r>
        <w:t xml:space="preserve">      &lt;xs:enumeration value="Content.SharedNotes"/&gt;</w:t>
      </w:r>
    </w:p>
    <w:p w:rsidR="00E77355" w:rsidRDefault="00BC3F86">
      <w:pPr>
        <w:pStyle w:val="Code"/>
      </w:pPr>
      <w:r>
        <w:t xml:space="preserve">      &lt;xs:enumeration value="Content.PptWac"/&gt;</w:t>
      </w:r>
    </w:p>
    <w:p w:rsidR="00E77355" w:rsidRDefault="00BC3F86">
      <w:pPr>
        <w:pStyle w:val="Code"/>
      </w:pPr>
      <w:r>
        <w:t xml:space="preserve">    &lt;/xs:restriction&gt;</w:t>
      </w:r>
    </w:p>
    <w:p w:rsidR="00E77355" w:rsidRDefault="00BC3F86">
      <w:pPr>
        <w:pStyle w:val="Code"/>
      </w:pPr>
      <w:r>
        <w:t xml:space="preserve">  &lt;/xs:simpleType&gt;</w:t>
      </w:r>
    </w:p>
    <w:p w:rsidR="00E77355" w:rsidRDefault="00E77355">
      <w:pPr>
        <w:pStyle w:val="Code"/>
      </w:pPr>
    </w:p>
    <w:p w:rsidR="00E77355" w:rsidRDefault="00BC3F86">
      <w:pPr>
        <w:pStyle w:val="Code"/>
      </w:pPr>
      <w:r>
        <w:t xml:space="preserve">  &lt;!-- annotation-creation-type definition for createAnnotation nod</w:t>
      </w:r>
      <w:r>
        <w:t>e --&gt;</w:t>
      </w:r>
    </w:p>
    <w:p w:rsidR="00E77355" w:rsidRDefault="00BC3F86">
      <w:pPr>
        <w:pStyle w:val="Code"/>
      </w:pPr>
      <w:r>
        <w:t xml:space="preserve">  &lt;xs:complexType name="create-annotation-type" ms:className="CXmlCreateAnnotation"&gt;</w:t>
      </w:r>
    </w:p>
    <w:p w:rsidR="00E77355" w:rsidRDefault="00BC3F86">
      <w:pPr>
        <w:pStyle w:val="Code"/>
      </w:pPr>
      <w:r>
        <w:t xml:space="preserve">    &lt;xs:sequence&gt;</w:t>
      </w:r>
    </w:p>
    <w:p w:rsidR="00E77355" w:rsidRDefault="00BC3F86">
      <w:pPr>
        <w:pStyle w:val="Code"/>
      </w:pPr>
      <w:r>
        <w:t xml:space="preserve">      &lt;xs:element name="creationProperties" type="tns:creationProperties-type" ms:propertyName="CreationProperties" /&gt;</w:t>
      </w:r>
    </w:p>
    <w:p w:rsidR="00E77355" w:rsidRDefault="00BC3F86">
      <w:pPr>
        <w:pStyle w:val="Code"/>
      </w:pPr>
      <w:r>
        <w:t xml:space="preserve">      &lt;xs:element name="anno</w:t>
      </w:r>
      <w:r>
        <w:t>tationDetail" type="tns:annotation-detail-type" ms:propertyName="AnnotationDetail" /&gt;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 creationProperties-type definition for createAnnotation node --&gt;</w:t>
      </w:r>
    </w:p>
    <w:p w:rsidR="00E77355" w:rsidRDefault="00BC3F86">
      <w:pPr>
        <w:pStyle w:val="Code"/>
      </w:pPr>
      <w:r>
        <w:t xml:space="preserve">  &lt;xs:complexType name="creationProperties-type" ms:classN</w:t>
      </w:r>
      <w:r>
        <w:t>ame="CXmlCreationProperties"&gt;</w:t>
      </w:r>
    </w:p>
    <w:p w:rsidR="00E77355" w:rsidRDefault="00BC3F86">
      <w:pPr>
        <w:pStyle w:val="Code"/>
      </w:pPr>
      <w:r>
        <w:t xml:space="preserve">    &lt;xs:sequence&gt;</w:t>
      </w:r>
    </w:p>
    <w:p w:rsidR="00E77355" w:rsidRDefault="00BC3F86">
      <w:pPr>
        <w:pStyle w:val="Code"/>
      </w:pPr>
      <w:r>
        <w:t xml:space="preserve">      &lt;xs:element name="parentId" type="xs:string" ms:propertyName="ParentId" /&gt;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 annotation-detail-type definition for createAnnotation node --&gt;</w:t>
      </w:r>
    </w:p>
    <w:p w:rsidR="00E77355" w:rsidRDefault="00BC3F86">
      <w:pPr>
        <w:pStyle w:val="Code"/>
      </w:pPr>
      <w:r>
        <w:t xml:space="preserve">  &lt;xs:complexTyp</w:t>
      </w:r>
      <w:r>
        <w:t>e name="annotation-detail-type" ms:className="CXmlAnnotationDetail"&gt;</w:t>
      </w:r>
    </w:p>
    <w:p w:rsidR="00E77355" w:rsidRDefault="00BC3F86">
      <w:pPr>
        <w:pStyle w:val="Code"/>
      </w:pPr>
      <w:r>
        <w:t xml:space="preserve">    &lt;xs:sequence&gt;</w:t>
      </w:r>
    </w:p>
    <w:p w:rsidR="00E77355" w:rsidRDefault="00BC3F86">
      <w:pPr>
        <w:pStyle w:val="Code"/>
      </w:pPr>
      <w:r>
        <w:t xml:space="preserve">      &lt;xs:any namespace="##other" processContents="lax" minOccurs="0"&gt;&lt;/xs:any&gt;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w:t>
      </w:r>
      <w:r>
        <w:t>!-- create-ppt-content-resource-type definition --&gt;</w:t>
      </w:r>
    </w:p>
    <w:p w:rsidR="00E77355" w:rsidRDefault="00BC3F86">
      <w:pPr>
        <w:pStyle w:val="Code"/>
      </w:pPr>
      <w:r>
        <w:t xml:space="preserve">  &lt;xs:complexType name="create-ppt-content-resource-type" ms:className="CXmlCreatePptContentResource"&gt;</w:t>
      </w:r>
    </w:p>
    <w:p w:rsidR="00E77355" w:rsidRDefault="00BC3F86">
      <w:pPr>
        <w:pStyle w:val="Code"/>
      </w:pPr>
      <w:r>
        <w:t xml:space="preserve">    &lt;xs:sequence&gt;</w:t>
      </w:r>
    </w:p>
    <w:p w:rsidR="00E77355" w:rsidRDefault="00BC3F86">
      <w:pPr>
        <w:pStyle w:val="Code"/>
      </w:pPr>
      <w:r>
        <w:t xml:space="preserve">      &lt;xs:element name="contentId" type="xs:long" ms:propertyName="ContentId" /&gt;</w:t>
      </w:r>
    </w:p>
    <w:p w:rsidR="00E77355" w:rsidRDefault="00BC3F86">
      <w:pPr>
        <w:pStyle w:val="Code"/>
      </w:pPr>
      <w:r>
        <w:t xml:space="preserve">  </w:t>
      </w:r>
      <w:r>
        <w:t xml:space="preserve">    &lt;xs:element name="resourceDetail" type="tns:ppt-content-resource-detail-type" ms:propertyName="ResourceDetail" /&gt;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 annotation-detail-type definition for createAnnotation node --&gt;</w:t>
      </w:r>
    </w:p>
    <w:p w:rsidR="00E77355" w:rsidRDefault="00BC3F86">
      <w:pPr>
        <w:pStyle w:val="Code"/>
      </w:pPr>
      <w:r>
        <w:t xml:space="preserve">  &lt;</w:t>
      </w:r>
      <w:r>
        <w:t>xs:complexType name="ppt-content-resource-detail-type" ms:className="CXmlPptContentResourceDetail"&gt;</w:t>
      </w:r>
    </w:p>
    <w:p w:rsidR="00E77355" w:rsidRDefault="00BC3F86">
      <w:pPr>
        <w:pStyle w:val="Code"/>
      </w:pPr>
      <w:r>
        <w:t xml:space="preserve">    &lt;xs:sequence&gt;</w:t>
      </w:r>
    </w:p>
    <w:p w:rsidR="00E77355" w:rsidRDefault="00BC3F86">
      <w:pPr>
        <w:pStyle w:val="Code"/>
      </w:pPr>
      <w:r>
        <w:t xml:space="preserve">      &lt;xs:any namespace="##other" processContents="lax" minOccurs="0"&gt;&lt;/xs:any&gt;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autoSpaceDE w:val="0"/>
        <w:autoSpaceDN w:val="0"/>
        <w:adjustRightInd w:val="0"/>
        <w:spacing w:after="0"/>
      </w:pPr>
      <w:r>
        <w:t>&lt;/xs:schema&gt;</w:t>
      </w:r>
    </w:p>
    <w:p w:rsidR="00E77355" w:rsidRDefault="00BC3F86">
      <w:pPr>
        <w:rPr>
          <w:b/>
        </w:rPr>
      </w:pPr>
      <w:r>
        <w:t>The s</w:t>
      </w:r>
      <w:r>
        <w:t>chema for content-specific portions of the OC Package manifest is as follows:</w:t>
      </w:r>
    </w:p>
    <w:p w:rsidR="00E77355" w:rsidRDefault="00BC3F86">
      <w:pPr>
        <w:pStyle w:val="Code"/>
      </w:pPr>
      <w:r>
        <w:lastRenderedPageBreak/>
        <w:t>&lt;?xml version="1.0" encoding="UTF-8"?&gt;</w:t>
      </w:r>
    </w:p>
    <w:p w:rsidR="00E77355" w:rsidRDefault="00E77355">
      <w:pPr>
        <w:pStyle w:val="Code"/>
      </w:pPr>
    </w:p>
    <w:p w:rsidR="00E77355" w:rsidRDefault="00BC3F86">
      <w:pPr>
        <w:pStyle w:val="Code"/>
      </w:pPr>
      <w:r>
        <w:t>&lt;xs:schema</w:t>
      </w:r>
    </w:p>
    <w:p w:rsidR="00E77355" w:rsidRDefault="00BC3F86">
      <w:pPr>
        <w:pStyle w:val="Code"/>
      </w:pPr>
      <w:r>
        <w:t xml:space="preserve">  version="1.0"</w:t>
      </w:r>
    </w:p>
    <w:p w:rsidR="00E77355" w:rsidRDefault="00BC3F86">
      <w:pPr>
        <w:pStyle w:val="Code"/>
      </w:pPr>
      <w:r>
        <w:t xml:space="preserve">  targetNamespace="http://schemas.microsoft.com/2008/12/ocp-content-detail"</w:t>
      </w:r>
    </w:p>
    <w:p w:rsidR="00E77355" w:rsidRDefault="00BC3F86">
      <w:pPr>
        <w:pStyle w:val="Code"/>
      </w:pPr>
      <w:r>
        <w:t xml:space="preserve">  xmlns:tns="http://schemas.microso</w:t>
      </w:r>
      <w:r>
        <w:t>ft.com/2008/12/ocp-content-detail"</w:t>
      </w:r>
    </w:p>
    <w:p w:rsidR="00E77355" w:rsidRDefault="00BC3F86">
      <w:pPr>
        <w:pStyle w:val="Code"/>
      </w:pPr>
      <w:r>
        <w:t xml:space="preserve">  xmlns:xs="http://www.w3.org/2001/XMLSchema"</w:t>
      </w:r>
    </w:p>
    <w:p w:rsidR="00E77355" w:rsidRDefault="00BC3F86">
      <w:pPr>
        <w:pStyle w:val="Code"/>
      </w:pPr>
      <w:r>
        <w:t xml:space="preserve">  xmlns:ms="urn:microsoft-cpp-xml-serializer"</w:t>
      </w:r>
    </w:p>
    <w:p w:rsidR="00E77355" w:rsidRDefault="00E77355">
      <w:pPr>
        <w:pStyle w:val="Code"/>
      </w:pPr>
    </w:p>
    <w:p w:rsidR="00E77355" w:rsidRDefault="00BC3F86">
      <w:pPr>
        <w:pStyle w:val="Code"/>
      </w:pPr>
      <w:r>
        <w:t xml:space="preserve">  elementFormDefault="qualified"</w:t>
      </w:r>
    </w:p>
    <w:p w:rsidR="00E77355" w:rsidRDefault="00BC3F86">
      <w:pPr>
        <w:pStyle w:val="Code"/>
      </w:pPr>
      <w:r>
        <w:t xml:space="preserve">  attributeFormDefault="unqualified"</w:t>
      </w:r>
    </w:p>
    <w:p w:rsidR="00E77355" w:rsidRDefault="00BC3F86">
      <w:pPr>
        <w:pStyle w:val="Code"/>
      </w:pPr>
      <w:r>
        <w:t xml:space="preserve">  &gt;</w:t>
      </w:r>
    </w:p>
    <w:p w:rsidR="00E77355" w:rsidRDefault="00E77355">
      <w:pPr>
        <w:pStyle w:val="Code"/>
      </w:pPr>
    </w:p>
    <w:p w:rsidR="00E77355" w:rsidRDefault="00BC3F86">
      <w:pPr>
        <w:pStyle w:val="Code"/>
      </w:pPr>
      <w:r>
        <w:t xml:space="preserve">  &lt;xs:annotation&gt;</w:t>
      </w:r>
    </w:p>
    <w:p w:rsidR="00E77355" w:rsidRDefault="00BC3F86">
      <w:pPr>
        <w:pStyle w:val="Code"/>
      </w:pPr>
      <w:r>
        <w:t xml:space="preserve">    &lt;xs:documentation&gt;</w:t>
      </w:r>
      <w:r>
        <w:t>Schema for content-specific portions of the OC Package manifest.&lt;/xs:documentation&gt;</w:t>
      </w:r>
    </w:p>
    <w:p w:rsidR="00E77355" w:rsidRDefault="00BC3F86">
      <w:pPr>
        <w:pStyle w:val="Code"/>
      </w:pPr>
      <w:r>
        <w:t xml:space="preserve">  &lt;/xs:annotation&gt;</w:t>
      </w:r>
    </w:p>
    <w:p w:rsidR="00E77355" w:rsidRDefault="00E77355">
      <w:pPr>
        <w:pStyle w:val="Code"/>
      </w:pPr>
    </w:p>
    <w:p w:rsidR="00E77355" w:rsidRDefault="00BC3F86">
      <w:pPr>
        <w:pStyle w:val="Code"/>
      </w:pPr>
      <w:r>
        <w:t xml:space="preserve">  &lt;xs:element name="chunkedPptContent" type="tns:chunked-ppt-content-detail-type" ms:className="CXmlChunkedPptContentDetailDocument" /&gt;</w:t>
      </w:r>
    </w:p>
    <w:p w:rsidR="00E77355" w:rsidRDefault="00E77355">
      <w:pPr>
        <w:pStyle w:val="Code"/>
      </w:pPr>
    </w:p>
    <w:p w:rsidR="00E77355" w:rsidRDefault="00BC3F86">
      <w:pPr>
        <w:pStyle w:val="Code"/>
      </w:pPr>
      <w:r>
        <w:t xml:space="preserve">  &lt;xs:complexTy</w:t>
      </w:r>
      <w:r>
        <w:t>pe name="chunked-ppt-content-detail-type" ms:className="CXmlChunkedPptContentDetail"&gt;</w:t>
      </w:r>
    </w:p>
    <w:p w:rsidR="00E77355" w:rsidRDefault="00BC3F86">
      <w:pPr>
        <w:pStyle w:val="Code"/>
      </w:pPr>
      <w:r>
        <w:t xml:space="preserve">    &lt;xs:sequence&gt;</w:t>
      </w:r>
    </w:p>
    <w:p w:rsidR="00E77355" w:rsidRDefault="00BC3F86">
      <w:pPr>
        <w:pStyle w:val="Code"/>
      </w:pPr>
      <w:r>
        <w:t xml:space="preserve">        &lt;xs:element name="numSlides" type="xs:nonNegativeInteger" minOccurs="0" maxOccurs="1" ms:propertyName="NumSlides" /&gt;</w:t>
      </w:r>
    </w:p>
    <w:p w:rsidR="00E77355" w:rsidRDefault="00BC3F86">
      <w:pPr>
        <w:pStyle w:val="Code"/>
      </w:pPr>
      <w:r>
        <w:t xml:space="preserve">        &lt;xs:element name="p</w:t>
      </w:r>
      <w:r>
        <w:t>reviewThumbnailFile" type="xs:string" minOccurs="0" maxOccurs="1" ms:propertyName="PreviewThumbnailFile" /&gt;</w:t>
      </w:r>
    </w:p>
    <w:p w:rsidR="00E77355" w:rsidRDefault="00E77355">
      <w:pPr>
        <w:pStyle w:val="Code"/>
      </w:pPr>
    </w:p>
    <w:p w:rsidR="00E77355" w:rsidRDefault="00BC3F86">
      <w:pPr>
        <w:pStyle w:val="Code"/>
      </w:pPr>
      <w:r>
        <w:t xml:space="preserve">        &lt;!-- The initial set of resources that can be optionally sent during content creation --&gt;</w:t>
      </w:r>
    </w:p>
    <w:p w:rsidR="00E77355" w:rsidRDefault="00BC3F86">
      <w:pPr>
        <w:pStyle w:val="Code"/>
      </w:pPr>
      <w:r>
        <w:t xml:space="preserve">        &lt;xs:element name="pptContentResources" ty</w:t>
      </w:r>
      <w:r>
        <w:t>pe="tns:ppt-content-resources-type" minOccurs="0" maxOccurs="1" ms:className="CXmlPptContentResourcesDocument" /&gt;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E77355">
      <w:pPr>
        <w:pStyle w:val="Code"/>
      </w:pPr>
    </w:p>
    <w:p w:rsidR="00E77355" w:rsidRDefault="00BC3F86">
      <w:pPr>
        <w:pStyle w:val="Code"/>
      </w:pPr>
      <w:r>
        <w:t xml:space="preserve">  &lt;xs:element name="pptContentResources" type="tns:ppt-content-resources-type" ms:className="CXmlPptC</w:t>
      </w:r>
      <w:r>
        <w:t>ontentResourcesDocument" /&gt;</w:t>
      </w:r>
    </w:p>
    <w:p w:rsidR="00E77355" w:rsidRDefault="00E77355">
      <w:pPr>
        <w:pStyle w:val="Code"/>
      </w:pPr>
    </w:p>
    <w:p w:rsidR="00E77355" w:rsidRDefault="00BC3F86">
      <w:pPr>
        <w:pStyle w:val="Code"/>
      </w:pPr>
      <w:r>
        <w:t xml:space="preserve">  &lt;xs:complexType name="ppt-content-resources-type" ms:className="CXmlPptContentResources"&gt;</w:t>
      </w:r>
    </w:p>
    <w:p w:rsidR="00E77355" w:rsidRDefault="00BC3F86">
      <w:pPr>
        <w:pStyle w:val="Code"/>
      </w:pPr>
      <w:r>
        <w:t xml:space="preserve">    &lt;xs:sequence&gt;</w:t>
      </w:r>
    </w:p>
    <w:p w:rsidR="00E77355" w:rsidRDefault="00BC3F86">
      <w:pPr>
        <w:pStyle w:val="Code"/>
      </w:pPr>
      <w:r>
        <w:t xml:space="preserve">      &lt;xs:element name="pptContentResource" type="tns:ppt-content-resource-type" ms:propertyName="PptContentResourceL</w:t>
      </w:r>
      <w:r>
        <w:t>ist" minOccurs="1" maxOccurs="unbounded" ms:className="CXmlPptContentResource"&gt;</w:t>
      </w:r>
    </w:p>
    <w:p w:rsidR="00E77355" w:rsidRDefault="00BC3F86">
      <w:pPr>
        <w:pStyle w:val="Code"/>
      </w:pPr>
      <w:r>
        <w:t xml:space="preserve">      &lt;/xs:element&gt;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&lt;xs:complexType name="ppt-content-resource-type" ms:className="CXmlPptContentResource"&gt;</w:t>
      </w:r>
    </w:p>
    <w:p w:rsidR="00E77355" w:rsidRDefault="00BC3F86">
      <w:pPr>
        <w:pStyle w:val="Code"/>
      </w:pPr>
      <w:r>
        <w:t xml:space="preserve">      &lt;xs:choice&gt;</w:t>
      </w:r>
    </w:p>
    <w:p w:rsidR="00E77355" w:rsidRDefault="00BC3F86">
      <w:pPr>
        <w:pStyle w:val="Code"/>
      </w:pPr>
      <w:r>
        <w:t xml:space="preserve">          &lt;xs:element name="pptThumbnailPackage" type="tns:ppt-thumbnail-package-type"  ms:propertyName="PptThumbnailPackage" /&gt;</w:t>
      </w:r>
    </w:p>
    <w:p w:rsidR="00E77355" w:rsidRDefault="00BC3F86">
      <w:pPr>
        <w:pStyle w:val="Code"/>
      </w:pPr>
      <w:r>
        <w:t xml:space="preserve">          &lt;xs:element name="pptNotesPackage" type="tns:ppt-notes-package-type"  ms:propertyName="PptNotesPackage" /&gt;</w:t>
      </w:r>
    </w:p>
    <w:p w:rsidR="00E77355" w:rsidRDefault="00BC3F86">
      <w:pPr>
        <w:pStyle w:val="Code"/>
      </w:pPr>
      <w:r>
        <w:t xml:space="preserve">          </w:t>
      </w:r>
      <w:r>
        <w:t>&lt;xs:element name="pptDhtmlMarkupPackage" type="tns:ppt-dhtml-markup-package-type" ms:propertyName="PptDhtmlMarkupPackage"/&gt;</w:t>
      </w:r>
    </w:p>
    <w:p w:rsidR="00E77355" w:rsidRDefault="00BC3F86">
      <w:pPr>
        <w:pStyle w:val="Code"/>
      </w:pPr>
      <w:r>
        <w:t xml:space="preserve">          &lt;xs:element name="pptDhtmlResourcesPackage" type="tns:ppt-dhtml-resources-package-type" ms:propertyName="PptDhtmlResources</w:t>
      </w:r>
      <w:r>
        <w:t>Package" /&gt;</w:t>
      </w:r>
    </w:p>
    <w:p w:rsidR="00E77355" w:rsidRDefault="00BC3F86">
      <w:pPr>
        <w:pStyle w:val="Code"/>
      </w:pPr>
      <w:r>
        <w:t xml:space="preserve">          &lt;xs:element name="pptJpegPackage" type="tns:ppt-jpeg-package-type"  ms:propertyName="PptJpegPackage" /&gt;</w:t>
      </w:r>
    </w:p>
    <w:p w:rsidR="00E77355" w:rsidRDefault="00BC3F86">
      <w:pPr>
        <w:pStyle w:val="Code"/>
      </w:pPr>
      <w:r>
        <w:t xml:space="preserve">          &lt;xs:element name="partialPptFile" type="tns:ppt-partial-ppt-package-type"  ms:propertyName="PptPartialPptPackage" /&gt;</w:t>
      </w:r>
    </w:p>
    <w:p w:rsidR="00E77355" w:rsidRDefault="00BC3F86">
      <w:pPr>
        <w:pStyle w:val="Code"/>
      </w:pPr>
      <w:r>
        <w:t xml:space="preserve">   </w:t>
      </w:r>
      <w:r>
        <w:t xml:space="preserve">       &lt;xs:element name="fullPptFile" type="tns:ppt-full-ppt-package-type" ms:propertyName="PptFullPptPackage" /&gt;</w:t>
      </w:r>
    </w:p>
    <w:p w:rsidR="00E77355" w:rsidRDefault="00BC3F86">
      <w:pPr>
        <w:pStyle w:val="Code"/>
      </w:pPr>
      <w:r>
        <w:t xml:space="preserve">          &lt;xs:element name="nativeFile" type="xs:string"   ms:propertyName="NativeFile" /&gt;</w:t>
      </w:r>
    </w:p>
    <w:p w:rsidR="00E77355" w:rsidRDefault="00BC3F86">
      <w:pPr>
        <w:pStyle w:val="Code"/>
      </w:pPr>
      <w:r>
        <w:t xml:space="preserve">      &lt;/xs:choice&gt;</w:t>
      </w:r>
    </w:p>
    <w:p w:rsidR="00E77355" w:rsidRDefault="00BC3F86">
      <w:pPr>
        <w:pStyle w:val="Code"/>
      </w:pPr>
      <w:r>
        <w:t xml:space="preserve">      &lt;</w:t>
      </w:r>
      <w:r>
        <w:t>xs:attribute name="resourceId" type="xs:long" ms:propertyName="ResourceId" /&gt;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&lt;xs:complexType name="ppt-thumbnail-package-type" ms:className="CXmlPptThumbnailPackage"&gt;</w:t>
      </w:r>
    </w:p>
    <w:p w:rsidR="00E77355" w:rsidRDefault="00BC3F86">
      <w:pPr>
        <w:pStyle w:val="Code"/>
      </w:pPr>
      <w:r>
        <w:t xml:space="preserve">      &lt;xs:sequence&gt;</w:t>
      </w:r>
    </w:p>
    <w:p w:rsidR="00E77355" w:rsidRDefault="00BC3F86">
      <w:pPr>
        <w:pStyle w:val="Code"/>
      </w:pPr>
      <w:r>
        <w:t xml:space="preserve">          &lt;xs:element name="thumbnailPackageF</w:t>
      </w:r>
      <w:r>
        <w:t>ile"  type="xs:string" ms:propertyName="ThumbnailPackageFile" /&gt;</w:t>
      </w:r>
    </w:p>
    <w:p w:rsidR="00E77355" w:rsidRDefault="00BC3F86">
      <w:pPr>
        <w:pStyle w:val="Code"/>
      </w:pPr>
      <w:r>
        <w:t xml:space="preserve">          &lt;xs:element name="pptThumbnailSlides" type="tns:ppt-thumbnail-slide-type" ms:propertyName="PptThumbnailSlideList" minOccurs="1" maxOccurs="unbounded" ms:className="CXmlPptThumbnailS</w:t>
      </w:r>
      <w:r>
        <w:t>lide" /&gt;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&lt;xs:complexType name="ppt-thumbnail-slide-type"  ms:className="CXmlPptThumbnailSlide"&gt;</w:t>
      </w:r>
    </w:p>
    <w:p w:rsidR="00E77355" w:rsidRDefault="00BC3F86">
      <w:pPr>
        <w:pStyle w:val="Code"/>
      </w:pPr>
      <w:r>
        <w:t xml:space="preserve">      &lt;xs:attribute name="slideNumber"   type="xs:nonNegativeInteger"  ms:propertyName="SlideNumber"/&gt;</w:t>
      </w:r>
    </w:p>
    <w:p w:rsidR="00E77355" w:rsidRDefault="00BC3F86">
      <w:pPr>
        <w:pStyle w:val="Code"/>
      </w:pPr>
      <w:r>
        <w:t xml:space="preserve">      &lt;xs:att</w:t>
      </w:r>
      <w:r>
        <w:t>ribute name="thumbnailFile"  type="xs:string"  ms:propertyName="ThumbnailFile" /&gt;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&lt;xs:complexType name="ppt-notes-package-type" ms:className="CXmlPptNotesPackage"&gt;</w:t>
      </w:r>
    </w:p>
    <w:p w:rsidR="00E77355" w:rsidRDefault="00BC3F86">
      <w:pPr>
        <w:pStyle w:val="Code"/>
      </w:pPr>
      <w:r>
        <w:t xml:space="preserve">      &lt;xs:sequence&gt;</w:t>
      </w:r>
    </w:p>
    <w:p w:rsidR="00E77355" w:rsidRDefault="00BC3F86">
      <w:pPr>
        <w:pStyle w:val="Code"/>
      </w:pPr>
      <w:r>
        <w:t xml:space="preserve">          &lt;</w:t>
      </w:r>
      <w:r>
        <w:t>xs:element name="pptNotesSlides" type="tns:ppt-notes-slide-type" ms:propertyName="PptNotesSlideList" minOccurs="1" maxOccurs="unbounded"  ms:className="CXmlPptNotesSlide"/&gt;</w:t>
      </w:r>
    </w:p>
    <w:p w:rsidR="00E77355" w:rsidRDefault="00BC3F86">
      <w:pPr>
        <w:pStyle w:val="Code"/>
      </w:pPr>
      <w:r>
        <w:t xml:space="preserve">      &lt;/xs:sequence&gt;</w:t>
      </w:r>
    </w:p>
    <w:p w:rsidR="00E77355" w:rsidRDefault="00BC3F86">
      <w:pPr>
        <w:pStyle w:val="Code"/>
      </w:pPr>
      <w:r>
        <w:t xml:space="preserve">      &lt;xs:attribute name="notesPackageFile"  type="xs:string" </w:t>
      </w:r>
      <w:r>
        <w:t xml:space="preserve"> ms:propertyName="NotesPackageFile" /&gt;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&lt;xs:complexType name="ppt-notes-slide-type"  ms:className="CXmlPptNotesSlide"&gt;</w:t>
      </w:r>
    </w:p>
    <w:p w:rsidR="00E77355" w:rsidRDefault="00BC3F86">
      <w:pPr>
        <w:pStyle w:val="Code"/>
      </w:pPr>
      <w:r>
        <w:t xml:space="preserve">      &lt;xs:attribute name="slideNumber"   type="xs:nonNegativeInteger"  ms:propertyName="SlideNumber"/&gt;</w:t>
      </w:r>
    </w:p>
    <w:p w:rsidR="00E77355" w:rsidRDefault="00BC3F86">
      <w:pPr>
        <w:pStyle w:val="Code"/>
      </w:pPr>
      <w:r>
        <w:t xml:space="preserve">      &lt;xs:at</w:t>
      </w:r>
      <w:r>
        <w:t>tribute name="notesFile"  type="xs:string"  ms:propertyName="NotesFile" /&gt;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&lt;xs:complexType name="ppt-dhtml-markup-package-type" ms:className="CXmlPptDhtmlMarkupPackage"&gt;</w:t>
      </w:r>
    </w:p>
    <w:p w:rsidR="00E77355" w:rsidRDefault="00BC3F86">
      <w:pPr>
        <w:pStyle w:val="Code"/>
      </w:pPr>
      <w:r>
        <w:t xml:space="preserve">      &lt;xs:sequence&gt;</w:t>
      </w:r>
    </w:p>
    <w:p w:rsidR="00E77355" w:rsidRDefault="00BC3F86">
      <w:pPr>
        <w:pStyle w:val="Code"/>
      </w:pPr>
      <w:r>
        <w:t xml:space="preserve">          &lt;xs:element name="pptSlideMarkup"</w:t>
      </w:r>
      <w:r>
        <w:t xml:space="preserve"> type="tns:ppt-dhtml-slide-markup-type" ms:propertyName="PptDhtmlMarkupList" minOccurs="1" maxOccurs="unbounded" ms:className="CXmlPptDhtmlMarkup"/&gt;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&lt;xs:complexType name="ppt-dhtml-slide-markup-type" ms:classNam</w:t>
      </w:r>
      <w:r>
        <w:t xml:space="preserve">e= "CXmlPptDhtmlMarkup"&gt; </w:t>
      </w:r>
    </w:p>
    <w:p w:rsidR="00E77355" w:rsidRDefault="00BC3F86">
      <w:pPr>
        <w:pStyle w:val="Code"/>
      </w:pPr>
      <w:r>
        <w:t xml:space="preserve">      &lt;xs:sequence&gt;</w:t>
      </w:r>
    </w:p>
    <w:p w:rsidR="00E77355" w:rsidRDefault="00BC3F86">
      <w:pPr>
        <w:pStyle w:val="Code"/>
      </w:pPr>
      <w:r>
        <w:t xml:space="preserve">          &lt;xs:element name="pptDhtmlResource" type="tns:ppt-dhtml-resource" ms:propertyName="PptDhtmlResourceList"  minOccurs="0" maxOccurs="unbounded"  ms:className="CXmlDhtmlResource"/&gt;</w:t>
      </w:r>
    </w:p>
    <w:p w:rsidR="00E77355" w:rsidRDefault="00BC3F86">
      <w:pPr>
        <w:pStyle w:val="Code"/>
      </w:pPr>
      <w:r>
        <w:t xml:space="preserve">      &lt;/xs:sequence&gt;</w:t>
      </w:r>
    </w:p>
    <w:p w:rsidR="00E77355" w:rsidRDefault="00BC3F86">
      <w:pPr>
        <w:pStyle w:val="Code"/>
      </w:pPr>
      <w:r>
        <w:t xml:space="preserve"> </w:t>
      </w:r>
      <w:r>
        <w:t xml:space="preserve">     &lt;xs:attribute name="slideNumber" type="xs:nonNegativeInteger" ms:propertyName="SlideNumber" /&gt; </w:t>
      </w:r>
    </w:p>
    <w:p w:rsidR="00E77355" w:rsidRDefault="00BC3F86">
      <w:pPr>
        <w:pStyle w:val="Code"/>
      </w:pPr>
      <w:r>
        <w:t xml:space="preserve">      &lt;xs:attribute name="numClicks" type="xs:nonNegativeInteger" ms:propertyName="NumClicks" /&gt; </w:t>
      </w:r>
    </w:p>
    <w:p w:rsidR="00E77355" w:rsidRDefault="00BC3F86">
      <w:pPr>
        <w:pStyle w:val="Code"/>
      </w:pPr>
      <w:r>
        <w:t xml:space="preserve">      &lt;xs:attribute name="dhtmlMarkupPackageFile" type="x</w:t>
      </w:r>
      <w:r>
        <w:t xml:space="preserve">s:string" ms:propertyName="DhtmlMarkupPackageFile" /&gt; </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&lt;xs:complexType name="ppt-dhtml-resource" ms:className="CXmlPptDhtmlResource"&gt; </w:t>
      </w:r>
    </w:p>
    <w:p w:rsidR="00E77355" w:rsidRDefault="00BC3F86">
      <w:pPr>
        <w:pStyle w:val="Code"/>
      </w:pPr>
      <w:r>
        <w:t xml:space="preserve">      &lt;xs:attribute name="resourceFileName" type="xs:string" ms:propertyName="ResourceFileName" /&gt;</w:t>
      </w:r>
      <w:r>
        <w:t xml:space="preserve"> </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&lt;xs:complexType name="ppt-dhtml-resources-package-type" ms:className="CXmlPptDhtmlResourcesPackage"&gt;</w:t>
      </w:r>
    </w:p>
    <w:p w:rsidR="00E77355" w:rsidRDefault="00BC3F86">
      <w:pPr>
        <w:pStyle w:val="Code"/>
      </w:pPr>
      <w:r>
        <w:t xml:space="preserve">      &lt;xs:sequence&gt;</w:t>
      </w:r>
    </w:p>
    <w:p w:rsidR="00E77355" w:rsidRDefault="00BC3F86">
      <w:pPr>
        <w:pStyle w:val="Code"/>
      </w:pPr>
      <w:r>
        <w:t xml:space="preserve">          &lt;xs:element name="pptDhtmlResource" type="tns:ppt-dhtml-resource" ms:propertyName="PptDhtmlResourceL</w:t>
      </w:r>
      <w:r>
        <w:t>ist"  minOccurs="1" maxOccurs="unbounded"  ms:className="CXmlDhtmlResource"/&gt;</w:t>
      </w:r>
    </w:p>
    <w:p w:rsidR="00E77355" w:rsidRDefault="00BC3F86">
      <w:pPr>
        <w:pStyle w:val="Code"/>
      </w:pPr>
      <w:r>
        <w:t xml:space="preserve">      &lt;/xs:sequence&gt;</w:t>
      </w:r>
    </w:p>
    <w:p w:rsidR="00E77355" w:rsidRDefault="00BC3F86">
      <w:pPr>
        <w:pStyle w:val="Code"/>
      </w:pPr>
      <w:r>
        <w:lastRenderedPageBreak/>
        <w:t xml:space="preserve">  &lt;/xs:complexType&gt;</w:t>
      </w:r>
    </w:p>
    <w:p w:rsidR="00E77355" w:rsidRDefault="00E77355">
      <w:pPr>
        <w:pStyle w:val="Code"/>
      </w:pPr>
    </w:p>
    <w:p w:rsidR="00E77355" w:rsidRDefault="00BC3F86">
      <w:pPr>
        <w:pStyle w:val="Code"/>
      </w:pPr>
      <w:r>
        <w:t xml:space="preserve">  &lt;xs:complexType name="ppt-jpeg-package-type" ms:className="CXmlPptJpegPackage"&gt;</w:t>
      </w:r>
    </w:p>
    <w:p w:rsidR="00E77355" w:rsidRDefault="00BC3F86">
      <w:pPr>
        <w:pStyle w:val="Code"/>
      </w:pPr>
      <w:r>
        <w:t xml:space="preserve">      &lt;xs:sequence&gt;</w:t>
      </w:r>
    </w:p>
    <w:p w:rsidR="00E77355" w:rsidRDefault="00BC3F86">
      <w:pPr>
        <w:pStyle w:val="Code"/>
      </w:pPr>
      <w:r>
        <w:t xml:space="preserve">          &lt;xs:element name="pptJpe</w:t>
      </w:r>
      <w:r>
        <w:t>gSlides" type="tns:ppt-jpeg-slide-type"  ms:propertyName="PptJpegSlideList" minOccurs="1" maxOccurs="unbounded" ms:className="CXmlPptJpegSlide" /&gt;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&lt;xs:complexType name="ppt-jpeg-slide-type" ms:className="CXmlPptJ</w:t>
      </w:r>
      <w:r>
        <w:t>pegSlide"&gt;</w:t>
      </w:r>
    </w:p>
    <w:p w:rsidR="00E77355" w:rsidRDefault="00BC3F86">
      <w:pPr>
        <w:pStyle w:val="Code"/>
      </w:pPr>
      <w:r>
        <w:t xml:space="preserve">      &lt;xs:attribute name="slideNumber"   type="xs:nonNegativeInteger"  ms:propertyName="SlideNumber"/&gt;</w:t>
      </w:r>
    </w:p>
    <w:p w:rsidR="00E77355" w:rsidRDefault="00BC3F86">
      <w:pPr>
        <w:pStyle w:val="Code"/>
      </w:pPr>
      <w:r>
        <w:t xml:space="preserve">      &lt;xs:attribute name="jpegFile"  type="xs:string"  ms:propertyName="JpegFile" /&gt;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w:t>
      </w:r>
      <w:r>
        <w:t>xs:complexType name="ppt-partial-ppt-package-type" ms:className="CXmlPptPartialPptPackage"&gt;</w:t>
      </w:r>
    </w:p>
    <w:p w:rsidR="00E77355" w:rsidRDefault="00BC3F86">
      <w:pPr>
        <w:pStyle w:val="Code"/>
      </w:pPr>
      <w:r>
        <w:t xml:space="preserve">      &lt;xs:sequence&gt;</w:t>
      </w:r>
    </w:p>
    <w:p w:rsidR="00E77355" w:rsidRDefault="00BC3F86">
      <w:pPr>
        <w:pStyle w:val="Code"/>
      </w:pPr>
      <w:r>
        <w:t xml:space="preserve">          &lt;xs:element name="slideNumber" type="xs:nonNegativeInteger" ms:propertyName="SlideNumberList" minOccurs="1" maxOccurs="unbounded" /&gt;</w:t>
      </w:r>
    </w:p>
    <w:p w:rsidR="00E77355" w:rsidRDefault="00BC3F86">
      <w:pPr>
        <w:pStyle w:val="Code"/>
      </w:pPr>
      <w:r>
        <w:t xml:space="preserve"> </w:t>
      </w:r>
      <w:r>
        <w:t xml:space="preserve">     &lt;/xs:sequence&gt;</w:t>
      </w:r>
    </w:p>
    <w:p w:rsidR="00E77355" w:rsidRDefault="00BC3F86">
      <w:pPr>
        <w:pStyle w:val="Code"/>
      </w:pPr>
      <w:r>
        <w:t xml:space="preserve">      &lt;xs:attribute name="partialPptFile"  type="xs:string"   ms:propertyName="PartialPptFile" /&gt;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&lt;xs:complexType name="ppt-full-ppt-package-type" ms:className="CXmlPptFullPptPackage"&gt;</w:t>
      </w:r>
    </w:p>
    <w:p w:rsidR="00E77355" w:rsidRDefault="00BC3F86">
      <w:pPr>
        <w:pStyle w:val="Code"/>
      </w:pPr>
      <w:r>
        <w:t xml:space="preserve">      &lt;xs:attribute name="fu</w:t>
      </w:r>
      <w:r>
        <w:t>llPptFile"  type="xs:string"   ms:propertyName="FullPptFile" /&gt;</w:t>
      </w:r>
    </w:p>
    <w:p w:rsidR="00E77355" w:rsidRDefault="00BC3F86">
      <w:pPr>
        <w:pStyle w:val="Code"/>
      </w:pPr>
      <w:r>
        <w:t xml:space="preserve">      &lt;xs:attribute name="useAsNativeFileAlso" type="xs:boolean"  ms:propertyName="UseAsNativeFileAlso" /&gt;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 WhiteboardContent-specific schema --&gt;</w:t>
      </w:r>
    </w:p>
    <w:p w:rsidR="00E77355" w:rsidRDefault="00BC3F86">
      <w:pPr>
        <w:pStyle w:val="Code"/>
      </w:pPr>
      <w:r>
        <w:t xml:space="preserve">  &lt;</w:t>
      </w:r>
      <w:r>
        <w:t>xs:element name="whiteboardContent" type="tns:whiteboard-content-detail-type" ms:className="CXmlWhiteboardContentDetailDocument" /&gt;</w:t>
      </w:r>
    </w:p>
    <w:p w:rsidR="00E77355" w:rsidRDefault="00E77355">
      <w:pPr>
        <w:pStyle w:val="Code"/>
      </w:pPr>
    </w:p>
    <w:p w:rsidR="00E77355" w:rsidRDefault="00BC3F86">
      <w:pPr>
        <w:pStyle w:val="Code"/>
      </w:pPr>
      <w:r>
        <w:t xml:space="preserve">  &lt;xs:complexType name="whiteboard-content-detail-type" ms:className="CXmlWhiteboardContentDetail"&gt;</w:t>
      </w:r>
    </w:p>
    <w:p w:rsidR="00E77355" w:rsidRDefault="00BC3F86">
      <w:pPr>
        <w:pStyle w:val="Code"/>
      </w:pPr>
      <w:r>
        <w:t xml:space="preserve">    &lt;xs:sequence&gt;</w:t>
      </w:r>
    </w:p>
    <w:p w:rsidR="00E77355" w:rsidRDefault="00BC3F86">
      <w:pPr>
        <w:pStyle w:val="Code"/>
      </w:pPr>
      <w:r>
        <w:t xml:space="preserve">     </w:t>
      </w:r>
      <w:r>
        <w:t xml:space="preserve"> &lt;xs:element name="whiteboardType" type="tns:whiteboard-type" ms:propertyName="WhiteboardType" /&gt;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&lt;xs:simpleType name="whiteboard-type" ms:className="CXmlWhiteboardType"&gt;</w:t>
      </w:r>
    </w:p>
    <w:p w:rsidR="00E77355" w:rsidRDefault="00BC3F86">
      <w:pPr>
        <w:pStyle w:val="Code"/>
      </w:pPr>
      <w:r>
        <w:t xml:space="preserve">    &lt;xs:restriction base="xs:string"&gt;</w:t>
      </w:r>
    </w:p>
    <w:p w:rsidR="00E77355" w:rsidRDefault="00BC3F86">
      <w:pPr>
        <w:pStyle w:val="Code"/>
      </w:pPr>
      <w:r>
        <w:t xml:space="preserve">     </w:t>
      </w:r>
      <w:r>
        <w:t xml:space="preserve"> &lt;xs:enumeration value="empty"/&gt;</w:t>
      </w:r>
    </w:p>
    <w:p w:rsidR="00E77355" w:rsidRDefault="00BC3F86">
      <w:pPr>
        <w:pStyle w:val="Code"/>
      </w:pPr>
      <w:r>
        <w:t xml:space="preserve">    &lt;/xs:restriction&gt;</w:t>
      </w:r>
    </w:p>
    <w:p w:rsidR="00E77355" w:rsidRDefault="00BC3F86">
      <w:pPr>
        <w:pStyle w:val="Code"/>
      </w:pPr>
      <w:r>
        <w:t xml:space="preserve">  &lt;/xs:simpleType&gt;</w:t>
      </w:r>
    </w:p>
    <w:p w:rsidR="00E77355" w:rsidRDefault="00E77355">
      <w:pPr>
        <w:pStyle w:val="Code"/>
      </w:pPr>
    </w:p>
    <w:p w:rsidR="00E77355" w:rsidRDefault="00BC3F86">
      <w:pPr>
        <w:pStyle w:val="Code"/>
      </w:pPr>
      <w:r>
        <w:t xml:space="preserve">  &lt;!-- SharedNotesContent-specific schema --&gt;</w:t>
      </w:r>
    </w:p>
    <w:p w:rsidR="00E77355" w:rsidRDefault="00BC3F86">
      <w:pPr>
        <w:pStyle w:val="Code"/>
      </w:pPr>
      <w:r>
        <w:t xml:space="preserve">  &lt;xs:element name="sharedNotesContent" type="tns:sharedNotes-content-detail-type" ms:className="CXmlSharedNotesContentDetailDocument" </w:t>
      </w:r>
      <w:r>
        <w:t>/&gt;</w:t>
      </w:r>
    </w:p>
    <w:p w:rsidR="00E77355" w:rsidRDefault="00E77355">
      <w:pPr>
        <w:pStyle w:val="Code"/>
      </w:pPr>
    </w:p>
    <w:p w:rsidR="00E77355" w:rsidRDefault="00BC3F86">
      <w:pPr>
        <w:pStyle w:val="Code"/>
      </w:pPr>
      <w:r>
        <w:t xml:space="preserve">  &lt;xs:complexType name="sharedNotes-content-detail-type" ms:className="CXmlSharedNotesContentDetail"&gt;</w:t>
      </w:r>
    </w:p>
    <w:p w:rsidR="00E77355" w:rsidRDefault="00BC3F86">
      <w:pPr>
        <w:pStyle w:val="Code"/>
      </w:pPr>
      <w:r>
        <w:t xml:space="preserve">    &lt;xs:sequence&gt;</w:t>
      </w:r>
    </w:p>
    <w:p w:rsidR="00E77355" w:rsidRDefault="00BC3F86">
      <w:pPr>
        <w:pStyle w:val="Code"/>
      </w:pPr>
      <w:r>
        <w:t xml:space="preserve">      &lt;xs:element name="notesURL" type="xs:string" ms:propertyName="notesURL" minOccurs="0" maxOccurs="1"/&gt;</w:t>
      </w:r>
    </w:p>
    <w:p w:rsidR="00E77355" w:rsidRDefault="00BC3F86">
      <w:pPr>
        <w:pStyle w:val="Code"/>
      </w:pPr>
      <w:r>
        <w:t xml:space="preserve">      &lt;xs:element name="</w:t>
      </w:r>
      <w:r>
        <w:t>notesId" type="xs:string" ms:propertyName="notesId" minOccurs="0" maxOccurs="1" /&gt;</w:t>
      </w:r>
    </w:p>
    <w:p w:rsidR="00E77355" w:rsidRDefault="00BC3F86">
      <w:pPr>
        <w:pStyle w:val="Code"/>
      </w:pPr>
      <w:r>
        <w:t xml:space="preserve">      &lt;xs:element name="notebookTitle" type="xs:string" ms:propertyName="notebookTitle" minOccurs="0" maxOccurs="1"/&gt;</w:t>
      </w:r>
    </w:p>
    <w:p w:rsidR="00E77355" w:rsidRDefault="00BC3F86">
      <w:pPr>
        <w:pStyle w:val="Code"/>
      </w:pPr>
      <w:r>
        <w:t xml:space="preserve">      &lt;xs:element name="sectionTitle" type="xs:string" </w:t>
      </w:r>
      <w:r>
        <w:t>ms:propertyName="sectionTitle" minOccurs="0" maxOccurs="1"/&gt;</w:t>
      </w:r>
    </w:p>
    <w:p w:rsidR="00E77355" w:rsidRDefault="00BC3F86">
      <w:pPr>
        <w:pStyle w:val="Code"/>
      </w:pPr>
      <w:r>
        <w:t xml:space="preserve">      &lt;xs:element name="pageTitle" type="xs:string" ms:propertyName="pageTitle" minOccurs="0" maxOccurs="1"/&gt;</w:t>
      </w:r>
    </w:p>
    <w:p w:rsidR="00E77355" w:rsidRDefault="00BC3F86">
      <w:pPr>
        <w:pStyle w:val="Code"/>
      </w:pPr>
      <w:r>
        <w:t xml:space="preserve">    &lt;/xs:sequence&gt;</w:t>
      </w:r>
    </w:p>
    <w:p w:rsidR="00E77355" w:rsidRDefault="00BC3F86">
      <w:pPr>
        <w:pStyle w:val="Code"/>
        <w:numPr>
          <w:ilvl w:val="0"/>
          <w:numId w:val="0"/>
        </w:numPr>
        <w:ind w:left="374" w:hanging="14"/>
      </w:pPr>
      <w:r>
        <w:lastRenderedPageBreak/>
        <w:t xml:space="preserve">  &lt;/xs:complexType&gt;</w:t>
      </w:r>
    </w:p>
    <w:p w:rsidR="00E77355" w:rsidRDefault="00BC3F86">
      <w:pPr>
        <w:pStyle w:val="Code"/>
      </w:pPr>
      <w:r>
        <w:t xml:space="preserve">  &lt;</w:t>
      </w:r>
      <w:r>
        <w:t>!-- NativeFileOnlyContent-specific schema --&gt;</w:t>
      </w:r>
    </w:p>
    <w:p w:rsidR="00E77355" w:rsidRDefault="00BC3F86">
      <w:pPr>
        <w:pStyle w:val="Code"/>
      </w:pPr>
      <w:r>
        <w:t xml:space="preserve">  &lt;xs:element name="nativeFileOnlyContent" type="tns:nativeFileOnly-content-detail-type" ms:className="CXmlNativeFileOnlyContentDetailDocument" /&gt;</w:t>
      </w:r>
    </w:p>
    <w:p w:rsidR="00E77355" w:rsidRDefault="00E77355">
      <w:pPr>
        <w:pStyle w:val="Code"/>
      </w:pPr>
    </w:p>
    <w:p w:rsidR="00E77355" w:rsidRDefault="00BC3F86">
      <w:pPr>
        <w:pStyle w:val="Code"/>
      </w:pPr>
      <w:r>
        <w:t xml:space="preserve">  &lt;xs:complexType name="nativeFileOnly-content-detail-type" ms</w:t>
      </w:r>
      <w:r>
        <w:t>:className="CXmlNativeFileOnlyContentDetail"&gt;</w:t>
      </w:r>
    </w:p>
    <w:p w:rsidR="00E77355" w:rsidRDefault="00BC3F86">
      <w:pPr>
        <w:pStyle w:val="Code"/>
      </w:pPr>
      <w:r>
        <w:t xml:space="preserve">    &lt;xs:sequence&gt;</w:t>
      </w:r>
    </w:p>
    <w:p w:rsidR="00E77355" w:rsidRDefault="00BC3F86">
      <w:pPr>
        <w:pStyle w:val="Code"/>
      </w:pPr>
      <w:r>
        <w:t xml:space="preserve">      &lt;xs:element name="nativeFileOnlyType" type="tns:nativeFileOnly-type" ms:propertyName="NativeFileOnlyType" /&gt;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&lt;xs:simpleType name="nativeFileOnly</w:t>
      </w:r>
      <w:r>
        <w:t>-type" ms:className="CXmlNativeFileOnlyType"&gt;</w:t>
      </w:r>
    </w:p>
    <w:p w:rsidR="00E77355" w:rsidRDefault="00BC3F86">
      <w:pPr>
        <w:pStyle w:val="Code"/>
      </w:pPr>
      <w:r>
        <w:t xml:space="preserve">    &lt;xs:restriction base="xs:string"&gt;</w:t>
      </w:r>
    </w:p>
    <w:p w:rsidR="00E77355" w:rsidRDefault="00BC3F86">
      <w:pPr>
        <w:pStyle w:val="Code"/>
      </w:pPr>
      <w:r>
        <w:t xml:space="preserve">      &lt;xs:enumeration value="empty"/&gt;</w:t>
      </w:r>
    </w:p>
    <w:p w:rsidR="00E77355" w:rsidRDefault="00BC3F86">
      <w:pPr>
        <w:pStyle w:val="Code"/>
      </w:pPr>
      <w:r>
        <w:t xml:space="preserve">    &lt;/xs:restriction&gt;</w:t>
      </w:r>
    </w:p>
    <w:p w:rsidR="00E77355" w:rsidRDefault="00BC3F86">
      <w:pPr>
        <w:pStyle w:val="Code"/>
      </w:pPr>
      <w:r>
        <w:t xml:space="preserve">  &lt;/xs:simpleType&gt;</w:t>
      </w:r>
    </w:p>
    <w:p w:rsidR="00E77355" w:rsidRDefault="00E77355">
      <w:pPr>
        <w:pStyle w:val="Code"/>
      </w:pPr>
    </w:p>
    <w:p w:rsidR="00E77355" w:rsidRDefault="00BC3F86">
      <w:pPr>
        <w:pStyle w:val="Code"/>
      </w:pPr>
      <w:r>
        <w:t xml:space="preserve">  &lt;!-- PollContent-specific schema --&gt;</w:t>
      </w:r>
    </w:p>
    <w:p w:rsidR="00E77355" w:rsidRDefault="00BC3F86">
      <w:pPr>
        <w:pStyle w:val="Code"/>
      </w:pPr>
      <w:r>
        <w:t xml:space="preserve">  &lt;xs:element name="pollContent" type="tns:poll-conte</w:t>
      </w:r>
      <w:r>
        <w:t>nt-detail-type" ms:className="CXmlPollContentDetailDocument" /&gt;</w:t>
      </w:r>
    </w:p>
    <w:p w:rsidR="00E77355" w:rsidRDefault="00E77355">
      <w:pPr>
        <w:pStyle w:val="Code"/>
      </w:pPr>
    </w:p>
    <w:p w:rsidR="00E77355" w:rsidRDefault="00BC3F86">
      <w:pPr>
        <w:pStyle w:val="Code"/>
      </w:pPr>
      <w:r>
        <w:t xml:space="preserve">  &lt;xs:complexType name="poll-content-detail-type" ms:className="CXmlPollContentDetail"&gt;</w:t>
      </w:r>
    </w:p>
    <w:p w:rsidR="00E77355" w:rsidRDefault="00BC3F86">
      <w:pPr>
        <w:pStyle w:val="Code"/>
      </w:pPr>
      <w:r>
        <w:t xml:space="preserve">    &lt;xs:sequence&gt;</w:t>
      </w:r>
    </w:p>
    <w:p w:rsidR="00E77355" w:rsidRDefault="00BC3F86">
      <w:pPr>
        <w:pStyle w:val="Code"/>
      </w:pPr>
      <w:r>
        <w:t xml:space="preserve">      &lt;xs:element name="question" type="xs:string" ms:propertyName="Question" /&gt;</w:t>
      </w:r>
    </w:p>
    <w:p w:rsidR="00E77355" w:rsidRDefault="00BC3F86">
      <w:pPr>
        <w:pStyle w:val="Code"/>
      </w:pPr>
      <w:r>
        <w:t xml:space="preserve">      &lt;xs:element name="choices" type="tns:poll-content-choices-type" ms:propertyName="Choices" /&gt;</w:t>
      </w:r>
    </w:p>
    <w:p w:rsidR="00E77355" w:rsidRDefault="00BC3F86">
      <w:pPr>
        <w:pStyle w:val="Code"/>
      </w:pPr>
      <w:r>
        <w:t xml:space="preserve">      &lt;xs:element name="rememberPastUsers" type="xs:boolean" ms:propertyName="RememberPastUsers" /&gt;</w:t>
      </w:r>
    </w:p>
    <w:p w:rsidR="00E77355" w:rsidRDefault="00BC3F86">
      <w:pPr>
        <w:pStyle w:val="Code"/>
      </w:pPr>
      <w:r>
        <w:t xml:space="preserve">      &lt;xs:element name="customizationXml" type="xs:string</w:t>
      </w:r>
      <w:r>
        <w:t>" ms:propertyName="CustomizationXml" /&gt;</w:t>
      </w:r>
    </w:p>
    <w:p w:rsidR="00E77355" w:rsidRDefault="00BC3F86">
      <w:pPr>
        <w:pStyle w:val="Code"/>
      </w:pPr>
      <w:r>
        <w:t xml:space="preserve">    &lt;/xs:sequence&gt;</w:t>
      </w:r>
    </w:p>
    <w:p w:rsidR="00E77355" w:rsidRDefault="00BC3F86">
      <w:pPr>
        <w:pStyle w:val="Code"/>
      </w:pPr>
      <w:r>
        <w:t xml:space="preserve">  &lt;/xs:complexType&gt;</w:t>
      </w:r>
    </w:p>
    <w:p w:rsidR="00E77355" w:rsidRDefault="00E77355">
      <w:pPr>
        <w:pStyle w:val="Code"/>
      </w:pPr>
    </w:p>
    <w:p w:rsidR="00E77355" w:rsidRDefault="00BC3F86">
      <w:pPr>
        <w:pStyle w:val="Code"/>
      </w:pPr>
      <w:r>
        <w:t xml:space="preserve">  &lt;xs:element name="choices" type="tns:poll-content-choices-type" ms:className="CXmlPollContentChoicesDocument" /&gt;</w:t>
      </w:r>
    </w:p>
    <w:p w:rsidR="00E77355" w:rsidRDefault="00E77355">
      <w:pPr>
        <w:pStyle w:val="Code"/>
      </w:pPr>
    </w:p>
    <w:p w:rsidR="00E77355" w:rsidRDefault="00BC3F86">
      <w:pPr>
        <w:pStyle w:val="Code"/>
      </w:pPr>
      <w:r>
        <w:t xml:space="preserve">  &lt;</w:t>
      </w:r>
      <w:r>
        <w:t>xs:complexType name="poll-content-choices-type" ms:className="CXmlPollContentChoices"&gt;</w:t>
      </w:r>
    </w:p>
    <w:p w:rsidR="00E77355" w:rsidRDefault="00BC3F86">
      <w:pPr>
        <w:pStyle w:val="Code"/>
      </w:pPr>
      <w:r>
        <w:t xml:space="preserve">    &lt;xs:sequence&gt;</w:t>
      </w:r>
    </w:p>
    <w:p w:rsidR="00E77355" w:rsidRDefault="00BC3F86">
      <w:pPr>
        <w:pStyle w:val="Code"/>
      </w:pPr>
      <w:r>
        <w:t xml:space="preserve">      &lt;xs:element name="choice" type="xs:string" ms:propertyName="PollContentChoiceList" minOccurs="1" maxOccurs="unbounded" ms:className="CXmlPollCont</w:t>
      </w:r>
      <w:r>
        <w:t>entChoices"&gt;</w:t>
      </w:r>
    </w:p>
    <w:p w:rsidR="00E77355" w:rsidRDefault="00BC3F86">
      <w:pPr>
        <w:pStyle w:val="Code"/>
      </w:pPr>
      <w:r>
        <w:t xml:space="preserve">      &lt;/xs:element&gt;</w:t>
      </w:r>
    </w:p>
    <w:p w:rsidR="00E77355" w:rsidRDefault="00BC3F86">
      <w:pPr>
        <w:pStyle w:val="Code"/>
      </w:pPr>
      <w:r>
        <w:t xml:space="preserve">    &lt;/xs:sequence&gt;</w:t>
      </w:r>
    </w:p>
    <w:p w:rsidR="00E77355" w:rsidRDefault="00BC3F86">
      <w:pPr>
        <w:pStyle w:val="Code"/>
      </w:pPr>
      <w:r>
        <w:t xml:space="preserve">  &lt;/xs:complexType&gt;</w:t>
      </w:r>
      <w:r>
        <w:br/>
      </w:r>
    </w:p>
    <w:p w:rsidR="00E77355" w:rsidRDefault="00BC3F86">
      <w:pPr>
        <w:pStyle w:val="Code"/>
      </w:pPr>
      <w:r>
        <w:t xml:space="preserve">  &lt;!-- QnaContent-specific schema --&gt;</w:t>
      </w:r>
    </w:p>
    <w:p w:rsidR="00E77355" w:rsidRDefault="00BC3F86">
      <w:pPr>
        <w:pStyle w:val="Code"/>
      </w:pPr>
      <w:r>
        <w:t xml:space="preserve">  &lt;xs:element name="qnaContent" type="tns:qna-content-detail-type" ms:className="CXmlQnaContentDetailDocument" /&gt;</w:t>
      </w:r>
    </w:p>
    <w:p w:rsidR="00E77355" w:rsidRDefault="00E77355">
      <w:pPr>
        <w:pStyle w:val="Code"/>
      </w:pPr>
    </w:p>
    <w:p w:rsidR="00E77355" w:rsidRDefault="00BC3F86">
      <w:pPr>
        <w:pStyle w:val="Code"/>
      </w:pPr>
      <w:r>
        <w:t xml:space="preserve">  &lt;xs:complexType name="qna-co</w:t>
      </w:r>
      <w:r>
        <w:t>ntent-detail-type" ms:className="CXmlQnaContentDetail"&gt;</w:t>
      </w:r>
    </w:p>
    <w:p w:rsidR="00E77355" w:rsidRDefault="00BC3F86">
      <w:pPr>
        <w:pStyle w:val="Code"/>
      </w:pPr>
      <w:r>
        <w:t xml:space="preserve">    &lt;xs:sequence&gt;</w:t>
      </w:r>
    </w:p>
    <w:p w:rsidR="00E77355" w:rsidRDefault="00BC3F86">
      <w:pPr>
        <w:pStyle w:val="Code"/>
      </w:pPr>
      <w:r>
        <w:t xml:space="preserve">      &lt;!-- There's no specific content needs to be specified here so far, will add if needed--&gt;</w:t>
      </w:r>
    </w:p>
    <w:p w:rsidR="00E77355" w:rsidRDefault="00BC3F86">
      <w:pPr>
        <w:pStyle w:val="Code"/>
      </w:pPr>
      <w:r>
        <w:t xml:space="preserve">    &lt;/xs:sequence&gt;</w:t>
      </w:r>
    </w:p>
    <w:p w:rsidR="00E77355" w:rsidRDefault="00BC3F86">
      <w:pPr>
        <w:pStyle w:val="Code"/>
      </w:pPr>
      <w:r>
        <w:t xml:space="preserve">  &lt;/xs:complexType&gt;</w:t>
      </w:r>
    </w:p>
    <w:p w:rsidR="00E77355" w:rsidRDefault="00BC3F86">
      <w:pPr>
        <w:pStyle w:val="Code"/>
      </w:pPr>
      <w:r>
        <w:t>&lt;/xs:schema&gt;</w:t>
      </w:r>
    </w:p>
    <w:p w:rsidR="00E77355" w:rsidRDefault="00BC3F86">
      <w:pPr>
        <w:pStyle w:val="Heading5"/>
      </w:pPr>
      <w:bookmarkStart w:id="313" w:name="section_53d5a4eb47e94db2bca5c13eee9a51c0"/>
      <w:bookmarkStart w:id="314" w:name="_Toc174786797"/>
      <w:r>
        <w:t>UploadStream</w:t>
      </w:r>
      <w:bookmarkEnd w:id="313"/>
      <w:bookmarkEnd w:id="314"/>
    </w:p>
    <w:p w:rsidR="00E77355" w:rsidRDefault="00BC3F86">
      <w:r>
        <w:t xml:space="preserve">The </w:t>
      </w:r>
      <w:r>
        <w:rPr>
          <w:b/>
        </w:rPr>
        <w:t>UploadStream</w:t>
      </w:r>
      <w:r>
        <w:t xml:space="preserve"> </w:t>
      </w:r>
      <w:hyperlink w:anchor="gt_c287f020-dfcf-4d16-8be7-121167358a9c">
        <w:r>
          <w:rPr>
            <w:rStyle w:val="HyperlinkGreen"/>
            <w:b/>
          </w:rPr>
          <w:t>distributed object</w:t>
        </w:r>
      </w:hyperlink>
      <w:r>
        <w:t xml:space="preserve"> client uploads an OC package to the </w:t>
      </w:r>
      <w:hyperlink w:anchor="gt_434b0234-e970-4e8c-bdfa-e16a30d96703">
        <w:r>
          <w:rPr>
            <w:rStyle w:val="HyperlinkGreen"/>
            <w:b/>
          </w:rPr>
          <w:t>server</w:t>
        </w:r>
      </w:hyperlink>
      <w:r>
        <w:t xml:space="preserve">. The client MUST call the </w:t>
      </w:r>
      <w:r>
        <w:rPr>
          <w:b/>
        </w:rPr>
        <w:t>sWrite</w:t>
      </w:r>
      <w:r>
        <w:t xml:space="preserve"> method to send a data group of the OC pac</w:t>
      </w:r>
      <w:r>
        <w:t xml:space="preserve">kage to the server. It MUST provide the byte array data, and a sequence number that denotes the data sent this time. The sequence number MUST be an incrementing number. The server can disconnect the client by the </w:t>
      </w:r>
      <w:r>
        <w:rPr>
          <w:b/>
        </w:rPr>
        <w:t>cDisconnect</w:t>
      </w:r>
      <w:r>
        <w:t xml:space="preserve"> call. </w:t>
      </w:r>
    </w:p>
    <w:p w:rsidR="00E77355" w:rsidRDefault="00BC3F86">
      <w:pPr>
        <w:pStyle w:val="Heading6"/>
      </w:pPr>
      <w:bookmarkStart w:id="315" w:name="section_b5bb4b0ea742436bbcb5870b819c8936"/>
      <w:bookmarkStart w:id="316" w:name="_Toc174786798"/>
      <w:r>
        <w:lastRenderedPageBreak/>
        <w:t>Methods</w:t>
      </w:r>
      <w:bookmarkEnd w:id="315"/>
      <w:bookmarkEnd w:id="316"/>
    </w:p>
    <w:p w:rsidR="00E77355" w:rsidRDefault="00BC3F86">
      <w:pPr>
        <w:rPr>
          <w:b/>
        </w:rPr>
      </w:pPr>
      <w:r>
        <w:rPr>
          <w:b/>
        </w:rPr>
        <w:t xml:space="preserve">cDisconnect: </w:t>
      </w:r>
      <w:r>
        <w:t>Thi</w:t>
      </w:r>
      <w:r>
        <w:t xml:space="preserve">s method is called by the </w:t>
      </w:r>
      <w:hyperlink w:anchor="gt_434b0234-e970-4e8c-bdfa-e16a30d96703">
        <w:r>
          <w:rPr>
            <w:rStyle w:val="HyperlinkGreen"/>
            <w:b/>
          </w:rPr>
          <w:t>server</w:t>
        </w:r>
      </w:hyperlink>
      <w:r>
        <w:t xml:space="preserve"> to disconnect the upload stream </w:t>
      </w:r>
      <w:hyperlink w:anchor="gt_c287f020-dfcf-4d16-8be7-121167358a9c">
        <w:r>
          <w:rPr>
            <w:rStyle w:val="HyperlinkGreen"/>
            <w:b/>
          </w:rPr>
          <w:t>distributed object</w:t>
        </w:r>
      </w:hyperlink>
      <w:r>
        <w:t>.</w:t>
      </w:r>
    </w:p>
    <w:p w:rsidR="00E77355" w:rsidRDefault="00BC3F86">
      <w:pPr>
        <w:rPr>
          <w:b/>
        </w:rPr>
      </w:pPr>
      <w:r>
        <w:rPr>
          <w:b/>
        </w:rPr>
        <w:t xml:space="preserve">cWriteComplete: </w:t>
      </w:r>
      <w:r>
        <w:t>This method is called by the se</w:t>
      </w:r>
      <w:r>
        <w:t>rver (2) to notify the client that a previously uploaded data group is received.</w:t>
      </w:r>
    </w:p>
    <w:p w:rsidR="00E77355" w:rsidRDefault="00BC3F86">
      <w:pPr>
        <w:pStyle w:val="ListParagraph"/>
        <w:numPr>
          <w:ilvl w:val="1"/>
          <w:numId w:val="74"/>
        </w:numPr>
      </w:pPr>
      <w:r>
        <w:rPr>
          <w:b/>
        </w:rPr>
        <w:t>nBytes (Int32):</w:t>
      </w:r>
      <w:r>
        <w:t xml:space="preserve"> The number of bytes for the uploaded data group.</w:t>
      </w:r>
    </w:p>
    <w:p w:rsidR="00E77355" w:rsidRDefault="00BC3F86">
      <w:pPr>
        <w:pStyle w:val="Heading5"/>
      </w:pPr>
      <w:bookmarkStart w:id="317" w:name="section_f06ba0c3314b47b493639b529b73d947"/>
      <w:bookmarkStart w:id="318" w:name="_Toc174786799"/>
      <w:r>
        <w:t>Content</w:t>
      </w:r>
      <w:bookmarkEnd w:id="317"/>
      <w:bookmarkEnd w:id="318"/>
    </w:p>
    <w:p w:rsidR="00E77355" w:rsidRDefault="00BC3F86">
      <w:pPr>
        <w:pStyle w:val="Heading6"/>
      </w:pPr>
      <w:bookmarkStart w:id="319" w:name="section_19b310b02fb14c2495ed6cec58dd694c"/>
      <w:bookmarkStart w:id="320" w:name="_Toc174786800"/>
      <w:r>
        <w:t>Methods</w:t>
      </w:r>
      <w:bookmarkEnd w:id="319"/>
      <w:bookmarkEnd w:id="320"/>
    </w:p>
    <w:p w:rsidR="00E77355" w:rsidRDefault="00BC3F86">
      <w:r>
        <w:t xml:space="preserve">The methods for the </w:t>
      </w:r>
      <w:r>
        <w:rPr>
          <w:b/>
        </w:rPr>
        <w:t>Content</w:t>
      </w:r>
      <w:r>
        <w:t xml:space="preserve"> </w:t>
      </w:r>
      <w:hyperlink w:anchor="gt_c287f020-dfcf-4d16-8be7-121167358a9c">
        <w:r>
          <w:rPr>
            <w:rStyle w:val="HyperlinkGreen"/>
            <w:b/>
          </w:rPr>
          <w:t>distributed object</w:t>
        </w:r>
      </w:hyperlink>
      <w:r>
        <w:t xml:space="preserve"> are as follows:</w:t>
      </w:r>
    </w:p>
    <w:p w:rsidR="00E77355" w:rsidRDefault="00BC3F86">
      <w:pPr>
        <w:rPr>
          <w:b/>
        </w:rPr>
      </w:pPr>
      <w:r>
        <w:rPr>
          <w:b/>
        </w:rPr>
        <w:t xml:space="preserve">cConnectCompleted: </w:t>
      </w:r>
      <w:r>
        <w:t xml:space="preserve">This method is called when the </w:t>
      </w:r>
      <w:hyperlink w:anchor="gt_434b0234-e970-4e8c-bdfa-e16a30d96703">
        <w:r>
          <w:rPr>
            <w:rStyle w:val="HyperlinkGreen"/>
            <w:b/>
          </w:rPr>
          <w:t>server</w:t>
        </w:r>
      </w:hyperlink>
      <w:r>
        <w:t xml:space="preserve"> finishes setting up the initial state for the content. It does this by calling various other client-si</w:t>
      </w:r>
      <w:r>
        <w:t>de calls to set initial properties.</w:t>
      </w:r>
    </w:p>
    <w:p w:rsidR="00E77355" w:rsidRDefault="00BC3F86">
      <w:pPr>
        <w:rPr>
          <w:b/>
        </w:rPr>
      </w:pPr>
      <w:r>
        <w:rPr>
          <w:b/>
        </w:rPr>
        <w:t xml:space="preserve">cForceSync: </w:t>
      </w:r>
      <w:r>
        <w:t>This method is not used.</w:t>
      </w:r>
    </w:p>
    <w:p w:rsidR="00E77355" w:rsidRDefault="00BC3F86">
      <w:pPr>
        <w:rPr>
          <w:b/>
        </w:rPr>
      </w:pPr>
      <w:r>
        <w:rPr>
          <w:b/>
        </w:rPr>
        <w:t xml:space="preserve">cSetCreationTime: </w:t>
      </w:r>
      <w:r>
        <w:t>This method tells the client what time the content was created on the server (2).</w:t>
      </w:r>
    </w:p>
    <w:p w:rsidR="00E77355" w:rsidRDefault="00BC3F86">
      <w:pPr>
        <w:pStyle w:val="ListParagraph"/>
        <w:numPr>
          <w:ilvl w:val="1"/>
          <w:numId w:val="75"/>
        </w:numPr>
      </w:pPr>
      <w:r>
        <w:rPr>
          <w:b/>
        </w:rPr>
        <w:t>creationTime (string):</w:t>
      </w:r>
      <w:r>
        <w:t xml:space="preserve"> The time the content was created, in UTC time in string format.</w:t>
      </w:r>
    </w:p>
    <w:p w:rsidR="00E77355" w:rsidRDefault="00BC3F86">
      <w:pPr>
        <w:rPr>
          <w:b/>
        </w:rPr>
      </w:pPr>
      <w:r>
        <w:rPr>
          <w:b/>
        </w:rPr>
        <w:t xml:space="preserve">cSetLastUsedTime: </w:t>
      </w:r>
      <w:r>
        <w:t>This method tells the client the time when the content was last used or presented on the server (2).</w:t>
      </w:r>
    </w:p>
    <w:p w:rsidR="00E77355" w:rsidRDefault="00BC3F86">
      <w:pPr>
        <w:pStyle w:val="ListParagraph"/>
        <w:numPr>
          <w:ilvl w:val="1"/>
          <w:numId w:val="76"/>
        </w:numPr>
      </w:pPr>
      <w:r>
        <w:rPr>
          <w:b/>
        </w:rPr>
        <w:t>lastUsedtime (string):</w:t>
      </w:r>
      <w:r>
        <w:t xml:space="preserve"> The time the content was last used, in UTC time i</w:t>
      </w:r>
      <w:r>
        <w:t>n string format.</w:t>
      </w:r>
    </w:p>
    <w:p w:rsidR="00E77355" w:rsidRDefault="00BC3F86">
      <w:pPr>
        <w:rPr>
          <w:b/>
        </w:rPr>
      </w:pPr>
      <w:r>
        <w:rPr>
          <w:b/>
        </w:rPr>
        <w:t xml:space="preserve">cSetNativeFileInfo: </w:t>
      </w:r>
      <w:r>
        <w:t xml:space="preserve">If the content has a "native file", such as the original PowerPoint document, attached to it, this method is used to communicate the file name, </w:t>
      </w:r>
      <w:hyperlink w:anchor="gt_8bf79983-1325-42db-8e2c-520c8ab2ae74">
        <w:r>
          <w:rPr>
            <w:rStyle w:val="HyperlinkGreen"/>
            <w:b/>
          </w:rPr>
          <w:t>decryption</w:t>
        </w:r>
      </w:hyperlink>
      <w:r>
        <w:t xml:space="preserve"> ke</w:t>
      </w:r>
      <w:r>
        <w:t xml:space="preserve">ys, </w:t>
      </w:r>
      <w:hyperlink w:anchor="gt_b7e2b611-0af5-4fec-8af2-3f9ce7bad205">
        <w:r>
          <w:rPr>
            <w:rStyle w:val="HyperlinkGreen"/>
            <w:b/>
          </w:rPr>
          <w:t>hash</w:t>
        </w:r>
      </w:hyperlink>
      <w:r>
        <w:t>, and file size.</w:t>
      </w:r>
    </w:p>
    <w:p w:rsidR="00E77355" w:rsidRDefault="00BC3F86">
      <w:pPr>
        <w:pStyle w:val="ListParagraph"/>
        <w:numPr>
          <w:ilvl w:val="1"/>
          <w:numId w:val="77"/>
        </w:numPr>
      </w:pPr>
      <w:r>
        <w:rPr>
          <w:b/>
        </w:rPr>
        <w:t>fileName (string):</w:t>
      </w:r>
      <w:r>
        <w:t xml:space="preserve"> Name of the native file.</w:t>
      </w:r>
    </w:p>
    <w:p w:rsidR="00E77355" w:rsidRDefault="00BC3F86">
      <w:pPr>
        <w:pStyle w:val="ListParagraph"/>
        <w:numPr>
          <w:ilvl w:val="1"/>
          <w:numId w:val="77"/>
        </w:numPr>
      </w:pPr>
      <w:r>
        <w:rPr>
          <w:b/>
        </w:rPr>
        <w:t>key (byte[]):</w:t>
      </w:r>
      <w:r>
        <w:t xml:space="preserve"> Byte array containing the decryption key.</w:t>
      </w:r>
    </w:p>
    <w:p w:rsidR="00E77355" w:rsidRDefault="00BC3F86">
      <w:pPr>
        <w:pStyle w:val="ListParagraph"/>
        <w:numPr>
          <w:ilvl w:val="1"/>
          <w:numId w:val="77"/>
        </w:numPr>
      </w:pPr>
      <w:r>
        <w:rPr>
          <w:b/>
        </w:rPr>
        <w:t>iv (byte[]):</w:t>
      </w:r>
      <w:r>
        <w:t xml:space="preserve"> Byte array containing the initialization vector for decr</w:t>
      </w:r>
      <w:r>
        <w:t>yption.</w:t>
      </w:r>
    </w:p>
    <w:p w:rsidR="00E77355" w:rsidRDefault="00BC3F86">
      <w:pPr>
        <w:pStyle w:val="ListParagraph"/>
        <w:numPr>
          <w:ilvl w:val="1"/>
          <w:numId w:val="77"/>
        </w:numPr>
      </w:pPr>
      <w:r>
        <w:rPr>
          <w:b/>
        </w:rPr>
        <w:t>hash (byte[]):</w:t>
      </w:r>
      <w:r>
        <w:t xml:space="preserve"> Byte array containing the hash for this file.</w:t>
      </w:r>
    </w:p>
    <w:p w:rsidR="00E77355" w:rsidRDefault="00BC3F86">
      <w:pPr>
        <w:pStyle w:val="ListParagraph"/>
        <w:numPr>
          <w:ilvl w:val="1"/>
          <w:numId w:val="77"/>
        </w:numPr>
      </w:pPr>
      <w:r>
        <w:rPr>
          <w:b/>
        </w:rPr>
        <w:t>fileSize (Int64):</w:t>
      </w:r>
      <w:r>
        <w:t xml:space="preserve"> The size of the file.</w:t>
      </w:r>
    </w:p>
    <w:p w:rsidR="00E77355" w:rsidRDefault="00BC3F86">
      <w:pPr>
        <w:rPr>
          <w:b/>
        </w:rPr>
      </w:pPr>
      <w:r>
        <w:rPr>
          <w:b/>
        </w:rPr>
        <w:t xml:space="preserve">cSetOwnerId: </w:t>
      </w:r>
      <w:r>
        <w:t xml:space="preserve">This method informs the client of the </w:t>
      </w:r>
      <w:r>
        <w:rPr>
          <w:b/>
        </w:rPr>
        <w:t>ContentUser</w:t>
      </w:r>
      <w:r>
        <w:t xml:space="preserve"> identifier of the owner, or the person who created and uploaded this content.</w:t>
      </w:r>
    </w:p>
    <w:p w:rsidR="00E77355" w:rsidRDefault="00BC3F86">
      <w:pPr>
        <w:pStyle w:val="ListParagraph"/>
        <w:numPr>
          <w:ilvl w:val="1"/>
          <w:numId w:val="78"/>
        </w:numPr>
      </w:pPr>
      <w:r>
        <w:rPr>
          <w:b/>
        </w:rPr>
        <w:t>id (In</w:t>
      </w:r>
      <w:r>
        <w:rPr>
          <w:b/>
        </w:rPr>
        <w:t>t64):</w:t>
      </w:r>
      <w:r>
        <w:t xml:space="preserve"> The server-generated integer of the </w:t>
      </w:r>
      <w:r>
        <w:rPr>
          <w:b/>
        </w:rPr>
        <w:t>ContentUser</w:t>
      </w:r>
      <w:r>
        <w:t xml:space="preserve"> identifier.</w:t>
      </w:r>
    </w:p>
    <w:p w:rsidR="00E77355" w:rsidRDefault="00BC3F86">
      <w:pPr>
        <w:rPr>
          <w:b/>
        </w:rPr>
      </w:pPr>
      <w:r>
        <w:rPr>
          <w:b/>
        </w:rPr>
        <w:t xml:space="preserve">cSetPresentInfo: </w:t>
      </w:r>
      <w:r>
        <w:t xml:space="preserve">This method informs the client who the current active presenter is for this content, if any, and the current presented state. </w:t>
      </w:r>
      <w:r>
        <w:rPr>
          <w:b/>
        </w:rPr>
        <w:t>ContentManager</w:t>
      </w:r>
      <w:r>
        <w:t xml:space="preserve">’s </w:t>
      </w:r>
      <w:r>
        <w:rPr>
          <w:b/>
        </w:rPr>
        <w:t>cSetActiveContent</w:t>
      </w:r>
      <w:r>
        <w:t xml:space="preserve"> MUST be sent</w:t>
      </w:r>
      <w:r>
        <w:t xml:space="preserve"> in addition to this because it is more accurate.</w:t>
      </w:r>
    </w:p>
    <w:p w:rsidR="00E77355" w:rsidRDefault="00BC3F86">
      <w:pPr>
        <w:pStyle w:val="ListParagraph"/>
        <w:numPr>
          <w:ilvl w:val="1"/>
          <w:numId w:val="79"/>
        </w:numPr>
      </w:pPr>
      <w:r>
        <w:rPr>
          <w:b/>
        </w:rPr>
        <w:t>presented (Boolean):</w:t>
      </w:r>
      <w:r>
        <w:t xml:space="preserve"> Whether or not this content is in a presented state.</w:t>
      </w:r>
    </w:p>
    <w:p w:rsidR="00E77355" w:rsidRDefault="00BC3F86">
      <w:pPr>
        <w:pStyle w:val="ListParagraph"/>
        <w:numPr>
          <w:ilvl w:val="1"/>
          <w:numId w:val="79"/>
        </w:numPr>
      </w:pPr>
      <w:r>
        <w:rPr>
          <w:b/>
        </w:rPr>
        <w:t>presenterId (Int64):</w:t>
      </w:r>
      <w:r>
        <w:t xml:space="preserve"> A server-generated integer that represents the </w:t>
      </w:r>
      <w:r>
        <w:rPr>
          <w:b/>
        </w:rPr>
        <w:t>ContentUser</w:t>
      </w:r>
      <w:r>
        <w:t xml:space="preserve"> identifier of the user who is the active presenter o</w:t>
      </w:r>
      <w:r>
        <w:t>f this content.</w:t>
      </w:r>
    </w:p>
    <w:p w:rsidR="00E77355" w:rsidRDefault="00BC3F86">
      <w:pPr>
        <w:rPr>
          <w:b/>
        </w:rPr>
      </w:pPr>
      <w:r>
        <w:rPr>
          <w:b/>
        </w:rPr>
        <w:t xml:space="preserve">cSetPresentationOrder: </w:t>
      </w:r>
      <w:r>
        <w:t>This method informs the client what the current order is for showing content. The highest number is the most recently presented content.</w:t>
      </w:r>
    </w:p>
    <w:p w:rsidR="00E77355" w:rsidRDefault="00BC3F86">
      <w:pPr>
        <w:pStyle w:val="ListParagraph"/>
        <w:numPr>
          <w:ilvl w:val="1"/>
          <w:numId w:val="80"/>
        </w:numPr>
      </w:pPr>
      <w:r>
        <w:rPr>
          <w:b/>
        </w:rPr>
        <w:lastRenderedPageBreak/>
        <w:t>presentationOrder (Int64):</w:t>
      </w:r>
      <w:r>
        <w:t xml:space="preserve"> Presentation order. Zero ("0") if the content is not </w:t>
      </w:r>
      <w:r>
        <w:t>presented.</w:t>
      </w:r>
    </w:p>
    <w:p w:rsidR="00E77355" w:rsidRDefault="00BC3F86">
      <w:pPr>
        <w:rPr>
          <w:b/>
        </w:rPr>
      </w:pPr>
      <w:r>
        <w:rPr>
          <w:b/>
        </w:rPr>
        <w:t xml:space="preserve">cSetTitle: </w:t>
      </w:r>
      <w:r>
        <w:t>This method informs the client what the title of the content is.</w:t>
      </w:r>
    </w:p>
    <w:p w:rsidR="00E77355" w:rsidRDefault="00BC3F86">
      <w:pPr>
        <w:pStyle w:val="ListParagraph"/>
        <w:numPr>
          <w:ilvl w:val="1"/>
          <w:numId w:val="81"/>
        </w:numPr>
      </w:pPr>
      <w:r>
        <w:rPr>
          <w:b/>
        </w:rPr>
        <w:t>title (string):</w:t>
      </w:r>
      <w:r>
        <w:t xml:space="preserve"> Title of the content.</w:t>
      </w:r>
    </w:p>
    <w:p w:rsidR="00E77355" w:rsidRDefault="00BC3F86">
      <w:pPr>
        <w:rPr>
          <w:b/>
        </w:rPr>
      </w:pPr>
      <w:r>
        <w:rPr>
          <w:b/>
        </w:rPr>
        <w:t xml:space="preserve">cSetTitleComplete: </w:t>
      </w:r>
      <w:r>
        <w:t xml:space="preserve">This method informs the client about the success or failure of an </w:t>
      </w:r>
      <w:r>
        <w:rPr>
          <w:b/>
        </w:rPr>
        <w:t>sSetTitle</w:t>
      </w:r>
      <w:r>
        <w:t xml:space="preserve"> call.</w:t>
      </w:r>
    </w:p>
    <w:p w:rsidR="00E77355" w:rsidRDefault="00BC3F86">
      <w:pPr>
        <w:pStyle w:val="ListParagraph"/>
        <w:numPr>
          <w:ilvl w:val="1"/>
          <w:numId w:val="82"/>
        </w:numPr>
      </w:pPr>
      <w:r>
        <w:rPr>
          <w:b/>
        </w:rPr>
        <w:t xml:space="preserve">status (Int32 - </w:t>
      </w:r>
      <w:r>
        <w:rPr>
          <w:b/>
        </w:rPr>
        <w:t>SetTitleStatus):</w:t>
      </w:r>
      <w:r>
        <w:t xml:space="preserve"> Status, either success or failure, of the </w:t>
      </w:r>
      <w:r>
        <w:rPr>
          <w:b/>
        </w:rPr>
        <w:t>sSetTitle</w:t>
      </w:r>
      <w:r>
        <w:t xml:space="preserve"> call.</w:t>
      </w:r>
    </w:p>
    <w:p w:rsidR="00E77355" w:rsidRDefault="00BC3F86">
      <w:pPr>
        <w:pStyle w:val="ListParagraph"/>
        <w:numPr>
          <w:ilvl w:val="1"/>
          <w:numId w:val="82"/>
        </w:numPr>
      </w:pPr>
      <w:r>
        <w:rPr>
          <w:b/>
        </w:rPr>
        <w:t>title (string):</w:t>
      </w:r>
      <w:r>
        <w:t xml:space="preserve"> Title that was requested for the content.</w:t>
      </w:r>
    </w:p>
    <w:p w:rsidR="00E77355" w:rsidRDefault="00BC3F86">
      <w:pPr>
        <w:rPr>
          <w:b/>
        </w:rPr>
      </w:pPr>
      <w:r>
        <w:rPr>
          <w:b/>
        </w:rPr>
        <w:t xml:space="preserve">cSetVisibility: </w:t>
      </w:r>
      <w:r>
        <w:t>This method informs the client what the current visibility of this content is.</w:t>
      </w:r>
    </w:p>
    <w:p w:rsidR="00E77355" w:rsidRDefault="00BC3F86">
      <w:pPr>
        <w:pStyle w:val="ListParagraph"/>
        <w:numPr>
          <w:ilvl w:val="1"/>
          <w:numId w:val="83"/>
        </w:numPr>
      </w:pPr>
      <w:r>
        <w:rPr>
          <w:b/>
        </w:rPr>
        <w:t>visibility (Int32 - ContentV</w:t>
      </w:r>
      <w:r>
        <w:rPr>
          <w:b/>
        </w:rPr>
        <w:t>isibility):</w:t>
      </w:r>
      <w:r>
        <w:t xml:space="preserve"> Value representing the visibility.</w:t>
      </w:r>
    </w:p>
    <w:p w:rsidR="00E77355" w:rsidRDefault="00BC3F86">
      <w:pPr>
        <w:rPr>
          <w:b/>
        </w:rPr>
      </w:pPr>
      <w:r>
        <w:rPr>
          <w:b/>
        </w:rPr>
        <w:t>cSetOriginalFileUrl</w:t>
      </w:r>
      <w:bookmarkStart w:id="321" w:name="Appendix_A_Target_20"/>
      <w:r>
        <w:rPr>
          <w:rStyle w:val="Hyperlink"/>
          <w:b/>
        </w:rPr>
        <w:fldChar w:fldCharType="begin"/>
      </w:r>
      <w:r>
        <w:rPr>
          <w:rStyle w:val="Hyperlink"/>
          <w:b/>
        </w:rPr>
        <w:instrText xml:space="preserve"> HYPERLINK \l "Appendix_A_20" \o "Product behavior note 20" \h </w:instrText>
      </w:r>
      <w:r>
        <w:rPr>
          <w:rStyle w:val="Hyperlink"/>
          <w:b/>
        </w:rPr>
      </w:r>
      <w:r>
        <w:rPr>
          <w:rStyle w:val="Hyperlink"/>
          <w:b/>
        </w:rPr>
        <w:fldChar w:fldCharType="separate"/>
      </w:r>
      <w:r>
        <w:rPr>
          <w:rStyle w:val="Hyperlink"/>
          <w:b/>
        </w:rPr>
        <w:t>&lt;20&gt;</w:t>
      </w:r>
      <w:r>
        <w:rPr>
          <w:rStyle w:val="Hyperlink"/>
          <w:b/>
        </w:rPr>
        <w:fldChar w:fldCharType="end"/>
      </w:r>
      <w:bookmarkEnd w:id="321"/>
      <w:r>
        <w:rPr>
          <w:b/>
        </w:rPr>
        <w:t xml:space="preserve">: </w:t>
      </w:r>
      <w:r>
        <w:t>This method informs the client what the original file URL of the content is, if it is available. This MAY be used when</w:t>
      </w:r>
      <w:r>
        <w:t xml:space="preserve"> the content file is on a shared location.</w:t>
      </w:r>
    </w:p>
    <w:p w:rsidR="00E77355" w:rsidRDefault="00BC3F86">
      <w:pPr>
        <w:pStyle w:val="ListParagraph"/>
        <w:numPr>
          <w:ilvl w:val="1"/>
          <w:numId w:val="81"/>
        </w:numPr>
      </w:pPr>
      <w:r>
        <w:rPr>
          <w:b/>
        </w:rPr>
        <w:t>originalFileUrl (string):</w:t>
      </w:r>
      <w:r>
        <w:t xml:space="preserve"> Original File URL of the content.</w:t>
      </w:r>
    </w:p>
    <w:p w:rsidR="00E77355" w:rsidRDefault="00BC3F86">
      <w:pPr>
        <w:rPr>
          <w:b/>
        </w:rPr>
      </w:pPr>
      <w:r>
        <w:rPr>
          <w:b/>
        </w:rPr>
        <w:t>cSetViewingUrl</w:t>
      </w:r>
      <w:bookmarkStart w:id="322" w:name="Appendix_A_Target_21"/>
      <w:r>
        <w:rPr>
          <w:rStyle w:val="Hyperlink"/>
          <w:b/>
        </w:rPr>
        <w:fldChar w:fldCharType="begin"/>
      </w:r>
      <w:r>
        <w:rPr>
          <w:rStyle w:val="Hyperlink"/>
          <w:b/>
        </w:rPr>
        <w:instrText xml:space="preserve"> HYPERLINK \l "Appendix_A_21" \o "Product behavior note 21" \h </w:instrText>
      </w:r>
      <w:r>
        <w:rPr>
          <w:rStyle w:val="Hyperlink"/>
          <w:b/>
        </w:rPr>
      </w:r>
      <w:r>
        <w:rPr>
          <w:rStyle w:val="Hyperlink"/>
          <w:b/>
        </w:rPr>
        <w:fldChar w:fldCharType="separate"/>
      </w:r>
      <w:r>
        <w:rPr>
          <w:rStyle w:val="Hyperlink"/>
          <w:b/>
        </w:rPr>
        <w:t>&lt;21&gt;</w:t>
      </w:r>
      <w:r>
        <w:rPr>
          <w:rStyle w:val="Hyperlink"/>
          <w:b/>
        </w:rPr>
        <w:fldChar w:fldCharType="end"/>
      </w:r>
      <w:bookmarkEnd w:id="322"/>
      <w:r>
        <w:rPr>
          <w:b/>
        </w:rPr>
        <w:t xml:space="preserve">: </w:t>
      </w:r>
      <w:r>
        <w:t xml:space="preserve">This method informs the client what the viewing URL of the content </w:t>
      </w:r>
      <w:r>
        <w:t>is, if it is available. This MAY be used when the content can be viewed via an URL.</w:t>
      </w:r>
    </w:p>
    <w:p w:rsidR="00E77355" w:rsidRDefault="00BC3F86">
      <w:pPr>
        <w:pStyle w:val="ListParagraph"/>
        <w:numPr>
          <w:ilvl w:val="1"/>
          <w:numId w:val="81"/>
        </w:numPr>
      </w:pPr>
      <w:r>
        <w:rPr>
          <w:b/>
        </w:rPr>
        <w:t>viewingUrl (string):</w:t>
      </w:r>
      <w:r>
        <w:t xml:space="preserve"> Viewing URL of the content.</w:t>
      </w:r>
    </w:p>
    <w:p w:rsidR="00E77355" w:rsidRDefault="00BC3F86">
      <w:pPr>
        <w:rPr>
          <w:b/>
        </w:rPr>
      </w:pPr>
      <w:r>
        <w:rPr>
          <w:b/>
        </w:rPr>
        <w:t>cSetRecordingUrl</w:t>
      </w:r>
      <w:bookmarkStart w:id="323" w:name="Appendix_A_Target_22"/>
      <w:r>
        <w:rPr>
          <w:rStyle w:val="Hyperlink"/>
          <w:b/>
        </w:rPr>
        <w:fldChar w:fldCharType="begin"/>
      </w:r>
      <w:r>
        <w:rPr>
          <w:rStyle w:val="Hyperlink"/>
          <w:b/>
        </w:rPr>
        <w:instrText xml:space="preserve"> HYPERLINK \l "Appendix_A_22" \o "Product behavior note 22" \h </w:instrText>
      </w:r>
      <w:r>
        <w:rPr>
          <w:rStyle w:val="Hyperlink"/>
          <w:b/>
        </w:rPr>
      </w:r>
      <w:r>
        <w:rPr>
          <w:rStyle w:val="Hyperlink"/>
          <w:b/>
        </w:rPr>
        <w:fldChar w:fldCharType="separate"/>
      </w:r>
      <w:r>
        <w:rPr>
          <w:rStyle w:val="Hyperlink"/>
          <w:b/>
        </w:rPr>
        <w:t>&lt;22&gt;</w:t>
      </w:r>
      <w:r>
        <w:rPr>
          <w:rStyle w:val="Hyperlink"/>
          <w:b/>
        </w:rPr>
        <w:fldChar w:fldCharType="end"/>
      </w:r>
      <w:bookmarkEnd w:id="323"/>
      <w:r>
        <w:rPr>
          <w:b/>
        </w:rPr>
        <w:t xml:space="preserve">: </w:t>
      </w:r>
      <w:r>
        <w:t>This method informs the client what</w:t>
      </w:r>
      <w:r>
        <w:t xml:space="preserve"> the recording URL of the content is, if it is available. This MAY be used when the content can be recorded via an URL.</w:t>
      </w:r>
    </w:p>
    <w:p w:rsidR="00E77355" w:rsidRDefault="00BC3F86">
      <w:pPr>
        <w:pStyle w:val="ListParagraph"/>
        <w:numPr>
          <w:ilvl w:val="1"/>
          <w:numId w:val="81"/>
        </w:numPr>
      </w:pPr>
      <w:r>
        <w:rPr>
          <w:b/>
        </w:rPr>
        <w:t>recordingUrl (string):</w:t>
      </w:r>
      <w:r>
        <w:t xml:space="preserve"> Recording URL of the content.</w:t>
      </w:r>
    </w:p>
    <w:p w:rsidR="00E77355" w:rsidRDefault="00BC3F86">
      <w:pPr>
        <w:rPr>
          <w:b/>
        </w:rPr>
      </w:pPr>
      <w:r>
        <w:rPr>
          <w:b/>
        </w:rPr>
        <w:t>cSetSecondaryViewingUrl</w:t>
      </w:r>
      <w:bookmarkStart w:id="324" w:name="Appendix_A_Target_23"/>
      <w:r>
        <w:rPr>
          <w:rStyle w:val="Hyperlink"/>
          <w:b/>
        </w:rPr>
        <w:fldChar w:fldCharType="begin"/>
      </w:r>
      <w:r>
        <w:rPr>
          <w:rStyle w:val="Hyperlink"/>
          <w:b/>
        </w:rPr>
        <w:instrText xml:space="preserve"> HYPERLINK \l "Appendix_A_23" \o "Product behavior note 23</w:instrText>
      </w:r>
      <w:r>
        <w:rPr>
          <w:rStyle w:val="Hyperlink"/>
          <w:b/>
        </w:rPr>
        <w:instrText xml:space="preserve">" \h </w:instrText>
      </w:r>
      <w:r>
        <w:rPr>
          <w:rStyle w:val="Hyperlink"/>
          <w:b/>
        </w:rPr>
      </w:r>
      <w:r>
        <w:rPr>
          <w:rStyle w:val="Hyperlink"/>
          <w:b/>
        </w:rPr>
        <w:fldChar w:fldCharType="separate"/>
      </w:r>
      <w:r>
        <w:rPr>
          <w:rStyle w:val="Hyperlink"/>
          <w:b/>
        </w:rPr>
        <w:t>&lt;23&gt;</w:t>
      </w:r>
      <w:r>
        <w:rPr>
          <w:rStyle w:val="Hyperlink"/>
          <w:b/>
        </w:rPr>
        <w:fldChar w:fldCharType="end"/>
      </w:r>
      <w:bookmarkEnd w:id="324"/>
      <w:r>
        <w:rPr>
          <w:b/>
        </w:rPr>
        <w:t xml:space="preserve">: </w:t>
      </w:r>
      <w:r>
        <w:t>This method informs the client what the secondary viewing URL of the content is, if it is available. Secondary viewing URL MUST be sent before the primary one.</w:t>
      </w:r>
    </w:p>
    <w:p w:rsidR="00E77355" w:rsidRDefault="00BC3F86">
      <w:pPr>
        <w:pStyle w:val="ListParagraph"/>
        <w:numPr>
          <w:ilvl w:val="1"/>
          <w:numId w:val="81"/>
        </w:numPr>
      </w:pPr>
      <w:r>
        <w:rPr>
          <w:b/>
        </w:rPr>
        <w:t>viewingUrl (string):</w:t>
      </w:r>
      <w:r>
        <w:t xml:space="preserve"> Secondary viewing URL of the content.</w:t>
      </w:r>
    </w:p>
    <w:p w:rsidR="00E77355" w:rsidRDefault="00BC3F86">
      <w:pPr>
        <w:pStyle w:val="Heading5"/>
      </w:pPr>
      <w:bookmarkStart w:id="325" w:name="section_702daed70ac2471484a10a3e90fdae57"/>
      <w:bookmarkStart w:id="326" w:name="_Toc174786801"/>
      <w:r>
        <w:t>NativeFileOnlyContent</w:t>
      </w:r>
      <w:bookmarkEnd w:id="325"/>
      <w:bookmarkEnd w:id="326"/>
    </w:p>
    <w:p w:rsidR="00E77355" w:rsidRDefault="00BC3F86">
      <w:r>
        <w:rPr>
          <w:b/>
        </w:rPr>
        <w:t>Nat</w:t>
      </w:r>
      <w:r>
        <w:rPr>
          <w:b/>
        </w:rPr>
        <w:t>iveFileOnlyContent</w:t>
      </w:r>
      <w:r>
        <w:t xml:space="preserve">’s client interface is only called when the associated </w:t>
      </w:r>
      <w:r>
        <w:rPr>
          <w:b/>
        </w:rPr>
        <w:t>Content</w:t>
      </w:r>
      <w:r>
        <w:t xml:space="preserve"> </w:t>
      </w:r>
      <w:hyperlink w:anchor="gt_c287f020-dfcf-4d16-8be7-121167358a9c">
        <w:r>
          <w:rPr>
            <w:rStyle w:val="HyperlinkGreen"/>
            <w:b/>
          </w:rPr>
          <w:t>distributed object</w:t>
        </w:r>
      </w:hyperlink>
      <w:r>
        <w:t xml:space="preserve"> is logically connected.</w:t>
      </w:r>
    </w:p>
    <w:p w:rsidR="00E77355" w:rsidRDefault="00BC3F86">
      <w:pPr>
        <w:pStyle w:val="Heading6"/>
      </w:pPr>
      <w:bookmarkStart w:id="327" w:name="section_24790f9906064fe889a7af1c983af035"/>
      <w:bookmarkStart w:id="328" w:name="_Toc174786802"/>
      <w:r>
        <w:t>Methods</w:t>
      </w:r>
      <w:bookmarkEnd w:id="327"/>
      <w:bookmarkEnd w:id="328"/>
    </w:p>
    <w:p w:rsidR="00E77355" w:rsidRDefault="00BC3F86">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logical content </w:t>
      </w:r>
      <w:hyperlink w:anchor="gt_c287f020-dfcf-4d16-8be7-121167358a9c">
        <w:r>
          <w:rPr>
            <w:rStyle w:val="HyperlinkGreen"/>
            <w:b/>
          </w:rPr>
          <w:t>distributed object</w:t>
        </w:r>
      </w:hyperlink>
      <w:r>
        <w:t xml:space="preserve"> connection is completed and that </w:t>
      </w:r>
      <w:r>
        <w:rPr>
          <w:b/>
        </w:rPr>
        <w:t>cSetNativeFileInfo</w:t>
      </w:r>
      <w:r>
        <w:t xml:space="preserve"> was called previously. This method MUST be called once per client after all other </w:t>
      </w:r>
      <w:r>
        <w:rPr>
          <w:b/>
        </w:rPr>
        <w:t>Content</w:t>
      </w:r>
      <w:r>
        <w:t xml:space="preserve"> distributed object calls are completed.</w:t>
      </w:r>
    </w:p>
    <w:p w:rsidR="00E77355" w:rsidRDefault="00BC3F86">
      <w:pPr>
        <w:pStyle w:val="Heading5"/>
      </w:pPr>
      <w:bookmarkStart w:id="329" w:name="section_82fa5f7506d94889876291b9530bf7cf"/>
      <w:bookmarkStart w:id="330" w:name="_Toc174786803"/>
      <w:r>
        <w:t>AnnotationContainer</w:t>
      </w:r>
      <w:bookmarkEnd w:id="329"/>
      <w:bookmarkEnd w:id="330"/>
    </w:p>
    <w:p w:rsidR="00E77355" w:rsidRDefault="00BC3F86">
      <w:r>
        <w:rPr>
          <w:b/>
        </w:rPr>
        <w:t>cSetAnnotationConstraints</w:t>
      </w:r>
      <w:r>
        <w:t xml:space="preserve"> MUST be called on the client indicating all the constraints that are going to b</w:t>
      </w:r>
      <w:r>
        <w:t xml:space="preserve">e imposed on the </w:t>
      </w:r>
      <w:hyperlink w:anchor="gt_434b0234-e970-4e8c-bdfa-e16a30d96703">
        <w:r>
          <w:rPr>
            <w:rStyle w:val="HyperlinkGreen"/>
            <w:b/>
          </w:rPr>
          <w:t>server</w:t>
        </w:r>
      </w:hyperlink>
      <w:r>
        <w:t xml:space="preserve">. After this, </w:t>
      </w:r>
      <w:r>
        <w:rPr>
          <w:b/>
        </w:rPr>
        <w:t>cAddAnnotationBatch</w:t>
      </w:r>
      <w:r>
        <w:t xml:space="preserve"> MUST be called on the client with all of the pre-existing annotations.</w:t>
      </w:r>
    </w:p>
    <w:p w:rsidR="00E77355" w:rsidRDefault="00BC3F86">
      <w:pPr>
        <w:pStyle w:val="Heading6"/>
      </w:pPr>
      <w:bookmarkStart w:id="331" w:name="section_d3ef02cc833844838673aba3672a7a98"/>
      <w:bookmarkStart w:id="332" w:name="_Toc174786804"/>
      <w:r>
        <w:t>Methods</w:t>
      </w:r>
      <w:bookmarkEnd w:id="331"/>
      <w:bookmarkEnd w:id="332"/>
    </w:p>
    <w:p w:rsidR="00E77355" w:rsidRDefault="00BC3F86">
      <w:pPr>
        <w:rPr>
          <w:b/>
        </w:rPr>
      </w:pPr>
      <w:r>
        <w:rPr>
          <w:b/>
        </w:rPr>
        <w:t xml:space="preserve">cAddAnnotationBatch: </w:t>
      </w:r>
      <w:r>
        <w:t xml:space="preserve">This method is used by the </w:t>
      </w:r>
      <w:hyperlink w:anchor="gt_434b0234-e970-4e8c-bdfa-e16a30d96703">
        <w:r>
          <w:rPr>
            <w:rStyle w:val="HyperlinkGreen"/>
            <w:b/>
          </w:rPr>
          <w:t>server</w:t>
        </w:r>
      </w:hyperlink>
      <w:r>
        <w:t xml:space="preserve"> to send a batch of added annotations to the client.</w:t>
      </w:r>
    </w:p>
    <w:p w:rsidR="00E77355" w:rsidRDefault="00BC3F86">
      <w:pPr>
        <w:pStyle w:val="ListParagraph"/>
        <w:numPr>
          <w:ilvl w:val="1"/>
          <w:numId w:val="84"/>
        </w:numPr>
      </w:pPr>
      <w:r>
        <w:rPr>
          <w:b/>
        </w:rPr>
        <w:t>ids (Int32 []):</w:t>
      </w:r>
      <w:r>
        <w:t xml:space="preserve"> Identifiers of the annotations added.</w:t>
      </w:r>
    </w:p>
    <w:p w:rsidR="00E77355" w:rsidRDefault="00BC3F86">
      <w:pPr>
        <w:pStyle w:val="ListParagraph"/>
        <w:numPr>
          <w:ilvl w:val="1"/>
          <w:numId w:val="84"/>
        </w:numPr>
      </w:pPr>
      <w:r>
        <w:rPr>
          <w:b/>
        </w:rPr>
        <w:t>gens (Int32 []):</w:t>
      </w:r>
      <w:r>
        <w:t xml:space="preserve"> Current generation numbers for the annotations.</w:t>
      </w:r>
    </w:p>
    <w:p w:rsidR="00E77355" w:rsidRDefault="00BC3F86">
      <w:pPr>
        <w:pStyle w:val="ListParagraph"/>
        <w:numPr>
          <w:ilvl w:val="1"/>
          <w:numId w:val="84"/>
        </w:numPr>
      </w:pPr>
      <w:r>
        <w:rPr>
          <w:b/>
        </w:rPr>
        <w:lastRenderedPageBreak/>
        <w:t>types (Int32 []):</w:t>
      </w:r>
      <w:r>
        <w:t xml:space="preserve"> Types of</w:t>
      </w:r>
      <w:r>
        <w:t xml:space="preserve"> the annotations added.</w:t>
      </w:r>
    </w:p>
    <w:p w:rsidR="00E77355" w:rsidRDefault="00BC3F86">
      <w:pPr>
        <w:pStyle w:val="ListParagraph"/>
        <w:numPr>
          <w:ilvl w:val="1"/>
          <w:numId w:val="84"/>
        </w:numPr>
      </w:pPr>
      <w:r>
        <w:rPr>
          <w:b/>
        </w:rPr>
        <w:t>ownerIds (Int64 []):</w:t>
      </w:r>
      <w:r>
        <w:t xml:space="preserve"> Identifiers of the owners of the annotations.</w:t>
      </w:r>
    </w:p>
    <w:p w:rsidR="00E77355" w:rsidRDefault="00BC3F86">
      <w:pPr>
        <w:pStyle w:val="ListParagraph"/>
        <w:numPr>
          <w:ilvl w:val="1"/>
          <w:numId w:val="84"/>
        </w:numPr>
      </w:pPr>
      <w:r>
        <w:rPr>
          <w:b/>
        </w:rPr>
        <w:t>modifierIds (Int64[]):</w:t>
      </w:r>
      <w:r>
        <w:t xml:space="preserve"> Identifiers of the last modifiers of the annotations.</w:t>
      </w:r>
    </w:p>
    <w:p w:rsidR="00E77355" w:rsidRDefault="00BC3F86">
      <w:pPr>
        <w:pStyle w:val="ListParagraph"/>
        <w:numPr>
          <w:ilvl w:val="1"/>
          <w:numId w:val="84"/>
        </w:numPr>
      </w:pPr>
      <w:r>
        <w:rPr>
          <w:b/>
        </w:rPr>
        <w:t>propertyCounts (Int32 [])</w:t>
      </w:r>
      <w:r>
        <w:t>: Count of properties per annotation.</w:t>
      </w:r>
    </w:p>
    <w:p w:rsidR="00E77355" w:rsidRDefault="00BC3F86">
      <w:pPr>
        <w:pStyle w:val="ListParagraph"/>
        <w:numPr>
          <w:ilvl w:val="1"/>
          <w:numId w:val="84"/>
        </w:numPr>
      </w:pPr>
      <w:r>
        <w:rPr>
          <w:b/>
        </w:rPr>
        <w:t>properties (String []):</w:t>
      </w:r>
      <w:r>
        <w:t xml:space="preserve"> P</w:t>
      </w:r>
      <w:r>
        <w:t xml:space="preserve">roperty names for the annotations. These MUST be from the property names specified in the Annotation Properties table in section </w:t>
      </w:r>
      <w:hyperlink w:anchor="Section_2056c04634cc4b708b9413cbe7852f6c" w:history="1">
        <w:r>
          <w:rPr>
            <w:rStyle w:val="Hyperlink"/>
          </w:rPr>
          <w:t>3.1.4.1.12</w:t>
        </w:r>
      </w:hyperlink>
      <w:r>
        <w:t xml:space="preserve">. This array can be larger than the other arrays. The </w:t>
      </w:r>
      <w:r>
        <w:rPr>
          <w:b/>
        </w:rPr>
        <w:t>pro</w:t>
      </w:r>
      <w:r>
        <w:rPr>
          <w:b/>
        </w:rPr>
        <w:t>pertyCounts</w:t>
      </w:r>
      <w:r>
        <w:t xml:space="preserve"> MUST be used to figure out how many property names belong to each annotation.</w:t>
      </w:r>
    </w:p>
    <w:p w:rsidR="00E77355" w:rsidRDefault="00BC3F86">
      <w:pPr>
        <w:pStyle w:val="ListParagraph"/>
        <w:numPr>
          <w:ilvl w:val="1"/>
          <w:numId w:val="84"/>
        </w:numPr>
      </w:pPr>
      <w:r>
        <w:rPr>
          <w:b/>
        </w:rPr>
        <w:t>values (String []):</w:t>
      </w:r>
      <w:r>
        <w:t xml:space="preserve"> Property values for the annotations. This array can be larger than the other arrays. The </w:t>
      </w:r>
      <w:r>
        <w:rPr>
          <w:b/>
        </w:rPr>
        <w:t>propertyCounts</w:t>
      </w:r>
      <w:r>
        <w:t xml:space="preserve"> MUST be used to figure out how many proper</w:t>
      </w:r>
      <w:r>
        <w:t>ty values belong to each annotation.</w:t>
      </w:r>
    </w:p>
    <w:p w:rsidR="00E77355" w:rsidRDefault="00BC3F86">
      <w:pPr>
        <w:rPr>
          <w:b/>
        </w:rPr>
      </w:pPr>
      <w:r>
        <w:rPr>
          <w:b/>
        </w:rPr>
        <w:t xml:space="preserve">cChangePropertiesBatch: </w:t>
      </w:r>
      <w:r>
        <w:t>This method is used by the server (2) to send a batch of changed properties to the client.</w:t>
      </w:r>
    </w:p>
    <w:p w:rsidR="00E77355" w:rsidRDefault="00BC3F86">
      <w:pPr>
        <w:pStyle w:val="ListParagraph"/>
        <w:numPr>
          <w:ilvl w:val="1"/>
          <w:numId w:val="85"/>
        </w:numPr>
      </w:pPr>
      <w:r>
        <w:rPr>
          <w:b/>
        </w:rPr>
        <w:t>ids (Int32 []):</w:t>
      </w:r>
      <w:r>
        <w:t xml:space="preserve"> Identifiers of the annotations changed.</w:t>
      </w:r>
    </w:p>
    <w:p w:rsidR="00E77355" w:rsidRDefault="00BC3F86">
      <w:pPr>
        <w:pStyle w:val="ListParagraph"/>
        <w:numPr>
          <w:ilvl w:val="1"/>
          <w:numId w:val="85"/>
        </w:numPr>
      </w:pPr>
      <w:r>
        <w:rPr>
          <w:b/>
        </w:rPr>
        <w:t>gens (Int32 []):</w:t>
      </w:r>
      <w:r>
        <w:t xml:space="preserve"> Current generation numbers for </w:t>
      </w:r>
      <w:r>
        <w:t>the annotations.</w:t>
      </w:r>
    </w:p>
    <w:p w:rsidR="00E77355" w:rsidRDefault="00BC3F86">
      <w:pPr>
        <w:pStyle w:val="ListParagraph"/>
        <w:numPr>
          <w:ilvl w:val="1"/>
          <w:numId w:val="85"/>
        </w:numPr>
      </w:pPr>
      <w:r>
        <w:rPr>
          <w:b/>
        </w:rPr>
        <w:t>modifierIds (Int64 []):</w:t>
      </w:r>
      <w:r>
        <w:t xml:space="preserve"> Identifiers of the modifiers of the annotations.</w:t>
      </w:r>
    </w:p>
    <w:p w:rsidR="00E77355" w:rsidRDefault="00BC3F86">
      <w:pPr>
        <w:pStyle w:val="ListParagraph"/>
        <w:numPr>
          <w:ilvl w:val="1"/>
          <w:numId w:val="85"/>
        </w:numPr>
      </w:pPr>
      <w:r>
        <w:rPr>
          <w:b/>
        </w:rPr>
        <w:t>propertyCounts (Int32 []):</w:t>
      </w:r>
      <w:r>
        <w:t xml:space="preserve"> Count of properties per annotation.</w:t>
      </w:r>
    </w:p>
    <w:p w:rsidR="00E77355" w:rsidRDefault="00BC3F86">
      <w:pPr>
        <w:pStyle w:val="ListParagraph"/>
        <w:numPr>
          <w:ilvl w:val="1"/>
          <w:numId w:val="85"/>
        </w:numPr>
      </w:pPr>
      <w:r>
        <w:rPr>
          <w:b/>
        </w:rPr>
        <w:t>properties (String []):</w:t>
      </w:r>
      <w:r>
        <w:t xml:space="preserve"> Property names for the annotations. These MUST be from the property names specified in the Annotation Properties table in section 3.1.4.1.12. This array can be larger than the other arrays. The </w:t>
      </w:r>
      <w:r>
        <w:rPr>
          <w:b/>
        </w:rPr>
        <w:t>propertyCounts</w:t>
      </w:r>
      <w:r>
        <w:t xml:space="preserve"> MUST be used to figure out how many property n</w:t>
      </w:r>
      <w:r>
        <w:t>ames belong to each annotation.</w:t>
      </w:r>
    </w:p>
    <w:p w:rsidR="00E77355" w:rsidRDefault="00BC3F86">
      <w:pPr>
        <w:pStyle w:val="ListParagraph"/>
        <w:numPr>
          <w:ilvl w:val="1"/>
          <w:numId w:val="85"/>
        </w:numPr>
      </w:pPr>
      <w:r>
        <w:rPr>
          <w:b/>
        </w:rPr>
        <w:t>values (String []):</w:t>
      </w:r>
      <w:r>
        <w:t xml:space="preserve"> Property values for the annotations. This array can be larger than the other arrays. The </w:t>
      </w:r>
      <w:r>
        <w:rPr>
          <w:b/>
        </w:rPr>
        <w:t>propertyCounts</w:t>
      </w:r>
      <w:r>
        <w:t xml:space="preserve"> MUST be used to figure out how many property values belong to each annotation.</w:t>
      </w:r>
    </w:p>
    <w:p w:rsidR="00E77355" w:rsidRDefault="00BC3F86">
      <w:pPr>
        <w:rPr>
          <w:b/>
        </w:rPr>
      </w:pPr>
      <w:r>
        <w:rPr>
          <w:b/>
        </w:rPr>
        <w:t xml:space="preserve">cChangeTextBatch: </w:t>
      </w:r>
      <w:r>
        <w:t>Thi</w:t>
      </w:r>
      <w:r>
        <w:t>s method is used by the server (2) to send a batch of text changes to the client. This method MUST only be called for text annotations.</w:t>
      </w:r>
    </w:p>
    <w:p w:rsidR="00E77355" w:rsidRDefault="00BC3F86">
      <w:pPr>
        <w:pStyle w:val="ListParagraph"/>
        <w:numPr>
          <w:ilvl w:val="1"/>
          <w:numId w:val="86"/>
        </w:numPr>
      </w:pPr>
      <w:r>
        <w:rPr>
          <w:b/>
        </w:rPr>
        <w:t>ids (Int32 []):</w:t>
      </w:r>
      <w:r>
        <w:t xml:space="preserve"> Identifiers of the text annotations that have changed.</w:t>
      </w:r>
    </w:p>
    <w:p w:rsidR="00E77355" w:rsidRDefault="00BC3F86">
      <w:pPr>
        <w:pStyle w:val="ListParagraph"/>
        <w:numPr>
          <w:ilvl w:val="1"/>
          <w:numId w:val="86"/>
        </w:numPr>
      </w:pPr>
      <w:r>
        <w:rPr>
          <w:b/>
        </w:rPr>
        <w:t>gens (Int32 []):</w:t>
      </w:r>
      <w:r>
        <w:t xml:space="preserve"> Current generation numbers for the annotations.</w:t>
      </w:r>
    </w:p>
    <w:p w:rsidR="00E77355" w:rsidRDefault="00BC3F86">
      <w:pPr>
        <w:pStyle w:val="ListParagraph"/>
        <w:numPr>
          <w:ilvl w:val="1"/>
          <w:numId w:val="86"/>
        </w:numPr>
      </w:pPr>
      <w:r>
        <w:rPr>
          <w:b/>
        </w:rPr>
        <w:t>modifierIds (Int64 []):</w:t>
      </w:r>
      <w:r>
        <w:t xml:space="preserve"> Identifiers of the modifiers of the annotations.</w:t>
      </w:r>
    </w:p>
    <w:p w:rsidR="00E77355" w:rsidRDefault="00BC3F86">
      <w:pPr>
        <w:pStyle w:val="ListParagraph"/>
        <w:numPr>
          <w:ilvl w:val="1"/>
          <w:numId w:val="86"/>
        </w:numPr>
      </w:pPr>
      <w:r>
        <w:rPr>
          <w:b/>
        </w:rPr>
        <w:t>textVersions (Int32 []):</w:t>
      </w:r>
      <w:r>
        <w:t xml:space="preserve"> Current text versions for the annotations.</w:t>
      </w:r>
    </w:p>
    <w:p w:rsidR="00E77355" w:rsidRDefault="00BC3F86">
      <w:pPr>
        <w:pStyle w:val="ListParagraph"/>
        <w:numPr>
          <w:ilvl w:val="1"/>
          <w:numId w:val="86"/>
        </w:numPr>
      </w:pPr>
      <w:r>
        <w:rPr>
          <w:b/>
        </w:rPr>
        <w:t>deltaCounts (Int 32[]):</w:t>
      </w:r>
      <w:r>
        <w:t xml:space="preserve"> Count of deltas per annotation.</w:t>
      </w:r>
    </w:p>
    <w:p w:rsidR="00E77355" w:rsidRDefault="00BC3F86">
      <w:pPr>
        <w:pStyle w:val="ListParagraph"/>
        <w:numPr>
          <w:ilvl w:val="1"/>
          <w:numId w:val="86"/>
        </w:numPr>
      </w:pPr>
      <w:r>
        <w:rPr>
          <w:b/>
        </w:rPr>
        <w:t>begins (In</w:t>
      </w:r>
      <w:r>
        <w:rPr>
          <w:b/>
        </w:rPr>
        <w:t>t 32[]):</w:t>
      </w:r>
      <w:r>
        <w:t xml:space="preserve"> Beginning positions of the text deltas. This array can be larger than the other arrays. The </w:t>
      </w:r>
      <w:r>
        <w:rPr>
          <w:b/>
        </w:rPr>
        <w:t>deltaCounts</w:t>
      </w:r>
      <w:r>
        <w:t xml:space="preserve"> MUST be used to figure out how many deltas belong to each annotation.</w:t>
      </w:r>
    </w:p>
    <w:p w:rsidR="00E77355" w:rsidRDefault="00BC3F86">
      <w:pPr>
        <w:pStyle w:val="ListParagraph"/>
        <w:numPr>
          <w:ilvl w:val="1"/>
          <w:numId w:val="86"/>
        </w:numPr>
      </w:pPr>
      <w:r>
        <w:rPr>
          <w:b/>
        </w:rPr>
        <w:t>ends (Int 32[]):</w:t>
      </w:r>
      <w:r>
        <w:t xml:space="preserve"> Ending positions of the text deltas. This array can be l</w:t>
      </w:r>
      <w:r>
        <w:t xml:space="preserve">arger than the other arrays. The </w:t>
      </w:r>
      <w:r>
        <w:rPr>
          <w:b/>
        </w:rPr>
        <w:t>deltaCounts</w:t>
      </w:r>
      <w:r>
        <w:t xml:space="preserve"> MUST be used to figure out how many deltas belong to each annotation.</w:t>
      </w:r>
    </w:p>
    <w:p w:rsidR="00E77355" w:rsidRDefault="00BC3F86">
      <w:pPr>
        <w:pStyle w:val="ListParagraph"/>
        <w:numPr>
          <w:ilvl w:val="1"/>
          <w:numId w:val="86"/>
        </w:numPr>
      </w:pPr>
      <w:r>
        <w:rPr>
          <w:b/>
        </w:rPr>
        <w:t>characters (String []):</w:t>
      </w:r>
      <w:r>
        <w:t xml:space="preserve"> Characters in the text deltas. An empty string indicates that the delta is for a deleted sequence in the text. This a</w:t>
      </w:r>
      <w:r>
        <w:t xml:space="preserve">rray can be larger than the other arrays. The </w:t>
      </w:r>
      <w:r>
        <w:rPr>
          <w:b/>
        </w:rPr>
        <w:t>deltaCounts</w:t>
      </w:r>
      <w:r>
        <w:t xml:space="preserve"> MUST be used to figure out how many deltas belong to each annotation.</w:t>
      </w:r>
    </w:p>
    <w:p w:rsidR="00E77355" w:rsidRDefault="00BC3F86">
      <w:pPr>
        <w:rPr>
          <w:b/>
        </w:rPr>
      </w:pPr>
      <w:r>
        <w:rPr>
          <w:b/>
        </w:rPr>
        <w:lastRenderedPageBreak/>
        <w:t xml:space="preserve">cClearAnnotations: </w:t>
      </w:r>
      <w:r>
        <w:t>This method is used by the server (2) to indicate to the client that all the annotations have been cleared.</w:t>
      </w:r>
    </w:p>
    <w:p w:rsidR="00E77355" w:rsidRDefault="00BC3F86">
      <w:pPr>
        <w:pStyle w:val="ListParagraph"/>
        <w:numPr>
          <w:ilvl w:val="1"/>
          <w:numId w:val="87"/>
        </w:numPr>
      </w:pPr>
      <w:r>
        <w:rPr>
          <w:b/>
        </w:rPr>
        <w:t>r</w:t>
      </w:r>
      <w:r>
        <w:rPr>
          <w:b/>
        </w:rPr>
        <w:t>emoverId (Int64):</w:t>
      </w:r>
      <w:r>
        <w:t xml:space="preserve"> Identifier of the remover.</w:t>
      </w:r>
    </w:p>
    <w:p w:rsidR="00E77355" w:rsidRDefault="00BC3F86">
      <w:r>
        <w:rPr>
          <w:b/>
        </w:rPr>
        <w:t>cErrorAddAnnotation</w:t>
      </w:r>
      <w:r>
        <w:t xml:space="preserve">: This method is used by the server to indicate an error in adding an annotation. This method MUST only be called on the client that requested the </w:t>
      </w:r>
      <w:r>
        <w:rPr>
          <w:b/>
        </w:rPr>
        <w:t>add</w:t>
      </w:r>
      <w:r>
        <w:t xml:space="preserve"> operation. The server MUST NOT send the "</w:t>
      </w:r>
      <w:r>
        <w:t>Telepointer" type or a non-supported type in the type parameter.</w:t>
      </w:r>
    </w:p>
    <w:p w:rsidR="00E77355" w:rsidRDefault="00BC3F86">
      <w:pPr>
        <w:pStyle w:val="ListParagraph"/>
        <w:numPr>
          <w:ilvl w:val="1"/>
          <w:numId w:val="88"/>
        </w:numPr>
      </w:pPr>
      <w:r>
        <w:rPr>
          <w:b/>
        </w:rPr>
        <w:t>type (Int32):</w:t>
      </w:r>
      <w:r>
        <w:t xml:space="preserve"> Type of annotation.</w:t>
      </w:r>
    </w:p>
    <w:p w:rsidR="00E77355" w:rsidRDefault="00BC3F86">
      <w:pPr>
        <w:rPr>
          <w:b/>
        </w:rPr>
      </w:pPr>
      <w:r>
        <w:t>The following table lists the values of</w:t>
      </w:r>
      <w:r>
        <w:rPr>
          <w:b/>
        </w:rPr>
        <w:t xml:space="preserve"> type.</w:t>
      </w:r>
    </w:p>
    <w:tbl>
      <w:tblPr>
        <w:tblStyle w:val="Table-ShadedHeaderIndented"/>
        <w:tblW w:w="0" w:type="auto"/>
        <w:tblLook w:val="04A0" w:firstRow="1" w:lastRow="0" w:firstColumn="1" w:lastColumn="0" w:noHBand="0" w:noVBand="1"/>
      </w:tblPr>
      <w:tblGrid>
        <w:gridCol w:w="3217"/>
        <w:gridCol w:w="3100"/>
        <w:gridCol w:w="2798"/>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3217" w:type="dxa"/>
          </w:tcPr>
          <w:p w:rsidR="00E77355" w:rsidRDefault="00BC3F86">
            <w:pPr>
              <w:pStyle w:val="TableHeaderText"/>
            </w:pPr>
            <w:r>
              <w:t>Value</w:t>
            </w:r>
          </w:p>
        </w:tc>
        <w:tc>
          <w:tcPr>
            <w:tcW w:w="3100" w:type="dxa"/>
          </w:tcPr>
          <w:p w:rsidR="00E77355" w:rsidRDefault="00BC3F86">
            <w:pPr>
              <w:pStyle w:val="TableHeaderText"/>
            </w:pPr>
            <w:r>
              <w:t>Numeric value</w:t>
            </w:r>
          </w:p>
        </w:tc>
        <w:tc>
          <w:tcPr>
            <w:tcW w:w="2798" w:type="dxa"/>
          </w:tcPr>
          <w:p w:rsidR="00E77355" w:rsidRDefault="00BC3F86">
            <w:pPr>
              <w:pStyle w:val="TableHeaderText"/>
            </w:pPr>
            <w:r>
              <w:t>Description</w:t>
            </w:r>
          </w:p>
        </w:tc>
      </w:tr>
      <w:tr w:rsidR="00E77355" w:rsidTr="00E77355">
        <w:tc>
          <w:tcPr>
            <w:tcW w:w="3217" w:type="dxa"/>
          </w:tcPr>
          <w:p w:rsidR="00E77355" w:rsidRDefault="00BC3F86">
            <w:pPr>
              <w:pStyle w:val="TableBodyText"/>
            </w:pPr>
            <w:r>
              <w:t>Drawing</w:t>
            </w:r>
          </w:p>
        </w:tc>
        <w:tc>
          <w:tcPr>
            <w:tcW w:w="3100" w:type="dxa"/>
          </w:tcPr>
          <w:p w:rsidR="00E77355" w:rsidRDefault="00BC3F86">
            <w:pPr>
              <w:pStyle w:val="TableBodyText"/>
            </w:pPr>
            <w:r>
              <w:t>"0"</w:t>
            </w:r>
          </w:p>
        </w:tc>
        <w:tc>
          <w:tcPr>
            <w:tcW w:w="2798" w:type="dxa"/>
          </w:tcPr>
          <w:p w:rsidR="00E77355" w:rsidRDefault="00BC3F86">
            <w:pPr>
              <w:pStyle w:val="TableBodyText"/>
            </w:pPr>
            <w:r>
              <w:t>Drawing annotation type</w:t>
            </w:r>
          </w:p>
        </w:tc>
      </w:tr>
      <w:tr w:rsidR="00E77355" w:rsidTr="00E77355">
        <w:tc>
          <w:tcPr>
            <w:tcW w:w="3217" w:type="dxa"/>
          </w:tcPr>
          <w:p w:rsidR="00E77355" w:rsidRDefault="00BC3F86">
            <w:pPr>
              <w:pStyle w:val="TableBodyText"/>
            </w:pPr>
            <w:r>
              <w:t>Text</w:t>
            </w:r>
          </w:p>
        </w:tc>
        <w:tc>
          <w:tcPr>
            <w:tcW w:w="3100" w:type="dxa"/>
          </w:tcPr>
          <w:p w:rsidR="00E77355" w:rsidRDefault="00BC3F86">
            <w:pPr>
              <w:pStyle w:val="TableBodyText"/>
            </w:pPr>
            <w:r>
              <w:t>"1"</w:t>
            </w:r>
          </w:p>
        </w:tc>
        <w:tc>
          <w:tcPr>
            <w:tcW w:w="2798" w:type="dxa"/>
          </w:tcPr>
          <w:p w:rsidR="00E77355" w:rsidRDefault="00BC3F86">
            <w:pPr>
              <w:pStyle w:val="TableBodyText"/>
            </w:pPr>
            <w:r>
              <w:t>Text annotation type</w:t>
            </w:r>
          </w:p>
        </w:tc>
      </w:tr>
      <w:tr w:rsidR="00E77355" w:rsidTr="00E77355">
        <w:tc>
          <w:tcPr>
            <w:tcW w:w="3217" w:type="dxa"/>
          </w:tcPr>
          <w:p w:rsidR="00E77355" w:rsidRDefault="00BC3F86">
            <w:pPr>
              <w:pStyle w:val="TableBodyText"/>
            </w:pPr>
            <w:r>
              <w:t>Image</w:t>
            </w:r>
          </w:p>
        </w:tc>
        <w:tc>
          <w:tcPr>
            <w:tcW w:w="3100" w:type="dxa"/>
          </w:tcPr>
          <w:p w:rsidR="00E77355" w:rsidRDefault="00BC3F86">
            <w:pPr>
              <w:pStyle w:val="TableBodyText"/>
            </w:pPr>
            <w:r>
              <w:t>"2"</w:t>
            </w:r>
          </w:p>
        </w:tc>
        <w:tc>
          <w:tcPr>
            <w:tcW w:w="2798" w:type="dxa"/>
          </w:tcPr>
          <w:p w:rsidR="00E77355" w:rsidRDefault="00BC3F86">
            <w:pPr>
              <w:pStyle w:val="TableBodyText"/>
            </w:pPr>
            <w:r>
              <w:t>Image annotation type</w:t>
            </w:r>
          </w:p>
        </w:tc>
      </w:tr>
      <w:tr w:rsidR="00E77355" w:rsidTr="00E77355">
        <w:tc>
          <w:tcPr>
            <w:tcW w:w="3217" w:type="dxa"/>
          </w:tcPr>
          <w:p w:rsidR="00E77355" w:rsidRDefault="00BC3F86">
            <w:pPr>
              <w:pStyle w:val="TableBodyText"/>
            </w:pPr>
            <w:r>
              <w:t>Telepointer</w:t>
            </w:r>
          </w:p>
        </w:tc>
        <w:tc>
          <w:tcPr>
            <w:tcW w:w="3100" w:type="dxa"/>
          </w:tcPr>
          <w:p w:rsidR="00E77355" w:rsidRDefault="00BC3F86">
            <w:pPr>
              <w:pStyle w:val="TableBodyText"/>
            </w:pPr>
            <w:r>
              <w:t>"3"</w:t>
            </w:r>
          </w:p>
        </w:tc>
        <w:tc>
          <w:tcPr>
            <w:tcW w:w="2798" w:type="dxa"/>
          </w:tcPr>
          <w:p w:rsidR="00E77355" w:rsidRDefault="00BC3F86">
            <w:pPr>
              <w:pStyle w:val="TableBodyText"/>
            </w:pPr>
            <w:r>
              <w:t>Telepointer annotation type</w:t>
            </w:r>
          </w:p>
        </w:tc>
      </w:tr>
    </w:tbl>
    <w:p w:rsidR="00E77355" w:rsidRDefault="00BC3F86">
      <w:pPr>
        <w:pStyle w:val="ListParagraph"/>
        <w:numPr>
          <w:ilvl w:val="1"/>
          <w:numId w:val="89"/>
        </w:numPr>
      </w:pPr>
      <w:r>
        <w:rPr>
          <w:b/>
        </w:rPr>
        <w:t>properties (String [][]):</w:t>
      </w:r>
      <w:r>
        <w:t xml:space="preserve"> Initial set of properties and values for the annotation that were sent to the server</w:t>
      </w:r>
      <w:r>
        <w:t xml:space="preserve">. These MUST be from the property names specified in the Annotation Properties table in section 3.1.4.1.12. </w:t>
      </w:r>
    </w:p>
    <w:p w:rsidR="00E77355" w:rsidRDefault="00BC3F86">
      <w:pPr>
        <w:pStyle w:val="ListParagraph"/>
        <w:numPr>
          <w:ilvl w:val="1"/>
          <w:numId w:val="89"/>
        </w:numPr>
      </w:pPr>
      <w:r>
        <w:rPr>
          <w:b/>
        </w:rPr>
        <w:t>errorCode (String):</w:t>
      </w:r>
      <w:r>
        <w:t xml:space="preserve"> Error code from the server.</w:t>
      </w:r>
    </w:p>
    <w:p w:rsidR="00E77355" w:rsidRDefault="00BC3F86">
      <w:r>
        <w:rPr>
          <w:b/>
        </w:rPr>
        <w:t>cErrorChangeProperties</w:t>
      </w:r>
      <w:r>
        <w:t>: This method is used by the server (2) to indicate an error in changing prop</w:t>
      </w:r>
      <w:r>
        <w:t>erties for an annotation. The current values on the server (2) MUST be sent back to the client. This method MUST only be called on the client that requested the property changes.</w:t>
      </w:r>
    </w:p>
    <w:p w:rsidR="00E77355" w:rsidRDefault="00BC3F86">
      <w:pPr>
        <w:pStyle w:val="ListParagraph"/>
        <w:numPr>
          <w:ilvl w:val="1"/>
          <w:numId w:val="90"/>
        </w:numPr>
      </w:pPr>
      <w:r>
        <w:rPr>
          <w:b/>
        </w:rPr>
        <w:t>id (Int32):</w:t>
      </w:r>
      <w:r>
        <w:t xml:space="preserve"> Identifier of the annotation.</w:t>
      </w:r>
    </w:p>
    <w:p w:rsidR="00E77355" w:rsidRDefault="00BC3F86">
      <w:pPr>
        <w:pStyle w:val="ListParagraph"/>
        <w:numPr>
          <w:ilvl w:val="1"/>
          <w:numId w:val="90"/>
        </w:numPr>
      </w:pPr>
      <w:r>
        <w:rPr>
          <w:b/>
        </w:rPr>
        <w:t>gen (Int32):</w:t>
      </w:r>
      <w:r>
        <w:t xml:space="preserve"> Current generation num</w:t>
      </w:r>
      <w:r>
        <w:t>ber of the annotation.</w:t>
      </w:r>
    </w:p>
    <w:p w:rsidR="00E77355" w:rsidRDefault="00BC3F86">
      <w:pPr>
        <w:pStyle w:val="ListParagraph"/>
        <w:numPr>
          <w:ilvl w:val="1"/>
          <w:numId w:val="90"/>
        </w:numPr>
      </w:pPr>
      <w:r>
        <w:rPr>
          <w:b/>
        </w:rPr>
        <w:t>modifierId (Int64):</w:t>
      </w:r>
      <w:r>
        <w:t xml:space="preserve"> Identifier of the last modifier.</w:t>
      </w:r>
    </w:p>
    <w:p w:rsidR="00E77355" w:rsidRDefault="00BC3F86">
      <w:pPr>
        <w:pStyle w:val="ListParagraph"/>
        <w:numPr>
          <w:ilvl w:val="1"/>
          <w:numId w:val="90"/>
        </w:numPr>
      </w:pPr>
      <w:r>
        <w:rPr>
          <w:b/>
        </w:rPr>
        <w:t>properties (String [][]):</w:t>
      </w:r>
      <w:r>
        <w:t xml:space="preserve"> Current values of properties that were sent to the server. These MUST be from the property names specified in the Annotation Properties table in section 3</w:t>
      </w:r>
      <w:r>
        <w:t xml:space="preserve">.1.4.1.12. </w:t>
      </w:r>
    </w:p>
    <w:p w:rsidR="00E77355" w:rsidRDefault="00BC3F86">
      <w:pPr>
        <w:pStyle w:val="ListParagraph"/>
        <w:numPr>
          <w:ilvl w:val="1"/>
          <w:numId w:val="90"/>
        </w:numPr>
      </w:pPr>
      <w:r>
        <w:rPr>
          <w:b/>
        </w:rPr>
        <w:t>errorCode (String):</w:t>
      </w:r>
      <w:r>
        <w:t xml:space="preserve"> Error code from the server.</w:t>
      </w:r>
    </w:p>
    <w:p w:rsidR="00E77355" w:rsidRDefault="00BC3F86">
      <w:r>
        <w:rPr>
          <w:b/>
        </w:rPr>
        <w:t>cErrorChangePropertyForGroup</w:t>
      </w:r>
      <w:r>
        <w:t xml:space="preserve">: This method is used by the server (2) to indicate an error in changing a property for a group of annotations. The current values on the server (2) for the property </w:t>
      </w:r>
      <w:r>
        <w:t>MUST be sent back to the client. This method MUST only be called on the client that requested the property changes.</w:t>
      </w:r>
    </w:p>
    <w:p w:rsidR="00E77355" w:rsidRDefault="00BC3F86">
      <w:pPr>
        <w:pStyle w:val="ListParagraph"/>
        <w:numPr>
          <w:ilvl w:val="1"/>
          <w:numId w:val="91"/>
        </w:numPr>
      </w:pPr>
      <w:r>
        <w:rPr>
          <w:b/>
        </w:rPr>
        <w:t>ids (Int32 []):</w:t>
      </w:r>
      <w:r>
        <w:t xml:space="preserve"> Identifiers of the annotations.</w:t>
      </w:r>
    </w:p>
    <w:p w:rsidR="00E77355" w:rsidRDefault="00BC3F86">
      <w:pPr>
        <w:pStyle w:val="ListParagraph"/>
        <w:numPr>
          <w:ilvl w:val="1"/>
          <w:numId w:val="91"/>
        </w:numPr>
      </w:pPr>
      <w:r>
        <w:rPr>
          <w:b/>
        </w:rPr>
        <w:t>gens (Int32 []):</w:t>
      </w:r>
      <w:r>
        <w:t xml:space="preserve"> Current generation numbers for the annotations.</w:t>
      </w:r>
    </w:p>
    <w:p w:rsidR="00E77355" w:rsidRDefault="00BC3F86">
      <w:pPr>
        <w:pStyle w:val="ListParagraph"/>
        <w:numPr>
          <w:ilvl w:val="1"/>
          <w:numId w:val="91"/>
        </w:numPr>
      </w:pPr>
      <w:r>
        <w:rPr>
          <w:b/>
        </w:rPr>
        <w:t>modifierIds (Int64):</w:t>
      </w:r>
      <w:r>
        <w:t xml:space="preserve"> Identi</w:t>
      </w:r>
      <w:r>
        <w:t>fier of the last modifier.</w:t>
      </w:r>
    </w:p>
    <w:p w:rsidR="00E77355" w:rsidRDefault="00BC3F86">
      <w:pPr>
        <w:pStyle w:val="ListParagraph"/>
        <w:numPr>
          <w:ilvl w:val="1"/>
          <w:numId w:val="91"/>
        </w:numPr>
      </w:pPr>
      <w:r>
        <w:rPr>
          <w:b/>
        </w:rPr>
        <w:t>property (String):</w:t>
      </w:r>
      <w:r>
        <w:t xml:space="preserve"> The property that could not be changed. This MUST be from the property names specified in the Annotation Properties table in section 3.1.4.1.12. </w:t>
      </w:r>
    </w:p>
    <w:p w:rsidR="00E77355" w:rsidRDefault="00BC3F86">
      <w:pPr>
        <w:pStyle w:val="ListParagraph"/>
        <w:numPr>
          <w:ilvl w:val="1"/>
          <w:numId w:val="91"/>
        </w:numPr>
      </w:pPr>
      <w:r>
        <w:rPr>
          <w:b/>
        </w:rPr>
        <w:t>values (String []):</w:t>
      </w:r>
      <w:r>
        <w:t xml:space="preserve"> Current values on the server for the propert</w:t>
      </w:r>
      <w:r>
        <w:t>y for the group of annotations.</w:t>
      </w:r>
    </w:p>
    <w:p w:rsidR="00E77355" w:rsidRDefault="00BC3F86">
      <w:pPr>
        <w:pStyle w:val="ListParagraph"/>
        <w:numPr>
          <w:ilvl w:val="1"/>
          <w:numId w:val="91"/>
        </w:numPr>
      </w:pPr>
      <w:r>
        <w:rPr>
          <w:b/>
        </w:rPr>
        <w:lastRenderedPageBreak/>
        <w:t>errorCode (String):</w:t>
      </w:r>
      <w:r>
        <w:t xml:space="preserve"> Error code from the server.</w:t>
      </w:r>
    </w:p>
    <w:p w:rsidR="00E77355" w:rsidRDefault="00BC3F86">
      <w:r>
        <w:rPr>
          <w:b/>
        </w:rPr>
        <w:t>cErrorChangeText:</w:t>
      </w:r>
      <w:r>
        <w:t xml:space="preserve"> This method is used by the server to indicate an error in changing the text property of a text annotation. This method MUST only be called on the client that </w:t>
      </w:r>
      <w:r>
        <w:t>requested the text change.</w:t>
      </w:r>
    </w:p>
    <w:p w:rsidR="00E77355" w:rsidRDefault="00BC3F86">
      <w:pPr>
        <w:pStyle w:val="ListParagraph"/>
        <w:numPr>
          <w:ilvl w:val="1"/>
          <w:numId w:val="92"/>
        </w:numPr>
      </w:pPr>
      <w:r>
        <w:rPr>
          <w:b/>
        </w:rPr>
        <w:t>id (Int32):</w:t>
      </w:r>
      <w:r>
        <w:t xml:space="preserve"> Identifier of the text annotation.</w:t>
      </w:r>
    </w:p>
    <w:p w:rsidR="00E77355" w:rsidRDefault="00BC3F86">
      <w:pPr>
        <w:pStyle w:val="ListParagraph"/>
        <w:numPr>
          <w:ilvl w:val="1"/>
          <w:numId w:val="92"/>
        </w:numPr>
      </w:pPr>
      <w:r>
        <w:rPr>
          <w:b/>
        </w:rPr>
        <w:t>gen (Int32):</w:t>
      </w:r>
      <w:r>
        <w:t xml:space="preserve"> Current generation number of the annotation.</w:t>
      </w:r>
    </w:p>
    <w:p w:rsidR="00E77355" w:rsidRDefault="00BC3F86">
      <w:pPr>
        <w:pStyle w:val="ListParagraph"/>
        <w:numPr>
          <w:ilvl w:val="1"/>
          <w:numId w:val="92"/>
        </w:numPr>
      </w:pPr>
      <w:r>
        <w:rPr>
          <w:b/>
        </w:rPr>
        <w:t>modifierId (Int64):</w:t>
      </w:r>
      <w:r>
        <w:t xml:space="preserve"> Identifier of the last modifier.</w:t>
      </w:r>
    </w:p>
    <w:p w:rsidR="00E77355" w:rsidRDefault="00BC3F86">
      <w:pPr>
        <w:pStyle w:val="ListParagraph"/>
        <w:numPr>
          <w:ilvl w:val="1"/>
          <w:numId w:val="92"/>
        </w:numPr>
      </w:pPr>
      <w:r>
        <w:rPr>
          <w:b/>
        </w:rPr>
        <w:t>errorCode (String):</w:t>
      </w:r>
      <w:r>
        <w:t xml:space="preserve"> Error code from the server.</w:t>
      </w:r>
    </w:p>
    <w:p w:rsidR="00E77355" w:rsidRDefault="00BC3F86">
      <w:r>
        <w:rPr>
          <w:b/>
        </w:rPr>
        <w:t>cErrorClearAnnotations</w:t>
      </w:r>
      <w:r>
        <w:t>:</w:t>
      </w:r>
      <w:r>
        <w:t xml:space="preserve"> This method is used by the server to indicate an error in clearing all the annotations to the client. This method MUST only be called on the client that requested the </w:t>
      </w:r>
      <w:r>
        <w:rPr>
          <w:b/>
        </w:rPr>
        <w:t>clear</w:t>
      </w:r>
      <w:r>
        <w:t xml:space="preserve"> operation.</w:t>
      </w:r>
    </w:p>
    <w:p w:rsidR="00E77355" w:rsidRDefault="00BC3F86">
      <w:pPr>
        <w:pStyle w:val="ListParagraph"/>
        <w:numPr>
          <w:ilvl w:val="1"/>
          <w:numId w:val="93"/>
        </w:numPr>
      </w:pPr>
      <w:r>
        <w:rPr>
          <w:b/>
        </w:rPr>
        <w:t>errorCode (String):</w:t>
      </w:r>
      <w:r>
        <w:t xml:space="preserve"> Error code from the server.</w:t>
      </w:r>
    </w:p>
    <w:p w:rsidR="00E77355" w:rsidRDefault="00BC3F86">
      <w:r>
        <w:rPr>
          <w:b/>
        </w:rPr>
        <w:t>cErrorRemoveAnnotation</w:t>
      </w:r>
      <w:r>
        <w:t>:</w:t>
      </w:r>
      <w:r>
        <w:t xml:space="preserve"> This method is used by the server to indicate an error in removing the annotation to the client. This method MUST only be called on the client that requested the </w:t>
      </w:r>
      <w:r>
        <w:rPr>
          <w:b/>
        </w:rPr>
        <w:t>remove</w:t>
      </w:r>
      <w:r>
        <w:t xml:space="preserve"> operation.</w:t>
      </w:r>
    </w:p>
    <w:p w:rsidR="00E77355" w:rsidRDefault="00BC3F86">
      <w:pPr>
        <w:pStyle w:val="ListParagraph"/>
        <w:numPr>
          <w:ilvl w:val="1"/>
          <w:numId w:val="94"/>
        </w:numPr>
      </w:pPr>
      <w:r>
        <w:rPr>
          <w:b/>
        </w:rPr>
        <w:t>id (Int32):</w:t>
      </w:r>
      <w:r>
        <w:t xml:space="preserve"> Identifier of the annotation.</w:t>
      </w:r>
    </w:p>
    <w:p w:rsidR="00E77355" w:rsidRDefault="00BC3F86">
      <w:pPr>
        <w:pStyle w:val="ListParagraph"/>
        <w:numPr>
          <w:ilvl w:val="1"/>
          <w:numId w:val="94"/>
        </w:numPr>
      </w:pPr>
      <w:r>
        <w:rPr>
          <w:b/>
        </w:rPr>
        <w:t>errorCode (String):</w:t>
      </w:r>
      <w:r>
        <w:t xml:space="preserve"> Error code fr</w:t>
      </w:r>
      <w:r>
        <w:t>om the server.</w:t>
      </w:r>
    </w:p>
    <w:p w:rsidR="00E77355" w:rsidRDefault="00BC3F86">
      <w:r>
        <w:rPr>
          <w:b/>
        </w:rPr>
        <w:t>cErrorRemoveAnnotations</w:t>
      </w:r>
      <w:r>
        <w:t xml:space="preserve">: This method is used by the server to indicate an error in removing a group of annotations to the client. This method MUST only be called on the client that requested the </w:t>
      </w:r>
      <w:r>
        <w:rPr>
          <w:b/>
        </w:rPr>
        <w:t>remove</w:t>
      </w:r>
      <w:r>
        <w:t xml:space="preserve"> operation.</w:t>
      </w:r>
    </w:p>
    <w:p w:rsidR="00E77355" w:rsidRDefault="00BC3F86">
      <w:pPr>
        <w:pStyle w:val="ListParagraph"/>
        <w:numPr>
          <w:ilvl w:val="1"/>
          <w:numId w:val="95"/>
        </w:numPr>
      </w:pPr>
      <w:r>
        <w:rPr>
          <w:b/>
        </w:rPr>
        <w:t>ids (Int32 []):</w:t>
      </w:r>
      <w:r>
        <w:t xml:space="preserve"> Identifiers of the annotations.</w:t>
      </w:r>
    </w:p>
    <w:p w:rsidR="00E77355" w:rsidRDefault="00BC3F86">
      <w:pPr>
        <w:pStyle w:val="ListParagraph"/>
        <w:numPr>
          <w:ilvl w:val="1"/>
          <w:numId w:val="95"/>
        </w:numPr>
      </w:pPr>
      <w:r>
        <w:rPr>
          <w:b/>
        </w:rPr>
        <w:t>errorCode (String):</w:t>
      </w:r>
      <w:r>
        <w:t xml:space="preserve"> Error code from the server.</w:t>
      </w:r>
    </w:p>
    <w:p w:rsidR="00E77355" w:rsidRDefault="00BC3F86">
      <w:pPr>
        <w:pStyle w:val="ListParagraph"/>
        <w:numPr>
          <w:ilvl w:val="1"/>
          <w:numId w:val="95"/>
        </w:numPr>
      </w:pPr>
      <w:r>
        <w:rPr>
          <w:b/>
        </w:rPr>
        <w:t>cookie (Int32):</w:t>
      </w:r>
      <w:r>
        <w:t xml:space="preserve"> </w:t>
      </w:r>
      <w:hyperlink w:anchor="gt_4ce32dd3-0d29-40cb-bfd7-c220d7c7ba3f">
        <w:r>
          <w:rPr>
            <w:rStyle w:val="HyperlinkGreen"/>
            <w:b/>
          </w:rPr>
          <w:t>Cookie</w:t>
        </w:r>
      </w:hyperlink>
      <w:r>
        <w:t xml:space="preserve"> that was passed to the server with the </w:t>
      </w:r>
      <w:r>
        <w:rPr>
          <w:b/>
        </w:rPr>
        <w:t>remove</w:t>
      </w:r>
      <w:r>
        <w:t xml:space="preserve"> operation. This cookie is opaque to the serv</w:t>
      </w:r>
      <w:r>
        <w:t>er.</w:t>
      </w:r>
    </w:p>
    <w:p w:rsidR="00E77355" w:rsidRDefault="00BC3F86">
      <w:r>
        <w:rPr>
          <w:b/>
        </w:rPr>
        <w:t>cErrorSetTelepointer</w:t>
      </w:r>
      <w:r>
        <w:t xml:space="preserve">: This method is used by the server to indicate an error in updating a </w:t>
      </w:r>
      <w:r>
        <w:rPr>
          <w:b/>
        </w:rPr>
        <w:t>Telepointer</w:t>
      </w:r>
      <w:r>
        <w:t xml:space="preserve"> to the client. This method MUST only be called on the client that requested the </w:t>
      </w:r>
      <w:r>
        <w:rPr>
          <w:b/>
        </w:rPr>
        <w:t>Telepointer</w:t>
      </w:r>
      <w:r>
        <w:t xml:space="preserve"> update.</w:t>
      </w:r>
    </w:p>
    <w:p w:rsidR="00E77355" w:rsidRDefault="00BC3F86">
      <w:pPr>
        <w:pStyle w:val="ListParagraph"/>
        <w:numPr>
          <w:ilvl w:val="1"/>
          <w:numId w:val="96"/>
        </w:numPr>
      </w:pPr>
      <w:r>
        <w:rPr>
          <w:b/>
        </w:rPr>
        <w:t>errorCode (String):</w:t>
      </w:r>
      <w:r>
        <w:t xml:space="preserve"> Error code from the server.</w:t>
      </w:r>
    </w:p>
    <w:p w:rsidR="00E77355" w:rsidRDefault="00BC3F86">
      <w:r>
        <w:rPr>
          <w:b/>
        </w:rPr>
        <w:t>c</w:t>
      </w:r>
      <w:r>
        <w:rPr>
          <w:b/>
        </w:rPr>
        <w:t>RemoveAnnotation</w:t>
      </w:r>
      <w:r>
        <w:t>: This method is used by the server (2) to indicate to the client that an annotation was removed.</w:t>
      </w:r>
    </w:p>
    <w:p w:rsidR="00E77355" w:rsidRDefault="00BC3F86">
      <w:pPr>
        <w:pStyle w:val="ListParagraph"/>
        <w:numPr>
          <w:ilvl w:val="1"/>
          <w:numId w:val="97"/>
        </w:numPr>
      </w:pPr>
      <w:r>
        <w:rPr>
          <w:b/>
        </w:rPr>
        <w:t>id (Int32):</w:t>
      </w:r>
      <w:r>
        <w:t xml:space="preserve"> Identifier of the annotation that was removed.</w:t>
      </w:r>
    </w:p>
    <w:p w:rsidR="00E77355" w:rsidRDefault="00BC3F86">
      <w:pPr>
        <w:pStyle w:val="ListParagraph"/>
        <w:numPr>
          <w:ilvl w:val="1"/>
          <w:numId w:val="97"/>
        </w:numPr>
      </w:pPr>
      <w:r>
        <w:rPr>
          <w:b/>
        </w:rPr>
        <w:t>removerId (Int64):</w:t>
      </w:r>
      <w:r>
        <w:t xml:space="preserve"> Identifier of the remover.</w:t>
      </w:r>
    </w:p>
    <w:p w:rsidR="00E77355" w:rsidRDefault="00BC3F86">
      <w:r>
        <w:rPr>
          <w:b/>
        </w:rPr>
        <w:t>cRemoveAnnotations</w:t>
      </w:r>
      <w:r>
        <w:t xml:space="preserve">: This method is </w:t>
      </w:r>
      <w:r>
        <w:t>used by the server (2) to indicate to the client that a group of annotations were removed.</w:t>
      </w:r>
    </w:p>
    <w:p w:rsidR="00E77355" w:rsidRDefault="00BC3F86">
      <w:pPr>
        <w:pStyle w:val="ListParagraph"/>
        <w:numPr>
          <w:ilvl w:val="1"/>
          <w:numId w:val="98"/>
        </w:numPr>
      </w:pPr>
      <w:r>
        <w:rPr>
          <w:b/>
        </w:rPr>
        <w:t>ids (Int32 []):</w:t>
      </w:r>
      <w:r>
        <w:t xml:space="preserve"> Identifiers of the annotations that were removed.</w:t>
      </w:r>
    </w:p>
    <w:p w:rsidR="00E77355" w:rsidRDefault="00BC3F86">
      <w:pPr>
        <w:pStyle w:val="ListParagraph"/>
        <w:numPr>
          <w:ilvl w:val="1"/>
          <w:numId w:val="98"/>
        </w:numPr>
      </w:pPr>
      <w:r>
        <w:rPr>
          <w:b/>
        </w:rPr>
        <w:t>removerId (Int64):</w:t>
      </w:r>
      <w:r>
        <w:t xml:space="preserve"> Identifier of the remover.</w:t>
      </w:r>
    </w:p>
    <w:p w:rsidR="00E77355" w:rsidRDefault="00BC3F86">
      <w:pPr>
        <w:pStyle w:val="ListParagraph"/>
        <w:numPr>
          <w:ilvl w:val="1"/>
          <w:numId w:val="98"/>
        </w:numPr>
      </w:pPr>
      <w:r>
        <w:rPr>
          <w:b/>
        </w:rPr>
        <w:t>cookie (Int32):</w:t>
      </w:r>
      <w:r>
        <w:t xml:space="preserve"> Cookie that was passed to the server </w:t>
      </w:r>
      <w:r>
        <w:t xml:space="preserve">with the </w:t>
      </w:r>
      <w:r>
        <w:rPr>
          <w:b/>
        </w:rPr>
        <w:t>remove</w:t>
      </w:r>
      <w:r>
        <w:t xml:space="preserve"> operation. This cookie is opaque to the server.</w:t>
      </w:r>
    </w:p>
    <w:p w:rsidR="00E77355" w:rsidRDefault="00BC3F86">
      <w:r>
        <w:rPr>
          <w:b/>
        </w:rPr>
        <w:lastRenderedPageBreak/>
        <w:t>cSetAnnotationConstraints</w:t>
      </w:r>
      <w:r>
        <w:t>: This method is used by the server (2) to send the constraints that are going to be imposed on the server (2).</w:t>
      </w:r>
    </w:p>
    <w:p w:rsidR="00E77355" w:rsidRDefault="00BC3F86">
      <w:pPr>
        <w:pStyle w:val="ListParagraph"/>
        <w:numPr>
          <w:ilvl w:val="1"/>
          <w:numId w:val="99"/>
        </w:numPr>
      </w:pPr>
      <w:r>
        <w:rPr>
          <w:b/>
        </w:rPr>
        <w:t>constraints (Int32 []):</w:t>
      </w:r>
      <w:r>
        <w:t xml:space="preserve"> The constraints defined in the </w:t>
      </w:r>
      <w:r>
        <w:t xml:space="preserve">enumeration </w:t>
      </w:r>
      <w:r>
        <w:rPr>
          <w:b/>
        </w:rPr>
        <w:t>AnnotationConstraint</w:t>
      </w:r>
      <w:r>
        <w:t>.</w:t>
      </w:r>
    </w:p>
    <w:p w:rsidR="00E77355" w:rsidRDefault="00BC3F86">
      <w:pPr>
        <w:pStyle w:val="ListParagraph"/>
        <w:numPr>
          <w:ilvl w:val="1"/>
          <w:numId w:val="99"/>
        </w:numPr>
      </w:pPr>
      <w:r>
        <w:rPr>
          <w:b/>
        </w:rPr>
        <w:t>values (Int32 []):</w:t>
      </w:r>
      <w:r>
        <w:t xml:space="preserve"> The values of the constraints.</w:t>
      </w:r>
    </w:p>
    <w:p w:rsidR="00E77355" w:rsidRDefault="00BC3F86">
      <w:r>
        <w:rPr>
          <w:b/>
        </w:rPr>
        <w:t>cSetImageFileInfo</w:t>
      </w:r>
      <w:r>
        <w:t>: This method is used by the server (2) to set the image file information for an image annotation. The image annotation MUST exist on the client. This meth</w:t>
      </w:r>
      <w:r>
        <w:t>od MUST be called exactly once per client for each image annotation.</w:t>
      </w:r>
    </w:p>
    <w:p w:rsidR="00E77355" w:rsidRDefault="00BC3F86">
      <w:pPr>
        <w:pStyle w:val="ListParagraph"/>
        <w:numPr>
          <w:ilvl w:val="1"/>
          <w:numId w:val="100"/>
        </w:numPr>
      </w:pPr>
      <w:r>
        <w:rPr>
          <w:b/>
        </w:rPr>
        <w:t>id (Int32):</w:t>
      </w:r>
      <w:r>
        <w:t xml:space="preserve"> The identifier of the annotation.</w:t>
      </w:r>
    </w:p>
    <w:p w:rsidR="00E77355" w:rsidRDefault="00BC3F86">
      <w:pPr>
        <w:pStyle w:val="ListParagraph"/>
        <w:numPr>
          <w:ilvl w:val="1"/>
          <w:numId w:val="100"/>
        </w:numPr>
      </w:pPr>
      <w:r>
        <w:rPr>
          <w:b/>
        </w:rPr>
        <w:t>url (String):</w:t>
      </w:r>
      <w:r>
        <w:t xml:space="preserve"> </w:t>
      </w:r>
      <w:hyperlink w:anchor="gt_433a4fb7-ef84-46b0-ab65-905f5e3a80b1">
        <w:r>
          <w:rPr>
            <w:rStyle w:val="HyperlinkGreen"/>
            <w:b/>
          </w:rPr>
          <w:t>URL</w:t>
        </w:r>
      </w:hyperlink>
      <w:r>
        <w:t xml:space="preserve"> of the image file resource. The image file pointed to by this</w:t>
      </w:r>
      <w:r>
        <w:t xml:space="preserve"> URL MUST be AES256 encrypted, and can be decrypted by the </w:t>
      </w:r>
      <w:r>
        <w:rPr>
          <w:b/>
        </w:rPr>
        <w:t>key</w:t>
      </w:r>
      <w:r>
        <w:t xml:space="preserve"> and </w:t>
      </w:r>
      <w:r>
        <w:rPr>
          <w:b/>
        </w:rPr>
        <w:t>iv</w:t>
      </w:r>
      <w:r>
        <w:t xml:space="preserve"> parameters.</w:t>
      </w:r>
    </w:p>
    <w:p w:rsidR="00E77355" w:rsidRDefault="00BC3F86">
      <w:pPr>
        <w:pStyle w:val="ListParagraph"/>
        <w:numPr>
          <w:ilvl w:val="1"/>
          <w:numId w:val="100"/>
        </w:numPr>
      </w:pPr>
      <w:r>
        <w:rPr>
          <w:b/>
        </w:rPr>
        <w:t>key (Byte []):</w:t>
      </w:r>
      <w:r>
        <w:t xml:space="preserve"> The AES256 key of the encrypted file pointed to by </w:t>
      </w:r>
      <w:r>
        <w:rPr>
          <w:b/>
        </w:rPr>
        <w:t>url</w:t>
      </w:r>
      <w:r>
        <w:t>.</w:t>
      </w:r>
    </w:p>
    <w:p w:rsidR="00E77355" w:rsidRDefault="00BC3F86">
      <w:pPr>
        <w:pStyle w:val="ListParagraph"/>
        <w:numPr>
          <w:ilvl w:val="1"/>
          <w:numId w:val="100"/>
        </w:numPr>
      </w:pPr>
      <w:r>
        <w:rPr>
          <w:b/>
        </w:rPr>
        <w:t>iv (Byte []):</w:t>
      </w:r>
      <w:r>
        <w:t xml:space="preserve"> The initialization vector for </w:t>
      </w:r>
      <w:r>
        <w:rPr>
          <w:b/>
        </w:rPr>
        <w:t>key</w:t>
      </w:r>
      <w:r>
        <w:t>.</w:t>
      </w:r>
    </w:p>
    <w:p w:rsidR="00E77355" w:rsidRDefault="00BC3F86">
      <w:pPr>
        <w:pStyle w:val="ListParagraph"/>
        <w:numPr>
          <w:ilvl w:val="1"/>
          <w:numId w:val="100"/>
        </w:numPr>
      </w:pPr>
      <w:r>
        <w:rPr>
          <w:b/>
        </w:rPr>
        <w:t>hash (Byte []):</w:t>
      </w:r>
      <w:r>
        <w:t xml:space="preserve"> The </w:t>
      </w:r>
      <w:hyperlink w:anchor="gt_fd3168c9-145e-49ad-ba80-2b838a184cbd">
        <w:r>
          <w:rPr>
            <w:rStyle w:val="HyperlinkGreen"/>
            <w:b/>
          </w:rPr>
          <w:t>SHA-1</w:t>
        </w:r>
      </w:hyperlink>
      <w:r>
        <w:t xml:space="preserve"> </w:t>
      </w:r>
      <w:hyperlink w:anchor="gt_b7e2b611-0af5-4fec-8af2-3f9ce7bad205">
        <w:r>
          <w:rPr>
            <w:rStyle w:val="HyperlinkGreen"/>
            <w:b/>
          </w:rPr>
          <w:t>hash</w:t>
        </w:r>
      </w:hyperlink>
      <w:r>
        <w:t xml:space="preserve"> of the file pointed to by </w:t>
      </w:r>
      <w:r>
        <w:rPr>
          <w:b/>
        </w:rPr>
        <w:t>url</w:t>
      </w:r>
      <w:r>
        <w:t xml:space="preserve">. The </w:t>
      </w:r>
      <w:r>
        <w:rPr>
          <w:b/>
        </w:rPr>
        <w:t>hash</w:t>
      </w:r>
      <w:r>
        <w:t xml:space="preserve"> MUST be of the unencrypted file.</w:t>
      </w:r>
    </w:p>
    <w:p w:rsidR="00E77355" w:rsidRDefault="00BC3F86">
      <w:r>
        <w:rPr>
          <w:b/>
        </w:rPr>
        <w:t>cSetTelepointer</w:t>
      </w:r>
      <w:r>
        <w:t xml:space="preserve">: This method is used by the server to indicate to the client that </w:t>
      </w:r>
      <w:r>
        <w:t xml:space="preserve">a </w:t>
      </w:r>
      <w:r>
        <w:rPr>
          <w:b/>
        </w:rPr>
        <w:t>Telepointer</w:t>
      </w:r>
      <w:r>
        <w:t xml:space="preserve"> was updated.</w:t>
      </w:r>
    </w:p>
    <w:p w:rsidR="00E77355" w:rsidRDefault="00BC3F86">
      <w:pPr>
        <w:pStyle w:val="ListParagraph"/>
        <w:numPr>
          <w:ilvl w:val="1"/>
          <w:numId w:val="101"/>
        </w:numPr>
      </w:pPr>
      <w:r>
        <w:rPr>
          <w:b/>
        </w:rPr>
        <w:t>anchor (String):</w:t>
      </w:r>
      <w:r>
        <w:t xml:space="preserve"> Anchor property that describes the location of the </w:t>
      </w:r>
      <w:r>
        <w:rPr>
          <w:b/>
        </w:rPr>
        <w:t>Telepointer</w:t>
      </w:r>
      <w:r>
        <w:t>.</w:t>
      </w:r>
    </w:p>
    <w:p w:rsidR="00E77355" w:rsidRDefault="00BC3F86">
      <w:pPr>
        <w:pStyle w:val="ListParagraph"/>
        <w:numPr>
          <w:ilvl w:val="1"/>
          <w:numId w:val="101"/>
        </w:numPr>
      </w:pPr>
      <w:r>
        <w:rPr>
          <w:b/>
        </w:rPr>
        <w:t>ownerId (Int64):</w:t>
      </w:r>
      <w:r>
        <w:t xml:space="preserve"> Identifier of the owner.</w:t>
      </w:r>
    </w:p>
    <w:p w:rsidR="00E77355" w:rsidRDefault="00BC3F86">
      <w:pPr>
        <w:pStyle w:val="ListParagraph"/>
        <w:numPr>
          <w:ilvl w:val="1"/>
          <w:numId w:val="101"/>
        </w:numPr>
      </w:pPr>
      <w:r>
        <w:rPr>
          <w:b/>
        </w:rPr>
        <w:t>visible (Boolean):</w:t>
      </w:r>
      <w:r>
        <w:t xml:space="preserve"> Visibility property that describes whether the </w:t>
      </w:r>
      <w:r>
        <w:rPr>
          <w:b/>
        </w:rPr>
        <w:t>Telepointer</w:t>
      </w:r>
      <w:r>
        <w:t xml:space="preserve"> is visible.</w:t>
      </w:r>
    </w:p>
    <w:p w:rsidR="00E77355" w:rsidRDefault="00BC3F86">
      <w:pPr>
        <w:pStyle w:val="Heading5"/>
      </w:pPr>
      <w:bookmarkStart w:id="333" w:name="section_9078735787d5483e9b0aa11062050834"/>
      <w:bookmarkStart w:id="334" w:name="_Toc174786805"/>
      <w:r>
        <w:t>WhiteboardContent</w:t>
      </w:r>
      <w:bookmarkEnd w:id="333"/>
      <w:bookmarkEnd w:id="334"/>
    </w:p>
    <w:p w:rsidR="00E77355" w:rsidRDefault="00BC3F86">
      <w:r>
        <w:t xml:space="preserve">The </w:t>
      </w:r>
      <w:r>
        <w:rPr>
          <w:b/>
        </w:rPr>
        <w:t>cConnectCompleted</w:t>
      </w:r>
      <w:r>
        <w:t xml:space="preserve"> method MUST be called exactly once per client.</w:t>
      </w:r>
    </w:p>
    <w:p w:rsidR="00E77355" w:rsidRDefault="00BC3F86">
      <w:pPr>
        <w:pStyle w:val="Heading6"/>
      </w:pPr>
      <w:bookmarkStart w:id="335" w:name="section_8006b12e8a6d425fb52a8758f5d2bd75"/>
      <w:bookmarkStart w:id="336" w:name="_Toc174786806"/>
      <w:r>
        <w:t>Methods</w:t>
      </w:r>
      <w:bookmarkEnd w:id="335"/>
      <w:bookmarkEnd w:id="336"/>
    </w:p>
    <w:p w:rsidR="00E77355" w:rsidRDefault="00BC3F86">
      <w:r>
        <w:rPr>
          <w:b/>
        </w:rPr>
        <w:t>cConnectCompleted:</w:t>
      </w:r>
      <w:r>
        <w:t xml:space="preserve"> This method is used by the </w:t>
      </w:r>
      <w:hyperlink w:anchor="gt_434b0234-e970-4e8c-bdfa-e16a30d96703">
        <w:r>
          <w:rPr>
            <w:rStyle w:val="HyperlinkGreen"/>
            <w:b/>
          </w:rPr>
          <w:t>server</w:t>
        </w:r>
      </w:hyperlink>
      <w:r>
        <w:t xml:space="preserve"> to indicate to the client that its child </w:t>
      </w:r>
      <w:hyperlink w:anchor="gt_c287f020-dfcf-4d16-8be7-121167358a9c">
        <w:r>
          <w:rPr>
            <w:rStyle w:val="HyperlinkGreen"/>
            <w:b/>
          </w:rPr>
          <w:t>distributed object</w:t>
        </w:r>
      </w:hyperlink>
      <w:r>
        <w:t xml:space="preserve"> is done connecting. This method has no parameters. The child distributed object MUST be connected before this call. This method MUST be called once per client.</w:t>
      </w:r>
    </w:p>
    <w:p w:rsidR="00E77355" w:rsidRDefault="00BC3F86">
      <w:pPr>
        <w:pStyle w:val="Heading5"/>
      </w:pPr>
      <w:bookmarkStart w:id="337" w:name="section_c3d1290026c24c3c9c583ba7ee4157c5"/>
      <w:bookmarkStart w:id="338" w:name="_Toc174786807"/>
      <w:r>
        <w:t>PptContent</w:t>
      </w:r>
      <w:bookmarkEnd w:id="337"/>
      <w:bookmarkEnd w:id="338"/>
    </w:p>
    <w:p w:rsidR="00E77355" w:rsidRDefault="00BC3F86">
      <w:r>
        <w:t>The cl</w:t>
      </w:r>
      <w:r>
        <w:t xml:space="preserve">ient-side </w:t>
      </w:r>
      <w:r>
        <w:rPr>
          <w:b/>
        </w:rPr>
        <w:t>PptContent</w:t>
      </w:r>
      <w:r>
        <w:t xml:space="preserve"> </w:t>
      </w:r>
      <w:hyperlink w:anchor="gt_c287f020-dfcf-4d16-8be7-121167358a9c">
        <w:r>
          <w:rPr>
            <w:rStyle w:val="HyperlinkGreen"/>
            <w:b/>
          </w:rPr>
          <w:t>distributed object</w:t>
        </w:r>
      </w:hyperlink>
      <w:r>
        <w:t xml:space="preserve"> receives slide count, location, and resource information from the </w:t>
      </w:r>
      <w:hyperlink w:anchor="gt_434b0234-e970-4e8c-bdfa-e16a30d96703">
        <w:r>
          <w:rPr>
            <w:rStyle w:val="HyperlinkGreen"/>
            <w:b/>
          </w:rPr>
          <w:t>server</w:t>
        </w:r>
      </w:hyperlink>
      <w:r>
        <w:t>.</w:t>
      </w:r>
    </w:p>
    <w:p w:rsidR="00E77355" w:rsidRDefault="00BC3F86">
      <w:pPr>
        <w:pStyle w:val="Heading6"/>
      </w:pPr>
      <w:bookmarkStart w:id="339" w:name="section_46c7ddaa003448f8bd507d4e9e7a05fe"/>
      <w:bookmarkStart w:id="340" w:name="_Toc174786808"/>
      <w:r>
        <w:t>Methods</w:t>
      </w:r>
      <w:bookmarkEnd w:id="339"/>
      <w:bookmarkEnd w:id="340"/>
    </w:p>
    <w:p w:rsidR="00E77355" w:rsidRDefault="00BC3F86">
      <w:r>
        <w:t>The method</w:t>
      </w:r>
      <w:r>
        <w:t xml:space="preserve">s for the </w:t>
      </w:r>
      <w:r>
        <w:rPr>
          <w:b/>
        </w:rPr>
        <w:t>PptContent</w:t>
      </w:r>
      <w:r>
        <w:t xml:space="preserve"> </w:t>
      </w:r>
      <w:hyperlink w:anchor="gt_c287f020-dfcf-4d16-8be7-121167358a9c">
        <w:r>
          <w:rPr>
            <w:rStyle w:val="HyperlinkGreen"/>
            <w:b/>
          </w:rPr>
          <w:t>distributed object</w:t>
        </w:r>
      </w:hyperlink>
      <w:r>
        <w:t xml:space="preserve"> are as follows:</w:t>
      </w:r>
    </w:p>
    <w:p w:rsidR="00E77355" w:rsidRDefault="00BC3F86">
      <w:pPr>
        <w:rPr>
          <w:b/>
        </w:rPr>
      </w:pPr>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cur</w:t>
      </w:r>
      <w:r>
        <w:t xml:space="preserve">rent location, all slide info, and the thumbnail info have been sent. The </w:t>
      </w:r>
      <w:r>
        <w:rPr>
          <w:b/>
        </w:rPr>
        <w:t>cSetSlideCount</w:t>
      </w:r>
      <w:r>
        <w:t xml:space="preserve"> and </w:t>
      </w:r>
      <w:r>
        <w:rPr>
          <w:b/>
        </w:rPr>
        <w:t>cSetLocation</w:t>
      </w:r>
      <w:r>
        <w:t xml:space="preserve"> methods SHOULD have been called previously. This method SHOULD be called once per client.</w:t>
      </w:r>
    </w:p>
    <w:p w:rsidR="00E77355" w:rsidRDefault="00BC3F86">
      <w:pPr>
        <w:rPr>
          <w:b/>
        </w:rPr>
      </w:pPr>
      <w:r>
        <w:rPr>
          <w:b/>
        </w:rPr>
        <w:t xml:space="preserve">cSetSlideCount: </w:t>
      </w:r>
      <w:r>
        <w:t>This method allows the server to communicate</w:t>
      </w:r>
      <w:r>
        <w:t xml:space="preserve"> the number of slides in the </w:t>
      </w:r>
      <w:r>
        <w:rPr>
          <w:b/>
        </w:rPr>
        <w:t>PptContent</w:t>
      </w:r>
      <w:r>
        <w:t>.</w:t>
      </w:r>
    </w:p>
    <w:p w:rsidR="00E77355" w:rsidRDefault="00BC3F86">
      <w:pPr>
        <w:pStyle w:val="ListParagraph"/>
        <w:numPr>
          <w:ilvl w:val="1"/>
          <w:numId w:val="102"/>
        </w:numPr>
      </w:pPr>
      <w:r>
        <w:rPr>
          <w:b/>
        </w:rPr>
        <w:t>slideCount (Int32):</w:t>
      </w:r>
      <w:r>
        <w:t xml:space="preserve"> The number of slides in the </w:t>
      </w:r>
      <w:r>
        <w:rPr>
          <w:b/>
        </w:rPr>
        <w:t>PptContent</w:t>
      </w:r>
      <w:r>
        <w:t>.</w:t>
      </w:r>
    </w:p>
    <w:p w:rsidR="00E77355" w:rsidRDefault="00BC3F86">
      <w:pPr>
        <w:rPr>
          <w:b/>
        </w:rPr>
      </w:pPr>
      <w:r>
        <w:rPr>
          <w:b/>
        </w:rPr>
        <w:lastRenderedPageBreak/>
        <w:t xml:space="preserve">cSetLocation: </w:t>
      </w:r>
      <w:r>
        <w:t xml:space="preserve">This method allows the server to communicate a new location value for the </w:t>
      </w:r>
      <w:r>
        <w:rPr>
          <w:b/>
        </w:rPr>
        <w:t>PptContent</w:t>
      </w:r>
      <w:r>
        <w:t>. This method SHOULD be called on all clients in response</w:t>
      </w:r>
      <w:r>
        <w:t xml:space="preserve"> to a successful </w:t>
      </w:r>
      <w:r>
        <w:rPr>
          <w:b/>
        </w:rPr>
        <w:t>sSetLocation</w:t>
      </w:r>
      <w:r>
        <w:t xml:space="preserve"> call from a client.</w:t>
      </w:r>
    </w:p>
    <w:p w:rsidR="00E77355" w:rsidRDefault="00BC3F86">
      <w:pPr>
        <w:pStyle w:val="ListParagraph"/>
        <w:numPr>
          <w:ilvl w:val="1"/>
          <w:numId w:val="103"/>
        </w:numPr>
      </w:pPr>
      <w:r>
        <w:rPr>
          <w:b/>
        </w:rPr>
        <w:t>location (String):</w:t>
      </w:r>
      <w:r>
        <w:t xml:space="preserve"> New location information to be set for </w:t>
      </w:r>
      <w:r>
        <w:rPr>
          <w:b/>
        </w:rPr>
        <w:t>PptContent</w:t>
      </w:r>
      <w:r>
        <w:t xml:space="preserve">. MUST conform to </w:t>
      </w:r>
      <w:r>
        <w:rPr>
          <w:b/>
        </w:rPr>
        <w:t>PptLocation</w:t>
      </w:r>
      <w:r>
        <w:t xml:space="preserve"> schema in section </w:t>
      </w:r>
      <w:hyperlink w:anchor="Section_09b1640da3e841c1b731335ea09954d2" w:history="1">
        <w:r>
          <w:rPr>
            <w:rStyle w:val="Hyperlink"/>
          </w:rPr>
          <w:t>3.1.4.1.11</w:t>
        </w:r>
      </w:hyperlink>
      <w:r>
        <w:t>.</w:t>
      </w:r>
    </w:p>
    <w:p w:rsidR="00E77355" w:rsidRDefault="00BC3F86">
      <w:pPr>
        <w:rPr>
          <w:b/>
        </w:rPr>
      </w:pPr>
      <w:r>
        <w:rPr>
          <w:b/>
        </w:rPr>
        <w:t>cSetPreviewThumbna</w:t>
      </w:r>
      <w:r>
        <w:rPr>
          <w:b/>
        </w:rPr>
        <w:t xml:space="preserve">ilFileInfo: </w:t>
      </w:r>
      <w:r>
        <w:t xml:space="preserve">This method allows the server to communicate to clients resource information for the preview thumbnail of the </w:t>
      </w:r>
      <w:r>
        <w:rPr>
          <w:b/>
        </w:rPr>
        <w:t>PptContent</w:t>
      </w:r>
      <w:r>
        <w:t>. This method SHOULD be called once per client.</w:t>
      </w:r>
    </w:p>
    <w:p w:rsidR="00E77355" w:rsidRDefault="00BC3F86">
      <w:pPr>
        <w:pStyle w:val="ListParagraph"/>
        <w:numPr>
          <w:ilvl w:val="1"/>
          <w:numId w:val="104"/>
        </w:numPr>
      </w:pPr>
      <w:r>
        <w:rPr>
          <w:b/>
        </w:rPr>
        <w:t>url (String):</w:t>
      </w:r>
      <w:r>
        <w:t xml:space="preserve"> </w:t>
      </w:r>
      <w:hyperlink w:anchor="gt_433a4fb7-ef84-46b0-ab65-905f5e3a80b1">
        <w:r>
          <w:rPr>
            <w:rStyle w:val="HyperlinkGreen"/>
            <w:b/>
          </w:rPr>
          <w:t>URL</w:t>
        </w:r>
      </w:hyperlink>
      <w:r>
        <w:t xml:space="preserve"> of the preview thumbnail. The file that </w:t>
      </w:r>
      <w:r>
        <w:rPr>
          <w:b/>
        </w:rPr>
        <w:t>url</w:t>
      </w:r>
      <w:r>
        <w:t xml:space="preserve"> points to MUST be AES256 encrypted and can be decrypted with </w:t>
      </w:r>
      <w:r>
        <w:rPr>
          <w:b/>
        </w:rPr>
        <w:t>key</w:t>
      </w:r>
      <w:r>
        <w:t xml:space="preserve"> and </w:t>
      </w:r>
      <w:r>
        <w:rPr>
          <w:b/>
        </w:rPr>
        <w:t>iv</w:t>
      </w:r>
      <w:r>
        <w:t>.</w:t>
      </w:r>
    </w:p>
    <w:p w:rsidR="00E77355" w:rsidRDefault="00BC3F86">
      <w:pPr>
        <w:pStyle w:val="ListParagraph"/>
        <w:numPr>
          <w:ilvl w:val="1"/>
          <w:numId w:val="104"/>
        </w:numPr>
      </w:pPr>
      <w:r>
        <w:rPr>
          <w:b/>
        </w:rPr>
        <w:t>key (Byte[]):</w:t>
      </w:r>
      <w:r>
        <w:t xml:space="preserve"> The AES256 key of the file pointed to by </w:t>
      </w:r>
      <w:r>
        <w:rPr>
          <w:b/>
        </w:rPr>
        <w:t>url</w:t>
      </w:r>
      <w:r>
        <w:t>.</w:t>
      </w:r>
    </w:p>
    <w:p w:rsidR="00E77355" w:rsidRDefault="00BC3F86">
      <w:pPr>
        <w:pStyle w:val="ListParagraph"/>
        <w:numPr>
          <w:ilvl w:val="1"/>
          <w:numId w:val="104"/>
        </w:numPr>
      </w:pPr>
      <w:r>
        <w:rPr>
          <w:b/>
        </w:rPr>
        <w:t>iv (Byte[]):</w:t>
      </w:r>
      <w:r>
        <w:t xml:space="preserve"> The input vector of </w:t>
      </w:r>
      <w:r>
        <w:rPr>
          <w:b/>
        </w:rPr>
        <w:t>key</w:t>
      </w:r>
      <w:r>
        <w:t>.</w:t>
      </w:r>
    </w:p>
    <w:p w:rsidR="00E77355" w:rsidRDefault="00BC3F86">
      <w:pPr>
        <w:pStyle w:val="ListParagraph"/>
        <w:numPr>
          <w:ilvl w:val="1"/>
          <w:numId w:val="104"/>
        </w:numPr>
      </w:pPr>
      <w:r>
        <w:rPr>
          <w:b/>
        </w:rPr>
        <w:t>hash (Byte[]):</w:t>
      </w:r>
      <w:r>
        <w:t xml:space="preserve"> The </w:t>
      </w:r>
      <w:hyperlink w:anchor="gt_fd3168c9-145e-49ad-ba80-2b838a184cbd">
        <w:r>
          <w:rPr>
            <w:rStyle w:val="HyperlinkGreen"/>
            <w:b/>
          </w:rPr>
          <w:t>SHA-1</w:t>
        </w:r>
      </w:hyperlink>
      <w:r>
        <w:t xml:space="preserve"> </w:t>
      </w:r>
      <w:hyperlink w:anchor="gt_b7e2b611-0af5-4fec-8af2-3f9ce7bad205">
        <w:r>
          <w:rPr>
            <w:rStyle w:val="HyperlinkGreen"/>
            <w:b/>
          </w:rPr>
          <w:t>hash</w:t>
        </w:r>
      </w:hyperlink>
      <w:r>
        <w:t xml:space="preserve"> of the file pointed to by </w:t>
      </w:r>
      <w:r>
        <w:rPr>
          <w:b/>
        </w:rPr>
        <w:t>url</w:t>
      </w:r>
      <w:r>
        <w:t>. The hash MUST be of the file in its unencrypted form.</w:t>
      </w:r>
    </w:p>
    <w:p w:rsidR="00E77355" w:rsidRDefault="00BC3F86">
      <w:pPr>
        <w:rPr>
          <w:b/>
        </w:rPr>
      </w:pPr>
      <w:r>
        <w:rPr>
          <w:b/>
        </w:rPr>
        <w:t xml:space="preserve">cSetThumbnailFileInfo: </w:t>
      </w:r>
      <w:r>
        <w:t>This method allows the server t</w:t>
      </w:r>
      <w:r>
        <w:t xml:space="preserve">o communicate to clients the resource information for the slide thumbnails of the </w:t>
      </w:r>
      <w:r>
        <w:rPr>
          <w:b/>
        </w:rPr>
        <w:t>PptContent</w:t>
      </w:r>
      <w:r>
        <w:t xml:space="preserve">. This method SHOULD be called once per client, and only if there are thumbnail resources uploaded for the </w:t>
      </w:r>
      <w:r>
        <w:rPr>
          <w:b/>
        </w:rPr>
        <w:t>PptContent</w:t>
      </w:r>
      <w:r>
        <w:t>.</w:t>
      </w:r>
    </w:p>
    <w:p w:rsidR="00E77355" w:rsidRDefault="00BC3F86">
      <w:pPr>
        <w:pStyle w:val="ListParagraph"/>
        <w:numPr>
          <w:ilvl w:val="1"/>
          <w:numId w:val="105"/>
        </w:numPr>
      </w:pPr>
      <w:r>
        <w:rPr>
          <w:b/>
        </w:rPr>
        <w:t>files (String[]):</w:t>
      </w:r>
      <w:r>
        <w:t xml:space="preserve"> File names of the thumbnail</w:t>
      </w:r>
      <w:r>
        <w:t xml:space="preserve"> files that are in the Open Package Convention file pointed to by </w:t>
      </w:r>
      <w:r>
        <w:rPr>
          <w:b/>
        </w:rPr>
        <w:t>url</w:t>
      </w:r>
      <w:r>
        <w:t>. File names MUST be in the order of the slide that they refer to.</w:t>
      </w:r>
    </w:p>
    <w:p w:rsidR="00E77355" w:rsidRDefault="00BC3F86">
      <w:pPr>
        <w:pStyle w:val="ListParagraph"/>
        <w:numPr>
          <w:ilvl w:val="1"/>
          <w:numId w:val="105"/>
        </w:numPr>
      </w:pPr>
      <w:r>
        <w:rPr>
          <w:b/>
        </w:rPr>
        <w:t>url (String):</w:t>
      </w:r>
      <w:r>
        <w:t xml:space="preserve"> URL of the Open Package Convention file containing all slide thumbnails for the </w:t>
      </w:r>
      <w:r>
        <w:rPr>
          <w:b/>
        </w:rPr>
        <w:t>PptContent</w:t>
      </w:r>
      <w:r>
        <w:t xml:space="preserve">. The file that </w:t>
      </w:r>
      <w:r>
        <w:rPr>
          <w:b/>
        </w:rPr>
        <w:t>url</w:t>
      </w:r>
      <w:r>
        <w:t xml:space="preserve"> points to MUST be AES256 encrypted and can be decrypted with </w:t>
      </w:r>
      <w:r>
        <w:rPr>
          <w:b/>
        </w:rPr>
        <w:t>key</w:t>
      </w:r>
      <w:r>
        <w:t xml:space="preserve"> and </w:t>
      </w:r>
      <w:r>
        <w:rPr>
          <w:b/>
        </w:rPr>
        <w:t>iv</w:t>
      </w:r>
      <w:r>
        <w:t>.</w:t>
      </w:r>
    </w:p>
    <w:p w:rsidR="00E77355" w:rsidRDefault="00BC3F86">
      <w:pPr>
        <w:pStyle w:val="ListParagraph"/>
        <w:numPr>
          <w:ilvl w:val="1"/>
          <w:numId w:val="105"/>
        </w:numPr>
      </w:pPr>
      <w:r>
        <w:rPr>
          <w:b/>
        </w:rPr>
        <w:t>key (Byte[]):</w:t>
      </w:r>
      <w:r>
        <w:t xml:space="preserve"> The AES256 key of the file pointed to by </w:t>
      </w:r>
      <w:r>
        <w:rPr>
          <w:b/>
        </w:rPr>
        <w:t>url</w:t>
      </w:r>
      <w:r>
        <w:t>.</w:t>
      </w:r>
    </w:p>
    <w:p w:rsidR="00E77355" w:rsidRDefault="00BC3F86">
      <w:pPr>
        <w:pStyle w:val="ListParagraph"/>
        <w:numPr>
          <w:ilvl w:val="1"/>
          <w:numId w:val="105"/>
        </w:numPr>
      </w:pPr>
      <w:r>
        <w:rPr>
          <w:b/>
        </w:rPr>
        <w:t>iv (Byte[]):</w:t>
      </w:r>
      <w:r>
        <w:t xml:space="preserve"> The input vector of </w:t>
      </w:r>
      <w:r>
        <w:rPr>
          <w:b/>
        </w:rPr>
        <w:t>key</w:t>
      </w:r>
      <w:r>
        <w:t>.</w:t>
      </w:r>
    </w:p>
    <w:p w:rsidR="00E77355" w:rsidRDefault="00BC3F86">
      <w:pPr>
        <w:pStyle w:val="ListParagraph"/>
        <w:numPr>
          <w:ilvl w:val="1"/>
          <w:numId w:val="105"/>
        </w:numPr>
      </w:pPr>
      <w:r>
        <w:rPr>
          <w:b/>
        </w:rPr>
        <w:t>hash (Byte[]):</w:t>
      </w:r>
      <w:r>
        <w:t xml:space="preserve"> The SHA-1 hash of the file pointed to by </w:t>
      </w:r>
      <w:r>
        <w:rPr>
          <w:b/>
        </w:rPr>
        <w:t>url</w:t>
      </w:r>
      <w:r>
        <w:t xml:space="preserve">. The hash MUST be of </w:t>
      </w:r>
      <w:r>
        <w:t xml:space="preserve">the file in its unencrypted form. </w:t>
      </w:r>
    </w:p>
    <w:p w:rsidR="00E77355" w:rsidRDefault="00BC3F86">
      <w:pPr>
        <w:rPr>
          <w:b/>
        </w:rPr>
      </w:pPr>
      <w:r>
        <w:rPr>
          <w:b/>
        </w:rPr>
        <w:t xml:space="preserve">cSetPartialPptFileInfo: </w:t>
      </w:r>
      <w:r>
        <w:t>This method allows the server (2) to communicate to clients the resource information for the partial PowerPoint file. A partial PowerPoint file is a PowerPoint 97-2003 Presentation file that includ</w:t>
      </w:r>
      <w:r>
        <w:t>es some or all of the slides in the presentation.</w:t>
      </w:r>
    </w:p>
    <w:p w:rsidR="00E77355" w:rsidRDefault="00BC3F86">
      <w:pPr>
        <w:pStyle w:val="ListParagraph"/>
        <w:numPr>
          <w:ilvl w:val="1"/>
          <w:numId w:val="106"/>
        </w:numPr>
      </w:pPr>
      <w:r>
        <w:rPr>
          <w:b/>
        </w:rPr>
        <w:t>url (String):</w:t>
      </w:r>
      <w:r>
        <w:t xml:space="preserve"> URL of the Open Package Convention file containing the partial PowerPoint file. The file that </w:t>
      </w:r>
      <w:r>
        <w:rPr>
          <w:b/>
        </w:rPr>
        <w:t>url</w:t>
      </w:r>
      <w:r>
        <w:t xml:space="preserve"> points to MUST be AES256 encrypted and can be decrypted with </w:t>
      </w:r>
      <w:r>
        <w:rPr>
          <w:b/>
        </w:rPr>
        <w:t>key</w:t>
      </w:r>
      <w:r>
        <w:t xml:space="preserve"> and </w:t>
      </w:r>
      <w:r>
        <w:rPr>
          <w:b/>
        </w:rPr>
        <w:t>iv</w:t>
      </w:r>
      <w:r>
        <w:t>.</w:t>
      </w:r>
    </w:p>
    <w:p w:rsidR="00E77355" w:rsidRDefault="00BC3F86">
      <w:pPr>
        <w:pStyle w:val="ListParagraph"/>
        <w:numPr>
          <w:ilvl w:val="1"/>
          <w:numId w:val="106"/>
        </w:numPr>
      </w:pPr>
      <w:r>
        <w:rPr>
          <w:b/>
        </w:rPr>
        <w:t xml:space="preserve">slideNumbers </w:t>
      </w:r>
      <w:r>
        <w:rPr>
          <w:b/>
        </w:rPr>
        <w:t>(Int32[]):</w:t>
      </w:r>
      <w:r>
        <w:t xml:space="preserve"> The slide numbers that are contained in the partial PowerPoint file.</w:t>
      </w:r>
    </w:p>
    <w:p w:rsidR="00E77355" w:rsidRDefault="00BC3F86">
      <w:pPr>
        <w:pStyle w:val="ListParagraph"/>
        <w:numPr>
          <w:ilvl w:val="1"/>
          <w:numId w:val="106"/>
        </w:numPr>
      </w:pPr>
      <w:r>
        <w:rPr>
          <w:b/>
        </w:rPr>
        <w:t>key (Byte[]):</w:t>
      </w:r>
      <w:r>
        <w:t xml:space="preserve"> The AES256 key of the file pointed to by </w:t>
      </w:r>
      <w:r>
        <w:rPr>
          <w:b/>
        </w:rPr>
        <w:t>url</w:t>
      </w:r>
      <w:r>
        <w:t>.</w:t>
      </w:r>
    </w:p>
    <w:p w:rsidR="00E77355" w:rsidRDefault="00BC3F86">
      <w:pPr>
        <w:pStyle w:val="ListParagraph"/>
        <w:numPr>
          <w:ilvl w:val="1"/>
          <w:numId w:val="106"/>
        </w:numPr>
      </w:pPr>
      <w:r>
        <w:rPr>
          <w:b/>
        </w:rPr>
        <w:t>iv (Byte[]):</w:t>
      </w:r>
      <w:r>
        <w:t xml:space="preserve"> The input vector of </w:t>
      </w:r>
      <w:r>
        <w:rPr>
          <w:b/>
        </w:rPr>
        <w:t>key</w:t>
      </w:r>
      <w:r>
        <w:t>.</w:t>
      </w:r>
    </w:p>
    <w:p w:rsidR="00E77355" w:rsidRDefault="00BC3F86">
      <w:pPr>
        <w:pStyle w:val="ListParagraph"/>
        <w:numPr>
          <w:ilvl w:val="1"/>
          <w:numId w:val="106"/>
        </w:numPr>
      </w:pPr>
      <w:r>
        <w:rPr>
          <w:b/>
        </w:rPr>
        <w:t>hash (Byte[]):</w:t>
      </w:r>
      <w:r>
        <w:t xml:space="preserve"> The SHA-1 hash of the file pointed to by </w:t>
      </w:r>
      <w:r>
        <w:rPr>
          <w:b/>
        </w:rPr>
        <w:t>url</w:t>
      </w:r>
      <w:r>
        <w:t xml:space="preserve">. The hash MUST be </w:t>
      </w:r>
      <w:r>
        <w:t>of the file in its unencrypted form.</w:t>
      </w:r>
    </w:p>
    <w:p w:rsidR="00E77355" w:rsidRDefault="00BC3F86">
      <w:pPr>
        <w:rPr>
          <w:b/>
        </w:rPr>
      </w:pPr>
      <w:r>
        <w:rPr>
          <w:b/>
        </w:rPr>
        <w:t xml:space="preserve">cSetNotesInfo: </w:t>
      </w:r>
      <w:r>
        <w:t xml:space="preserve">This method allows the server to communicate to clients resource information for the slide notes of the </w:t>
      </w:r>
      <w:r>
        <w:rPr>
          <w:b/>
        </w:rPr>
        <w:t>PptContent</w:t>
      </w:r>
      <w:r>
        <w:t>.</w:t>
      </w:r>
    </w:p>
    <w:p w:rsidR="00E77355" w:rsidRDefault="00BC3F86">
      <w:pPr>
        <w:pStyle w:val="ListParagraph"/>
        <w:numPr>
          <w:ilvl w:val="1"/>
          <w:numId w:val="107"/>
        </w:numPr>
      </w:pPr>
      <w:r>
        <w:rPr>
          <w:b/>
        </w:rPr>
        <w:t>slideNumbers (Int32[]):</w:t>
      </w:r>
      <w:r>
        <w:t xml:space="preserve"> The slide numbers that are contained in the Open Package Convent</w:t>
      </w:r>
      <w:r>
        <w:t>ion file containing the notes.</w:t>
      </w:r>
    </w:p>
    <w:p w:rsidR="00E77355" w:rsidRDefault="00BC3F86">
      <w:pPr>
        <w:pStyle w:val="ListParagraph"/>
        <w:numPr>
          <w:ilvl w:val="1"/>
          <w:numId w:val="107"/>
        </w:numPr>
      </w:pPr>
      <w:r>
        <w:rPr>
          <w:b/>
        </w:rPr>
        <w:lastRenderedPageBreak/>
        <w:t>url (String):</w:t>
      </w:r>
      <w:r>
        <w:t xml:space="preserve"> URL of the Open Package Convention file that contains the slide notes. The file that </w:t>
      </w:r>
      <w:r>
        <w:rPr>
          <w:b/>
        </w:rPr>
        <w:t>url</w:t>
      </w:r>
      <w:r>
        <w:t xml:space="preserve"> points to MUST be AES256 encrypted and can be decrypted with </w:t>
      </w:r>
      <w:r>
        <w:rPr>
          <w:b/>
        </w:rPr>
        <w:t>key</w:t>
      </w:r>
      <w:r>
        <w:t xml:space="preserve"> and </w:t>
      </w:r>
      <w:r>
        <w:rPr>
          <w:b/>
        </w:rPr>
        <w:t>iv</w:t>
      </w:r>
      <w:r>
        <w:t>.</w:t>
      </w:r>
    </w:p>
    <w:p w:rsidR="00E77355" w:rsidRDefault="00BC3F86">
      <w:pPr>
        <w:pStyle w:val="ListParagraph"/>
        <w:numPr>
          <w:ilvl w:val="1"/>
          <w:numId w:val="107"/>
        </w:numPr>
      </w:pPr>
      <w:r>
        <w:rPr>
          <w:b/>
        </w:rPr>
        <w:t>key (Byte[]):</w:t>
      </w:r>
      <w:r>
        <w:t xml:space="preserve"> The AES256 key of the file pointed </w:t>
      </w:r>
      <w:r>
        <w:t xml:space="preserve">to by </w:t>
      </w:r>
      <w:r>
        <w:rPr>
          <w:b/>
        </w:rPr>
        <w:t>url</w:t>
      </w:r>
      <w:r>
        <w:t>.</w:t>
      </w:r>
    </w:p>
    <w:p w:rsidR="00E77355" w:rsidRDefault="00BC3F86">
      <w:pPr>
        <w:pStyle w:val="ListParagraph"/>
        <w:numPr>
          <w:ilvl w:val="1"/>
          <w:numId w:val="107"/>
        </w:numPr>
      </w:pPr>
      <w:r>
        <w:rPr>
          <w:b/>
        </w:rPr>
        <w:t>iv (Byte[]):</w:t>
      </w:r>
      <w:r>
        <w:t xml:space="preserve"> The input vector of </w:t>
      </w:r>
      <w:r>
        <w:rPr>
          <w:b/>
        </w:rPr>
        <w:t>key</w:t>
      </w:r>
      <w:r>
        <w:t>.</w:t>
      </w:r>
    </w:p>
    <w:p w:rsidR="00E77355" w:rsidRDefault="00BC3F86">
      <w:pPr>
        <w:pStyle w:val="ListParagraph"/>
        <w:numPr>
          <w:ilvl w:val="1"/>
          <w:numId w:val="107"/>
        </w:numPr>
      </w:pPr>
      <w:r>
        <w:rPr>
          <w:b/>
        </w:rPr>
        <w:t>hash (Byte[]):</w:t>
      </w:r>
      <w:r>
        <w:t xml:space="preserve"> The SHA-1 hash of the file pointed to by </w:t>
      </w:r>
      <w:r>
        <w:rPr>
          <w:b/>
        </w:rPr>
        <w:t>url</w:t>
      </w:r>
      <w:r>
        <w:t>. The hash MUST be of the file in its unencrypted form.</w:t>
      </w:r>
    </w:p>
    <w:p w:rsidR="00E77355" w:rsidRDefault="00BC3F86">
      <w:pPr>
        <w:rPr>
          <w:b/>
        </w:rPr>
      </w:pPr>
      <w:r>
        <w:rPr>
          <w:b/>
        </w:rPr>
        <w:t xml:space="preserve">cSetSlideDhtmlResourceInfo: </w:t>
      </w:r>
      <w:r>
        <w:t>This method allows the server to communicate to clients the reso</w:t>
      </w:r>
      <w:r>
        <w:t xml:space="preserve">urce information for the </w:t>
      </w:r>
      <w:hyperlink w:anchor="gt_11dd9135-f404-4c93-b684-5e27b4316938">
        <w:r>
          <w:rPr>
            <w:rStyle w:val="HyperlinkGreen"/>
            <w:b/>
          </w:rPr>
          <w:t>Dynamic Hypertext Markup Language (DHTML)</w:t>
        </w:r>
      </w:hyperlink>
      <w:r>
        <w:t xml:space="preserve"> resource for a slide. These resources can be shared between markup resources.</w:t>
      </w:r>
    </w:p>
    <w:p w:rsidR="00E77355" w:rsidRDefault="00BC3F86">
      <w:pPr>
        <w:pStyle w:val="ListParagraph"/>
        <w:numPr>
          <w:ilvl w:val="1"/>
          <w:numId w:val="108"/>
        </w:numPr>
      </w:pPr>
      <w:r>
        <w:rPr>
          <w:b/>
        </w:rPr>
        <w:t>resourceOriginalFileName (String):</w:t>
      </w:r>
      <w:r>
        <w:t xml:space="preserve"> Unique name co</w:t>
      </w:r>
      <w:r>
        <w:t xml:space="preserve">rresponding to a shared asset or resource. This can be referred to by one or more </w:t>
      </w:r>
      <w:r>
        <w:rPr>
          <w:b/>
        </w:rPr>
        <w:t>cSetSlideDHtmlMarkupInfo</w:t>
      </w:r>
      <w:r>
        <w:t xml:space="preserve"> calls.</w:t>
      </w:r>
    </w:p>
    <w:p w:rsidR="00E77355" w:rsidRDefault="00BC3F86">
      <w:pPr>
        <w:pStyle w:val="ListParagraph"/>
        <w:numPr>
          <w:ilvl w:val="1"/>
          <w:numId w:val="108"/>
        </w:numPr>
      </w:pPr>
      <w:r>
        <w:rPr>
          <w:b/>
        </w:rPr>
        <w:t>url (String):</w:t>
      </w:r>
      <w:r>
        <w:t xml:space="preserve"> URL for the Open Package Convention file that contains the DHTML resource for the resource. The file that </w:t>
      </w:r>
      <w:r>
        <w:rPr>
          <w:b/>
        </w:rPr>
        <w:t>url</w:t>
      </w:r>
      <w:r>
        <w:t xml:space="preserve"> points to MUST be </w:t>
      </w:r>
      <w:r>
        <w:t xml:space="preserve">AES256 encrypted and can be decrypted with </w:t>
      </w:r>
      <w:r>
        <w:rPr>
          <w:b/>
        </w:rPr>
        <w:t>key</w:t>
      </w:r>
      <w:r>
        <w:t xml:space="preserve"> and </w:t>
      </w:r>
      <w:r>
        <w:rPr>
          <w:b/>
        </w:rPr>
        <w:t>iv</w:t>
      </w:r>
      <w:r>
        <w:t>.</w:t>
      </w:r>
    </w:p>
    <w:p w:rsidR="00E77355" w:rsidRDefault="00BC3F86">
      <w:pPr>
        <w:pStyle w:val="ListParagraph"/>
        <w:numPr>
          <w:ilvl w:val="1"/>
          <w:numId w:val="108"/>
        </w:numPr>
      </w:pPr>
      <w:r>
        <w:rPr>
          <w:b/>
        </w:rPr>
        <w:t>key (Byte[]):</w:t>
      </w:r>
      <w:r>
        <w:t xml:space="preserve"> The AES256 key of the file pointed to by </w:t>
      </w:r>
      <w:r>
        <w:rPr>
          <w:b/>
        </w:rPr>
        <w:t>url</w:t>
      </w:r>
      <w:r>
        <w:t>.</w:t>
      </w:r>
    </w:p>
    <w:p w:rsidR="00E77355" w:rsidRDefault="00BC3F86">
      <w:pPr>
        <w:pStyle w:val="ListParagraph"/>
        <w:numPr>
          <w:ilvl w:val="1"/>
          <w:numId w:val="108"/>
        </w:numPr>
      </w:pPr>
      <w:r>
        <w:rPr>
          <w:b/>
        </w:rPr>
        <w:t>iv (Byte[]):</w:t>
      </w:r>
      <w:r>
        <w:t xml:space="preserve"> The input vector of </w:t>
      </w:r>
      <w:r>
        <w:rPr>
          <w:b/>
        </w:rPr>
        <w:t>key</w:t>
      </w:r>
      <w:r>
        <w:t>.</w:t>
      </w:r>
    </w:p>
    <w:p w:rsidR="00E77355" w:rsidRDefault="00BC3F86">
      <w:pPr>
        <w:pStyle w:val="ListParagraph"/>
        <w:numPr>
          <w:ilvl w:val="1"/>
          <w:numId w:val="108"/>
        </w:numPr>
      </w:pPr>
      <w:r>
        <w:rPr>
          <w:b/>
        </w:rPr>
        <w:t>hash (Byte[]):</w:t>
      </w:r>
      <w:r>
        <w:t xml:space="preserve"> The SHA-1 hash of the file pointed to by </w:t>
      </w:r>
      <w:r>
        <w:rPr>
          <w:b/>
        </w:rPr>
        <w:t>url</w:t>
      </w:r>
      <w:r>
        <w:t>. The hash MUST be of the file in its unencr</w:t>
      </w:r>
      <w:r>
        <w:t>ypted form.</w:t>
      </w:r>
    </w:p>
    <w:p w:rsidR="00E77355" w:rsidRDefault="00BC3F86">
      <w:pPr>
        <w:rPr>
          <w:b/>
        </w:rPr>
      </w:pPr>
      <w:r>
        <w:rPr>
          <w:b/>
        </w:rPr>
        <w:t xml:space="preserve">cSetSlideDhtmlMarkupInfo: </w:t>
      </w:r>
      <w:r>
        <w:t>This method allows the server (2) to communicate to clients the resource information for the DHTML resource for a slide.</w:t>
      </w:r>
    </w:p>
    <w:p w:rsidR="00E77355" w:rsidRDefault="00BC3F86">
      <w:pPr>
        <w:pStyle w:val="ListParagraph"/>
        <w:numPr>
          <w:ilvl w:val="1"/>
          <w:numId w:val="109"/>
        </w:numPr>
      </w:pPr>
      <w:r>
        <w:rPr>
          <w:b/>
        </w:rPr>
        <w:t>slideNumber (Int32):</w:t>
      </w:r>
      <w:r>
        <w:t xml:space="preserve"> Slide number that resources in </w:t>
      </w:r>
      <w:r>
        <w:rPr>
          <w:b/>
        </w:rPr>
        <w:t>url</w:t>
      </w:r>
      <w:r>
        <w:t xml:space="preserve"> are for.</w:t>
      </w:r>
    </w:p>
    <w:p w:rsidR="00E77355" w:rsidRDefault="00BC3F86">
      <w:pPr>
        <w:pStyle w:val="ListParagraph"/>
        <w:numPr>
          <w:ilvl w:val="1"/>
          <w:numId w:val="109"/>
        </w:numPr>
      </w:pPr>
      <w:r>
        <w:rPr>
          <w:b/>
        </w:rPr>
        <w:t>clickCount (Int32):</w:t>
      </w:r>
      <w:r>
        <w:t xml:space="preserve"> The number o</w:t>
      </w:r>
      <w:r>
        <w:t>f animations on the slide.</w:t>
      </w:r>
    </w:p>
    <w:p w:rsidR="00E77355" w:rsidRDefault="00BC3F86">
      <w:pPr>
        <w:pStyle w:val="ListParagraph"/>
        <w:numPr>
          <w:ilvl w:val="1"/>
          <w:numId w:val="109"/>
        </w:numPr>
      </w:pPr>
      <w:r>
        <w:rPr>
          <w:b/>
        </w:rPr>
        <w:t>markupUrl (String):</w:t>
      </w:r>
      <w:r>
        <w:t xml:space="preserve"> URL for the Open Package Convention file that contains the DHTML resources for the slide. The file that </w:t>
      </w:r>
      <w:r>
        <w:rPr>
          <w:b/>
        </w:rPr>
        <w:t>url</w:t>
      </w:r>
      <w:r>
        <w:t xml:space="preserve"> points to MUST be AES256 encrypted and can be decrypted with </w:t>
      </w:r>
      <w:r>
        <w:rPr>
          <w:b/>
        </w:rPr>
        <w:t>key</w:t>
      </w:r>
      <w:r>
        <w:t xml:space="preserve"> and </w:t>
      </w:r>
      <w:r>
        <w:rPr>
          <w:b/>
        </w:rPr>
        <w:t>iv</w:t>
      </w:r>
      <w:r>
        <w:t>.</w:t>
      </w:r>
    </w:p>
    <w:p w:rsidR="00E77355" w:rsidRDefault="00BC3F86">
      <w:pPr>
        <w:pStyle w:val="ListParagraph"/>
        <w:numPr>
          <w:ilvl w:val="1"/>
          <w:numId w:val="109"/>
        </w:numPr>
      </w:pPr>
      <w:r>
        <w:rPr>
          <w:b/>
        </w:rPr>
        <w:t xml:space="preserve">resourceOriginalFileNames </w:t>
      </w:r>
      <w:r>
        <w:rPr>
          <w:b/>
        </w:rPr>
        <w:t>(String[]):</w:t>
      </w:r>
      <w:r>
        <w:t xml:space="preserve"> Array of </w:t>
      </w:r>
      <w:r>
        <w:rPr>
          <w:b/>
        </w:rPr>
        <w:t>DhtmlResources</w:t>
      </w:r>
      <w:r>
        <w:t xml:space="preserve"> that are associated with this slide. Each entry MUST correspond to a corresponding call from the </w:t>
      </w:r>
      <w:r>
        <w:rPr>
          <w:b/>
        </w:rPr>
        <w:t>cSetSlideDhtmlResourceInfo</w:t>
      </w:r>
      <w:r>
        <w:t xml:space="preserve">’s </w:t>
      </w:r>
      <w:r>
        <w:rPr>
          <w:b/>
        </w:rPr>
        <w:t>resourceOriginalFileName</w:t>
      </w:r>
      <w:r>
        <w:t xml:space="preserve"> parameter.</w:t>
      </w:r>
    </w:p>
    <w:p w:rsidR="00E77355" w:rsidRDefault="00BC3F86">
      <w:pPr>
        <w:pStyle w:val="ListParagraph"/>
        <w:numPr>
          <w:ilvl w:val="1"/>
          <w:numId w:val="109"/>
        </w:numPr>
      </w:pPr>
      <w:r>
        <w:rPr>
          <w:b/>
        </w:rPr>
        <w:t>key (Byte[]):</w:t>
      </w:r>
      <w:r>
        <w:t xml:space="preserve"> The AES256 key of the file pointed to by </w:t>
      </w:r>
      <w:r>
        <w:rPr>
          <w:b/>
        </w:rPr>
        <w:t>url</w:t>
      </w:r>
      <w:r>
        <w:t>.</w:t>
      </w:r>
    </w:p>
    <w:p w:rsidR="00E77355" w:rsidRDefault="00BC3F86">
      <w:pPr>
        <w:pStyle w:val="ListParagraph"/>
        <w:numPr>
          <w:ilvl w:val="1"/>
          <w:numId w:val="109"/>
        </w:numPr>
      </w:pPr>
      <w:r>
        <w:rPr>
          <w:b/>
        </w:rPr>
        <w:t>iv (Byte[]):</w:t>
      </w:r>
      <w:r>
        <w:t xml:space="preserve"> The input vector of </w:t>
      </w:r>
      <w:r>
        <w:rPr>
          <w:b/>
        </w:rPr>
        <w:t>key</w:t>
      </w:r>
      <w:r>
        <w:t>.</w:t>
      </w:r>
    </w:p>
    <w:p w:rsidR="00E77355" w:rsidRDefault="00BC3F86">
      <w:pPr>
        <w:pStyle w:val="ListParagraph"/>
        <w:numPr>
          <w:ilvl w:val="1"/>
          <w:numId w:val="109"/>
        </w:numPr>
      </w:pPr>
      <w:r>
        <w:rPr>
          <w:b/>
        </w:rPr>
        <w:t>hash (Byte[]):</w:t>
      </w:r>
      <w:r>
        <w:t xml:space="preserve"> The SHA-1 hash of the file pointed to by </w:t>
      </w:r>
      <w:r>
        <w:rPr>
          <w:b/>
        </w:rPr>
        <w:t>url</w:t>
      </w:r>
      <w:r>
        <w:t>. The hash MUST be of the file in its unencrypted form.</w:t>
      </w:r>
    </w:p>
    <w:p w:rsidR="00E77355" w:rsidRDefault="00BC3F86">
      <w:pPr>
        <w:rPr>
          <w:b/>
        </w:rPr>
      </w:pPr>
      <w:r>
        <w:rPr>
          <w:b/>
        </w:rPr>
        <w:t xml:space="preserve">cSetFullPptFileInfo: </w:t>
      </w:r>
      <w:r>
        <w:t>This method allows the server to communicate to clients the resource information</w:t>
      </w:r>
      <w:r>
        <w:t xml:space="preserve"> for the PowerPoint 97-2003 format file of the presentation containing all slides of the </w:t>
      </w:r>
      <w:r>
        <w:rPr>
          <w:b/>
        </w:rPr>
        <w:t>PptContent</w:t>
      </w:r>
      <w:r>
        <w:t>. This method SHOULD be called once per client and only if the resource is available.</w:t>
      </w:r>
    </w:p>
    <w:p w:rsidR="00E77355" w:rsidRDefault="00BC3F86">
      <w:pPr>
        <w:pStyle w:val="ListParagraph"/>
        <w:numPr>
          <w:ilvl w:val="1"/>
          <w:numId w:val="110"/>
        </w:numPr>
      </w:pPr>
      <w:r>
        <w:rPr>
          <w:b/>
        </w:rPr>
        <w:t>url (String):</w:t>
      </w:r>
      <w:r>
        <w:t xml:space="preserve"> URL of the Open Package Convention file containing the Po</w:t>
      </w:r>
      <w:r>
        <w:t xml:space="preserve">werPoint 97-2003 format file that has all slides of the </w:t>
      </w:r>
      <w:r>
        <w:rPr>
          <w:b/>
        </w:rPr>
        <w:t>PptContent</w:t>
      </w:r>
      <w:r>
        <w:t xml:space="preserve">. The file that </w:t>
      </w:r>
      <w:r>
        <w:rPr>
          <w:b/>
        </w:rPr>
        <w:t>url</w:t>
      </w:r>
      <w:r>
        <w:t xml:space="preserve"> points to MUST be AES256 encrypted and can be decrypted with </w:t>
      </w:r>
      <w:r>
        <w:rPr>
          <w:b/>
        </w:rPr>
        <w:t>key</w:t>
      </w:r>
      <w:r>
        <w:t xml:space="preserve"> and </w:t>
      </w:r>
      <w:r>
        <w:rPr>
          <w:b/>
        </w:rPr>
        <w:t>iv</w:t>
      </w:r>
      <w:r>
        <w:t>.</w:t>
      </w:r>
    </w:p>
    <w:p w:rsidR="00E77355" w:rsidRDefault="00BC3F86">
      <w:pPr>
        <w:pStyle w:val="ListParagraph"/>
        <w:numPr>
          <w:ilvl w:val="1"/>
          <w:numId w:val="110"/>
        </w:numPr>
      </w:pPr>
      <w:r>
        <w:rPr>
          <w:b/>
        </w:rPr>
        <w:t>key (Byte[]):</w:t>
      </w:r>
      <w:r>
        <w:t xml:space="preserve"> The AES256 key of the file pointed to by </w:t>
      </w:r>
      <w:r>
        <w:rPr>
          <w:b/>
        </w:rPr>
        <w:t>url</w:t>
      </w:r>
      <w:r>
        <w:t>.</w:t>
      </w:r>
    </w:p>
    <w:p w:rsidR="00E77355" w:rsidRDefault="00BC3F86">
      <w:pPr>
        <w:pStyle w:val="ListParagraph"/>
        <w:numPr>
          <w:ilvl w:val="1"/>
          <w:numId w:val="110"/>
        </w:numPr>
      </w:pPr>
      <w:r>
        <w:rPr>
          <w:b/>
        </w:rPr>
        <w:t>iv (Byte[]):</w:t>
      </w:r>
      <w:r>
        <w:t xml:space="preserve"> The input vector of </w:t>
      </w:r>
      <w:r>
        <w:rPr>
          <w:b/>
        </w:rPr>
        <w:t>key</w:t>
      </w:r>
      <w:r>
        <w:t>.</w:t>
      </w:r>
    </w:p>
    <w:p w:rsidR="00E77355" w:rsidRDefault="00BC3F86">
      <w:pPr>
        <w:pStyle w:val="ListParagraph"/>
        <w:numPr>
          <w:ilvl w:val="1"/>
          <w:numId w:val="110"/>
        </w:numPr>
      </w:pPr>
      <w:r>
        <w:rPr>
          <w:b/>
        </w:rPr>
        <w:lastRenderedPageBreak/>
        <w:t>hash (Byte[]):</w:t>
      </w:r>
      <w:r>
        <w:t xml:space="preserve"> The SHA-1 hash of the file pointed to by </w:t>
      </w:r>
      <w:r>
        <w:rPr>
          <w:b/>
        </w:rPr>
        <w:t>url</w:t>
      </w:r>
      <w:r>
        <w:t>. The hash MUST be of the file in its unencrypted form.</w:t>
      </w:r>
    </w:p>
    <w:p w:rsidR="00E77355" w:rsidRDefault="00BC3F86">
      <w:pPr>
        <w:rPr>
          <w:b/>
        </w:rPr>
      </w:pPr>
      <w:r>
        <w:rPr>
          <w:b/>
        </w:rPr>
        <w:t xml:space="preserve">cSetSlideJpegInfo: </w:t>
      </w:r>
      <w:r>
        <w:t>This method allows the server (2) to communicate to clients the resource information for the Jpeg resource for a slide.</w:t>
      </w:r>
    </w:p>
    <w:p w:rsidR="00E77355" w:rsidRDefault="00BC3F86">
      <w:pPr>
        <w:pStyle w:val="ListParagraph"/>
        <w:numPr>
          <w:ilvl w:val="1"/>
          <w:numId w:val="109"/>
        </w:numPr>
      </w:pPr>
      <w:r>
        <w:rPr>
          <w:b/>
        </w:rPr>
        <w:t>s</w:t>
      </w:r>
      <w:r>
        <w:rPr>
          <w:b/>
        </w:rPr>
        <w:t>lideNumber (Int32):</w:t>
      </w:r>
      <w:r>
        <w:t xml:space="preserve"> Slide number that resources in </w:t>
      </w:r>
      <w:r>
        <w:rPr>
          <w:b/>
        </w:rPr>
        <w:t>url</w:t>
      </w:r>
      <w:r>
        <w:t xml:space="preserve"> are for.</w:t>
      </w:r>
    </w:p>
    <w:p w:rsidR="00E77355" w:rsidRDefault="00BC3F86">
      <w:pPr>
        <w:pStyle w:val="ListParagraph"/>
        <w:numPr>
          <w:ilvl w:val="1"/>
          <w:numId w:val="109"/>
        </w:numPr>
      </w:pPr>
      <w:r>
        <w:rPr>
          <w:b/>
        </w:rPr>
        <w:t>url (String):</w:t>
      </w:r>
      <w:r>
        <w:t xml:space="preserve"> URL for the Open Package Convention file that contains the Jpeg resources for the slide. The file that </w:t>
      </w:r>
      <w:r>
        <w:rPr>
          <w:b/>
        </w:rPr>
        <w:t>url</w:t>
      </w:r>
      <w:r>
        <w:t xml:space="preserve"> points to MUST be AES256 encrypted and can be decrypted with </w:t>
      </w:r>
      <w:r>
        <w:rPr>
          <w:b/>
        </w:rPr>
        <w:t>key</w:t>
      </w:r>
      <w:r>
        <w:t xml:space="preserve"> and </w:t>
      </w:r>
      <w:r>
        <w:rPr>
          <w:b/>
        </w:rPr>
        <w:t>iv</w:t>
      </w:r>
      <w:r>
        <w:t>.</w:t>
      </w:r>
    </w:p>
    <w:p w:rsidR="00E77355" w:rsidRDefault="00BC3F86">
      <w:pPr>
        <w:pStyle w:val="ListParagraph"/>
        <w:numPr>
          <w:ilvl w:val="1"/>
          <w:numId w:val="109"/>
        </w:numPr>
      </w:pPr>
      <w:r>
        <w:rPr>
          <w:b/>
        </w:rPr>
        <w:t>key (Byte[]):</w:t>
      </w:r>
      <w:r>
        <w:t xml:space="preserve"> The AES256 key of the file pointed to by </w:t>
      </w:r>
      <w:r>
        <w:rPr>
          <w:b/>
        </w:rPr>
        <w:t>url</w:t>
      </w:r>
      <w:r>
        <w:t>.</w:t>
      </w:r>
    </w:p>
    <w:p w:rsidR="00E77355" w:rsidRDefault="00BC3F86">
      <w:pPr>
        <w:pStyle w:val="ListParagraph"/>
        <w:numPr>
          <w:ilvl w:val="1"/>
          <w:numId w:val="109"/>
        </w:numPr>
      </w:pPr>
      <w:r>
        <w:rPr>
          <w:b/>
        </w:rPr>
        <w:t>iv (Byte[]):</w:t>
      </w:r>
      <w:r>
        <w:t xml:space="preserve"> The input vector of </w:t>
      </w:r>
      <w:r>
        <w:rPr>
          <w:b/>
        </w:rPr>
        <w:t>key</w:t>
      </w:r>
      <w:r>
        <w:t>.</w:t>
      </w:r>
    </w:p>
    <w:p w:rsidR="00E77355" w:rsidRDefault="00BC3F86">
      <w:pPr>
        <w:pStyle w:val="ListParagraph"/>
        <w:numPr>
          <w:ilvl w:val="1"/>
          <w:numId w:val="109"/>
        </w:numPr>
        <w:rPr>
          <w:b/>
        </w:rPr>
      </w:pPr>
      <w:r>
        <w:rPr>
          <w:b/>
        </w:rPr>
        <w:t>hash (Byte[]):</w:t>
      </w:r>
      <w:r>
        <w:t xml:space="preserve"> The SHA-1 hash of the file pointed to by </w:t>
      </w:r>
      <w:r>
        <w:rPr>
          <w:b/>
        </w:rPr>
        <w:t>url</w:t>
      </w:r>
      <w:r>
        <w:t>. The hash MUST be of the file in its unencrypted form.</w:t>
      </w:r>
    </w:p>
    <w:p w:rsidR="00E77355" w:rsidRDefault="00BC3F86">
      <w:r>
        <w:rPr>
          <w:b/>
        </w:rPr>
        <w:t>cErrorAddingResource</w:t>
      </w:r>
      <w:r>
        <w:t xml:space="preserve">: This method allows </w:t>
      </w:r>
      <w:r>
        <w:t>the server (2) to communicate to the uploading client that there was a server-side failure while adding a resource. This method SHOULD be called on the client that attempted to upload the particular resource.</w:t>
      </w:r>
    </w:p>
    <w:p w:rsidR="00E77355" w:rsidRDefault="00BC3F86">
      <w:pPr>
        <w:pStyle w:val="ListParagraph"/>
        <w:numPr>
          <w:ilvl w:val="1"/>
          <w:numId w:val="111"/>
        </w:numPr>
      </w:pPr>
      <w:r>
        <w:rPr>
          <w:b/>
        </w:rPr>
        <w:t>resourceId (Int32):</w:t>
      </w:r>
      <w:r>
        <w:t xml:space="preserve"> Resource identifier of the resource for which the error occurred.</w:t>
      </w:r>
    </w:p>
    <w:p w:rsidR="00E77355" w:rsidRDefault="00BC3F86">
      <w:pPr>
        <w:pStyle w:val="ListParagraph"/>
        <w:numPr>
          <w:ilvl w:val="1"/>
          <w:numId w:val="111"/>
        </w:numPr>
      </w:pPr>
      <w:r>
        <w:rPr>
          <w:b/>
        </w:rPr>
        <w:t>errorCode (Int32):</w:t>
      </w:r>
      <w:r>
        <w:t xml:space="preserve"> Error code for the failure. MUST be one of the values specified in the </w:t>
      </w:r>
      <w:r>
        <w:rPr>
          <w:b/>
        </w:rPr>
        <w:t>ResourceErrorCode</w:t>
      </w:r>
      <w:r>
        <w:t xml:space="preserve"> type in section 3.1.4.1.11.</w:t>
      </w:r>
    </w:p>
    <w:p w:rsidR="00E77355" w:rsidRDefault="00BC3F86">
      <w:r>
        <w:rPr>
          <w:b/>
        </w:rPr>
        <w:t>cSetResourceErrorCode:</w:t>
      </w:r>
      <w:r>
        <w:t xml:space="preserve"> This method allows the server </w:t>
      </w:r>
      <w:r>
        <w:t>to communicate to clients that there was an error with adding a particular resource and that the resource is not available.</w:t>
      </w:r>
    </w:p>
    <w:p w:rsidR="00E77355" w:rsidRDefault="00BC3F86">
      <w:pPr>
        <w:pStyle w:val="ListParagraph"/>
        <w:numPr>
          <w:ilvl w:val="1"/>
          <w:numId w:val="112"/>
        </w:numPr>
      </w:pPr>
      <w:r>
        <w:rPr>
          <w:b/>
        </w:rPr>
        <w:t>beginSlide (Int32):</w:t>
      </w:r>
      <w:r>
        <w:t xml:space="preserve"> The beginning index, inclusive, of the slide range for the error. MUST be greater than or equal to zero, less th</w:t>
      </w:r>
      <w:r>
        <w:t xml:space="preserve">an the number of slides for the </w:t>
      </w:r>
      <w:r>
        <w:rPr>
          <w:b/>
        </w:rPr>
        <w:t>PptContent</w:t>
      </w:r>
      <w:r>
        <w:t xml:space="preserve">, and less than or equal to </w:t>
      </w:r>
      <w:r>
        <w:rPr>
          <w:b/>
        </w:rPr>
        <w:t>endSlide</w:t>
      </w:r>
      <w:r>
        <w:t>.</w:t>
      </w:r>
    </w:p>
    <w:p w:rsidR="00E77355" w:rsidRDefault="00BC3F86">
      <w:pPr>
        <w:pStyle w:val="ListParagraph"/>
        <w:numPr>
          <w:ilvl w:val="1"/>
          <w:numId w:val="112"/>
        </w:numPr>
      </w:pPr>
      <w:r>
        <w:rPr>
          <w:b/>
        </w:rPr>
        <w:t>endSlide (Int32):</w:t>
      </w:r>
      <w:r>
        <w:t xml:space="preserve"> The ending index, inclusive, of the slide range for the error. MUST be greater than or equal to zero, less than the number of slides for the </w:t>
      </w:r>
      <w:r>
        <w:rPr>
          <w:b/>
        </w:rPr>
        <w:t>PptContent</w:t>
      </w:r>
      <w:r>
        <w:t>, and g</w:t>
      </w:r>
      <w:r>
        <w:t xml:space="preserve">reater than or equal to </w:t>
      </w:r>
      <w:r>
        <w:rPr>
          <w:b/>
        </w:rPr>
        <w:t>beginSlide</w:t>
      </w:r>
      <w:r>
        <w:t>.</w:t>
      </w:r>
    </w:p>
    <w:p w:rsidR="00E77355" w:rsidRDefault="00BC3F86">
      <w:pPr>
        <w:pStyle w:val="ListParagraph"/>
        <w:numPr>
          <w:ilvl w:val="1"/>
          <w:numId w:val="112"/>
        </w:numPr>
      </w:pPr>
      <w:r>
        <w:rPr>
          <w:b/>
        </w:rPr>
        <w:t>format (Int32):</w:t>
      </w:r>
      <w:r>
        <w:t xml:space="preserve"> The format of the resource generating the error. MUST be one of the values specified in the </w:t>
      </w:r>
      <w:r>
        <w:rPr>
          <w:b/>
        </w:rPr>
        <w:t>ResourceFormat</w:t>
      </w:r>
      <w:r>
        <w:t xml:space="preserve"> enumeration in section 3.1.4.1.11.</w:t>
      </w:r>
    </w:p>
    <w:p w:rsidR="00E77355" w:rsidRDefault="00BC3F86">
      <w:pPr>
        <w:pStyle w:val="ListParagraph"/>
        <w:numPr>
          <w:ilvl w:val="1"/>
          <w:numId w:val="112"/>
        </w:numPr>
      </w:pPr>
      <w:r>
        <w:rPr>
          <w:b/>
        </w:rPr>
        <w:t>errorCode (Int32):</w:t>
      </w:r>
      <w:r>
        <w:t xml:space="preserve"> Error code for the failure. MUST be one of </w:t>
      </w:r>
      <w:r>
        <w:t xml:space="preserve">the values specified in the </w:t>
      </w:r>
      <w:r>
        <w:rPr>
          <w:b/>
        </w:rPr>
        <w:t>ResourceErrorCode</w:t>
      </w:r>
      <w:r>
        <w:t xml:space="preserve"> enumeration in section 3.1.4.1.11.</w:t>
      </w:r>
    </w:p>
    <w:p w:rsidR="00E77355" w:rsidRDefault="00BC3F86">
      <w:pPr>
        <w:pStyle w:val="Heading5"/>
      </w:pPr>
      <w:bookmarkStart w:id="341" w:name="section_3bd8bc00f1e7433e92266b85da8fe378"/>
      <w:bookmarkStart w:id="342" w:name="_Toc174786809"/>
      <w:r>
        <w:t>PollContent</w:t>
      </w:r>
      <w:bookmarkEnd w:id="341"/>
      <w:bookmarkEnd w:id="342"/>
    </w:p>
    <w:p w:rsidR="00E77355" w:rsidRDefault="00BC3F86">
      <w:r>
        <w:t xml:space="preserve">The </w:t>
      </w:r>
      <w:r>
        <w:rPr>
          <w:b/>
        </w:rPr>
        <w:t>PollContent</w:t>
      </w:r>
      <w:r>
        <w:t xml:space="preserve"> client </w:t>
      </w:r>
      <w:hyperlink w:anchor="gt_c287f020-dfcf-4d16-8be7-121167358a9c">
        <w:r>
          <w:rPr>
            <w:rStyle w:val="HyperlinkGreen"/>
            <w:b/>
          </w:rPr>
          <w:t>distributed object</w:t>
        </w:r>
      </w:hyperlink>
      <w:r>
        <w:t xml:space="preserve"> is able to receive state, the local user’s vote, and the ag</w:t>
      </w:r>
      <w:r>
        <w:t xml:space="preserve">gregate sum of responses for the choices. Both the client and </w:t>
      </w:r>
      <w:hyperlink w:anchor="gt_434b0234-e970-4e8c-bdfa-e16a30d96703">
        <w:r>
          <w:rPr>
            <w:rStyle w:val="HyperlinkGreen"/>
            <w:b/>
          </w:rPr>
          <w:t>server</w:t>
        </w:r>
      </w:hyperlink>
      <w:r>
        <w:t xml:space="preserve"> can choose to enforce maximum length limits on any strings or arrays.</w:t>
      </w:r>
    </w:p>
    <w:p w:rsidR="00E77355" w:rsidRDefault="00BC3F86">
      <w:pPr>
        <w:pStyle w:val="Heading6"/>
      </w:pPr>
      <w:bookmarkStart w:id="343" w:name="section_1f322710222a48c0b3614b2ebf9b5a2a"/>
      <w:bookmarkStart w:id="344" w:name="_Toc174786810"/>
      <w:r>
        <w:t>Methods</w:t>
      </w:r>
      <w:bookmarkEnd w:id="343"/>
      <w:bookmarkEnd w:id="344"/>
    </w:p>
    <w:p w:rsidR="00E77355" w:rsidRDefault="00BC3F86">
      <w:r>
        <w:t xml:space="preserve">The methods for the </w:t>
      </w:r>
      <w:r>
        <w:rPr>
          <w:b/>
        </w:rPr>
        <w:t>PollContent</w:t>
      </w:r>
      <w:r>
        <w:t xml:space="preserve"> </w:t>
      </w:r>
      <w:hyperlink w:anchor="gt_c287f020-dfcf-4d16-8be7-121167358a9c">
        <w:r>
          <w:rPr>
            <w:rStyle w:val="HyperlinkGreen"/>
            <w:b/>
          </w:rPr>
          <w:t>distributed object</w:t>
        </w:r>
      </w:hyperlink>
      <w:r>
        <w:t xml:space="preserve"> are as follows:</w:t>
      </w:r>
    </w:p>
    <w:p w:rsidR="00E77355" w:rsidRDefault="00BC3F86">
      <w:r>
        <w:rPr>
          <w:b/>
        </w:rPr>
        <w:t xml:space="preserve">cSetQuestion: </w:t>
      </w:r>
      <w:r>
        <w:t xml:space="preserve">This method allows the </w:t>
      </w:r>
      <w:hyperlink w:anchor="gt_434b0234-e970-4e8c-bdfa-e16a30d96703">
        <w:r>
          <w:rPr>
            <w:rStyle w:val="HyperlinkGreen"/>
            <w:b/>
          </w:rPr>
          <w:t>server</w:t>
        </w:r>
      </w:hyperlink>
      <w:r>
        <w:t xml:space="preserve"> to communicate the poll's question and choices.</w:t>
      </w:r>
    </w:p>
    <w:p w:rsidR="00E77355" w:rsidRDefault="00BC3F86">
      <w:pPr>
        <w:pStyle w:val="ListParagraph"/>
        <w:numPr>
          <w:ilvl w:val="1"/>
          <w:numId w:val="113"/>
        </w:numPr>
      </w:pPr>
      <w:r>
        <w:rPr>
          <w:b/>
        </w:rPr>
        <w:t>question (String):</w:t>
      </w:r>
      <w:r>
        <w:t xml:space="preserve"> T</w:t>
      </w:r>
      <w:r>
        <w:t>he text of the question.</w:t>
      </w:r>
    </w:p>
    <w:p w:rsidR="00E77355" w:rsidRDefault="00BC3F86">
      <w:pPr>
        <w:pStyle w:val="ListParagraph"/>
        <w:numPr>
          <w:ilvl w:val="1"/>
          <w:numId w:val="113"/>
        </w:numPr>
      </w:pPr>
      <w:r>
        <w:rPr>
          <w:b/>
        </w:rPr>
        <w:t>choices (String[]):</w:t>
      </w:r>
      <w:r>
        <w:t xml:space="preserve"> An array with length greater than 1 and less than or equal to 7. Each element represents the text of a given choice. The ordinal positions of each array element are </w:t>
      </w:r>
      <w:r>
        <w:lastRenderedPageBreak/>
        <w:t>held consistent across all other calls. For ex</w:t>
      </w:r>
      <w:r>
        <w:t xml:space="preserve">ample, position zero corresponds to position zero in the results array in </w:t>
      </w:r>
      <w:r>
        <w:rPr>
          <w:b/>
        </w:rPr>
        <w:t>cSetResults</w:t>
      </w:r>
      <w:r>
        <w:t>.</w:t>
      </w:r>
    </w:p>
    <w:p w:rsidR="00E77355" w:rsidRDefault="00BC3F86">
      <w:pPr>
        <w:pStyle w:val="ListParagraph"/>
        <w:numPr>
          <w:ilvl w:val="1"/>
          <w:numId w:val="113"/>
        </w:numPr>
      </w:pPr>
      <w:r>
        <w:rPr>
          <w:b/>
        </w:rPr>
        <w:t>rememberPastUsers (Boolean):</w:t>
      </w:r>
      <w:r>
        <w:t xml:space="preserve"> This is provided for future extensibility. MUST be "true".</w:t>
      </w:r>
    </w:p>
    <w:p w:rsidR="00E77355" w:rsidRDefault="00BC3F86">
      <w:pPr>
        <w:pStyle w:val="ListParagraph"/>
        <w:numPr>
          <w:ilvl w:val="1"/>
          <w:numId w:val="113"/>
        </w:numPr>
      </w:pPr>
      <w:r>
        <w:rPr>
          <w:b/>
        </w:rPr>
        <w:t>customizationXml (String):</w:t>
      </w:r>
      <w:r>
        <w:t xml:space="preserve"> This is provided for future extensibility. MUST be an </w:t>
      </w:r>
      <w:r>
        <w:t>empty string.</w:t>
      </w:r>
    </w:p>
    <w:p w:rsidR="00E77355" w:rsidRDefault="00BC3F86">
      <w:r>
        <w:rPr>
          <w:b/>
        </w:rPr>
        <w:t xml:space="preserve">cSetResults: </w:t>
      </w:r>
      <w:r>
        <w:t>This method allows the server (2) to communicate the sum of the votes for a given choice. If the results are not visible to the client, this MUST be an array of all zeros.</w:t>
      </w:r>
    </w:p>
    <w:p w:rsidR="00E77355" w:rsidRDefault="00BC3F86">
      <w:pPr>
        <w:pStyle w:val="ListParagraph"/>
        <w:numPr>
          <w:ilvl w:val="1"/>
          <w:numId w:val="114"/>
        </w:numPr>
      </w:pPr>
      <w:r>
        <w:rPr>
          <w:b/>
        </w:rPr>
        <w:t>results (Int32[]):</w:t>
      </w:r>
      <w:r>
        <w:t xml:space="preserve"> Array of integer vote sums. The length MUST be either the maximum allowed number of choices, which is 7, or the number of choices used in </w:t>
      </w:r>
      <w:r>
        <w:rPr>
          <w:b/>
        </w:rPr>
        <w:t>cSetQuestion</w:t>
      </w:r>
      <w:r>
        <w:t>. If the results are not visible to a given client, this MUST be an array of all zeros; otherwise it MUST</w:t>
      </w:r>
      <w:r>
        <w:t xml:space="preserve"> be non-negative sums of the number of users that voted for a given choice.</w:t>
      </w:r>
    </w:p>
    <w:p w:rsidR="00E77355" w:rsidRDefault="00BC3F86">
      <w:r>
        <w:rPr>
          <w:b/>
        </w:rPr>
        <w:t xml:space="preserve">cSetOpenState: </w:t>
      </w:r>
      <w:r>
        <w:t xml:space="preserve">This method allows the server to communicate whether or not clients can call </w:t>
      </w:r>
      <w:r>
        <w:rPr>
          <w:b/>
        </w:rPr>
        <w:t>sVote</w:t>
      </w:r>
      <w:r>
        <w:t>.</w:t>
      </w:r>
    </w:p>
    <w:p w:rsidR="00E77355" w:rsidRDefault="00BC3F86">
      <w:pPr>
        <w:pStyle w:val="ListParagraph"/>
        <w:numPr>
          <w:ilvl w:val="1"/>
          <w:numId w:val="115"/>
        </w:numPr>
      </w:pPr>
      <w:r>
        <w:rPr>
          <w:b/>
        </w:rPr>
        <w:t>open (Boolean):</w:t>
      </w:r>
      <w:r>
        <w:t xml:space="preserve"> When "true", all clients can call </w:t>
      </w:r>
      <w:r>
        <w:rPr>
          <w:b/>
        </w:rPr>
        <w:t>sVote</w:t>
      </w:r>
      <w:r>
        <w:t xml:space="preserve">. When "false", clients SHOULD NOT call </w:t>
      </w:r>
      <w:r>
        <w:rPr>
          <w:b/>
        </w:rPr>
        <w:t>sVote</w:t>
      </w:r>
      <w:r>
        <w:t xml:space="preserve">. If they do, the server MUST respond with </w:t>
      </w:r>
      <w:r>
        <w:rPr>
          <w:b/>
        </w:rPr>
        <w:t>cSetLocalVote</w:t>
      </w:r>
      <w:r>
        <w:t xml:space="preserve"> with the value of the client’s vote that was set when </w:t>
      </w:r>
      <w:r>
        <w:rPr>
          <w:b/>
        </w:rPr>
        <w:t>cSetOpenState</w:t>
      </w:r>
      <w:r>
        <w:t xml:space="preserve">, which means that </w:t>
      </w:r>
      <w:r>
        <w:rPr>
          <w:b/>
        </w:rPr>
        <w:t>open</w:t>
      </w:r>
      <w:r>
        <w:t xml:space="preserve"> equals "true".</w:t>
      </w:r>
    </w:p>
    <w:p w:rsidR="00E77355" w:rsidRDefault="00BC3F86">
      <w:r>
        <w:rPr>
          <w:b/>
        </w:rPr>
        <w:t xml:space="preserve">cSetResultsState: </w:t>
      </w:r>
      <w:r>
        <w:t xml:space="preserve">This method allows the server </w:t>
      </w:r>
      <w:r>
        <w:t>to communicate whether or not results are shown to a subset of attendees.</w:t>
      </w:r>
    </w:p>
    <w:p w:rsidR="00E77355" w:rsidRDefault="00BC3F86">
      <w:pPr>
        <w:pStyle w:val="ListParagraph"/>
        <w:numPr>
          <w:ilvl w:val="1"/>
          <w:numId w:val="116"/>
        </w:numPr>
      </w:pPr>
      <w:r>
        <w:rPr>
          <w:b/>
        </w:rPr>
        <w:t>visibleToAll (Boolean):</w:t>
      </w:r>
      <w:r>
        <w:t xml:space="preserve"> When "true", all clients can view the results. If "false", only presenters can view the results.</w:t>
      </w:r>
    </w:p>
    <w:p w:rsidR="00E77355" w:rsidRDefault="00BC3F86">
      <w:r>
        <w:rPr>
          <w:b/>
        </w:rPr>
        <w:t xml:space="preserve">cSetLocalVote: </w:t>
      </w:r>
      <w:r>
        <w:t>This method communicates the client’s local vo</w:t>
      </w:r>
      <w:r>
        <w:t>te. This MUST be persisted by the server (2) if the client, as the same user, ever connects to this distributed object and had a past vote.</w:t>
      </w:r>
    </w:p>
    <w:p w:rsidR="00E77355" w:rsidRDefault="00BC3F86">
      <w:pPr>
        <w:pStyle w:val="ListParagraph"/>
        <w:numPr>
          <w:ilvl w:val="1"/>
          <w:numId w:val="117"/>
        </w:numPr>
      </w:pPr>
      <w:r>
        <w:rPr>
          <w:b/>
        </w:rPr>
        <w:t>choice (Int32):</w:t>
      </w:r>
      <w:r>
        <w:t xml:space="preserve"> The value of the user’s vote. A value of "-1" represents the absence of a vote.</w:t>
      </w:r>
    </w:p>
    <w:p w:rsidR="00E77355" w:rsidRDefault="00BC3F86">
      <w:r>
        <w:rPr>
          <w:b/>
        </w:rPr>
        <w:t xml:space="preserve">cConnectCompleted: </w:t>
      </w:r>
      <w:r>
        <w:t>T</w:t>
      </w:r>
      <w:r>
        <w:t xml:space="preserve">his method allows the server to communicate that the current location, all slide information, and the thumbnail info have been sent. The </w:t>
      </w:r>
      <w:r>
        <w:rPr>
          <w:b/>
        </w:rPr>
        <w:t>cSetQuestion,</w:t>
      </w:r>
      <w:r>
        <w:t xml:space="preserve"> </w:t>
      </w:r>
      <w:r>
        <w:rPr>
          <w:b/>
        </w:rPr>
        <w:t xml:space="preserve">cSetOpenState, cSetResultsState, </w:t>
      </w:r>
      <w:r>
        <w:t>and</w:t>
      </w:r>
      <w:r>
        <w:rPr>
          <w:b/>
        </w:rPr>
        <w:t xml:space="preserve"> cSetLocalVote</w:t>
      </w:r>
      <w:r>
        <w:t xml:space="preserve"> methods SHOULD have been called previously. This metho</w:t>
      </w:r>
      <w:r>
        <w:t>d SHOULD be called once per client.</w:t>
      </w:r>
    </w:p>
    <w:p w:rsidR="00E77355" w:rsidRDefault="00BC3F86">
      <w:pPr>
        <w:pStyle w:val="Heading5"/>
      </w:pPr>
      <w:bookmarkStart w:id="345" w:name="section_74611a5c439d4f5da0110b12aafa6be9"/>
      <w:bookmarkStart w:id="346" w:name="_Toc174786811"/>
      <w:r>
        <w:t>SharedNotesContent</w:t>
      </w:r>
      <w:bookmarkEnd w:id="345"/>
      <w:bookmarkEnd w:id="346"/>
    </w:p>
    <w:p w:rsidR="00E77355" w:rsidRDefault="00BC3F86">
      <w:r>
        <w:t>This section follows the product behavior described in endnote</w:t>
      </w:r>
      <w:bookmarkStart w:id="347"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47"/>
      <w:r>
        <w:t>.</w:t>
      </w:r>
    </w:p>
    <w:p w:rsidR="00E77355" w:rsidRDefault="00BC3F86">
      <w:r>
        <w:t xml:space="preserve">The client-side </w:t>
      </w:r>
      <w:r>
        <w:rPr>
          <w:b/>
        </w:rPr>
        <w:t>SharedNotesContent</w:t>
      </w:r>
      <w:r>
        <w:t xml:space="preserve"> </w:t>
      </w:r>
      <w:hyperlink w:anchor="gt_c287f020-dfcf-4d16-8be7-121167358a9c">
        <w:r>
          <w:rPr>
            <w:rStyle w:val="HyperlinkGreen"/>
            <w:b/>
          </w:rPr>
          <w:t>distributed object</w:t>
        </w:r>
      </w:hyperlink>
      <w:r>
        <w:t xml:space="preserve"> receives notes identifier and title information from the </w:t>
      </w:r>
      <w:hyperlink w:anchor="gt_434b0234-e970-4e8c-bdfa-e16a30d96703">
        <w:r>
          <w:rPr>
            <w:rStyle w:val="HyperlinkGreen"/>
            <w:b/>
          </w:rPr>
          <w:t>server</w:t>
        </w:r>
      </w:hyperlink>
      <w:r>
        <w:t>.</w:t>
      </w:r>
    </w:p>
    <w:p w:rsidR="00E77355" w:rsidRDefault="00BC3F86">
      <w:r>
        <w:t xml:space="preserve">Note that the notes URLs are received from the server through the </w:t>
      </w:r>
      <w:r>
        <w:rPr>
          <w:b/>
        </w:rPr>
        <w:t>Content</w:t>
      </w:r>
      <w:r>
        <w:t xml:space="preserve"> distri</w:t>
      </w:r>
      <w:r>
        <w:t xml:space="preserve">buted object methods </w:t>
      </w:r>
      <w:r>
        <w:rPr>
          <w:b/>
        </w:rPr>
        <w:t>cSetOriginalFileUrl</w:t>
      </w:r>
      <w:r>
        <w:t xml:space="preserve"> and </w:t>
      </w:r>
      <w:r>
        <w:rPr>
          <w:b/>
        </w:rPr>
        <w:t>cSetViewingUrl</w:t>
      </w:r>
      <w:r>
        <w:t>.</w:t>
      </w:r>
    </w:p>
    <w:p w:rsidR="00E77355" w:rsidRDefault="00BC3F86">
      <w:pPr>
        <w:pStyle w:val="Heading6"/>
      </w:pPr>
      <w:bookmarkStart w:id="348" w:name="section_4cce189b9583439eb58c42b4f8af06a1"/>
      <w:bookmarkStart w:id="349" w:name="_Toc174786812"/>
      <w:r>
        <w:t>Methods</w:t>
      </w:r>
      <w:bookmarkEnd w:id="348"/>
      <w:bookmarkEnd w:id="349"/>
    </w:p>
    <w:p w:rsidR="00E77355" w:rsidRDefault="00BC3F86">
      <w:r>
        <w:t xml:space="preserve">The methods for the </w:t>
      </w:r>
      <w:r>
        <w:rPr>
          <w:b/>
        </w:rPr>
        <w:t>SharedNotesContent</w:t>
      </w:r>
      <w:r>
        <w:t xml:space="preserve"> </w:t>
      </w:r>
      <w:hyperlink w:anchor="gt_c287f020-dfcf-4d16-8be7-121167358a9c">
        <w:r>
          <w:rPr>
            <w:rStyle w:val="HyperlinkGreen"/>
            <w:b/>
          </w:rPr>
          <w:t>distributed object</w:t>
        </w:r>
      </w:hyperlink>
      <w:r>
        <w:t xml:space="preserve"> are as follows:</w:t>
      </w:r>
    </w:p>
    <w:p w:rsidR="00E77355" w:rsidRDefault="00BC3F86">
      <w:pPr>
        <w:rPr>
          <w:b/>
        </w:rPr>
      </w:pPr>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notes Id and title information have been sent. The </w:t>
      </w:r>
      <w:r>
        <w:rPr>
          <w:b/>
        </w:rPr>
        <w:t xml:space="preserve">cSetNotesId </w:t>
      </w:r>
      <w:r>
        <w:t xml:space="preserve">and </w:t>
      </w:r>
      <w:r>
        <w:rPr>
          <w:b/>
        </w:rPr>
        <w:t>cSetNotesTitles</w:t>
      </w:r>
      <w:r>
        <w:t xml:space="preserve"> methods SHOULD have been called previously. This method SHOULD be called once per client.</w:t>
      </w:r>
    </w:p>
    <w:p w:rsidR="00E77355" w:rsidRDefault="00BC3F86">
      <w:pPr>
        <w:rPr>
          <w:b/>
        </w:rPr>
      </w:pPr>
      <w:r>
        <w:rPr>
          <w:b/>
        </w:rPr>
        <w:t xml:space="preserve">cSetNotesId: </w:t>
      </w:r>
      <w:r>
        <w:t>This method allows the server to communicate the notes Id.</w:t>
      </w:r>
    </w:p>
    <w:p w:rsidR="00E77355" w:rsidRDefault="00BC3F86">
      <w:pPr>
        <w:pStyle w:val="ListParagraph"/>
        <w:numPr>
          <w:ilvl w:val="1"/>
          <w:numId w:val="118"/>
        </w:numPr>
      </w:pPr>
      <w:r>
        <w:rPr>
          <w:b/>
        </w:rPr>
        <w:t>notesId (String):</w:t>
      </w:r>
      <w:r>
        <w:t xml:space="preserve"> The notes Id.</w:t>
      </w:r>
    </w:p>
    <w:p w:rsidR="00E77355" w:rsidRDefault="00BC3F86">
      <w:r>
        <w:rPr>
          <w:b/>
        </w:rPr>
        <w:lastRenderedPageBreak/>
        <w:t xml:space="preserve">cSetNotesTitles: </w:t>
      </w:r>
      <w:r>
        <w:t>This method allows the server to communicate the notes title information.</w:t>
      </w:r>
    </w:p>
    <w:p w:rsidR="00E77355" w:rsidRDefault="00BC3F86">
      <w:pPr>
        <w:pStyle w:val="ListParagraph"/>
        <w:numPr>
          <w:ilvl w:val="1"/>
          <w:numId w:val="119"/>
        </w:numPr>
      </w:pPr>
      <w:r>
        <w:rPr>
          <w:b/>
        </w:rPr>
        <w:t>notebookTitle (String):</w:t>
      </w:r>
      <w:r>
        <w:t xml:space="preserve"> The title of the notebook.</w:t>
      </w:r>
    </w:p>
    <w:p w:rsidR="00E77355" w:rsidRDefault="00BC3F86">
      <w:pPr>
        <w:pStyle w:val="ListParagraph"/>
        <w:numPr>
          <w:ilvl w:val="1"/>
          <w:numId w:val="119"/>
        </w:numPr>
      </w:pPr>
      <w:r>
        <w:rPr>
          <w:b/>
        </w:rPr>
        <w:t>sectionTitle (String):</w:t>
      </w:r>
      <w:r>
        <w:t xml:space="preserve"> The title of the section.</w:t>
      </w:r>
    </w:p>
    <w:p w:rsidR="00E77355" w:rsidRDefault="00BC3F86">
      <w:pPr>
        <w:pStyle w:val="ListParagraph"/>
        <w:numPr>
          <w:ilvl w:val="1"/>
          <w:numId w:val="119"/>
        </w:numPr>
      </w:pPr>
      <w:r>
        <w:rPr>
          <w:b/>
        </w:rPr>
        <w:t>pageTitle (String):</w:t>
      </w:r>
      <w:r>
        <w:t xml:space="preserve"> The title of the page.</w:t>
      </w:r>
    </w:p>
    <w:p w:rsidR="00E77355" w:rsidRDefault="00BC3F86">
      <w:pPr>
        <w:rPr>
          <w:b/>
        </w:rPr>
      </w:pPr>
      <w:r>
        <w:rPr>
          <w:b/>
        </w:rPr>
        <w:t xml:space="preserve">cSetErrorCode: </w:t>
      </w:r>
      <w:r>
        <w:t>This method allows the server to communicate notes related errors.</w:t>
      </w:r>
    </w:p>
    <w:p w:rsidR="00E77355" w:rsidRDefault="00BC3F86">
      <w:pPr>
        <w:pStyle w:val="ListParagraph"/>
        <w:numPr>
          <w:ilvl w:val="1"/>
          <w:numId w:val="118"/>
        </w:numPr>
      </w:pPr>
      <w:r>
        <w:rPr>
          <w:b/>
        </w:rPr>
        <w:t>code (Int32):</w:t>
      </w:r>
      <w:r>
        <w:t xml:space="preserve"> The error code. The only allowed value is 1 denoting an unknown erro</w:t>
      </w:r>
      <w:r>
        <w:t>r.</w:t>
      </w:r>
    </w:p>
    <w:p w:rsidR="00E77355" w:rsidRDefault="00BC3F86">
      <w:pPr>
        <w:pStyle w:val="Heading5"/>
      </w:pPr>
      <w:bookmarkStart w:id="350" w:name="section_49ffa9f7dcd44444bf4861571666e61f"/>
      <w:bookmarkStart w:id="351" w:name="_Toc174786813"/>
      <w:r>
        <w:t>QnaContent</w:t>
      </w:r>
      <w:bookmarkEnd w:id="350"/>
      <w:bookmarkEnd w:id="351"/>
    </w:p>
    <w:p w:rsidR="00E77355" w:rsidRDefault="00BC3F86">
      <w:r>
        <w:t xml:space="preserve">The client-side </w:t>
      </w:r>
      <w:r>
        <w:rPr>
          <w:b/>
        </w:rPr>
        <w:t>QnaContent</w:t>
      </w:r>
      <w:r>
        <w:t xml:space="preserve"> </w:t>
      </w:r>
      <w:hyperlink w:anchor="gt_c287f020-dfcf-4d16-8be7-121167358a9c">
        <w:r>
          <w:rPr>
            <w:rStyle w:val="HyperlinkGreen"/>
            <w:b/>
          </w:rPr>
          <w:t>distributed object</w:t>
        </w:r>
      </w:hyperlink>
      <w:r>
        <w:t xml:space="preserve"> receives number of questions, open state of the questions and answers content, and opaque BLOBs from the </w:t>
      </w:r>
      <w:hyperlink w:anchor="gt_434b0234-e970-4e8c-bdfa-e16a30d96703">
        <w:r>
          <w:rPr>
            <w:rStyle w:val="HyperlinkGreen"/>
            <w:b/>
          </w:rPr>
          <w:t>server</w:t>
        </w:r>
      </w:hyperlink>
      <w:r>
        <w:t xml:space="preserve"> to be handled to the web page that implements the view for the questions and answers content (indicated by cSetViewingUrl method).</w:t>
      </w:r>
    </w:p>
    <w:p w:rsidR="00E77355" w:rsidRDefault="00BC3F86">
      <w:pPr>
        <w:pStyle w:val="Heading6"/>
      </w:pPr>
      <w:bookmarkStart w:id="352" w:name="section_841ad438b8c140119c6a74292ca346d8"/>
      <w:bookmarkStart w:id="353" w:name="_Toc174786814"/>
      <w:r>
        <w:t>Methods</w:t>
      </w:r>
      <w:bookmarkEnd w:id="352"/>
      <w:bookmarkEnd w:id="353"/>
    </w:p>
    <w:p w:rsidR="00E77355" w:rsidRDefault="00BC3F86">
      <w:r>
        <w:t xml:space="preserve">The methods for the </w:t>
      </w:r>
      <w:r>
        <w:rPr>
          <w:b/>
        </w:rPr>
        <w:t>QnaContent</w:t>
      </w:r>
      <w:r>
        <w:t xml:space="preserve"> </w:t>
      </w:r>
      <w:hyperlink w:anchor="gt_c287f020-dfcf-4d16-8be7-121167358a9c">
        <w:r>
          <w:rPr>
            <w:rStyle w:val="HyperlinkGreen"/>
            <w:b/>
          </w:rPr>
          <w:t>distributed object</w:t>
        </w:r>
      </w:hyperlink>
      <w:r>
        <w:t xml:space="preserve"> are as follows:</w:t>
      </w:r>
    </w:p>
    <w:p w:rsidR="00E77355" w:rsidRDefault="00BC3F86">
      <w:pPr>
        <w:rPr>
          <w:b/>
        </w:rPr>
      </w:pPr>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open state and the number of questions have</w:t>
      </w:r>
      <w:r>
        <w:t xml:space="preserve"> been sent. The </w:t>
      </w:r>
      <w:r>
        <w:rPr>
          <w:b/>
        </w:rPr>
        <w:t>cSetOpenState</w:t>
      </w:r>
      <w:r>
        <w:t xml:space="preserve"> and </w:t>
      </w:r>
      <w:r>
        <w:rPr>
          <w:b/>
        </w:rPr>
        <w:t>cSetQuestionsCount</w:t>
      </w:r>
      <w:r>
        <w:t xml:space="preserve"> methods SHOULD have been called previously. This method SHOULD be called once per client.</w:t>
      </w:r>
    </w:p>
    <w:p w:rsidR="00E77355" w:rsidRDefault="00BC3F86">
      <w:pPr>
        <w:rPr>
          <w:b/>
        </w:rPr>
      </w:pPr>
      <w:r>
        <w:rPr>
          <w:b/>
        </w:rPr>
        <w:t xml:space="preserve">cSetOpenState: </w:t>
      </w:r>
      <w:r>
        <w:t xml:space="preserve">This method allows the server to communicate the open state of the </w:t>
      </w:r>
      <w:r>
        <w:rPr>
          <w:b/>
        </w:rPr>
        <w:t>QnaContent</w:t>
      </w:r>
      <w:r>
        <w:t>.</w:t>
      </w:r>
    </w:p>
    <w:p w:rsidR="00E77355" w:rsidRDefault="00BC3F86">
      <w:pPr>
        <w:pStyle w:val="ListParagraph"/>
        <w:numPr>
          <w:ilvl w:val="1"/>
          <w:numId w:val="120"/>
        </w:numPr>
        <w:rPr>
          <w:b/>
        </w:rPr>
      </w:pPr>
      <w:r>
        <w:rPr>
          <w:b/>
        </w:rPr>
        <w:t>openState (Int32):</w:t>
      </w:r>
      <w:r>
        <w:t xml:space="preserve"> </w:t>
      </w:r>
      <w:r>
        <w:t xml:space="preserve">The new open state of the questions and answers content. MUST conform to </w:t>
      </w:r>
      <w:r>
        <w:rPr>
          <w:b/>
        </w:rPr>
        <w:t>QnaOpenState</w:t>
      </w:r>
      <w:r>
        <w:t xml:space="preserve"> schema in section </w:t>
      </w:r>
      <w:hyperlink w:anchor="Section_d8d2c6d1249346ec9f275d490b9bad8c" w:history="1">
        <w:r>
          <w:rPr>
            <w:rStyle w:val="Hyperlink"/>
          </w:rPr>
          <w:t>3.1.4.1.16</w:t>
        </w:r>
      </w:hyperlink>
      <w:r>
        <w:t>.</w:t>
      </w:r>
    </w:p>
    <w:p w:rsidR="00E77355" w:rsidRDefault="00BC3F86">
      <w:r>
        <w:rPr>
          <w:b/>
        </w:rPr>
        <w:t xml:space="preserve">cSetQuestionsCount: </w:t>
      </w:r>
      <w:r>
        <w:t xml:space="preserve">This method allows the server to communicate the number of </w:t>
      </w:r>
      <w:r>
        <w:t xml:space="preserve">questions in </w:t>
      </w:r>
      <w:r>
        <w:rPr>
          <w:b/>
        </w:rPr>
        <w:t>QnaContent</w:t>
      </w:r>
      <w:r>
        <w:t>.</w:t>
      </w:r>
    </w:p>
    <w:p w:rsidR="00E77355" w:rsidRDefault="00BC3F86">
      <w:pPr>
        <w:pStyle w:val="ListParagraph"/>
        <w:numPr>
          <w:ilvl w:val="0"/>
          <w:numId w:val="120"/>
        </w:numPr>
      </w:pPr>
      <w:r>
        <w:rPr>
          <w:b/>
        </w:rPr>
        <w:t>count (Int32):</w:t>
      </w:r>
      <w:r>
        <w:t xml:space="preserve"> Number of questions</w:t>
      </w:r>
    </w:p>
    <w:p w:rsidR="00E77355" w:rsidRDefault="00BC3F86">
      <w:r>
        <w:rPr>
          <w:b/>
        </w:rPr>
        <w:t xml:space="preserve">cPutBlob: </w:t>
      </w:r>
      <w:r>
        <w:t>This method allows the server (2) to communicate the opaque BLOB to the web page.</w:t>
      </w:r>
    </w:p>
    <w:p w:rsidR="00E77355" w:rsidRDefault="00BC3F86">
      <w:pPr>
        <w:pStyle w:val="ListParagraph"/>
        <w:numPr>
          <w:ilvl w:val="0"/>
          <w:numId w:val="120"/>
        </w:numPr>
      </w:pPr>
      <w:r>
        <w:rPr>
          <w:b/>
        </w:rPr>
        <w:t>blob (String):</w:t>
      </w:r>
      <w:r>
        <w:t xml:space="preserve"> Opaque BLOB to be posted to the web page</w:t>
      </w:r>
    </w:p>
    <w:p w:rsidR="00E77355" w:rsidRDefault="00BC3F86">
      <w:pPr>
        <w:pStyle w:val="Heading5"/>
      </w:pPr>
      <w:bookmarkStart w:id="354" w:name="section_c55afa91e6fb47b5aebbdb6ee2680615"/>
      <w:bookmarkStart w:id="355" w:name="_Toc174786815"/>
      <w:r>
        <w:t>SharedLinksContent</w:t>
      </w:r>
      <w:bookmarkEnd w:id="354"/>
      <w:bookmarkEnd w:id="355"/>
    </w:p>
    <w:p w:rsidR="00E77355" w:rsidRDefault="00BC3F86">
      <w:r>
        <w:t xml:space="preserve">The client-side </w:t>
      </w:r>
      <w:r>
        <w:rPr>
          <w:b/>
        </w:rPr>
        <w:t>SharedLinksContent</w:t>
      </w:r>
      <w:r>
        <w:t xml:space="preserve"> </w:t>
      </w:r>
      <w:hyperlink w:anchor="gt_c287f020-dfcf-4d16-8be7-121167358a9c">
        <w:r>
          <w:rPr>
            <w:rStyle w:val="HyperlinkGreen"/>
            <w:b/>
          </w:rPr>
          <w:t>distributed object</w:t>
        </w:r>
      </w:hyperlink>
      <w:r>
        <w:t xml:space="preserve"> received the URLs and status of the file to be shared between meeting end points.</w:t>
      </w:r>
    </w:p>
    <w:p w:rsidR="00E77355" w:rsidRDefault="00BC3F86">
      <w:pPr>
        <w:pStyle w:val="Heading6"/>
      </w:pPr>
      <w:bookmarkStart w:id="356" w:name="section_bc860fbfa54a42bc992b65721bbfc5d3"/>
      <w:bookmarkStart w:id="357" w:name="_Toc174786816"/>
      <w:r>
        <w:t>Methods</w:t>
      </w:r>
      <w:bookmarkEnd w:id="356"/>
      <w:bookmarkEnd w:id="357"/>
    </w:p>
    <w:p w:rsidR="00E77355" w:rsidRDefault="00BC3F86">
      <w:r>
        <w:t xml:space="preserve">The methods for the </w:t>
      </w:r>
      <w:r>
        <w:rPr>
          <w:b/>
        </w:rPr>
        <w:t>SharedLinksContent</w:t>
      </w:r>
      <w:r>
        <w:t xml:space="preserve"> </w:t>
      </w:r>
      <w:hyperlink w:anchor="gt_c287f020-dfcf-4d16-8be7-121167358a9c">
        <w:r>
          <w:rPr>
            <w:rStyle w:val="HyperlinkGreen"/>
            <w:b/>
          </w:rPr>
          <w:t>distributed object</w:t>
        </w:r>
      </w:hyperlink>
      <w:r>
        <w:t xml:space="preserve"> are as follows:</w:t>
      </w:r>
    </w:p>
    <w:p w:rsidR="00E77355" w:rsidRDefault="00BC3F86">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document content state is ready and has been sent.</w:t>
      </w:r>
      <w:r>
        <w:t xml:space="preserve"> The </w:t>
      </w:r>
      <w:r>
        <w:rPr>
          <w:b/>
        </w:rPr>
        <w:t>cSetState</w:t>
      </w:r>
      <w:r>
        <w:t xml:space="preserve"> method SHOULD have been called previously. This method SHOULD be called once per client.</w:t>
      </w:r>
    </w:p>
    <w:p w:rsidR="00E77355" w:rsidRDefault="00BC3F86">
      <w:r>
        <w:rPr>
          <w:b/>
        </w:rPr>
        <w:t>cSetViewURL:</w:t>
      </w:r>
      <w:r>
        <w:t xml:space="preserve"> Not in use.</w:t>
      </w:r>
    </w:p>
    <w:p w:rsidR="00E77355" w:rsidRDefault="00BC3F86">
      <w:r>
        <w:rPr>
          <w:b/>
        </w:rPr>
        <w:t>cSetEditURL:</w:t>
      </w:r>
      <w:r>
        <w:t xml:space="preserve"> Not in use.</w:t>
      </w:r>
    </w:p>
    <w:p w:rsidR="00E77355" w:rsidRDefault="00BC3F86">
      <w:r>
        <w:rPr>
          <w:b/>
        </w:rPr>
        <w:t>cSetActive:</w:t>
      </w:r>
      <w:r>
        <w:t xml:space="preserve"> Not in use.</w:t>
      </w:r>
    </w:p>
    <w:p w:rsidR="00E77355" w:rsidRDefault="00BC3F86">
      <w:r>
        <w:rPr>
          <w:b/>
        </w:rPr>
        <w:t>cSetInActive:</w:t>
      </w:r>
      <w:r>
        <w:t xml:space="preserve"> Not in use.</w:t>
      </w:r>
    </w:p>
    <w:p w:rsidR="00E77355" w:rsidRDefault="00BC3F86">
      <w:r>
        <w:rPr>
          <w:b/>
        </w:rPr>
        <w:lastRenderedPageBreak/>
        <w:t>cSetUniqueId:</w:t>
      </w:r>
      <w:r>
        <w:t xml:space="preserve"> Not in use.</w:t>
      </w:r>
    </w:p>
    <w:p w:rsidR="00E77355" w:rsidRDefault="00BC3F86">
      <w:r>
        <w:rPr>
          <w:b/>
        </w:rPr>
        <w:t>cSetState:</w:t>
      </w:r>
      <w:r>
        <w:t xml:space="preserve">  This method ta</w:t>
      </w:r>
      <w:r>
        <w:t>kes the following parameters.</w:t>
      </w:r>
    </w:p>
    <w:p w:rsidR="00E77355" w:rsidRDefault="00BC3F86">
      <w:r>
        <w:tab/>
        <w:t xml:space="preserve">string </w:t>
      </w:r>
      <w:r>
        <w:rPr>
          <w:b/>
        </w:rPr>
        <w:t>contentTitle</w:t>
      </w:r>
      <w:r>
        <w:t>: Document name.</w:t>
      </w:r>
    </w:p>
    <w:p w:rsidR="00E77355" w:rsidRDefault="00BC3F86">
      <w:r>
        <w:tab/>
        <w:t xml:space="preserve">string </w:t>
      </w:r>
      <w:r>
        <w:rPr>
          <w:b/>
        </w:rPr>
        <w:t>viewURL</w:t>
      </w:r>
      <w:r>
        <w:t>: the URL to the document for viewing purpose.</w:t>
      </w:r>
    </w:p>
    <w:p w:rsidR="00E77355" w:rsidRDefault="00BC3F86">
      <w:r>
        <w:tab/>
        <w:t xml:space="preserve">string </w:t>
      </w:r>
      <w:r>
        <w:rPr>
          <w:b/>
        </w:rPr>
        <w:t>editURL</w:t>
      </w:r>
      <w:r>
        <w:t>: the URL to the document for editing purpose</w:t>
      </w:r>
    </w:p>
    <w:p w:rsidR="00E77355" w:rsidRDefault="00BC3F86">
      <w:r>
        <w:tab/>
        <w:t xml:space="preserve">string </w:t>
      </w:r>
      <w:r>
        <w:rPr>
          <w:b/>
        </w:rPr>
        <w:t>unigueId</w:t>
      </w:r>
      <w:r>
        <w:t>: GUID to identify each document.</w:t>
      </w:r>
    </w:p>
    <w:p w:rsidR="00E77355" w:rsidRDefault="00BC3F86">
      <w:r>
        <w:tab/>
        <w:t xml:space="preserve">bool </w:t>
      </w:r>
      <w:r>
        <w:rPr>
          <w:b/>
        </w:rPr>
        <w:t>active</w:t>
      </w:r>
      <w:r>
        <w:t>:</w:t>
      </w:r>
      <w:r>
        <w:tab/>
        <w:t>th</w:t>
      </w:r>
      <w:r>
        <w:t>e document active status. True means is it currently in editing session.</w:t>
      </w:r>
    </w:p>
    <w:p w:rsidR="00E77355" w:rsidRDefault="00BC3F86">
      <w:r>
        <w:tab/>
        <w:t xml:space="preserve">int32[] </w:t>
      </w:r>
      <w:r>
        <w:rPr>
          <w:b/>
        </w:rPr>
        <w:t>msDiagIds</w:t>
      </w:r>
      <w:r>
        <w:t>: IDs for diagnostic purpose.</w:t>
      </w:r>
    </w:p>
    <w:p w:rsidR="00E77355" w:rsidRDefault="00BC3F86">
      <w:pPr>
        <w:pStyle w:val="Heading3"/>
      </w:pPr>
      <w:bookmarkStart w:id="358" w:name="section_3126f150a601481a881232b7ca6aeac2"/>
      <w:bookmarkStart w:id="359" w:name="_Toc174786817"/>
      <w:r>
        <w:t>Message Processing Events and Sequencing Rules</w:t>
      </w:r>
      <w:bookmarkEnd w:id="358"/>
      <w:bookmarkEnd w:id="359"/>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E77355" w:rsidRDefault="00BC3F86">
      <w:r>
        <w:t>This protocol’s lower layer protocol description does not require a particular ordering of messages. However, a higher layer application can require this, but it is dependent on the particula</w:t>
      </w:r>
      <w:r>
        <w:t>r message received. This is highlighted for each component. The client MUST process any incoming message in the order that it is received. Sometimes user input is required prior to sending a response message, if required. In other cases, an immediate respo</w:t>
      </w:r>
      <w:r>
        <w:t>nse is required.</w:t>
      </w:r>
    </w:p>
    <w:p w:rsidR="00E77355" w:rsidRDefault="00BC3F86">
      <w:pPr>
        <w:pStyle w:val="Heading3"/>
      </w:pPr>
      <w:bookmarkStart w:id="360" w:name="section_ebd6ae742501495284b31fe0087a3b87"/>
      <w:bookmarkStart w:id="361" w:name="_Toc174786818"/>
      <w:r>
        <w:t>Timer Events</w:t>
      </w:r>
      <w:bookmarkEnd w:id="360"/>
      <w:bookmarkEnd w:id="361"/>
      <w:r>
        <w:fldChar w:fldCharType="begin"/>
      </w:r>
      <w:r>
        <w:instrText xml:space="preserve"> XE "Client:timer events" </w:instrText>
      </w:r>
      <w:r>
        <w:fldChar w:fldCharType="end"/>
      </w:r>
      <w:r>
        <w:fldChar w:fldCharType="begin"/>
      </w:r>
      <w:r>
        <w:instrText xml:space="preserve"> XE "Timer events:client" </w:instrText>
      </w:r>
      <w:r>
        <w:fldChar w:fldCharType="end"/>
      </w:r>
    </w:p>
    <w:p w:rsidR="00E77355" w:rsidRDefault="00BC3F86">
      <w:r>
        <w:t xml:space="preserve">Because this protocol requires a lossless transport, there are no time-outs. No higher-layer timers exist that are specific to the client. See section </w:t>
      </w:r>
      <w:hyperlink w:anchor="Section_0cbd6ac1f9234a8d93cf3667520663a1" w:history="1">
        <w:r>
          <w:rPr>
            <w:rStyle w:val="Hyperlink"/>
          </w:rPr>
          <w:t>3.1.6</w:t>
        </w:r>
      </w:hyperlink>
      <w:r>
        <w:t xml:space="preserve"> for timers that are common between the client and the </w:t>
      </w:r>
      <w:hyperlink w:anchor="gt_434b0234-e970-4e8c-bdfa-e16a30d96703">
        <w:r>
          <w:rPr>
            <w:rStyle w:val="HyperlinkGreen"/>
            <w:b/>
          </w:rPr>
          <w:t>server</w:t>
        </w:r>
      </w:hyperlink>
      <w:r>
        <w:t>.</w:t>
      </w:r>
    </w:p>
    <w:p w:rsidR="00E77355" w:rsidRDefault="00BC3F86">
      <w:pPr>
        <w:pStyle w:val="Heading3"/>
      </w:pPr>
      <w:bookmarkStart w:id="362" w:name="section_51c107d3efe84a418d4daf93e6e12c5e"/>
      <w:bookmarkStart w:id="363" w:name="_Toc174786819"/>
      <w:r>
        <w:t>Other Local Events</w:t>
      </w:r>
      <w:bookmarkEnd w:id="362"/>
      <w:bookmarkEnd w:id="363"/>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E77355" w:rsidRDefault="00BC3F86">
      <w:r>
        <w:t xml:space="preserve">In the event that a connection is terminated by the </w:t>
      </w:r>
      <w:hyperlink w:anchor="gt_434b0234-e970-4e8c-bdfa-e16a30d96703">
        <w:r>
          <w:rPr>
            <w:rStyle w:val="HyperlinkGreen"/>
            <w:b/>
          </w:rPr>
          <w:t>server</w:t>
        </w:r>
      </w:hyperlink>
      <w:r>
        <w:t>, the client can choose to re-establish the connection by starting the connection process from the beginning.</w:t>
      </w:r>
    </w:p>
    <w:p w:rsidR="00E77355" w:rsidRDefault="00BC3F86">
      <w:pPr>
        <w:pStyle w:val="Heading2"/>
      </w:pPr>
      <w:bookmarkStart w:id="364" w:name="section_18a7074c4b19439b9304167e3b6f4e96"/>
      <w:bookmarkStart w:id="365" w:name="_Toc174786820"/>
      <w:r>
        <w:t>Server Details</w:t>
      </w:r>
      <w:bookmarkEnd w:id="364"/>
      <w:bookmarkEnd w:id="365"/>
      <w:r>
        <w:fldChar w:fldCharType="begin"/>
      </w:r>
      <w:r>
        <w:instrText xml:space="preserve"> XE "Serve</w:instrText>
      </w:r>
      <w:r>
        <w:instrText xml:space="preserve">r:overview" </w:instrText>
      </w:r>
      <w:r>
        <w:fldChar w:fldCharType="end"/>
      </w:r>
    </w:p>
    <w:p w:rsidR="00E77355" w:rsidRDefault="00BC3F86">
      <w:r>
        <w:t xml:space="preserve">The life-cycle stages of the </w:t>
      </w:r>
      <w:hyperlink w:anchor="gt_434b0234-e970-4e8c-bdfa-e16a30d96703">
        <w:r>
          <w:rPr>
            <w:rStyle w:val="HyperlinkGreen"/>
            <w:b/>
          </w:rPr>
          <w:t>server</w:t>
        </w:r>
      </w:hyperlink>
      <w:r>
        <w:t xml:space="preserve"> are specified in section </w:t>
      </w:r>
      <w:hyperlink w:anchor="Section_2a4e254e3d384e11890c9b3e42fa83b7" w:history="1">
        <w:r>
          <w:rPr>
            <w:rStyle w:val="Hyperlink"/>
          </w:rPr>
          <w:t>3.2</w:t>
        </w:r>
      </w:hyperlink>
      <w:r>
        <w:t xml:space="preserve">. The server is responsible for some conference states </w:t>
      </w:r>
      <w:r>
        <w:t xml:space="preserve">and authorizing clients. At the messaging layer, there are minimal differences. See section </w:t>
      </w:r>
      <w:hyperlink w:anchor="Section_c1ebe780d68b477f8737b5f179dabec5" w:history="1">
        <w:r>
          <w:rPr>
            <w:rStyle w:val="Hyperlink"/>
          </w:rPr>
          <w:t>3.3.4</w:t>
        </w:r>
      </w:hyperlink>
      <w:r>
        <w:t xml:space="preserve"> for details on specific server functionality.</w:t>
      </w:r>
    </w:p>
    <w:p w:rsidR="00E77355" w:rsidRDefault="00BC3F86">
      <w:pPr>
        <w:pStyle w:val="Heading3"/>
      </w:pPr>
      <w:bookmarkStart w:id="366" w:name="section_8628fc3f6057461bb10177c12f83e062"/>
      <w:bookmarkStart w:id="367" w:name="_Toc174786821"/>
      <w:r>
        <w:t>Abstract Data Model</w:t>
      </w:r>
      <w:bookmarkEnd w:id="366"/>
      <w:bookmarkEnd w:id="36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77355" w:rsidRDefault="00BC3F86">
      <w:r>
        <w:t>This section describes a conceptual model of possible data organization that an implementation maintains to participate in this protocol. The described organization is provided to f</w:t>
      </w:r>
      <w:r>
        <w:t>acilitate the explanation of how the protocol behaves. This document does not mandate that implementations adhere to this model as long as their external behavior is consistent with that described in this document.</w:t>
      </w:r>
    </w:p>
    <w:p w:rsidR="00E77355" w:rsidRDefault="00BC3F86">
      <w:r>
        <w:t xml:space="preserve">The </w:t>
      </w:r>
      <w:hyperlink w:anchor="gt_434b0234-e970-4e8c-bdfa-e16a30d96703">
        <w:r>
          <w:rPr>
            <w:rStyle w:val="HyperlinkGreen"/>
            <w:b/>
          </w:rPr>
          <w:t>server</w:t>
        </w:r>
      </w:hyperlink>
      <w:r>
        <w:t xml:space="preserve"> is composed of a set of higher-layer messages built on the PSOM messaging layer. Logically, the server holds all conference states and allows clients to interact with those states, notifying other clients of any changes that</w:t>
      </w:r>
      <w:r>
        <w:t xml:space="preserve"> take place.</w:t>
      </w:r>
    </w:p>
    <w:p w:rsidR="00E77355" w:rsidRDefault="00BC3F86">
      <w:pPr>
        <w:pStyle w:val="Heading3"/>
      </w:pPr>
      <w:bookmarkStart w:id="368" w:name="section_9f0496574e574c0d87507852a0317ef9"/>
      <w:bookmarkStart w:id="369" w:name="_Toc174786822"/>
      <w:r>
        <w:lastRenderedPageBreak/>
        <w:t>Timers</w:t>
      </w:r>
      <w:bookmarkEnd w:id="368"/>
      <w:bookmarkEnd w:id="369"/>
      <w:r>
        <w:fldChar w:fldCharType="begin"/>
      </w:r>
      <w:r>
        <w:instrText xml:space="preserve"> XE "Server:timers" </w:instrText>
      </w:r>
      <w:r>
        <w:fldChar w:fldCharType="end"/>
      </w:r>
      <w:r>
        <w:fldChar w:fldCharType="begin"/>
      </w:r>
      <w:r>
        <w:instrText xml:space="preserve"> XE "Timers:server" </w:instrText>
      </w:r>
      <w:r>
        <w:fldChar w:fldCharType="end"/>
      </w:r>
    </w:p>
    <w:p w:rsidR="00E77355" w:rsidRDefault="00BC3F86">
      <w:r>
        <w:t xml:space="preserve">There is a </w:t>
      </w:r>
      <w:r>
        <w:rPr>
          <w:b/>
        </w:rPr>
        <w:t>ping</w:t>
      </w:r>
      <w:r>
        <w:t xml:space="preserve"> method called, with no parameters, that is used as a </w:t>
      </w:r>
      <w:hyperlink w:anchor="gt_44c20d20-1dde-4052-aa11-2ec5f0ef194c">
        <w:r>
          <w:rPr>
            <w:rStyle w:val="HyperlinkGreen"/>
            <w:b/>
          </w:rPr>
          <w:t>keepalive message</w:t>
        </w:r>
      </w:hyperlink>
      <w:r>
        <w:t xml:space="preserve"> that is sent every 30 seconds by the </w:t>
      </w:r>
      <w:hyperlink w:anchor="gt_434b0234-e970-4e8c-bdfa-e16a30d96703">
        <w:r>
          <w:rPr>
            <w:rStyle w:val="HyperlinkGreen"/>
            <w:b/>
          </w:rPr>
          <w:t>server</w:t>
        </w:r>
      </w:hyperlink>
      <w:r>
        <w:t xml:space="preserve"> on the </w:t>
      </w:r>
      <w:r>
        <w:rPr>
          <w:b/>
        </w:rPr>
        <w:t>ConnMgr</w:t>
      </w:r>
      <w:r>
        <w:t xml:space="preserve"> </w:t>
      </w:r>
      <w:hyperlink w:anchor="gt_c287f020-dfcf-4d16-8be7-121167358a9c">
        <w:r>
          <w:rPr>
            <w:rStyle w:val="HyperlinkGreen"/>
            <w:b/>
          </w:rPr>
          <w:t>distributed object</w:t>
        </w:r>
      </w:hyperlink>
      <w:r>
        <w:t xml:space="preserve">. For the </w:t>
      </w:r>
      <w:r>
        <w:rPr>
          <w:b/>
        </w:rPr>
        <w:t>ConnMgr</w:t>
      </w:r>
      <w:r>
        <w:t xml:space="preserve"> definitions, see section </w:t>
      </w:r>
      <w:hyperlink w:anchor="Section_0fbeb71314844eea8d42263da1fae419" w:history="1">
        <w:r>
          <w:rPr>
            <w:rStyle w:val="Hyperlink"/>
          </w:rPr>
          <w:t>3.3.3.1.3</w:t>
        </w:r>
      </w:hyperlink>
      <w:r>
        <w:t>. When the timer expires, a new one is set at the same interval period.</w:t>
      </w:r>
    </w:p>
    <w:p w:rsidR="00E77355" w:rsidRDefault="00BC3F86">
      <w:pPr>
        <w:pStyle w:val="Heading3"/>
      </w:pPr>
      <w:bookmarkStart w:id="370" w:name="section_885d19f5afb447ada508715b1b1cc78c"/>
      <w:bookmarkStart w:id="371" w:name="_Toc174786823"/>
      <w:r>
        <w:t>Initialization</w:t>
      </w:r>
      <w:bookmarkEnd w:id="370"/>
      <w:bookmarkEnd w:id="37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E77355" w:rsidRDefault="00BC3F86">
      <w:r>
        <w:rPr>
          <w:rStyle w:val="Italicsundefineduse"/>
          <w:i w:val="0"/>
        </w:rPr>
        <w:t xml:space="preserve">When this protocol is initialized, it MUST begin connecting to a </w:t>
      </w:r>
      <w:hyperlink w:anchor="gt_434b0234-e970-4e8c-bdfa-e16a30d96703">
        <w:r>
          <w:rPr>
            <w:rStyle w:val="HyperlinkGreen"/>
            <w:b/>
          </w:rPr>
          <w:t>server</w:t>
        </w:r>
      </w:hyperlink>
      <w:r>
        <w:rPr>
          <w:rStyle w:val="Italicsundefineduse"/>
          <w:i w:val="0"/>
        </w:rPr>
        <w:t xml:space="preserve"> or a client, or wait for incoming connections from a </w:t>
      </w:r>
      <w:r>
        <w:t xml:space="preserve">server. The protocol has no state at this point, and no </w:t>
      </w:r>
      <w:hyperlink w:anchor="gt_c287f020-dfcf-4d16-8be7-121167358a9c">
        <w:r>
          <w:rPr>
            <w:rStyle w:val="HyperlinkGreen"/>
            <w:b/>
          </w:rPr>
          <w:t>distributed object</w:t>
        </w:r>
        <w:r>
          <w:rPr>
            <w:rStyle w:val="HyperlinkGreen"/>
            <w:b/>
          </w:rPr>
          <w:t>s</w:t>
        </w:r>
      </w:hyperlink>
      <w:r>
        <w:rPr>
          <w:rStyle w:val="Italicsundefineduse"/>
          <w:i w:val="0"/>
        </w:rPr>
        <w:t xml:space="preserve"> are connected. At a higher layer, connection is established. This is followed by </w:t>
      </w:r>
      <w:hyperlink w:anchor="gt_8e961bf0-95ba-4f58-9034-b67ccb27f317">
        <w:r>
          <w:rPr>
            <w:rStyle w:val="HyperlinkGreen"/>
            <w:b/>
          </w:rPr>
          <w:t>authentication</w:t>
        </w:r>
      </w:hyperlink>
      <w:r>
        <w:t>,</w:t>
      </w:r>
      <w:r>
        <w:rPr>
          <w:rStyle w:val="Italicsundefineduse"/>
          <w:i w:val="0"/>
        </w:rPr>
        <w:t xml:space="preserve"> versioning, and </w:t>
      </w:r>
      <w:hyperlink w:anchor="gt_427e8a1b-bbf7-45bc-bb91-7de4d37536e4">
        <w:r>
          <w:rPr>
            <w:rStyle w:val="HyperlinkGreen"/>
            <w:b/>
          </w:rPr>
          <w:t xml:space="preserve">root distributed </w:t>
        </w:r>
        <w:r>
          <w:rPr>
            <w:rStyle w:val="HyperlinkGreen"/>
            <w:b/>
          </w:rPr>
          <w:t>object</w:t>
        </w:r>
      </w:hyperlink>
      <w:r>
        <w:rPr>
          <w:rStyle w:val="Italicsundefineduse"/>
          <w:i w:val="0"/>
        </w:rPr>
        <w:t xml:space="preserve"> connection.</w:t>
      </w:r>
    </w:p>
    <w:p w:rsidR="00E77355" w:rsidRDefault="00BC3F86">
      <w:pPr>
        <w:pStyle w:val="Heading4"/>
      </w:pPr>
      <w:bookmarkStart w:id="372" w:name="section_1ecb8242f43249b6b3072ef6e1540b47"/>
      <w:bookmarkStart w:id="373" w:name="_Toc174786824"/>
      <w:r>
        <w:t>Connections</w:t>
      </w:r>
      <w:bookmarkEnd w:id="372"/>
      <w:bookmarkEnd w:id="373"/>
      <w:r>
        <w:fldChar w:fldCharType="begin"/>
      </w:r>
      <w:r>
        <w:instrText xml:space="preserve"> XE "Server:initialization:connections" </w:instrText>
      </w:r>
      <w:r>
        <w:fldChar w:fldCharType="end"/>
      </w:r>
      <w:r>
        <w:fldChar w:fldCharType="begin"/>
      </w:r>
      <w:r>
        <w:instrText xml:space="preserve"> XE "Initialization:server:connections" </w:instrText>
      </w:r>
      <w:r>
        <w:fldChar w:fldCharType="end"/>
      </w:r>
    </w:p>
    <w:p w:rsidR="00E77355" w:rsidRDefault="00BC3F86">
      <w:r>
        <w:t xml:space="preserve">This section describes the steps required for a </w:t>
      </w:r>
      <w:hyperlink w:anchor="gt_434b0234-e970-4e8c-bdfa-e16a30d96703">
        <w:r>
          <w:rPr>
            <w:rStyle w:val="HyperlinkGreen"/>
            <w:b/>
          </w:rPr>
          <w:t>server</w:t>
        </w:r>
      </w:hyperlink>
      <w:r>
        <w:t xml:space="preserve"> to successfully negotiat</w:t>
      </w:r>
      <w:r>
        <w:t>e a connection with a client. Connection entails three main components:</w:t>
      </w:r>
    </w:p>
    <w:p w:rsidR="00E77355" w:rsidRDefault="00BC3F86">
      <w:pPr>
        <w:pStyle w:val="ListParagraph"/>
        <w:numPr>
          <w:ilvl w:val="0"/>
          <w:numId w:val="121"/>
        </w:numPr>
      </w:pPr>
      <w:hyperlink w:anchor="gt_8e961bf0-95ba-4f58-9034-b67ccb27f317">
        <w:r>
          <w:rPr>
            <w:rStyle w:val="HyperlinkGreen"/>
            <w:b/>
          </w:rPr>
          <w:t>Authentication</w:t>
        </w:r>
      </w:hyperlink>
      <w:r>
        <w:t>.</w:t>
      </w:r>
    </w:p>
    <w:p w:rsidR="00E77355" w:rsidRDefault="00BC3F86">
      <w:pPr>
        <w:pStyle w:val="ListParagraph"/>
        <w:numPr>
          <w:ilvl w:val="0"/>
          <w:numId w:val="121"/>
        </w:numPr>
      </w:pPr>
      <w:r>
        <w:t>Interface versioning.</w:t>
      </w:r>
    </w:p>
    <w:p w:rsidR="00E77355" w:rsidRDefault="00BC3F86">
      <w:pPr>
        <w:pStyle w:val="ListParagraph"/>
        <w:numPr>
          <w:ilvl w:val="0"/>
          <w:numId w:val="121"/>
        </w:numPr>
      </w:pPr>
      <w:hyperlink w:anchor="gt_427e8a1b-bbf7-45bc-bb91-7de4d37536e4">
        <w:r>
          <w:rPr>
            <w:rStyle w:val="HyperlinkGreen"/>
            <w:b/>
          </w:rPr>
          <w:t>Root distributed objec</w:t>
        </w:r>
        <w:r>
          <w:rPr>
            <w:rStyle w:val="HyperlinkGreen"/>
            <w:b/>
          </w:rPr>
          <w:t>t</w:t>
        </w:r>
      </w:hyperlink>
      <w:r>
        <w:t xml:space="preserve"> </w:t>
      </w:r>
      <w:hyperlink w:anchor="gt_d58e0dca-7012-4c54-888d-2bce1888cc4a">
        <w:r>
          <w:rPr>
            <w:rStyle w:val="HyperlinkGreen"/>
            <w:b/>
          </w:rPr>
          <w:t>PSOM channel</w:t>
        </w:r>
      </w:hyperlink>
      <w:r>
        <w:t xml:space="preserve"> negotiation.</w:t>
      </w:r>
    </w:p>
    <w:p w:rsidR="00E77355" w:rsidRDefault="00BC3F86">
      <w:r>
        <w:t xml:space="preserve">See sections </w:t>
      </w:r>
      <w:hyperlink w:anchor="Section_67f213aa24fd45378619b597e4cb6be1" w:history="1">
        <w:r>
          <w:rPr>
            <w:rStyle w:val="Hyperlink"/>
          </w:rPr>
          <w:t>3.2.3.1.1</w:t>
        </w:r>
      </w:hyperlink>
      <w:r>
        <w:t xml:space="preserve"> and </w:t>
      </w:r>
      <w:hyperlink w:anchor="Section_46d0224ba0c443d3bd1d0431a5719f99" w:history="1">
        <w:r>
          <w:rPr>
            <w:rStyle w:val="Hyperlink"/>
          </w:rPr>
          <w:t>3.2.3.1.2</w:t>
        </w:r>
      </w:hyperlink>
      <w:r>
        <w:t xml:space="preserve"> for addit</w:t>
      </w:r>
      <w:r>
        <w:t>ional details about authentication and interface versioning because there are required responses or actions for each message.</w:t>
      </w:r>
    </w:p>
    <w:p w:rsidR="00E77355" w:rsidRDefault="00BC3F86">
      <w:pPr>
        <w:pStyle w:val="Heading5"/>
      </w:pPr>
      <w:bookmarkStart w:id="374" w:name="section_36e760f201484e12a585da1cd4def360"/>
      <w:bookmarkStart w:id="375" w:name="_Toc174786825"/>
      <w:r>
        <w:t>Authentication</w:t>
      </w:r>
      <w:bookmarkEnd w:id="374"/>
      <w:bookmarkEnd w:id="375"/>
    </w:p>
    <w:p w:rsidR="00E77355" w:rsidRDefault="00BC3F86">
      <w:r>
        <w:t xml:space="preserve">The </w:t>
      </w:r>
      <w:hyperlink w:anchor="gt_434b0234-e970-4e8c-bdfa-e16a30d96703">
        <w:r>
          <w:rPr>
            <w:rStyle w:val="HyperlinkGreen"/>
            <w:b/>
          </w:rPr>
          <w:t>server</w:t>
        </w:r>
      </w:hyperlink>
      <w:r>
        <w:t xml:space="preserve"> MUST generate the appropriate </w:t>
      </w:r>
      <w:r>
        <w:rPr>
          <w:b/>
        </w:rPr>
        <w:t>AddUser</w:t>
      </w:r>
      <w:r>
        <w:t xml:space="preserve"> resp</w:t>
      </w:r>
      <w:r>
        <w:t xml:space="preserve">onse fields to an authorized user, as defined in </w:t>
      </w:r>
      <w:hyperlink r:id="rId48" w:anchor="Section_6cb739fe3a8442668d520af777f6f1fa">
        <w:r>
          <w:rPr>
            <w:rStyle w:val="Hyperlink"/>
          </w:rPr>
          <w:t>[MS-CONFBAS]</w:t>
        </w:r>
      </w:hyperlink>
      <w:r>
        <w:t xml:space="preserve"> section 2.2.3.18. Using these details, the client establishes a connection to the server. The server MUST ensure</w:t>
      </w:r>
      <w:r>
        <w:t xml:space="preserve"> that the </w:t>
      </w:r>
      <w:r>
        <w:rPr>
          <w:b/>
        </w:rPr>
        <w:t>sAuthId</w:t>
      </w:r>
      <w:r>
        <w:t xml:space="preserve"> (as defined in [MS-CONFBAS] section 2.2.3.18) and any other </w:t>
      </w:r>
      <w:hyperlink w:anchor="gt_95f17071-c8f1-403a-8a92-cf87aa7d40f5">
        <w:r>
          <w:rPr>
            <w:rStyle w:val="HyperlinkGreen"/>
            <w:b/>
          </w:rPr>
          <w:t>token</w:t>
        </w:r>
      </w:hyperlink>
      <w:r>
        <w:t xml:space="preserve"> presented during this phase match the one presented to the user via </w:t>
      </w:r>
      <w:r>
        <w:rPr>
          <w:b/>
        </w:rPr>
        <w:t>AddUser</w:t>
      </w:r>
      <w:r>
        <w:t>. If the client does not do this wi</w:t>
      </w:r>
      <w:r>
        <w:t>thin 120 seconds or does it with an invalid value, the server (2) MUST immediately terminate the incoming connection.</w:t>
      </w:r>
    </w:p>
    <w:p w:rsidR="00E77355" w:rsidRDefault="00BC3F86">
      <w:pPr>
        <w:pStyle w:val="Heading5"/>
      </w:pPr>
      <w:bookmarkStart w:id="376" w:name="section_de8c7c7a4468460e8f6e255a5f61fd22"/>
      <w:bookmarkStart w:id="377" w:name="_Toc174786826"/>
      <w:r>
        <w:t>Interface Versioning</w:t>
      </w:r>
      <w:bookmarkEnd w:id="376"/>
      <w:bookmarkEnd w:id="377"/>
    </w:p>
    <w:p w:rsidR="00E77355" w:rsidRDefault="00BC3F86">
      <w:r>
        <w:t xml:space="preserve">After </w:t>
      </w:r>
      <w:hyperlink w:anchor="gt_8e961bf0-95ba-4f58-9034-b67ccb27f317">
        <w:r>
          <w:rPr>
            <w:rStyle w:val="HyperlinkGreen"/>
            <w:b/>
          </w:rPr>
          <w:t>authentication</w:t>
        </w:r>
      </w:hyperlink>
      <w:r>
        <w:t xml:space="preserve"> is completed, the </w:t>
      </w:r>
      <w:hyperlink w:anchor="gt_434b0234-e970-4e8c-bdfa-e16a30d96703">
        <w:r>
          <w:rPr>
            <w:rStyle w:val="HyperlinkGreen"/>
            <w:b/>
          </w:rPr>
          <w:t>server</w:t>
        </w:r>
      </w:hyperlink>
      <w:r>
        <w:t xml:space="preserve"> MUST exchange with the client </w:t>
      </w:r>
      <w:hyperlink w:anchor="gt_b7e2b611-0af5-4fec-8af2-3f9ce7bad205">
        <w:r>
          <w:rPr>
            <w:rStyle w:val="HyperlinkGreen"/>
            <w:b/>
          </w:rPr>
          <w:t>hashes</w:t>
        </w:r>
      </w:hyperlink>
      <w:r>
        <w:t xml:space="preserve"> of each </w:t>
      </w:r>
      <w:hyperlink w:anchor="gt_c287f020-dfcf-4d16-8be7-121167358a9c">
        <w:r>
          <w:rPr>
            <w:rStyle w:val="HyperlinkGreen"/>
            <w:b/>
          </w:rPr>
          <w:t>distributed object</w:t>
        </w:r>
      </w:hyperlink>
      <w:r>
        <w:t xml:space="preserve"> v</w:t>
      </w:r>
      <w:r>
        <w:t xml:space="preserve">ersion that it supports. Because the root </w:t>
      </w:r>
      <w:hyperlink w:anchor="gt_d58e0dca-7012-4c54-888d-2bce1888cc4a">
        <w:r>
          <w:rPr>
            <w:rStyle w:val="HyperlinkGreen"/>
            <w:b/>
          </w:rPr>
          <w:t>PSOM channel</w:t>
        </w:r>
      </w:hyperlink>
      <w:r>
        <w:t>, channel zero, is set up implicitly, a special distributed object is used to exchange versioning information messages. This distributed obj</w:t>
      </w:r>
      <w:r>
        <w:t xml:space="preserve">ect is referred to as </w:t>
      </w:r>
      <w:r>
        <w:rPr>
          <w:b/>
        </w:rPr>
        <w:t>ConnMgr</w:t>
      </w:r>
      <w:r>
        <w:t xml:space="preserve"> and handles exchanging the supported list of distributed objects that are to be connected on PSOM channel 2 at a later time. If at any time the version hashes do not match, the server MUST terminate the connection immediately.</w:t>
      </w:r>
      <w:r>
        <w:t xml:space="preserve"> A </w:t>
      </w:r>
      <w:r>
        <w:rPr>
          <w:b/>
        </w:rPr>
        <w:t>break</w:t>
      </w:r>
      <w:r>
        <w:t xml:space="preserve"> message can be sent prior to closing the connection.</w:t>
      </w:r>
    </w:p>
    <w:p w:rsidR="00E77355" w:rsidRDefault="00BC3F86">
      <w:r>
        <w:t xml:space="preserve">As the server receives the </w:t>
      </w:r>
      <w:r>
        <w:rPr>
          <w:b/>
        </w:rPr>
        <w:t>addProtocol</w:t>
      </w:r>
      <w:r>
        <w:t xml:space="preserve"> messages from the client, it MUST validate that the hashes match its own definitions. If the server determines that the hashes are not equal, it MUST termi</w:t>
      </w:r>
      <w:r>
        <w:t xml:space="preserve">nate the connection with a </w:t>
      </w:r>
      <w:r>
        <w:rPr>
          <w:b/>
        </w:rPr>
        <w:t>close</w:t>
      </w:r>
      <w:r>
        <w:t xml:space="preserve"> or </w:t>
      </w:r>
      <w:r>
        <w:rPr>
          <w:b/>
        </w:rPr>
        <w:t>break</w:t>
      </w:r>
      <w:r>
        <w:t xml:space="preserve"> message. If the server determines that the hashes are equal, it MUST repeat the same sequence of </w:t>
      </w:r>
      <w:hyperlink w:anchor="gt_8a7f6700-8311-45bc-af10-82e10accd331">
        <w:r>
          <w:rPr>
            <w:rStyle w:val="HyperlinkGreen"/>
            <w:b/>
          </w:rPr>
          <w:t>RPC</w:t>
        </w:r>
      </w:hyperlink>
      <w:r>
        <w:t xml:space="preserve"> messages to the client, including its own hash info</w:t>
      </w:r>
      <w:r>
        <w:t xml:space="preserve">rmation instead. When the server sends </w:t>
      </w:r>
      <w:r>
        <w:rPr>
          <w:b/>
        </w:rPr>
        <w:t>doneProtocols</w:t>
      </w:r>
      <w:r>
        <w:t xml:space="preserve"> to the client, and has received </w:t>
      </w:r>
      <w:r>
        <w:rPr>
          <w:b/>
        </w:rPr>
        <w:t xml:space="preserve">doneProtocols </w:t>
      </w:r>
      <w:r>
        <w:t>from the client after exchanging the hashes, the versioning phase is complete. At this point, the connection is established, and the server (2) validates tha</w:t>
      </w:r>
      <w:r>
        <w:t>t it has protocol versions compatible with the client.</w:t>
      </w:r>
    </w:p>
    <w:p w:rsidR="00E77355" w:rsidRDefault="00BC3F86">
      <w:pPr>
        <w:pStyle w:val="Heading5"/>
      </w:pPr>
      <w:bookmarkStart w:id="378" w:name="section_0fbeb71314844eea8d42263da1fae419"/>
      <w:bookmarkStart w:id="379" w:name="_Toc174786827"/>
      <w:r>
        <w:t>ConnMgr Distributed Object Interface Definition</w:t>
      </w:r>
      <w:bookmarkEnd w:id="378"/>
      <w:bookmarkEnd w:id="379"/>
    </w:p>
    <w:p w:rsidR="00E77355" w:rsidRDefault="00BC3F86">
      <w:pPr>
        <w:pStyle w:val="Code"/>
      </w:pPr>
      <w:r>
        <w:t>[Name="Microsoft.Rtc.Server.DataMCU.Meeting.Pod.ConnMgr", Version=1]</w:t>
      </w:r>
    </w:p>
    <w:p w:rsidR="00E77355" w:rsidRDefault="00BC3F86">
      <w:pPr>
        <w:pStyle w:val="Code"/>
      </w:pPr>
      <w:r>
        <w:t>DOInterface ConnMgr</w:t>
      </w:r>
    </w:p>
    <w:p w:rsidR="00E77355" w:rsidRDefault="00BC3F86">
      <w:pPr>
        <w:pStyle w:val="Code"/>
      </w:pPr>
      <w:r>
        <w:lastRenderedPageBreak/>
        <w:t>{</w:t>
      </w:r>
    </w:p>
    <w:p w:rsidR="00E77355" w:rsidRDefault="00BC3F86">
      <w:pPr>
        <w:pStyle w:val="Code"/>
      </w:pPr>
      <w:r>
        <w:t xml:space="preserve">    [Hash=-8221414758688209204L]</w:t>
      </w:r>
    </w:p>
    <w:p w:rsidR="00E77355" w:rsidRDefault="00BC3F86">
      <w:pPr>
        <w:pStyle w:val="Code"/>
      </w:pPr>
      <w:r>
        <w:t xml:space="preserve">    ServerInterface</w:t>
      </w:r>
    </w:p>
    <w:p w:rsidR="00E77355" w:rsidRDefault="00BC3F86">
      <w:pPr>
        <w:pStyle w:val="Code"/>
      </w:pPr>
      <w:r>
        <w:t xml:space="preserve">    {</w:t>
      </w:r>
    </w:p>
    <w:p w:rsidR="00E77355" w:rsidRDefault="00BC3F86">
      <w:pPr>
        <w:pStyle w:val="Code"/>
      </w:pPr>
      <w:r>
        <w:t xml:space="preserve">        void version(Int64 stubHash);</w:t>
      </w:r>
    </w:p>
    <w:p w:rsidR="00E77355" w:rsidRDefault="00E77355">
      <w:pPr>
        <w:pStyle w:val="Code"/>
      </w:pPr>
    </w:p>
    <w:p w:rsidR="00E77355" w:rsidRDefault="00BC3F86">
      <w:pPr>
        <w:pStyle w:val="Code"/>
      </w:pPr>
      <w:r>
        <w:t xml:space="preserve">        void addProtocol(String name, Int32[] versions, Int64[] hashes);</w:t>
      </w:r>
    </w:p>
    <w:p w:rsidR="00E77355" w:rsidRDefault="00E77355">
      <w:pPr>
        <w:pStyle w:val="Code"/>
      </w:pPr>
    </w:p>
    <w:p w:rsidR="00E77355" w:rsidRDefault="00BC3F86">
      <w:pPr>
        <w:pStyle w:val="Code"/>
      </w:pPr>
      <w:r>
        <w:t xml:space="preserve">        void doneProtocols();</w:t>
      </w:r>
    </w:p>
    <w:p w:rsidR="00E77355" w:rsidRDefault="00E77355">
      <w:pPr>
        <w:pStyle w:val="Code"/>
      </w:pPr>
    </w:p>
    <w:p w:rsidR="00E77355" w:rsidRDefault="00BC3F86">
      <w:pPr>
        <w:pStyle w:val="Code"/>
      </w:pPr>
      <w:r>
        <w:t xml:space="preserve">        void log(String msg);</w:t>
      </w:r>
    </w:p>
    <w:p w:rsidR="00E77355" w:rsidRDefault="00E77355">
      <w:pPr>
        <w:pStyle w:val="Code"/>
      </w:pPr>
    </w:p>
    <w:p w:rsidR="00E77355" w:rsidRDefault="00BC3F86">
      <w:pPr>
        <w:pStyle w:val="Code"/>
      </w:pPr>
      <w:r>
        <w:t xml:space="preserve">        void lookup(String name, String protocol, Int64 proxyHash);</w:t>
      </w:r>
    </w:p>
    <w:p w:rsidR="00E77355" w:rsidRDefault="00E77355">
      <w:pPr>
        <w:pStyle w:val="Code"/>
      </w:pPr>
    </w:p>
    <w:p w:rsidR="00E77355" w:rsidRDefault="00BC3F86">
      <w:pPr>
        <w:pStyle w:val="Code"/>
      </w:pPr>
      <w:r>
        <w:t xml:space="preserve">        void</w:t>
      </w:r>
      <w:r>
        <w:t xml:space="preserve"> ping();</w:t>
      </w:r>
    </w:p>
    <w:p w:rsidR="00E77355" w:rsidRDefault="00BC3F86">
      <w:pPr>
        <w:pStyle w:val="Code"/>
      </w:pPr>
      <w:r>
        <w:t xml:space="preserve">    }</w:t>
      </w:r>
    </w:p>
    <w:p w:rsidR="00E77355" w:rsidRDefault="00E77355">
      <w:pPr>
        <w:pStyle w:val="Code"/>
      </w:pPr>
    </w:p>
    <w:p w:rsidR="00E77355" w:rsidRDefault="00BC3F86">
      <w:pPr>
        <w:pStyle w:val="Heading6"/>
      </w:pPr>
      <w:bookmarkStart w:id="380" w:name="section_e27a5f49a8e84a2e94722e2722f2ba65"/>
      <w:bookmarkStart w:id="381" w:name="_Toc174786828"/>
      <w:r>
        <w:t>ConnMgr Server Methods</w:t>
      </w:r>
      <w:bookmarkEnd w:id="380"/>
      <w:bookmarkEnd w:id="381"/>
    </w:p>
    <w:p w:rsidR="00E77355" w:rsidRDefault="00BC3F86">
      <w:pPr>
        <w:pStyle w:val="Heading7"/>
      </w:pPr>
      <w:bookmarkStart w:id="382" w:name="section_e76c9467f99846cfb9fc6d50c9ebf6be"/>
      <w:bookmarkStart w:id="383" w:name="_Toc174786829"/>
      <w:r>
        <w:t>version</w:t>
      </w:r>
      <w:bookmarkEnd w:id="382"/>
      <w:bookmarkEnd w:id="383"/>
    </w:p>
    <w:p w:rsidR="00E77355" w:rsidRDefault="00BC3F86">
      <w:r>
        <w:t xml:space="preserve">The first </w:t>
      </w:r>
      <w:hyperlink w:anchor="gt_c287f020-dfcf-4d16-8be7-121167358a9c">
        <w:r>
          <w:rPr>
            <w:rStyle w:val="HyperlinkGreen"/>
            <w:b/>
          </w:rPr>
          <w:t>distributed object</w:t>
        </w:r>
      </w:hyperlink>
      <w:r>
        <w:t xml:space="preserve"> method call. This is used to communicate the overall client interface </w:t>
      </w:r>
      <w:r>
        <w:rPr>
          <w:b/>
        </w:rPr>
        <w:t>ConnMgr</w:t>
      </w:r>
      <w:r>
        <w:t xml:space="preserve"> </w:t>
      </w:r>
      <w:hyperlink w:anchor="gt_b7e2b611-0af5-4fec-8af2-3f9ce7bad205">
        <w:r>
          <w:rPr>
            <w:rStyle w:val="HyperlinkGreen"/>
            <w:b/>
          </w:rPr>
          <w:t>hash</w:t>
        </w:r>
      </w:hyperlink>
      <w:r>
        <w:t xml:space="preserve"> to the </w:t>
      </w:r>
      <w:hyperlink w:anchor="gt_434b0234-e970-4e8c-bdfa-e16a30d96703">
        <w:r>
          <w:rPr>
            <w:rStyle w:val="HyperlinkGreen"/>
            <w:b/>
          </w:rPr>
          <w:t>server</w:t>
        </w:r>
      </w:hyperlink>
      <w:r>
        <w:t>.</w:t>
      </w:r>
    </w:p>
    <w:p w:rsidR="00E77355" w:rsidRDefault="00BC3F86">
      <w:r>
        <w:rPr>
          <w:b/>
        </w:rPr>
        <w:t>stubHash (Int64):</w:t>
      </w:r>
      <w:r>
        <w:t xml:space="preserve"> The hash code of the </w:t>
      </w:r>
      <w:r>
        <w:rPr>
          <w:b/>
        </w:rPr>
        <w:t>ConnMgr</w:t>
      </w:r>
      <w:r>
        <w:t xml:space="preserve"> </w:t>
      </w:r>
      <w:r>
        <w:rPr>
          <w:b/>
        </w:rPr>
        <w:t>ClientInterface</w:t>
      </w:r>
      <w:r>
        <w:t>.</w:t>
      </w:r>
    </w:p>
    <w:p w:rsidR="00E77355" w:rsidRDefault="00BC3F86">
      <w:pPr>
        <w:pStyle w:val="Heading7"/>
      </w:pPr>
      <w:bookmarkStart w:id="384" w:name="section_2b7f6d346f6d48719de5a3e5ba9d9cfb"/>
      <w:bookmarkStart w:id="385" w:name="_Toc174786830"/>
      <w:r>
        <w:t>addProtocol</w:t>
      </w:r>
      <w:bookmarkEnd w:id="384"/>
      <w:bookmarkEnd w:id="385"/>
    </w:p>
    <w:p w:rsidR="00E77355" w:rsidRDefault="00BC3F86">
      <w:r>
        <w:t xml:space="preserve">Allows the client to communicate the name, versions, and </w:t>
      </w:r>
      <w:hyperlink w:anchor="gt_b7e2b611-0af5-4fec-8af2-3f9ce7bad205">
        <w:r>
          <w:rPr>
            <w:rStyle w:val="HyperlinkGreen"/>
            <w:b/>
          </w:rPr>
          <w:t>hashes</w:t>
        </w:r>
      </w:hyperlink>
      <w:r>
        <w:t xml:space="preserve"> for a given </w:t>
      </w:r>
      <w:hyperlink w:anchor="gt_c287f020-dfcf-4d16-8be7-121167358a9c">
        <w:r>
          <w:rPr>
            <w:rStyle w:val="HyperlinkGreen"/>
            <w:b/>
          </w:rPr>
          <w:t>distributed object</w:t>
        </w:r>
      </w:hyperlink>
      <w:r>
        <w:t xml:space="preserve"> interface. Some implementations MAY send multiple versions. Only the versions/hashes specified i</w:t>
      </w:r>
      <w:r>
        <w:t xml:space="preserve">n the </w:t>
      </w:r>
      <w:r>
        <w:rPr>
          <w:b/>
        </w:rPr>
        <w:t>DOInterface</w:t>
      </w:r>
      <w:r>
        <w:t xml:space="preserve"> attributes SHOULD be sent, other values MUST be ignored. This method MUST NOT be called after </w:t>
      </w:r>
      <w:r>
        <w:rPr>
          <w:b/>
        </w:rPr>
        <w:t>doneProtocols</w:t>
      </w:r>
      <w:r>
        <w:t xml:space="preserve"> is sent.</w:t>
      </w:r>
    </w:p>
    <w:p w:rsidR="00E77355" w:rsidRDefault="00BC3F86">
      <w:r>
        <w:rPr>
          <w:b/>
        </w:rPr>
        <w:t>name (String):</w:t>
      </w:r>
      <w:r>
        <w:t xml:space="preserve"> The name of the </w:t>
      </w:r>
      <w:r>
        <w:rPr>
          <w:b/>
        </w:rPr>
        <w:t>DOInterface</w:t>
      </w:r>
      <w:r>
        <w:t xml:space="preserve">, acquired from the attribute </w:t>
      </w:r>
      <w:r>
        <w:rPr>
          <w:b/>
        </w:rPr>
        <w:t>Name</w:t>
      </w:r>
      <w:r>
        <w:t>.</w:t>
      </w:r>
    </w:p>
    <w:p w:rsidR="00E77355" w:rsidRDefault="00BC3F86">
      <w:r>
        <w:rPr>
          <w:b/>
        </w:rPr>
        <w:t>versions (Int32[]):</w:t>
      </w:r>
      <w:r>
        <w:t xml:space="preserve"> A list of versions.</w:t>
      </w:r>
    </w:p>
    <w:p w:rsidR="00E77355" w:rsidRDefault="00BC3F86">
      <w:r>
        <w:rPr>
          <w:b/>
        </w:rPr>
        <w:t>has</w:t>
      </w:r>
      <w:r>
        <w:rPr>
          <w:b/>
        </w:rPr>
        <w:t>hes (Int64[]):</w:t>
      </w:r>
      <w:r>
        <w:t xml:space="preserve"> A list of summed hashes for the corresponding client and </w:t>
      </w:r>
      <w:hyperlink w:anchor="gt_434b0234-e970-4e8c-bdfa-e16a30d96703">
        <w:r>
          <w:rPr>
            <w:rStyle w:val="HyperlinkGreen"/>
            <w:b/>
          </w:rPr>
          <w:t>server</w:t>
        </w:r>
      </w:hyperlink>
      <w:r>
        <w:t xml:space="preserve"> interface versions, or client interface hash value plus server interface hash value. </w:t>
      </w:r>
    </w:p>
    <w:p w:rsidR="00E77355" w:rsidRDefault="00BC3F86">
      <w:pPr>
        <w:pStyle w:val="Heading7"/>
      </w:pPr>
      <w:bookmarkStart w:id="386" w:name="section_3c426b13557b4a7689e6c857bfde3536"/>
      <w:bookmarkStart w:id="387" w:name="_Toc174786831"/>
      <w:r>
        <w:t>doneProtocols</w:t>
      </w:r>
      <w:bookmarkEnd w:id="386"/>
      <w:bookmarkEnd w:id="387"/>
    </w:p>
    <w:p w:rsidR="00E77355" w:rsidRDefault="00BC3F86">
      <w:r>
        <w:t xml:space="preserve">The </w:t>
      </w:r>
      <w:r>
        <w:rPr>
          <w:b/>
        </w:rPr>
        <w:t>doneProtocols</w:t>
      </w:r>
      <w:r>
        <w:t xml:space="preserve"> method is received when all </w:t>
      </w:r>
      <w:r>
        <w:rPr>
          <w:b/>
        </w:rPr>
        <w:t>addProtocol</w:t>
      </w:r>
      <w:r>
        <w:t xml:space="preserve"> calls are completed. This signals that the client is done sending protocol versions with </w:t>
      </w:r>
      <w:r>
        <w:rPr>
          <w:b/>
        </w:rPr>
        <w:t>addProtocol</w:t>
      </w:r>
      <w:r>
        <w:t>.</w:t>
      </w:r>
    </w:p>
    <w:p w:rsidR="00E77355" w:rsidRDefault="00BC3F86">
      <w:pPr>
        <w:pStyle w:val="Heading7"/>
      </w:pPr>
      <w:bookmarkStart w:id="388" w:name="section_3c860ae2c7664427ab843cfbbf0c8d9b"/>
      <w:bookmarkStart w:id="389" w:name="_Toc174786832"/>
      <w:r>
        <w:t>log</w:t>
      </w:r>
      <w:bookmarkEnd w:id="388"/>
      <w:bookmarkEnd w:id="389"/>
    </w:p>
    <w:p w:rsidR="00E77355" w:rsidRDefault="00BC3F86">
      <w:r>
        <w:t xml:space="preserve">Deprecated. The </w:t>
      </w:r>
      <w:r>
        <w:rPr>
          <w:b/>
        </w:rPr>
        <w:t>log</w:t>
      </w:r>
      <w:r>
        <w:t xml:space="preserve"> method does nothing.</w:t>
      </w:r>
    </w:p>
    <w:p w:rsidR="00E77355" w:rsidRDefault="00BC3F86">
      <w:r>
        <w:rPr>
          <w:b/>
        </w:rPr>
        <w:t>msg (String):</w:t>
      </w:r>
      <w:r>
        <w:t xml:space="preserve"> No meaning.</w:t>
      </w:r>
    </w:p>
    <w:p w:rsidR="00E77355" w:rsidRDefault="00BC3F86">
      <w:pPr>
        <w:pStyle w:val="Heading7"/>
      </w:pPr>
      <w:bookmarkStart w:id="390" w:name="section_4939c7510e054ad7889516cc6c01ad67"/>
      <w:bookmarkStart w:id="391" w:name="_Toc174786833"/>
      <w:r>
        <w:t>Lookup</w:t>
      </w:r>
      <w:bookmarkEnd w:id="390"/>
      <w:bookmarkEnd w:id="391"/>
    </w:p>
    <w:p w:rsidR="00E77355" w:rsidRDefault="00BC3F86">
      <w:r>
        <w:rPr>
          <w:b/>
        </w:rPr>
        <w:t>Lookup</w:t>
      </w:r>
      <w:r>
        <w:t xml:space="preserve"> is a special me</w:t>
      </w:r>
      <w:r>
        <w:t xml:space="preserve">thod call. It is used as part of the </w:t>
      </w:r>
      <w:r>
        <w:rPr>
          <w:b/>
        </w:rPr>
        <w:t>rpcOpen record</w:t>
      </w:r>
      <w:r>
        <w:t xml:space="preserve"> message to indicate that a new </w:t>
      </w:r>
      <w:hyperlink w:anchor="gt_d58e0dca-7012-4c54-888d-2bce1888cc4a">
        <w:r>
          <w:rPr>
            <w:rStyle w:val="HyperlinkGreen"/>
            <w:b/>
          </w:rPr>
          <w:t>PSOM channel</w:t>
        </w:r>
      </w:hyperlink>
      <w:r>
        <w:t xml:space="preserve"> is to be created.</w:t>
      </w:r>
    </w:p>
    <w:p w:rsidR="00E77355" w:rsidRDefault="00BC3F86">
      <w:r>
        <w:rPr>
          <w:b/>
        </w:rPr>
        <w:t>name (String):</w:t>
      </w:r>
      <w:r>
        <w:t xml:space="preserve"> Deprecated. Value is ignored.</w:t>
      </w:r>
    </w:p>
    <w:p w:rsidR="00E77355" w:rsidRDefault="00BC3F86">
      <w:r>
        <w:rPr>
          <w:b/>
        </w:rPr>
        <w:t>protocol (String):</w:t>
      </w:r>
      <w:r>
        <w:t xml:space="preserve"> Deprecated. Valu</w:t>
      </w:r>
      <w:r>
        <w:t>e is ignored.</w:t>
      </w:r>
    </w:p>
    <w:p w:rsidR="00E77355" w:rsidRDefault="00BC3F86">
      <w:r>
        <w:rPr>
          <w:b/>
        </w:rPr>
        <w:lastRenderedPageBreak/>
        <w:t>proxyHash (Int64):</w:t>
      </w:r>
      <w:r>
        <w:t xml:space="preserve"> Deprecated. Value is ignored.</w:t>
      </w:r>
    </w:p>
    <w:p w:rsidR="00E77355" w:rsidRDefault="00BC3F86">
      <w:pPr>
        <w:pStyle w:val="Heading7"/>
      </w:pPr>
      <w:bookmarkStart w:id="392" w:name="section_09cbb06dfe2a4331a1627d25a9a207f8"/>
      <w:bookmarkStart w:id="393" w:name="_Toc174786834"/>
      <w:r>
        <w:t>ping</w:t>
      </w:r>
      <w:bookmarkEnd w:id="392"/>
      <w:bookmarkEnd w:id="393"/>
    </w:p>
    <w:p w:rsidR="00E77355" w:rsidRDefault="00BC3F86">
      <w:r>
        <w:t>This is used as a keep-alive mechanism. It is a no-op.</w:t>
      </w:r>
    </w:p>
    <w:p w:rsidR="00E77355" w:rsidRDefault="00BC3F86">
      <w:pPr>
        <w:pStyle w:val="Heading3"/>
      </w:pPr>
      <w:bookmarkStart w:id="394" w:name="section_c1ebe780d68b477f8737b5f179dabec5"/>
      <w:bookmarkStart w:id="395" w:name="_Toc174786835"/>
      <w:r>
        <w:t>Higher-Layer Triggered Events</w:t>
      </w:r>
      <w:bookmarkEnd w:id="394"/>
      <w:bookmarkEnd w:id="395"/>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E77355" w:rsidRDefault="00BC3F86">
      <w:r>
        <w:t xml:space="preserve">This section details application </w:t>
      </w:r>
      <w:hyperlink w:anchor="gt_d58e0dca-7012-4c54-888d-2bce1888cc4a">
        <w:r>
          <w:rPr>
            <w:rStyle w:val="HyperlinkGreen"/>
            <w:b/>
          </w:rPr>
          <w:t>PSOM channel</w:t>
        </w:r>
      </w:hyperlink>
      <w:r>
        <w:t xml:space="preserve"> events.</w:t>
      </w:r>
    </w:p>
    <w:p w:rsidR="00E77355" w:rsidRDefault="00BC3F86">
      <w:pPr>
        <w:pStyle w:val="Heading4"/>
      </w:pPr>
      <w:bookmarkStart w:id="396" w:name="section_55ce7c9de61c4092a1fc245f4d6b21ea"/>
      <w:bookmarkStart w:id="397" w:name="_Toc174786836"/>
      <w:r>
        <w:t>Distributed Objects</w:t>
      </w:r>
      <w:bookmarkEnd w:id="396"/>
      <w:bookmarkEnd w:id="397"/>
      <w:r>
        <w:fldChar w:fldCharType="begin"/>
      </w:r>
      <w:r>
        <w:instrText xml:space="preserve"> XE "Server:higher-layer triggered events:distributed objects" </w:instrText>
      </w:r>
      <w:r>
        <w:fldChar w:fldCharType="end"/>
      </w:r>
      <w:r>
        <w:fldChar w:fldCharType="begin"/>
      </w:r>
      <w:r>
        <w:instrText xml:space="preserve"> XE "Hig</w:instrText>
      </w:r>
      <w:r>
        <w:instrText xml:space="preserve">her-layer triggered events:server:distributed objects" </w:instrText>
      </w:r>
      <w:r>
        <w:fldChar w:fldCharType="end"/>
      </w:r>
      <w:r>
        <w:fldChar w:fldCharType="begin"/>
      </w:r>
      <w:r>
        <w:instrText xml:space="preserve"> XE "Triggered events - higher-layer:server:distributed objects" </w:instrText>
      </w:r>
      <w:r>
        <w:fldChar w:fldCharType="end"/>
      </w:r>
    </w:p>
    <w:p w:rsidR="00E77355" w:rsidRDefault="00BC3F86">
      <w:r>
        <w:t xml:space="preserve">The following sections specify higher-layer triggered events for </w:t>
      </w:r>
      <w:hyperlink w:anchor="gt_c287f020-dfcf-4d16-8be7-121167358a9c">
        <w:r>
          <w:rPr>
            <w:rStyle w:val="HyperlinkGreen"/>
            <w:b/>
          </w:rPr>
          <w:t>dist</w:t>
        </w:r>
        <w:r>
          <w:rPr>
            <w:rStyle w:val="HyperlinkGreen"/>
            <w:b/>
          </w:rPr>
          <w:t>ributed objects</w:t>
        </w:r>
      </w:hyperlink>
      <w:r>
        <w:t>.</w:t>
      </w:r>
    </w:p>
    <w:p w:rsidR="00E77355" w:rsidRDefault="00BC3F86">
      <w:pPr>
        <w:pStyle w:val="Heading5"/>
      </w:pPr>
      <w:bookmarkStart w:id="398" w:name="section_87e9a3d96287426682d13d249726461f"/>
      <w:bookmarkStart w:id="399" w:name="_Toc174786837"/>
      <w:r>
        <w:t>Meeting</w:t>
      </w:r>
      <w:bookmarkEnd w:id="398"/>
      <w:bookmarkEnd w:id="399"/>
    </w:p>
    <w:p w:rsidR="00E77355" w:rsidRDefault="00BC3F86">
      <w:r>
        <w:t xml:space="preserve">The </w:t>
      </w:r>
      <w:hyperlink w:anchor="gt_434b0234-e970-4e8c-bdfa-e16a30d96703">
        <w:r>
          <w:rPr>
            <w:rStyle w:val="HyperlinkGreen"/>
            <w:b/>
          </w:rPr>
          <w:t>server</w:t>
        </w:r>
      </w:hyperlink>
      <w:r>
        <w:t xml:space="preserve"> piece of the </w:t>
      </w:r>
      <w:r>
        <w:rPr>
          <w:b/>
        </w:rPr>
        <w:t>Meeting</w:t>
      </w:r>
      <w:r>
        <w:t xml:space="preserve"> </w:t>
      </w:r>
      <w:hyperlink w:anchor="gt_c287f020-dfcf-4d16-8be7-121167358a9c">
        <w:r>
          <w:rPr>
            <w:rStyle w:val="HyperlinkGreen"/>
            <w:b/>
          </w:rPr>
          <w:t>distributed object</w:t>
        </w:r>
      </w:hyperlink>
      <w:r>
        <w:t xml:space="preserve"> MUST send distributed object connect messages for its ch</w:t>
      </w:r>
      <w:r>
        <w:t xml:space="preserve">ild objects, </w:t>
      </w:r>
      <w:r>
        <w:rPr>
          <w:b/>
        </w:rPr>
        <w:t>ContentUserManager</w:t>
      </w:r>
      <w:r>
        <w:t xml:space="preserve"> and </w:t>
      </w:r>
      <w:r>
        <w:rPr>
          <w:b/>
        </w:rPr>
        <w:t>ContentManager</w:t>
      </w:r>
      <w:r>
        <w:t xml:space="preserve">, immediately after connection. It MUST also call </w:t>
      </w:r>
      <w:r>
        <w:rPr>
          <w:b/>
        </w:rPr>
        <w:t>cSetUrlBase</w:t>
      </w:r>
      <w:r>
        <w:t xml:space="preserve"> followed by </w:t>
      </w:r>
      <w:r>
        <w:rPr>
          <w:b/>
        </w:rPr>
        <w:t>cMeetingReady</w:t>
      </w:r>
      <w:r>
        <w:t xml:space="preserve"> to complete the logical connection sequence.</w:t>
      </w:r>
    </w:p>
    <w:p w:rsidR="00E77355" w:rsidRDefault="00BC3F86">
      <w:pPr>
        <w:pStyle w:val="Heading6"/>
      </w:pPr>
      <w:bookmarkStart w:id="400" w:name="section_6724ec0b90f44c8f9d9f6a9c186b4b07"/>
      <w:bookmarkStart w:id="401" w:name="_Toc174786838"/>
      <w:r>
        <w:t>Methods</w:t>
      </w:r>
      <w:bookmarkEnd w:id="400"/>
      <w:bookmarkEnd w:id="401"/>
    </w:p>
    <w:p w:rsidR="00E77355" w:rsidRDefault="00BC3F86">
      <w:pPr>
        <w:rPr>
          <w:b/>
        </w:rPr>
      </w:pPr>
      <w:r>
        <w:rPr>
          <w:b/>
        </w:rPr>
        <w:t xml:space="preserve">sSetInfo: </w:t>
      </w:r>
      <w:r>
        <w:t>MUST NOT be called. This method is not currently suppor</w:t>
      </w:r>
      <w:r>
        <w:t>ted.</w:t>
      </w:r>
    </w:p>
    <w:p w:rsidR="00E77355" w:rsidRDefault="00BC3F86">
      <w:pPr>
        <w:pStyle w:val="ListParagraph"/>
        <w:numPr>
          <w:ilvl w:val="0"/>
          <w:numId w:val="122"/>
        </w:numPr>
      </w:pPr>
      <w:r>
        <w:rPr>
          <w:b/>
        </w:rPr>
        <w:t>info (String):</w:t>
      </w:r>
      <w:r>
        <w:t xml:space="preserve"> Not defined.</w:t>
      </w:r>
    </w:p>
    <w:p w:rsidR="00E77355" w:rsidRDefault="00BC3F86">
      <w:pPr>
        <w:pStyle w:val="Heading5"/>
      </w:pPr>
      <w:bookmarkStart w:id="402" w:name="section_1c5c5308c4c44238aa2f1a5a4c66dddb"/>
      <w:bookmarkStart w:id="403" w:name="_Toc174786839"/>
      <w:r>
        <w:t>ContentUserManager</w:t>
      </w:r>
      <w:bookmarkEnd w:id="402"/>
      <w:bookmarkEnd w:id="403"/>
    </w:p>
    <w:p w:rsidR="00E77355" w:rsidRDefault="00BC3F86">
      <w:r>
        <w:t xml:space="preserve">No methods exist on the </w:t>
      </w:r>
      <w:hyperlink w:anchor="gt_434b0234-e970-4e8c-bdfa-e16a30d96703">
        <w:r>
          <w:rPr>
            <w:rStyle w:val="HyperlinkGreen"/>
            <w:b/>
          </w:rPr>
          <w:t>server</w:t>
        </w:r>
      </w:hyperlink>
      <w:r>
        <w:t xml:space="preserve"> interface.</w:t>
      </w:r>
    </w:p>
    <w:p w:rsidR="00E77355" w:rsidRDefault="00BC3F86">
      <w:pPr>
        <w:pStyle w:val="Heading6"/>
      </w:pPr>
      <w:bookmarkStart w:id="404" w:name="section_010c2e50865a4b18a713b9ee61d96f68"/>
      <w:bookmarkStart w:id="405" w:name="_Toc174786840"/>
      <w:r>
        <w:t>Methods</w:t>
      </w:r>
      <w:bookmarkEnd w:id="404"/>
      <w:bookmarkEnd w:id="405"/>
    </w:p>
    <w:p w:rsidR="00E77355" w:rsidRDefault="00BC3F86">
      <w:r>
        <w:t>None.</w:t>
      </w:r>
    </w:p>
    <w:p w:rsidR="00E77355" w:rsidRDefault="00BC3F86">
      <w:pPr>
        <w:pStyle w:val="Heading5"/>
      </w:pPr>
      <w:bookmarkStart w:id="406" w:name="section_20ccd7503eec4744a6510582d66423c7"/>
      <w:bookmarkStart w:id="407" w:name="_Toc174786841"/>
      <w:r>
        <w:t>ContentManager</w:t>
      </w:r>
      <w:bookmarkEnd w:id="406"/>
      <w:bookmarkEnd w:id="407"/>
    </w:p>
    <w:p w:rsidR="00E77355" w:rsidRDefault="00BC3F86">
      <w:r>
        <w:t xml:space="preserve">The </w:t>
      </w:r>
      <w:hyperlink w:anchor="gt_434b0234-e970-4e8c-bdfa-e16a30d96703">
        <w:r>
          <w:rPr>
            <w:rStyle w:val="HyperlinkGreen"/>
            <w:b/>
          </w:rPr>
          <w:t>serve</w:t>
        </w:r>
        <w:r>
          <w:rPr>
            <w:rStyle w:val="HyperlinkGreen"/>
            <w:b/>
          </w:rPr>
          <w:t>r</w:t>
        </w:r>
      </w:hyperlink>
      <w:r>
        <w:t xml:space="preserve"> MUST respond to </w:t>
      </w:r>
      <w:r>
        <w:rPr>
          <w:b/>
        </w:rPr>
        <w:t>sReserveTitle</w:t>
      </w:r>
      <w:r>
        <w:t xml:space="preserve"> with </w:t>
      </w:r>
      <w:r>
        <w:rPr>
          <w:b/>
        </w:rPr>
        <w:t>cReserveTitleCompleted</w:t>
      </w:r>
      <w:r>
        <w:t>.</w:t>
      </w:r>
    </w:p>
    <w:p w:rsidR="00E77355" w:rsidRDefault="00BC3F86">
      <w:r>
        <w:t xml:space="preserve">For active presenter calls such as </w:t>
      </w:r>
      <w:r>
        <w:rPr>
          <w:b/>
        </w:rPr>
        <w:t>sPresent</w:t>
      </w:r>
      <w:r>
        <w:t xml:space="preserve">, which allows the client to become the active presenter, or </w:t>
      </w:r>
      <w:r>
        <w:rPr>
          <w:b/>
        </w:rPr>
        <w:t>sStopPresenting</w:t>
      </w:r>
      <w:r>
        <w:t>, which gives up the active presenter role, the server</w:t>
      </w:r>
      <w:r>
        <w:t xml:space="preserve"> only needs to indicate a change via </w:t>
      </w:r>
      <w:r>
        <w:rPr>
          <w:b/>
        </w:rPr>
        <w:t>cSetActivePresenter</w:t>
      </w:r>
      <w:r>
        <w:t>. If there is no change, such as when the request is not honored because of permissions or because it would have no effect, no response is required.</w:t>
      </w:r>
    </w:p>
    <w:p w:rsidR="00E77355" w:rsidRDefault="00BC3F86">
      <w:pPr>
        <w:pStyle w:val="Heading6"/>
      </w:pPr>
      <w:bookmarkStart w:id="408" w:name="section_e4a64c411a3e44c2a238c40fc3999bd9"/>
      <w:bookmarkStart w:id="409" w:name="_Toc174786842"/>
      <w:r>
        <w:t>Methods</w:t>
      </w:r>
      <w:bookmarkEnd w:id="408"/>
      <w:bookmarkEnd w:id="409"/>
    </w:p>
    <w:p w:rsidR="00E77355" w:rsidRDefault="00BC3F86">
      <w:pPr>
        <w:rPr>
          <w:b/>
        </w:rPr>
      </w:pPr>
      <w:r>
        <w:rPr>
          <w:b/>
        </w:rPr>
        <w:t xml:space="preserve">sDeleteContent: </w:t>
      </w:r>
      <w:r>
        <w:t xml:space="preserve">This method requests that the </w:t>
      </w:r>
      <w:hyperlink w:anchor="gt_434b0234-e970-4e8c-bdfa-e16a30d96703">
        <w:r>
          <w:rPr>
            <w:rStyle w:val="HyperlinkGreen"/>
            <w:b/>
          </w:rPr>
          <w:t>server</w:t>
        </w:r>
      </w:hyperlink>
      <w:r>
        <w:t xml:space="preserve"> delete the content.</w:t>
      </w:r>
    </w:p>
    <w:p w:rsidR="00E77355" w:rsidRDefault="00BC3F86">
      <w:pPr>
        <w:pStyle w:val="ListParagraph"/>
        <w:numPr>
          <w:ilvl w:val="0"/>
          <w:numId w:val="123"/>
        </w:numPr>
      </w:pPr>
      <w:r>
        <w:rPr>
          <w:b/>
        </w:rPr>
        <w:t>contentId (Int64):</w:t>
      </w:r>
      <w:r>
        <w:t xml:space="preserve"> The server-generated integer that uniquely identifies the content to be deleted.</w:t>
      </w:r>
    </w:p>
    <w:p w:rsidR="00E77355" w:rsidRDefault="00BC3F86">
      <w:pPr>
        <w:rPr>
          <w:b/>
        </w:rPr>
      </w:pPr>
      <w:r>
        <w:rPr>
          <w:b/>
        </w:rPr>
        <w:t xml:space="preserve">sPresent: </w:t>
      </w:r>
      <w:r>
        <w:t>Claims the active presenter</w:t>
      </w:r>
      <w:r>
        <w:t xml:space="preserve"> role. If a piece of content is currently being presented, that content is no longer presented.</w:t>
      </w:r>
    </w:p>
    <w:p w:rsidR="00E77355" w:rsidRDefault="00BC3F86">
      <w:pPr>
        <w:rPr>
          <w:b/>
        </w:rPr>
      </w:pPr>
      <w:r>
        <w:rPr>
          <w:b/>
        </w:rPr>
        <w:t xml:space="preserve">sReleaseTitle: </w:t>
      </w:r>
      <w:r>
        <w:t>This method is called by clients to release a title reservation.</w:t>
      </w:r>
    </w:p>
    <w:p w:rsidR="00E77355" w:rsidRDefault="00BC3F86">
      <w:pPr>
        <w:pStyle w:val="ListParagraph"/>
        <w:numPr>
          <w:ilvl w:val="0"/>
          <w:numId w:val="124"/>
        </w:numPr>
      </w:pPr>
      <w:r>
        <w:rPr>
          <w:b/>
        </w:rPr>
        <w:t>cookie (Int32):</w:t>
      </w:r>
      <w:r>
        <w:t xml:space="preserve"> The client-generated integer that was sent as part of a previous</w:t>
      </w:r>
      <w:r>
        <w:t xml:space="preserve"> </w:t>
      </w:r>
      <w:r>
        <w:rPr>
          <w:b/>
        </w:rPr>
        <w:t>sReserveTitle</w:t>
      </w:r>
      <w:r>
        <w:t xml:space="preserve"> request.</w:t>
      </w:r>
    </w:p>
    <w:p w:rsidR="00E77355" w:rsidRDefault="00BC3F86">
      <w:pPr>
        <w:rPr>
          <w:b/>
        </w:rPr>
      </w:pPr>
      <w:r>
        <w:rPr>
          <w:b/>
        </w:rPr>
        <w:lastRenderedPageBreak/>
        <w:t xml:space="preserve">sReserveTitle (1): </w:t>
      </w:r>
      <w:r>
        <w:t>This method is called by clients to reserve a content title.</w:t>
      </w:r>
    </w:p>
    <w:p w:rsidR="00E77355" w:rsidRDefault="00BC3F86">
      <w:pPr>
        <w:pStyle w:val="ListParagraph"/>
        <w:numPr>
          <w:ilvl w:val="0"/>
          <w:numId w:val="125"/>
        </w:numPr>
      </w:pPr>
      <w:r>
        <w:rPr>
          <w:b/>
        </w:rPr>
        <w:t>title (String):</w:t>
      </w:r>
      <w:r>
        <w:t xml:space="preserve"> The title to reserve.</w:t>
      </w:r>
    </w:p>
    <w:p w:rsidR="00E77355" w:rsidRDefault="00BC3F86">
      <w:pPr>
        <w:pStyle w:val="ListParagraph"/>
        <w:numPr>
          <w:ilvl w:val="0"/>
          <w:numId w:val="125"/>
        </w:numPr>
      </w:pPr>
      <w:r>
        <w:rPr>
          <w:b/>
        </w:rPr>
        <w:t>cookie (Int32):</w:t>
      </w:r>
      <w:r>
        <w:t xml:space="preserve"> A client-generated integer that the clients can use to track the completion of this request.</w:t>
      </w:r>
    </w:p>
    <w:p w:rsidR="00E77355" w:rsidRDefault="00BC3F86">
      <w:pPr>
        <w:rPr>
          <w:b/>
        </w:rPr>
      </w:pPr>
      <w:r>
        <w:rPr>
          <w:b/>
        </w:rPr>
        <w:t>sRese</w:t>
      </w:r>
      <w:r>
        <w:rPr>
          <w:b/>
        </w:rPr>
        <w:t xml:space="preserve">rveTitle (2): </w:t>
      </w:r>
      <w:r>
        <w:t>This method is deprecated.</w:t>
      </w:r>
    </w:p>
    <w:p w:rsidR="00E77355" w:rsidRDefault="00BC3F86">
      <w:pPr>
        <w:pStyle w:val="ListParagraph"/>
        <w:numPr>
          <w:ilvl w:val="0"/>
          <w:numId w:val="126"/>
        </w:numPr>
      </w:pPr>
      <w:r>
        <w:rPr>
          <w:b/>
        </w:rPr>
        <w:t>title (String):</w:t>
      </w:r>
      <w:r>
        <w:t xml:space="preserve"> Deprecated.</w:t>
      </w:r>
    </w:p>
    <w:p w:rsidR="00E77355" w:rsidRDefault="00BC3F86">
      <w:pPr>
        <w:pStyle w:val="ListParagraph"/>
        <w:numPr>
          <w:ilvl w:val="0"/>
          <w:numId w:val="126"/>
        </w:numPr>
      </w:pPr>
      <w:r>
        <w:rPr>
          <w:b/>
        </w:rPr>
        <w:t>cookie (Int32):</w:t>
      </w:r>
      <w:r>
        <w:t xml:space="preserve"> Deprecated.</w:t>
      </w:r>
    </w:p>
    <w:p w:rsidR="00E77355" w:rsidRDefault="00BC3F86">
      <w:pPr>
        <w:pStyle w:val="ListParagraph"/>
        <w:numPr>
          <w:ilvl w:val="0"/>
          <w:numId w:val="126"/>
        </w:numPr>
      </w:pPr>
      <w:r>
        <w:rPr>
          <w:b/>
        </w:rPr>
        <w:t>externalId (String):</w:t>
      </w:r>
      <w:r>
        <w:t xml:space="preserve"> Deprecated.</w:t>
      </w:r>
    </w:p>
    <w:p w:rsidR="00E77355" w:rsidRDefault="00BC3F86">
      <w:pPr>
        <w:rPr>
          <w:b/>
        </w:rPr>
      </w:pPr>
      <w:r>
        <w:rPr>
          <w:b/>
        </w:rPr>
        <w:t xml:space="preserve">sStopPresenting: </w:t>
      </w:r>
      <w:r>
        <w:t>If the requesting client is the current active presenter, relinquishes the stage.</w:t>
      </w:r>
    </w:p>
    <w:p w:rsidR="00E77355" w:rsidRDefault="00BC3F86">
      <w:pPr>
        <w:pStyle w:val="Heading5"/>
      </w:pPr>
      <w:bookmarkStart w:id="410" w:name="section_aa35b4064bd54a6d9599a94813c013d8"/>
      <w:bookmarkStart w:id="411" w:name="_Toc174786843"/>
      <w:r>
        <w:t>UploadManager</w:t>
      </w:r>
      <w:bookmarkEnd w:id="410"/>
      <w:bookmarkEnd w:id="411"/>
    </w:p>
    <w:p w:rsidR="00E77355" w:rsidRDefault="00BC3F86">
      <w:r>
        <w:t xml:space="preserve">When the </w:t>
      </w:r>
      <w:hyperlink w:anchor="gt_434b0234-e970-4e8c-bdfa-e16a30d96703">
        <w:r>
          <w:rPr>
            <w:rStyle w:val="HyperlinkGreen"/>
            <w:b/>
          </w:rPr>
          <w:t>server</w:t>
        </w:r>
      </w:hyperlink>
      <w:r>
        <w:t xml:space="preserve"> receives a request from the client, it MUST respond with </w:t>
      </w:r>
      <w:r>
        <w:rPr>
          <w:b/>
        </w:rPr>
        <w:t>cRejectUpload</w:t>
      </w:r>
      <w:r>
        <w:t xml:space="preserve"> or </w:t>
      </w:r>
      <w:r>
        <w:rPr>
          <w:b/>
        </w:rPr>
        <w:t>cAcceptUpload</w:t>
      </w:r>
      <w:r>
        <w:t xml:space="preserve">. In the </w:t>
      </w:r>
      <w:r>
        <w:rPr>
          <w:b/>
        </w:rPr>
        <w:t>cRejectUpload</w:t>
      </w:r>
      <w:r>
        <w:t xml:space="preserve"> method, the server MUST provide the rejection reason. If the server accepts the u</w:t>
      </w:r>
      <w:r>
        <w:t xml:space="preserve">pload, it MUST call the client’s </w:t>
      </w:r>
      <w:r>
        <w:rPr>
          <w:b/>
        </w:rPr>
        <w:t>cAcceptUpload</w:t>
      </w:r>
      <w:r>
        <w:t xml:space="preserve"> method, and it MUST provide the upload </w:t>
      </w:r>
      <w:r>
        <w:rPr>
          <w:b/>
        </w:rPr>
        <w:t>cookie</w:t>
      </w:r>
      <w:r>
        <w:t xml:space="preserve"> and the </w:t>
      </w:r>
      <w:hyperlink w:anchor="gt_c287f020-dfcf-4d16-8be7-121167358a9c">
        <w:r>
          <w:rPr>
            <w:rStyle w:val="HyperlinkGreen"/>
            <w:b/>
          </w:rPr>
          <w:t>distributed object</w:t>
        </w:r>
      </w:hyperlink>
      <w:r>
        <w:t xml:space="preserve"> </w:t>
      </w:r>
      <w:r>
        <w:rPr>
          <w:b/>
        </w:rPr>
        <w:t>UploadStream</w:t>
      </w:r>
      <w:r>
        <w:t xml:space="preserve">. The client can then use the </w:t>
      </w:r>
      <w:r>
        <w:rPr>
          <w:b/>
        </w:rPr>
        <w:t>UploadStream</w:t>
      </w:r>
      <w:r>
        <w:t xml:space="preserve"> to send bytes that </w:t>
      </w:r>
      <w:r>
        <w:t>represent the package to the server.</w:t>
      </w:r>
    </w:p>
    <w:p w:rsidR="00E77355" w:rsidRDefault="00BC3F86">
      <w:r>
        <w:t xml:space="preserve">When the server receives </w:t>
      </w:r>
      <w:r>
        <w:rPr>
          <w:b/>
        </w:rPr>
        <w:t>sUploadFinished</w:t>
      </w:r>
      <w:r>
        <w:t>, it can parse the contents of the uploaded file and act appropriately.</w:t>
      </w:r>
    </w:p>
    <w:p w:rsidR="00E77355" w:rsidRDefault="00BC3F86">
      <w:r>
        <w:t xml:space="preserve">The client can, at any time during the upload, cancel the upload. To do this, the client MUST call </w:t>
      </w:r>
      <w:r>
        <w:rPr>
          <w:b/>
        </w:rPr>
        <w:t>sUploadF</w:t>
      </w:r>
      <w:r>
        <w:rPr>
          <w:b/>
        </w:rPr>
        <w:t>inished</w:t>
      </w:r>
      <w:r>
        <w:t xml:space="preserve"> with the </w:t>
      </w:r>
      <w:r>
        <w:rPr>
          <w:b/>
        </w:rPr>
        <w:t>cancel</w:t>
      </w:r>
      <w:r>
        <w:t xml:space="preserve"> flag set to "true". If the client did not upload all of the file’s bytes, the server MUST call the client’s </w:t>
      </w:r>
      <w:r>
        <w:rPr>
          <w:b/>
        </w:rPr>
        <w:t>cUploadFinished</w:t>
      </w:r>
      <w:r>
        <w:t xml:space="preserve"> method, with the upload finished reason.</w:t>
      </w:r>
    </w:p>
    <w:p w:rsidR="00E77355" w:rsidRDefault="00BC3F86">
      <w:pPr>
        <w:pStyle w:val="Heading6"/>
      </w:pPr>
      <w:bookmarkStart w:id="412" w:name="section_9beff577a5d2472790883b18a39ba7d9"/>
      <w:bookmarkStart w:id="413" w:name="_Toc174786844"/>
      <w:r>
        <w:t>Methods</w:t>
      </w:r>
      <w:bookmarkEnd w:id="412"/>
      <w:bookmarkEnd w:id="413"/>
    </w:p>
    <w:p w:rsidR="00E77355" w:rsidRDefault="00BC3F86">
      <w:pPr>
        <w:rPr>
          <w:b/>
        </w:rPr>
      </w:pPr>
      <w:r>
        <w:rPr>
          <w:b/>
        </w:rPr>
        <w:t xml:space="preserve">sRequestUpload: </w:t>
      </w:r>
      <w:r>
        <w:t xml:space="preserve">This method is used for </w:t>
      </w:r>
      <w:hyperlink w:anchor="gt_434b0234-e970-4e8c-bdfa-e16a30d96703">
        <w:r>
          <w:rPr>
            <w:rStyle w:val="HyperlinkGreen"/>
            <w:b/>
          </w:rPr>
          <w:t>server</w:t>
        </w:r>
      </w:hyperlink>
      <w:r>
        <w:t xml:space="preserve"> to server interactions as an alternate method for upload initiation, and SHOULD NOT be called by a client.</w:t>
      </w:r>
    </w:p>
    <w:p w:rsidR="00E77355" w:rsidRDefault="00BC3F86">
      <w:pPr>
        <w:pStyle w:val="ListParagraph"/>
        <w:numPr>
          <w:ilvl w:val="0"/>
          <w:numId w:val="127"/>
        </w:numPr>
      </w:pPr>
      <w:r>
        <w:rPr>
          <w:b/>
        </w:rPr>
        <w:t>fileLength (Int64):</w:t>
      </w:r>
      <w:r>
        <w:t xml:space="preserve"> The size of the content file to be uploaded.</w:t>
      </w:r>
    </w:p>
    <w:p w:rsidR="00E77355" w:rsidRDefault="00BC3F86">
      <w:pPr>
        <w:pStyle w:val="ListParagraph"/>
        <w:numPr>
          <w:ilvl w:val="0"/>
          <w:numId w:val="127"/>
        </w:numPr>
      </w:pPr>
      <w:r>
        <w:rPr>
          <w:b/>
        </w:rPr>
        <w:t>cookie (Int32):</w:t>
      </w:r>
      <w:r>
        <w:t xml:space="preserve"> The unique cookie value that corresponds to the content to be created.</w:t>
      </w:r>
    </w:p>
    <w:p w:rsidR="00E77355" w:rsidRDefault="00BC3F86">
      <w:pPr>
        <w:pStyle w:val="ListParagraph"/>
        <w:numPr>
          <w:ilvl w:val="0"/>
          <w:numId w:val="127"/>
        </w:numPr>
      </w:pPr>
      <w:r>
        <w:rPr>
          <w:b/>
        </w:rPr>
        <w:t>manifestXml (String):</w:t>
      </w:r>
      <w:r>
        <w:t xml:space="preserve"> The XML placed in </w:t>
      </w:r>
      <w:r>
        <w:rPr>
          <w:b/>
        </w:rPr>
        <w:t>OcpManifest.xml</w:t>
      </w:r>
      <w:r>
        <w:t>.</w:t>
      </w:r>
    </w:p>
    <w:p w:rsidR="00E77355" w:rsidRDefault="00BC3F86">
      <w:pPr>
        <w:rPr>
          <w:b/>
        </w:rPr>
      </w:pPr>
      <w:r>
        <w:rPr>
          <w:b/>
        </w:rPr>
        <w:t xml:space="preserve">sRequestUpload: </w:t>
      </w:r>
      <w:r>
        <w:t xml:space="preserve">This method is called by a client to initiate the upload of an OC package. The client MUST pass the packed and </w:t>
      </w:r>
      <w:r>
        <w:t xml:space="preserve">unpacked size of the package file to be uploaded, and the </w:t>
      </w:r>
      <w:hyperlink w:anchor="gt_4ce32dd3-0d29-40cb-bfd7-c220d7c7ba3f">
        <w:r>
          <w:rPr>
            <w:rStyle w:val="HyperlinkGreen"/>
            <w:b/>
          </w:rPr>
          <w:t>cookie</w:t>
        </w:r>
      </w:hyperlink>
      <w:r>
        <w:t xml:space="preserve"> associated with the content to be created. This cookie is used to identify various uploads. After this call, the client MUST wait</w:t>
      </w:r>
      <w:r>
        <w:t xml:space="preserve"> for a response from the server, as described in section </w:t>
      </w:r>
      <w:hyperlink w:anchor="Section_09d7e876efdc4390a45e276611a2e3c9" w:history="1">
        <w:r>
          <w:rPr>
            <w:rStyle w:val="Hyperlink"/>
          </w:rPr>
          <w:t>3.2.4.1.4.1</w:t>
        </w:r>
      </w:hyperlink>
      <w:r>
        <w:t>.</w:t>
      </w:r>
    </w:p>
    <w:p w:rsidR="00E77355" w:rsidRDefault="00BC3F86">
      <w:pPr>
        <w:pStyle w:val="ListParagraph"/>
        <w:numPr>
          <w:ilvl w:val="0"/>
          <w:numId w:val="127"/>
        </w:numPr>
      </w:pPr>
      <w:r>
        <w:rPr>
          <w:b/>
        </w:rPr>
        <w:t>packedLength (Int64):</w:t>
      </w:r>
      <w:r>
        <w:t xml:space="preserve"> The packed size of the content package file to be uploaded.</w:t>
      </w:r>
    </w:p>
    <w:p w:rsidR="00E77355" w:rsidRDefault="00BC3F86">
      <w:pPr>
        <w:pStyle w:val="ListParagraph"/>
        <w:numPr>
          <w:ilvl w:val="0"/>
          <w:numId w:val="127"/>
        </w:numPr>
      </w:pPr>
      <w:r>
        <w:rPr>
          <w:b/>
        </w:rPr>
        <w:t>unpackedLength (Int64):</w:t>
      </w:r>
      <w:r>
        <w:t xml:space="preserve"> The unpacked size of the content package file to be uploaded.</w:t>
      </w:r>
    </w:p>
    <w:p w:rsidR="00E77355" w:rsidRDefault="00BC3F86">
      <w:pPr>
        <w:pStyle w:val="ListParagraph"/>
        <w:numPr>
          <w:ilvl w:val="0"/>
          <w:numId w:val="127"/>
        </w:numPr>
      </w:pPr>
      <w:r>
        <w:rPr>
          <w:b/>
        </w:rPr>
        <w:t>cookie (Int32):</w:t>
      </w:r>
      <w:r>
        <w:t xml:space="preserve"> The unique cookie value that corresponds to the content to be created.</w:t>
      </w:r>
    </w:p>
    <w:p w:rsidR="00E77355" w:rsidRDefault="00BC3F86">
      <w:pPr>
        <w:rPr>
          <w:b/>
        </w:rPr>
      </w:pPr>
      <w:r>
        <w:rPr>
          <w:b/>
        </w:rPr>
        <w:t>sUploadFinished:</w:t>
      </w:r>
      <w:r>
        <w:t xml:space="preserve"> This method MUST be called by the client upon completion of the upload and provide the sa</w:t>
      </w:r>
      <w:r>
        <w:t xml:space="preserve">me cookie as provided in </w:t>
      </w:r>
      <w:r>
        <w:rPr>
          <w:b/>
        </w:rPr>
        <w:t>sRequestUpload</w:t>
      </w:r>
      <w:r>
        <w:t>. This covers the cases where the client uploaded all the data and where the client cancels the upload.</w:t>
      </w:r>
    </w:p>
    <w:p w:rsidR="00E77355" w:rsidRDefault="00BC3F86">
      <w:pPr>
        <w:pStyle w:val="ListParagraph"/>
        <w:numPr>
          <w:ilvl w:val="0"/>
          <w:numId w:val="128"/>
        </w:numPr>
      </w:pPr>
      <w:r>
        <w:rPr>
          <w:b/>
        </w:rPr>
        <w:t>cookie (Int32):</w:t>
      </w:r>
      <w:r>
        <w:t xml:space="preserve"> The unique cookie value that corresponds to the content.</w:t>
      </w:r>
    </w:p>
    <w:p w:rsidR="00E77355" w:rsidRDefault="00BC3F86">
      <w:pPr>
        <w:pStyle w:val="ListParagraph"/>
        <w:numPr>
          <w:ilvl w:val="0"/>
          <w:numId w:val="128"/>
        </w:numPr>
      </w:pPr>
      <w:r>
        <w:rPr>
          <w:b/>
        </w:rPr>
        <w:lastRenderedPageBreak/>
        <w:t>cancel (Boolean):</w:t>
      </w:r>
      <w:r>
        <w:t xml:space="preserve"> When "false", the user</w:t>
      </w:r>
      <w:r>
        <w:t xml:space="preserve"> uploaded all the data. When "true", the server MUST cancel the upload.</w:t>
      </w:r>
    </w:p>
    <w:p w:rsidR="00E77355" w:rsidRDefault="00BC3F86">
      <w:pPr>
        <w:rPr>
          <w:b/>
        </w:rPr>
      </w:pPr>
      <w:r>
        <w:rPr>
          <w:b/>
        </w:rPr>
        <w:t>sRequestWebUploadBlob</w:t>
      </w:r>
      <w:bookmarkStart w:id="414" w:name="Appendix_A_Target_25"/>
      <w:r>
        <w:rPr>
          <w:rStyle w:val="Hyperlink"/>
          <w:b/>
        </w:rPr>
        <w:fldChar w:fldCharType="begin"/>
      </w:r>
      <w:r>
        <w:rPr>
          <w:rStyle w:val="Hyperlink"/>
          <w:b/>
        </w:rPr>
        <w:instrText xml:space="preserve"> HYPERLINK \l "Appendix_A_25" \o "Product behavior note 25" \h </w:instrText>
      </w:r>
      <w:r>
        <w:rPr>
          <w:rStyle w:val="Hyperlink"/>
          <w:b/>
        </w:rPr>
      </w:r>
      <w:r>
        <w:rPr>
          <w:rStyle w:val="Hyperlink"/>
          <w:b/>
        </w:rPr>
        <w:fldChar w:fldCharType="separate"/>
      </w:r>
      <w:r>
        <w:rPr>
          <w:rStyle w:val="Hyperlink"/>
          <w:b/>
        </w:rPr>
        <w:t>&lt;25&gt;</w:t>
      </w:r>
      <w:r>
        <w:rPr>
          <w:rStyle w:val="Hyperlink"/>
          <w:b/>
        </w:rPr>
        <w:fldChar w:fldCharType="end"/>
      </w:r>
      <w:bookmarkEnd w:id="414"/>
      <w:r>
        <w:rPr>
          <w:b/>
        </w:rPr>
        <w:t xml:space="preserve">: </w:t>
      </w:r>
      <w:r>
        <w:t xml:space="preserve">This method is called by a client to initiate the upload of a single file using </w:t>
      </w:r>
      <w:hyperlink w:anchor="gt_9239bd88-9747-44a6-83a6-473f53f175a7">
        <w:r>
          <w:rPr>
            <w:rStyle w:val="HyperlinkGreen"/>
            <w:b/>
          </w:rPr>
          <w:t>HTTPS</w:t>
        </w:r>
      </w:hyperlink>
      <w:r>
        <w:t xml:space="preserve"> Form </w:t>
      </w:r>
      <w:r>
        <w:rPr>
          <w:b/>
        </w:rPr>
        <w:t>POST</w:t>
      </w:r>
      <w:r>
        <w:t xml:space="preserve"> request. The client MUST pass the OC package manifest content and the cookie associated with the content to be created. This cookie is used to identify various uploads. After this call, the</w:t>
      </w:r>
      <w:r>
        <w:t xml:space="preserve"> client MUST wait for a response from the server, as described in section 3.2.4.1.4.1. </w:t>
      </w:r>
    </w:p>
    <w:p w:rsidR="00E77355" w:rsidRDefault="00BC3F86">
      <w:pPr>
        <w:pStyle w:val="ListParagraph"/>
        <w:numPr>
          <w:ilvl w:val="0"/>
          <w:numId w:val="127"/>
        </w:numPr>
      </w:pPr>
      <w:r>
        <w:rPr>
          <w:b/>
        </w:rPr>
        <w:t>cookie (Int32):</w:t>
      </w:r>
      <w:r>
        <w:t xml:space="preserve"> The unique cookie value that corresponds to the content to be created.</w:t>
      </w:r>
    </w:p>
    <w:p w:rsidR="00E77355" w:rsidRDefault="00BC3F86">
      <w:pPr>
        <w:pStyle w:val="ListParagraph"/>
        <w:numPr>
          <w:ilvl w:val="0"/>
          <w:numId w:val="127"/>
        </w:numPr>
        <w:rPr>
          <w:b/>
        </w:rPr>
      </w:pPr>
      <w:r>
        <w:rPr>
          <w:b/>
        </w:rPr>
        <w:t xml:space="preserve">manifestXml (String): </w:t>
      </w:r>
      <w:r>
        <w:t>The XML placed in OcpManifest.xml file of OC package.</w:t>
      </w:r>
    </w:p>
    <w:p w:rsidR="00E77355" w:rsidRDefault="00BC3F86">
      <w:r>
        <w:rPr>
          <w:b/>
        </w:rPr>
        <w:t>sRequ</w:t>
      </w:r>
      <w:r>
        <w:rPr>
          <w:b/>
        </w:rPr>
        <w:t>estWebDownloadBlob</w:t>
      </w:r>
      <w:bookmarkStart w:id="415" w:name="Appendix_A_Target_26"/>
      <w:r>
        <w:rPr>
          <w:rStyle w:val="Hyperlink"/>
          <w:b/>
        </w:rPr>
        <w:fldChar w:fldCharType="begin"/>
      </w:r>
      <w:r>
        <w:rPr>
          <w:rStyle w:val="Hyperlink"/>
          <w:b/>
        </w:rPr>
        <w:instrText xml:space="preserve"> HYPERLINK \l "Appendix_A_26" \o "Product behavior note 26" \h </w:instrText>
      </w:r>
      <w:r>
        <w:rPr>
          <w:rStyle w:val="Hyperlink"/>
          <w:b/>
        </w:rPr>
      </w:r>
      <w:r>
        <w:rPr>
          <w:rStyle w:val="Hyperlink"/>
          <w:b/>
        </w:rPr>
        <w:fldChar w:fldCharType="separate"/>
      </w:r>
      <w:r>
        <w:rPr>
          <w:rStyle w:val="Hyperlink"/>
          <w:b/>
        </w:rPr>
        <w:t>&lt;26&gt;</w:t>
      </w:r>
      <w:r>
        <w:rPr>
          <w:rStyle w:val="Hyperlink"/>
          <w:b/>
        </w:rPr>
        <w:fldChar w:fldCharType="end"/>
      </w:r>
      <w:bookmarkEnd w:id="415"/>
      <w:r>
        <w:t>: This method is primarily for web clients to download a single file over HTTPS with decrypted content. Used whenever the client does not support decryption. After this</w:t>
      </w:r>
      <w:r>
        <w:t xml:space="preserve"> call, the client MUST wait for a response from the server, as described in section 3.2.4.1.4.1</w:t>
      </w:r>
    </w:p>
    <w:p w:rsidR="00E77355" w:rsidRDefault="00BC3F86">
      <w:pPr>
        <w:pStyle w:val="ListParagraph"/>
        <w:numPr>
          <w:ilvl w:val="1"/>
          <w:numId w:val="128"/>
        </w:numPr>
        <w:ind w:left="1080"/>
      </w:pPr>
      <w:r>
        <w:rPr>
          <w:b/>
        </w:rPr>
        <w:t>cookie (Int32):</w:t>
      </w:r>
      <w:r>
        <w:t xml:space="preserve"> The unique cookie value that corresponds to the content.</w:t>
      </w:r>
    </w:p>
    <w:p w:rsidR="00E77355" w:rsidRDefault="00BC3F86">
      <w:pPr>
        <w:pStyle w:val="ListParagraph"/>
        <w:numPr>
          <w:ilvl w:val="1"/>
          <w:numId w:val="128"/>
        </w:numPr>
        <w:ind w:left="1080"/>
        <w:rPr>
          <w:b/>
        </w:rPr>
      </w:pPr>
      <w:r>
        <w:rPr>
          <w:b/>
        </w:rPr>
        <w:t xml:space="preserve">obfuscatedName(String): </w:t>
      </w:r>
      <w:r>
        <w:t>The original encrypted file name sent from the server, to the c</w:t>
      </w:r>
      <w:r>
        <w:t xml:space="preserve">lient using the </w:t>
      </w:r>
      <w:r>
        <w:rPr>
          <w:b/>
        </w:rPr>
        <w:t>cSetNativeFileInfo</w:t>
      </w:r>
      <w:r>
        <w:t xml:space="preserve"> method, as described in section </w:t>
      </w:r>
      <w:hyperlink w:anchor="Section_19b310b02fb14c2495ed6cec58dd694c" w:history="1">
        <w:r>
          <w:rPr>
            <w:u w:val="single"/>
          </w:rPr>
          <w:t>3.2.4.1.6.1</w:t>
        </w:r>
      </w:hyperlink>
      <w:r>
        <w:t xml:space="preserve"> </w:t>
      </w:r>
    </w:p>
    <w:p w:rsidR="00E77355" w:rsidRDefault="00BC3F86">
      <w:pPr>
        <w:pStyle w:val="ListParagraph"/>
        <w:numPr>
          <w:ilvl w:val="1"/>
          <w:numId w:val="128"/>
        </w:numPr>
        <w:ind w:left="1080"/>
        <w:rPr>
          <w:b/>
        </w:rPr>
      </w:pPr>
      <w:r>
        <w:rPr>
          <w:b/>
        </w:rPr>
        <w:t xml:space="preserve">isAttachment (Boolean): </w:t>
      </w:r>
      <w:r>
        <w:t xml:space="preserve">True if the server puts the following </w:t>
      </w:r>
      <w:hyperlink w:anchor="gt_d72f1494-4917-4e9e-a9fd-b8f1b2758dcd">
        <w:r>
          <w:rPr>
            <w:rStyle w:val="HyperlinkGreen"/>
            <w:b/>
          </w:rPr>
          <w:t>HTTP</w:t>
        </w:r>
      </w:hyperlink>
      <w:r>
        <w:t xml:space="preserve"> response headers when delivering the file to the client:</w:t>
      </w:r>
    </w:p>
    <w:p w:rsidR="00E77355" w:rsidRDefault="00BC3F86">
      <w:pPr>
        <w:pStyle w:val="ListParagraph"/>
        <w:ind w:left="1440"/>
        <w:rPr>
          <w:b/>
        </w:rPr>
      </w:pPr>
      <w:r>
        <w:rPr>
          <w:b/>
        </w:rPr>
        <w:t>ContentType: application/x-download</w:t>
      </w:r>
    </w:p>
    <w:p w:rsidR="00E77355" w:rsidRDefault="00BC3F86">
      <w:pPr>
        <w:pStyle w:val="ListParagraph"/>
        <w:ind w:left="1440"/>
        <w:rPr>
          <w:b/>
        </w:rPr>
      </w:pPr>
      <w:r>
        <w:rPr>
          <w:b/>
        </w:rPr>
        <w:t>Content-Disposition:  attachment; filename="filename"</w:t>
      </w:r>
    </w:p>
    <w:p w:rsidR="00E77355" w:rsidRDefault="00BC3F86">
      <w:pPr>
        <w:pStyle w:val="Heading5"/>
      </w:pPr>
      <w:bookmarkStart w:id="416" w:name="section_eaeec3df62124df2a5db759acc467e7b"/>
      <w:bookmarkStart w:id="417" w:name="_Toc174786845"/>
      <w:r>
        <w:t>UploadStream</w:t>
      </w:r>
      <w:bookmarkEnd w:id="416"/>
      <w:bookmarkEnd w:id="417"/>
    </w:p>
    <w:p w:rsidR="00E77355" w:rsidRDefault="00BC3F86">
      <w:r>
        <w:t xml:space="preserve">When the </w:t>
      </w:r>
      <w:hyperlink w:anchor="gt_434b0234-e970-4e8c-bdfa-e16a30d96703">
        <w:r>
          <w:rPr>
            <w:rStyle w:val="HyperlinkGreen"/>
            <w:b/>
          </w:rPr>
          <w:t>server</w:t>
        </w:r>
      </w:hyperlink>
      <w:r>
        <w:t xml:space="preserve"> receives a group of data that was sent by the client, it acknowledges the client by calling the </w:t>
      </w:r>
      <w:r>
        <w:rPr>
          <w:b/>
        </w:rPr>
        <w:t>cWriteComplete</w:t>
      </w:r>
      <w:r>
        <w:t xml:space="preserve"> method. The server MUST provide the received data size of the </w:t>
      </w:r>
      <w:r>
        <w:rPr>
          <w:b/>
        </w:rPr>
        <w:t>sWrite</w:t>
      </w:r>
      <w:r>
        <w:t xml:space="preserve"> call it received. </w:t>
      </w:r>
    </w:p>
    <w:p w:rsidR="00E77355" w:rsidRDefault="00BC3F86">
      <w:pPr>
        <w:pStyle w:val="Heading6"/>
      </w:pPr>
      <w:bookmarkStart w:id="418" w:name="section_a548be180b004a4cb5d8cc86671233dd"/>
      <w:bookmarkStart w:id="419" w:name="_Toc174786846"/>
      <w:r>
        <w:t>Methods</w:t>
      </w:r>
      <w:bookmarkEnd w:id="418"/>
      <w:bookmarkEnd w:id="419"/>
    </w:p>
    <w:p w:rsidR="00E77355" w:rsidRDefault="00BC3F86">
      <w:pPr>
        <w:rPr>
          <w:b/>
        </w:rPr>
      </w:pPr>
      <w:r>
        <w:rPr>
          <w:b/>
        </w:rPr>
        <w:t>sD</w:t>
      </w:r>
      <w:r>
        <w:rPr>
          <w:b/>
        </w:rPr>
        <w:t xml:space="preserve">isconnect: </w:t>
      </w:r>
      <w:r>
        <w:t xml:space="preserve">This method is called by the client to disconnect the </w:t>
      </w:r>
      <w:r>
        <w:rPr>
          <w:b/>
        </w:rPr>
        <w:t>UploadStream</w:t>
      </w:r>
      <w:r>
        <w:t xml:space="preserve"> </w:t>
      </w:r>
      <w:hyperlink w:anchor="gt_c287f020-dfcf-4d16-8be7-121167358a9c">
        <w:r>
          <w:rPr>
            <w:rStyle w:val="HyperlinkGreen"/>
            <w:b/>
          </w:rPr>
          <w:t>distributed object</w:t>
        </w:r>
      </w:hyperlink>
      <w:r>
        <w:t xml:space="preserve"> from the </w:t>
      </w:r>
      <w:hyperlink w:anchor="gt_434b0234-e970-4e8c-bdfa-e16a30d96703">
        <w:r>
          <w:rPr>
            <w:rStyle w:val="HyperlinkGreen"/>
            <w:b/>
          </w:rPr>
          <w:t>server</w:t>
        </w:r>
      </w:hyperlink>
      <w:r>
        <w:t>.</w:t>
      </w:r>
    </w:p>
    <w:p w:rsidR="00E77355" w:rsidRDefault="00BC3F86">
      <w:pPr>
        <w:rPr>
          <w:b/>
        </w:rPr>
      </w:pPr>
      <w:r>
        <w:rPr>
          <w:b/>
        </w:rPr>
        <w:t xml:space="preserve">sWrite: </w:t>
      </w:r>
      <w:r>
        <w:t>This metho</w:t>
      </w:r>
      <w:r>
        <w:t>d is called by the client to write a group of data to the server (2). The client MUST provide the data group as a byte array and a sequence number for the write, which MUST be an incrementing number.</w:t>
      </w:r>
    </w:p>
    <w:p w:rsidR="00E77355" w:rsidRDefault="00BC3F86">
      <w:pPr>
        <w:pStyle w:val="ListParagraph"/>
        <w:numPr>
          <w:ilvl w:val="0"/>
          <w:numId w:val="129"/>
        </w:numPr>
      </w:pPr>
      <w:r>
        <w:rPr>
          <w:b/>
        </w:rPr>
        <w:t>Data (byte[]):</w:t>
      </w:r>
      <w:r>
        <w:t xml:space="preserve"> The byte array is the data group to be up</w:t>
      </w:r>
      <w:r>
        <w:t>loaded.</w:t>
      </w:r>
    </w:p>
    <w:p w:rsidR="00E77355" w:rsidRDefault="00BC3F86">
      <w:pPr>
        <w:pStyle w:val="ListParagraph"/>
        <w:numPr>
          <w:ilvl w:val="0"/>
          <w:numId w:val="129"/>
        </w:numPr>
      </w:pPr>
      <w:r>
        <w:rPr>
          <w:b/>
        </w:rPr>
        <w:t xml:space="preserve">packetNum (Int32): </w:t>
      </w:r>
      <w:r>
        <w:t>The sequence number of the data group to be uploaded.</w:t>
      </w:r>
    </w:p>
    <w:p w:rsidR="00E77355" w:rsidRDefault="00BC3F86">
      <w:pPr>
        <w:pStyle w:val="Heading5"/>
      </w:pPr>
      <w:bookmarkStart w:id="420" w:name="section_9ce1335fa5154fff99ca426194de9649"/>
      <w:bookmarkStart w:id="421" w:name="_Toc174786847"/>
      <w:r>
        <w:t>Content</w:t>
      </w:r>
      <w:bookmarkEnd w:id="420"/>
      <w:bookmarkEnd w:id="421"/>
    </w:p>
    <w:p w:rsidR="00E77355" w:rsidRDefault="00BC3F86">
      <w:r>
        <w:t xml:space="preserve">The </w:t>
      </w:r>
      <w:hyperlink w:anchor="gt_434b0234-e970-4e8c-bdfa-e16a30d96703">
        <w:r>
          <w:rPr>
            <w:rStyle w:val="HyperlinkGreen"/>
            <w:b/>
          </w:rPr>
          <w:t>server</w:t>
        </w:r>
      </w:hyperlink>
      <w:r>
        <w:t xml:space="preserve"> MUST call </w:t>
      </w:r>
      <w:r>
        <w:rPr>
          <w:b/>
        </w:rPr>
        <w:t>cSetTitleComplete</w:t>
      </w:r>
      <w:r>
        <w:t xml:space="preserve"> to inform clients when an attempt to rename the content via </w:t>
      </w:r>
      <w:r>
        <w:rPr>
          <w:b/>
        </w:rPr>
        <w:t>sSetTi</w:t>
      </w:r>
      <w:r>
        <w:rPr>
          <w:b/>
        </w:rPr>
        <w:t>tle</w:t>
      </w:r>
      <w:r>
        <w:t xml:space="preserve"> either succeeded or failed.</w:t>
      </w:r>
    </w:p>
    <w:p w:rsidR="00E77355" w:rsidRDefault="00BC3F86">
      <w:r>
        <w:t xml:space="preserve">For active presenter calls such as </w:t>
      </w:r>
      <w:r>
        <w:rPr>
          <w:b/>
        </w:rPr>
        <w:t>sPresent</w:t>
      </w:r>
      <w:r>
        <w:t xml:space="preserve">, to become the active presenter, or </w:t>
      </w:r>
      <w:r>
        <w:rPr>
          <w:b/>
        </w:rPr>
        <w:t>sStopPresenting</w:t>
      </w:r>
      <w:r>
        <w:t xml:space="preserve">, to give up the active presenter role, the server only needs to indicate a change via </w:t>
      </w:r>
      <w:r>
        <w:rPr>
          <w:b/>
        </w:rPr>
        <w:t xml:space="preserve">cSetPresentInfo </w:t>
      </w:r>
      <w:r>
        <w:t>or ContentManager’s</w:t>
      </w:r>
      <w:r>
        <w:rPr>
          <w:b/>
        </w:rPr>
        <w:t xml:space="preserve"> cSetAc</w:t>
      </w:r>
      <w:r>
        <w:rPr>
          <w:b/>
        </w:rPr>
        <w:t>tiveContent</w:t>
      </w:r>
      <w:r>
        <w:t>. If there is no change, such as when the request is not honored because of permissions or because it would have no effect, no response is required.</w:t>
      </w:r>
    </w:p>
    <w:p w:rsidR="00E77355" w:rsidRDefault="00BC3F86">
      <w:pPr>
        <w:pStyle w:val="Heading6"/>
      </w:pPr>
      <w:bookmarkStart w:id="422" w:name="section_06eeebed637c4b919c93cf39341acfca"/>
      <w:bookmarkStart w:id="423" w:name="_Toc174786848"/>
      <w:r>
        <w:t>Methods</w:t>
      </w:r>
      <w:bookmarkEnd w:id="422"/>
      <w:bookmarkEnd w:id="423"/>
    </w:p>
    <w:p w:rsidR="00E77355" w:rsidRDefault="00BC3F86">
      <w:pPr>
        <w:rPr>
          <w:b/>
        </w:rPr>
      </w:pPr>
      <w:r>
        <w:rPr>
          <w:b/>
        </w:rPr>
        <w:t xml:space="preserve">sForceSync: </w:t>
      </w:r>
      <w:r>
        <w:t>This method is not used.</w:t>
      </w:r>
    </w:p>
    <w:p w:rsidR="00E77355" w:rsidRDefault="00BC3F86">
      <w:pPr>
        <w:rPr>
          <w:b/>
        </w:rPr>
      </w:pPr>
      <w:r>
        <w:rPr>
          <w:b/>
        </w:rPr>
        <w:lastRenderedPageBreak/>
        <w:t xml:space="preserve">sMakeHighestPresentationOrder: </w:t>
      </w:r>
      <w:r>
        <w:t>This method makes an</w:t>
      </w:r>
      <w:r>
        <w:t xml:space="preserve"> already-presented content become the highest presentation order.</w:t>
      </w:r>
    </w:p>
    <w:p w:rsidR="00E77355" w:rsidRDefault="00BC3F86">
      <w:pPr>
        <w:rPr>
          <w:b/>
        </w:rPr>
      </w:pPr>
      <w:r>
        <w:rPr>
          <w:b/>
        </w:rPr>
        <w:t>sPresent:</w:t>
      </w:r>
      <w:r>
        <w:t xml:space="preserve"> This method</w:t>
      </w:r>
      <w:r>
        <w:rPr>
          <w:b/>
        </w:rPr>
        <w:t xml:space="preserve"> </w:t>
      </w:r>
      <w:r>
        <w:t>claims the active presenter role for this piece of content. If it was not already presented, it becomes presented.</w:t>
      </w:r>
    </w:p>
    <w:p w:rsidR="00E77355" w:rsidRDefault="00BC3F86">
      <w:pPr>
        <w:rPr>
          <w:b/>
        </w:rPr>
      </w:pPr>
      <w:r>
        <w:rPr>
          <w:b/>
        </w:rPr>
        <w:t xml:space="preserve">sSetTitle: </w:t>
      </w:r>
      <w:r>
        <w:t>This method requests the title be changed.</w:t>
      </w:r>
    </w:p>
    <w:p w:rsidR="00E77355" w:rsidRDefault="00BC3F86">
      <w:pPr>
        <w:pStyle w:val="ListParagraph"/>
        <w:numPr>
          <w:ilvl w:val="0"/>
          <w:numId w:val="130"/>
        </w:numPr>
      </w:pPr>
      <w:r>
        <w:rPr>
          <w:b/>
        </w:rPr>
        <w:t>title (string):</w:t>
      </w:r>
      <w:r>
        <w:t xml:space="preserve"> The title to use to rename the content.</w:t>
      </w:r>
    </w:p>
    <w:p w:rsidR="00E77355" w:rsidRDefault="00BC3F86">
      <w:pPr>
        <w:rPr>
          <w:b/>
        </w:rPr>
      </w:pPr>
      <w:r>
        <w:rPr>
          <w:b/>
        </w:rPr>
        <w:t xml:space="preserve">sSetVisibility: </w:t>
      </w:r>
      <w:r>
        <w:t>This method sets the visibility for this content.</w:t>
      </w:r>
    </w:p>
    <w:p w:rsidR="00E77355" w:rsidRDefault="00BC3F86">
      <w:pPr>
        <w:pStyle w:val="ListParagraph"/>
        <w:numPr>
          <w:ilvl w:val="0"/>
          <w:numId w:val="131"/>
        </w:numPr>
      </w:pPr>
      <w:r>
        <w:rPr>
          <w:b/>
        </w:rPr>
        <w:t>visibility (Int32 - ContentVisibility):</w:t>
      </w:r>
      <w:r>
        <w:t xml:space="preserve"> The visibility to set the content.</w:t>
      </w:r>
    </w:p>
    <w:p w:rsidR="00E77355" w:rsidRDefault="00BC3F86">
      <w:pPr>
        <w:rPr>
          <w:b/>
        </w:rPr>
      </w:pPr>
      <w:r>
        <w:rPr>
          <w:b/>
        </w:rPr>
        <w:t xml:space="preserve">sStopPresenting: </w:t>
      </w:r>
      <w:r>
        <w:t xml:space="preserve">If the requesting client is the active </w:t>
      </w:r>
      <w:r>
        <w:t>presenter for this content, this method stops presenting the content and removes the client from the active presenter role.</w:t>
      </w:r>
    </w:p>
    <w:p w:rsidR="00E77355" w:rsidRDefault="00BC3F86">
      <w:pPr>
        <w:pStyle w:val="Heading5"/>
      </w:pPr>
      <w:bookmarkStart w:id="424" w:name="section_4993dbc774c14b75828f9a1663d33438"/>
      <w:bookmarkStart w:id="425" w:name="_Toc174786849"/>
      <w:r>
        <w:t>NativeFileOnlyContent</w:t>
      </w:r>
      <w:bookmarkEnd w:id="424"/>
      <w:bookmarkEnd w:id="425"/>
    </w:p>
    <w:p w:rsidR="00E77355" w:rsidRDefault="00BC3F86">
      <w:r>
        <w:rPr>
          <w:b/>
        </w:rPr>
        <w:t>NativeFileOnlyContent</w:t>
      </w:r>
      <w:r>
        <w:t>’s server interface has no messages defined. Messages MUST NOT be sent.</w:t>
      </w:r>
    </w:p>
    <w:p w:rsidR="00E77355" w:rsidRDefault="00BC3F86">
      <w:pPr>
        <w:pStyle w:val="Heading6"/>
      </w:pPr>
      <w:bookmarkStart w:id="426" w:name="section_b60dab38dda04f989e525f82031cde41"/>
      <w:bookmarkStart w:id="427" w:name="_Toc174786850"/>
      <w:r>
        <w:t>Methods</w:t>
      </w:r>
      <w:bookmarkEnd w:id="426"/>
      <w:bookmarkEnd w:id="427"/>
    </w:p>
    <w:p w:rsidR="00E77355" w:rsidRDefault="00BC3F86">
      <w:r>
        <w:t>There are</w:t>
      </w:r>
      <w:r>
        <w:t xml:space="preserve"> no methods defined.</w:t>
      </w:r>
    </w:p>
    <w:p w:rsidR="00E77355" w:rsidRDefault="00BC3F86">
      <w:pPr>
        <w:pStyle w:val="Heading5"/>
      </w:pPr>
      <w:bookmarkStart w:id="428" w:name="section_1fbaea13d1774eb5bfaea539707fbea9"/>
      <w:bookmarkStart w:id="429" w:name="_Toc174786851"/>
      <w:r>
        <w:t>AnnotationContainer</w:t>
      </w:r>
      <w:bookmarkEnd w:id="428"/>
      <w:bookmarkEnd w:id="429"/>
    </w:p>
    <w:p w:rsidR="00E77355" w:rsidRDefault="00BC3F86">
      <w:r>
        <w:t xml:space="preserve">The </w:t>
      </w:r>
      <w:hyperlink w:anchor="gt_434b0234-e970-4e8c-bdfa-e16a30d96703">
        <w:r>
          <w:rPr>
            <w:rStyle w:val="HyperlinkGreen"/>
            <w:b/>
          </w:rPr>
          <w:t>server</w:t>
        </w:r>
      </w:hyperlink>
      <w:r>
        <w:t xml:space="preserve"> MUST respond to client requests for adding, removing and modifying annotations. It MUST respond by broadcasting the </w:t>
      </w:r>
      <w:r>
        <w:rPr>
          <w:b/>
        </w:rPr>
        <w:t>add</w:t>
      </w:r>
      <w:r>
        <w:t xml:space="preserve"> or </w:t>
      </w:r>
      <w:r>
        <w:rPr>
          <w:b/>
        </w:rPr>
        <w:t>remove</w:t>
      </w:r>
      <w:r>
        <w:t xml:space="preserve"> or </w:t>
      </w:r>
      <w:r>
        <w:rPr>
          <w:b/>
        </w:rPr>
        <w:t>modify</w:t>
      </w:r>
      <w:r>
        <w:t xml:space="preserve"> to</w:t>
      </w:r>
      <w:r>
        <w:t xml:space="preserve"> all the clients, and in the case of errors, it MUST respond with an error response to the originating client.</w:t>
      </w:r>
    </w:p>
    <w:p w:rsidR="00E77355" w:rsidRDefault="00BC3F86">
      <w:pPr>
        <w:pStyle w:val="Heading6"/>
      </w:pPr>
      <w:bookmarkStart w:id="430" w:name="section_8e06d13213c641b5ba9fb863eacafcc7"/>
      <w:bookmarkStart w:id="431" w:name="_Toc174786852"/>
      <w:r>
        <w:t>Methods</w:t>
      </w:r>
      <w:bookmarkEnd w:id="430"/>
      <w:bookmarkEnd w:id="431"/>
    </w:p>
    <w:p w:rsidR="00E77355" w:rsidRDefault="00BC3F86">
      <w:r>
        <w:rPr>
          <w:b/>
        </w:rPr>
        <w:t>sAddAnnotation:</w:t>
      </w:r>
      <w:r>
        <w:t xml:space="preserve"> This method is a request to the </w:t>
      </w:r>
      <w:hyperlink w:anchor="gt_434b0234-e970-4e8c-bdfa-e16a30d96703">
        <w:r>
          <w:rPr>
            <w:rStyle w:val="HyperlinkGreen"/>
            <w:b/>
          </w:rPr>
          <w:t>server</w:t>
        </w:r>
      </w:hyperlink>
      <w:r>
        <w:t xml:space="preserve"> to add an annotation</w:t>
      </w:r>
      <w:r>
        <w:t xml:space="preserve"> of the specified type, using the specified properties. The server MUST validate the type and properties, and if valid, it MUST add this information to a collection for tracking purposes, because other operations involving this annotation can be sent to th</w:t>
      </w:r>
      <w:r>
        <w:t>e server. At this point, a unique identifier MUST be assigned to the annotation that clients can use to refer to the annotation.</w:t>
      </w:r>
    </w:p>
    <w:p w:rsidR="00E77355" w:rsidRDefault="00BC3F86">
      <w:r>
        <w:t xml:space="preserve">If there is an error while processing this operation, an error response MUST be sent to the client using the </w:t>
      </w:r>
      <w:r>
        <w:rPr>
          <w:b/>
        </w:rPr>
        <w:t>cErrorAddAnnotatio</w:t>
      </w:r>
      <w:r>
        <w:rPr>
          <w:b/>
        </w:rPr>
        <w:t>n</w:t>
      </w:r>
      <w:r>
        <w:t xml:space="preserve"> method. If the annotation was successfully added, a </w:t>
      </w:r>
      <w:hyperlink w:anchor="gt_4571dc27-4115-4cdf-8dc3-f8fe410a9966">
        <w:r>
          <w:rPr>
            <w:rStyle w:val="HyperlinkGreen"/>
            <w:b/>
          </w:rPr>
          <w:t>notification</w:t>
        </w:r>
      </w:hyperlink>
      <w:r>
        <w:t xml:space="preserve"> response MUST be sent to all the clients using the </w:t>
      </w:r>
      <w:r>
        <w:rPr>
          <w:b/>
        </w:rPr>
        <w:t>cAddAnnotationBatch</w:t>
      </w:r>
      <w:r>
        <w:t xml:space="preserve"> method. The server can batch all such notifications and </w:t>
      </w:r>
      <w:r>
        <w:t>send them in batches from time to time.</w:t>
      </w:r>
    </w:p>
    <w:p w:rsidR="00E77355" w:rsidRDefault="00BC3F86">
      <w:r>
        <w:t xml:space="preserve">Only "Drawing", "Text", and "Image" type annotations can be added to the container. The client MUST NOT send an </w:t>
      </w:r>
      <w:r>
        <w:rPr>
          <w:b/>
        </w:rPr>
        <w:t>add</w:t>
      </w:r>
      <w:r>
        <w:t xml:space="preserve"> operation for a "Telepointer" annotation, or any non-supported type.</w:t>
      </w:r>
    </w:p>
    <w:p w:rsidR="00E77355" w:rsidRDefault="00BC3F86">
      <w:pPr>
        <w:pStyle w:val="ListParagraph"/>
        <w:numPr>
          <w:ilvl w:val="0"/>
          <w:numId w:val="132"/>
        </w:numPr>
      </w:pPr>
      <w:r>
        <w:rPr>
          <w:b/>
        </w:rPr>
        <w:t>type (Int32):</w:t>
      </w:r>
      <w:r>
        <w:t xml:space="preserve"> Type of annotatio</w:t>
      </w:r>
      <w:r>
        <w:t>n to add.</w:t>
      </w:r>
    </w:p>
    <w:tbl>
      <w:tblPr>
        <w:tblStyle w:val="Table-ShadedHeader"/>
        <w:tblW w:w="0" w:type="auto"/>
        <w:tblLook w:val="04A0" w:firstRow="1" w:lastRow="0" w:firstColumn="1" w:lastColumn="0" w:noHBand="0" w:noVBand="1"/>
      </w:tblPr>
      <w:tblGrid>
        <w:gridCol w:w="4735"/>
        <w:gridCol w:w="4740"/>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4788" w:type="dxa"/>
          </w:tcPr>
          <w:p w:rsidR="00E77355" w:rsidRDefault="00BC3F86">
            <w:pPr>
              <w:pStyle w:val="TableHeaderText"/>
            </w:pPr>
            <w:r>
              <w:t>Value</w:t>
            </w:r>
          </w:p>
        </w:tc>
        <w:tc>
          <w:tcPr>
            <w:tcW w:w="4788" w:type="dxa"/>
          </w:tcPr>
          <w:p w:rsidR="00E77355" w:rsidRDefault="00BC3F86">
            <w:pPr>
              <w:pStyle w:val="TableHeaderText"/>
            </w:pPr>
            <w:r>
              <w:t>Meaning</w:t>
            </w:r>
          </w:p>
        </w:tc>
      </w:tr>
      <w:tr w:rsidR="00E77355" w:rsidTr="00E77355">
        <w:tc>
          <w:tcPr>
            <w:tcW w:w="4788" w:type="dxa"/>
          </w:tcPr>
          <w:p w:rsidR="00E77355" w:rsidRDefault="00BC3F86">
            <w:pPr>
              <w:pStyle w:val="TableBodyText"/>
            </w:pPr>
            <w:r>
              <w:t>0</w:t>
            </w:r>
          </w:p>
        </w:tc>
        <w:tc>
          <w:tcPr>
            <w:tcW w:w="4788" w:type="dxa"/>
          </w:tcPr>
          <w:p w:rsidR="00E77355" w:rsidRDefault="00BC3F86">
            <w:pPr>
              <w:pStyle w:val="TableBodyText"/>
            </w:pPr>
            <w:r>
              <w:t>Drawing</w:t>
            </w:r>
          </w:p>
        </w:tc>
      </w:tr>
      <w:tr w:rsidR="00E77355" w:rsidTr="00E77355">
        <w:tc>
          <w:tcPr>
            <w:tcW w:w="4788" w:type="dxa"/>
          </w:tcPr>
          <w:p w:rsidR="00E77355" w:rsidRDefault="00BC3F86">
            <w:pPr>
              <w:pStyle w:val="TableBodyText"/>
            </w:pPr>
            <w:r>
              <w:t>1</w:t>
            </w:r>
          </w:p>
        </w:tc>
        <w:tc>
          <w:tcPr>
            <w:tcW w:w="4788" w:type="dxa"/>
          </w:tcPr>
          <w:p w:rsidR="00E77355" w:rsidRDefault="00BC3F86">
            <w:pPr>
              <w:pStyle w:val="TableBodyText"/>
            </w:pPr>
            <w:r>
              <w:t>Text</w:t>
            </w:r>
          </w:p>
        </w:tc>
      </w:tr>
      <w:tr w:rsidR="00E77355" w:rsidTr="00E77355">
        <w:tc>
          <w:tcPr>
            <w:tcW w:w="4788" w:type="dxa"/>
          </w:tcPr>
          <w:p w:rsidR="00E77355" w:rsidRDefault="00BC3F86">
            <w:pPr>
              <w:pStyle w:val="TableBodyText"/>
            </w:pPr>
            <w:r>
              <w:t>2</w:t>
            </w:r>
          </w:p>
        </w:tc>
        <w:tc>
          <w:tcPr>
            <w:tcW w:w="4788" w:type="dxa"/>
          </w:tcPr>
          <w:p w:rsidR="00E77355" w:rsidRDefault="00BC3F86">
            <w:pPr>
              <w:pStyle w:val="TableBodyText"/>
            </w:pPr>
            <w:r>
              <w:t>Image</w:t>
            </w:r>
          </w:p>
        </w:tc>
      </w:tr>
      <w:tr w:rsidR="00E77355" w:rsidTr="00E77355">
        <w:tc>
          <w:tcPr>
            <w:tcW w:w="4788" w:type="dxa"/>
          </w:tcPr>
          <w:p w:rsidR="00E77355" w:rsidRDefault="00BC3F86">
            <w:pPr>
              <w:pStyle w:val="TableBodyText"/>
            </w:pPr>
            <w:r>
              <w:t>3</w:t>
            </w:r>
          </w:p>
        </w:tc>
        <w:tc>
          <w:tcPr>
            <w:tcW w:w="4788" w:type="dxa"/>
          </w:tcPr>
          <w:p w:rsidR="00E77355" w:rsidRDefault="00BC3F86">
            <w:pPr>
              <w:pStyle w:val="TableBodyText"/>
            </w:pPr>
            <w:r>
              <w:t>Telepointer</w:t>
            </w:r>
          </w:p>
        </w:tc>
      </w:tr>
    </w:tbl>
    <w:p w:rsidR="00E77355" w:rsidRDefault="00BC3F86">
      <w:pPr>
        <w:pStyle w:val="ListParagraph"/>
        <w:numPr>
          <w:ilvl w:val="0"/>
          <w:numId w:val="132"/>
        </w:numPr>
      </w:pPr>
      <w:r>
        <w:rPr>
          <w:b/>
        </w:rPr>
        <w:lastRenderedPageBreak/>
        <w:t>properties (String [][]):</w:t>
      </w:r>
      <w:r>
        <w:t xml:space="preserve"> Initial set of properties and values for the annotation. These MUST be from the property names specified in the Annotation Properties table in section </w:t>
      </w:r>
      <w:hyperlink w:anchor="Section_2056c04634cc4b708b9413cbe7852f6c" w:history="1">
        <w:r>
          <w:rPr>
            <w:rStyle w:val="Hyperlink"/>
          </w:rPr>
          <w:t>3.1.4.1.12</w:t>
        </w:r>
      </w:hyperlink>
      <w:r>
        <w:t xml:space="preserve">. </w:t>
      </w:r>
    </w:p>
    <w:p w:rsidR="00E77355" w:rsidRDefault="00BC3F86">
      <w:r>
        <w:rPr>
          <w:b/>
        </w:rPr>
        <w:t>sChangeProperties:</w:t>
      </w:r>
      <w:r>
        <w:t xml:space="preserve"> This method is a request to the server to change an existing annotation’s properties. If the annotation with the specified </w:t>
      </w:r>
      <w:r>
        <w:rPr>
          <w:b/>
        </w:rPr>
        <w:t>id</w:t>
      </w:r>
      <w:r>
        <w:t xml:space="preserve"> is not found, the server</w:t>
      </w:r>
      <w:r>
        <w:t xml:space="preserve"> MUST send an error response to the client using the </w:t>
      </w:r>
      <w:r>
        <w:rPr>
          <w:b/>
        </w:rPr>
        <w:t>cErrorChangeProperties</w:t>
      </w:r>
      <w:r>
        <w:t xml:space="preserve"> method. If an invalid generation number or properties are sent, the server SHOULD disconnect the client. If valid parameters are received, the generation number MUST be incremented</w:t>
      </w:r>
      <w:r>
        <w:t xml:space="preserve">, and the changed properties MUST be sent to all the clients using the </w:t>
      </w:r>
      <w:r>
        <w:rPr>
          <w:b/>
        </w:rPr>
        <w:t>cChangePropertiesBatch</w:t>
      </w:r>
      <w:r>
        <w:t xml:space="preserve"> method.</w:t>
      </w:r>
    </w:p>
    <w:p w:rsidR="00E77355" w:rsidRDefault="00BC3F86">
      <w:pPr>
        <w:pStyle w:val="ListParagraph"/>
        <w:numPr>
          <w:ilvl w:val="0"/>
          <w:numId w:val="133"/>
        </w:numPr>
      </w:pPr>
      <w:r>
        <w:rPr>
          <w:b/>
        </w:rPr>
        <w:t>id (Int32):</w:t>
      </w:r>
      <w:r>
        <w:t xml:space="preserve"> Identifier of the annotation to change.</w:t>
      </w:r>
    </w:p>
    <w:p w:rsidR="00E77355" w:rsidRDefault="00BC3F86">
      <w:pPr>
        <w:pStyle w:val="ListParagraph"/>
        <w:numPr>
          <w:ilvl w:val="0"/>
          <w:numId w:val="133"/>
        </w:numPr>
      </w:pPr>
      <w:r>
        <w:rPr>
          <w:b/>
        </w:rPr>
        <w:t>gen (Int32):</w:t>
      </w:r>
      <w:r>
        <w:t xml:space="preserve"> Current generation number.</w:t>
      </w:r>
    </w:p>
    <w:p w:rsidR="00E77355" w:rsidRDefault="00BC3F86">
      <w:pPr>
        <w:pStyle w:val="ListParagraph"/>
        <w:numPr>
          <w:ilvl w:val="0"/>
          <w:numId w:val="133"/>
        </w:numPr>
      </w:pPr>
      <w:r>
        <w:rPr>
          <w:b/>
        </w:rPr>
        <w:t>properties (String [][]):</w:t>
      </w:r>
      <w:r>
        <w:t xml:space="preserve"> Properties to change. This is a two-</w:t>
      </w:r>
      <w:r>
        <w:t xml:space="preserve">dimensional array of property names and property values. These MUST be from the property names specified in the Annotation Properties table in section 3.1.4.1.12. </w:t>
      </w:r>
    </w:p>
    <w:p w:rsidR="00E77355" w:rsidRDefault="00BC3F86">
      <w:r>
        <w:rPr>
          <w:b/>
        </w:rPr>
        <w:t>sChangePropertyForGroup (1):</w:t>
      </w:r>
      <w:r>
        <w:t xml:space="preserve"> This method is a request to the server</w:t>
      </w:r>
      <w:r>
        <w:t xml:space="preserve"> to change a property for a group of existing annotations. The specified property has the same value for all the annotations in the group. If any of the parameters are invalid, the server SHOULD disconnect the client. If none of the annotations are found, </w:t>
      </w:r>
      <w:r>
        <w:t xml:space="preserve">the server MUST send an error response to the client using the </w:t>
      </w:r>
      <w:r>
        <w:rPr>
          <w:b/>
        </w:rPr>
        <w:t>cErrorChangePropertyForGroup</w:t>
      </w:r>
      <w:r>
        <w:t xml:space="preserve"> method. If individual annotations are not found, the server MUST send an error response to the client using the </w:t>
      </w:r>
      <w:r>
        <w:rPr>
          <w:b/>
        </w:rPr>
        <w:t>cErrorChangeProperties</w:t>
      </w:r>
      <w:r>
        <w:t xml:space="preserve"> method. If valid parameters a</w:t>
      </w:r>
      <w:r>
        <w:t xml:space="preserve">re received and the annotations are found, the generation numbers MUST be incremented, and the changed property MUST be sent to all the clients using the </w:t>
      </w:r>
      <w:r>
        <w:rPr>
          <w:b/>
        </w:rPr>
        <w:t>cChangePropertiesBatch</w:t>
      </w:r>
      <w:r>
        <w:t xml:space="preserve"> method.</w:t>
      </w:r>
    </w:p>
    <w:p w:rsidR="00E77355" w:rsidRDefault="00BC3F86">
      <w:pPr>
        <w:pStyle w:val="ListParagraph"/>
        <w:numPr>
          <w:ilvl w:val="0"/>
          <w:numId w:val="134"/>
        </w:numPr>
      </w:pPr>
      <w:r>
        <w:rPr>
          <w:b/>
        </w:rPr>
        <w:t>ids (Int32 []):</w:t>
      </w:r>
      <w:r>
        <w:t xml:space="preserve"> Identifiers of the annotations to change.</w:t>
      </w:r>
    </w:p>
    <w:p w:rsidR="00E77355" w:rsidRDefault="00BC3F86">
      <w:pPr>
        <w:pStyle w:val="ListParagraph"/>
        <w:numPr>
          <w:ilvl w:val="0"/>
          <w:numId w:val="134"/>
        </w:numPr>
      </w:pPr>
      <w:r>
        <w:rPr>
          <w:b/>
        </w:rPr>
        <w:t>gens (Int32 [</w:t>
      </w:r>
      <w:r>
        <w:rPr>
          <w:b/>
        </w:rPr>
        <w:t>]):</w:t>
      </w:r>
      <w:r>
        <w:t xml:space="preserve"> Current generation numbers for the annotations.</w:t>
      </w:r>
    </w:p>
    <w:p w:rsidR="00E77355" w:rsidRDefault="00BC3F86">
      <w:pPr>
        <w:pStyle w:val="ListParagraph"/>
        <w:numPr>
          <w:ilvl w:val="0"/>
          <w:numId w:val="134"/>
        </w:numPr>
      </w:pPr>
      <w:r>
        <w:rPr>
          <w:b/>
        </w:rPr>
        <w:t>property (String):</w:t>
      </w:r>
      <w:r>
        <w:t xml:space="preserve"> The property that needs to be changed. This MUST be from the property names specified in the Annotation Properties table in section 3.1.4.1.12. </w:t>
      </w:r>
    </w:p>
    <w:p w:rsidR="00E77355" w:rsidRDefault="00BC3F86">
      <w:pPr>
        <w:pStyle w:val="ListParagraph"/>
        <w:numPr>
          <w:ilvl w:val="0"/>
          <w:numId w:val="134"/>
        </w:numPr>
      </w:pPr>
      <w:r>
        <w:rPr>
          <w:b/>
        </w:rPr>
        <w:t>value (String):</w:t>
      </w:r>
      <w:r>
        <w:t xml:space="preserve"> The new value of the pro</w:t>
      </w:r>
      <w:r>
        <w:t>perty.</w:t>
      </w:r>
    </w:p>
    <w:p w:rsidR="00E77355" w:rsidRDefault="00BC3F86">
      <w:r>
        <w:rPr>
          <w:b/>
        </w:rPr>
        <w:t>sChangePropertyForGroup (2)</w:t>
      </w:r>
      <w:r>
        <w:t>: This method is a request to the server to change a property for a group of existing annotations. The specified property can have a different value for each of the annotations in the group. If any of the parameters are in</w:t>
      </w:r>
      <w:r>
        <w:t xml:space="preserve">valid, the server SHOULD disconnect the client. If none of the annotations are found, the server MUST send an error response to the client using the </w:t>
      </w:r>
      <w:r>
        <w:rPr>
          <w:b/>
        </w:rPr>
        <w:t>cErrorChangePropertyForGroup</w:t>
      </w:r>
      <w:r>
        <w:t xml:space="preserve"> method. If individual annotations are not found, the server MUST send an error</w:t>
      </w:r>
      <w:r>
        <w:t xml:space="preserve"> response to the client using the </w:t>
      </w:r>
      <w:r>
        <w:rPr>
          <w:b/>
        </w:rPr>
        <w:t>cErrorChangeProperties</w:t>
      </w:r>
      <w:r>
        <w:t xml:space="preserve"> method. If valid parameters are received and the annotations are found, the generation numbers MUST be incremented, and the changed property MUST be sent to all the clients using the </w:t>
      </w:r>
      <w:r>
        <w:rPr>
          <w:b/>
        </w:rPr>
        <w:t>cChangePropertie</w:t>
      </w:r>
      <w:r>
        <w:rPr>
          <w:b/>
        </w:rPr>
        <w:t>sBatch</w:t>
      </w:r>
      <w:r>
        <w:t xml:space="preserve"> method.</w:t>
      </w:r>
    </w:p>
    <w:p w:rsidR="00E77355" w:rsidRDefault="00BC3F86">
      <w:pPr>
        <w:pStyle w:val="ListParagraph"/>
        <w:numPr>
          <w:ilvl w:val="0"/>
          <w:numId w:val="135"/>
        </w:numPr>
      </w:pPr>
      <w:r>
        <w:rPr>
          <w:b/>
        </w:rPr>
        <w:t>ids (Int32 []):</w:t>
      </w:r>
      <w:r>
        <w:t xml:space="preserve"> Identifiers of the annotations to change.</w:t>
      </w:r>
    </w:p>
    <w:p w:rsidR="00E77355" w:rsidRDefault="00BC3F86">
      <w:pPr>
        <w:pStyle w:val="ListParagraph"/>
        <w:numPr>
          <w:ilvl w:val="0"/>
          <w:numId w:val="135"/>
        </w:numPr>
      </w:pPr>
      <w:r>
        <w:rPr>
          <w:b/>
        </w:rPr>
        <w:t>gens (Int32 []):</w:t>
      </w:r>
      <w:r>
        <w:t xml:space="preserve"> Current generation numbers for the annotations.</w:t>
      </w:r>
    </w:p>
    <w:p w:rsidR="00E77355" w:rsidRDefault="00BC3F86">
      <w:pPr>
        <w:pStyle w:val="ListParagraph"/>
        <w:numPr>
          <w:ilvl w:val="0"/>
          <w:numId w:val="135"/>
        </w:numPr>
      </w:pPr>
      <w:r>
        <w:rPr>
          <w:b/>
        </w:rPr>
        <w:t>property (String):</w:t>
      </w:r>
      <w:r>
        <w:t xml:space="preserve"> The property that needs to be changed. This MUST be from the property names specified in the Annota</w:t>
      </w:r>
      <w:r>
        <w:t xml:space="preserve">tion Properties table in section 3.1.4.1.12. </w:t>
      </w:r>
    </w:p>
    <w:p w:rsidR="00E77355" w:rsidRDefault="00BC3F86">
      <w:pPr>
        <w:pStyle w:val="ListParagraph"/>
        <w:numPr>
          <w:ilvl w:val="0"/>
          <w:numId w:val="135"/>
        </w:numPr>
      </w:pPr>
      <w:r>
        <w:rPr>
          <w:b/>
        </w:rPr>
        <w:t>values (String []):</w:t>
      </w:r>
      <w:r>
        <w:t xml:space="preserve"> The new values of the property.</w:t>
      </w:r>
    </w:p>
    <w:p w:rsidR="00E77355" w:rsidRDefault="00BC3F86">
      <w:r>
        <w:rPr>
          <w:b/>
        </w:rPr>
        <w:t>sChangeText:</w:t>
      </w:r>
      <w:r>
        <w:t xml:space="preserve"> This method is a request to the server to change the text property of a text annotation. This method MUST only be called for text annotations. Th</w:t>
      </w:r>
      <w:r>
        <w:t xml:space="preserve">e changes MUST be sent in the form of text deltas. If the annotation is not found, the server MUST send an error response to the client using the </w:t>
      </w:r>
      <w:r>
        <w:rPr>
          <w:b/>
        </w:rPr>
        <w:t>cErrorChangeText</w:t>
      </w:r>
      <w:r>
        <w:t xml:space="preserve"> method. If the text version is stale, the server MUST reject the change but, because this is </w:t>
      </w:r>
      <w:r>
        <w:t xml:space="preserve">not an error, an error response MUST NOT be sent back to the client. If </w:t>
      </w:r>
      <w:r>
        <w:lastRenderedPageBreak/>
        <w:t xml:space="preserve">the text deltas are invalid, the server SHOULD disconnect the client. If valid deltas are received and the annotation is found and the text version is not stale, the generation number </w:t>
      </w:r>
      <w:r>
        <w:t xml:space="preserve">MUST be incremented, and the deltas MUST be sent to all the clients using the </w:t>
      </w:r>
      <w:r>
        <w:rPr>
          <w:b/>
        </w:rPr>
        <w:t>cChangeTextBatch</w:t>
      </w:r>
      <w:r>
        <w:t xml:space="preserve"> method.</w:t>
      </w:r>
    </w:p>
    <w:p w:rsidR="00E77355" w:rsidRDefault="00BC3F86">
      <w:pPr>
        <w:pStyle w:val="ListParagraph"/>
        <w:numPr>
          <w:ilvl w:val="0"/>
          <w:numId w:val="136"/>
        </w:numPr>
      </w:pPr>
      <w:r>
        <w:rPr>
          <w:b/>
        </w:rPr>
        <w:t>id (Int32):</w:t>
      </w:r>
      <w:r>
        <w:t xml:space="preserve"> Identifier of the text annotation to change.</w:t>
      </w:r>
    </w:p>
    <w:p w:rsidR="00E77355" w:rsidRDefault="00BC3F86">
      <w:pPr>
        <w:pStyle w:val="ListParagraph"/>
        <w:numPr>
          <w:ilvl w:val="0"/>
          <w:numId w:val="136"/>
        </w:numPr>
      </w:pPr>
      <w:r>
        <w:rPr>
          <w:b/>
        </w:rPr>
        <w:t>gen (Int32):</w:t>
      </w:r>
      <w:r>
        <w:t xml:space="preserve"> Current generation number.</w:t>
      </w:r>
    </w:p>
    <w:p w:rsidR="00E77355" w:rsidRDefault="00BC3F86">
      <w:pPr>
        <w:pStyle w:val="ListParagraph"/>
        <w:numPr>
          <w:ilvl w:val="0"/>
          <w:numId w:val="136"/>
        </w:numPr>
      </w:pPr>
      <w:r>
        <w:rPr>
          <w:b/>
        </w:rPr>
        <w:t>textVersion (Int32):</w:t>
      </w:r>
      <w:r>
        <w:t xml:space="preserve"> Text version that the change is bas</w:t>
      </w:r>
      <w:r>
        <w:t>ed on.</w:t>
      </w:r>
    </w:p>
    <w:p w:rsidR="00E77355" w:rsidRDefault="00BC3F86">
      <w:pPr>
        <w:pStyle w:val="ListParagraph"/>
        <w:numPr>
          <w:ilvl w:val="0"/>
          <w:numId w:val="136"/>
        </w:numPr>
      </w:pPr>
      <w:r>
        <w:rPr>
          <w:b/>
        </w:rPr>
        <w:t>begins (Int32 []):</w:t>
      </w:r>
      <w:r>
        <w:t xml:space="preserve"> Beginning positions of the text deltas.</w:t>
      </w:r>
    </w:p>
    <w:p w:rsidR="00E77355" w:rsidRDefault="00BC3F86">
      <w:pPr>
        <w:pStyle w:val="ListParagraph"/>
        <w:numPr>
          <w:ilvl w:val="0"/>
          <w:numId w:val="136"/>
        </w:numPr>
      </w:pPr>
      <w:r>
        <w:rPr>
          <w:b/>
        </w:rPr>
        <w:t>ends (Int32 []):</w:t>
      </w:r>
      <w:r>
        <w:t xml:space="preserve"> Ending positions of the text deltas.</w:t>
      </w:r>
    </w:p>
    <w:p w:rsidR="00E77355" w:rsidRDefault="00BC3F86">
      <w:pPr>
        <w:pStyle w:val="ListParagraph"/>
        <w:numPr>
          <w:ilvl w:val="0"/>
          <w:numId w:val="136"/>
        </w:numPr>
      </w:pPr>
      <w:r>
        <w:rPr>
          <w:b/>
        </w:rPr>
        <w:t>characters (String []):</w:t>
      </w:r>
      <w:r>
        <w:t xml:space="preserve"> Characters in the text deltas. An empty string indicates that the delta is for a deleted sequence in the text.</w:t>
      </w:r>
    </w:p>
    <w:p w:rsidR="00E77355" w:rsidRDefault="00BC3F86">
      <w:r>
        <w:rPr>
          <w:b/>
        </w:rPr>
        <w:t>s</w:t>
      </w:r>
      <w:r>
        <w:rPr>
          <w:b/>
        </w:rPr>
        <w:t>ClearAnnotations:</w:t>
      </w:r>
      <w:r>
        <w:t xml:space="preserve"> This method is a request to the server to remove all the annotations. If there are no annotations to clear, an error response MUST be sent to the client using the </w:t>
      </w:r>
      <w:r>
        <w:rPr>
          <w:b/>
        </w:rPr>
        <w:t>cErrorClearAnnotations</w:t>
      </w:r>
      <w:r>
        <w:t xml:space="preserve"> method. If the annotations are successfully cleared,</w:t>
      </w:r>
      <w:r>
        <w:t xml:space="preserve"> the server MUST send the </w:t>
      </w:r>
      <w:r>
        <w:rPr>
          <w:b/>
        </w:rPr>
        <w:t>clear</w:t>
      </w:r>
      <w:r>
        <w:t xml:space="preserve"> operation to all the clients using the </w:t>
      </w:r>
      <w:r>
        <w:rPr>
          <w:b/>
        </w:rPr>
        <w:t>cClearAnnotations</w:t>
      </w:r>
      <w:r>
        <w:t xml:space="preserve"> method. This method has no parameters.</w:t>
      </w:r>
    </w:p>
    <w:p w:rsidR="00E77355" w:rsidRDefault="00BC3F86">
      <w:r>
        <w:rPr>
          <w:b/>
        </w:rPr>
        <w:t>sRemoveAnnotation:</w:t>
      </w:r>
      <w:r>
        <w:t xml:space="preserve"> This method is a request to the server to remove an annotation. If the annotation is not found, an error resp</w:t>
      </w:r>
      <w:r>
        <w:t xml:space="preserve">onse MUST be sent to the client using the </w:t>
      </w:r>
      <w:r>
        <w:rPr>
          <w:b/>
        </w:rPr>
        <w:t>cErrorRemoveAnnotation</w:t>
      </w:r>
      <w:r>
        <w:t xml:space="preserve"> method. If the operation is successful, the server MUST send the </w:t>
      </w:r>
      <w:r>
        <w:rPr>
          <w:b/>
        </w:rPr>
        <w:t>remove</w:t>
      </w:r>
      <w:r>
        <w:t xml:space="preserve"> operation to all the clients using the </w:t>
      </w:r>
      <w:r>
        <w:rPr>
          <w:b/>
        </w:rPr>
        <w:t>cRemoveAnnotation</w:t>
      </w:r>
      <w:r>
        <w:t xml:space="preserve"> method.</w:t>
      </w:r>
    </w:p>
    <w:p w:rsidR="00E77355" w:rsidRDefault="00BC3F86">
      <w:pPr>
        <w:pStyle w:val="ListParagraph"/>
        <w:numPr>
          <w:ilvl w:val="0"/>
          <w:numId w:val="137"/>
        </w:numPr>
      </w:pPr>
      <w:r>
        <w:rPr>
          <w:b/>
        </w:rPr>
        <w:t>id (Int32):</w:t>
      </w:r>
      <w:r>
        <w:t xml:space="preserve"> Identifier of the annotation to remove.</w:t>
      </w:r>
    </w:p>
    <w:p w:rsidR="00E77355" w:rsidRDefault="00BC3F86">
      <w:r>
        <w:rPr>
          <w:b/>
        </w:rPr>
        <w:t>sRemoveAnnotations</w:t>
      </w:r>
      <w:r>
        <w:t xml:space="preserve">: This method is a request to the server to remove a group of annotations. If there are no annotations to remove, an error response MUST be sent to the client using the </w:t>
      </w:r>
      <w:r>
        <w:rPr>
          <w:b/>
        </w:rPr>
        <w:t>cErrorRemoveAnnotations</w:t>
      </w:r>
      <w:r>
        <w:t xml:space="preserve"> method. If any annotations are removed succes</w:t>
      </w:r>
      <w:r>
        <w:t xml:space="preserve">sfully, the server MUST send a </w:t>
      </w:r>
      <w:r>
        <w:rPr>
          <w:b/>
        </w:rPr>
        <w:t>remove</w:t>
      </w:r>
      <w:r>
        <w:t xml:space="preserve"> operation with the identifiers of the annotations that were actually removed to all the clients, using the </w:t>
      </w:r>
      <w:r>
        <w:rPr>
          <w:b/>
        </w:rPr>
        <w:t>cRemoveAnnotations</w:t>
      </w:r>
      <w:r>
        <w:t xml:space="preserve"> method.</w:t>
      </w:r>
    </w:p>
    <w:p w:rsidR="00E77355" w:rsidRDefault="00BC3F86">
      <w:pPr>
        <w:pStyle w:val="ListParagraph"/>
        <w:numPr>
          <w:ilvl w:val="0"/>
          <w:numId w:val="138"/>
        </w:numPr>
      </w:pPr>
      <w:r>
        <w:rPr>
          <w:b/>
        </w:rPr>
        <w:t>ids (Int32 []):</w:t>
      </w:r>
      <w:r>
        <w:t xml:space="preserve"> Identifiers of the annotations to remove.</w:t>
      </w:r>
    </w:p>
    <w:p w:rsidR="00E77355" w:rsidRDefault="00BC3F86">
      <w:pPr>
        <w:pStyle w:val="ListParagraph"/>
        <w:numPr>
          <w:ilvl w:val="0"/>
          <w:numId w:val="138"/>
        </w:numPr>
      </w:pPr>
      <w:r>
        <w:rPr>
          <w:b/>
        </w:rPr>
        <w:t>cookie (Int32):</w:t>
      </w:r>
      <w:r>
        <w:t xml:space="preserve"> Cookie sen</w:t>
      </w:r>
      <w:r>
        <w:t>t by the client. This cookie is opaque to the server.</w:t>
      </w:r>
    </w:p>
    <w:p w:rsidR="00E77355" w:rsidRDefault="00BC3F86">
      <w:r>
        <w:rPr>
          <w:b/>
        </w:rPr>
        <w:t>sSetTelepointer:</w:t>
      </w:r>
      <w:r>
        <w:t xml:space="preserve"> This method is a request to the server to set the </w:t>
      </w:r>
      <w:r>
        <w:rPr>
          <w:b/>
        </w:rPr>
        <w:t>Telepointer</w:t>
      </w:r>
      <w:r>
        <w:t xml:space="preserve">’s properties. If the </w:t>
      </w:r>
      <w:r>
        <w:rPr>
          <w:b/>
        </w:rPr>
        <w:t>Telepointer</w:t>
      </w:r>
      <w:r>
        <w:t xml:space="preserve"> is visible, and if it was previously added to the server’s collection, it MUST be updated.</w:t>
      </w:r>
      <w:r>
        <w:t xml:space="preserve"> Otherwise, a new </w:t>
      </w:r>
      <w:r>
        <w:rPr>
          <w:b/>
        </w:rPr>
        <w:t>Telepointer</w:t>
      </w:r>
      <w:r>
        <w:t xml:space="preserve"> MUST be created and added to the server’s collection for tracking purposes. This </w:t>
      </w:r>
      <w:r>
        <w:rPr>
          <w:b/>
        </w:rPr>
        <w:t>Telepointer</w:t>
      </w:r>
      <w:r>
        <w:t xml:space="preserve">’s information MUST be sent to all the clients using the </w:t>
      </w:r>
      <w:r>
        <w:rPr>
          <w:b/>
        </w:rPr>
        <w:t>cSetTelepointer</w:t>
      </w:r>
      <w:r>
        <w:t xml:space="preserve"> method.</w:t>
      </w:r>
    </w:p>
    <w:p w:rsidR="00E77355" w:rsidRDefault="00BC3F86">
      <w:r>
        <w:t xml:space="preserve">If the </w:t>
      </w:r>
      <w:r>
        <w:rPr>
          <w:b/>
        </w:rPr>
        <w:t>Telepointer</w:t>
      </w:r>
      <w:r>
        <w:t xml:space="preserve"> is not visible, it MUST be removed</w:t>
      </w:r>
      <w:r>
        <w:t xml:space="preserve"> from the server’s collection, and the information MUST be sent to all clients using the </w:t>
      </w:r>
      <w:r>
        <w:rPr>
          <w:b/>
        </w:rPr>
        <w:t>cSetTelepointer</w:t>
      </w:r>
      <w:r>
        <w:t xml:space="preserve"> method.</w:t>
      </w:r>
    </w:p>
    <w:p w:rsidR="00E77355" w:rsidRDefault="00BC3F86">
      <w:pPr>
        <w:pStyle w:val="ListParagraph"/>
        <w:numPr>
          <w:ilvl w:val="0"/>
          <w:numId w:val="139"/>
        </w:numPr>
      </w:pPr>
      <w:r>
        <w:rPr>
          <w:b/>
        </w:rPr>
        <w:t>anchor (String):</w:t>
      </w:r>
      <w:r>
        <w:t xml:space="preserve"> Anchor property that describes the location of the </w:t>
      </w:r>
      <w:r>
        <w:rPr>
          <w:b/>
        </w:rPr>
        <w:t>Telepointer</w:t>
      </w:r>
      <w:r>
        <w:t>.</w:t>
      </w:r>
    </w:p>
    <w:p w:rsidR="00E77355" w:rsidRDefault="00BC3F86">
      <w:pPr>
        <w:pStyle w:val="ListParagraph"/>
        <w:numPr>
          <w:ilvl w:val="0"/>
          <w:numId w:val="139"/>
        </w:numPr>
      </w:pPr>
      <w:r>
        <w:rPr>
          <w:b/>
        </w:rPr>
        <w:t>visible (Boolean):</w:t>
      </w:r>
      <w:r>
        <w:t xml:space="preserve"> Visibility property that describes whether the </w:t>
      </w:r>
      <w:r>
        <w:rPr>
          <w:b/>
        </w:rPr>
        <w:t>Telepointer</w:t>
      </w:r>
      <w:r>
        <w:t xml:space="preserve"> is visible.</w:t>
      </w:r>
    </w:p>
    <w:p w:rsidR="00E77355" w:rsidRDefault="00BC3F86">
      <w:pPr>
        <w:pStyle w:val="Heading5"/>
      </w:pPr>
      <w:bookmarkStart w:id="432" w:name="section_f511605f5de645f59c44bd16f2aff806"/>
      <w:bookmarkStart w:id="433" w:name="_Toc174786853"/>
      <w:r>
        <w:t>WhiteboardContent</w:t>
      </w:r>
      <w:bookmarkEnd w:id="432"/>
      <w:bookmarkEnd w:id="433"/>
    </w:p>
    <w:p w:rsidR="00E77355" w:rsidRDefault="00BC3F86">
      <w:r>
        <w:t xml:space="preserve">No methods exist on the </w:t>
      </w:r>
      <w:hyperlink w:anchor="gt_434b0234-e970-4e8c-bdfa-e16a30d96703">
        <w:r>
          <w:rPr>
            <w:rStyle w:val="HyperlinkGreen"/>
            <w:b/>
          </w:rPr>
          <w:t>server</w:t>
        </w:r>
      </w:hyperlink>
      <w:r>
        <w:t xml:space="preserve"> interface.</w:t>
      </w:r>
    </w:p>
    <w:p w:rsidR="00E77355" w:rsidRDefault="00BC3F86">
      <w:pPr>
        <w:pStyle w:val="Heading6"/>
      </w:pPr>
      <w:bookmarkStart w:id="434" w:name="section_50e81c9142be4e81a98a803ae8234308"/>
      <w:bookmarkStart w:id="435" w:name="_Toc174786854"/>
      <w:r>
        <w:t>Methods</w:t>
      </w:r>
      <w:bookmarkEnd w:id="434"/>
      <w:bookmarkEnd w:id="435"/>
    </w:p>
    <w:p w:rsidR="00E77355" w:rsidRDefault="00BC3F86">
      <w:r>
        <w:t>None.</w:t>
      </w:r>
    </w:p>
    <w:p w:rsidR="00E77355" w:rsidRDefault="00BC3F86">
      <w:pPr>
        <w:pStyle w:val="Heading5"/>
      </w:pPr>
      <w:bookmarkStart w:id="436" w:name="section_a185dca4caed4a3381cbc3cc136af334"/>
      <w:bookmarkStart w:id="437" w:name="_Toc174786855"/>
      <w:r>
        <w:lastRenderedPageBreak/>
        <w:t>PptContent</w:t>
      </w:r>
      <w:bookmarkEnd w:id="436"/>
      <w:bookmarkEnd w:id="437"/>
    </w:p>
    <w:p w:rsidR="00E77355" w:rsidRDefault="00BC3F86">
      <w:r>
        <w:t xml:space="preserve">The server-side </w:t>
      </w:r>
      <w:r>
        <w:rPr>
          <w:b/>
        </w:rPr>
        <w:t>PptContent</w:t>
      </w:r>
      <w:r>
        <w:t xml:space="preserve"> </w:t>
      </w:r>
      <w:hyperlink w:anchor="gt_c287f020-dfcf-4d16-8be7-121167358a9c">
        <w:r>
          <w:rPr>
            <w:rStyle w:val="HyperlinkGreen"/>
            <w:b/>
          </w:rPr>
          <w:t>distributed object</w:t>
        </w:r>
      </w:hyperlink>
      <w:r>
        <w:t xml:space="preserve"> is responsible for receiving and fanning out changes to the </w:t>
      </w:r>
      <w:r>
        <w:rPr>
          <w:b/>
        </w:rPr>
        <w:t>PptLocation</w:t>
      </w:r>
      <w:r>
        <w:t xml:space="preserve">, and alerting clients of resource availability and errors. Resources that are uploaded through </w:t>
      </w:r>
      <w:r>
        <w:rPr>
          <w:b/>
        </w:rPr>
        <w:t>UploadManager</w:t>
      </w:r>
      <w:r>
        <w:t xml:space="preserve"> for </w:t>
      </w:r>
      <w:r>
        <w:t xml:space="preserve">this particular content have availability and status communicated out to clients via client-side methods such as </w:t>
      </w:r>
      <w:r>
        <w:rPr>
          <w:b/>
        </w:rPr>
        <w:t>cSetFullPptFileInfo</w:t>
      </w:r>
      <w:r>
        <w:t xml:space="preserve"> or </w:t>
      </w:r>
      <w:r>
        <w:rPr>
          <w:b/>
        </w:rPr>
        <w:t>cSetResourceErrorCode</w:t>
      </w:r>
      <w:r>
        <w:t>.</w:t>
      </w:r>
    </w:p>
    <w:p w:rsidR="00E77355" w:rsidRDefault="00BC3F86">
      <w:pPr>
        <w:pStyle w:val="Heading6"/>
      </w:pPr>
      <w:bookmarkStart w:id="438" w:name="section_83a555fb06d642f6a889edf0f615fabb"/>
      <w:bookmarkStart w:id="439" w:name="_Toc174786856"/>
      <w:r>
        <w:t>Methods</w:t>
      </w:r>
      <w:bookmarkEnd w:id="438"/>
      <w:bookmarkEnd w:id="439"/>
    </w:p>
    <w:p w:rsidR="00E77355" w:rsidRDefault="00BC3F86">
      <w:pPr>
        <w:rPr>
          <w:b/>
        </w:rPr>
      </w:pPr>
      <w:r>
        <w:rPr>
          <w:b/>
        </w:rPr>
        <w:t xml:space="preserve">sSetLocation: </w:t>
      </w:r>
      <w:r>
        <w:t xml:space="preserve">This method allows a client to attempt to change the location of the </w:t>
      </w:r>
      <w:r>
        <w:rPr>
          <w:b/>
        </w:rPr>
        <w:t>PptCon</w:t>
      </w:r>
      <w:r>
        <w:rPr>
          <w:b/>
        </w:rPr>
        <w:t>tent</w:t>
      </w:r>
      <w:r>
        <w:t>.</w:t>
      </w:r>
    </w:p>
    <w:p w:rsidR="00E77355" w:rsidRDefault="00BC3F86">
      <w:pPr>
        <w:pStyle w:val="ListParagraph"/>
        <w:numPr>
          <w:ilvl w:val="0"/>
          <w:numId w:val="140"/>
        </w:numPr>
      </w:pPr>
      <w:r>
        <w:rPr>
          <w:b/>
        </w:rPr>
        <w:t>location (String):</w:t>
      </w:r>
      <w:r>
        <w:t xml:space="preserve"> New location information to be set for </w:t>
      </w:r>
      <w:r>
        <w:rPr>
          <w:b/>
        </w:rPr>
        <w:t>PptContent</w:t>
      </w:r>
      <w:r>
        <w:t xml:space="preserve">. MUST conform to the </w:t>
      </w:r>
      <w:r>
        <w:rPr>
          <w:b/>
        </w:rPr>
        <w:t>PptLocation</w:t>
      </w:r>
      <w:r>
        <w:t xml:space="preserve"> schema in section </w:t>
      </w:r>
      <w:hyperlink w:anchor="Section_09b1640da3e841c1b731335ea09954d2" w:history="1">
        <w:r>
          <w:rPr>
            <w:rStyle w:val="Hyperlink"/>
          </w:rPr>
          <w:t>3.1.4.1.11</w:t>
        </w:r>
      </w:hyperlink>
      <w:r>
        <w:t xml:space="preserve"> or be the value "INITIAL_LOCATION". When the </w:t>
      </w:r>
      <w:r>
        <w:rPr>
          <w:b/>
        </w:rPr>
        <w:t>PptContent</w:t>
      </w:r>
      <w:r>
        <w:t xml:space="preserve">'s location is successfully changed, the </w:t>
      </w:r>
      <w:hyperlink w:anchor="gt_434b0234-e970-4e8c-bdfa-e16a30d96703">
        <w:r>
          <w:rPr>
            <w:rStyle w:val="HyperlinkGreen"/>
            <w:b/>
          </w:rPr>
          <w:t>server</w:t>
        </w:r>
      </w:hyperlink>
      <w:r>
        <w:t xml:space="preserve"> SHOULD call </w:t>
      </w:r>
      <w:r>
        <w:rPr>
          <w:b/>
        </w:rPr>
        <w:t>cSetLocation</w:t>
      </w:r>
      <w:r>
        <w:t xml:space="preserve"> with the new location on all clients.</w:t>
      </w:r>
    </w:p>
    <w:p w:rsidR="00E77355" w:rsidRDefault="00BC3F86">
      <w:r>
        <w:rPr>
          <w:b/>
        </w:rPr>
        <w:t>sSetResourceErrorCode:</w:t>
      </w:r>
      <w:r>
        <w:t xml:space="preserve"> This method allows the client to communicate to the server t</w:t>
      </w:r>
      <w:r>
        <w:t xml:space="preserve">hat there was an error while adding a particular resource, and that the resource is not available. The server SHOULD call </w:t>
      </w:r>
      <w:r>
        <w:rPr>
          <w:b/>
        </w:rPr>
        <w:t>cSetResourceErrorCode</w:t>
      </w:r>
      <w:r>
        <w:t xml:space="preserve"> for each client with the same information, in response to </w:t>
      </w:r>
      <w:r>
        <w:rPr>
          <w:b/>
        </w:rPr>
        <w:t>sSetResourceErrorCode</w:t>
      </w:r>
      <w:r>
        <w:t>.</w:t>
      </w:r>
    </w:p>
    <w:p w:rsidR="00E77355" w:rsidRDefault="00BC3F86">
      <w:pPr>
        <w:pStyle w:val="ListParagraph"/>
        <w:numPr>
          <w:ilvl w:val="0"/>
          <w:numId w:val="141"/>
        </w:numPr>
      </w:pPr>
      <w:r>
        <w:rPr>
          <w:b/>
        </w:rPr>
        <w:t>beginSlide (Int32):</w:t>
      </w:r>
      <w:r>
        <w:t xml:space="preserve"> The beginni</w:t>
      </w:r>
      <w:r>
        <w:t xml:space="preserve">ng index, inclusive, of the slide range for the error. MUST be greater than or equal to zero, less than the number of slides for the </w:t>
      </w:r>
      <w:r>
        <w:rPr>
          <w:b/>
        </w:rPr>
        <w:t>PptContent</w:t>
      </w:r>
      <w:r>
        <w:t xml:space="preserve">, and less than or equal to </w:t>
      </w:r>
      <w:r>
        <w:rPr>
          <w:b/>
        </w:rPr>
        <w:t>endSlide</w:t>
      </w:r>
      <w:r>
        <w:t>.</w:t>
      </w:r>
    </w:p>
    <w:p w:rsidR="00E77355" w:rsidRDefault="00BC3F86">
      <w:pPr>
        <w:pStyle w:val="ListParagraph"/>
        <w:numPr>
          <w:ilvl w:val="0"/>
          <w:numId w:val="141"/>
        </w:numPr>
      </w:pPr>
      <w:r>
        <w:rPr>
          <w:b/>
        </w:rPr>
        <w:t>endSlide (Int32):</w:t>
      </w:r>
      <w:r>
        <w:t xml:space="preserve"> The ending index, inclusive, of the slide range for the e</w:t>
      </w:r>
      <w:r>
        <w:t xml:space="preserve">rror. MUST be greater than or equal to zero, less than the number of slides for the </w:t>
      </w:r>
      <w:r>
        <w:rPr>
          <w:b/>
        </w:rPr>
        <w:t>PptContent</w:t>
      </w:r>
      <w:r>
        <w:t xml:space="preserve">, and greater than or equal to </w:t>
      </w:r>
      <w:r>
        <w:rPr>
          <w:b/>
        </w:rPr>
        <w:t>beginSlide</w:t>
      </w:r>
      <w:r>
        <w:t>.</w:t>
      </w:r>
    </w:p>
    <w:p w:rsidR="00E77355" w:rsidRDefault="00BC3F86">
      <w:pPr>
        <w:pStyle w:val="ListParagraph"/>
        <w:numPr>
          <w:ilvl w:val="0"/>
          <w:numId w:val="141"/>
        </w:numPr>
      </w:pPr>
      <w:r>
        <w:rPr>
          <w:b/>
        </w:rPr>
        <w:t>format (Int32):</w:t>
      </w:r>
      <w:r>
        <w:t xml:space="preserve"> The resource format that the error is for. MUST be one of the values specified in the </w:t>
      </w:r>
      <w:r>
        <w:rPr>
          <w:b/>
        </w:rPr>
        <w:t>ResourceFormat</w:t>
      </w:r>
      <w:r>
        <w:t xml:space="preserve"> en</w:t>
      </w:r>
      <w:r>
        <w:t>umeration in section 3.1.4.1.11.</w:t>
      </w:r>
    </w:p>
    <w:p w:rsidR="00E77355" w:rsidRDefault="00BC3F86">
      <w:pPr>
        <w:pStyle w:val="ListParagraph"/>
        <w:numPr>
          <w:ilvl w:val="0"/>
          <w:numId w:val="141"/>
        </w:numPr>
      </w:pPr>
      <w:r>
        <w:rPr>
          <w:b/>
        </w:rPr>
        <w:t>errorCode (Int32):</w:t>
      </w:r>
      <w:r>
        <w:t xml:space="preserve"> Error code for the failure. MUST be one of the values specified in the </w:t>
      </w:r>
      <w:r>
        <w:rPr>
          <w:b/>
        </w:rPr>
        <w:t>ResourceErrorCode</w:t>
      </w:r>
      <w:r>
        <w:t xml:space="preserve"> enumeration in section 3.1.4.1.11.</w:t>
      </w:r>
    </w:p>
    <w:p w:rsidR="00E77355" w:rsidRDefault="00BC3F86">
      <w:pPr>
        <w:pStyle w:val="Heading5"/>
      </w:pPr>
      <w:bookmarkStart w:id="440" w:name="section_a4a0b4cbd93f4b9c96ccbcd849b3ef84"/>
      <w:bookmarkStart w:id="441" w:name="_Toc174786857"/>
      <w:r>
        <w:t>PollContent</w:t>
      </w:r>
      <w:bookmarkEnd w:id="440"/>
      <w:bookmarkEnd w:id="441"/>
    </w:p>
    <w:p w:rsidR="00E77355" w:rsidRDefault="00BC3F86">
      <w:r>
        <w:t xml:space="preserve">The server-side </w:t>
      </w:r>
      <w:r>
        <w:rPr>
          <w:b/>
        </w:rPr>
        <w:t>PollContent</w:t>
      </w:r>
      <w:r>
        <w:t xml:space="preserve"> </w:t>
      </w:r>
      <w:hyperlink w:anchor="gt_c287f020-dfcf-4d16-8be7-121167358a9c">
        <w:r>
          <w:rPr>
            <w:rStyle w:val="HyperlinkGreen"/>
            <w:b/>
          </w:rPr>
          <w:t>distributed object</w:t>
        </w:r>
      </w:hyperlink>
      <w:r>
        <w:t xml:space="preserve"> is responsible for receiving votes, state updates, question changes, and choice changes and fanning out changes to selected clients that are allowed to see that information. The </w:t>
      </w:r>
      <w:hyperlink w:anchor="gt_434b0234-e970-4e8c-bdfa-e16a30d96703">
        <w:r>
          <w:rPr>
            <w:rStyle w:val="HyperlinkGreen"/>
            <w:b/>
          </w:rPr>
          <w:t>server</w:t>
        </w:r>
      </w:hyperlink>
      <w:r>
        <w:t xml:space="preserve"> SHOULD persist votes and result counts across conferences. The server SHOULD enforce certain limits on vote counts and question length. For example, the server can either ignore calls or send back a distributed object call t</w:t>
      </w:r>
      <w:r>
        <w:t>hat reflects the state the server determines all clients ought to have.</w:t>
      </w:r>
    </w:p>
    <w:p w:rsidR="00E77355" w:rsidRDefault="00BC3F86">
      <w:r>
        <w:t xml:space="preserve">Methods such as </w:t>
      </w:r>
      <w:r>
        <w:rPr>
          <w:b/>
        </w:rPr>
        <w:t>cSetQuestion</w:t>
      </w:r>
      <w:r>
        <w:t xml:space="preserve"> and </w:t>
      </w:r>
      <w:r>
        <w:rPr>
          <w:b/>
        </w:rPr>
        <w:t>cSetOpenState</w:t>
      </w:r>
      <w:r>
        <w:t xml:space="preserve"> are shared objects that clients with sufficient permission can modify. They are used to share the value of a given distributed property.</w:t>
      </w:r>
    </w:p>
    <w:p w:rsidR="00E77355" w:rsidRDefault="00BC3F86">
      <w:pPr>
        <w:pStyle w:val="Heading6"/>
      </w:pPr>
      <w:bookmarkStart w:id="442" w:name="section_c95a6069049a430382d3e7ccd17dcaf7"/>
      <w:bookmarkStart w:id="443" w:name="_Toc174786858"/>
      <w:r>
        <w:t>Methods</w:t>
      </w:r>
      <w:bookmarkEnd w:id="442"/>
      <w:bookmarkEnd w:id="443"/>
    </w:p>
    <w:p w:rsidR="00E77355" w:rsidRDefault="00BC3F86">
      <w:r>
        <w:t xml:space="preserve">The methods for the </w:t>
      </w:r>
      <w:r>
        <w:rPr>
          <w:b/>
        </w:rPr>
        <w:t>PollContent</w:t>
      </w:r>
      <w:r>
        <w:t xml:space="preserve"> </w:t>
      </w:r>
      <w:hyperlink w:anchor="gt_c287f020-dfcf-4d16-8be7-121167358a9c">
        <w:r>
          <w:rPr>
            <w:rStyle w:val="HyperlinkGreen"/>
            <w:b/>
          </w:rPr>
          <w:t>distributed object</w:t>
        </w:r>
      </w:hyperlink>
      <w:r>
        <w:t xml:space="preserve"> are as follows:</w:t>
      </w:r>
    </w:p>
    <w:p w:rsidR="00E77355" w:rsidRDefault="00BC3F86">
      <w:r>
        <w:rPr>
          <w:b/>
        </w:rPr>
        <w:t>sClearVotes:</w:t>
      </w:r>
      <w:r>
        <w:t xml:space="preserve"> This method instructs the </w:t>
      </w:r>
      <w:hyperlink w:anchor="gt_434b0234-e970-4e8c-bdfa-e16a30d96703">
        <w:r>
          <w:rPr>
            <w:rStyle w:val="HyperlinkGreen"/>
            <w:b/>
          </w:rPr>
          <w:t>server</w:t>
        </w:r>
      </w:hyperlink>
      <w:r>
        <w:t xml:space="preserve"> to clear al</w:t>
      </w:r>
      <w:r>
        <w:t xml:space="preserve">l existing votes for the poll. When the server receives this call, the server MUST send updated results to all users that can receive them, using </w:t>
      </w:r>
      <w:r>
        <w:rPr>
          <w:b/>
        </w:rPr>
        <w:t>cSetResults</w:t>
      </w:r>
      <w:r>
        <w:t>.</w:t>
      </w:r>
    </w:p>
    <w:p w:rsidR="00E77355" w:rsidRDefault="00BC3F86">
      <w:r>
        <w:rPr>
          <w:b/>
        </w:rPr>
        <w:t>sModify:</w:t>
      </w:r>
      <w:r>
        <w:t xml:space="preserve"> This method allows clients with permission to change the existing question and choices. </w:t>
      </w:r>
      <w:r>
        <w:t xml:space="preserve">When this is called and the server determines that the client can make changes and that the values are within appropriate ranges, it MUST send </w:t>
      </w:r>
      <w:r>
        <w:rPr>
          <w:b/>
        </w:rPr>
        <w:t>cSetQuestion</w:t>
      </w:r>
      <w:r>
        <w:t xml:space="preserve"> messages to all clients.</w:t>
      </w:r>
    </w:p>
    <w:p w:rsidR="00E77355" w:rsidRDefault="00BC3F86">
      <w:pPr>
        <w:pStyle w:val="ListParagraph"/>
        <w:numPr>
          <w:ilvl w:val="0"/>
          <w:numId w:val="142"/>
        </w:numPr>
      </w:pPr>
      <w:r>
        <w:rPr>
          <w:b/>
        </w:rPr>
        <w:lastRenderedPageBreak/>
        <w:t>question (String):</w:t>
      </w:r>
      <w:r>
        <w:t xml:space="preserve"> The text of the poll’s question.</w:t>
      </w:r>
    </w:p>
    <w:p w:rsidR="00E77355" w:rsidRDefault="00BC3F86">
      <w:pPr>
        <w:pStyle w:val="ListParagraph"/>
        <w:numPr>
          <w:ilvl w:val="0"/>
          <w:numId w:val="142"/>
        </w:numPr>
      </w:pPr>
      <w:r>
        <w:rPr>
          <w:b/>
        </w:rPr>
        <w:t>choices (String[]):</w:t>
      </w:r>
      <w:r>
        <w:t xml:space="preserve"> The choices for the poll. Each position corresponds to the choice value specified in </w:t>
      </w:r>
      <w:r>
        <w:rPr>
          <w:b/>
        </w:rPr>
        <w:t>sVote</w:t>
      </w:r>
      <w:r>
        <w:t>.</w:t>
      </w:r>
    </w:p>
    <w:p w:rsidR="00E77355" w:rsidRDefault="00BC3F86">
      <w:pPr>
        <w:pStyle w:val="ListParagraph"/>
        <w:numPr>
          <w:ilvl w:val="0"/>
          <w:numId w:val="142"/>
        </w:numPr>
      </w:pPr>
      <w:r>
        <w:rPr>
          <w:b/>
        </w:rPr>
        <w:t>rememberPastUsers (Boolean):</w:t>
      </w:r>
      <w:r>
        <w:t xml:space="preserve"> MUST be "true". Provided for future extensibility.</w:t>
      </w:r>
    </w:p>
    <w:p w:rsidR="00E77355" w:rsidRDefault="00BC3F86">
      <w:pPr>
        <w:pStyle w:val="ListParagraph"/>
        <w:numPr>
          <w:ilvl w:val="0"/>
          <w:numId w:val="142"/>
        </w:numPr>
      </w:pPr>
      <w:r>
        <w:rPr>
          <w:b/>
        </w:rPr>
        <w:t>customizationXml (String):</w:t>
      </w:r>
      <w:r>
        <w:t xml:space="preserve"> MUST be an empty string. Provided for future extensibili</w:t>
      </w:r>
      <w:r>
        <w:t>ty.</w:t>
      </w:r>
    </w:p>
    <w:p w:rsidR="00E77355" w:rsidRDefault="00BC3F86">
      <w:r>
        <w:rPr>
          <w:b/>
        </w:rPr>
        <w:t>sSetOpenState:</w:t>
      </w:r>
      <w:r>
        <w:t xml:space="preserve"> This method allows clients with sufficient permission to modify whether or not the poll is open. </w:t>
      </w:r>
      <w:r>
        <w:rPr>
          <w:b/>
        </w:rPr>
        <w:t>cSetOpenState</w:t>
      </w:r>
      <w:r>
        <w:t xml:space="preserve"> MUST be sent to all clients if the value changes.</w:t>
      </w:r>
    </w:p>
    <w:p w:rsidR="00E77355" w:rsidRDefault="00BC3F86">
      <w:pPr>
        <w:pStyle w:val="ListParagraph"/>
        <w:numPr>
          <w:ilvl w:val="0"/>
          <w:numId w:val="143"/>
        </w:numPr>
      </w:pPr>
      <w:r>
        <w:rPr>
          <w:b/>
        </w:rPr>
        <w:t>open (Boolean):</w:t>
      </w:r>
      <w:r>
        <w:t xml:space="preserve"> "True" if all users are able to vote by calling </w:t>
      </w:r>
      <w:r>
        <w:rPr>
          <w:b/>
        </w:rPr>
        <w:t>sVote</w:t>
      </w:r>
      <w:r>
        <w:t xml:space="preserve">. </w:t>
      </w:r>
      <w:r>
        <w:t>"False" otherwise.</w:t>
      </w:r>
    </w:p>
    <w:p w:rsidR="00E77355" w:rsidRDefault="00BC3F86">
      <w:r>
        <w:rPr>
          <w:b/>
        </w:rPr>
        <w:t>sSetResultsState:</w:t>
      </w:r>
      <w:r>
        <w:t xml:space="preserve"> This method allows clients with sufficient permission to modify whether or not attendees can view results.</w:t>
      </w:r>
    </w:p>
    <w:p w:rsidR="00E77355" w:rsidRDefault="00BC3F86">
      <w:pPr>
        <w:pStyle w:val="ListParagraph"/>
        <w:numPr>
          <w:ilvl w:val="0"/>
          <w:numId w:val="144"/>
        </w:numPr>
      </w:pPr>
      <w:r>
        <w:rPr>
          <w:b/>
        </w:rPr>
        <w:t>visibleToAll (Boolean):</w:t>
      </w:r>
      <w:r>
        <w:t xml:space="preserve"> When "true", all attendees can view results. </w:t>
      </w:r>
      <w:r>
        <w:rPr>
          <w:b/>
        </w:rPr>
        <w:t>cSetResults</w:t>
      </w:r>
      <w:r>
        <w:t xml:space="preserve"> MUST be sent to clients with up</w:t>
      </w:r>
      <w:r>
        <w:t xml:space="preserve">dated results. When "false", only presenters can view results. </w:t>
      </w:r>
      <w:r>
        <w:rPr>
          <w:b/>
        </w:rPr>
        <w:t>cSetResults</w:t>
      </w:r>
      <w:r>
        <w:t xml:space="preserve"> MUST be sent to clients that are no longer able to view results and the accompanying results array MUST contain zeros for all values.</w:t>
      </w:r>
    </w:p>
    <w:p w:rsidR="00E77355" w:rsidRDefault="00BC3F86">
      <w:r>
        <w:rPr>
          <w:b/>
        </w:rPr>
        <w:t>sVote:</w:t>
      </w:r>
      <w:r>
        <w:t xml:space="preserve"> This method allows clients to vote for a</w:t>
      </w:r>
      <w:r>
        <w:t xml:space="preserve"> given choice.</w:t>
      </w:r>
    </w:p>
    <w:p w:rsidR="00E77355" w:rsidRDefault="00BC3F86">
      <w:pPr>
        <w:pStyle w:val="ListParagraph"/>
        <w:numPr>
          <w:ilvl w:val="0"/>
          <w:numId w:val="145"/>
        </w:numPr>
      </w:pPr>
      <w:r>
        <w:rPr>
          <w:b/>
        </w:rPr>
        <w:t>choice (Int32):</w:t>
      </w:r>
      <w:r>
        <w:t xml:space="preserve"> A valid vote is a value from zero ("0") up to the length of the </w:t>
      </w:r>
      <w:r>
        <w:rPr>
          <w:b/>
        </w:rPr>
        <w:t>choices</w:t>
      </w:r>
      <w:r>
        <w:t xml:space="preserve"> array in </w:t>
      </w:r>
      <w:r>
        <w:rPr>
          <w:b/>
        </w:rPr>
        <w:t>cSetQuestion</w:t>
      </w:r>
      <w:r>
        <w:t xml:space="preserve">, inclusive. A value of "-1" indicates a lack of a vote. When a user votes for choice zero, the value communicated in the </w:t>
      </w:r>
      <w:r>
        <w:rPr>
          <w:b/>
        </w:rPr>
        <w:t>cSetResult</w:t>
      </w:r>
      <w:r>
        <w:rPr>
          <w:b/>
        </w:rPr>
        <w:t>s</w:t>
      </w:r>
      <w:r>
        <w:t xml:space="preserve"> array position zero SHOULD increase by 1. If the poll is closed, this SHOULD NOT change result values. The server MUST acknowledge client votes by sending </w:t>
      </w:r>
      <w:r>
        <w:rPr>
          <w:b/>
        </w:rPr>
        <w:t>cSetLocalVote</w:t>
      </w:r>
      <w:r>
        <w:t xml:space="preserve"> back to the client with the recorded vote value. If the poll is closed, it SHOULD sen</w:t>
      </w:r>
      <w:r>
        <w:t xml:space="preserve">d the value stored before </w:t>
      </w:r>
      <w:r>
        <w:rPr>
          <w:b/>
        </w:rPr>
        <w:t>sVote</w:t>
      </w:r>
      <w:r>
        <w:t xml:space="preserve"> was called by that given client.</w:t>
      </w:r>
    </w:p>
    <w:p w:rsidR="00E77355" w:rsidRDefault="00BC3F86">
      <w:pPr>
        <w:pStyle w:val="Heading5"/>
      </w:pPr>
      <w:bookmarkStart w:id="444" w:name="section_cc40caa033094213adc3f0142075078b"/>
      <w:bookmarkStart w:id="445" w:name="_Toc174786859"/>
      <w:r>
        <w:t>SharedNotesContent</w:t>
      </w:r>
      <w:bookmarkEnd w:id="444"/>
      <w:bookmarkEnd w:id="445"/>
    </w:p>
    <w:p w:rsidR="00E77355" w:rsidRDefault="00BC3F86">
      <w:r>
        <w:t>This section follows the product behavior described in endnote</w:t>
      </w:r>
      <w:bookmarkStart w:id="446"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446"/>
      <w:r>
        <w:t>.</w:t>
      </w:r>
    </w:p>
    <w:p w:rsidR="00E77355" w:rsidRDefault="00BC3F86">
      <w:r>
        <w:t xml:space="preserve">The server-side </w:t>
      </w:r>
      <w:r>
        <w:rPr>
          <w:b/>
        </w:rPr>
        <w:t>SharedNotesContent</w:t>
      </w:r>
      <w:r>
        <w:t xml:space="preserve"> </w:t>
      </w:r>
      <w:hyperlink w:anchor="gt_c287f020-dfcf-4d16-8be7-121167358a9c">
        <w:r>
          <w:rPr>
            <w:rStyle w:val="HyperlinkGreen"/>
            <w:b/>
          </w:rPr>
          <w:t>distributed object</w:t>
        </w:r>
      </w:hyperlink>
      <w:r>
        <w:t xml:space="preserve"> is responsible for storing notes Id, Title and URL information.</w:t>
      </w:r>
    </w:p>
    <w:p w:rsidR="00E77355" w:rsidRDefault="00BC3F86">
      <w:pPr>
        <w:pStyle w:val="Heading6"/>
      </w:pPr>
      <w:bookmarkStart w:id="447" w:name="section_9fc03fc7844146ffb64fc110ed0d803d"/>
      <w:bookmarkStart w:id="448" w:name="_Toc174786860"/>
      <w:r>
        <w:t>Methods</w:t>
      </w:r>
      <w:bookmarkEnd w:id="447"/>
      <w:bookmarkEnd w:id="448"/>
    </w:p>
    <w:p w:rsidR="00E77355" w:rsidRDefault="00BC3F86">
      <w:r>
        <w:t xml:space="preserve">The methods for the </w:t>
      </w:r>
      <w:r>
        <w:rPr>
          <w:b/>
        </w:rPr>
        <w:t>SharedNotesContent</w:t>
      </w:r>
      <w:r>
        <w:t xml:space="preserve"> </w:t>
      </w:r>
      <w:hyperlink w:anchor="gt_c287f020-dfcf-4d16-8be7-121167358a9c">
        <w:r>
          <w:rPr>
            <w:rStyle w:val="HyperlinkGreen"/>
            <w:b/>
          </w:rPr>
          <w:t>distr</w:t>
        </w:r>
        <w:r>
          <w:rPr>
            <w:rStyle w:val="HyperlinkGreen"/>
            <w:b/>
          </w:rPr>
          <w:t>ibuted object</w:t>
        </w:r>
      </w:hyperlink>
      <w:r>
        <w:t xml:space="preserve"> are as follows:</w:t>
      </w:r>
    </w:p>
    <w:p w:rsidR="00E77355" w:rsidRDefault="00BC3F86">
      <w:r>
        <w:rPr>
          <w:b/>
        </w:rPr>
        <w:t>sSetErrorCode:</w:t>
      </w:r>
      <w:r>
        <w:t xml:space="preserve"> This method allows clients to communicate an error to the server (2).</w:t>
      </w:r>
    </w:p>
    <w:p w:rsidR="00E77355" w:rsidRDefault="00BC3F86">
      <w:pPr>
        <w:pStyle w:val="ListParagraph"/>
        <w:numPr>
          <w:ilvl w:val="0"/>
          <w:numId w:val="143"/>
        </w:numPr>
      </w:pPr>
      <w:r>
        <w:rPr>
          <w:b/>
        </w:rPr>
        <w:t>code (Int32):</w:t>
      </w:r>
      <w:r>
        <w:t xml:space="preserve"> The error code. The only allowed value is 1 denoting an unknown error.</w:t>
      </w:r>
    </w:p>
    <w:p w:rsidR="00E77355" w:rsidRDefault="00BC3F86">
      <w:pPr>
        <w:pStyle w:val="Heading5"/>
      </w:pPr>
      <w:bookmarkStart w:id="449" w:name="section_8e712b52cf294005b87fa57125c887f7"/>
      <w:bookmarkStart w:id="450" w:name="_Toc174786861"/>
      <w:r>
        <w:t>QnaContent</w:t>
      </w:r>
      <w:bookmarkEnd w:id="449"/>
      <w:bookmarkEnd w:id="450"/>
    </w:p>
    <w:p w:rsidR="00E77355" w:rsidRDefault="00BC3F86">
      <w:r>
        <w:t>This section follows the product behavior des</w:t>
      </w:r>
      <w:r>
        <w:t>cribed in endnote</w:t>
      </w:r>
      <w:bookmarkStart w:id="451"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451"/>
      <w:r>
        <w:t>.</w:t>
      </w:r>
    </w:p>
    <w:p w:rsidR="00E77355" w:rsidRDefault="00BC3F86">
      <w:r>
        <w:t xml:space="preserve">The server-side </w:t>
      </w:r>
      <w:r>
        <w:rPr>
          <w:b/>
        </w:rPr>
        <w:t>QnaContent</w:t>
      </w:r>
      <w:r>
        <w:t xml:space="preserve"> </w:t>
      </w:r>
      <w:hyperlink w:anchor="gt_c287f020-dfcf-4d16-8be7-121167358a9c">
        <w:r>
          <w:rPr>
            <w:rStyle w:val="HyperlinkGreen"/>
            <w:b/>
          </w:rPr>
          <w:t>distributed object</w:t>
        </w:r>
      </w:hyperlink>
      <w:r>
        <w:t xml:space="preserve"> is responsible for changing the open state of the questions and answers content and processing requests from the web page that implements the view.</w:t>
      </w:r>
    </w:p>
    <w:p w:rsidR="00E77355" w:rsidRDefault="00BC3F86">
      <w:pPr>
        <w:pStyle w:val="Heading6"/>
      </w:pPr>
      <w:bookmarkStart w:id="452" w:name="section_a02c2e91f1324abfbb4592f2d84d14a0"/>
      <w:bookmarkStart w:id="453" w:name="_Toc174786862"/>
      <w:r>
        <w:t>Methods</w:t>
      </w:r>
      <w:bookmarkEnd w:id="452"/>
      <w:bookmarkEnd w:id="453"/>
    </w:p>
    <w:p w:rsidR="00E77355" w:rsidRDefault="00BC3F86">
      <w:r>
        <w:t xml:space="preserve">The methods for the </w:t>
      </w:r>
      <w:r>
        <w:rPr>
          <w:b/>
        </w:rPr>
        <w:t>QnaContent</w:t>
      </w:r>
      <w:r>
        <w:t xml:space="preserve"> </w:t>
      </w:r>
      <w:hyperlink w:anchor="gt_c287f020-dfcf-4d16-8be7-121167358a9c">
        <w:r>
          <w:rPr>
            <w:rStyle w:val="HyperlinkGreen"/>
            <w:b/>
          </w:rPr>
          <w:t>distri</w:t>
        </w:r>
        <w:r>
          <w:rPr>
            <w:rStyle w:val="HyperlinkGreen"/>
            <w:b/>
          </w:rPr>
          <w:t>buted object</w:t>
        </w:r>
      </w:hyperlink>
      <w:r>
        <w:t xml:space="preserve"> are as follows:</w:t>
      </w:r>
    </w:p>
    <w:p w:rsidR="00E77355" w:rsidRDefault="00BC3F86">
      <w:r>
        <w:rPr>
          <w:b/>
        </w:rPr>
        <w:t>sSetOpenState:</w:t>
      </w:r>
      <w:r>
        <w:t xml:space="preserve"> This method allows clients to communicate the new open state of the questions and answers content to the server (2).</w:t>
      </w:r>
    </w:p>
    <w:p w:rsidR="00E77355" w:rsidRDefault="00BC3F86">
      <w:pPr>
        <w:pStyle w:val="ListParagraph"/>
        <w:numPr>
          <w:ilvl w:val="0"/>
          <w:numId w:val="143"/>
        </w:numPr>
        <w:rPr>
          <w:b/>
        </w:rPr>
      </w:pPr>
      <w:r>
        <w:rPr>
          <w:b/>
        </w:rPr>
        <w:lastRenderedPageBreak/>
        <w:t>openState (Int32):</w:t>
      </w:r>
      <w:r>
        <w:t xml:space="preserve"> The new open state of the questions and answers content. MUST conform to </w:t>
      </w:r>
      <w:r>
        <w:rPr>
          <w:b/>
        </w:rPr>
        <w:t>Qna</w:t>
      </w:r>
      <w:r>
        <w:rPr>
          <w:b/>
        </w:rPr>
        <w:t>OpenState</w:t>
      </w:r>
      <w:r>
        <w:t xml:space="preserve"> schema in section </w:t>
      </w:r>
      <w:hyperlink w:anchor="Section_d8d2c6d1249346ec9f275d490b9bad8c" w:history="1">
        <w:r>
          <w:rPr>
            <w:rStyle w:val="Hyperlink"/>
          </w:rPr>
          <w:t>3.1.4.1.16</w:t>
        </w:r>
      </w:hyperlink>
      <w:r>
        <w:t>.</w:t>
      </w:r>
    </w:p>
    <w:p w:rsidR="00E77355" w:rsidRDefault="00BC3F86">
      <w:r>
        <w:rPr>
          <w:b/>
        </w:rPr>
        <w:t xml:space="preserve">sPutBlob: </w:t>
      </w:r>
      <w:r>
        <w:t>This method allows the web page to communicate the opaque BLOB to the server (2).</w:t>
      </w:r>
    </w:p>
    <w:p w:rsidR="00E77355" w:rsidRDefault="00BC3F86">
      <w:pPr>
        <w:pStyle w:val="ListParagraph"/>
        <w:numPr>
          <w:ilvl w:val="0"/>
          <w:numId w:val="146"/>
        </w:numPr>
      </w:pPr>
      <w:r>
        <w:rPr>
          <w:b/>
        </w:rPr>
        <w:t>blob (String):</w:t>
      </w:r>
      <w:r>
        <w:t xml:space="preserve"> Opaque BLOB posted by the web page to the server</w:t>
      </w:r>
    </w:p>
    <w:p w:rsidR="00E77355" w:rsidRDefault="00BC3F86">
      <w:pPr>
        <w:pStyle w:val="Heading5"/>
      </w:pPr>
      <w:bookmarkStart w:id="454" w:name="section_8cf7e7454c5743e78ff40cde680edcd5"/>
      <w:bookmarkStart w:id="455" w:name="_Toc174786863"/>
      <w:r>
        <w:t>SharedLinksContent</w:t>
      </w:r>
      <w:bookmarkEnd w:id="454"/>
      <w:bookmarkEnd w:id="455"/>
    </w:p>
    <w:p w:rsidR="00E77355" w:rsidRDefault="00BC3F86">
      <w:r>
        <w:t xml:space="preserve">The server-side SharedLinksContent distributed object is responsible for sharing and permissioning files that are currently being hosted on OneDriveForBusiness. </w:t>
      </w:r>
    </w:p>
    <w:p w:rsidR="00E77355" w:rsidRDefault="00BC3F86">
      <w:pPr>
        <w:pStyle w:val="Heading6"/>
      </w:pPr>
      <w:bookmarkStart w:id="456" w:name="section_b71975a9c9324d7897a19bcd94c7e794"/>
      <w:bookmarkStart w:id="457" w:name="_Toc174786864"/>
      <w:r>
        <w:t>Methods</w:t>
      </w:r>
      <w:bookmarkEnd w:id="456"/>
      <w:bookmarkEnd w:id="457"/>
    </w:p>
    <w:p w:rsidR="00E77355" w:rsidRDefault="00BC3F86">
      <w:r>
        <w:rPr>
          <w:b/>
        </w:rPr>
        <w:t>sSetActive:</w:t>
      </w:r>
      <w:r>
        <w:t xml:space="preserve"> Not used</w:t>
      </w:r>
    </w:p>
    <w:p w:rsidR="00E77355" w:rsidRDefault="00BC3F86">
      <w:r>
        <w:rPr>
          <w:b/>
        </w:rPr>
        <w:t>sSetInActive:</w:t>
      </w:r>
      <w:r>
        <w:t xml:space="preserve"> Not used</w:t>
      </w:r>
    </w:p>
    <w:p w:rsidR="00E77355" w:rsidRDefault="00BC3F86">
      <w:pPr>
        <w:pStyle w:val="Heading4"/>
      </w:pPr>
      <w:bookmarkStart w:id="458" w:name="section_9f4795ef08c3417287236b5923f8ea5a"/>
      <w:bookmarkStart w:id="459" w:name="_Toc174786865"/>
      <w:r>
        <w:t>File Download</w:t>
      </w:r>
      <w:bookmarkEnd w:id="458"/>
      <w:bookmarkEnd w:id="459"/>
      <w:r>
        <w:fldChar w:fldCharType="begin"/>
      </w:r>
      <w:r>
        <w:instrText xml:space="preserve"> XE "Server:higher-layer triggered events:file download" </w:instrText>
      </w:r>
      <w:r>
        <w:fldChar w:fldCharType="end"/>
      </w:r>
      <w:r>
        <w:fldChar w:fldCharType="begin"/>
      </w:r>
      <w:r>
        <w:instrText xml:space="preserve"> XE "Higher-layer triggered events:server:file download" </w:instrText>
      </w:r>
      <w:r>
        <w:fldChar w:fldCharType="end"/>
      </w:r>
      <w:r>
        <w:fldChar w:fldCharType="begin"/>
      </w:r>
      <w:r>
        <w:instrText xml:space="preserve"> XE "Triggered events - higher-layer:server:file download" </w:instrText>
      </w:r>
      <w:r>
        <w:fldChar w:fldCharType="end"/>
      </w:r>
    </w:p>
    <w:p w:rsidR="00E77355" w:rsidRDefault="00BC3F86">
      <w:r>
        <w:t xml:space="preserve">Files MUST be made available to clients through a file </w:t>
      </w:r>
      <w:hyperlink w:anchor="gt_1e0aa890-37ae-4ea2-b78f-8b02241491e8">
        <w:r>
          <w:rPr>
            <w:rStyle w:val="HyperlinkGreen"/>
            <w:b/>
          </w:rPr>
          <w:t>Web server</w:t>
        </w:r>
      </w:hyperlink>
      <w:r>
        <w:t xml:space="preserve"> over </w:t>
      </w:r>
      <w:hyperlink w:anchor="gt_d72f1494-4917-4e9e-a9fd-b8f1b2758dcd">
        <w:r>
          <w:rPr>
            <w:rStyle w:val="HyperlinkGreen"/>
            <w:b/>
          </w:rPr>
          <w:t>HTTP</w:t>
        </w:r>
      </w:hyperlink>
      <w:r>
        <w:t xml:space="preserve"> or </w:t>
      </w:r>
      <w:hyperlink w:anchor="gt_9239bd88-9747-44a6-83a6-473f53f175a7">
        <w:r>
          <w:rPr>
            <w:rStyle w:val="HyperlinkGreen"/>
            <w:b/>
          </w:rPr>
          <w:t>Hypertext Transfer Protocol over Secure Sockets Layer (HTTPS)</w:t>
        </w:r>
      </w:hyperlink>
      <w:r>
        <w:t>, as s</w:t>
      </w:r>
      <w:r>
        <w:t xml:space="preserve">pecified in </w:t>
      </w:r>
      <w:hyperlink r:id="rId49">
        <w:r>
          <w:rPr>
            <w:rStyle w:val="Hyperlink"/>
          </w:rPr>
          <w:t>[RFC2616]</w:t>
        </w:r>
      </w:hyperlink>
      <w:r>
        <w:t>.</w:t>
      </w:r>
    </w:p>
    <w:p w:rsidR="00E77355" w:rsidRDefault="00BC3F86">
      <w:r>
        <w:t xml:space="preserve">The message </w:t>
      </w:r>
      <w:r>
        <w:rPr>
          <w:b/>
        </w:rPr>
        <w:t>cSetUrlBase</w:t>
      </w:r>
      <w:r>
        <w:t xml:space="preserve"> MUST indicate the root of this Web server. When any other message contains a file name as a parameter, the specified </w:t>
      </w:r>
      <w:r>
        <w:rPr>
          <w:b/>
        </w:rPr>
        <w:t>fileName</w:t>
      </w:r>
      <w:r>
        <w:t xml:space="preserve"> MUST be appended t</w:t>
      </w:r>
      <w:r>
        <w:t xml:space="preserve">o download the referenced file. The files MUST be encrypted with the </w:t>
      </w:r>
      <w:hyperlink w:anchor="gt_21edac94-99d0-44cb-bc1a-3416d8fc618e">
        <w:r>
          <w:rPr>
            <w:rStyle w:val="HyperlinkGreen"/>
            <w:b/>
          </w:rPr>
          <w:t>Advanced Encryption Standard (AES)</w:t>
        </w:r>
      </w:hyperlink>
      <w:r>
        <w:t xml:space="preserve">, as defined in </w:t>
      </w:r>
      <w:hyperlink r:id="rId50">
        <w:r>
          <w:rPr>
            <w:rStyle w:val="Hyperlink"/>
          </w:rPr>
          <w:t>[FIPS197]</w:t>
        </w:r>
      </w:hyperlink>
      <w:r>
        <w:t xml:space="preserve">, when they are made available on the file Web server. The </w:t>
      </w:r>
      <w:hyperlink w:anchor="gt_8bf79983-1325-42db-8e2c-520c8ab2ae74">
        <w:r>
          <w:rPr>
            <w:rStyle w:val="HyperlinkGreen"/>
            <w:b/>
          </w:rPr>
          <w:t>decryption</w:t>
        </w:r>
      </w:hyperlink>
      <w:r>
        <w:t xml:space="preserve"> keys are distributed to clients through various messages where terms such as </w:t>
      </w:r>
      <w:r>
        <w:rPr>
          <w:b/>
        </w:rPr>
        <w:t>key</w:t>
      </w:r>
      <w:r>
        <w:t xml:space="preserve"> and </w:t>
      </w:r>
      <w:r>
        <w:rPr>
          <w:b/>
        </w:rPr>
        <w:t>iv</w:t>
      </w:r>
      <w:r>
        <w:t>, or initialization vector, are used.</w:t>
      </w:r>
    </w:p>
    <w:p w:rsidR="00E77355" w:rsidRDefault="00BC3F86">
      <w:pPr>
        <w:pStyle w:val="Heading4"/>
      </w:pPr>
      <w:bookmarkStart w:id="460" w:name="section_213f1aab09f54bbe8182736213e5c76f"/>
      <w:bookmarkStart w:id="461" w:name="_Toc174786866"/>
      <w:r>
        <w:t>Decrypted File Download</w:t>
      </w:r>
      <w:bookmarkEnd w:id="460"/>
      <w:bookmarkEnd w:id="461"/>
    </w:p>
    <w:p w:rsidR="00E77355" w:rsidRDefault="00BC3F86">
      <w:r>
        <w:t xml:space="preserve">For a client that cannot process encrypted downloaded files, </w:t>
      </w:r>
      <w:r>
        <w:rPr>
          <w:b/>
        </w:rPr>
        <w:t>UploadManager</w:t>
      </w:r>
      <w:r>
        <w:t xml:space="preserve"> </w:t>
      </w:r>
      <w:hyperlink w:anchor="gt_c287f020-dfcf-4d16-8be7-121167358a9c">
        <w:r>
          <w:rPr>
            <w:rStyle w:val="HyperlinkGreen"/>
            <w:b/>
          </w:rPr>
          <w:t>distributed object</w:t>
        </w:r>
      </w:hyperlink>
      <w:r>
        <w:t xml:space="preserve"> has added the </w:t>
      </w:r>
      <w:r>
        <w:rPr>
          <w:b/>
        </w:rPr>
        <w:t>sRequestWebDownloadBlob</w:t>
      </w:r>
      <w:r>
        <w:t xml:space="preserve"> method (see section </w:t>
      </w:r>
      <w:hyperlink w:anchor="Section_9beff577a5d2472790883b18a39ba7d9" w:history="1">
        <w:r>
          <w:rPr>
            <w:rStyle w:val="Hyperlink"/>
          </w:rPr>
          <w:t>3.3.4.1.4.1</w:t>
        </w:r>
      </w:hyperlink>
      <w:r>
        <w:t xml:space="preserve">). </w:t>
      </w:r>
    </w:p>
    <w:p w:rsidR="00E77355" w:rsidRDefault="00BC3F86">
      <w:pPr>
        <w:pStyle w:val="Heading4"/>
      </w:pPr>
      <w:bookmarkStart w:id="462" w:name="section_e148a7f6872b41b2ba54640ba29c844d"/>
      <w:bookmarkStart w:id="463" w:name="_Toc174786867"/>
      <w:r>
        <w:t>Single File Upload using HTTPS request</w:t>
      </w:r>
      <w:bookmarkEnd w:id="462"/>
      <w:bookmarkEnd w:id="463"/>
    </w:p>
    <w:p w:rsidR="00E77355" w:rsidRDefault="00BC3F86">
      <w:r>
        <w:t xml:space="preserve">For a client that cannot compose an OC package and that can only upload single files using the </w:t>
      </w:r>
      <w:hyperlink w:anchor="gt_9239bd88-9747-44a6-83a6-473f53f175a7">
        <w:r>
          <w:rPr>
            <w:rStyle w:val="HyperlinkGreen"/>
            <w:b/>
          </w:rPr>
          <w:t>HT</w:t>
        </w:r>
        <w:r>
          <w:rPr>
            <w:rStyle w:val="HyperlinkGreen"/>
            <w:b/>
          </w:rPr>
          <w:t>TPS</w:t>
        </w:r>
      </w:hyperlink>
      <w:r>
        <w:t xml:space="preserve"> Form </w:t>
      </w:r>
      <w:r>
        <w:rPr>
          <w:b/>
        </w:rPr>
        <w:t>POST</w:t>
      </w:r>
      <w:r>
        <w:t xml:space="preserve"> request, </w:t>
      </w:r>
      <w:r>
        <w:rPr>
          <w:b/>
        </w:rPr>
        <w:t>UploadManager</w:t>
      </w:r>
      <w:r>
        <w:t xml:space="preserve"> </w:t>
      </w:r>
      <w:hyperlink w:anchor="gt_c287f020-dfcf-4d16-8be7-121167358a9c">
        <w:r>
          <w:rPr>
            <w:rStyle w:val="HyperlinkGreen"/>
            <w:b/>
          </w:rPr>
          <w:t>distributed object</w:t>
        </w:r>
      </w:hyperlink>
      <w:r>
        <w:t xml:space="preserve"> has added the </w:t>
      </w:r>
      <w:r>
        <w:rPr>
          <w:b/>
        </w:rPr>
        <w:t>sRequestWebUploadBlob</w:t>
      </w:r>
      <w:r>
        <w:t xml:space="preserve"> method (see section </w:t>
      </w:r>
      <w:hyperlink w:anchor="Section_9beff577a5d2472790883b18a39ba7d9" w:history="1">
        <w:r>
          <w:rPr>
            <w:rStyle w:val="Hyperlink"/>
          </w:rPr>
          <w:t>3.3.4.1.4.1</w:t>
        </w:r>
      </w:hyperlink>
      <w:r>
        <w:t>). The sequ</w:t>
      </w:r>
      <w:r>
        <w:t>ence of steps is as follows:</w:t>
      </w:r>
    </w:p>
    <w:p w:rsidR="00E77355" w:rsidRDefault="00BC3F86">
      <w:pPr>
        <w:pStyle w:val="ListParagraph"/>
        <w:numPr>
          <w:ilvl w:val="0"/>
          <w:numId w:val="147"/>
        </w:numPr>
      </w:pPr>
      <w:r>
        <w:t xml:space="preserve">Client sends a </w:t>
      </w:r>
      <w:r>
        <w:rPr>
          <w:b/>
        </w:rPr>
        <w:t>sRequestWebUploadBlob</w:t>
      </w:r>
      <w:r>
        <w:t xml:space="preserve"> message to </w:t>
      </w:r>
      <w:hyperlink w:anchor="gt_434b0234-e970-4e8c-bdfa-e16a30d96703">
        <w:r>
          <w:rPr>
            <w:rStyle w:val="HyperlinkGreen"/>
            <w:b/>
          </w:rPr>
          <w:t>server</w:t>
        </w:r>
      </w:hyperlink>
      <w:r>
        <w:t xml:space="preserve"> over the PSOM protocol.</w:t>
      </w:r>
      <w:r>
        <w:br/>
      </w:r>
    </w:p>
    <w:p w:rsidR="00E77355" w:rsidRDefault="00BC3F86">
      <w:pPr>
        <w:pStyle w:val="ListParagraph"/>
        <w:numPr>
          <w:ilvl w:val="0"/>
          <w:numId w:val="147"/>
        </w:numPr>
      </w:pPr>
      <w:r>
        <w:t xml:space="preserve">The server sends back to the client either the </w:t>
      </w:r>
      <w:r>
        <w:rPr>
          <w:b/>
        </w:rPr>
        <w:t>cAcceptWebUpload</w:t>
      </w:r>
      <w:r>
        <w:t xml:space="preserve"> or the </w:t>
      </w:r>
      <w:r>
        <w:rPr>
          <w:b/>
        </w:rPr>
        <w:t>cRejectUpload</w:t>
      </w:r>
      <w:r>
        <w:t xml:space="preserve"> </w:t>
      </w:r>
      <w:r>
        <w:t>message.</w:t>
      </w:r>
      <w:r>
        <w:br/>
      </w:r>
    </w:p>
    <w:p w:rsidR="00E77355" w:rsidRDefault="00BC3F86">
      <w:pPr>
        <w:pStyle w:val="ListParagraph"/>
        <w:numPr>
          <w:ilvl w:val="0"/>
          <w:numId w:val="147"/>
        </w:numPr>
      </w:pPr>
      <w:r>
        <w:t xml:space="preserve">If the client has received the </w:t>
      </w:r>
      <w:r>
        <w:rPr>
          <w:b/>
        </w:rPr>
        <w:t>cAcceptWebUpload</w:t>
      </w:r>
      <w:r>
        <w:t xml:space="preserve"> message, it SHOULD use the provided </w:t>
      </w:r>
      <w:r>
        <w:rPr>
          <w:b/>
        </w:rPr>
        <w:t>uploadUrl</w:t>
      </w:r>
      <w:r>
        <w:t xml:space="preserve"> to send the file content using the HTTPS Form </w:t>
      </w:r>
      <w:r>
        <w:rPr>
          <w:b/>
        </w:rPr>
        <w:t>POST</w:t>
      </w:r>
      <w:r>
        <w:t xml:space="preserve"> request implemented by most browsers.</w:t>
      </w:r>
      <w:r>
        <w:br/>
      </w:r>
    </w:p>
    <w:p w:rsidR="00E77355" w:rsidRDefault="00BC3F86">
      <w:pPr>
        <w:pStyle w:val="ListParagraph"/>
        <w:numPr>
          <w:ilvl w:val="0"/>
          <w:numId w:val="147"/>
        </w:numPr>
      </w:pPr>
      <w:r>
        <w:t>When the upload is finished the server sends back the HTTP 200</w:t>
      </w:r>
      <w:r>
        <w:t xml:space="preserve"> response with the body of the following format "&lt;html&gt;200&lt;/html&gt;". If the file upload request has failed, the server sends back to the client a non-200 HTTP response and the body MAY contain additional information such as "&lt;html&gt;404&lt;/html&gt;" if the file up</w:t>
      </w:r>
      <w:r>
        <w:t>load permission has expired.</w:t>
      </w:r>
      <w:r>
        <w:br/>
      </w:r>
    </w:p>
    <w:p w:rsidR="00E77355" w:rsidRDefault="00BC3F86">
      <w:pPr>
        <w:pStyle w:val="ListParagraph"/>
        <w:numPr>
          <w:ilvl w:val="0"/>
          <w:numId w:val="147"/>
        </w:numPr>
      </w:pPr>
      <w:r>
        <w:lastRenderedPageBreak/>
        <w:t xml:space="preserve">After step 4 client MUST call the </w:t>
      </w:r>
      <w:r>
        <w:rPr>
          <w:b/>
        </w:rPr>
        <w:t>sUploadFinished</w:t>
      </w:r>
      <w:r>
        <w:t xml:space="preserve"> method and provide the same cookie as in the </w:t>
      </w:r>
      <w:r>
        <w:rPr>
          <w:b/>
        </w:rPr>
        <w:t xml:space="preserve">sRequestWebUploadBlob </w:t>
      </w:r>
      <w:r>
        <w:t xml:space="preserve">request as well as set the </w:t>
      </w:r>
      <w:r>
        <w:rPr>
          <w:i/>
        </w:rPr>
        <w:t>cancel</w:t>
      </w:r>
      <w:r>
        <w:rPr>
          <w:b/>
        </w:rPr>
        <w:t xml:space="preserve"> </w:t>
      </w:r>
      <w:r>
        <w:t>parameter to true if the operation has failed.</w:t>
      </w:r>
      <w:r>
        <w:br/>
      </w:r>
    </w:p>
    <w:p w:rsidR="00E77355" w:rsidRDefault="00BC3F86">
      <w:pPr>
        <w:pStyle w:val="ListParagraph"/>
        <w:numPr>
          <w:ilvl w:val="0"/>
          <w:numId w:val="147"/>
        </w:numPr>
      </w:pPr>
      <w:r>
        <w:t xml:space="preserve">After step 5 the client MAY use the </w:t>
      </w:r>
      <w:r>
        <w:rPr>
          <w:b/>
        </w:rPr>
        <w:t>sRequestWebUploadBlob</w:t>
      </w:r>
      <w:r>
        <w:t xml:space="preserve"> message to request a new file upload over HTTPS or retry the failed operation for the same file.</w:t>
      </w:r>
    </w:p>
    <w:p w:rsidR="00E77355" w:rsidRDefault="00BC3F86">
      <w:pPr>
        <w:pStyle w:val="Heading3"/>
      </w:pPr>
      <w:bookmarkStart w:id="464" w:name="section_3e0c66fc5dbe4cb6aff152fb7bdc60ac"/>
      <w:bookmarkStart w:id="465" w:name="_Toc174786868"/>
      <w:r>
        <w:t>Message Processing Events and Sequencing Rules</w:t>
      </w:r>
      <w:bookmarkEnd w:id="464"/>
      <w:bookmarkEnd w:id="465"/>
      <w:r>
        <w:fldChar w:fldCharType="begin"/>
      </w:r>
      <w:r>
        <w:instrText xml:space="preserve"> XE "Server:message processing" </w:instrText>
      </w:r>
      <w:r>
        <w:fldChar w:fldCharType="end"/>
      </w:r>
      <w:r>
        <w:fldChar w:fldCharType="begin"/>
      </w:r>
      <w:r>
        <w:instrText xml:space="preserve"> XE "Message processi</w:instrText>
      </w:r>
      <w:r>
        <w:instrText xml:space="preserve">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E77355" w:rsidRDefault="00BC3F86">
      <w:r>
        <w:t xml:space="preserve">All messages MUST be processed in the order that they are received. The </w:t>
      </w:r>
      <w:hyperlink w:anchor="gt_434b0234-e970-4e8c-bdfa-e16a30d96703">
        <w:r>
          <w:rPr>
            <w:rStyle w:val="HyperlinkGreen"/>
            <w:b/>
          </w:rPr>
          <w:t>server</w:t>
        </w:r>
      </w:hyperlink>
      <w:r>
        <w:t xml:space="preserve"> MUST respond to any messages that req</w:t>
      </w:r>
      <w:r>
        <w:t>uire a response before reading any additional messages from other clients.</w:t>
      </w:r>
    </w:p>
    <w:p w:rsidR="00E77355" w:rsidRDefault="00BC3F86">
      <w:pPr>
        <w:pStyle w:val="Heading3"/>
      </w:pPr>
      <w:bookmarkStart w:id="466" w:name="section_1306a0f9afda47eebb2f4aee70fd4057"/>
      <w:bookmarkStart w:id="467" w:name="_Toc174786869"/>
      <w:r>
        <w:t>Timer Events</w:t>
      </w:r>
      <w:bookmarkEnd w:id="466"/>
      <w:bookmarkEnd w:id="467"/>
      <w:r>
        <w:fldChar w:fldCharType="begin"/>
      </w:r>
      <w:r>
        <w:instrText xml:space="preserve"> XE "Server:timer events" </w:instrText>
      </w:r>
      <w:r>
        <w:fldChar w:fldCharType="end"/>
      </w:r>
      <w:r>
        <w:fldChar w:fldCharType="begin"/>
      </w:r>
      <w:r>
        <w:instrText xml:space="preserve"> XE "Timer events:server" </w:instrText>
      </w:r>
      <w:r>
        <w:fldChar w:fldCharType="end"/>
      </w:r>
    </w:p>
    <w:p w:rsidR="00E77355" w:rsidRDefault="00BC3F86">
      <w:r>
        <w:t xml:space="preserve">The </w:t>
      </w:r>
      <w:hyperlink w:anchor="gt_434b0234-e970-4e8c-bdfa-e16a30d96703">
        <w:r>
          <w:rPr>
            <w:rStyle w:val="HyperlinkGreen"/>
            <w:b/>
          </w:rPr>
          <w:t>server</w:t>
        </w:r>
      </w:hyperlink>
      <w:r>
        <w:t xml:space="preserve"> has the timer mentioned in section </w:t>
      </w:r>
      <w:hyperlink w:anchor="Section_c15864b3225a41f0941d72c16615043c" w:history="1">
        <w:r>
          <w:rPr>
            <w:rStyle w:val="Hyperlink"/>
          </w:rPr>
          <w:t>3.1.2</w:t>
        </w:r>
      </w:hyperlink>
      <w:r>
        <w:t xml:space="preserve"> through the </w:t>
      </w:r>
      <w:r>
        <w:rPr>
          <w:b/>
        </w:rPr>
        <w:t>ping</w:t>
      </w:r>
      <w:r>
        <w:t xml:space="preserve"> message. Additionally, any </w:t>
      </w:r>
      <w:r>
        <w:rPr>
          <w:b/>
        </w:rPr>
        <w:t>sAuthId</w:t>
      </w:r>
      <w:r>
        <w:t xml:space="preserve"> that is not redeemed within 120 seconds SHOULD expire so that the client can no longer connect with that </w:t>
      </w:r>
      <w:hyperlink w:anchor="gt_95f17071-c8f1-403a-8a92-cf87aa7d40f5">
        <w:r>
          <w:rPr>
            <w:rStyle w:val="HyperlinkGreen"/>
            <w:b/>
          </w:rPr>
          <w:t>token</w:t>
        </w:r>
      </w:hyperlink>
      <w:r>
        <w:t>.</w:t>
      </w:r>
    </w:p>
    <w:p w:rsidR="00E77355" w:rsidRDefault="00BC3F86">
      <w:pPr>
        <w:pStyle w:val="Heading3"/>
      </w:pPr>
      <w:bookmarkStart w:id="468" w:name="section_f229f1be1c6647cb99eacde316be27db"/>
      <w:bookmarkStart w:id="469" w:name="_Toc174786870"/>
      <w:r>
        <w:t>Other Local Events</w:t>
      </w:r>
      <w:bookmarkEnd w:id="468"/>
      <w:bookmarkEnd w:id="469"/>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E77355" w:rsidRDefault="00BC3F86">
      <w:r>
        <w:t>None.</w:t>
      </w:r>
    </w:p>
    <w:p w:rsidR="00E77355" w:rsidRDefault="00BC3F86">
      <w:pPr>
        <w:pStyle w:val="Heading2"/>
      </w:pPr>
      <w:bookmarkStart w:id="470" w:name="section_d9c53506ddd8498391970cae37e06e13"/>
      <w:bookmarkStart w:id="471" w:name="_Toc174786871"/>
      <w:r>
        <w:t>Proxy Details</w:t>
      </w:r>
      <w:bookmarkEnd w:id="470"/>
      <w:bookmarkEnd w:id="471"/>
      <w:r>
        <w:fldChar w:fldCharType="begin"/>
      </w:r>
      <w:r>
        <w:instrText xml:space="preserve"> XE "Proxy:overview" </w:instrText>
      </w:r>
      <w:r>
        <w:fldChar w:fldCharType="end"/>
      </w:r>
    </w:p>
    <w:p w:rsidR="00E77355" w:rsidRDefault="00BC3F86">
      <w:r>
        <w:t xml:space="preserve">Any non-PSOM </w:t>
      </w:r>
      <w:hyperlink w:anchor="gt_2b529701-3e64-4bf8-97ec-15afbba18b73">
        <w:r>
          <w:rPr>
            <w:rStyle w:val="HyperlinkGreen"/>
            <w:b/>
          </w:rPr>
          <w:t>proxies</w:t>
        </w:r>
      </w:hyperlink>
      <w:r>
        <w:t xml:space="preserve"> that exist </w:t>
      </w:r>
      <w:r>
        <w:t>MUST relay the data as it is and SHOULD NOT modify the traffic in any way.</w:t>
      </w:r>
    </w:p>
    <w:p w:rsidR="00E77355" w:rsidRDefault="00BC3F86">
      <w:r>
        <w:t xml:space="preserve">The only supported proxy is silent. It MUST make no changes to traffic. </w:t>
      </w:r>
      <w:r>
        <w:rPr>
          <w:rStyle w:val="Italicsundefineduse"/>
          <w:i w:val="0"/>
        </w:rPr>
        <w:t xml:space="preserve">The only difference between the proxy and the </w:t>
      </w:r>
      <w:hyperlink w:anchor="gt_434b0234-e970-4e8c-bdfa-e16a30d96703">
        <w:r>
          <w:rPr>
            <w:rStyle w:val="HyperlinkGreen"/>
            <w:b/>
          </w:rPr>
          <w:t>s</w:t>
        </w:r>
        <w:r>
          <w:rPr>
            <w:rStyle w:val="HyperlinkGreen"/>
            <w:b/>
          </w:rPr>
          <w:t>erver</w:t>
        </w:r>
      </w:hyperlink>
      <w:r>
        <w:rPr>
          <w:rStyle w:val="Italicsundefineduse"/>
          <w:i w:val="0"/>
        </w:rPr>
        <w:t xml:space="preserve"> is that an extra </w:t>
      </w:r>
      <w:hyperlink w:anchor="gt_8e961bf0-95ba-4f58-9034-b67ccb27f317">
        <w:r>
          <w:rPr>
            <w:rStyle w:val="HyperlinkGreen"/>
            <w:b/>
          </w:rPr>
          <w:t>authentication</w:t>
        </w:r>
      </w:hyperlink>
      <w:r>
        <w:rPr>
          <w:rStyle w:val="Italicsundefineduse"/>
          <w:i w:val="0"/>
        </w:rPr>
        <w:t xml:space="preserve"> </w:t>
      </w:r>
      <w:hyperlink w:anchor="gt_95f17071-c8f1-403a-8a92-cf87aa7d40f5">
        <w:r>
          <w:rPr>
            <w:rStyle w:val="HyperlinkGreen"/>
            <w:b/>
          </w:rPr>
          <w:t>token</w:t>
        </w:r>
      </w:hyperlink>
      <w:r>
        <w:rPr>
          <w:rStyle w:val="Italicsundefineduse"/>
          <w:i w:val="0"/>
        </w:rPr>
        <w:t xml:space="preserve"> is required upon connection to the proxy. All other interactions are identical. See </w:t>
      </w:r>
      <w:r>
        <w:t>sect</w:t>
      </w:r>
      <w:r>
        <w:t xml:space="preserve">ion </w:t>
      </w:r>
      <w:hyperlink w:anchor="Section_1ecb8242f43249b6b3072ef6e1540b47" w:history="1">
        <w:r>
          <w:rPr>
            <w:rStyle w:val="Hyperlink"/>
          </w:rPr>
          <w:t>3.3.3.1</w:t>
        </w:r>
      </w:hyperlink>
      <w:r>
        <w:rPr>
          <w:rStyle w:val="Italicsundefineduse"/>
          <w:i w:val="0"/>
        </w:rPr>
        <w:t xml:space="preserve"> for details.</w:t>
      </w:r>
    </w:p>
    <w:p w:rsidR="00E77355" w:rsidRDefault="00BC3F86">
      <w:pPr>
        <w:pStyle w:val="Heading3"/>
      </w:pPr>
      <w:bookmarkStart w:id="472" w:name="section_9191490c92444cd783a35e237063e7d2"/>
      <w:bookmarkStart w:id="473" w:name="_Toc174786872"/>
      <w:r>
        <w:t>Abstract Data Model</w:t>
      </w:r>
      <w:bookmarkEnd w:id="472"/>
      <w:bookmarkEnd w:id="473"/>
      <w:r>
        <w:fldChar w:fldCharType="begin"/>
      </w:r>
      <w:r>
        <w:instrText xml:space="preserve"> XE "Proxy:abstract data model" </w:instrText>
      </w:r>
      <w:r>
        <w:fldChar w:fldCharType="end"/>
      </w:r>
      <w:r>
        <w:fldChar w:fldCharType="begin"/>
      </w:r>
      <w:r>
        <w:instrText xml:space="preserve"> XE "Abstract data model:proxy" </w:instrText>
      </w:r>
      <w:r>
        <w:fldChar w:fldCharType="end"/>
      </w:r>
      <w:r>
        <w:fldChar w:fldCharType="begin"/>
      </w:r>
      <w:r>
        <w:instrText xml:space="preserve"> XE "Data model - abstract:proxy" </w:instrText>
      </w:r>
      <w:r>
        <w:fldChar w:fldCharType="end"/>
      </w:r>
    </w:p>
    <w:p w:rsidR="00E77355" w:rsidRDefault="00BC3F86">
      <w:r>
        <w:t>None.</w:t>
      </w:r>
    </w:p>
    <w:p w:rsidR="00E77355" w:rsidRDefault="00BC3F86">
      <w:pPr>
        <w:pStyle w:val="Heading3"/>
      </w:pPr>
      <w:bookmarkStart w:id="474" w:name="section_99963b2775cc4741858f446f2b6a647a"/>
      <w:bookmarkStart w:id="475" w:name="_Toc174786873"/>
      <w:r>
        <w:t>Timers</w:t>
      </w:r>
      <w:bookmarkEnd w:id="474"/>
      <w:bookmarkEnd w:id="475"/>
      <w:r>
        <w:fldChar w:fldCharType="begin"/>
      </w:r>
      <w:r>
        <w:instrText xml:space="preserve"> XE "Proxy:timers" </w:instrText>
      </w:r>
      <w:r>
        <w:fldChar w:fldCharType="end"/>
      </w:r>
      <w:r>
        <w:fldChar w:fldCharType="begin"/>
      </w:r>
      <w:r>
        <w:instrText xml:space="preserve"> XE "Timers:proxy" </w:instrText>
      </w:r>
      <w:r>
        <w:fldChar w:fldCharType="end"/>
      </w:r>
    </w:p>
    <w:p w:rsidR="00E77355" w:rsidRDefault="00BC3F86">
      <w:r>
        <w:t>None.</w:t>
      </w:r>
    </w:p>
    <w:p w:rsidR="00E77355" w:rsidRDefault="00BC3F86">
      <w:pPr>
        <w:pStyle w:val="Heading3"/>
      </w:pPr>
      <w:bookmarkStart w:id="476" w:name="section_2d2372eb75a148fe80012b91d03c5cd0"/>
      <w:bookmarkStart w:id="477" w:name="_Toc174786874"/>
      <w:r>
        <w:t>Initialization</w:t>
      </w:r>
      <w:bookmarkEnd w:id="476"/>
      <w:bookmarkEnd w:id="477"/>
      <w:r>
        <w:fldChar w:fldCharType="begin"/>
      </w:r>
      <w:r>
        <w:instrText xml:space="preserve"> XE "Proxy:initialization" </w:instrText>
      </w:r>
      <w:r>
        <w:fldChar w:fldCharType="end"/>
      </w:r>
      <w:r>
        <w:fldChar w:fldCharType="begin"/>
      </w:r>
      <w:r>
        <w:instrText xml:space="preserve"> XE "Initialization:proxy" </w:instrText>
      </w:r>
      <w:r>
        <w:fldChar w:fldCharType="end"/>
      </w:r>
    </w:p>
    <w:p w:rsidR="00E77355" w:rsidRDefault="00BC3F86">
      <w:r>
        <w:t>None.</w:t>
      </w:r>
    </w:p>
    <w:p w:rsidR="00E77355" w:rsidRDefault="00BC3F86">
      <w:pPr>
        <w:pStyle w:val="Heading3"/>
      </w:pPr>
      <w:bookmarkStart w:id="478" w:name="section_b8be8085f0764015b45923171a2c6757"/>
      <w:bookmarkStart w:id="479" w:name="_Toc174786875"/>
      <w:r>
        <w:t>Higher-Layer Triggered Events</w:t>
      </w:r>
      <w:bookmarkEnd w:id="478"/>
      <w:bookmarkEnd w:id="479"/>
      <w:r>
        <w:fldChar w:fldCharType="begin"/>
      </w:r>
      <w:r>
        <w:instrText xml:space="preserve"> XE "Proxy:higher-layer triggered events" </w:instrText>
      </w:r>
      <w:r>
        <w:fldChar w:fldCharType="end"/>
      </w:r>
      <w:r>
        <w:fldChar w:fldCharType="begin"/>
      </w:r>
      <w:r>
        <w:instrText xml:space="preserve"> XE "Higher-layer triggered events:proxy" </w:instrText>
      </w:r>
      <w:r>
        <w:fldChar w:fldCharType="end"/>
      </w:r>
      <w:r>
        <w:fldChar w:fldCharType="begin"/>
      </w:r>
      <w:r>
        <w:instrText xml:space="preserve"> XE "Triggered events - higher-layer:proxy" </w:instrText>
      </w:r>
      <w:r>
        <w:fldChar w:fldCharType="end"/>
      </w:r>
    </w:p>
    <w:p w:rsidR="00E77355" w:rsidRDefault="00BC3F86">
      <w:r>
        <w:t>None.</w:t>
      </w:r>
    </w:p>
    <w:p w:rsidR="00E77355" w:rsidRDefault="00BC3F86">
      <w:pPr>
        <w:pStyle w:val="Heading3"/>
      </w:pPr>
      <w:bookmarkStart w:id="480" w:name="section_f8f70f4597de4f4980fb4d85cb543c5e"/>
      <w:bookmarkStart w:id="481" w:name="_Toc174786876"/>
      <w:r>
        <w:t>Message Processing Events and Sequencing Rules</w:t>
      </w:r>
      <w:bookmarkEnd w:id="480"/>
      <w:bookmarkEnd w:id="481"/>
      <w:r>
        <w:fldChar w:fldCharType="begin"/>
      </w:r>
      <w:r>
        <w:instrText xml:space="preserve"> XE "Proxy:message processing" </w:instrText>
      </w:r>
      <w:r>
        <w:fldChar w:fldCharType="end"/>
      </w:r>
      <w:r>
        <w:fldChar w:fldCharType="begin"/>
      </w:r>
      <w:r>
        <w:instrText xml:space="preserve"> XE "Message processing:proxy" </w:instrText>
      </w:r>
      <w:r>
        <w:fldChar w:fldCharType="end"/>
      </w:r>
      <w:r>
        <w:fldChar w:fldCharType="begin"/>
      </w:r>
      <w:r>
        <w:instrText xml:space="preserve"> XE "Proxy:sequencing rules" </w:instrText>
      </w:r>
      <w:r>
        <w:fldChar w:fldCharType="end"/>
      </w:r>
      <w:r>
        <w:fldChar w:fldCharType="begin"/>
      </w:r>
      <w:r>
        <w:instrText xml:space="preserve"> XE "Sequencing rules:proxy" </w:instrText>
      </w:r>
      <w:r>
        <w:fldChar w:fldCharType="end"/>
      </w:r>
    </w:p>
    <w:p w:rsidR="00E77355" w:rsidRDefault="00BC3F86">
      <w:r>
        <w:t>None.</w:t>
      </w:r>
    </w:p>
    <w:p w:rsidR="00E77355" w:rsidRDefault="00BC3F86">
      <w:pPr>
        <w:pStyle w:val="Heading3"/>
      </w:pPr>
      <w:bookmarkStart w:id="482" w:name="section_b4b3f3bf084640229dc1a2da4b69beea"/>
      <w:bookmarkStart w:id="483" w:name="_Toc174786877"/>
      <w:r>
        <w:lastRenderedPageBreak/>
        <w:t>Timer Events</w:t>
      </w:r>
      <w:bookmarkEnd w:id="482"/>
      <w:bookmarkEnd w:id="483"/>
      <w:r>
        <w:fldChar w:fldCharType="begin"/>
      </w:r>
      <w:r>
        <w:instrText xml:space="preserve"> XE "Proxy</w:instrText>
      </w:r>
      <w:r>
        <w:instrText xml:space="preserve">:timer events" </w:instrText>
      </w:r>
      <w:r>
        <w:fldChar w:fldCharType="end"/>
      </w:r>
      <w:r>
        <w:fldChar w:fldCharType="begin"/>
      </w:r>
      <w:r>
        <w:instrText xml:space="preserve"> XE "Timer events:proxy" </w:instrText>
      </w:r>
      <w:r>
        <w:fldChar w:fldCharType="end"/>
      </w:r>
    </w:p>
    <w:p w:rsidR="00E77355" w:rsidRDefault="00BC3F86">
      <w:r>
        <w:t>None.</w:t>
      </w:r>
    </w:p>
    <w:p w:rsidR="00E77355" w:rsidRDefault="00BC3F86">
      <w:pPr>
        <w:pStyle w:val="Heading3"/>
      </w:pPr>
      <w:bookmarkStart w:id="484" w:name="section_d9214f6760874b89a0f5fc0b27626f26"/>
      <w:bookmarkStart w:id="485" w:name="_Toc174786878"/>
      <w:r>
        <w:t>Other Local Events</w:t>
      </w:r>
      <w:bookmarkEnd w:id="484"/>
      <w:bookmarkEnd w:id="485"/>
      <w:r>
        <w:fldChar w:fldCharType="begin"/>
      </w:r>
      <w:r>
        <w:instrText xml:space="preserve"> XE "Proxy:other local events" </w:instrText>
      </w:r>
      <w:r>
        <w:fldChar w:fldCharType="end"/>
      </w:r>
      <w:r>
        <w:fldChar w:fldCharType="begin"/>
      </w:r>
      <w:r>
        <w:instrText xml:space="preserve"> XE "Other local events:proxy" </w:instrText>
      </w:r>
      <w:r>
        <w:fldChar w:fldCharType="end"/>
      </w:r>
    </w:p>
    <w:p w:rsidR="00E77355" w:rsidRDefault="00BC3F86">
      <w:r>
        <w:t>None.</w:t>
      </w:r>
    </w:p>
    <w:p w:rsidR="00E77355" w:rsidRDefault="00BC3F86">
      <w:pPr>
        <w:pStyle w:val="Heading1"/>
      </w:pPr>
      <w:bookmarkStart w:id="486" w:name="section_888f7953f2664fb0a98ccea29de3993f"/>
      <w:bookmarkStart w:id="487" w:name="_Toc174786879"/>
      <w:r>
        <w:lastRenderedPageBreak/>
        <w:t>Protocol Examples</w:t>
      </w:r>
      <w:bookmarkEnd w:id="486"/>
      <w:bookmarkEnd w:id="487"/>
      <w:r>
        <w:fldChar w:fldCharType="begin"/>
      </w:r>
      <w:r>
        <w:instrText xml:space="preserve"> XE "Examples:overview" </w:instrText>
      </w:r>
      <w:r>
        <w:fldChar w:fldCharType="end"/>
      </w:r>
    </w:p>
    <w:p w:rsidR="00E77355" w:rsidRDefault="00BC3F86">
      <w:r>
        <w:t>This section details a sample session and divides it into three segmen</w:t>
      </w:r>
      <w:r>
        <w:t>ts:</w:t>
      </w:r>
    </w:p>
    <w:p w:rsidR="00E77355" w:rsidRDefault="00BC3F86">
      <w:pPr>
        <w:pStyle w:val="ListParagraph"/>
        <w:numPr>
          <w:ilvl w:val="0"/>
          <w:numId w:val="148"/>
        </w:numPr>
      </w:pPr>
      <w:r>
        <w:t xml:space="preserve">Connection until the </w:t>
      </w:r>
      <w:hyperlink w:anchor="gt_427e8a1b-bbf7-45bc-bb91-7de4d37536e4">
        <w:r>
          <w:rPr>
            <w:rStyle w:val="HyperlinkGreen"/>
            <w:b/>
          </w:rPr>
          <w:t>root distributed object</w:t>
        </w:r>
      </w:hyperlink>
      <w:r>
        <w:t xml:space="preserve"> is about to be connected.</w:t>
      </w:r>
    </w:p>
    <w:p w:rsidR="00E77355" w:rsidRDefault="00BC3F86">
      <w:pPr>
        <w:pStyle w:val="ListParagraph"/>
        <w:numPr>
          <w:ilvl w:val="0"/>
          <w:numId w:val="148"/>
        </w:numPr>
      </w:pPr>
      <w:r>
        <w:t>Root distributed object and child object connection.</w:t>
      </w:r>
    </w:p>
    <w:p w:rsidR="00E77355" w:rsidRDefault="00BC3F86">
      <w:pPr>
        <w:pStyle w:val="ListParagraph"/>
        <w:numPr>
          <w:ilvl w:val="0"/>
          <w:numId w:val="148"/>
        </w:numPr>
      </w:pPr>
      <w:r>
        <w:t xml:space="preserve">Client and </w:t>
      </w:r>
      <w:hyperlink w:anchor="gt_434b0234-e970-4e8c-bdfa-e16a30d96703">
        <w:r>
          <w:rPr>
            <w:rStyle w:val="HyperlinkGreen"/>
            <w:b/>
          </w:rPr>
          <w:t>server</w:t>
        </w:r>
      </w:hyperlink>
      <w:r>
        <w:t xml:space="preserve"> exchange an </w:t>
      </w:r>
      <w:hyperlink w:anchor="gt_8a7f6700-8311-45bc-af10-82e10accd331">
        <w:r>
          <w:rPr>
            <w:rStyle w:val="HyperlinkGreen"/>
            <w:b/>
          </w:rPr>
          <w:t>RPC</w:t>
        </w:r>
      </w:hyperlink>
      <w:r>
        <w:t xml:space="preserve"> message.</w:t>
      </w:r>
    </w:p>
    <w:p w:rsidR="00E77355" w:rsidRDefault="00BC3F86">
      <w:r>
        <w:t xml:space="preserve">The examples are all sequential; however, the server </w:t>
      </w:r>
      <w:hyperlink w:anchor="gt_8e961bf0-95ba-4f58-9034-b67ccb27f317">
        <w:r>
          <w:rPr>
            <w:rStyle w:val="HyperlinkGreen"/>
            <w:b/>
          </w:rPr>
          <w:t>authentication</w:t>
        </w:r>
      </w:hyperlink>
      <w:r>
        <w:t xml:space="preserve"> response could come at an</w:t>
      </w:r>
      <w:r>
        <w:t xml:space="preserve">y time after the client sends the authentication </w:t>
      </w:r>
      <w:hyperlink w:anchor="gt_95f17071-c8f1-403a-8a92-cf87aa7d40f5">
        <w:r>
          <w:rPr>
            <w:rStyle w:val="HyperlinkGreen"/>
            <w:b/>
          </w:rPr>
          <w:t>token</w:t>
        </w:r>
      </w:hyperlink>
      <w:r>
        <w:t>, but before any other data from the server (2).</w:t>
      </w:r>
    </w:p>
    <w:p w:rsidR="00E77355" w:rsidRDefault="00BC3F86">
      <w:pPr>
        <w:pStyle w:val="Heading2"/>
      </w:pPr>
      <w:bookmarkStart w:id="488" w:name="section_b3accb3b98174589837907bf108b4a0b"/>
      <w:bookmarkStart w:id="489" w:name="_Toc174786880"/>
      <w:r>
        <w:t>Connection of PSOM Channel Zero (Prior to Root Distributed Object)</w:t>
      </w:r>
      <w:bookmarkEnd w:id="488"/>
      <w:bookmarkEnd w:id="489"/>
      <w:r>
        <w:fldChar w:fldCharType="begin"/>
      </w:r>
      <w:r>
        <w:instrText xml:space="preserve"> XE "Examples:connection </w:instrText>
      </w:r>
      <w:r>
        <w:instrText xml:space="preserve">of PSOM channel zero" </w:instrText>
      </w:r>
      <w:r>
        <w:fldChar w:fldCharType="end"/>
      </w:r>
      <w:r>
        <w:fldChar w:fldCharType="begin"/>
      </w:r>
      <w:r>
        <w:instrText xml:space="preserve"> XE "Connection of PSOM channel zero:example" </w:instrText>
      </w:r>
      <w:r>
        <w:fldChar w:fldCharType="end"/>
      </w:r>
    </w:p>
    <w:p w:rsidR="00E77355" w:rsidRDefault="00BC3F86">
      <w:r>
        <w:t xml:space="preserve">In the following example, a client with an authorization </w:t>
      </w:r>
      <w:hyperlink w:anchor="gt_95f17071-c8f1-403a-8a92-cf87aa7d40f5">
        <w:r>
          <w:rPr>
            <w:rStyle w:val="HyperlinkGreen"/>
            <w:b/>
          </w:rPr>
          <w:t>token</w:t>
        </w:r>
      </w:hyperlink>
      <w:r>
        <w:t xml:space="preserve"> of "3000000000000000E36032154C544908" is used to authenticate the connection. The following protocols are defined:</w:t>
      </w:r>
    </w:p>
    <w:p w:rsidR="00E77355" w:rsidRDefault="00BC3F86">
      <w:pPr>
        <w:pStyle w:val="ListParagraph"/>
        <w:numPr>
          <w:ilvl w:val="0"/>
          <w:numId w:val="149"/>
        </w:numPr>
      </w:pPr>
      <w:r>
        <w:rPr>
          <w:b/>
        </w:rPr>
        <w:t>ConnMgr</w:t>
      </w:r>
      <w:r>
        <w:t xml:space="preserve"> as defined in section </w:t>
      </w:r>
      <w:hyperlink w:anchor="Section_5aaa3b1b0b2d444fbc8020db25327373" w:history="1">
        <w:r>
          <w:rPr>
            <w:rStyle w:val="Hyperlink"/>
          </w:rPr>
          <w:t>3.1.3.1</w:t>
        </w:r>
      </w:hyperlink>
      <w:r>
        <w:t>.</w:t>
      </w:r>
    </w:p>
    <w:p w:rsidR="00E77355" w:rsidRDefault="00BC3F86">
      <w:pPr>
        <w:pStyle w:val="ListParagraph"/>
        <w:numPr>
          <w:ilvl w:val="0"/>
          <w:numId w:val="149"/>
        </w:numPr>
      </w:pPr>
      <w:r>
        <w:rPr>
          <w:b/>
        </w:rPr>
        <w:t>Meeting</w:t>
      </w:r>
      <w:r>
        <w:t xml:space="preserve"> as defined in section </w:t>
      </w:r>
      <w:hyperlink w:anchor="Section_a8fe78eeed10461896e4fec5dece0709" w:history="1">
        <w:r>
          <w:rPr>
            <w:rStyle w:val="Hyperlink"/>
          </w:rPr>
          <w:t>3.1.4.1.6</w:t>
        </w:r>
      </w:hyperlink>
      <w:r>
        <w:t>, but no child objects are connected in this example.</w:t>
      </w:r>
    </w:p>
    <w:p w:rsidR="00E77355" w:rsidRDefault="00BC3F86">
      <w:pPr>
        <w:pStyle w:val="Heading3"/>
      </w:pPr>
      <w:bookmarkStart w:id="490" w:name="section_6f37d3fedd144957ad3511aecb48f9eb"/>
      <w:bookmarkStart w:id="491" w:name="_Toc174786881"/>
      <w:r>
        <w:t>Client to Server Authentication</w:t>
      </w:r>
      <w:bookmarkEnd w:id="490"/>
      <w:bookmarkEnd w:id="491"/>
      <w:r>
        <w:fldChar w:fldCharType="begin"/>
      </w:r>
      <w:r>
        <w:instrText xml:space="preserve"> XE "Examples:connection of PSOM channel zero:client/server authentication" </w:instrText>
      </w:r>
      <w:r>
        <w:fldChar w:fldCharType="end"/>
      </w:r>
      <w:r>
        <w:fldChar w:fldCharType="begin"/>
      </w:r>
      <w:r>
        <w:instrText xml:space="preserve"> XE "Connection of PSOM channel zer</w:instrText>
      </w:r>
      <w:r>
        <w:instrText xml:space="preserve">o:example:client/server authentication" </w:instrText>
      </w:r>
      <w:r>
        <w:fldChar w:fldCharType="end"/>
      </w:r>
    </w:p>
    <w:p w:rsidR="00E77355" w:rsidRDefault="00BC3F86">
      <w:r>
        <w:t xml:space="preserve">The client sending data to the </w:t>
      </w:r>
      <w:hyperlink w:anchor="gt_434b0234-e970-4e8c-bdfa-e16a30d96703">
        <w:r>
          <w:rPr>
            <w:rStyle w:val="HyperlinkGreen"/>
            <w:b/>
          </w:rPr>
          <w:t>server</w:t>
        </w:r>
      </w:hyperlink>
      <w:r>
        <w:t xml:space="preserve"> through </w:t>
      </w:r>
      <w:r>
        <w:rPr>
          <w:b/>
        </w:rPr>
        <w:t>AuthenticationToken</w:t>
      </w:r>
      <w:r>
        <w:t xml:space="preserv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8640" w:type="dxa"/>
            <w:gridSpan w:val="32"/>
          </w:tcPr>
          <w:p w:rsidR="00E77355" w:rsidRDefault="00BC3F86">
            <w:pPr>
              <w:pStyle w:val="PacketDiagramBodyText"/>
            </w:pPr>
            <w:r>
              <w:t>Signature</w:t>
            </w:r>
          </w:p>
        </w:tc>
      </w:tr>
      <w:tr w:rsidR="00E77355" w:rsidTr="00E77355">
        <w:trPr>
          <w:trHeight w:val="490"/>
        </w:trPr>
        <w:tc>
          <w:tcPr>
            <w:tcW w:w="8640" w:type="dxa"/>
            <w:gridSpan w:val="32"/>
          </w:tcPr>
          <w:p w:rsidR="00E77355" w:rsidRDefault="00BC3F86">
            <w:pPr>
              <w:pStyle w:val="PacketDiagramBodyText"/>
            </w:pPr>
            <w:r>
              <w:t>AuthenticationVersion</w:t>
            </w:r>
          </w:p>
        </w:tc>
      </w:tr>
      <w:tr w:rsidR="00E77355" w:rsidTr="00E77355">
        <w:trPr>
          <w:trHeight w:val="490"/>
        </w:trPr>
        <w:tc>
          <w:tcPr>
            <w:tcW w:w="8640" w:type="dxa"/>
            <w:gridSpan w:val="32"/>
          </w:tcPr>
          <w:p w:rsidR="00E77355" w:rsidRDefault="00BC3F86">
            <w:pPr>
              <w:pStyle w:val="PacketDiagramBodyText"/>
            </w:pPr>
            <w:r>
              <w:t>AuthenticationTokenLen</w:t>
            </w:r>
          </w:p>
        </w:tc>
      </w:tr>
      <w:tr w:rsidR="00E77355" w:rsidTr="00E77355">
        <w:trPr>
          <w:trHeight w:val="490"/>
        </w:trPr>
        <w:tc>
          <w:tcPr>
            <w:tcW w:w="8640" w:type="dxa"/>
            <w:gridSpan w:val="32"/>
          </w:tcPr>
          <w:p w:rsidR="00E77355" w:rsidRDefault="00BC3F86">
            <w:pPr>
              <w:pStyle w:val="Packetdiagramtext"/>
            </w:pPr>
            <w:r>
              <w:t>AuthenticationToken (variable)</w:t>
            </w:r>
          </w:p>
          <w:p w:rsidR="00E77355" w:rsidRDefault="00BC3F86">
            <w:pPr>
              <w:pStyle w:val="PacketDiagramBodyText"/>
            </w:pPr>
            <w:r>
              <w:t>0x45333630;0x33323135;0x34433534;0x34393038</w:t>
            </w:r>
          </w:p>
        </w:tc>
      </w:tr>
      <w:tr w:rsidR="00E77355" w:rsidTr="00E77355">
        <w:trPr>
          <w:trHeight w:val="490"/>
        </w:trPr>
        <w:tc>
          <w:tcPr>
            <w:tcW w:w="8640" w:type="dxa"/>
            <w:gridSpan w:val="32"/>
          </w:tcPr>
          <w:p w:rsidR="00E77355" w:rsidRDefault="00BC3F86">
            <w:pPr>
              <w:pStyle w:val="Packetdiagramtext"/>
            </w:pPr>
            <w:r>
              <w:t>...</w:t>
            </w:r>
          </w:p>
        </w:tc>
      </w:tr>
    </w:tbl>
    <w:p w:rsidR="00E77355" w:rsidRDefault="00BC3F86">
      <w:pPr>
        <w:pStyle w:val="Definition-Field"/>
      </w:pPr>
      <w:r>
        <w:rPr>
          <w:b/>
        </w:rPr>
        <w:t>Signature (4 bytes):</w:t>
      </w:r>
      <w:r>
        <w:t xml:space="preserve"> Set to "0x70773200".</w:t>
      </w:r>
    </w:p>
    <w:p w:rsidR="00E77355" w:rsidRDefault="00BC3F86">
      <w:pPr>
        <w:pStyle w:val="Definition-Field"/>
      </w:pPr>
      <w:r>
        <w:rPr>
          <w:b/>
        </w:rPr>
        <w:t>AuthenticationVersion (4 bytes):</w:t>
      </w:r>
      <w:r>
        <w:t xml:space="preserve"> Set to "0x00000000".</w:t>
      </w:r>
    </w:p>
    <w:p w:rsidR="00E77355" w:rsidRDefault="00BC3F86">
      <w:pPr>
        <w:pStyle w:val="Definition-Field"/>
      </w:pPr>
      <w:r>
        <w:rPr>
          <w:b/>
        </w:rPr>
        <w:t>AuthenticationTokenLen (4 bytes):</w:t>
      </w:r>
      <w:r>
        <w:t xml:space="preserve"> Set to "0x00000020".</w:t>
      </w:r>
    </w:p>
    <w:p w:rsidR="00E77355" w:rsidRDefault="00BC3F86">
      <w:pPr>
        <w:pStyle w:val="Definition-Field"/>
      </w:pPr>
      <w:r>
        <w:rPr>
          <w:b/>
        </w:rPr>
        <w:t>AuthenticationToken (variable):</w:t>
      </w:r>
      <w:r>
        <w:t xml:space="preserve"> Set to the following:</w:t>
      </w:r>
    </w:p>
    <w:p w:rsidR="00E77355" w:rsidRDefault="00BC3F86">
      <w:pPr>
        <w:pStyle w:val="Code"/>
      </w:pPr>
      <w:r>
        <w:t>0x33303030;</w:t>
      </w:r>
    </w:p>
    <w:p w:rsidR="00E77355" w:rsidRDefault="00BC3F86">
      <w:pPr>
        <w:pStyle w:val="Code"/>
      </w:pPr>
      <w:r>
        <w:t>0x30303030;</w:t>
      </w:r>
    </w:p>
    <w:p w:rsidR="00E77355" w:rsidRDefault="00BC3F86">
      <w:pPr>
        <w:pStyle w:val="Code"/>
      </w:pPr>
      <w:r>
        <w:t>0x30303030;</w:t>
      </w:r>
    </w:p>
    <w:p w:rsidR="00E77355" w:rsidRDefault="00BC3F86">
      <w:pPr>
        <w:pStyle w:val="Code"/>
      </w:pPr>
      <w:r>
        <w:t>0x30303030</w:t>
      </w:r>
    </w:p>
    <w:p w:rsidR="00E77355" w:rsidRDefault="00BC3F86">
      <w:pPr>
        <w:pStyle w:val="Heading3"/>
      </w:pPr>
      <w:bookmarkStart w:id="492" w:name="section_85f001d29ed047418cd9bc5f16800773"/>
      <w:bookmarkStart w:id="493" w:name="_Toc174786882"/>
      <w:r>
        <w:lastRenderedPageBreak/>
        <w:t>Server to Client Authentication Response</w:t>
      </w:r>
      <w:bookmarkEnd w:id="492"/>
      <w:bookmarkEnd w:id="493"/>
      <w:r>
        <w:fldChar w:fldCharType="begin"/>
      </w:r>
      <w:r>
        <w:instrText xml:space="preserve"> XE "Examples:connection of PSOM channel zero:client authentication response" </w:instrText>
      </w:r>
      <w:r>
        <w:fldChar w:fldCharType="end"/>
      </w:r>
      <w:r>
        <w:fldChar w:fldCharType="begin"/>
      </w:r>
      <w:r>
        <w:instrText xml:space="preserve"> XE "Connection of PSOM channel zero:example:client authentication response" </w:instrText>
      </w:r>
      <w:r>
        <w:fldChar w:fldCharType="end"/>
      </w:r>
    </w:p>
    <w:p w:rsidR="00E77355" w:rsidRDefault="00BC3F86">
      <w:r>
        <w:t xml:space="preserve">The </w:t>
      </w:r>
      <w:hyperlink w:anchor="gt_434b0234-e970-4e8c-bdfa-e16a30d96703">
        <w:r>
          <w:rPr>
            <w:rStyle w:val="HyperlinkGreen"/>
            <w:b/>
          </w:rPr>
          <w:t>server</w:t>
        </w:r>
      </w:hyperlink>
      <w:r>
        <w:t xml:space="preserve"> sending data in respons</w:t>
      </w:r>
      <w:r>
        <w:t xml:space="preserve">e to the action in the previous section for a successful </w:t>
      </w:r>
      <w:hyperlink w:anchor="gt_95f17071-c8f1-403a-8a92-cf87aa7d40f5">
        <w:r>
          <w:rPr>
            <w:rStyle w:val="HyperlinkGreen"/>
            <w:b/>
          </w:rPr>
          <w:t>token</w:t>
        </w:r>
      </w:hyperlink>
      <w:r>
        <w:t xml:space="preserve"> submission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8640" w:type="dxa"/>
            <w:gridSpan w:val="32"/>
          </w:tcPr>
          <w:p w:rsidR="00E77355" w:rsidRDefault="00BC3F86">
            <w:pPr>
              <w:pStyle w:val="PacketDiagramBodyText"/>
            </w:pPr>
            <w:r>
              <w:t>Signature</w:t>
            </w:r>
          </w:p>
        </w:tc>
      </w:tr>
    </w:tbl>
    <w:p w:rsidR="00E77355" w:rsidRDefault="00BC3F86">
      <w:pPr>
        <w:pStyle w:val="Definition-Field"/>
      </w:pPr>
      <w:r>
        <w:rPr>
          <w:b/>
        </w:rPr>
        <w:t>Signature (4</w:t>
      </w:r>
      <w:r>
        <w:rPr>
          <w:b/>
        </w:rPr>
        <w:t xml:space="preserve"> bytes):</w:t>
      </w:r>
      <w:r>
        <w:t xml:space="preserve"> Set to "0x70773200".</w:t>
      </w:r>
    </w:p>
    <w:p w:rsidR="00E77355" w:rsidRDefault="00BC3F86">
      <w:pPr>
        <w:pStyle w:val="Heading3"/>
      </w:pPr>
      <w:bookmarkStart w:id="494" w:name="section_8e2d8d1795f14afc9d6429d67f7c32ac"/>
      <w:bookmarkStart w:id="495" w:name="_Toc174786883"/>
      <w:r>
        <w:t>Client to Server Channel Creation</w:t>
      </w:r>
      <w:bookmarkEnd w:id="494"/>
      <w:bookmarkEnd w:id="495"/>
      <w:r>
        <w:fldChar w:fldCharType="begin"/>
      </w:r>
      <w:r>
        <w:instrText xml:space="preserve"> XE "Examples:connection of PSOM channel zero:server channel creation" </w:instrText>
      </w:r>
      <w:r>
        <w:fldChar w:fldCharType="end"/>
      </w:r>
      <w:r>
        <w:fldChar w:fldCharType="begin"/>
      </w:r>
      <w:r>
        <w:instrText xml:space="preserve"> XE "Connection of PSOM channel zero:example:server channel creation" </w:instrText>
      </w:r>
      <w:r>
        <w:fldChar w:fldCharType="end"/>
      </w:r>
    </w:p>
    <w:p w:rsidR="00E77355" w:rsidRDefault="00BC3F86">
      <w:r>
        <w:t xml:space="preserve">The client sending data to the </w:t>
      </w:r>
      <w:hyperlink w:anchor="gt_434b0234-e970-4e8c-bdfa-e16a30d96703">
        <w:r>
          <w:rPr>
            <w:rStyle w:val="HyperlinkGreen"/>
            <w:b/>
          </w:rPr>
          <w:t>server</w:t>
        </w:r>
      </w:hyperlink>
      <w:r>
        <w:t xml:space="preserve"> in response to successful </w:t>
      </w:r>
      <w:hyperlink w:anchor="gt_8e961bf0-95ba-4f58-9034-b67ccb27f317">
        <w:r>
          <w:rPr>
            <w:rStyle w:val="HyperlinkGreen"/>
            <w:b/>
          </w:rPr>
          <w:t>authentication</w:t>
        </w:r>
      </w:hyperlink>
      <w:r>
        <w:t xml:space="preserve"> confirmation to create channel zero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2160" w:type="dxa"/>
            <w:gridSpan w:val="8"/>
          </w:tcPr>
          <w:p w:rsidR="00E77355" w:rsidRDefault="00BC3F86">
            <w:pPr>
              <w:pStyle w:val="PacketDiagramBodyText"/>
            </w:pPr>
            <w:r>
              <w:t>SetChannel</w:t>
            </w:r>
          </w:p>
        </w:tc>
        <w:tc>
          <w:tcPr>
            <w:tcW w:w="6480" w:type="dxa"/>
            <w:gridSpan w:val="24"/>
          </w:tcPr>
          <w:p w:rsidR="00E77355" w:rsidRDefault="00BC3F86">
            <w:pPr>
              <w:pStyle w:val="PacketDiagramBodyText"/>
            </w:pPr>
            <w:r>
              <w:t>ChannelId</w:t>
            </w:r>
          </w:p>
        </w:tc>
      </w:tr>
      <w:tr w:rsidR="00E77355" w:rsidTr="00E77355">
        <w:trPr>
          <w:gridAfter w:val="24"/>
          <w:wAfter w:w="6480" w:type="dxa"/>
          <w:trHeight w:val="490"/>
        </w:trPr>
        <w:tc>
          <w:tcPr>
            <w:tcW w:w="2160" w:type="dxa"/>
            <w:gridSpan w:val="8"/>
          </w:tcPr>
          <w:p w:rsidR="00E77355" w:rsidRDefault="00BC3F86">
            <w:pPr>
              <w:pStyle w:val="PacketDiagramBodyText"/>
            </w:pPr>
            <w:r>
              <w:t>...</w:t>
            </w:r>
          </w:p>
        </w:tc>
      </w:tr>
    </w:tbl>
    <w:p w:rsidR="00E77355" w:rsidRDefault="00BC3F86">
      <w:pPr>
        <w:pStyle w:val="Definition-Field"/>
      </w:pPr>
      <w:r>
        <w:rPr>
          <w:b/>
        </w:rPr>
        <w:t>SetChannel (1 byte):</w:t>
      </w:r>
      <w:r>
        <w:rPr>
          <w:rStyle w:val="Italicsundefineduse"/>
          <w:i w:val="0"/>
        </w:rPr>
        <w:t xml:space="preserve"> Header for message type; defined as "0x04".</w:t>
      </w:r>
    </w:p>
    <w:p w:rsidR="00E77355" w:rsidRDefault="00BC3F86">
      <w:pPr>
        <w:pStyle w:val="Definition-Field"/>
      </w:pPr>
      <w:r>
        <w:rPr>
          <w:b/>
        </w:rPr>
        <w:t>ChannelId (4 bytes):</w:t>
      </w:r>
      <w:r>
        <w:t xml:space="preserve"> </w:t>
      </w:r>
      <w:r>
        <w:rPr>
          <w:rStyle w:val="Italicsundefineduse"/>
          <w:i w:val="0"/>
        </w:rPr>
        <w:t xml:space="preserve">The representation of the channel identifier to be set. This </w:t>
      </w:r>
      <w:hyperlink w:anchor="gt_d58e0dca-7012-4c54-888d-2bce1888cc4a">
        <w:r>
          <w:rPr>
            <w:rStyle w:val="HyperlinkGreen"/>
            <w:b/>
          </w:rPr>
          <w:t>PSOM channel</w:t>
        </w:r>
      </w:hyperlink>
      <w:r>
        <w:rPr>
          <w:rStyle w:val="Italicsundefineduse"/>
          <w:i w:val="0"/>
        </w:rPr>
        <w:t xml:space="preserve"> is used for all messages that follow this one, with the exception of other </w:t>
      </w:r>
      <w:r>
        <w:rPr>
          <w:rStyle w:val="Italicsundefineduse"/>
          <w:b/>
          <w:i w:val="0"/>
        </w:rPr>
        <w:t>SetChannel</w:t>
      </w:r>
      <w:r>
        <w:rPr>
          <w:rStyle w:val="Italicsundefineduse"/>
          <w:i w:val="0"/>
        </w:rPr>
        <w:t xml:space="preserve"> messages.</w:t>
      </w:r>
    </w:p>
    <w:p w:rsidR="00E77355" w:rsidRDefault="00BC3F86">
      <w:pPr>
        <w:pStyle w:val="Heading3"/>
      </w:pPr>
      <w:bookmarkStart w:id="496" w:name="section_c57737947c3644e99072988ae373a0a1"/>
      <w:bookmarkStart w:id="497" w:name="_Toc174786884"/>
      <w:r>
        <w:t>Client to Server Versioning</w:t>
      </w:r>
      <w:bookmarkEnd w:id="496"/>
      <w:bookmarkEnd w:id="497"/>
      <w:r>
        <w:fldChar w:fldCharType="begin"/>
      </w:r>
      <w:r>
        <w:instrText xml:space="preserve"> XE "Examples:connection of PSOM channel zero:server version</w:instrText>
      </w:r>
      <w:r>
        <w:instrText xml:space="preserve">ing" </w:instrText>
      </w:r>
      <w:r>
        <w:fldChar w:fldCharType="end"/>
      </w:r>
      <w:r>
        <w:fldChar w:fldCharType="begin"/>
      </w:r>
      <w:r>
        <w:instrText xml:space="preserve"> XE "Connection of PSOM channel zero:example:server versioning" </w:instrText>
      </w:r>
      <w:r>
        <w:fldChar w:fldCharType="end"/>
      </w:r>
    </w:p>
    <w:p w:rsidR="00E77355" w:rsidRDefault="00BC3F86">
      <w:r>
        <w:t xml:space="preserve">The client to </w:t>
      </w:r>
      <w:hyperlink w:anchor="gt_434b0234-e970-4e8c-bdfa-e16a30d96703">
        <w:r>
          <w:rPr>
            <w:rStyle w:val="HyperlinkGreen"/>
            <w:b/>
          </w:rPr>
          <w:t>server</w:t>
        </w:r>
      </w:hyperlink>
      <w:r>
        <w:t xml:space="preserve"> versioning sequence represents some of the messages sent by the client to the server during the con</w:t>
      </w:r>
      <w:r>
        <w:t>nection negotiation phase. This illustrates the 3 key messages:</w:t>
      </w:r>
    </w:p>
    <w:p w:rsidR="00E77355" w:rsidRDefault="00BC3F86">
      <w:pPr>
        <w:pStyle w:val="ListParagraph"/>
        <w:numPr>
          <w:ilvl w:val="0"/>
          <w:numId w:val="150"/>
        </w:numPr>
        <w:rPr>
          <w:b/>
        </w:rPr>
      </w:pPr>
      <w:r>
        <w:rPr>
          <w:b/>
        </w:rPr>
        <w:t>version</w:t>
      </w:r>
    </w:p>
    <w:p w:rsidR="00E77355" w:rsidRDefault="00BC3F86">
      <w:pPr>
        <w:pStyle w:val="ListParagraph"/>
        <w:numPr>
          <w:ilvl w:val="0"/>
          <w:numId w:val="150"/>
        </w:numPr>
        <w:rPr>
          <w:b/>
        </w:rPr>
      </w:pPr>
      <w:r>
        <w:rPr>
          <w:b/>
        </w:rPr>
        <w:t>addProtocol</w:t>
      </w:r>
    </w:p>
    <w:p w:rsidR="00E77355" w:rsidRDefault="00BC3F86">
      <w:pPr>
        <w:pStyle w:val="ListParagraph"/>
        <w:numPr>
          <w:ilvl w:val="0"/>
          <w:numId w:val="150"/>
        </w:numPr>
        <w:rPr>
          <w:b/>
        </w:rPr>
      </w:pPr>
      <w:r>
        <w:rPr>
          <w:b/>
        </w:rPr>
        <w:t>doneProtocols</w:t>
      </w:r>
    </w:p>
    <w:p w:rsidR="00E77355" w:rsidRDefault="00BC3F86">
      <w:r>
        <w:t xml:space="preserve">The </w:t>
      </w:r>
      <w:r>
        <w:rPr>
          <w:b/>
        </w:rPr>
        <w:t>addProtocol</w:t>
      </w:r>
      <w:r>
        <w:t xml:space="preserve"> message is sent multiple times with different parameters for each registered </w:t>
      </w:r>
      <w:hyperlink w:anchor="gt_c287f020-dfcf-4d16-8be7-121167358a9c">
        <w:r>
          <w:rPr>
            <w:rStyle w:val="HyperlinkGreen"/>
            <w:b/>
          </w:rPr>
          <w:t>dis</w:t>
        </w:r>
        <w:r>
          <w:rPr>
            <w:rStyle w:val="HyperlinkGreen"/>
            <w:b/>
          </w:rPr>
          <w:t>tributed object</w:t>
        </w:r>
      </w:hyperlink>
      <w:r>
        <w:t>.</w:t>
      </w:r>
    </w:p>
    <w:p w:rsidR="00E77355" w:rsidRDefault="00BC3F86">
      <w:r>
        <w:t>In the non-block sequence diagrams, there is a number in parentheses. This number is the byte count of the payload.</w:t>
      </w:r>
    </w:p>
    <w:p w:rsidR="00E77355" w:rsidRDefault="00BC3F86">
      <w:pPr>
        <w:pStyle w:val="Heading4"/>
      </w:pPr>
      <w:bookmarkStart w:id="498" w:name="section_52ffb6f2242649128c97ca8345601b01"/>
      <w:bookmarkStart w:id="499" w:name="_Toc174786885"/>
      <w:r>
        <w:t>version (stubHash)</w:t>
      </w:r>
      <w:bookmarkEnd w:id="498"/>
      <w:bookmarkEnd w:id="499"/>
      <w:r>
        <w:fldChar w:fldCharType="begin"/>
      </w:r>
      <w:r>
        <w:instrText xml:space="preserve"> XE "Examples:connection of PSOM channel zero:server versioning:version(stubHash)" </w:instrText>
      </w:r>
      <w:r>
        <w:fldChar w:fldCharType="end"/>
      </w:r>
      <w:r>
        <w:fldChar w:fldCharType="begin"/>
      </w:r>
      <w:r>
        <w:instrText xml:space="preserve"> XE "Connection of P</w:instrText>
      </w:r>
      <w:r>
        <w:instrText xml:space="preserve">SOM channel zero:example:server versioning:version(stubHash)" </w:instrText>
      </w:r>
      <w:r>
        <w:fldChar w:fldCharType="end"/>
      </w:r>
    </w:p>
    <w:p w:rsidR="00E77355" w:rsidRDefault="00BC3F86">
      <w:r>
        <w:t xml:space="preserve">This version represents the client notifying the </w:t>
      </w:r>
      <w:hyperlink w:anchor="gt_434b0234-e970-4e8c-bdfa-e16a30d96703">
        <w:r>
          <w:rPr>
            <w:rStyle w:val="HyperlinkGreen"/>
            <w:b/>
          </w:rPr>
          <w:t>server</w:t>
        </w:r>
      </w:hyperlink>
      <w:r>
        <w:t xml:space="preserve"> of its </w:t>
      </w:r>
      <w:r>
        <w:rPr>
          <w:b/>
        </w:rPr>
        <w:t>ConnMgr</w:t>
      </w:r>
      <w:r>
        <w:t xml:space="preserve"> client interface </w:t>
      </w:r>
      <w:hyperlink w:anchor="gt_b7e2b611-0af5-4fec-8af2-3f9ce7bad205">
        <w:r>
          <w:rPr>
            <w:rStyle w:val="HyperlinkGreen"/>
            <w:b/>
          </w:rPr>
          <w:t>hash</w:t>
        </w:r>
      </w:hyperlink>
      <w:r>
        <w:t xml:space="preserve"> version, which is "8322047979521208965". This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77355" w:rsidTr="00E77355">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1</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2</w:t>
            </w:r>
          </w:p>
          <w:p w:rsidR="00E77355" w:rsidRDefault="00BC3F86">
            <w:pPr>
              <w:pStyle w:val="PacketDiagramHeaderText"/>
            </w:pPr>
            <w:r>
              <w:t>0</w:t>
            </w:r>
          </w:p>
        </w:tc>
        <w:tc>
          <w:tcPr>
            <w:tcW w:w="270" w:type="dxa"/>
          </w:tcPr>
          <w:p w:rsidR="00E77355" w:rsidRDefault="00BC3F86">
            <w:pPr>
              <w:pStyle w:val="PacketDiagramHeaderText"/>
            </w:pPr>
            <w:r>
              <w:t>1</w:t>
            </w:r>
          </w:p>
        </w:tc>
        <w:tc>
          <w:tcPr>
            <w:tcW w:w="270" w:type="dxa"/>
          </w:tcPr>
          <w:p w:rsidR="00E77355" w:rsidRDefault="00BC3F86">
            <w:pPr>
              <w:pStyle w:val="PacketDiagramHeaderText"/>
            </w:pPr>
            <w:r>
              <w:t>2</w:t>
            </w:r>
          </w:p>
        </w:tc>
        <w:tc>
          <w:tcPr>
            <w:tcW w:w="270" w:type="dxa"/>
          </w:tcPr>
          <w:p w:rsidR="00E77355" w:rsidRDefault="00BC3F86">
            <w:pPr>
              <w:pStyle w:val="PacketDiagramHeaderText"/>
            </w:pPr>
            <w:r>
              <w:t>3</w:t>
            </w:r>
          </w:p>
        </w:tc>
        <w:tc>
          <w:tcPr>
            <w:tcW w:w="270" w:type="dxa"/>
          </w:tcPr>
          <w:p w:rsidR="00E77355" w:rsidRDefault="00BC3F86">
            <w:pPr>
              <w:pStyle w:val="PacketDiagramHeaderText"/>
            </w:pPr>
            <w:r>
              <w:t>4</w:t>
            </w:r>
          </w:p>
        </w:tc>
        <w:tc>
          <w:tcPr>
            <w:tcW w:w="270" w:type="dxa"/>
          </w:tcPr>
          <w:p w:rsidR="00E77355" w:rsidRDefault="00BC3F86">
            <w:pPr>
              <w:pStyle w:val="PacketDiagramHeaderText"/>
            </w:pPr>
            <w:r>
              <w:t>5</w:t>
            </w:r>
          </w:p>
        </w:tc>
        <w:tc>
          <w:tcPr>
            <w:tcW w:w="270" w:type="dxa"/>
          </w:tcPr>
          <w:p w:rsidR="00E77355" w:rsidRDefault="00BC3F86">
            <w:pPr>
              <w:pStyle w:val="PacketDiagramHeaderText"/>
            </w:pPr>
            <w:r>
              <w:t>6</w:t>
            </w:r>
          </w:p>
        </w:tc>
        <w:tc>
          <w:tcPr>
            <w:tcW w:w="270" w:type="dxa"/>
          </w:tcPr>
          <w:p w:rsidR="00E77355" w:rsidRDefault="00BC3F86">
            <w:pPr>
              <w:pStyle w:val="PacketDiagramHeaderText"/>
            </w:pPr>
            <w:r>
              <w:t>7</w:t>
            </w:r>
          </w:p>
        </w:tc>
        <w:tc>
          <w:tcPr>
            <w:tcW w:w="270" w:type="dxa"/>
          </w:tcPr>
          <w:p w:rsidR="00E77355" w:rsidRDefault="00BC3F86">
            <w:pPr>
              <w:pStyle w:val="PacketDiagramHeaderText"/>
            </w:pPr>
            <w:r>
              <w:t>8</w:t>
            </w:r>
          </w:p>
        </w:tc>
        <w:tc>
          <w:tcPr>
            <w:tcW w:w="270" w:type="dxa"/>
          </w:tcPr>
          <w:p w:rsidR="00E77355" w:rsidRDefault="00BC3F86">
            <w:pPr>
              <w:pStyle w:val="PacketDiagramHeaderText"/>
            </w:pPr>
            <w:r>
              <w:t>9</w:t>
            </w:r>
          </w:p>
        </w:tc>
        <w:tc>
          <w:tcPr>
            <w:tcW w:w="270" w:type="dxa"/>
          </w:tcPr>
          <w:p w:rsidR="00E77355" w:rsidRDefault="00BC3F86">
            <w:pPr>
              <w:pStyle w:val="PacketDiagramHeaderText"/>
            </w:pPr>
            <w:r>
              <w:t>3</w:t>
            </w:r>
          </w:p>
          <w:p w:rsidR="00E77355" w:rsidRDefault="00BC3F86">
            <w:pPr>
              <w:pStyle w:val="PacketDiagramHeaderText"/>
            </w:pPr>
            <w:r>
              <w:t>0</w:t>
            </w:r>
          </w:p>
        </w:tc>
        <w:tc>
          <w:tcPr>
            <w:tcW w:w="270" w:type="dxa"/>
          </w:tcPr>
          <w:p w:rsidR="00E77355" w:rsidRDefault="00BC3F86">
            <w:pPr>
              <w:pStyle w:val="PacketDiagramHeaderText"/>
            </w:pPr>
            <w:r>
              <w:t>1</w:t>
            </w:r>
          </w:p>
        </w:tc>
      </w:tr>
      <w:tr w:rsidR="00E77355" w:rsidTr="00E77355">
        <w:trPr>
          <w:trHeight w:val="490"/>
        </w:trPr>
        <w:tc>
          <w:tcPr>
            <w:tcW w:w="2160" w:type="dxa"/>
            <w:gridSpan w:val="8"/>
          </w:tcPr>
          <w:p w:rsidR="00E77355" w:rsidRDefault="00BC3F86">
            <w:pPr>
              <w:pStyle w:val="PacketDiagramBodyText"/>
            </w:pPr>
            <w:r>
              <w:t>RpcMessage</w:t>
            </w:r>
          </w:p>
        </w:tc>
        <w:tc>
          <w:tcPr>
            <w:tcW w:w="6480" w:type="dxa"/>
            <w:gridSpan w:val="24"/>
          </w:tcPr>
          <w:p w:rsidR="00E77355" w:rsidRDefault="00BC3F86">
            <w:pPr>
              <w:pStyle w:val="PacketDiagramBodyText"/>
            </w:pPr>
            <w:r>
              <w:t>MessageLength</w:t>
            </w:r>
          </w:p>
        </w:tc>
      </w:tr>
      <w:tr w:rsidR="00E77355" w:rsidTr="00E77355">
        <w:trPr>
          <w:trHeight w:val="490"/>
        </w:trPr>
        <w:tc>
          <w:tcPr>
            <w:tcW w:w="2160" w:type="dxa"/>
            <w:gridSpan w:val="8"/>
          </w:tcPr>
          <w:p w:rsidR="00E77355" w:rsidRDefault="00BC3F86">
            <w:pPr>
              <w:pStyle w:val="PacketDiagramBodyText"/>
            </w:pPr>
            <w:r>
              <w:lastRenderedPageBreak/>
              <w:t>...</w:t>
            </w:r>
          </w:p>
        </w:tc>
        <w:tc>
          <w:tcPr>
            <w:tcW w:w="2160" w:type="dxa"/>
            <w:gridSpan w:val="8"/>
          </w:tcPr>
          <w:p w:rsidR="00E77355" w:rsidRDefault="00BC3F86">
            <w:pPr>
              <w:pStyle w:val="PacketDiagramBodyText"/>
            </w:pPr>
            <w:r>
              <w:t>ProxyId</w:t>
            </w:r>
          </w:p>
        </w:tc>
        <w:tc>
          <w:tcPr>
            <w:tcW w:w="2160" w:type="dxa"/>
            <w:gridSpan w:val="8"/>
          </w:tcPr>
          <w:p w:rsidR="00E77355" w:rsidRDefault="00BC3F86">
            <w:pPr>
              <w:pStyle w:val="PacketDiagramBodyText"/>
            </w:pPr>
            <w:r>
              <w:t>MethodIndex</w:t>
            </w:r>
          </w:p>
        </w:tc>
        <w:tc>
          <w:tcPr>
            <w:tcW w:w="2160" w:type="dxa"/>
            <w:gridSpan w:val="8"/>
          </w:tcPr>
          <w:p w:rsidR="00E77355" w:rsidRDefault="00BC3F86">
            <w:pPr>
              <w:pStyle w:val="PacketDiagramBodyText"/>
            </w:pPr>
            <w:r>
              <w:t>Parameter 1</w:t>
            </w:r>
          </w:p>
        </w:tc>
      </w:tr>
      <w:tr w:rsidR="00E77355" w:rsidTr="00E77355">
        <w:trPr>
          <w:trHeight w:val="490"/>
        </w:trPr>
        <w:tc>
          <w:tcPr>
            <w:tcW w:w="8640" w:type="dxa"/>
            <w:gridSpan w:val="32"/>
          </w:tcPr>
          <w:p w:rsidR="00E77355" w:rsidRDefault="00BC3F86">
            <w:pPr>
              <w:pStyle w:val="PacketDiagramBodyText"/>
            </w:pPr>
            <w:r>
              <w:t>...</w:t>
            </w:r>
          </w:p>
        </w:tc>
      </w:tr>
    </w:tbl>
    <w:p w:rsidR="00E77355" w:rsidRDefault="00BC3F86">
      <w:pPr>
        <w:pStyle w:val="Definition-Field"/>
      </w:pPr>
      <w:r>
        <w:rPr>
          <w:b/>
        </w:rPr>
        <w:t>RpcMessage (1 byte):</w:t>
      </w:r>
      <w:r>
        <w:t xml:space="preserve"> Set to "0x16".</w:t>
      </w:r>
    </w:p>
    <w:p w:rsidR="00E77355" w:rsidRDefault="00BC3F86">
      <w:pPr>
        <w:pStyle w:val="Definition-Field"/>
      </w:pPr>
      <w:r>
        <w:rPr>
          <w:b/>
        </w:rPr>
        <w:t>MessageLength (4 bytes):</w:t>
      </w:r>
      <w:r>
        <w:t xml:space="preserve"> Set to "0x0000000b".</w:t>
      </w:r>
    </w:p>
    <w:p w:rsidR="00E77355" w:rsidRDefault="00BC3F86">
      <w:pPr>
        <w:pStyle w:val="Definition-Field"/>
      </w:pPr>
      <w:r>
        <w:rPr>
          <w:b/>
        </w:rPr>
        <w:t>ProxyId (1 byte):</w:t>
      </w:r>
      <w:r>
        <w:t xml:space="preserve"> Set to "0x00".</w:t>
      </w:r>
    </w:p>
    <w:p w:rsidR="00E77355" w:rsidRDefault="00BC3F86">
      <w:pPr>
        <w:pStyle w:val="Definition-Field"/>
      </w:pPr>
      <w:r>
        <w:rPr>
          <w:b/>
        </w:rPr>
        <w:t>MethodIndex (1 byte):</w:t>
      </w:r>
      <w:r>
        <w:t xml:space="preserve"> Set to "0x01".</w:t>
      </w:r>
    </w:p>
    <w:p w:rsidR="00E77355" w:rsidRDefault="00BC3F86">
      <w:pPr>
        <w:pStyle w:val="Definition-Field"/>
      </w:pPr>
      <w:r>
        <w:rPr>
          <w:b/>
        </w:rPr>
        <w:t xml:space="preserve">Parameter 1 (9 bytes): </w:t>
      </w:r>
      <w:r>
        <w:t>Int64 stubHash 0x (87,73,7d,da,8b,97,1e,72,85)</w:t>
      </w:r>
    </w:p>
    <w:p w:rsidR="00E77355" w:rsidRDefault="00BC3F86">
      <w:pPr>
        <w:pStyle w:val="Heading4"/>
      </w:pPr>
      <w:bookmarkStart w:id="500" w:name="section_0ad74f8d26c8491ba31f5ba95bb51a25"/>
      <w:bookmarkStart w:id="501" w:name="_Toc174786886"/>
      <w:r>
        <w:t>addProtocol (name, versions, hashes)</w:t>
      </w:r>
      <w:bookmarkEnd w:id="500"/>
      <w:bookmarkEnd w:id="501"/>
      <w:r>
        <w:fldChar w:fldCharType="begin"/>
      </w:r>
      <w:r>
        <w:instrText xml:space="preserve"> XE "Examples:connection of PSOM channel zero:server versioning:addProtocol(name, versions, hashed)" </w:instrText>
      </w:r>
      <w:r>
        <w:fldChar w:fldCharType="end"/>
      </w:r>
      <w:r>
        <w:fldChar w:fldCharType="begin"/>
      </w:r>
      <w:r>
        <w:instrText xml:space="preserve"> XE "Connection of PSOM channel zero:example:server versioning:addProtocol(name, versions, hashes)" </w:instrText>
      </w:r>
      <w:r>
        <w:fldChar w:fldCharType="end"/>
      </w:r>
    </w:p>
    <w:p w:rsidR="00E77355" w:rsidRDefault="00BC3F86">
      <w:r>
        <w:t xml:space="preserve">The </w:t>
      </w:r>
      <w:r>
        <w:rPr>
          <w:b/>
        </w:rPr>
        <w:t>addProtoco</w:t>
      </w:r>
      <w:r>
        <w:rPr>
          <w:b/>
        </w:rPr>
        <w:t>l</w:t>
      </w:r>
      <w:r>
        <w:t xml:space="preserve"> message sends the following over </w:t>
      </w:r>
      <w:hyperlink w:anchor="gt_d58e0dca-7012-4c54-888d-2bce1888cc4a">
        <w:r>
          <w:rPr>
            <w:rStyle w:val="HyperlinkGreen"/>
            <w:b/>
          </w:rPr>
          <w:t>PSOM channel</w:t>
        </w:r>
      </w:hyperlink>
      <w:r>
        <w:t xml:space="preserve"> zero, which is the connection PSOM channel:</w:t>
      </w:r>
    </w:p>
    <w:p w:rsidR="00E77355" w:rsidRDefault="00BC3F86">
      <w:r>
        <w:rPr>
          <w:b/>
        </w:rPr>
        <w:t>name:</w:t>
      </w:r>
      <w:r>
        <w:t xml:space="preserve"> Microsoft.Rtc.Server.DataMCU.Meeting.Pod.ConnMgr</w:t>
      </w:r>
    </w:p>
    <w:p w:rsidR="00E77355" w:rsidRDefault="00BC3F86">
      <w:r>
        <w:rPr>
          <w:b/>
        </w:rPr>
        <w:t>Versions:</w:t>
      </w:r>
      <w:r>
        <w:t xml:space="preserve"> "1"</w:t>
      </w:r>
    </w:p>
    <w:p w:rsidR="00E77355" w:rsidRDefault="00BC3F86">
      <w:r>
        <w:rPr>
          <w:b/>
        </w:rPr>
        <w:t>Hashes:</w:t>
      </w:r>
      <w:r>
        <w:t xml:space="preserve"> "100633220832999761". Thi</w:t>
      </w:r>
      <w:r>
        <w:t xml:space="preserve">s is the sum of the </w:t>
      </w:r>
      <w:hyperlink w:anchor="gt_434b0234-e970-4e8c-bdfa-e16a30d96703">
        <w:r>
          <w:rPr>
            <w:rStyle w:val="HyperlinkGreen"/>
            <w:b/>
          </w:rPr>
          <w:t>server</w:t>
        </w:r>
      </w:hyperlink>
      <w:r>
        <w:t xml:space="preserve"> and client interface hashes:</w:t>
      </w:r>
    </w:p>
    <w:p w:rsidR="00E77355" w:rsidRDefault="00BC3F86">
      <w:r>
        <w:t>-8221414758688209204 + 8322047979521208965 == 100633220832999761</w:t>
      </w:r>
    </w:p>
    <w:p w:rsidR="00E77355" w:rsidRDefault="00BC3F86">
      <w:r>
        <w:rPr>
          <w:b/>
        </w:rPr>
        <w:t>Data flow:</w:t>
      </w:r>
    </w:p>
    <w:p w:rsidR="00E77355" w:rsidRDefault="00BC3F86">
      <w:pPr>
        <w:pStyle w:val="ListParagraph"/>
        <w:numPr>
          <w:ilvl w:val="0"/>
          <w:numId w:val="151"/>
        </w:numPr>
      </w:pPr>
      <w:r>
        <w:t>RpcMessage (1)</w:t>
      </w:r>
    </w:p>
    <w:p w:rsidR="00E77355" w:rsidRDefault="00BC3F86">
      <w:pPr>
        <w:pStyle w:val="ListParagraph"/>
        <w:numPr>
          <w:ilvl w:val="1"/>
          <w:numId w:val="151"/>
        </w:numPr>
      </w:pPr>
      <w:r>
        <w:t>"0x16"</w:t>
      </w:r>
    </w:p>
    <w:p w:rsidR="00E77355" w:rsidRDefault="00BC3F86">
      <w:pPr>
        <w:pStyle w:val="ListParagraph"/>
        <w:numPr>
          <w:ilvl w:val="0"/>
          <w:numId w:val="151"/>
        </w:numPr>
      </w:pPr>
      <w:r>
        <w:t>Message Length (4)</w:t>
      </w:r>
    </w:p>
    <w:p w:rsidR="00E77355" w:rsidRDefault="00BC3F86">
      <w:pPr>
        <w:pStyle w:val="ListParagraph"/>
        <w:numPr>
          <w:ilvl w:val="1"/>
          <w:numId w:val="151"/>
        </w:numPr>
      </w:pPr>
      <w:r>
        <w:t>"0x00000040"</w:t>
      </w:r>
    </w:p>
    <w:p w:rsidR="00E77355" w:rsidRDefault="00BC3F86">
      <w:pPr>
        <w:pStyle w:val="ListParagraph"/>
        <w:numPr>
          <w:ilvl w:val="0"/>
          <w:numId w:val="151"/>
        </w:numPr>
      </w:pPr>
      <w:r>
        <w:t xml:space="preserve">ProxyId </w:t>
      </w:r>
      <w:r>
        <w:t>(1)</w:t>
      </w:r>
    </w:p>
    <w:p w:rsidR="00E77355" w:rsidRDefault="00BC3F86">
      <w:pPr>
        <w:pStyle w:val="ListParagraph"/>
        <w:numPr>
          <w:ilvl w:val="1"/>
          <w:numId w:val="151"/>
        </w:numPr>
      </w:pPr>
      <w:r>
        <w:t>"0x00"</w:t>
      </w:r>
    </w:p>
    <w:p w:rsidR="00E77355" w:rsidRDefault="00BC3F86">
      <w:pPr>
        <w:pStyle w:val="ListParagraph"/>
        <w:numPr>
          <w:ilvl w:val="0"/>
          <w:numId w:val="151"/>
        </w:numPr>
      </w:pPr>
      <w:r>
        <w:t>MethodIndex (1)</w:t>
      </w:r>
    </w:p>
    <w:p w:rsidR="00E77355" w:rsidRDefault="00BC3F86">
      <w:pPr>
        <w:pStyle w:val="ListParagraph"/>
        <w:numPr>
          <w:ilvl w:val="1"/>
          <w:numId w:val="151"/>
        </w:numPr>
      </w:pPr>
      <w:r>
        <w:t>"0x02"</w:t>
      </w:r>
    </w:p>
    <w:p w:rsidR="00E77355" w:rsidRDefault="00BC3F86">
      <w:pPr>
        <w:pStyle w:val="ListParagraph"/>
        <w:numPr>
          <w:ilvl w:val="0"/>
          <w:numId w:val="151"/>
        </w:numPr>
      </w:pPr>
      <w:r>
        <w:rPr>
          <w:b/>
        </w:rPr>
        <w:t>Parameter 1:</w:t>
      </w:r>
      <w:r>
        <w:t xml:space="preserve"> name</w:t>
      </w:r>
    </w:p>
    <w:p w:rsidR="00E77355" w:rsidRDefault="00BC3F86">
      <w:pPr>
        <w:pStyle w:val="ListParagraph"/>
        <w:numPr>
          <w:ilvl w:val="1"/>
          <w:numId w:val="151"/>
        </w:numPr>
      </w:pPr>
      <w:r>
        <w:t>Length of string (2)</w:t>
      </w:r>
    </w:p>
    <w:p w:rsidR="00E77355" w:rsidRDefault="00BC3F86">
      <w:pPr>
        <w:pStyle w:val="ListParagraph"/>
        <w:numPr>
          <w:ilvl w:val="2"/>
          <w:numId w:val="151"/>
        </w:numPr>
      </w:pPr>
      <w:r>
        <w:t>"0x0030"</w:t>
      </w:r>
    </w:p>
    <w:p w:rsidR="00E77355" w:rsidRDefault="00BC3F86">
      <w:pPr>
        <w:pStyle w:val="ListParagraph"/>
        <w:numPr>
          <w:ilvl w:val="1"/>
          <w:numId w:val="151"/>
        </w:numPr>
      </w:pPr>
      <w:r>
        <w:t>Payload (48)</w:t>
      </w:r>
    </w:p>
    <w:p w:rsidR="00E77355" w:rsidRDefault="00BC3F86">
      <w:pPr>
        <w:pStyle w:val="ListParagraph"/>
        <w:numPr>
          <w:ilvl w:val="2"/>
          <w:numId w:val="151"/>
        </w:numPr>
      </w:pPr>
      <w:r>
        <w:t>0x 9d,88,91,71,7b,56,59,21,2c,47,</w:t>
      </w:r>
    </w:p>
    <w:p w:rsidR="00E77355" w:rsidRDefault="00BC3F86">
      <w:pPr>
        <w:pStyle w:val="ListParagraph"/>
        <w:numPr>
          <w:ilvl w:val="2"/>
          <w:numId w:val="151"/>
        </w:numPr>
      </w:pPr>
      <w:r>
        <w:t>0x 28,ff,ff,83,ed,aa,92,87,67,61,</w:t>
      </w:r>
    </w:p>
    <w:p w:rsidR="00E77355" w:rsidRDefault="00BC3F86">
      <w:pPr>
        <w:pStyle w:val="ListParagraph"/>
        <w:numPr>
          <w:ilvl w:val="2"/>
          <w:numId w:val="151"/>
        </w:numPr>
      </w:pPr>
      <w:r>
        <w:t>0x 0a,71,27,23,09,34,c9,ce,82,f0,</w:t>
      </w:r>
    </w:p>
    <w:p w:rsidR="00E77355" w:rsidRDefault="00BC3F86">
      <w:pPr>
        <w:pStyle w:val="ListParagraph"/>
        <w:numPr>
          <w:ilvl w:val="2"/>
          <w:numId w:val="151"/>
        </w:numPr>
      </w:pPr>
      <w:r>
        <w:t>0x ab,ba,84,68,7c,44,1a,15,39,03,</w:t>
      </w:r>
    </w:p>
    <w:p w:rsidR="00E77355" w:rsidRDefault="00BC3F86">
      <w:pPr>
        <w:pStyle w:val="ListParagraph"/>
        <w:numPr>
          <w:ilvl w:val="2"/>
          <w:numId w:val="151"/>
        </w:numPr>
      </w:pPr>
      <w:r>
        <w:lastRenderedPageBreak/>
        <w:t xml:space="preserve">0x </w:t>
      </w:r>
      <w:r>
        <w:t>56,ca,f5,c5,d2,80,b9,9d,</w:t>
      </w:r>
    </w:p>
    <w:p w:rsidR="00E77355" w:rsidRDefault="00BC3F86">
      <w:pPr>
        <w:pStyle w:val="ListParagraph"/>
        <w:numPr>
          <w:ilvl w:val="0"/>
          <w:numId w:val="151"/>
        </w:numPr>
      </w:pPr>
      <w:r>
        <w:rPr>
          <w:b/>
        </w:rPr>
        <w:t>Parameter 2:</w:t>
      </w:r>
      <w:r>
        <w:t xml:space="preserve"> versions</w:t>
      </w:r>
    </w:p>
    <w:p w:rsidR="00E77355" w:rsidRDefault="00BC3F86">
      <w:pPr>
        <w:pStyle w:val="ListParagraph"/>
        <w:numPr>
          <w:ilvl w:val="1"/>
          <w:numId w:val="151"/>
        </w:numPr>
      </w:pPr>
      <w:r>
        <w:t>Length of array ("1")</w:t>
      </w:r>
    </w:p>
    <w:p w:rsidR="00E77355" w:rsidRDefault="00BC3F86">
      <w:pPr>
        <w:pStyle w:val="ListParagraph"/>
        <w:numPr>
          <w:ilvl w:val="2"/>
          <w:numId w:val="151"/>
        </w:numPr>
      </w:pPr>
      <w:r>
        <w:t>"0x01"</w:t>
      </w:r>
    </w:p>
    <w:p w:rsidR="00E77355" w:rsidRDefault="00BC3F86">
      <w:pPr>
        <w:pStyle w:val="ListParagraph"/>
        <w:numPr>
          <w:ilvl w:val="1"/>
          <w:numId w:val="151"/>
        </w:numPr>
      </w:pPr>
      <w:r>
        <w:t>Value of only entry in array encoded as Int32 (1)</w:t>
      </w:r>
    </w:p>
    <w:p w:rsidR="00E77355" w:rsidRDefault="00BC3F86">
      <w:pPr>
        <w:pStyle w:val="ListParagraph"/>
        <w:numPr>
          <w:ilvl w:val="2"/>
          <w:numId w:val="151"/>
        </w:numPr>
      </w:pPr>
      <w:r>
        <w:t>"0x01"</w:t>
      </w:r>
    </w:p>
    <w:p w:rsidR="00E77355" w:rsidRDefault="00BC3F86">
      <w:pPr>
        <w:pStyle w:val="ListParagraph"/>
        <w:numPr>
          <w:ilvl w:val="0"/>
          <w:numId w:val="151"/>
        </w:numPr>
      </w:pPr>
      <w:r>
        <w:rPr>
          <w:b/>
        </w:rPr>
        <w:t>Parameter 3:</w:t>
      </w:r>
      <w:r>
        <w:t xml:space="preserve"> hashes</w:t>
      </w:r>
    </w:p>
    <w:p w:rsidR="00E77355" w:rsidRDefault="00BC3F86">
      <w:pPr>
        <w:pStyle w:val="ListParagraph"/>
        <w:numPr>
          <w:ilvl w:val="1"/>
          <w:numId w:val="151"/>
        </w:numPr>
      </w:pPr>
      <w:r>
        <w:t>Length of array (1)</w:t>
      </w:r>
    </w:p>
    <w:p w:rsidR="00E77355" w:rsidRDefault="00BC3F86">
      <w:pPr>
        <w:pStyle w:val="ListParagraph"/>
        <w:numPr>
          <w:ilvl w:val="2"/>
          <w:numId w:val="151"/>
        </w:numPr>
      </w:pPr>
      <w:r>
        <w:t>"0x01"</w:t>
      </w:r>
    </w:p>
    <w:p w:rsidR="00E77355" w:rsidRDefault="00BC3F86">
      <w:pPr>
        <w:pStyle w:val="ListParagraph"/>
        <w:numPr>
          <w:ilvl w:val="1"/>
          <w:numId w:val="151"/>
        </w:numPr>
      </w:pPr>
      <w:r>
        <w:t>Value of only entry in array encoded as Int64 (9)</w:t>
      </w:r>
    </w:p>
    <w:p w:rsidR="00E77355" w:rsidRDefault="00BC3F86">
      <w:pPr>
        <w:pStyle w:val="ListParagraph"/>
        <w:numPr>
          <w:ilvl w:val="2"/>
          <w:numId w:val="151"/>
        </w:numPr>
      </w:pPr>
      <w:r>
        <w:t xml:space="preserve">0x </w:t>
      </w:r>
      <w:r>
        <w:t>87,01,65,85,61,94,5a,b9,51</w:t>
      </w:r>
    </w:p>
    <w:p w:rsidR="00E77355" w:rsidRDefault="00BC3F86">
      <w:pPr>
        <w:pStyle w:val="Heading4"/>
      </w:pPr>
      <w:bookmarkStart w:id="502" w:name="section_8a6544cfebdd49b49f36025538dae4c3"/>
      <w:bookmarkStart w:id="503" w:name="_Toc174786887"/>
      <w:r>
        <w:t>doneProtocols</w:t>
      </w:r>
      <w:bookmarkEnd w:id="502"/>
      <w:bookmarkEnd w:id="503"/>
      <w:r>
        <w:fldChar w:fldCharType="begin"/>
      </w:r>
      <w:r>
        <w:instrText xml:space="preserve"> XE "Examples:connection of PSOM channel zero:server versioning:doneProtocols" </w:instrText>
      </w:r>
      <w:r>
        <w:fldChar w:fldCharType="end"/>
      </w:r>
      <w:r>
        <w:fldChar w:fldCharType="begin"/>
      </w:r>
      <w:r>
        <w:instrText xml:space="preserve"> XE "Connection of PSOM channel zero:example:server versioning:doneProtocols" </w:instrText>
      </w:r>
      <w:r>
        <w:fldChar w:fldCharType="end"/>
      </w:r>
    </w:p>
    <w:p w:rsidR="00E77355" w:rsidRDefault="00BC3F86">
      <w:r>
        <w:t xml:space="preserve">The </w:t>
      </w:r>
      <w:r>
        <w:rPr>
          <w:b/>
        </w:rPr>
        <w:t>doneProtocols</w:t>
      </w:r>
      <w:r>
        <w:t xml:space="preserve"> is represented as follows.</w:t>
      </w:r>
    </w:p>
    <w:p w:rsidR="00E77355" w:rsidRDefault="00BC3F86">
      <w:r>
        <w:rPr>
          <w:b/>
        </w:rPr>
        <w:t>Data flow</w:t>
      </w:r>
      <w:r>
        <w:t>:</w:t>
      </w:r>
    </w:p>
    <w:p w:rsidR="00E77355" w:rsidRDefault="00BC3F86">
      <w:pPr>
        <w:pStyle w:val="ListParagraph"/>
        <w:numPr>
          <w:ilvl w:val="0"/>
          <w:numId w:val="152"/>
        </w:numPr>
      </w:pPr>
      <w:r>
        <w:t>RpcMessage (1)</w:t>
      </w:r>
    </w:p>
    <w:p w:rsidR="00E77355" w:rsidRDefault="00BC3F86">
      <w:pPr>
        <w:pStyle w:val="ListParagraph"/>
        <w:numPr>
          <w:ilvl w:val="1"/>
          <w:numId w:val="152"/>
        </w:numPr>
      </w:pPr>
      <w:r>
        <w:t>"0x16"</w:t>
      </w:r>
    </w:p>
    <w:p w:rsidR="00E77355" w:rsidRDefault="00BC3F86">
      <w:pPr>
        <w:pStyle w:val="ListParagraph"/>
        <w:numPr>
          <w:ilvl w:val="0"/>
          <w:numId w:val="152"/>
        </w:numPr>
      </w:pPr>
      <w:r>
        <w:t>Message Length (4)</w:t>
      </w:r>
    </w:p>
    <w:p w:rsidR="00E77355" w:rsidRDefault="00BC3F86">
      <w:pPr>
        <w:pStyle w:val="ListParagraph"/>
        <w:numPr>
          <w:ilvl w:val="1"/>
          <w:numId w:val="152"/>
        </w:numPr>
      </w:pPr>
      <w:r>
        <w:t>"0x00000002"</w:t>
      </w:r>
    </w:p>
    <w:p w:rsidR="00E77355" w:rsidRDefault="00BC3F86">
      <w:pPr>
        <w:pStyle w:val="ListParagraph"/>
        <w:numPr>
          <w:ilvl w:val="0"/>
          <w:numId w:val="152"/>
        </w:numPr>
      </w:pPr>
      <w:r>
        <w:t>ProxyId (1)</w:t>
      </w:r>
    </w:p>
    <w:p w:rsidR="00E77355" w:rsidRDefault="00BC3F86">
      <w:pPr>
        <w:pStyle w:val="ListParagraph"/>
        <w:numPr>
          <w:ilvl w:val="1"/>
          <w:numId w:val="152"/>
        </w:numPr>
      </w:pPr>
      <w:r>
        <w:t>"0x00"</w:t>
      </w:r>
    </w:p>
    <w:p w:rsidR="00E77355" w:rsidRDefault="00BC3F86">
      <w:pPr>
        <w:pStyle w:val="ListParagraph"/>
        <w:numPr>
          <w:ilvl w:val="0"/>
          <w:numId w:val="152"/>
        </w:numPr>
      </w:pPr>
      <w:r>
        <w:t>MethodIndex (1)</w:t>
      </w:r>
    </w:p>
    <w:p w:rsidR="00E77355" w:rsidRDefault="00BC3F86">
      <w:pPr>
        <w:pStyle w:val="ListParagraph"/>
        <w:numPr>
          <w:ilvl w:val="1"/>
          <w:numId w:val="152"/>
        </w:numPr>
      </w:pPr>
      <w:r>
        <w:t>"0x03"</w:t>
      </w:r>
    </w:p>
    <w:p w:rsidR="00E77355" w:rsidRDefault="00BC3F86">
      <w:r>
        <w:t>Because there are no arguments, this is the only data sent.</w:t>
      </w:r>
    </w:p>
    <w:p w:rsidR="00E77355" w:rsidRDefault="00BC3F86">
      <w:pPr>
        <w:pStyle w:val="Heading3"/>
      </w:pPr>
      <w:bookmarkStart w:id="504" w:name="section_b3c6adda1b2246a9b24887285814c924"/>
      <w:bookmarkStart w:id="505" w:name="_Toc174786888"/>
      <w:r>
        <w:t>Server to Client Versioning</w:t>
      </w:r>
      <w:bookmarkEnd w:id="504"/>
      <w:bookmarkEnd w:id="505"/>
      <w:r>
        <w:fldChar w:fldCharType="begin"/>
      </w:r>
      <w:r>
        <w:instrText xml:space="preserve"> XE "Examples:connection of PSOM channel zero:client versioning" </w:instrText>
      </w:r>
      <w:r>
        <w:fldChar w:fldCharType="end"/>
      </w:r>
      <w:r>
        <w:fldChar w:fldCharType="begin"/>
      </w:r>
      <w:r>
        <w:instrText xml:space="preserve"> XE "Connection of PSOM channel zero:example:client versioning" </w:instrText>
      </w:r>
      <w:r>
        <w:fldChar w:fldCharType="end"/>
      </w:r>
    </w:p>
    <w:p w:rsidR="00E77355" w:rsidRDefault="00BC3F86">
      <w:hyperlink w:anchor="gt_434b0234-e970-4e8c-bdfa-e16a30d96703">
        <w:r>
          <w:rPr>
            <w:rStyle w:val="HyperlinkGreen"/>
            <w:b/>
          </w:rPr>
          <w:t>Server</w:t>
        </w:r>
      </w:hyperlink>
      <w:r>
        <w:t xml:space="preserve"> to client versioning is very similar to client to server versioning messages.</w:t>
      </w:r>
    </w:p>
    <w:p w:rsidR="00E77355" w:rsidRDefault="00BC3F86">
      <w:r>
        <w:t xml:space="preserve">The following is a </w:t>
      </w:r>
      <w:r>
        <w:rPr>
          <w:b/>
        </w:rPr>
        <w:t>version</w:t>
      </w:r>
      <w:r>
        <w:t xml:space="preserve"> </w:t>
      </w:r>
      <w:hyperlink w:anchor="gt_8a7f6700-8311-45bc-af10-82e10accd331">
        <w:r>
          <w:rPr>
            <w:rStyle w:val="HyperlinkGreen"/>
            <w:b/>
          </w:rPr>
          <w:t>RPC</w:t>
        </w:r>
      </w:hyperlink>
      <w:r>
        <w:t xml:space="preserve"> call (16 bytes).</w:t>
      </w:r>
    </w:p>
    <w:p w:rsidR="00E77355" w:rsidRDefault="00BC3F86">
      <w:pPr>
        <w:pStyle w:val="Code"/>
      </w:pPr>
      <w:r>
        <w:t>0x 16,00,00,00,0b,00,01,8f,72,18,55,2a,02,c3,b9,34</w:t>
      </w:r>
    </w:p>
    <w:p w:rsidR="00E77355" w:rsidRDefault="00BC3F86">
      <w:r>
        <w:t xml:space="preserve">The following is an </w:t>
      </w:r>
      <w:r>
        <w:rPr>
          <w:b/>
        </w:rPr>
        <w:t>addProtocol</w:t>
      </w:r>
      <w:r>
        <w:t xml:space="preserve"> message in a </w:t>
      </w:r>
      <w:r>
        <w:rPr>
          <w:b/>
        </w:rPr>
        <w:t>ConnMgr</w:t>
      </w:r>
      <w:r>
        <w:t xml:space="preserve"> RPC call (69 bytes).</w:t>
      </w:r>
    </w:p>
    <w:p w:rsidR="00E77355" w:rsidRDefault="00BC3F86">
      <w:pPr>
        <w:pStyle w:val="Code"/>
      </w:pPr>
      <w:r>
        <w:t>0x16,00,00,00,40,00,02,00,30,9d,88,91,71,7b,56,59,21,2c,47,28,f</w:t>
      </w:r>
      <w:r>
        <w:t>f,ff,83,ed,aa,92,87,67,61,0a,71,27,23,09,34,c9,ce,82,f0,ab,ba,84,68,7c,44,1a,15,39,03,56,ca,f5,c5,d2,80,b9,9d,01,01,01,87,01,65,85,61,94,5a,b9,51</w:t>
      </w:r>
    </w:p>
    <w:p w:rsidR="00E77355" w:rsidRDefault="00BC3F86">
      <w:pPr>
        <w:rPr>
          <w:b/>
        </w:rPr>
      </w:pPr>
      <w:r>
        <w:lastRenderedPageBreak/>
        <w:t>The following is an</w:t>
      </w:r>
      <w:r>
        <w:rPr>
          <w:b/>
        </w:rPr>
        <w:t xml:space="preserve"> addProtocol </w:t>
      </w:r>
      <w:r>
        <w:t xml:space="preserve">message in a </w:t>
      </w:r>
      <w:r>
        <w:rPr>
          <w:b/>
        </w:rPr>
        <w:t xml:space="preserve">Meeting </w:t>
      </w:r>
      <w:r>
        <w:t>RPC Call (65 bytes).</w:t>
      </w:r>
    </w:p>
    <w:p w:rsidR="00E77355" w:rsidRDefault="00BC3F86">
      <w:pPr>
        <w:pStyle w:val="Code"/>
      </w:pPr>
      <w:r>
        <w:t>0x16,00,00,00,3c,00,02,00,2c,59,4c,5</w:t>
      </w:r>
      <w:r>
        <w:t>5,35,37,1a,15,ed,e8,83,ec,bb,83,df,51,76,56,43,23,25,46,3d,eb,ef,cd,f0,8d,8a,de,4c,77,46,40,2c,38,00,56,c4,ff,ce,c8,a4,b0,88,01,01,01,8f,1b,db,fa,2d,bc,55,32,5a</w:t>
      </w:r>
    </w:p>
    <w:p w:rsidR="00E77355" w:rsidRDefault="00BC3F86">
      <w:pPr>
        <w:rPr>
          <w:b/>
        </w:rPr>
      </w:pPr>
      <w:r>
        <w:t xml:space="preserve">The following is a </w:t>
      </w:r>
      <w:r>
        <w:rPr>
          <w:b/>
        </w:rPr>
        <w:t>doneProtocols</w:t>
      </w:r>
      <w:r>
        <w:t xml:space="preserve"> message in an</w:t>
      </w:r>
      <w:r>
        <w:rPr>
          <w:b/>
        </w:rPr>
        <w:t xml:space="preserve"> </w:t>
      </w:r>
      <w:r>
        <w:t>RPC Call (6 bytes).</w:t>
      </w:r>
    </w:p>
    <w:p w:rsidR="00E77355" w:rsidRDefault="00BC3F86">
      <w:pPr>
        <w:pStyle w:val="Code"/>
      </w:pPr>
      <w:r>
        <w:t>0x 16,00,00,00,02,00,03</w:t>
      </w:r>
    </w:p>
    <w:p w:rsidR="00E77355" w:rsidRDefault="00BC3F86">
      <w:pPr>
        <w:pStyle w:val="Heading2"/>
      </w:pPr>
      <w:bookmarkStart w:id="506" w:name="section_1d30fda332f44eb19ef8029030827d65"/>
      <w:bookmarkStart w:id="507" w:name="_Toc174786889"/>
      <w:r>
        <w:t>PSOM</w:t>
      </w:r>
      <w:r>
        <w:t xml:space="preserve"> Channel 2 Distributed Object Root Connection</w:t>
      </w:r>
      <w:bookmarkEnd w:id="506"/>
      <w:bookmarkEnd w:id="507"/>
      <w:r>
        <w:fldChar w:fldCharType="begin"/>
      </w:r>
      <w:r>
        <w:instrText xml:space="preserve"> XE "Examples:PSOM channel 2 connection" </w:instrText>
      </w:r>
      <w:r>
        <w:fldChar w:fldCharType="end"/>
      </w:r>
      <w:r>
        <w:fldChar w:fldCharType="begin"/>
      </w:r>
      <w:r>
        <w:instrText xml:space="preserve"> XE "PSOM channel 2 connection:example" </w:instrText>
      </w:r>
      <w:r>
        <w:fldChar w:fldCharType="end"/>
      </w:r>
    </w:p>
    <w:p w:rsidR="00E77355" w:rsidRDefault="00BC3F86">
      <w:r>
        <w:t xml:space="preserve">The </w:t>
      </w:r>
      <w:r>
        <w:rPr>
          <w:b/>
        </w:rPr>
        <w:t>Lookup</w:t>
      </w:r>
      <w:r>
        <w:t xml:space="preserve"> message is sent from the client to the </w:t>
      </w:r>
      <w:hyperlink w:anchor="gt_434b0234-e970-4e8c-bdfa-e16a30d96703">
        <w:r>
          <w:rPr>
            <w:rStyle w:val="HyperlinkGreen"/>
            <w:b/>
          </w:rPr>
          <w:t>server</w:t>
        </w:r>
      </w:hyperlink>
      <w:r>
        <w:t xml:space="preserve"> when versioning is complete. This is a special message that creates a new logical </w:t>
      </w:r>
      <w:hyperlink w:anchor="gt_d58e0dca-7012-4c54-888d-2bce1888cc4a">
        <w:r>
          <w:rPr>
            <w:rStyle w:val="HyperlinkGreen"/>
            <w:b/>
          </w:rPr>
          <w:t>PSOM channel</w:t>
        </w:r>
      </w:hyperlink>
      <w:r>
        <w:t xml:space="preserve">, with </w:t>
      </w:r>
      <w:r>
        <w:rPr>
          <w:b/>
        </w:rPr>
        <w:t>id</w:t>
      </w:r>
      <w:r>
        <w:t xml:space="preserve">="2", for the application </w:t>
      </w:r>
      <w:hyperlink w:anchor="gt_c287f020-dfcf-4d16-8be7-121167358a9c">
        <w:r>
          <w:rPr>
            <w:rStyle w:val="HyperlinkGreen"/>
            <w:b/>
          </w:rPr>
          <w:t>di</w:t>
        </w:r>
        <w:r>
          <w:rPr>
            <w:rStyle w:val="HyperlinkGreen"/>
            <w:b/>
          </w:rPr>
          <w:t>stributed objects</w:t>
        </w:r>
      </w:hyperlink>
      <w:r>
        <w:t xml:space="preserve"> to communicate. The total length of this sequence is 49 bytes.</w:t>
      </w:r>
    </w:p>
    <w:p w:rsidR="00E77355" w:rsidRDefault="00BC3F86">
      <w:pPr>
        <w:pStyle w:val="ListParagraph"/>
        <w:numPr>
          <w:ilvl w:val="0"/>
          <w:numId w:val="153"/>
        </w:numPr>
      </w:pPr>
      <w:r>
        <w:t>rpcOpenMessage (1 byte)</w:t>
      </w:r>
    </w:p>
    <w:p w:rsidR="00E77355" w:rsidRDefault="00BC3F86">
      <w:pPr>
        <w:pStyle w:val="ListParagraph"/>
        <w:numPr>
          <w:ilvl w:val="1"/>
          <w:numId w:val="153"/>
        </w:numPr>
      </w:pPr>
      <w:r>
        <w:t>"0x37"</w:t>
      </w:r>
    </w:p>
    <w:p w:rsidR="00E77355" w:rsidRDefault="00BC3F86">
      <w:pPr>
        <w:pStyle w:val="ListParagraph"/>
        <w:numPr>
          <w:ilvl w:val="0"/>
          <w:numId w:val="153"/>
        </w:numPr>
      </w:pPr>
      <w:r>
        <w:t>Channel Id = 2 (u32Arg) (4 bytes)</w:t>
      </w:r>
    </w:p>
    <w:p w:rsidR="00E77355" w:rsidRDefault="00BC3F86">
      <w:pPr>
        <w:pStyle w:val="ListParagraph"/>
        <w:numPr>
          <w:ilvl w:val="1"/>
          <w:numId w:val="153"/>
        </w:numPr>
      </w:pPr>
      <w:r>
        <w:t>"0x00 00 00 02"</w:t>
      </w:r>
    </w:p>
    <w:p w:rsidR="00E77355" w:rsidRDefault="00BC3F86">
      <w:pPr>
        <w:pStyle w:val="ListParagraph"/>
        <w:numPr>
          <w:ilvl w:val="0"/>
          <w:numId w:val="153"/>
        </w:numPr>
      </w:pPr>
      <w:r>
        <w:t>Open Message Length (value == 40 decimal) (4 bytes)</w:t>
      </w:r>
    </w:p>
    <w:p w:rsidR="00E77355" w:rsidRDefault="00BC3F86">
      <w:pPr>
        <w:pStyle w:val="ListParagraph"/>
        <w:numPr>
          <w:ilvl w:val="1"/>
          <w:numId w:val="153"/>
        </w:numPr>
      </w:pPr>
      <w:r>
        <w:t>"0x00 00 00 28"</w:t>
      </w:r>
    </w:p>
    <w:p w:rsidR="00E77355" w:rsidRDefault="00BC3F86">
      <w:pPr>
        <w:pStyle w:val="ListParagraph"/>
        <w:numPr>
          <w:ilvl w:val="0"/>
          <w:numId w:val="153"/>
        </w:numPr>
      </w:pPr>
      <w:r>
        <w:t>ProxyId (1 byte)</w:t>
      </w:r>
    </w:p>
    <w:p w:rsidR="00E77355" w:rsidRDefault="00BC3F86">
      <w:pPr>
        <w:pStyle w:val="ListParagraph"/>
        <w:numPr>
          <w:ilvl w:val="1"/>
          <w:numId w:val="153"/>
        </w:numPr>
      </w:pPr>
      <w:r>
        <w:t>"0x00"</w:t>
      </w:r>
    </w:p>
    <w:p w:rsidR="00E77355" w:rsidRDefault="00BC3F86">
      <w:pPr>
        <w:pStyle w:val="ListParagraph"/>
        <w:numPr>
          <w:ilvl w:val="0"/>
          <w:numId w:val="153"/>
        </w:numPr>
      </w:pPr>
      <w:r>
        <w:t>Me</w:t>
      </w:r>
      <w:r>
        <w:t>thodIndex (for lookup) (1 byte)</w:t>
      </w:r>
    </w:p>
    <w:p w:rsidR="00E77355" w:rsidRDefault="00BC3F86">
      <w:pPr>
        <w:pStyle w:val="ListParagraph"/>
        <w:numPr>
          <w:ilvl w:val="1"/>
          <w:numId w:val="153"/>
        </w:numPr>
      </w:pPr>
      <w:r>
        <w:t>"0x05"</w:t>
      </w:r>
    </w:p>
    <w:p w:rsidR="00E77355" w:rsidRDefault="00BC3F86">
      <w:pPr>
        <w:pStyle w:val="ListParagraph"/>
        <w:numPr>
          <w:ilvl w:val="0"/>
          <w:numId w:val="153"/>
        </w:numPr>
      </w:pPr>
      <w:r>
        <w:t>Parameter 1 – Name (string) – Unused (20 bytes)</w:t>
      </w:r>
    </w:p>
    <w:p w:rsidR="00E77355" w:rsidRDefault="00BC3F86">
      <w:pPr>
        <w:pStyle w:val="ListParagraph"/>
        <w:numPr>
          <w:ilvl w:val="1"/>
          <w:numId w:val="153"/>
        </w:numPr>
      </w:pPr>
      <w:r>
        <w:t>0x 00,12,9a,90,b4,4e,3f,51,4d,24,38,01,19,a4,e8,ce,d1,a2,a8,8a</w:t>
      </w:r>
    </w:p>
    <w:p w:rsidR="00E77355" w:rsidRDefault="00BC3F86">
      <w:pPr>
        <w:pStyle w:val="ListParagraph"/>
        <w:numPr>
          <w:ilvl w:val="0"/>
          <w:numId w:val="153"/>
        </w:numPr>
      </w:pPr>
      <w:r>
        <w:t>Parameter 2 – Protocol (string) – Unused (9 bytes)</w:t>
      </w:r>
    </w:p>
    <w:p w:rsidR="00E77355" w:rsidRDefault="00BC3F86">
      <w:pPr>
        <w:pStyle w:val="ListParagraph"/>
        <w:numPr>
          <w:ilvl w:val="1"/>
          <w:numId w:val="153"/>
        </w:numPr>
      </w:pPr>
      <w:r>
        <w:t>0x 00,07,c7,f5,df,e9,be,bb,8b,</w:t>
      </w:r>
    </w:p>
    <w:p w:rsidR="00E77355" w:rsidRDefault="00BC3F86">
      <w:pPr>
        <w:pStyle w:val="ListParagraph"/>
        <w:numPr>
          <w:ilvl w:val="0"/>
          <w:numId w:val="153"/>
        </w:numPr>
      </w:pPr>
      <w:r>
        <w:t>Parameter 3 –  proxyHash</w:t>
      </w:r>
      <w:r>
        <w:t xml:space="preserve"> (Int64) - Unused (9 bytes)</w:t>
      </w:r>
    </w:p>
    <w:p w:rsidR="00E77355" w:rsidRDefault="00BC3F86">
      <w:pPr>
        <w:pStyle w:val="ListParagraph"/>
        <w:numPr>
          <w:ilvl w:val="1"/>
          <w:numId w:val="153"/>
        </w:numPr>
      </w:pPr>
      <w:r>
        <w:t>0x 8f,6e,14,7b,cb,cb,37,8e,f7</w:t>
      </w:r>
    </w:p>
    <w:p w:rsidR="00E77355" w:rsidRDefault="00BC3F86">
      <w:pPr>
        <w:pStyle w:val="Heading2"/>
      </w:pPr>
      <w:bookmarkStart w:id="508" w:name="section_6a105b1463834337bd30e31feee455fd"/>
      <w:bookmarkStart w:id="509" w:name="_Toc174786890"/>
      <w:r>
        <w:t>Server to Client RPC Message Exchange</w:t>
      </w:r>
      <w:bookmarkEnd w:id="508"/>
      <w:bookmarkEnd w:id="509"/>
      <w:r>
        <w:fldChar w:fldCharType="begin"/>
      </w:r>
      <w:r>
        <w:instrText xml:space="preserve"> XE "Examples:server to client RPC message exchange" </w:instrText>
      </w:r>
      <w:r>
        <w:fldChar w:fldCharType="end"/>
      </w:r>
      <w:r>
        <w:fldChar w:fldCharType="begin"/>
      </w:r>
      <w:r>
        <w:instrText xml:space="preserve"> XE "Server to client RPC message exchange:example" </w:instrText>
      </w:r>
      <w:r>
        <w:fldChar w:fldCharType="end"/>
      </w:r>
    </w:p>
    <w:p w:rsidR="00E77355" w:rsidRDefault="00BC3F86">
      <w:r>
        <w:t xml:space="preserve">This example demonstrates the </w:t>
      </w:r>
      <w:hyperlink w:anchor="gt_434b0234-e970-4e8c-bdfa-e16a30d96703">
        <w:r>
          <w:rPr>
            <w:rStyle w:val="HyperlinkGreen"/>
            <w:b/>
          </w:rPr>
          <w:t>server</w:t>
        </w:r>
      </w:hyperlink>
      <w:r>
        <w:t xml:space="preserve"> to client flow for setting up the </w:t>
      </w:r>
      <w:hyperlink w:anchor="gt_427e8a1b-bbf7-45bc-bb91-7de4d37536e4">
        <w:r>
          <w:rPr>
            <w:rStyle w:val="HyperlinkGreen"/>
            <w:b/>
          </w:rPr>
          <w:t>root distributed object</w:t>
        </w:r>
      </w:hyperlink>
      <w:r>
        <w:t xml:space="preserve">, which is </w:t>
      </w:r>
      <w:r>
        <w:rPr>
          <w:b/>
        </w:rPr>
        <w:t>Meeting</w:t>
      </w:r>
      <w:r>
        <w:t>. The sequence is as follows:</w:t>
      </w:r>
    </w:p>
    <w:p w:rsidR="00E77355" w:rsidRDefault="00BC3F86">
      <w:pPr>
        <w:pStyle w:val="ListParagraph"/>
        <w:numPr>
          <w:ilvl w:val="0"/>
          <w:numId w:val="154"/>
        </w:numPr>
        <w:rPr>
          <w:b/>
        </w:rPr>
      </w:pPr>
      <w:r>
        <w:rPr>
          <w:b/>
        </w:rPr>
        <w:t>SetChannel</w:t>
      </w:r>
    </w:p>
    <w:p w:rsidR="00E77355" w:rsidRDefault="00BC3F86">
      <w:pPr>
        <w:pStyle w:val="ListParagraph"/>
        <w:numPr>
          <w:ilvl w:val="0"/>
          <w:numId w:val="154"/>
        </w:numPr>
        <w:rPr>
          <w:b/>
        </w:rPr>
      </w:pPr>
      <w:r>
        <w:rPr>
          <w:b/>
        </w:rPr>
        <w:t>cSetUrlBase</w:t>
      </w:r>
    </w:p>
    <w:p w:rsidR="00E77355" w:rsidRDefault="00BC3F86">
      <w:pPr>
        <w:pStyle w:val="ListParagraph"/>
        <w:numPr>
          <w:ilvl w:val="0"/>
          <w:numId w:val="154"/>
        </w:numPr>
      </w:pPr>
      <w:r>
        <w:t xml:space="preserve">Connect </w:t>
      </w:r>
      <w:r>
        <w:rPr>
          <w:b/>
        </w:rPr>
        <w:t>ContentUse</w:t>
      </w:r>
      <w:r>
        <w:rPr>
          <w:b/>
        </w:rPr>
        <w:t>rManager</w:t>
      </w:r>
    </w:p>
    <w:p w:rsidR="00E77355" w:rsidRDefault="00BC3F86">
      <w:pPr>
        <w:pStyle w:val="ListParagraph"/>
        <w:numPr>
          <w:ilvl w:val="1"/>
          <w:numId w:val="154"/>
        </w:numPr>
      </w:pPr>
      <w:r>
        <w:lastRenderedPageBreak/>
        <w:t xml:space="preserve">Note that other </w:t>
      </w:r>
      <w:r>
        <w:rPr>
          <w:b/>
        </w:rPr>
        <w:t>Connect</w:t>
      </w:r>
      <w:r>
        <w:t xml:space="preserve"> messages would be sent here. They are omitted for brevity.</w:t>
      </w:r>
    </w:p>
    <w:p w:rsidR="00E77355" w:rsidRDefault="00BC3F86">
      <w:pPr>
        <w:pStyle w:val="ListParagraph"/>
        <w:numPr>
          <w:ilvl w:val="0"/>
          <w:numId w:val="154"/>
        </w:numPr>
        <w:rPr>
          <w:b/>
        </w:rPr>
      </w:pPr>
      <w:r>
        <w:rPr>
          <w:b/>
        </w:rPr>
        <w:t>cMeetingReady</w:t>
      </w:r>
    </w:p>
    <w:p w:rsidR="00E77355" w:rsidRDefault="00BC3F86">
      <w:pPr>
        <w:rPr>
          <w:b/>
        </w:rPr>
      </w:pPr>
      <w:r>
        <w:rPr>
          <w:b/>
        </w:rPr>
        <w:t xml:space="preserve">SetChannel: </w:t>
      </w:r>
      <w:r>
        <w:t xml:space="preserve">Represents a PSOM channel-level request to set the current </w:t>
      </w:r>
      <w:hyperlink w:anchor="gt_d58e0dca-7012-4c54-888d-2bce1888cc4a">
        <w:r>
          <w:rPr>
            <w:rStyle w:val="HyperlinkGreen"/>
            <w:b/>
          </w:rPr>
          <w:t>PSOM channel</w:t>
        </w:r>
      </w:hyperlink>
      <w:r>
        <w:t xml:space="preserve"> for </w:t>
      </w:r>
      <w:r>
        <w:t>all following messages.</w:t>
      </w:r>
    </w:p>
    <w:p w:rsidR="00E77355" w:rsidRDefault="00BC3F86">
      <w:pPr>
        <w:pStyle w:val="ListParagraph"/>
        <w:numPr>
          <w:ilvl w:val="0"/>
          <w:numId w:val="155"/>
        </w:numPr>
      </w:pPr>
      <w:r>
        <w:t>SetChannel (1 byte)</w:t>
      </w:r>
    </w:p>
    <w:p w:rsidR="00E77355" w:rsidRDefault="00BC3F86">
      <w:pPr>
        <w:pStyle w:val="ListParagraph"/>
        <w:numPr>
          <w:ilvl w:val="1"/>
          <w:numId w:val="155"/>
        </w:numPr>
      </w:pPr>
      <w:r>
        <w:t>"0x04"</w:t>
      </w:r>
    </w:p>
    <w:p w:rsidR="00E77355" w:rsidRDefault="00BC3F86">
      <w:pPr>
        <w:pStyle w:val="ListParagraph"/>
        <w:numPr>
          <w:ilvl w:val="0"/>
          <w:numId w:val="155"/>
        </w:numPr>
      </w:pPr>
      <w:r>
        <w:t>ChannelId u32Arg (4 bytes)</w:t>
      </w:r>
    </w:p>
    <w:p w:rsidR="00E77355" w:rsidRDefault="00BC3F86">
      <w:pPr>
        <w:pStyle w:val="ListParagraph"/>
        <w:numPr>
          <w:ilvl w:val="1"/>
          <w:numId w:val="155"/>
        </w:numPr>
      </w:pPr>
      <w:r>
        <w:t>"0x 00 00 00 02"</w:t>
      </w:r>
    </w:p>
    <w:p w:rsidR="00E77355" w:rsidRDefault="00BC3F86">
      <w:r>
        <w:rPr>
          <w:b/>
        </w:rPr>
        <w:t xml:space="preserve">cSetUrlBase Message: </w:t>
      </w:r>
      <w:r>
        <w:t>Represents a server (2) to client message with a string payload of "http://example.com/conference/1015".</w:t>
      </w:r>
    </w:p>
    <w:p w:rsidR="00E77355" w:rsidRDefault="00BC3F86">
      <w:pPr>
        <w:pStyle w:val="ListParagraph"/>
        <w:numPr>
          <w:ilvl w:val="0"/>
          <w:numId w:val="156"/>
        </w:numPr>
      </w:pPr>
      <w:r>
        <w:t>RpcMessage (1 byte)</w:t>
      </w:r>
    </w:p>
    <w:p w:rsidR="00E77355" w:rsidRDefault="00BC3F86">
      <w:pPr>
        <w:pStyle w:val="ListParagraph"/>
        <w:numPr>
          <w:ilvl w:val="1"/>
          <w:numId w:val="156"/>
        </w:numPr>
      </w:pPr>
      <w:r>
        <w:t>"0x16"</w:t>
      </w:r>
    </w:p>
    <w:p w:rsidR="00E77355" w:rsidRDefault="00BC3F86">
      <w:pPr>
        <w:pStyle w:val="ListParagraph"/>
        <w:numPr>
          <w:ilvl w:val="0"/>
          <w:numId w:val="156"/>
        </w:numPr>
      </w:pPr>
      <w:r>
        <w:t xml:space="preserve">Length </w:t>
      </w:r>
      <w:r>
        <w:t>(4 bytes)</w:t>
      </w:r>
    </w:p>
    <w:p w:rsidR="00E77355" w:rsidRDefault="00BC3F86">
      <w:pPr>
        <w:pStyle w:val="ListParagraph"/>
        <w:numPr>
          <w:ilvl w:val="1"/>
          <w:numId w:val="156"/>
        </w:numPr>
      </w:pPr>
      <w:r>
        <w:t>"0x 00 00 00 26"</w:t>
      </w:r>
    </w:p>
    <w:p w:rsidR="00E77355" w:rsidRDefault="00BC3F86">
      <w:pPr>
        <w:pStyle w:val="ListParagraph"/>
        <w:numPr>
          <w:ilvl w:val="0"/>
          <w:numId w:val="156"/>
        </w:numPr>
      </w:pPr>
      <w:r>
        <w:t>ProxyId (1 byte)</w:t>
      </w:r>
    </w:p>
    <w:p w:rsidR="00E77355" w:rsidRDefault="00BC3F86">
      <w:pPr>
        <w:pStyle w:val="ListParagraph"/>
        <w:numPr>
          <w:ilvl w:val="1"/>
          <w:numId w:val="156"/>
        </w:numPr>
      </w:pPr>
      <w:r>
        <w:t>"0x00"</w:t>
      </w:r>
    </w:p>
    <w:p w:rsidR="00E77355" w:rsidRDefault="00BC3F86">
      <w:pPr>
        <w:pStyle w:val="ListParagraph"/>
        <w:numPr>
          <w:ilvl w:val="0"/>
          <w:numId w:val="156"/>
        </w:numPr>
      </w:pPr>
      <w:r>
        <w:t>MethodIndex (1 byte)</w:t>
      </w:r>
    </w:p>
    <w:p w:rsidR="00E77355" w:rsidRDefault="00BC3F86">
      <w:pPr>
        <w:pStyle w:val="ListParagraph"/>
        <w:numPr>
          <w:ilvl w:val="1"/>
          <w:numId w:val="156"/>
        </w:numPr>
      </w:pPr>
      <w:r>
        <w:t>"0x04"</w:t>
      </w:r>
    </w:p>
    <w:p w:rsidR="00E77355" w:rsidRDefault="00BC3F86">
      <w:pPr>
        <w:pStyle w:val="ListParagraph"/>
        <w:numPr>
          <w:ilvl w:val="0"/>
          <w:numId w:val="156"/>
        </w:numPr>
      </w:pPr>
      <w:r>
        <w:t>Parameter 1 – string (34 bytes)</w:t>
      </w:r>
    </w:p>
    <w:p w:rsidR="00E77355" w:rsidRDefault="00BC3F86">
      <w:pPr>
        <w:pStyle w:val="ListParagraph"/>
        <w:numPr>
          <w:ilvl w:val="1"/>
          <w:numId w:val="156"/>
        </w:numPr>
      </w:pPr>
      <w:r>
        <w:t>String Length</w:t>
      </w:r>
    </w:p>
    <w:p w:rsidR="00E77355" w:rsidRDefault="00BC3F86">
      <w:pPr>
        <w:pStyle w:val="ListParagraph"/>
        <w:numPr>
          <w:ilvl w:val="2"/>
          <w:numId w:val="156"/>
        </w:numPr>
      </w:pPr>
      <w:r>
        <w:t>"0x 00 22"</w:t>
      </w:r>
    </w:p>
    <w:p w:rsidR="00E77355" w:rsidRDefault="00BC3F86">
      <w:pPr>
        <w:pStyle w:val="ListParagraph"/>
        <w:numPr>
          <w:ilvl w:val="1"/>
          <w:numId w:val="156"/>
        </w:numPr>
      </w:pPr>
      <w:r>
        <w:t>String payload</w:t>
      </w:r>
    </w:p>
    <w:p w:rsidR="00E77355" w:rsidRDefault="00BC3F86">
      <w:pPr>
        <w:pStyle w:val="ListParagraph"/>
        <w:numPr>
          <w:ilvl w:val="1"/>
          <w:numId w:val="156"/>
        </w:numPr>
      </w:pPr>
      <w:r>
        <w:t>0xd6,bb,94,81,38,3c,0b,50,3e,36</w:t>
      </w:r>
    </w:p>
    <w:p w:rsidR="00E77355" w:rsidRDefault="00BC3F86">
      <w:pPr>
        <w:pStyle w:val="ListParagraph"/>
        <w:numPr>
          <w:ilvl w:val="1"/>
          <w:numId w:val="156"/>
        </w:numPr>
      </w:pPr>
      <w:r>
        <w:t>0x05,09,e6,fe,82,de,a1,b2,df,62</w:t>
      </w:r>
    </w:p>
    <w:p w:rsidR="00E77355" w:rsidRDefault="00BC3F86">
      <w:pPr>
        <w:pStyle w:val="ListParagraph"/>
        <w:numPr>
          <w:ilvl w:val="1"/>
          <w:numId w:val="156"/>
        </w:numPr>
      </w:pPr>
      <w:r>
        <w:t>0x7d,4d,52,20,24,02,16,ea,ff,84</w:t>
      </w:r>
    </w:p>
    <w:p w:rsidR="00E77355" w:rsidRDefault="00BC3F86">
      <w:pPr>
        <w:pStyle w:val="ListParagraph"/>
        <w:numPr>
          <w:ilvl w:val="1"/>
          <w:numId w:val="156"/>
        </w:numPr>
      </w:pPr>
      <w:r>
        <w:t>0x8d,fd,ef,da</w:t>
      </w:r>
    </w:p>
    <w:p w:rsidR="00E77355" w:rsidRDefault="00BC3F86">
      <w:pPr>
        <w:rPr>
          <w:b/>
        </w:rPr>
      </w:pPr>
      <w:r>
        <w:rPr>
          <w:b/>
        </w:rPr>
        <w:t>Connect ContentUserManager</w:t>
      </w:r>
    </w:p>
    <w:p w:rsidR="00E77355" w:rsidRDefault="00BC3F86">
      <w:pPr>
        <w:pStyle w:val="ListParagraph"/>
        <w:numPr>
          <w:ilvl w:val="0"/>
          <w:numId w:val="157"/>
        </w:numPr>
      </w:pPr>
      <w:r>
        <w:t>RpcMessage (1 byte)</w:t>
      </w:r>
    </w:p>
    <w:p w:rsidR="00E77355" w:rsidRDefault="00BC3F86">
      <w:pPr>
        <w:pStyle w:val="ListParagraph"/>
        <w:numPr>
          <w:ilvl w:val="1"/>
          <w:numId w:val="157"/>
        </w:numPr>
      </w:pPr>
      <w:r>
        <w:t>"0x16"</w:t>
      </w:r>
    </w:p>
    <w:p w:rsidR="00E77355" w:rsidRDefault="00BC3F86">
      <w:pPr>
        <w:pStyle w:val="ListParagraph"/>
        <w:numPr>
          <w:ilvl w:val="0"/>
          <w:numId w:val="157"/>
        </w:numPr>
      </w:pPr>
      <w:r>
        <w:t>Length (4 bytes)</w:t>
      </w:r>
    </w:p>
    <w:p w:rsidR="00E77355" w:rsidRDefault="00BC3F86">
      <w:pPr>
        <w:pStyle w:val="ListParagraph"/>
        <w:numPr>
          <w:ilvl w:val="1"/>
          <w:numId w:val="157"/>
        </w:numPr>
      </w:pPr>
      <w:r>
        <w:t>"0x 00 00 00 1f"</w:t>
      </w:r>
    </w:p>
    <w:p w:rsidR="00E77355" w:rsidRDefault="00BC3F86">
      <w:pPr>
        <w:pStyle w:val="ListParagraph"/>
        <w:numPr>
          <w:ilvl w:val="0"/>
          <w:numId w:val="157"/>
        </w:numPr>
      </w:pPr>
      <w:r>
        <w:t>RPC message type (Connect) (1 byte)</w:t>
      </w:r>
    </w:p>
    <w:p w:rsidR="00E77355" w:rsidRDefault="00BC3F86">
      <w:pPr>
        <w:pStyle w:val="ListParagraph"/>
        <w:numPr>
          <w:ilvl w:val="1"/>
          <w:numId w:val="157"/>
        </w:numPr>
      </w:pPr>
      <w:r>
        <w:t>"0x84"</w:t>
      </w:r>
    </w:p>
    <w:p w:rsidR="00E77355" w:rsidRDefault="00BC3F86">
      <w:pPr>
        <w:pStyle w:val="ListParagraph"/>
        <w:numPr>
          <w:ilvl w:val="0"/>
          <w:numId w:val="157"/>
        </w:numPr>
      </w:pPr>
      <w:r>
        <w:lastRenderedPageBreak/>
        <w:t>Destination ProxyId (1 byte)</w:t>
      </w:r>
    </w:p>
    <w:p w:rsidR="00E77355" w:rsidRDefault="00BC3F86">
      <w:pPr>
        <w:pStyle w:val="ListParagraph"/>
        <w:numPr>
          <w:ilvl w:val="1"/>
          <w:numId w:val="157"/>
        </w:numPr>
      </w:pPr>
      <w:r>
        <w:t>"0x00"</w:t>
      </w:r>
    </w:p>
    <w:p w:rsidR="00E77355" w:rsidRDefault="00BC3F86">
      <w:pPr>
        <w:pStyle w:val="ListParagraph"/>
        <w:numPr>
          <w:ilvl w:val="0"/>
          <w:numId w:val="157"/>
        </w:numPr>
      </w:pPr>
      <w:r>
        <w:t>Connection String</w:t>
      </w:r>
    </w:p>
    <w:p w:rsidR="00E77355" w:rsidRDefault="00BC3F86">
      <w:pPr>
        <w:pStyle w:val="ListParagraph"/>
        <w:numPr>
          <w:ilvl w:val="1"/>
          <w:numId w:val="157"/>
        </w:numPr>
      </w:pPr>
      <w:r>
        <w:t>Length</w:t>
      </w:r>
    </w:p>
    <w:p w:rsidR="00E77355" w:rsidRDefault="00BC3F86">
      <w:pPr>
        <w:pStyle w:val="ListParagraph"/>
        <w:numPr>
          <w:ilvl w:val="2"/>
          <w:numId w:val="157"/>
        </w:numPr>
      </w:pPr>
      <w:r>
        <w:t>"0x 00 12"</w:t>
      </w:r>
    </w:p>
    <w:p w:rsidR="00E77355" w:rsidRDefault="00BC3F86">
      <w:pPr>
        <w:pStyle w:val="ListParagraph"/>
        <w:numPr>
          <w:ilvl w:val="1"/>
          <w:numId w:val="157"/>
        </w:numPr>
      </w:pPr>
      <w:r>
        <w:t>Payload ("ContentUserManager")</w:t>
      </w:r>
    </w:p>
    <w:p w:rsidR="00E77355" w:rsidRDefault="00BC3F86">
      <w:pPr>
        <w:pStyle w:val="ListParagraph"/>
        <w:numPr>
          <w:ilvl w:val="2"/>
          <w:numId w:val="157"/>
        </w:numPr>
      </w:pPr>
      <w:r>
        <w:t>0x ad,b0</w:t>
      </w:r>
      <w:r>
        <w:t>,9e,75,77,4d,40,10,25,02,</w:t>
      </w:r>
    </w:p>
    <w:p w:rsidR="00E77355" w:rsidRDefault="00BC3F86">
      <w:pPr>
        <w:pStyle w:val="ListParagraph"/>
        <w:numPr>
          <w:ilvl w:val="2"/>
          <w:numId w:val="157"/>
        </w:numPr>
      </w:pPr>
      <w:r>
        <w:t>0x 0a,c4,fb,c5,dd,aa,bb,9d,</w:t>
      </w:r>
    </w:p>
    <w:p w:rsidR="00E77355" w:rsidRDefault="00BC3F86">
      <w:pPr>
        <w:pStyle w:val="ListParagraph"/>
        <w:numPr>
          <w:ilvl w:val="0"/>
          <w:numId w:val="157"/>
        </w:numPr>
      </w:pPr>
      <w:r>
        <w:t>Server (2) hash code for distributed object to connect (Int64)</w:t>
      </w:r>
    </w:p>
    <w:p w:rsidR="00E77355" w:rsidRDefault="00BC3F86">
      <w:pPr>
        <w:pStyle w:val="ListParagraph"/>
        <w:numPr>
          <w:ilvl w:val="1"/>
          <w:numId w:val="157"/>
        </w:numPr>
      </w:pPr>
      <w:r>
        <w:t>0x 87,49,d5,9c,18,ed,9d,9e,0c</w:t>
      </w:r>
    </w:p>
    <w:p w:rsidR="00E77355" w:rsidRDefault="00BC3F86">
      <w:pPr>
        <w:rPr>
          <w:b/>
        </w:rPr>
      </w:pPr>
      <w:r>
        <w:rPr>
          <w:b/>
        </w:rPr>
        <w:t xml:space="preserve">cMeetingReady Message: </w:t>
      </w:r>
      <w:r>
        <w:t xml:space="preserve">Signals the distributed object connection routine is complete for the </w:t>
      </w:r>
      <w:r>
        <w:rPr>
          <w:b/>
        </w:rPr>
        <w:t>Meeting</w:t>
      </w:r>
      <w:r>
        <w:t xml:space="preserve"> distributed object.</w:t>
      </w:r>
    </w:p>
    <w:p w:rsidR="00E77355" w:rsidRDefault="00BC3F86">
      <w:pPr>
        <w:pStyle w:val="ListParagraph"/>
        <w:numPr>
          <w:ilvl w:val="0"/>
          <w:numId w:val="158"/>
        </w:numPr>
      </w:pPr>
      <w:r>
        <w:t>RpcMessage (1 byte)</w:t>
      </w:r>
    </w:p>
    <w:p w:rsidR="00E77355" w:rsidRDefault="00BC3F86">
      <w:pPr>
        <w:pStyle w:val="ListParagraph"/>
        <w:numPr>
          <w:ilvl w:val="1"/>
          <w:numId w:val="158"/>
        </w:numPr>
      </w:pPr>
      <w:r>
        <w:t>"0x16"</w:t>
      </w:r>
    </w:p>
    <w:p w:rsidR="00E77355" w:rsidRDefault="00BC3F86">
      <w:pPr>
        <w:pStyle w:val="ListParagraph"/>
        <w:numPr>
          <w:ilvl w:val="0"/>
          <w:numId w:val="158"/>
        </w:numPr>
      </w:pPr>
      <w:r>
        <w:t>Length (4 bytes)</w:t>
      </w:r>
    </w:p>
    <w:p w:rsidR="00E77355" w:rsidRDefault="00BC3F86">
      <w:pPr>
        <w:pStyle w:val="ListParagraph"/>
        <w:numPr>
          <w:ilvl w:val="1"/>
          <w:numId w:val="158"/>
        </w:numPr>
      </w:pPr>
      <w:r>
        <w:t>"0x 00 00 00 02"</w:t>
      </w:r>
    </w:p>
    <w:p w:rsidR="00E77355" w:rsidRDefault="00BC3F86">
      <w:pPr>
        <w:pStyle w:val="ListParagraph"/>
        <w:numPr>
          <w:ilvl w:val="0"/>
          <w:numId w:val="158"/>
        </w:numPr>
      </w:pPr>
      <w:r>
        <w:t>ProxyId (1 byte)</w:t>
      </w:r>
    </w:p>
    <w:p w:rsidR="00E77355" w:rsidRDefault="00BC3F86">
      <w:pPr>
        <w:pStyle w:val="ListParagraph"/>
        <w:numPr>
          <w:ilvl w:val="1"/>
          <w:numId w:val="158"/>
        </w:numPr>
      </w:pPr>
      <w:r>
        <w:t>"0x00"</w:t>
      </w:r>
    </w:p>
    <w:p w:rsidR="00E77355" w:rsidRDefault="00BC3F86">
      <w:pPr>
        <w:pStyle w:val="ListParagraph"/>
        <w:numPr>
          <w:ilvl w:val="0"/>
          <w:numId w:val="158"/>
        </w:numPr>
      </w:pPr>
      <w:r>
        <w:t>MethodIndex (1 byte) – corresponds to cMeetingReady (no parameters)</w:t>
      </w:r>
    </w:p>
    <w:p w:rsidR="00E77355" w:rsidRDefault="00BC3F86">
      <w:pPr>
        <w:pStyle w:val="ListParagraph"/>
        <w:numPr>
          <w:ilvl w:val="1"/>
          <w:numId w:val="158"/>
        </w:numPr>
      </w:pPr>
      <w:r>
        <w:t>"0x01"</w:t>
      </w:r>
    </w:p>
    <w:p w:rsidR="00E77355" w:rsidRDefault="00BC3F86">
      <w:pPr>
        <w:rPr>
          <w:b/>
        </w:rPr>
      </w:pPr>
      <w:r>
        <w:rPr>
          <w:b/>
        </w:rPr>
        <w:t xml:space="preserve">sReserveTitle Message: </w:t>
      </w:r>
      <w:r>
        <w:t>This is a sample client to server</w:t>
      </w:r>
      <w:r>
        <w:t xml:space="preserve"> message requesting a title reservation. This message follows a </w:t>
      </w:r>
      <w:r>
        <w:rPr>
          <w:b/>
        </w:rPr>
        <w:t>ping</w:t>
      </w:r>
      <w:r>
        <w:t xml:space="preserve"> message that was sent by the server, which is not included. The client sets the PSOM channel to 2, because pings are received on PSOM channel zero. The title to be reserved is "Hello Worl</w:t>
      </w:r>
      <w:r>
        <w:t>d".</w:t>
      </w:r>
    </w:p>
    <w:p w:rsidR="00E77355" w:rsidRDefault="00BC3F86">
      <w:pPr>
        <w:pStyle w:val="ListParagraph"/>
        <w:numPr>
          <w:ilvl w:val="0"/>
          <w:numId w:val="159"/>
        </w:numPr>
      </w:pPr>
      <w:r>
        <w:t>SetChannel (1 byte)</w:t>
      </w:r>
    </w:p>
    <w:p w:rsidR="00E77355" w:rsidRDefault="00BC3F86">
      <w:pPr>
        <w:pStyle w:val="ListParagraph"/>
        <w:numPr>
          <w:ilvl w:val="1"/>
          <w:numId w:val="159"/>
        </w:numPr>
      </w:pPr>
      <w:r>
        <w:t>"0x04"</w:t>
      </w:r>
    </w:p>
    <w:p w:rsidR="00E77355" w:rsidRDefault="00BC3F86">
      <w:pPr>
        <w:pStyle w:val="ListParagraph"/>
        <w:numPr>
          <w:ilvl w:val="0"/>
          <w:numId w:val="159"/>
        </w:numPr>
      </w:pPr>
      <w:r>
        <w:t>ChannelId (4 bytes)</w:t>
      </w:r>
    </w:p>
    <w:p w:rsidR="00E77355" w:rsidRDefault="00BC3F86">
      <w:pPr>
        <w:pStyle w:val="ListParagraph"/>
        <w:numPr>
          <w:ilvl w:val="1"/>
          <w:numId w:val="159"/>
        </w:numPr>
      </w:pPr>
      <w:r>
        <w:t>"0x 00 00 00 02"</w:t>
      </w:r>
    </w:p>
    <w:p w:rsidR="00E77355" w:rsidRDefault="00BC3F86">
      <w:pPr>
        <w:pStyle w:val="ListParagraph"/>
        <w:numPr>
          <w:ilvl w:val="0"/>
          <w:numId w:val="159"/>
        </w:numPr>
      </w:pPr>
      <w:r>
        <w:t>RpcMessage (1 byte)</w:t>
      </w:r>
    </w:p>
    <w:p w:rsidR="00E77355" w:rsidRDefault="00BC3F86">
      <w:pPr>
        <w:pStyle w:val="ListParagraph"/>
        <w:numPr>
          <w:ilvl w:val="1"/>
          <w:numId w:val="159"/>
        </w:numPr>
      </w:pPr>
      <w:r>
        <w:t>"0x16"</w:t>
      </w:r>
    </w:p>
    <w:p w:rsidR="00E77355" w:rsidRDefault="00BC3F86">
      <w:pPr>
        <w:pStyle w:val="ListParagraph"/>
        <w:numPr>
          <w:ilvl w:val="0"/>
          <w:numId w:val="159"/>
        </w:numPr>
      </w:pPr>
      <w:r>
        <w:t>Length (4 bytes)</w:t>
      </w:r>
    </w:p>
    <w:p w:rsidR="00E77355" w:rsidRDefault="00BC3F86">
      <w:pPr>
        <w:pStyle w:val="ListParagraph"/>
        <w:numPr>
          <w:ilvl w:val="1"/>
          <w:numId w:val="159"/>
        </w:numPr>
      </w:pPr>
      <w:r>
        <w:t>"0x 00 00 00 10"</w:t>
      </w:r>
    </w:p>
    <w:p w:rsidR="00E77355" w:rsidRDefault="00BC3F86">
      <w:pPr>
        <w:pStyle w:val="ListParagraph"/>
        <w:numPr>
          <w:ilvl w:val="0"/>
          <w:numId w:val="159"/>
        </w:numPr>
      </w:pPr>
      <w:r>
        <w:t>ProxyId (1 byte) – recall this is encoded as a PSOM Int32 (and value "-2")</w:t>
      </w:r>
    </w:p>
    <w:p w:rsidR="00E77355" w:rsidRDefault="00BC3F86">
      <w:pPr>
        <w:pStyle w:val="ListParagraph"/>
        <w:numPr>
          <w:ilvl w:val="1"/>
          <w:numId w:val="159"/>
        </w:numPr>
      </w:pPr>
      <w:r>
        <w:t>"0x fe"</w:t>
      </w:r>
    </w:p>
    <w:p w:rsidR="00E77355" w:rsidRDefault="00BC3F86">
      <w:pPr>
        <w:pStyle w:val="ListParagraph"/>
        <w:numPr>
          <w:ilvl w:val="0"/>
          <w:numId w:val="159"/>
        </w:numPr>
      </w:pPr>
      <w:r>
        <w:lastRenderedPageBreak/>
        <w:t>MethodIndex (1 byte)</w:t>
      </w:r>
    </w:p>
    <w:p w:rsidR="00E77355" w:rsidRDefault="00BC3F86">
      <w:pPr>
        <w:pStyle w:val="ListParagraph"/>
        <w:numPr>
          <w:ilvl w:val="1"/>
          <w:numId w:val="159"/>
        </w:numPr>
      </w:pPr>
      <w:r>
        <w:t>"0x 04"</w:t>
      </w:r>
    </w:p>
    <w:p w:rsidR="00E77355" w:rsidRDefault="00BC3F86">
      <w:pPr>
        <w:pStyle w:val="ListParagraph"/>
        <w:numPr>
          <w:ilvl w:val="0"/>
          <w:numId w:val="159"/>
        </w:numPr>
      </w:pPr>
      <w:r>
        <w:t>Parameter 1 – T</w:t>
      </w:r>
      <w:r>
        <w:t>itle (string) (13 bytes)</w:t>
      </w:r>
    </w:p>
    <w:p w:rsidR="00E77355" w:rsidRDefault="00BC3F86">
      <w:pPr>
        <w:pStyle w:val="ListParagraph"/>
        <w:numPr>
          <w:ilvl w:val="1"/>
          <w:numId w:val="159"/>
        </w:numPr>
      </w:pPr>
      <w:r>
        <w:t>0x 00,0b,0d,33,0b,14,e6,ba,fc,d3,bf,b2,8b</w:t>
      </w:r>
    </w:p>
    <w:p w:rsidR="00E77355" w:rsidRDefault="00BC3F86">
      <w:pPr>
        <w:pStyle w:val="ListParagraph"/>
        <w:numPr>
          <w:ilvl w:val="0"/>
          <w:numId w:val="159"/>
        </w:numPr>
      </w:pPr>
      <w:r>
        <w:t>Parameter 2 – Cookie (1 byte)</w:t>
      </w:r>
    </w:p>
    <w:p w:rsidR="00E77355" w:rsidRDefault="00BC3F86">
      <w:pPr>
        <w:pStyle w:val="ListParagraph"/>
        <w:numPr>
          <w:ilvl w:val="1"/>
          <w:numId w:val="159"/>
        </w:numPr>
      </w:pPr>
      <w:r>
        <w:t>"0x 01"</w:t>
      </w:r>
    </w:p>
    <w:p w:rsidR="00E77355" w:rsidRDefault="00BC3F86">
      <w:pPr>
        <w:rPr>
          <w:b/>
        </w:rPr>
      </w:pPr>
      <w:r>
        <w:rPr>
          <w:b/>
        </w:rPr>
        <w:t xml:space="preserve">Possible messages from the server: </w:t>
      </w:r>
      <w:r>
        <w:t xml:space="preserve">This is a set of messages that can be received following a title reservation request. This is sent from the server </w:t>
      </w:r>
      <w:r>
        <w:t>(2) to the client.</w:t>
      </w:r>
    </w:p>
    <w:p w:rsidR="00E77355" w:rsidRDefault="00BC3F86">
      <w:pPr>
        <w:rPr>
          <w:b/>
        </w:rPr>
      </w:pPr>
      <w:r>
        <w:t xml:space="preserve">The following is a </w:t>
      </w:r>
      <w:r>
        <w:rPr>
          <w:b/>
        </w:rPr>
        <w:t xml:space="preserve">cContentUserAdded </w:t>
      </w:r>
      <w:r>
        <w:t>message.</w:t>
      </w:r>
    </w:p>
    <w:p w:rsidR="00E77355" w:rsidRDefault="00BC3F86">
      <w:pPr>
        <w:pStyle w:val="ListParagraph"/>
        <w:numPr>
          <w:ilvl w:val="0"/>
          <w:numId w:val="160"/>
        </w:numPr>
      </w:pPr>
      <w:r>
        <w:t>RpcMessage</w:t>
      </w:r>
    </w:p>
    <w:p w:rsidR="00E77355" w:rsidRDefault="00BC3F86">
      <w:pPr>
        <w:pStyle w:val="ListParagraph"/>
        <w:numPr>
          <w:ilvl w:val="1"/>
          <w:numId w:val="160"/>
        </w:numPr>
      </w:pPr>
      <w:r>
        <w:t>"0x 16"</w:t>
      </w:r>
    </w:p>
    <w:p w:rsidR="00E77355" w:rsidRDefault="00BC3F86">
      <w:pPr>
        <w:pStyle w:val="ListParagraph"/>
        <w:numPr>
          <w:ilvl w:val="0"/>
          <w:numId w:val="160"/>
        </w:numPr>
      </w:pPr>
      <w:r>
        <w:t>Length</w:t>
      </w:r>
    </w:p>
    <w:p w:rsidR="00E77355" w:rsidRDefault="00BC3F86">
      <w:pPr>
        <w:pStyle w:val="ListParagraph"/>
        <w:numPr>
          <w:ilvl w:val="1"/>
          <w:numId w:val="160"/>
        </w:numPr>
      </w:pPr>
      <w:r>
        <w:t>"0x 00 00 00 3b"</w:t>
      </w:r>
    </w:p>
    <w:p w:rsidR="00E77355" w:rsidRDefault="00BC3F86">
      <w:pPr>
        <w:pStyle w:val="ListParagraph"/>
        <w:numPr>
          <w:ilvl w:val="0"/>
          <w:numId w:val="160"/>
        </w:numPr>
      </w:pPr>
      <w:r>
        <w:t>ProxyId</w:t>
      </w:r>
    </w:p>
    <w:p w:rsidR="00E77355" w:rsidRDefault="00BC3F86">
      <w:pPr>
        <w:pStyle w:val="ListParagraph"/>
        <w:numPr>
          <w:ilvl w:val="1"/>
          <w:numId w:val="160"/>
        </w:numPr>
      </w:pPr>
      <w:r>
        <w:t>"0x 01"</w:t>
      </w:r>
    </w:p>
    <w:p w:rsidR="00E77355" w:rsidRDefault="00BC3F86">
      <w:pPr>
        <w:pStyle w:val="ListParagraph"/>
        <w:numPr>
          <w:ilvl w:val="0"/>
          <w:numId w:val="160"/>
        </w:numPr>
      </w:pPr>
      <w:r>
        <w:t>MethodIndex</w:t>
      </w:r>
    </w:p>
    <w:p w:rsidR="00E77355" w:rsidRDefault="00BC3F86">
      <w:pPr>
        <w:pStyle w:val="ListParagraph"/>
        <w:numPr>
          <w:ilvl w:val="1"/>
          <w:numId w:val="160"/>
        </w:numPr>
      </w:pPr>
      <w:r>
        <w:t>"0x 01"</w:t>
      </w:r>
    </w:p>
    <w:p w:rsidR="00E77355" w:rsidRDefault="00BC3F86">
      <w:pPr>
        <w:pStyle w:val="ListParagraph"/>
        <w:numPr>
          <w:ilvl w:val="0"/>
          <w:numId w:val="160"/>
        </w:numPr>
      </w:pPr>
      <w:r>
        <w:t>Parameter 1 – Array with Id</w:t>
      </w:r>
    </w:p>
    <w:p w:rsidR="00E77355" w:rsidRDefault="00BC3F86">
      <w:pPr>
        <w:pStyle w:val="ListParagraph"/>
        <w:numPr>
          <w:ilvl w:val="1"/>
          <w:numId w:val="160"/>
        </w:numPr>
      </w:pPr>
      <w:r>
        <w:t>0x 01,01</w:t>
      </w:r>
    </w:p>
    <w:p w:rsidR="00E77355" w:rsidRDefault="00BC3F86">
      <w:pPr>
        <w:pStyle w:val="ListParagraph"/>
        <w:numPr>
          <w:ilvl w:val="0"/>
          <w:numId w:val="160"/>
        </w:numPr>
      </w:pPr>
      <w:r>
        <w:t>Parameter 2 – Array with Uris</w:t>
      </w:r>
    </w:p>
    <w:p w:rsidR="00E77355" w:rsidRDefault="00BC3F86">
      <w:pPr>
        <w:pStyle w:val="ListParagraph"/>
        <w:numPr>
          <w:ilvl w:val="1"/>
          <w:numId w:val="160"/>
        </w:numPr>
      </w:pPr>
      <w:r>
        <w:t>0x01,00,26,09,e2,ec,97,cc,b6,81,9f,64,23,64,4</w:t>
      </w:r>
      <w:r>
        <w:t>7,32,34,0c,1c,fc,b5,c2,c9,ba,ba,83,75,3c,4e,5d,26,24,08,0b,e6,fc,df,92,ae,b1,82</w:t>
      </w:r>
    </w:p>
    <w:p w:rsidR="00E77355" w:rsidRDefault="00BC3F86">
      <w:pPr>
        <w:pStyle w:val="ListParagraph"/>
        <w:numPr>
          <w:ilvl w:val="0"/>
          <w:numId w:val="160"/>
        </w:numPr>
      </w:pPr>
      <w:r>
        <w:t>Parameter 3 – Array with Name</w:t>
      </w:r>
    </w:p>
    <w:p w:rsidR="00E77355" w:rsidRDefault="00BC3F86">
      <w:pPr>
        <w:pStyle w:val="ListParagraph"/>
        <w:numPr>
          <w:ilvl w:val="1"/>
          <w:numId w:val="160"/>
        </w:numPr>
      </w:pPr>
      <w:r>
        <w:t>0x 01,00,0b,17,2f,06,16,b9,ba,ed,dd,bf,b3,df</w:t>
      </w:r>
    </w:p>
    <w:p w:rsidR="00E77355" w:rsidRDefault="00BC3F86">
      <w:pPr>
        <w:rPr>
          <w:b/>
        </w:rPr>
      </w:pPr>
      <w:r>
        <w:t xml:space="preserve">The following is a </w:t>
      </w:r>
      <w:r>
        <w:rPr>
          <w:b/>
        </w:rPr>
        <w:t xml:space="preserve">cTitleReservationCompleted </w:t>
      </w:r>
      <w:r>
        <w:t>message.</w:t>
      </w:r>
    </w:p>
    <w:p w:rsidR="00E77355" w:rsidRDefault="00BC3F86">
      <w:pPr>
        <w:pStyle w:val="ListParagraph"/>
        <w:numPr>
          <w:ilvl w:val="0"/>
          <w:numId w:val="161"/>
        </w:numPr>
      </w:pPr>
      <w:r>
        <w:t>RpcMessage</w:t>
      </w:r>
    </w:p>
    <w:p w:rsidR="00E77355" w:rsidRDefault="00BC3F86">
      <w:pPr>
        <w:pStyle w:val="ListParagraph"/>
        <w:numPr>
          <w:ilvl w:val="1"/>
          <w:numId w:val="161"/>
        </w:numPr>
      </w:pPr>
      <w:r>
        <w:t>"0x 16"</w:t>
      </w:r>
    </w:p>
    <w:p w:rsidR="00E77355" w:rsidRDefault="00BC3F86">
      <w:pPr>
        <w:pStyle w:val="ListParagraph"/>
        <w:numPr>
          <w:ilvl w:val="0"/>
          <w:numId w:val="161"/>
        </w:numPr>
      </w:pPr>
      <w:r>
        <w:t>Length</w:t>
      </w:r>
    </w:p>
    <w:p w:rsidR="00E77355" w:rsidRDefault="00BC3F86">
      <w:pPr>
        <w:pStyle w:val="ListParagraph"/>
        <w:numPr>
          <w:ilvl w:val="1"/>
          <w:numId w:val="161"/>
        </w:numPr>
      </w:pPr>
      <w:r>
        <w:t>"0x 00 00 00 06"</w:t>
      </w:r>
    </w:p>
    <w:p w:rsidR="00E77355" w:rsidRDefault="00BC3F86">
      <w:pPr>
        <w:pStyle w:val="ListParagraph"/>
        <w:numPr>
          <w:ilvl w:val="0"/>
          <w:numId w:val="161"/>
        </w:numPr>
      </w:pPr>
      <w:r>
        <w:t>Pro</w:t>
      </w:r>
      <w:r>
        <w:t>xyId</w:t>
      </w:r>
    </w:p>
    <w:p w:rsidR="00E77355" w:rsidRDefault="00BC3F86">
      <w:pPr>
        <w:pStyle w:val="ListParagraph"/>
        <w:numPr>
          <w:ilvl w:val="1"/>
          <w:numId w:val="161"/>
        </w:numPr>
      </w:pPr>
      <w:r>
        <w:t>"0x 02"</w:t>
      </w:r>
    </w:p>
    <w:p w:rsidR="00E77355" w:rsidRDefault="00BC3F86">
      <w:pPr>
        <w:pStyle w:val="ListParagraph"/>
        <w:numPr>
          <w:ilvl w:val="0"/>
          <w:numId w:val="161"/>
        </w:numPr>
      </w:pPr>
      <w:r>
        <w:t>MethodIndex</w:t>
      </w:r>
    </w:p>
    <w:p w:rsidR="00E77355" w:rsidRDefault="00BC3F86">
      <w:pPr>
        <w:pStyle w:val="ListParagraph"/>
        <w:numPr>
          <w:ilvl w:val="1"/>
          <w:numId w:val="161"/>
        </w:numPr>
      </w:pPr>
      <w:r>
        <w:t>"0x 05"</w:t>
      </w:r>
    </w:p>
    <w:p w:rsidR="00E77355" w:rsidRDefault="00BC3F86">
      <w:pPr>
        <w:pStyle w:val="ListParagraph"/>
        <w:numPr>
          <w:ilvl w:val="0"/>
          <w:numId w:val="161"/>
        </w:numPr>
      </w:pPr>
      <w:r>
        <w:lastRenderedPageBreak/>
        <w:t>Parameter 1 – Status (value corresponds to "ReservedForCreation")</w:t>
      </w:r>
    </w:p>
    <w:p w:rsidR="00E77355" w:rsidRDefault="00BC3F86">
      <w:pPr>
        <w:pStyle w:val="ListParagraph"/>
        <w:numPr>
          <w:ilvl w:val="1"/>
          <w:numId w:val="161"/>
        </w:numPr>
      </w:pPr>
      <w:r>
        <w:t>"0x 01"</w:t>
      </w:r>
    </w:p>
    <w:p w:rsidR="00E77355" w:rsidRDefault="00BC3F86">
      <w:pPr>
        <w:pStyle w:val="ListParagraph"/>
        <w:numPr>
          <w:ilvl w:val="0"/>
          <w:numId w:val="161"/>
        </w:numPr>
      </w:pPr>
      <w:r>
        <w:t>Parameter 2 – Cookie</w:t>
      </w:r>
    </w:p>
    <w:p w:rsidR="00E77355" w:rsidRDefault="00BC3F86">
      <w:pPr>
        <w:pStyle w:val="ListParagraph"/>
        <w:numPr>
          <w:ilvl w:val="1"/>
          <w:numId w:val="161"/>
        </w:numPr>
      </w:pPr>
      <w:r>
        <w:t>"0x 01"</w:t>
      </w:r>
    </w:p>
    <w:p w:rsidR="00E77355" w:rsidRDefault="00BC3F86">
      <w:pPr>
        <w:pStyle w:val="ListParagraph"/>
        <w:numPr>
          <w:ilvl w:val="0"/>
          <w:numId w:val="161"/>
        </w:numPr>
      </w:pPr>
      <w:r>
        <w:t>Parameter 3 – contentId</w:t>
      </w:r>
    </w:p>
    <w:p w:rsidR="00E77355" w:rsidRDefault="00BC3F86">
      <w:pPr>
        <w:pStyle w:val="ListParagraph"/>
        <w:numPr>
          <w:ilvl w:val="1"/>
          <w:numId w:val="161"/>
        </w:numPr>
      </w:pPr>
      <w:r>
        <w:t>"0x 00"</w:t>
      </w:r>
    </w:p>
    <w:p w:rsidR="00E77355" w:rsidRDefault="00BC3F86">
      <w:pPr>
        <w:pStyle w:val="ListParagraph"/>
        <w:numPr>
          <w:ilvl w:val="0"/>
          <w:numId w:val="161"/>
        </w:numPr>
      </w:pPr>
      <w:r>
        <w:t>Parameter 4 – owningUserId</w:t>
      </w:r>
    </w:p>
    <w:p w:rsidR="00E77355" w:rsidRDefault="00BC3F86">
      <w:pPr>
        <w:pStyle w:val="ListParagraph"/>
        <w:numPr>
          <w:ilvl w:val="1"/>
          <w:numId w:val="161"/>
        </w:numPr>
      </w:pPr>
      <w:r>
        <w:t>"0x 01"</w:t>
      </w:r>
    </w:p>
    <w:p w:rsidR="00E77355" w:rsidRDefault="00BC3F86">
      <w:pPr>
        <w:pStyle w:val="Heading1"/>
      </w:pPr>
      <w:bookmarkStart w:id="510" w:name="section_046785d76bf24938bc3a7461db3e6267"/>
      <w:bookmarkStart w:id="511" w:name="_Toc174786891"/>
      <w:r>
        <w:lastRenderedPageBreak/>
        <w:t>Security</w:t>
      </w:r>
      <w:bookmarkEnd w:id="510"/>
      <w:bookmarkEnd w:id="511"/>
    </w:p>
    <w:p w:rsidR="00E77355" w:rsidRDefault="00BC3F86">
      <w:pPr>
        <w:pStyle w:val="Heading2"/>
      </w:pPr>
      <w:bookmarkStart w:id="512" w:name="section_0e1277bea52e4cffb0275e2b44550c95"/>
      <w:bookmarkStart w:id="513" w:name="_Toc174786892"/>
      <w:r>
        <w:t>Security Considerations for Implementers</w:t>
      </w:r>
      <w:bookmarkEnd w:id="512"/>
      <w:bookmarkEnd w:id="51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77355" w:rsidRDefault="00BC3F86">
      <w:hyperlink w:anchor="gt_fd3168c9-145e-49ad-ba80-2b838a184cbd">
        <w:r>
          <w:rPr>
            <w:rStyle w:val="HyperlinkGreen"/>
            <w:b/>
          </w:rPr>
          <w:t>SHA-1</w:t>
        </w:r>
      </w:hyperlink>
      <w:r>
        <w:t xml:space="preserve"> is used as a file </w:t>
      </w:r>
      <w:hyperlink w:anchor="gt_b7e2b611-0af5-4fec-8af2-3f9ce7bad205">
        <w:r>
          <w:rPr>
            <w:rStyle w:val="HyperlinkGreen"/>
            <w:b/>
          </w:rPr>
          <w:t>hash</w:t>
        </w:r>
      </w:hyperlink>
      <w:r>
        <w:t xml:space="preserve"> to optimize </w:t>
      </w:r>
      <w:r>
        <w:t>for downloads, but is not used for security purposes.</w:t>
      </w:r>
    </w:p>
    <w:p w:rsidR="00E77355" w:rsidRDefault="00BC3F86">
      <w:hyperlink w:anchor="gt_21edac94-99d0-44cb-bc1a-3416d8fc618e">
        <w:r>
          <w:rPr>
            <w:rStyle w:val="HyperlinkGreen"/>
            <w:b/>
          </w:rPr>
          <w:t>AES</w:t>
        </w:r>
      </w:hyperlink>
      <w:r>
        <w:t xml:space="preserve"> is used to encrypt and decrypt files stored on the file </w:t>
      </w:r>
      <w:hyperlink w:anchor="gt_1e0aa890-37ae-4ea2-b78f-8b02241491e8">
        <w:r>
          <w:rPr>
            <w:rStyle w:val="HyperlinkGreen"/>
            <w:b/>
          </w:rPr>
          <w:t>Web server</w:t>
        </w:r>
      </w:hyperlink>
      <w:r>
        <w:t>.</w:t>
      </w:r>
    </w:p>
    <w:p w:rsidR="00E77355" w:rsidRDefault="00BC3F86">
      <w:pPr>
        <w:pStyle w:val="Heading2"/>
      </w:pPr>
      <w:bookmarkStart w:id="514" w:name="section_606ab5a2f39e4f599203bd9c692f68b3"/>
      <w:bookmarkStart w:id="515" w:name="_Toc174786893"/>
      <w:r>
        <w:t xml:space="preserve">Index </w:t>
      </w:r>
      <w:r>
        <w:t>of Security Parameters</w:t>
      </w:r>
      <w:bookmarkEnd w:id="514"/>
      <w:bookmarkEnd w:id="51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77355" w:rsidRDefault="00BC3F86">
      <w:pPr>
        <w:tabs>
          <w:tab w:val="num" w:pos="0"/>
        </w:tabs>
        <w:rPr>
          <w:rStyle w:val="Italicsundefineduse"/>
          <w:i w:val="0"/>
        </w:rPr>
      </w:pPr>
      <w:r>
        <w:rPr>
          <w:rStyle w:val="Italicsundefineduse"/>
          <w:i w:val="0"/>
        </w:rPr>
        <w:t xml:space="preserve">Because this protocol requires a secure transport, the only unique piece is the authorization </w:t>
      </w:r>
      <w:hyperlink w:anchor="gt_95f17071-c8f1-403a-8a92-cf87aa7d40f5">
        <w:r>
          <w:rPr>
            <w:rStyle w:val="HyperlinkGreen"/>
            <w:b/>
          </w:rPr>
          <w:t>token</w:t>
        </w:r>
      </w:hyperlink>
      <w:r>
        <w:rPr>
          <w:rStyle w:val="Italicsundefineduse"/>
          <w:i w:val="0"/>
        </w:rPr>
        <w:t>.</w:t>
      </w:r>
    </w:p>
    <w:tbl>
      <w:tblPr>
        <w:tblStyle w:val="Table-ShadedHeader"/>
        <w:tblW w:w="9000" w:type="dxa"/>
        <w:tblLook w:val="01E0" w:firstRow="1" w:lastRow="1" w:firstColumn="1" w:lastColumn="1" w:noHBand="0" w:noVBand="0"/>
      </w:tblPr>
      <w:tblGrid>
        <w:gridCol w:w="4196"/>
        <w:gridCol w:w="4804"/>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0" w:type="auto"/>
          </w:tcPr>
          <w:p w:rsidR="00E77355" w:rsidRDefault="00BC3F86">
            <w:pPr>
              <w:pStyle w:val="TableBodyText"/>
              <w:rPr>
                <w:b/>
              </w:rPr>
            </w:pPr>
            <w:r>
              <w:rPr>
                <w:b/>
              </w:rPr>
              <w:t>Security parameter</w:t>
            </w:r>
          </w:p>
        </w:tc>
        <w:tc>
          <w:tcPr>
            <w:tcW w:w="0" w:type="auto"/>
          </w:tcPr>
          <w:p w:rsidR="00E77355" w:rsidRDefault="00BC3F86">
            <w:pPr>
              <w:pStyle w:val="TableBodyText"/>
              <w:rPr>
                <w:b/>
              </w:rPr>
            </w:pPr>
            <w:r>
              <w:rPr>
                <w:b/>
              </w:rPr>
              <w:t>Section</w:t>
            </w:r>
          </w:p>
        </w:tc>
      </w:tr>
      <w:tr w:rsidR="00E77355" w:rsidTr="00E77355">
        <w:tc>
          <w:tcPr>
            <w:tcW w:w="0" w:type="auto"/>
          </w:tcPr>
          <w:p w:rsidR="00E77355" w:rsidRDefault="00BC3F86">
            <w:pPr>
              <w:pStyle w:val="TableBodyText"/>
              <w:tabs>
                <w:tab w:val="num" w:pos="0"/>
              </w:tabs>
            </w:pPr>
            <w:r>
              <w:t>Authorization token (</w:t>
            </w:r>
            <w:r>
              <w:rPr>
                <w:b/>
              </w:rPr>
              <w:t>AuthId</w:t>
            </w:r>
            <w:r>
              <w:t>)</w:t>
            </w:r>
          </w:p>
        </w:tc>
        <w:tc>
          <w:tcPr>
            <w:tcW w:w="0" w:type="auto"/>
          </w:tcPr>
          <w:p w:rsidR="00E77355" w:rsidRDefault="00BC3F86">
            <w:pPr>
              <w:pStyle w:val="TableBodyText"/>
            </w:pPr>
            <w:r>
              <w:t xml:space="preserve">Sections </w:t>
            </w:r>
            <w:hyperlink w:anchor="Section_455b3b55a7a04e8b9ed421f1f49c9678" w:history="1">
              <w:r>
                <w:rPr>
                  <w:rStyle w:val="Hyperlink"/>
                </w:rPr>
                <w:t>3.2.3.1.1.1</w:t>
              </w:r>
            </w:hyperlink>
            <w:r>
              <w:t xml:space="preserve"> and </w:t>
            </w:r>
            <w:hyperlink w:anchor="Section_36e760f201484e12a585da1cd4def360" w:history="1">
              <w:r>
                <w:rPr>
                  <w:rStyle w:val="Hyperlink"/>
                </w:rPr>
                <w:t>3.3.3.1.1</w:t>
              </w:r>
            </w:hyperlink>
          </w:p>
        </w:tc>
      </w:tr>
    </w:tbl>
    <w:p w:rsidR="00E77355" w:rsidRDefault="00E77355"/>
    <w:p w:rsidR="00E77355" w:rsidRDefault="00BC3F86">
      <w:pPr>
        <w:pStyle w:val="Heading1"/>
      </w:pPr>
      <w:bookmarkStart w:id="516" w:name="section_9abfbd01214249b8ada7537c5d0fde57"/>
      <w:bookmarkStart w:id="517" w:name="_Toc174786894"/>
      <w:r>
        <w:lastRenderedPageBreak/>
        <w:t>Appendix A: Encoding Algorithms</w:t>
      </w:r>
      <w:bookmarkEnd w:id="516"/>
      <w:bookmarkEnd w:id="517"/>
      <w:r>
        <w:fldChar w:fldCharType="begin"/>
      </w:r>
      <w:r>
        <w:instrText xml:space="preserve"> XE "Encoding algorithms" </w:instrText>
      </w:r>
      <w:r>
        <w:fldChar w:fldCharType="end"/>
      </w:r>
      <w:r>
        <w:fldChar w:fldCharType="begin"/>
      </w:r>
      <w:r>
        <w:instrText xml:space="preserve"> XE "Algorithms" </w:instrText>
      </w:r>
      <w:r>
        <w:fldChar w:fldCharType="end"/>
      </w:r>
    </w:p>
    <w:p w:rsidR="00E77355" w:rsidRDefault="00BC3F86">
      <w:r>
        <w:t>This appendix covers the specialized encoding algorithms used by this protocol to represent several primitive types.</w:t>
      </w:r>
    </w:p>
    <w:p w:rsidR="00E77355" w:rsidRDefault="00BC3F86">
      <w:pPr>
        <w:pStyle w:val="Heading2"/>
      </w:pPr>
      <w:bookmarkStart w:id="518" w:name="section_108ce12dfede4df3a97be77af49f8650"/>
      <w:bookmarkStart w:id="519" w:name="_Toc174786895"/>
      <w:r>
        <w:t>GenericInt</w:t>
      </w:r>
      <w:bookmarkEnd w:id="518"/>
      <w:bookmarkEnd w:id="519"/>
      <w:r>
        <w:fldChar w:fldCharType="begin"/>
      </w:r>
      <w:r>
        <w:instrText xml:space="preserve"> XE "Encoding algorithms:GenericInt" </w:instrText>
      </w:r>
      <w:r>
        <w:fldChar w:fldCharType="end"/>
      </w:r>
      <w:r>
        <w:fldChar w:fldCharType="begin"/>
      </w:r>
      <w:r>
        <w:instrText xml:space="preserve"> XE "Algori</w:instrText>
      </w:r>
      <w:r>
        <w:instrText xml:space="preserve">thms:GenericInt" </w:instrText>
      </w:r>
      <w:r>
        <w:fldChar w:fldCharType="end"/>
      </w:r>
    </w:p>
    <w:p w:rsidR="00E77355" w:rsidRDefault="00BC3F86">
      <w:r>
        <w:t>This algorithm optimizes on length for smaller, meaning closer to zero, numbers. The following rules apply:</w:t>
      </w:r>
    </w:p>
    <w:p w:rsidR="00E77355" w:rsidRDefault="00BC3F86">
      <w:pPr>
        <w:pStyle w:val="ListParagraph"/>
        <w:numPr>
          <w:ilvl w:val="0"/>
          <w:numId w:val="162"/>
        </w:numPr>
        <w:spacing w:before="0" w:after="120"/>
      </w:pPr>
      <w:r>
        <w:t>Numbers in the range -112 to 127 are represented by one byte, which is their value.</w:t>
      </w:r>
    </w:p>
    <w:p w:rsidR="00E77355" w:rsidRDefault="00BC3F86">
      <w:pPr>
        <w:pStyle w:val="ListParagraph"/>
        <w:numPr>
          <w:ilvl w:val="0"/>
          <w:numId w:val="162"/>
        </w:numPr>
        <w:spacing w:before="0" w:after="120"/>
      </w:pPr>
      <w:r>
        <w:t xml:space="preserve">Numbers outside of that range are represented in variable length unsigned </w:t>
      </w:r>
      <w:hyperlink w:anchor="gt_6f6f9e8e-5966-4727-8527-7e02fb864e7e">
        <w:r>
          <w:rPr>
            <w:rStyle w:val="HyperlinkGreen"/>
            <w:b/>
          </w:rPr>
          <w:t>big-endian</w:t>
        </w:r>
      </w:hyperlink>
      <w:r>
        <w:t xml:space="preserve"> notation.</w:t>
      </w:r>
    </w:p>
    <w:p w:rsidR="00E77355" w:rsidRDefault="00BC3F86">
      <w:pPr>
        <w:pStyle w:val="ListParagraph"/>
        <w:numPr>
          <w:ilvl w:val="1"/>
          <w:numId w:val="162"/>
        </w:numPr>
        <w:spacing w:before="0" w:after="120"/>
      </w:pPr>
      <w:r>
        <w:t>The lead byte indicates their length and sign.</w:t>
      </w:r>
    </w:p>
    <w:p w:rsidR="00E77355" w:rsidRDefault="00BC3F86">
      <w:pPr>
        <w:pStyle w:val="ListParagraph"/>
        <w:numPr>
          <w:ilvl w:val="1"/>
          <w:numId w:val="162"/>
        </w:numPr>
        <w:spacing w:before="0" w:after="120"/>
      </w:pPr>
      <w:r>
        <w:t xml:space="preserve">The lead byte is 0x80 plus (8 if negative or plus 0 </w:t>
      </w:r>
      <w:r>
        <w:t>otherwise) plus (</w:t>
      </w:r>
      <w:r>
        <w:rPr>
          <w:i/>
        </w:rPr>
        <w:t>nbytes</w:t>
      </w:r>
      <w:r>
        <w:t xml:space="preserve"> minus 1), where </w:t>
      </w:r>
      <w:r>
        <w:rPr>
          <w:i/>
        </w:rPr>
        <w:t>nbytes</w:t>
      </w:r>
      <w:r>
        <w:t xml:space="preserve"> is the number of data bytes following, and includes the numbers 1, 2, 3, 4, 6, and 8.</w:t>
      </w:r>
    </w:p>
    <w:p w:rsidR="00E77355" w:rsidRDefault="00BC3F86">
      <w:r>
        <w:t>The following table lists some examples:</w:t>
      </w:r>
    </w:p>
    <w:tbl>
      <w:tblPr>
        <w:tblStyle w:val="Table-ShadedHeader"/>
        <w:tblW w:w="0" w:type="auto"/>
        <w:tblLook w:val="04A0" w:firstRow="1" w:lastRow="0" w:firstColumn="1" w:lastColumn="0" w:noHBand="0" w:noVBand="1"/>
      </w:tblPr>
      <w:tblGrid>
        <w:gridCol w:w="1800"/>
        <w:gridCol w:w="3780"/>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1800" w:type="dxa"/>
          </w:tcPr>
          <w:p w:rsidR="00E77355" w:rsidRDefault="00BC3F86">
            <w:pPr>
              <w:pStyle w:val="TableHeaderText"/>
            </w:pPr>
            <w:r>
              <w:t>Number</w:t>
            </w:r>
          </w:p>
        </w:tc>
        <w:tc>
          <w:tcPr>
            <w:tcW w:w="3780" w:type="dxa"/>
          </w:tcPr>
          <w:p w:rsidR="00E77355" w:rsidRDefault="00BC3F86">
            <w:pPr>
              <w:pStyle w:val="TableHeaderText"/>
            </w:pPr>
            <w:r>
              <w:t>Representation</w:t>
            </w:r>
          </w:p>
        </w:tc>
      </w:tr>
      <w:tr w:rsidR="00E77355" w:rsidTr="00E77355">
        <w:tc>
          <w:tcPr>
            <w:tcW w:w="1800" w:type="dxa"/>
          </w:tcPr>
          <w:p w:rsidR="00E77355" w:rsidRDefault="00BC3F86">
            <w:pPr>
              <w:pStyle w:val="TableBodyText"/>
            </w:pPr>
            <w:r>
              <w:t>0</w:t>
            </w:r>
          </w:p>
        </w:tc>
        <w:tc>
          <w:tcPr>
            <w:tcW w:w="3780" w:type="dxa"/>
          </w:tcPr>
          <w:p w:rsidR="00E77355" w:rsidRDefault="00BC3F86">
            <w:pPr>
              <w:pStyle w:val="TableBodyText"/>
            </w:pPr>
            <w:r>
              <w:t>0x00</w:t>
            </w:r>
          </w:p>
        </w:tc>
      </w:tr>
      <w:tr w:rsidR="00E77355" w:rsidTr="00E77355">
        <w:tc>
          <w:tcPr>
            <w:tcW w:w="1800" w:type="dxa"/>
          </w:tcPr>
          <w:p w:rsidR="00E77355" w:rsidRDefault="00BC3F86">
            <w:pPr>
              <w:pStyle w:val="TableBodyText"/>
            </w:pPr>
            <w:r>
              <w:t>255</w:t>
            </w:r>
          </w:p>
        </w:tc>
        <w:tc>
          <w:tcPr>
            <w:tcW w:w="3780" w:type="dxa"/>
          </w:tcPr>
          <w:p w:rsidR="00E77355" w:rsidRDefault="00BC3F86">
            <w:pPr>
              <w:pStyle w:val="TableBodyText"/>
            </w:pPr>
            <w:r>
              <w:t>0x80 0xFF</w:t>
            </w:r>
          </w:p>
        </w:tc>
      </w:tr>
      <w:tr w:rsidR="00E77355" w:rsidTr="00E77355">
        <w:tc>
          <w:tcPr>
            <w:tcW w:w="1800" w:type="dxa"/>
          </w:tcPr>
          <w:p w:rsidR="00E77355" w:rsidRDefault="00BC3F86">
            <w:pPr>
              <w:pStyle w:val="TableBodyText"/>
            </w:pPr>
            <w:r>
              <w:t>-255</w:t>
            </w:r>
          </w:p>
        </w:tc>
        <w:tc>
          <w:tcPr>
            <w:tcW w:w="3780" w:type="dxa"/>
          </w:tcPr>
          <w:p w:rsidR="00E77355" w:rsidRDefault="00BC3F86">
            <w:pPr>
              <w:pStyle w:val="TableBodyText"/>
            </w:pPr>
            <w:r>
              <w:t>0x88 0xFF</w:t>
            </w:r>
          </w:p>
        </w:tc>
      </w:tr>
      <w:tr w:rsidR="00E77355" w:rsidTr="00E77355">
        <w:tc>
          <w:tcPr>
            <w:tcW w:w="1800" w:type="dxa"/>
          </w:tcPr>
          <w:p w:rsidR="00E77355" w:rsidRDefault="00BC3F86">
            <w:pPr>
              <w:pStyle w:val="TableBodyText"/>
            </w:pPr>
            <w:r>
              <w:t>256</w:t>
            </w:r>
          </w:p>
        </w:tc>
        <w:tc>
          <w:tcPr>
            <w:tcW w:w="3780" w:type="dxa"/>
          </w:tcPr>
          <w:p w:rsidR="00E77355" w:rsidRDefault="00BC3F86">
            <w:pPr>
              <w:pStyle w:val="TableBodyText"/>
            </w:pPr>
            <w:r>
              <w:t>0x81 0x01 0x00</w:t>
            </w:r>
          </w:p>
        </w:tc>
      </w:tr>
    </w:tbl>
    <w:p w:rsidR="00E77355" w:rsidRDefault="00BC3F86">
      <w:r>
        <w:t>The two numbers in the following table are encoded irregularly because of twos-complement arithmetic:</w:t>
      </w:r>
    </w:p>
    <w:tbl>
      <w:tblPr>
        <w:tblStyle w:val="Table-ShadedHeader"/>
        <w:tblW w:w="0" w:type="auto"/>
        <w:tblLook w:val="04A0" w:firstRow="1" w:lastRow="0" w:firstColumn="1" w:lastColumn="0" w:noHBand="0" w:noVBand="1"/>
      </w:tblPr>
      <w:tblGrid>
        <w:gridCol w:w="1800"/>
        <w:gridCol w:w="3780"/>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1800" w:type="dxa"/>
          </w:tcPr>
          <w:p w:rsidR="00E77355" w:rsidRDefault="00BC3F86">
            <w:pPr>
              <w:pStyle w:val="TableHeaderText"/>
            </w:pPr>
            <w:r>
              <w:t>Number</w:t>
            </w:r>
          </w:p>
        </w:tc>
        <w:tc>
          <w:tcPr>
            <w:tcW w:w="3780" w:type="dxa"/>
          </w:tcPr>
          <w:p w:rsidR="00E77355" w:rsidRDefault="00BC3F86">
            <w:pPr>
              <w:pStyle w:val="TableHeaderText"/>
            </w:pPr>
            <w:r>
              <w:t>Representation</w:t>
            </w:r>
          </w:p>
        </w:tc>
      </w:tr>
      <w:tr w:rsidR="00E77355" w:rsidTr="00E77355">
        <w:tc>
          <w:tcPr>
            <w:tcW w:w="1800" w:type="dxa"/>
          </w:tcPr>
          <w:p w:rsidR="00E77355" w:rsidRDefault="00BC3F86">
            <w:pPr>
              <w:pStyle w:val="TableBodyText"/>
            </w:pPr>
            <w:r>
              <w:t>-(2^31)</w:t>
            </w:r>
          </w:p>
        </w:tc>
        <w:tc>
          <w:tcPr>
            <w:tcW w:w="3780" w:type="dxa"/>
          </w:tcPr>
          <w:p w:rsidR="00E77355" w:rsidRDefault="00BC3F86">
            <w:pPr>
              <w:pStyle w:val="TableBodyText"/>
            </w:pPr>
            <w:r>
              <w:t>0x88 0x00</w:t>
            </w:r>
          </w:p>
        </w:tc>
      </w:tr>
      <w:tr w:rsidR="00E77355" w:rsidTr="00E77355">
        <w:tc>
          <w:tcPr>
            <w:tcW w:w="1800" w:type="dxa"/>
          </w:tcPr>
          <w:p w:rsidR="00E77355" w:rsidRDefault="00BC3F86">
            <w:pPr>
              <w:pStyle w:val="TableBodyText"/>
            </w:pPr>
            <w:r>
              <w:t>-(2^63)</w:t>
            </w:r>
          </w:p>
        </w:tc>
        <w:tc>
          <w:tcPr>
            <w:tcW w:w="3780" w:type="dxa"/>
          </w:tcPr>
          <w:p w:rsidR="00E77355" w:rsidRDefault="00BC3F86">
            <w:pPr>
              <w:pStyle w:val="TableBodyText"/>
            </w:pPr>
            <w:r>
              <w:t>0x8d 0x00 0x00 0x00 0x00 0x00 0x00</w:t>
            </w:r>
          </w:p>
        </w:tc>
      </w:tr>
    </w:tbl>
    <w:p w:rsidR="00E77355" w:rsidRDefault="00E77355">
      <w:pPr>
        <w:spacing w:before="0" w:after="120"/>
      </w:pPr>
    </w:p>
    <w:p w:rsidR="00E77355" w:rsidRDefault="00BC3F86">
      <w:pPr>
        <w:pStyle w:val="Heading3"/>
      </w:pPr>
      <w:bookmarkStart w:id="520" w:name="section_4a3e1442bad64ec4938f31bef0370abc"/>
      <w:bookmarkStart w:id="521" w:name="_Toc174786896"/>
      <w:r>
        <w:t>Pseudo-Code</w:t>
      </w:r>
      <w:bookmarkEnd w:id="520"/>
      <w:bookmarkEnd w:id="521"/>
      <w:r>
        <w:fldChar w:fldCharType="begin"/>
      </w:r>
      <w:r>
        <w:instrText xml:space="preserve"> XE "Encoding algorithms:GenericInt:pseudo-code" </w:instrText>
      </w:r>
      <w:r>
        <w:fldChar w:fldCharType="end"/>
      </w:r>
      <w:r>
        <w:fldChar w:fldCharType="begin"/>
      </w:r>
      <w:r>
        <w:instrText xml:space="preserve"> XE "Algorithms:GenericInt:pseudo-code" </w:instrText>
      </w:r>
      <w:r>
        <w:fldChar w:fldCharType="end"/>
      </w:r>
    </w:p>
    <w:p w:rsidR="00E77355" w:rsidRDefault="00BC3F86">
      <w:r>
        <w:t xml:space="preserve">The following code sample demonstrates how to encode a </w:t>
      </w:r>
      <w:r>
        <w:rPr>
          <w:b/>
        </w:rPr>
        <w:t>GenericInt</w:t>
      </w:r>
      <w:r>
        <w:t xml:space="preserve"> into a variable length byte array.</w:t>
      </w:r>
    </w:p>
    <w:p w:rsidR="00E77355" w:rsidRDefault="00BC3F86">
      <w:pPr>
        <w:pStyle w:val="Code"/>
      </w:pPr>
      <w:r>
        <w:t>byte[] EncodeGenericInt(int x)</w:t>
      </w:r>
    </w:p>
    <w:p w:rsidR="00E77355" w:rsidRDefault="00BC3F86">
      <w:pPr>
        <w:pStyle w:val="Code"/>
      </w:pPr>
      <w:r>
        <w:t>{</w:t>
      </w:r>
    </w:p>
    <w:p w:rsidR="00E77355" w:rsidRDefault="00BC3F86">
      <w:pPr>
        <w:pStyle w:val="Code"/>
      </w:pPr>
      <w:r>
        <w:t xml:space="preserve">    if (-112 &lt;= x &amp;&amp; x &lt;= 127)</w:t>
      </w:r>
    </w:p>
    <w:p w:rsidR="00E77355" w:rsidRDefault="00BC3F86">
      <w:pPr>
        <w:pStyle w:val="Code"/>
      </w:pPr>
      <w:r>
        <w:t xml:space="preserve">    {</w:t>
      </w:r>
    </w:p>
    <w:p w:rsidR="00E77355" w:rsidRDefault="00BC3F86">
      <w:pPr>
        <w:pStyle w:val="Code"/>
      </w:pPr>
      <w:r>
        <w:t xml:space="preserve">        return x as byte;</w:t>
      </w:r>
    </w:p>
    <w:p w:rsidR="00E77355" w:rsidRDefault="00BC3F86">
      <w:pPr>
        <w:pStyle w:val="Code"/>
      </w:pPr>
      <w:r>
        <w:t xml:space="preserve">    }</w:t>
      </w:r>
    </w:p>
    <w:p w:rsidR="00E77355" w:rsidRDefault="00E77355">
      <w:pPr>
        <w:pStyle w:val="Code"/>
      </w:pPr>
    </w:p>
    <w:p w:rsidR="00E77355" w:rsidRDefault="00BC3F86">
      <w:pPr>
        <w:pStyle w:val="Code"/>
      </w:pPr>
      <w:r>
        <w:t xml:space="preserve">    Int64</w:t>
      </w:r>
      <w:r>
        <w:t xml:space="preserve"> absX = AbsoluteValue(x);</w:t>
      </w:r>
    </w:p>
    <w:p w:rsidR="00E77355" w:rsidRDefault="00BC3F86">
      <w:pPr>
        <w:pStyle w:val="Code"/>
      </w:pPr>
      <w:r>
        <w:t xml:space="preserve">    Int32 size = (absX &lt;= 0xFF ? 0</w:t>
      </w:r>
    </w:p>
    <w:p w:rsidR="00E77355" w:rsidRDefault="00BC3F86">
      <w:pPr>
        <w:pStyle w:val="Code"/>
      </w:pPr>
      <w:r>
        <w:t xml:space="preserve">               : (absX &lt;= 0xFFFF ? 1</w:t>
      </w:r>
    </w:p>
    <w:p w:rsidR="00E77355" w:rsidRDefault="00BC3F86">
      <w:pPr>
        <w:pStyle w:val="Code"/>
      </w:pPr>
      <w:r>
        <w:t xml:space="preserve">               : (absX &lt;= 0xFFFFFF ? 2</w:t>
      </w:r>
    </w:p>
    <w:p w:rsidR="00E77355" w:rsidRDefault="00BC3F86">
      <w:pPr>
        <w:pStyle w:val="Code"/>
      </w:pPr>
      <w:r>
        <w:t xml:space="preserve">               : (absX &lt;= 0xFFFFFFFF ? 3</w:t>
      </w:r>
    </w:p>
    <w:p w:rsidR="00E77355" w:rsidRDefault="00BC3F86">
      <w:pPr>
        <w:pStyle w:val="Code"/>
      </w:pPr>
      <w:r>
        <w:t xml:space="preserve">               : (absX &lt;= 0xFFFFFFFFFFFF ? 5</w:t>
      </w:r>
    </w:p>
    <w:p w:rsidR="00E77355" w:rsidRDefault="00BC3F86">
      <w:pPr>
        <w:pStyle w:val="Code"/>
      </w:pPr>
      <w:r>
        <w:t xml:space="preserve">               : 7 )))));</w:t>
      </w:r>
    </w:p>
    <w:p w:rsidR="00E77355" w:rsidRDefault="00E77355">
      <w:pPr>
        <w:pStyle w:val="Code"/>
      </w:pPr>
    </w:p>
    <w:p w:rsidR="00E77355" w:rsidRDefault="00BC3F86">
      <w:pPr>
        <w:pStyle w:val="Code"/>
      </w:pPr>
      <w:r>
        <w:t xml:space="preserve">    byte[] baseBytes = new byte[9];</w:t>
      </w:r>
    </w:p>
    <w:p w:rsidR="00E77355" w:rsidRDefault="00BC3F86">
      <w:pPr>
        <w:pStyle w:val="Code"/>
      </w:pPr>
      <w:r>
        <w:t xml:space="preserve">    Int32 basePosition = 0;</w:t>
      </w:r>
    </w:p>
    <w:p w:rsidR="00E77355" w:rsidRDefault="00E77355">
      <w:pPr>
        <w:pStyle w:val="Code"/>
      </w:pPr>
    </w:p>
    <w:p w:rsidR="00E77355" w:rsidRDefault="00BC3F86">
      <w:pPr>
        <w:pStyle w:val="Code"/>
      </w:pPr>
      <w:r>
        <w:t xml:space="preserve">    baseBytes[basePosition++] = ((x &gt;= 0 ? 0x80 : 0x88) + size) as byte;</w:t>
      </w:r>
    </w:p>
    <w:p w:rsidR="00E77355" w:rsidRDefault="00BC3F86">
      <w:pPr>
        <w:pStyle w:val="Code"/>
      </w:pPr>
      <w:r>
        <w:t xml:space="preserve">    if (size &gt;= 7) baseBytes[basePosition++] = ((absX &gt;&gt; 0x38) &amp; 0xFF) as byte;</w:t>
      </w:r>
    </w:p>
    <w:p w:rsidR="00E77355" w:rsidRDefault="00BC3F86">
      <w:pPr>
        <w:pStyle w:val="Code"/>
      </w:pPr>
      <w:r>
        <w:t xml:space="preserve">    if (size &gt;</w:t>
      </w:r>
      <w:r>
        <w:t>= 6) baseBytes[basePosition++] = ((absX &gt;&gt; 0x30) &amp; 0xFF) as byte;</w:t>
      </w:r>
    </w:p>
    <w:p w:rsidR="00E77355" w:rsidRDefault="00BC3F86">
      <w:pPr>
        <w:pStyle w:val="Code"/>
      </w:pPr>
      <w:r>
        <w:t xml:space="preserve">    if (size &gt;= 5) baseBytes[basePosition++] = ((absX &gt;&gt; 0x28) &amp; 0xFF) as byte;</w:t>
      </w:r>
    </w:p>
    <w:p w:rsidR="00E77355" w:rsidRDefault="00BC3F86">
      <w:pPr>
        <w:pStyle w:val="Code"/>
      </w:pPr>
      <w:r>
        <w:t xml:space="preserve">    if (size &gt;= 4) baseBytes[basePosition++] = ((absX &gt;&gt; 0x20) &amp; 0xFF) as byte;</w:t>
      </w:r>
    </w:p>
    <w:p w:rsidR="00E77355" w:rsidRDefault="00BC3F86">
      <w:pPr>
        <w:pStyle w:val="Code"/>
      </w:pPr>
      <w:r>
        <w:t xml:space="preserve">    if (size &gt;= 3) baseBytes[b</w:t>
      </w:r>
      <w:r>
        <w:t>asePosition++] = ((absX &gt;&gt; 0x18) &amp; 0xFF) as byte;</w:t>
      </w:r>
    </w:p>
    <w:p w:rsidR="00E77355" w:rsidRDefault="00BC3F86">
      <w:pPr>
        <w:pStyle w:val="Code"/>
      </w:pPr>
      <w:r>
        <w:t xml:space="preserve">    if (size &gt;= 2) baseBytes[basePosition++] = ((absX &gt;&gt; 0x10) &amp; 0xFF) as byte;</w:t>
      </w:r>
    </w:p>
    <w:p w:rsidR="00E77355" w:rsidRDefault="00BC3F86">
      <w:pPr>
        <w:pStyle w:val="Code"/>
      </w:pPr>
      <w:r>
        <w:t xml:space="preserve">    if (size &gt;= 1) baseBytes[basePosition++] = ((absX &gt;&gt; 0x08) &amp; 0xFF) as byte;</w:t>
      </w:r>
    </w:p>
    <w:p w:rsidR="00E77355" w:rsidRDefault="00BC3F86">
      <w:pPr>
        <w:pStyle w:val="Code"/>
      </w:pPr>
      <w:r>
        <w:t xml:space="preserve">    if (size &gt;= 0) baseBytes[basePosition++] =</w:t>
      </w:r>
      <w:r>
        <w:t xml:space="preserve"> ((absX &gt;&gt; 0x00) &amp; 0xFF) as byte;</w:t>
      </w:r>
    </w:p>
    <w:p w:rsidR="00E77355" w:rsidRDefault="00E77355">
      <w:pPr>
        <w:pStyle w:val="Code"/>
      </w:pPr>
    </w:p>
    <w:p w:rsidR="00E77355" w:rsidRDefault="00BC3F86">
      <w:pPr>
        <w:pStyle w:val="Code"/>
      </w:pPr>
      <w:r>
        <w:t xml:space="preserve">    byte[] toReturn = SubsetOf(baseBytes from 0 to (size + 1));</w:t>
      </w:r>
    </w:p>
    <w:p w:rsidR="00E77355" w:rsidRDefault="00BC3F86">
      <w:pPr>
        <w:pStyle w:val="Code"/>
      </w:pPr>
      <w:r>
        <w:t xml:space="preserve">    return toReturn;</w:t>
      </w:r>
    </w:p>
    <w:p w:rsidR="00E77355" w:rsidRDefault="00BC3F86">
      <w:pPr>
        <w:pStyle w:val="Code"/>
      </w:pPr>
      <w:r>
        <w:t>}</w:t>
      </w:r>
    </w:p>
    <w:p w:rsidR="00E77355" w:rsidRDefault="00BC3F86">
      <w:pPr>
        <w:pStyle w:val="Heading2"/>
      </w:pPr>
      <w:bookmarkStart w:id="522" w:name="section_e21912610f6c4db2b0b651af2fea6365"/>
      <w:bookmarkStart w:id="523" w:name="_Toc174786897"/>
      <w:r>
        <w:t>String</w:t>
      </w:r>
      <w:bookmarkEnd w:id="522"/>
      <w:bookmarkEnd w:id="523"/>
      <w:r>
        <w:fldChar w:fldCharType="begin"/>
      </w:r>
      <w:r>
        <w:instrText xml:space="preserve"> XE "Encoding algorithms:String" </w:instrText>
      </w:r>
      <w:r>
        <w:fldChar w:fldCharType="end"/>
      </w:r>
      <w:r>
        <w:fldChar w:fldCharType="begin"/>
      </w:r>
      <w:r>
        <w:instrText xml:space="preserve"> XE "Algorithms:String" </w:instrText>
      </w:r>
      <w:r>
        <w:fldChar w:fldCharType="end"/>
      </w:r>
    </w:p>
    <w:p w:rsidR="00E77355" w:rsidRDefault="00BC3F86">
      <w:r>
        <w:t xml:space="preserve">This section describes the encoding algorithm for generating PSOM </w:t>
      </w:r>
      <w:r>
        <w:t xml:space="preserve">strings as parameters, given a </w:t>
      </w:r>
      <w:hyperlink w:anchor="gt_409411c4-b4ed-4ab6-b0ee-6d7815f85a35">
        <w:r>
          <w:rPr>
            <w:rStyle w:val="HyperlinkGreen"/>
            <w:b/>
          </w:rPr>
          <w:t>UTF-8</w:t>
        </w:r>
      </w:hyperlink>
      <w:r>
        <w:t xml:space="preserve"> string as input. The first two bytes are reserved for an encoded version of the length, which is not greater than 0xFFFF.</w:t>
      </w:r>
    </w:p>
    <w:p w:rsidR="00E77355" w:rsidRDefault="00BC3F86">
      <w:pPr>
        <w:pStyle w:val="ListParagraph"/>
        <w:numPr>
          <w:ilvl w:val="0"/>
          <w:numId w:val="163"/>
        </w:numPr>
      </w:pPr>
      <w:r>
        <w:t xml:space="preserve">Define </w:t>
      </w:r>
      <w:r>
        <w:rPr>
          <w:b/>
        </w:rPr>
        <w:t>varIncrement</w:t>
      </w:r>
      <w:r>
        <w:t xml:space="preserve"> equals "-17".</w:t>
      </w:r>
    </w:p>
    <w:p w:rsidR="00E77355" w:rsidRDefault="00BC3F86">
      <w:pPr>
        <w:pStyle w:val="ListParagraph"/>
        <w:numPr>
          <w:ilvl w:val="0"/>
          <w:numId w:val="163"/>
        </w:numPr>
      </w:pPr>
      <w:r>
        <w:t>D</w:t>
      </w:r>
      <w:r>
        <w:t xml:space="preserve">efine Int32 (signed) </w:t>
      </w:r>
      <w:r>
        <w:rPr>
          <w:b/>
        </w:rPr>
        <w:t>varvalue</w:t>
      </w:r>
      <w:r>
        <w:t xml:space="preserve"> equals zero ("0").</w:t>
      </w:r>
    </w:p>
    <w:p w:rsidR="00E77355" w:rsidRDefault="00BC3F86">
      <w:pPr>
        <w:pStyle w:val="ListParagraph"/>
        <w:numPr>
          <w:ilvl w:val="0"/>
          <w:numId w:val="163"/>
        </w:numPr>
      </w:pPr>
      <w:r>
        <w:t>For each byte in the UTF-8 encoded string starting at the last position and moving towards position 0 in the UTF-8 encoded string:</w:t>
      </w:r>
    </w:p>
    <w:p w:rsidR="00E77355" w:rsidRDefault="00BC3F86">
      <w:pPr>
        <w:pStyle w:val="ListParagraph"/>
        <w:numPr>
          <w:ilvl w:val="1"/>
          <w:numId w:val="163"/>
        </w:numPr>
      </w:pPr>
      <w:r>
        <w:t xml:space="preserve">Increment </w:t>
      </w:r>
      <w:r>
        <w:rPr>
          <w:b/>
        </w:rPr>
        <w:t>varValue</w:t>
      </w:r>
      <w:r>
        <w:t xml:space="preserve"> by </w:t>
      </w:r>
      <w:r>
        <w:rPr>
          <w:b/>
        </w:rPr>
        <w:t>varIncrement</w:t>
      </w:r>
      <w:r>
        <w:t>.</w:t>
      </w:r>
    </w:p>
    <w:p w:rsidR="00E77355" w:rsidRDefault="00BC3F86">
      <w:pPr>
        <w:pStyle w:val="ListParagraph"/>
        <w:numPr>
          <w:ilvl w:val="1"/>
          <w:numId w:val="163"/>
        </w:numPr>
      </w:pPr>
      <w:r>
        <w:t xml:space="preserve">Execute an </w:t>
      </w:r>
      <w:r>
        <w:rPr>
          <w:b/>
        </w:rPr>
        <w:t>XOR</w:t>
      </w:r>
      <w:r>
        <w:t xml:space="preserve"> operation on the byte in </w:t>
      </w:r>
      <w:r>
        <w:t xml:space="preserve">the string and </w:t>
      </w:r>
      <w:r>
        <w:rPr>
          <w:b/>
        </w:rPr>
        <w:t>varValue</w:t>
      </w:r>
      <w:r>
        <w:t>.</w:t>
      </w:r>
    </w:p>
    <w:p w:rsidR="00E77355" w:rsidRDefault="00BC3F86">
      <w:pPr>
        <w:pStyle w:val="ListParagraph"/>
        <w:numPr>
          <w:ilvl w:val="1"/>
          <w:numId w:val="163"/>
        </w:numPr>
      </w:pPr>
      <w:r>
        <w:t xml:space="preserve">Place the resultant byte in the same position as the byte that was just included in the </w:t>
      </w:r>
      <w:r>
        <w:rPr>
          <w:b/>
        </w:rPr>
        <w:t>XOR</w:t>
      </w:r>
      <w:r>
        <w:t xml:space="preserve"> operation.</w:t>
      </w:r>
    </w:p>
    <w:p w:rsidR="00E77355" w:rsidRDefault="00BC3F86">
      <w:pPr>
        <w:pStyle w:val="ListParagraph"/>
        <w:numPr>
          <w:ilvl w:val="0"/>
          <w:numId w:val="163"/>
        </w:numPr>
      </w:pPr>
      <w:r>
        <w:t>UTF-8 encoding for wide characters:</w:t>
      </w:r>
    </w:p>
    <w:p w:rsidR="00E77355" w:rsidRDefault="00BC3F86">
      <w:pPr>
        <w:pStyle w:val="ListParagraph"/>
        <w:numPr>
          <w:ilvl w:val="1"/>
          <w:numId w:val="163"/>
        </w:numPr>
      </w:pPr>
      <w:r>
        <w:t>Characters in the range 0x0001 to 0x007F:</w:t>
      </w:r>
    </w:p>
    <w:p w:rsidR="00E77355" w:rsidRDefault="00BC3F86">
      <w:pPr>
        <w:pStyle w:val="ListParagraph"/>
        <w:numPr>
          <w:ilvl w:val="2"/>
          <w:numId w:val="163"/>
        </w:numPr>
      </w:pPr>
      <w:r>
        <w:t xml:space="preserve">Encoded as 1 byte, which matches the character’s </w:t>
      </w:r>
      <w:r>
        <w:t>byte value.</w:t>
      </w:r>
    </w:p>
    <w:p w:rsidR="00E77355" w:rsidRDefault="00BC3F86">
      <w:pPr>
        <w:pStyle w:val="ListParagraph"/>
        <w:numPr>
          <w:ilvl w:val="1"/>
          <w:numId w:val="163"/>
        </w:numPr>
      </w:pPr>
      <w:r>
        <w:t>Characters in the range 0x0080 to 0x07FF:</w:t>
      </w:r>
    </w:p>
    <w:p w:rsidR="00E77355" w:rsidRDefault="00BC3F86">
      <w:pPr>
        <w:pStyle w:val="ListParagraph"/>
        <w:numPr>
          <w:ilvl w:val="2"/>
          <w:numId w:val="163"/>
        </w:numPr>
      </w:pPr>
      <w:r>
        <w:t xml:space="preserve">The wide character is divided into two parts, </w:t>
      </w:r>
      <w:r>
        <w:rPr>
          <w:i/>
        </w:rPr>
        <w:t>x</w:t>
      </w:r>
      <w:r>
        <w:t xml:space="preserve"> and </w:t>
      </w:r>
      <w:r>
        <w:rPr>
          <w:i/>
        </w:rPr>
        <w:t>y</w:t>
      </w:r>
      <w:r>
        <w:t>, as shown in binary 0000 0</w:t>
      </w:r>
      <w:r>
        <w:rPr>
          <w:i/>
        </w:rPr>
        <w:t>xxx xxyy yyyy</w:t>
      </w:r>
      <w:r>
        <w:t>.</w:t>
      </w:r>
    </w:p>
    <w:p w:rsidR="00E77355" w:rsidRDefault="00BC3F86">
      <w:pPr>
        <w:pStyle w:val="ListParagraph"/>
        <w:numPr>
          <w:ilvl w:val="2"/>
          <w:numId w:val="163"/>
        </w:numPr>
      </w:pPr>
      <w:r>
        <w:t>The first byte is represented as binary 110</w:t>
      </w:r>
      <w:r>
        <w:rPr>
          <w:i/>
        </w:rPr>
        <w:t>x xxxx</w:t>
      </w:r>
      <w:r>
        <w:t>.</w:t>
      </w:r>
    </w:p>
    <w:p w:rsidR="00E77355" w:rsidRDefault="00BC3F86">
      <w:pPr>
        <w:pStyle w:val="ListParagraph"/>
        <w:numPr>
          <w:ilvl w:val="3"/>
          <w:numId w:val="163"/>
        </w:numPr>
      </w:pPr>
      <w:r>
        <w:t xml:space="preserve">This is the equivalent of </w:t>
      </w:r>
      <w:r>
        <w:rPr>
          <w:b/>
        </w:rPr>
        <w:t>OR</w:t>
      </w:r>
      <w:r>
        <w:t>’ing bits 6 and 10 with 0xC0</w:t>
      </w:r>
      <w:r>
        <w:t>.</w:t>
      </w:r>
    </w:p>
    <w:p w:rsidR="00E77355" w:rsidRDefault="00BC3F86">
      <w:pPr>
        <w:pStyle w:val="ListParagraph"/>
        <w:numPr>
          <w:ilvl w:val="2"/>
          <w:numId w:val="163"/>
        </w:numPr>
      </w:pPr>
      <w:r>
        <w:t>The second byte is represented as 10</w:t>
      </w:r>
      <w:r>
        <w:rPr>
          <w:i/>
        </w:rPr>
        <w:t>yy yyyy</w:t>
      </w:r>
      <w:r>
        <w:t>.</w:t>
      </w:r>
    </w:p>
    <w:p w:rsidR="00E77355" w:rsidRDefault="00BC3F86">
      <w:pPr>
        <w:pStyle w:val="ListParagraph"/>
        <w:numPr>
          <w:ilvl w:val="3"/>
          <w:numId w:val="163"/>
        </w:numPr>
      </w:pPr>
      <w:r>
        <w:t xml:space="preserve">This is the equivalent of </w:t>
      </w:r>
      <w:r>
        <w:rPr>
          <w:b/>
        </w:rPr>
        <w:t>OR</w:t>
      </w:r>
      <w:r>
        <w:t>’ing bits 0 and 5 with 0x80.</w:t>
      </w:r>
    </w:p>
    <w:p w:rsidR="00E77355" w:rsidRDefault="00BC3F86">
      <w:pPr>
        <w:pStyle w:val="ListParagraph"/>
        <w:numPr>
          <w:ilvl w:val="1"/>
          <w:numId w:val="163"/>
        </w:numPr>
      </w:pPr>
      <w:r>
        <w:t>Characters in the range 0x0800 to  0xFFFF:</w:t>
      </w:r>
    </w:p>
    <w:p w:rsidR="00E77355" w:rsidRDefault="00BC3F86">
      <w:pPr>
        <w:pStyle w:val="ListParagraph"/>
        <w:numPr>
          <w:ilvl w:val="2"/>
          <w:numId w:val="163"/>
        </w:numPr>
      </w:pPr>
      <w:r>
        <w:t xml:space="preserve">The wide character is divided into three parts, which can be represented as </w:t>
      </w:r>
      <w:r>
        <w:rPr>
          <w:i/>
        </w:rPr>
        <w:t>xxxx yyyy yyzz zzzz</w:t>
      </w:r>
      <w:r>
        <w:t>.</w:t>
      </w:r>
    </w:p>
    <w:p w:rsidR="00E77355" w:rsidRDefault="00BC3F86">
      <w:pPr>
        <w:pStyle w:val="ListParagraph"/>
        <w:numPr>
          <w:ilvl w:val="2"/>
          <w:numId w:val="163"/>
        </w:numPr>
      </w:pPr>
      <w:r>
        <w:lastRenderedPageBreak/>
        <w:t xml:space="preserve">The first byte is 1110 </w:t>
      </w:r>
      <w:r>
        <w:rPr>
          <w:i/>
        </w:rPr>
        <w:t>xxxx</w:t>
      </w:r>
      <w:r>
        <w:t>.</w:t>
      </w:r>
    </w:p>
    <w:p w:rsidR="00E77355" w:rsidRDefault="00BC3F86">
      <w:pPr>
        <w:pStyle w:val="ListParagraph"/>
        <w:numPr>
          <w:ilvl w:val="3"/>
          <w:numId w:val="163"/>
        </w:numPr>
      </w:pPr>
      <w:r>
        <w:t xml:space="preserve">This is the equivalent of </w:t>
      </w:r>
      <w:r>
        <w:rPr>
          <w:b/>
        </w:rPr>
        <w:t>OR</w:t>
      </w:r>
      <w:r>
        <w:t>’ing bits 12 and 15 with 0xE0.</w:t>
      </w:r>
    </w:p>
    <w:p w:rsidR="00E77355" w:rsidRDefault="00BC3F86">
      <w:pPr>
        <w:pStyle w:val="ListParagraph"/>
        <w:numPr>
          <w:ilvl w:val="2"/>
          <w:numId w:val="163"/>
        </w:numPr>
      </w:pPr>
      <w:r>
        <w:t>The second byte is 10</w:t>
      </w:r>
      <w:r>
        <w:rPr>
          <w:i/>
        </w:rPr>
        <w:t>yy yyyy</w:t>
      </w:r>
      <w:r>
        <w:t>.</w:t>
      </w:r>
    </w:p>
    <w:p w:rsidR="00E77355" w:rsidRDefault="00BC3F86">
      <w:pPr>
        <w:pStyle w:val="ListParagraph"/>
        <w:numPr>
          <w:ilvl w:val="3"/>
          <w:numId w:val="163"/>
        </w:numPr>
      </w:pPr>
      <w:r>
        <w:t xml:space="preserve">This is the equivalent of </w:t>
      </w:r>
      <w:r>
        <w:rPr>
          <w:b/>
        </w:rPr>
        <w:t>OR</w:t>
      </w:r>
      <w:r>
        <w:t>’ing bits 6 and 11 with 0x80.</w:t>
      </w:r>
    </w:p>
    <w:p w:rsidR="00E77355" w:rsidRDefault="00BC3F86">
      <w:pPr>
        <w:pStyle w:val="ListParagraph"/>
        <w:numPr>
          <w:ilvl w:val="2"/>
          <w:numId w:val="163"/>
        </w:numPr>
      </w:pPr>
      <w:r>
        <w:t>The third byte is 10</w:t>
      </w:r>
      <w:r>
        <w:rPr>
          <w:i/>
        </w:rPr>
        <w:t>zz zzzz</w:t>
      </w:r>
      <w:r>
        <w:t>.</w:t>
      </w:r>
    </w:p>
    <w:p w:rsidR="00E77355" w:rsidRDefault="00BC3F86">
      <w:pPr>
        <w:pStyle w:val="ListParagraph"/>
        <w:numPr>
          <w:ilvl w:val="3"/>
          <w:numId w:val="163"/>
        </w:numPr>
      </w:pPr>
      <w:r>
        <w:t xml:space="preserve">This is the equivalent of </w:t>
      </w:r>
      <w:r>
        <w:rPr>
          <w:b/>
        </w:rPr>
        <w:t>OR</w:t>
      </w:r>
      <w:r>
        <w:t xml:space="preserve">’ing bits 0 and 5 with </w:t>
      </w:r>
      <w:r>
        <w:t>0x80.</w:t>
      </w:r>
    </w:p>
    <w:p w:rsidR="00E77355" w:rsidRDefault="00BC3F86">
      <w:pPr>
        <w:pStyle w:val="ListParagraph"/>
        <w:numPr>
          <w:ilvl w:val="0"/>
          <w:numId w:val="163"/>
        </w:numPr>
      </w:pPr>
      <w:r>
        <w:t xml:space="preserve">Because the maximum size of the string is 0xFFFF, the first two bytes of the string segment are the unsigned integer </w:t>
      </w:r>
      <w:hyperlink w:anchor="gt_6f6f9e8e-5966-4727-8527-7e02fb864e7e">
        <w:r>
          <w:rPr>
            <w:rStyle w:val="HyperlinkGreen"/>
            <w:b/>
          </w:rPr>
          <w:t>big-endian</w:t>
        </w:r>
      </w:hyperlink>
      <w:r>
        <w:t xml:space="preserve"> representation of the length.</w:t>
      </w:r>
    </w:p>
    <w:p w:rsidR="00E77355" w:rsidRDefault="00BC3F86">
      <w:pPr>
        <w:pStyle w:val="ListParagraph"/>
        <w:numPr>
          <w:ilvl w:val="1"/>
          <w:numId w:val="163"/>
        </w:numPr>
      </w:pPr>
      <w:r>
        <w:t>Example: A string "pptdemo2.pp</w:t>
      </w:r>
      <w:r>
        <w:t>tx" with a length of 13 becomes "0x00 0x0D" in the length header.</w:t>
      </w:r>
    </w:p>
    <w:p w:rsidR="00E77355" w:rsidRDefault="00BC3F86">
      <w:r>
        <w:t>Following is an example of a generated PSOM string:</w:t>
      </w:r>
    </w:p>
    <w:p w:rsidR="00E77355" w:rsidRDefault="00BC3F86">
      <w:pPr>
        <w:pStyle w:val="ListParagraph"/>
        <w:numPr>
          <w:ilvl w:val="0"/>
          <w:numId w:val="164"/>
        </w:numPr>
      </w:pPr>
      <w:r>
        <w:t>A string "pptdemo2.pptx" becomes, in hexadecimal:</w:t>
      </w:r>
    </w:p>
    <w:p w:rsidR="00E77355" w:rsidRDefault="00BC3F86">
      <w:pPr>
        <w:pStyle w:val="ListParagraph"/>
        <w:ind w:left="1440"/>
      </w:pPr>
      <w:r>
        <w:t>00,0d,53,44,31,32,02,15,e6,a8,85,cc,bd,aa,97</w:t>
      </w:r>
    </w:p>
    <w:p w:rsidR="00E77355" w:rsidRDefault="00BC3F86">
      <w:pPr>
        <w:pStyle w:val="Heading1"/>
      </w:pPr>
      <w:bookmarkStart w:id="524" w:name="section_4392bda63728494fb5fe5f1b86fbb085"/>
      <w:bookmarkStart w:id="525" w:name="_Toc174786898"/>
      <w:r>
        <w:lastRenderedPageBreak/>
        <w:t>Appendix B: Sample Upload Package</w:t>
      </w:r>
      <w:bookmarkEnd w:id="524"/>
      <w:bookmarkEnd w:id="525"/>
      <w:r>
        <w:fldChar w:fldCharType="begin"/>
      </w:r>
      <w:r>
        <w:instrText xml:space="preserve"> XE "Sampl</w:instrText>
      </w:r>
      <w:r>
        <w:instrText xml:space="preserve">e upload package" </w:instrText>
      </w:r>
      <w:r>
        <w:fldChar w:fldCharType="end"/>
      </w:r>
      <w:r>
        <w:fldChar w:fldCharType="begin"/>
      </w:r>
      <w:r>
        <w:instrText xml:space="preserve"> XE "Upload package:sample" </w:instrText>
      </w:r>
      <w:r>
        <w:fldChar w:fldCharType="end"/>
      </w:r>
    </w:p>
    <w:p w:rsidR="00E77355" w:rsidRDefault="00BC3F86">
      <w:r>
        <w:t>An OC Package is composed of a manifest, with the name "OcpManifest.xml", and any other files that are referenced by the manifest. In the case of creating content with a single file attached to it, the upl</w:t>
      </w:r>
      <w:r>
        <w:t>oad package contains two parts. Note that this is an OPC file, so there might be additional metadata files per the specification. This example includes a jpeg-encoded image named "Ryan’s Fun Day.jpg". Note that the contents and type of this file is irrelev</w:t>
      </w:r>
      <w:r>
        <w:t>ant to the example.</w:t>
      </w:r>
    </w:p>
    <w:p w:rsidR="00E77355" w:rsidRDefault="00BC3F86">
      <w:pPr>
        <w:rPr>
          <w:b/>
        </w:rPr>
      </w:pPr>
      <w:r>
        <w:rPr>
          <w:b/>
        </w:rPr>
        <w:t>OcpManifest.xml:</w:t>
      </w:r>
    </w:p>
    <w:p w:rsidR="00E77355" w:rsidRDefault="00BC3F86">
      <w:pPr>
        <w:pStyle w:val="Code"/>
      </w:pPr>
      <w:r>
        <w:t>&lt;ocp xmlns="http://schemas.microsoft.com/2008/12/ocp"&gt;</w:t>
      </w:r>
    </w:p>
    <w:p w:rsidR="00E77355" w:rsidRDefault="00BC3F86">
      <w:pPr>
        <w:pStyle w:val="Code"/>
      </w:pPr>
      <w:r>
        <w:t xml:space="preserve">    &lt;createContent&gt;</w:t>
      </w:r>
    </w:p>
    <w:p w:rsidR="00E77355" w:rsidRDefault="00BC3F86">
      <w:pPr>
        <w:pStyle w:val="Code"/>
      </w:pPr>
      <w:r>
        <w:t xml:space="preserve">        &lt;common&gt;</w:t>
      </w:r>
    </w:p>
    <w:p w:rsidR="00E77355" w:rsidRDefault="00BC3F86">
      <w:pPr>
        <w:pStyle w:val="Code"/>
      </w:pPr>
      <w:r>
        <w:t xml:space="preserve">            &lt;title&gt;Ryan’s Fun Day.jpg&lt;/title&gt;</w:t>
      </w:r>
    </w:p>
    <w:p w:rsidR="00E77355" w:rsidRDefault="00BC3F86">
      <w:pPr>
        <w:pStyle w:val="Code"/>
      </w:pPr>
      <w:r>
        <w:t xml:space="preserve">            &lt;nativeFile&gt;native.file&lt;/nativeFile&gt;</w:t>
      </w:r>
    </w:p>
    <w:p w:rsidR="00E77355" w:rsidRDefault="00BC3F86">
      <w:pPr>
        <w:pStyle w:val="Code"/>
      </w:pPr>
      <w:r>
        <w:t xml:space="preserve">        &lt;/common&gt;</w:t>
      </w:r>
    </w:p>
    <w:p w:rsidR="00E77355" w:rsidRDefault="00BC3F86">
      <w:pPr>
        <w:pStyle w:val="Code"/>
      </w:pPr>
      <w:r>
        <w:t xml:space="preserve">        &lt;</w:t>
      </w:r>
      <w:r>
        <w:t>contentDetail type="Content.NativeFileOnly"&gt;</w:t>
      </w:r>
    </w:p>
    <w:p w:rsidR="00E77355" w:rsidRDefault="00BC3F86">
      <w:pPr>
        <w:pStyle w:val="Code"/>
      </w:pPr>
      <w:r>
        <w:t xml:space="preserve">            &lt;nativeFileOnlyContent xmlns="http://schemas.microsoft.com/2008/12/ocp-content-detail"&gt;</w:t>
      </w:r>
    </w:p>
    <w:p w:rsidR="00E77355" w:rsidRDefault="00BC3F86">
      <w:pPr>
        <w:pStyle w:val="Code"/>
      </w:pPr>
      <w:r>
        <w:t xml:space="preserve">                &lt;nativeFileOnlyType&gt;empty&lt;/nativeFileOnlyType&gt;</w:t>
      </w:r>
    </w:p>
    <w:p w:rsidR="00E77355" w:rsidRDefault="00BC3F86">
      <w:pPr>
        <w:pStyle w:val="Code"/>
      </w:pPr>
      <w:r>
        <w:t xml:space="preserve">            &lt;/nativeFileOnlyContent&gt;</w:t>
      </w:r>
    </w:p>
    <w:p w:rsidR="00E77355" w:rsidRDefault="00E77355">
      <w:pPr>
        <w:pStyle w:val="Code"/>
      </w:pPr>
    </w:p>
    <w:p w:rsidR="00E77355" w:rsidRDefault="00BC3F86">
      <w:pPr>
        <w:pStyle w:val="Code"/>
      </w:pPr>
      <w:r>
        <w:t xml:space="preserve">        &lt;/</w:t>
      </w:r>
      <w:r>
        <w:t>contentDetail&gt;</w:t>
      </w:r>
    </w:p>
    <w:p w:rsidR="00E77355" w:rsidRDefault="00BC3F86">
      <w:pPr>
        <w:pStyle w:val="Code"/>
      </w:pPr>
      <w:r>
        <w:t xml:space="preserve">    &lt;/createContent&gt;</w:t>
      </w:r>
    </w:p>
    <w:p w:rsidR="00E77355" w:rsidRDefault="00BC3F86">
      <w:pPr>
        <w:pStyle w:val="Code"/>
      </w:pPr>
      <w:r>
        <w:t>&lt;/ocp&gt;</w:t>
      </w:r>
    </w:p>
    <w:p w:rsidR="00E77355" w:rsidRDefault="00BC3F86">
      <w:pPr>
        <w:rPr>
          <w:b/>
        </w:rPr>
      </w:pPr>
      <w:r>
        <w:rPr>
          <w:b/>
        </w:rPr>
        <w:t xml:space="preserve">native.file: </w:t>
      </w:r>
      <w:r>
        <w:t>Binary payload of any file to share. In this case, the file is a jpeg-encoded image.</w:t>
      </w:r>
    </w:p>
    <w:p w:rsidR="00E77355" w:rsidRDefault="00BC3F86">
      <w:pPr>
        <w:rPr>
          <w:b/>
        </w:rPr>
      </w:pPr>
      <w:r>
        <w:t xml:space="preserve">Before this is uploaded, the client sends an </w:t>
      </w:r>
      <w:r>
        <w:rPr>
          <w:b/>
        </w:rPr>
        <w:t>sReserveTitle</w:t>
      </w:r>
      <w:r>
        <w:t xml:space="preserve"> message and receives a </w:t>
      </w:r>
      <w:r>
        <w:rPr>
          <w:b/>
        </w:rPr>
        <w:t>cTitleReserved</w:t>
      </w:r>
      <w:r>
        <w:t xml:space="preserve"> response from the </w:t>
      </w:r>
      <w:r>
        <w:t xml:space="preserve">server (2) with a positive confirmation of the title reservation, with a title that matches the title specified in the preceding </w:t>
      </w:r>
      <w:hyperlink w:anchor="gt_775c2c6d-1ce7-49c7-838b-5fa0dcb7ee4d">
        <w:r>
          <w:rPr>
            <w:rStyle w:val="HyperlinkGreen"/>
            <w:b/>
          </w:rPr>
          <w:t>XML fragment</w:t>
        </w:r>
      </w:hyperlink>
      <w:r>
        <w:t>.</w:t>
      </w:r>
    </w:p>
    <w:p w:rsidR="00E77355" w:rsidRDefault="00BC3F86">
      <w:pPr>
        <w:pStyle w:val="Heading1"/>
      </w:pPr>
      <w:bookmarkStart w:id="526" w:name="section_0535c651f4af42339ce533ba2d8e120f"/>
      <w:bookmarkStart w:id="527" w:name="_Toc174786899"/>
      <w:r>
        <w:lastRenderedPageBreak/>
        <w:t>Appendix C: Product Behavior</w:t>
      </w:r>
      <w:bookmarkEnd w:id="526"/>
      <w:bookmarkEnd w:id="527"/>
      <w:r>
        <w:fldChar w:fldCharType="begin"/>
      </w:r>
      <w:r>
        <w:instrText xml:space="preserve"> XE "Product behavior" </w:instrText>
      </w:r>
      <w:r>
        <w:fldChar w:fldCharType="end"/>
      </w:r>
    </w:p>
    <w:p w:rsidR="00E77355" w:rsidRDefault="00BC3F86">
      <w:r>
        <w:t>The information in this specification is applicable to the following Microsoft products or supplemental software. References to product versions include updates to those products.</w:t>
      </w:r>
    </w:p>
    <w:p w:rsidR="00E77355" w:rsidRDefault="00BC3F86">
      <w:pPr>
        <w:pStyle w:val="ListParagraph"/>
        <w:numPr>
          <w:ilvl w:val="0"/>
          <w:numId w:val="165"/>
        </w:numPr>
      </w:pPr>
      <w:r>
        <w:t>Microsoft Lync Server 2010</w:t>
      </w:r>
    </w:p>
    <w:p w:rsidR="00E77355" w:rsidRDefault="00BC3F86">
      <w:pPr>
        <w:pStyle w:val="ListParagraph"/>
        <w:numPr>
          <w:ilvl w:val="0"/>
          <w:numId w:val="165"/>
        </w:numPr>
      </w:pPr>
      <w:r>
        <w:t>Microsoft Lync 2010</w:t>
      </w:r>
    </w:p>
    <w:p w:rsidR="00E77355" w:rsidRDefault="00BC3F86">
      <w:pPr>
        <w:pStyle w:val="ListParagraph"/>
        <w:numPr>
          <w:ilvl w:val="0"/>
          <w:numId w:val="165"/>
        </w:numPr>
      </w:pPr>
      <w:r>
        <w:t>Microsoft Lync Server 2013</w:t>
      </w:r>
    </w:p>
    <w:p w:rsidR="00E77355" w:rsidRDefault="00BC3F86">
      <w:pPr>
        <w:pStyle w:val="ListParagraph"/>
        <w:numPr>
          <w:ilvl w:val="0"/>
          <w:numId w:val="165"/>
        </w:numPr>
      </w:pPr>
      <w:r>
        <w:t>Microsoft Lync Client 2013/Skype for Business</w:t>
      </w:r>
    </w:p>
    <w:p w:rsidR="00E77355" w:rsidRDefault="00BC3F86">
      <w:pPr>
        <w:pStyle w:val="ListParagraph"/>
        <w:numPr>
          <w:ilvl w:val="0"/>
          <w:numId w:val="165"/>
        </w:numPr>
      </w:pPr>
      <w:r>
        <w:t>Microsoft Skype for Business 2016</w:t>
      </w:r>
    </w:p>
    <w:p w:rsidR="00E77355" w:rsidRDefault="00BC3F86">
      <w:pPr>
        <w:pStyle w:val="ListParagraph"/>
        <w:numPr>
          <w:ilvl w:val="0"/>
          <w:numId w:val="165"/>
        </w:numPr>
      </w:pPr>
      <w:r>
        <w:t>Microsoft Skype for Business Server 2015</w:t>
      </w:r>
    </w:p>
    <w:p w:rsidR="00E77355" w:rsidRDefault="00BC3F86">
      <w:pPr>
        <w:pStyle w:val="ListParagraph"/>
        <w:numPr>
          <w:ilvl w:val="0"/>
          <w:numId w:val="165"/>
        </w:numPr>
      </w:pPr>
      <w:r>
        <w:t>Microsoft Skype for Business 2019</w:t>
      </w:r>
    </w:p>
    <w:p w:rsidR="00E77355" w:rsidRDefault="00BC3F86">
      <w:pPr>
        <w:pStyle w:val="ListParagraph"/>
        <w:numPr>
          <w:ilvl w:val="0"/>
          <w:numId w:val="165"/>
        </w:numPr>
      </w:pPr>
      <w:r>
        <w:t>Microsoft Skype for Business Server 2019</w:t>
      </w:r>
    </w:p>
    <w:p w:rsidR="00E77355" w:rsidRDefault="00BC3F86">
      <w:pPr>
        <w:pStyle w:val="ListParagraph"/>
        <w:numPr>
          <w:ilvl w:val="0"/>
          <w:numId w:val="165"/>
        </w:numPr>
      </w:pPr>
      <w:r>
        <w:t>Microsoft Skype for Business 2021</w:t>
      </w:r>
    </w:p>
    <w:p w:rsidR="00E77355" w:rsidRDefault="00BC3F86">
      <w:pPr>
        <w:pStyle w:val="ListParagraph"/>
        <w:numPr>
          <w:ilvl w:val="0"/>
          <w:numId w:val="165"/>
        </w:numPr>
      </w:pPr>
      <w:r>
        <w:t>Microsoft Skype for Busin</w:t>
      </w:r>
      <w:r>
        <w:t>ess LTSC 2024</w:t>
      </w:r>
    </w:p>
    <w:p w:rsidR="006C2114" w:rsidRDefault="00BC3F86" w:rsidP="006C2114">
      <w:r>
        <w:t>Exceptions, if any, are noted in this section. If an update version, service pack or Knowledge Base (KB) number appears with a product name, the behavior changed in that update. The new behavior also applies to subsequent updates unless other</w:t>
      </w:r>
      <w:r>
        <w:t>wise specified. If a product edition appears with the product version, behavior is different in that product edition.</w:t>
      </w:r>
    </w:p>
    <w:p w:rsidR="00E77355" w:rsidRDefault="00BC3F86">
      <w:r>
        <w:t xml:space="preserve">Unless otherwise specified, any statement of optional behavior in this specification that is prescribed using the terms "SHOULD" or </w:t>
      </w:r>
      <w:r>
        <w:t>"SHOULD NOT" implies product behavior in accordance with the SHOULD or SHOULD NOT prescription. Unless otherwise specified, the term "MAY" implies that the product does not follow the prescription.</w:t>
      </w:r>
    </w:p>
    <w:bookmarkStart w:id="528" w:name="Appendix_A_1"/>
    <w:p w:rsidR="00E77355" w:rsidRDefault="00BC3F8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w:t>
      </w:r>
      <w:r>
        <w:rPr>
          <w:rStyle w:val="Hyperlink"/>
        </w:rPr>
        <w:t>4.1.4</w:t>
      </w:r>
      <w:r>
        <w:rPr>
          <w:rStyle w:val="Hyperlink"/>
        </w:rPr>
        <w:fldChar w:fldCharType="end"/>
      </w:r>
      <w:r>
        <w:t xml:space="preserve">: </w:t>
      </w:r>
      <w:bookmarkEnd w:id="528"/>
      <w:r>
        <w:t xml:space="preserve"> Lync Server 2010, Lync 2010, Lync Server 2013, Lync Client 2013/Skype for Business: The maximum number of allowed reservations is 20.</w:t>
      </w:r>
    </w:p>
    <w:bookmarkStart w:id="529" w:name="Appendix_A_2"/>
    <w:p w:rsidR="00E77355" w:rsidRDefault="00BC3F8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3.1.4.1.4.1</w:t>
      </w:r>
      <w:r>
        <w:rPr>
          <w:rStyle w:val="Hyperlink"/>
        </w:rPr>
        <w:fldChar w:fldCharType="end"/>
      </w:r>
      <w:r>
        <w:t xml:space="preserve">: </w:t>
      </w:r>
      <w:bookmarkEnd w:id="529"/>
      <w:r>
        <w:t xml:space="preserve"> Lync Server 2010, Lync 2010: This behavior is </w:t>
      </w:r>
      <w:r>
        <w:t>not supported.</w:t>
      </w:r>
    </w:p>
    <w:bookmarkStart w:id="530" w:name="Appendix_A_3"/>
    <w:p w:rsidR="00E77355" w:rsidRDefault="00BC3F86">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3.1.4.1.5.1</w:t>
      </w:r>
      <w:r>
        <w:rPr>
          <w:rStyle w:val="Hyperlink"/>
        </w:rPr>
        <w:fldChar w:fldCharType="end"/>
      </w:r>
      <w:r>
        <w:t xml:space="preserve">: </w:t>
      </w:r>
      <w:bookmarkEnd w:id="530"/>
      <w:r>
        <w:t xml:space="preserve"> Lync Server 2010, Lync 2010: This behavior is not supported.</w:t>
      </w:r>
    </w:p>
    <w:bookmarkStart w:id="531" w:name="Appendix_A_4"/>
    <w:p w:rsidR="00E77355" w:rsidRDefault="00BC3F86">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3.1.4.1.5.1</w:t>
      </w:r>
      <w:r>
        <w:rPr>
          <w:rStyle w:val="Hyperlink"/>
        </w:rPr>
        <w:fldChar w:fldCharType="end"/>
      </w:r>
      <w:r>
        <w:t xml:space="preserve">: </w:t>
      </w:r>
      <w:bookmarkEnd w:id="531"/>
      <w:r>
        <w:t xml:space="preserve"> Lync Server 2010, Lync 2010, Lync Server 201</w:t>
      </w:r>
      <w:r>
        <w:t>3, Lync Client 2013/Skype for Business: This behavior is not supported.</w:t>
      </w:r>
    </w:p>
    <w:bookmarkStart w:id="532" w:name="Appendix_A_5"/>
    <w:p w:rsidR="00E77355" w:rsidRDefault="00BC3F86">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3.1.4.1.8.1</w:t>
      </w:r>
      <w:r>
        <w:rPr>
          <w:rStyle w:val="Hyperlink"/>
        </w:rPr>
        <w:fldChar w:fldCharType="end"/>
      </w:r>
      <w:r>
        <w:t xml:space="preserve">: </w:t>
      </w:r>
      <w:bookmarkEnd w:id="532"/>
      <w:r>
        <w:t xml:space="preserve"> Lync Server 2010, Lync 2010: This behavior is not supported.</w:t>
      </w:r>
    </w:p>
    <w:bookmarkStart w:id="533" w:name="Appendix_A_6"/>
    <w:p w:rsidR="00E77355" w:rsidRDefault="00BC3F86">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w:t>
      </w:r>
      <w:r>
        <w:rPr>
          <w:rStyle w:val="Hyperlink"/>
        </w:rPr>
        <w:t>.1.4.1.11.1</w:t>
      </w:r>
      <w:r>
        <w:rPr>
          <w:rStyle w:val="Hyperlink"/>
        </w:rPr>
        <w:fldChar w:fldCharType="end"/>
      </w:r>
      <w:r>
        <w:t xml:space="preserve">: </w:t>
      </w:r>
      <w:bookmarkEnd w:id="533"/>
      <w:r>
        <w:t xml:space="preserve"> Lync Server 2010, Lync 2010: This behavior is not supported.</w:t>
      </w:r>
    </w:p>
    <w:bookmarkStart w:id="534" w:name="Appendix_A_7"/>
    <w:p w:rsidR="00E77355" w:rsidRDefault="00BC3F86">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3.1.4.1.15</w:t>
      </w:r>
      <w:r>
        <w:rPr>
          <w:rStyle w:val="Hyperlink"/>
        </w:rPr>
        <w:fldChar w:fldCharType="end"/>
      </w:r>
      <w:r>
        <w:t xml:space="preserve">: </w:t>
      </w:r>
      <w:bookmarkEnd w:id="534"/>
      <w:r>
        <w:t xml:space="preserve"> Lync Server 2010, Lync 2010: This behavior is not supported.</w:t>
      </w:r>
    </w:p>
    <w:bookmarkStart w:id="535" w:name="Appendix_A_8"/>
    <w:p w:rsidR="00E77355" w:rsidRDefault="00BC3F86">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w:t>
      </w:r>
      <w:r>
        <w:rPr>
          <w:rStyle w:val="Hyperlink"/>
        </w:rPr>
        <w:t xml:space="preserve"> 3.1.4.1.16</w:t>
      </w:r>
      <w:r>
        <w:rPr>
          <w:rStyle w:val="Hyperlink"/>
        </w:rPr>
        <w:fldChar w:fldCharType="end"/>
      </w:r>
      <w:r>
        <w:t xml:space="preserve">: </w:t>
      </w:r>
      <w:bookmarkEnd w:id="535"/>
      <w:r>
        <w:t xml:space="preserve"> Lync Server 2010, Lync 2010: This behavior is not supported.</w:t>
      </w:r>
    </w:p>
    <w:bookmarkStart w:id="536" w:name="Appendix_A_9"/>
    <w:p w:rsidR="00E77355" w:rsidRDefault="00BC3F86">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3.1.4.1.17</w:t>
      </w:r>
      <w:r>
        <w:rPr>
          <w:rStyle w:val="Hyperlink"/>
        </w:rPr>
        <w:fldChar w:fldCharType="end"/>
      </w:r>
      <w:r>
        <w:t xml:space="preserve">: </w:t>
      </w:r>
      <w:bookmarkEnd w:id="536"/>
      <w:r>
        <w:t xml:space="preserve"> Lync Server 2010, Lync 2010: This behavior is not supported.</w:t>
      </w:r>
    </w:p>
    <w:bookmarkStart w:id="537" w:name="Appendix_A_10"/>
    <w:p w:rsidR="00E77355" w:rsidRDefault="00BC3F86">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w:t>
      </w:r>
      <w:r>
        <w:rPr>
          <w:rStyle w:val="Hyperlink"/>
        </w:rPr>
        <w:t>on 3.2.4.1.3.1</w:t>
      </w:r>
      <w:r>
        <w:rPr>
          <w:rStyle w:val="Hyperlink"/>
        </w:rPr>
        <w:fldChar w:fldCharType="end"/>
      </w:r>
      <w:r>
        <w:t xml:space="preserve">: </w:t>
      </w:r>
      <w:bookmarkEnd w:id="537"/>
      <w:r>
        <w:t xml:space="preserve"> Lync Server 2010, Lync 2010: This behavior is not supported.</w:t>
      </w:r>
    </w:p>
    <w:bookmarkStart w:id="538" w:name="Appendix_A_11"/>
    <w:p w:rsidR="00E77355" w:rsidRDefault="00BC3F86">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3.2.4.1.3.1</w:t>
      </w:r>
      <w:r>
        <w:rPr>
          <w:rStyle w:val="Hyperlink"/>
        </w:rPr>
        <w:fldChar w:fldCharType="end"/>
      </w:r>
      <w:r>
        <w:t xml:space="preserve">: </w:t>
      </w:r>
      <w:bookmarkEnd w:id="538"/>
      <w:r>
        <w:t xml:space="preserve"> Lync Server 2010, Lync 2010: This behavior is not supported.</w:t>
      </w:r>
    </w:p>
    <w:bookmarkStart w:id="539" w:name="Appendix_A_12"/>
    <w:p w:rsidR="00E77355" w:rsidRDefault="00BC3F86">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w:t>
      </w:r>
      <w:r>
        <w:rPr>
          <w:rStyle w:val="Hyperlink"/>
        </w:rPr>
        <w:t xml:space="preserve"> Section 3.2.4.1.3.1</w:t>
      </w:r>
      <w:r>
        <w:rPr>
          <w:rStyle w:val="Hyperlink"/>
        </w:rPr>
        <w:fldChar w:fldCharType="end"/>
      </w:r>
      <w:r>
        <w:t xml:space="preserve">: </w:t>
      </w:r>
      <w:bookmarkEnd w:id="539"/>
      <w:r>
        <w:t xml:space="preserve"> Lync Server 2010, Lync 2010: This behavior is not supported.</w:t>
      </w:r>
    </w:p>
    <w:bookmarkStart w:id="540" w:name="Appendix_A_13"/>
    <w:p w:rsidR="00E77355" w:rsidRDefault="00BC3F86">
      <w:r>
        <w:rPr>
          <w:rStyle w:val="Hyperlink"/>
        </w:rPr>
        <w:lastRenderedPageBreak/>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3.2.4.1.4</w:t>
      </w:r>
      <w:r>
        <w:rPr>
          <w:rStyle w:val="Hyperlink"/>
        </w:rPr>
        <w:fldChar w:fldCharType="end"/>
      </w:r>
      <w:r>
        <w:t xml:space="preserve">: </w:t>
      </w:r>
      <w:bookmarkEnd w:id="540"/>
      <w:r>
        <w:t xml:space="preserve"> Lync Server 2010, Lync 2010, Lync Server 2013, Lync Client 2013/Skype for Business: The maximum number o</w:t>
      </w:r>
      <w:r>
        <w:t>f concurrent upload streams is 5.</w:t>
      </w:r>
    </w:p>
    <w:bookmarkStart w:id="541" w:name="Appendix_A_14"/>
    <w:p w:rsidR="00E77355" w:rsidRDefault="00BC3F86">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3.2.4.1.4</w:t>
      </w:r>
      <w:r>
        <w:rPr>
          <w:rStyle w:val="Hyperlink"/>
        </w:rPr>
        <w:fldChar w:fldCharType="end"/>
      </w:r>
      <w:r>
        <w:t xml:space="preserve">: </w:t>
      </w:r>
      <w:bookmarkEnd w:id="541"/>
      <w:r>
        <w:t xml:space="preserve"> Lync Server 2010, Lync 2010, Lync Server 2013, Lync Client 2013/Skype for Business: The maximum number of </w:t>
      </w:r>
      <w:r>
        <w:rPr>
          <w:b/>
        </w:rPr>
        <w:t>Content</w:t>
      </w:r>
      <w:r>
        <w:t xml:space="preserve"> objects is 50.</w:t>
      </w:r>
    </w:p>
    <w:bookmarkStart w:id="542" w:name="Appendix_A_15"/>
    <w:p w:rsidR="00E77355" w:rsidRDefault="00BC3F86">
      <w:r>
        <w:rPr>
          <w:rStyle w:val="Hyperlink"/>
        </w:rPr>
        <w:fldChar w:fldCharType="begin"/>
      </w:r>
      <w:r>
        <w:rPr>
          <w:rStyle w:val="Hyperlink"/>
        </w:rPr>
        <w:instrText xml:space="preserve"> HYPERLINK \l "Appendix</w:instrText>
      </w:r>
      <w:r>
        <w:rPr>
          <w:rStyle w:val="Hyperlink"/>
        </w:rPr>
        <w:instrText xml:space="preserve">_A_Target_15" \h </w:instrText>
      </w:r>
      <w:r>
        <w:rPr>
          <w:rStyle w:val="Hyperlink"/>
        </w:rPr>
      </w:r>
      <w:r>
        <w:rPr>
          <w:rStyle w:val="Hyperlink"/>
        </w:rPr>
        <w:fldChar w:fldCharType="separate"/>
      </w:r>
      <w:r>
        <w:rPr>
          <w:rStyle w:val="Hyperlink"/>
        </w:rPr>
        <w:t>&lt;15&gt; Section 3.2.4.1.4</w:t>
      </w:r>
      <w:r>
        <w:rPr>
          <w:rStyle w:val="Hyperlink"/>
        </w:rPr>
        <w:fldChar w:fldCharType="end"/>
      </w:r>
      <w:r>
        <w:t xml:space="preserve">: </w:t>
      </w:r>
      <w:bookmarkEnd w:id="542"/>
      <w:r>
        <w:t xml:space="preserve"> Lync Server 2010, Lync 2010, Lync Server 2013, Lync Client 2013/Skype for Business: The maximum number of slides is 1000.</w:t>
      </w:r>
    </w:p>
    <w:bookmarkStart w:id="543" w:name="Appendix_A_16"/>
    <w:p w:rsidR="00E77355" w:rsidRDefault="00BC3F86">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3.2.4.1.4.1</w:t>
      </w:r>
      <w:r>
        <w:rPr>
          <w:rStyle w:val="Hyperlink"/>
        </w:rPr>
        <w:fldChar w:fldCharType="end"/>
      </w:r>
      <w:r>
        <w:t xml:space="preserve">: </w:t>
      </w:r>
      <w:bookmarkEnd w:id="543"/>
      <w:r>
        <w:t xml:space="preserve"> Lync Server 2010, Lyn</w:t>
      </w:r>
      <w:r>
        <w:t>c 2010: This behavior is not supported.</w:t>
      </w:r>
    </w:p>
    <w:bookmarkStart w:id="544" w:name="Appendix_A_17"/>
    <w:p w:rsidR="00E77355" w:rsidRDefault="00BC3F86">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3.2.4.1.4.1</w:t>
      </w:r>
      <w:r>
        <w:rPr>
          <w:rStyle w:val="Hyperlink"/>
        </w:rPr>
        <w:fldChar w:fldCharType="end"/>
      </w:r>
      <w:r>
        <w:t xml:space="preserve">: </w:t>
      </w:r>
      <w:bookmarkEnd w:id="544"/>
      <w:r>
        <w:t xml:space="preserve"> Lync Server 2010, Lync 2010: This behavior is not supported.</w:t>
      </w:r>
    </w:p>
    <w:bookmarkStart w:id="545" w:name="Appendix_A_18"/>
    <w:p w:rsidR="00E77355" w:rsidRDefault="00BC3F86">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3.2.4.1.4.1</w:t>
      </w:r>
      <w:r>
        <w:rPr>
          <w:rStyle w:val="Hyperlink"/>
        </w:rPr>
        <w:fldChar w:fldCharType="end"/>
      </w:r>
      <w:r>
        <w:t xml:space="preserve">: </w:t>
      </w:r>
      <w:bookmarkEnd w:id="545"/>
      <w:r>
        <w:t xml:space="preserve"> Lync Server 201</w:t>
      </w:r>
      <w:r>
        <w:t>0, Lync 2010: This behavior is not supported.</w:t>
      </w:r>
    </w:p>
    <w:bookmarkStart w:id="546" w:name="Appendix_A_19"/>
    <w:p w:rsidR="00E77355" w:rsidRDefault="00BC3F86">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3.2.4.1.4.1</w:t>
      </w:r>
      <w:r>
        <w:rPr>
          <w:rStyle w:val="Hyperlink"/>
        </w:rPr>
        <w:fldChar w:fldCharType="end"/>
      </w:r>
      <w:r>
        <w:t xml:space="preserve">: </w:t>
      </w:r>
      <w:bookmarkEnd w:id="546"/>
      <w:r>
        <w:t xml:space="preserve"> Lync Server 2010, Lync 2010: This behavior is not supported.</w:t>
      </w:r>
    </w:p>
    <w:bookmarkStart w:id="547" w:name="Appendix_A_20"/>
    <w:p w:rsidR="00E77355" w:rsidRDefault="00BC3F86">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3.2.4.1.6.1</w:t>
      </w:r>
      <w:r>
        <w:rPr>
          <w:rStyle w:val="Hyperlink"/>
        </w:rPr>
        <w:fldChar w:fldCharType="end"/>
      </w:r>
      <w:r>
        <w:t xml:space="preserve">: </w:t>
      </w:r>
      <w:bookmarkEnd w:id="547"/>
      <w:r>
        <w:t xml:space="preserve"> Lync Serv</w:t>
      </w:r>
      <w:r>
        <w:t>er 2010, Lync 2010: This behavior is not supported.</w:t>
      </w:r>
    </w:p>
    <w:bookmarkStart w:id="548" w:name="Appendix_A_21"/>
    <w:p w:rsidR="00E77355" w:rsidRDefault="00BC3F86">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3.2.4.1.6.1</w:t>
      </w:r>
      <w:r>
        <w:rPr>
          <w:rStyle w:val="Hyperlink"/>
        </w:rPr>
        <w:fldChar w:fldCharType="end"/>
      </w:r>
      <w:r>
        <w:t xml:space="preserve">: </w:t>
      </w:r>
      <w:bookmarkEnd w:id="548"/>
      <w:r>
        <w:t xml:space="preserve"> Lync Server 2010, Lync 2010: This behavior is not supported.</w:t>
      </w:r>
    </w:p>
    <w:bookmarkStart w:id="549" w:name="Appendix_A_22"/>
    <w:p w:rsidR="00E77355" w:rsidRDefault="00BC3F86">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3.2.4.1.6.1</w:t>
      </w:r>
      <w:r>
        <w:rPr>
          <w:rStyle w:val="Hyperlink"/>
        </w:rPr>
        <w:fldChar w:fldCharType="end"/>
      </w:r>
      <w:r>
        <w:t xml:space="preserve">: </w:t>
      </w:r>
      <w:bookmarkEnd w:id="549"/>
      <w:r>
        <w:t xml:space="preserve"> Lyn</w:t>
      </w:r>
      <w:r>
        <w:t>c Server 2010, Lync 2010: This behavior is not supported.</w:t>
      </w:r>
    </w:p>
    <w:bookmarkStart w:id="550" w:name="Appendix_A_23"/>
    <w:p w:rsidR="00E77355" w:rsidRDefault="00BC3F86">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3.2.4.1.6.1</w:t>
      </w:r>
      <w:r>
        <w:rPr>
          <w:rStyle w:val="Hyperlink"/>
        </w:rPr>
        <w:fldChar w:fldCharType="end"/>
      </w:r>
      <w:r>
        <w:t xml:space="preserve">: </w:t>
      </w:r>
      <w:bookmarkEnd w:id="550"/>
      <w:r>
        <w:t xml:space="preserve"> Lync Server 2010, Lync 2010, Lync Server 2013, Lync Client 2013/Skype for Business: This behavior is not supported.</w:t>
      </w:r>
    </w:p>
    <w:bookmarkStart w:id="551" w:name="Appendix_A_24"/>
    <w:p w:rsidR="00E77355" w:rsidRDefault="00BC3F86">
      <w:r>
        <w:rPr>
          <w:rStyle w:val="Hyperlink"/>
        </w:rPr>
        <w:fldChar w:fldCharType="begin"/>
      </w:r>
      <w:r>
        <w:rPr>
          <w:rStyle w:val="Hyperlink"/>
        </w:rPr>
        <w:instrText xml:space="preserve"> HYPERLINK</w:instrText>
      </w:r>
      <w:r>
        <w:rPr>
          <w:rStyle w:val="Hyperlink"/>
        </w:rPr>
        <w:instrText xml:space="preserve"> \l "Appendix_A_Target_24" \h </w:instrText>
      </w:r>
      <w:r>
        <w:rPr>
          <w:rStyle w:val="Hyperlink"/>
        </w:rPr>
      </w:r>
      <w:r>
        <w:rPr>
          <w:rStyle w:val="Hyperlink"/>
        </w:rPr>
        <w:fldChar w:fldCharType="separate"/>
      </w:r>
      <w:r>
        <w:rPr>
          <w:rStyle w:val="Hyperlink"/>
        </w:rPr>
        <w:t>&lt;24&gt; Section 3.2.4.1.12</w:t>
      </w:r>
      <w:r>
        <w:rPr>
          <w:rStyle w:val="Hyperlink"/>
        </w:rPr>
        <w:fldChar w:fldCharType="end"/>
      </w:r>
      <w:r>
        <w:t xml:space="preserve">: </w:t>
      </w:r>
      <w:bookmarkEnd w:id="551"/>
      <w:r>
        <w:t xml:space="preserve"> Lync Server 2010, Lync 2010: This behavior is not supported.</w:t>
      </w:r>
    </w:p>
    <w:bookmarkStart w:id="552" w:name="Appendix_A_25"/>
    <w:p w:rsidR="00E77355" w:rsidRDefault="00BC3F86">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3.3.4.1.4.1</w:t>
      </w:r>
      <w:r>
        <w:rPr>
          <w:rStyle w:val="Hyperlink"/>
        </w:rPr>
        <w:fldChar w:fldCharType="end"/>
      </w:r>
      <w:r>
        <w:t xml:space="preserve">: </w:t>
      </w:r>
      <w:bookmarkEnd w:id="552"/>
      <w:r>
        <w:t xml:space="preserve"> Lync Server 2010, Lync 2010: This behavior is not supported.</w:t>
      </w:r>
    </w:p>
    <w:bookmarkStart w:id="553" w:name="Appendix_A_26"/>
    <w:p w:rsidR="00E77355" w:rsidRDefault="00BC3F86">
      <w:r>
        <w:rPr>
          <w:rStyle w:val="Hyperlink"/>
        </w:rPr>
        <w:fldChar w:fldCharType="begin"/>
      </w:r>
      <w:r>
        <w:rPr>
          <w:rStyle w:val="Hyperlink"/>
        </w:rPr>
        <w:instrText xml:space="preserve"> HYPE</w:instrText>
      </w:r>
      <w:r>
        <w:rPr>
          <w:rStyle w:val="Hyperlink"/>
        </w:rPr>
        <w:instrText xml:space="preserve">RLINK \l "Appendix_A_Target_26" \h </w:instrText>
      </w:r>
      <w:r>
        <w:rPr>
          <w:rStyle w:val="Hyperlink"/>
        </w:rPr>
      </w:r>
      <w:r>
        <w:rPr>
          <w:rStyle w:val="Hyperlink"/>
        </w:rPr>
        <w:fldChar w:fldCharType="separate"/>
      </w:r>
      <w:r>
        <w:rPr>
          <w:rStyle w:val="Hyperlink"/>
        </w:rPr>
        <w:t>&lt;26&gt; Section 3.3.4.1.4.1</w:t>
      </w:r>
      <w:r>
        <w:rPr>
          <w:rStyle w:val="Hyperlink"/>
        </w:rPr>
        <w:fldChar w:fldCharType="end"/>
      </w:r>
      <w:r>
        <w:t xml:space="preserve">: </w:t>
      </w:r>
      <w:bookmarkEnd w:id="553"/>
      <w:r>
        <w:t xml:space="preserve"> Lync Server 2010, Lync 2010: This behavior is not supported.</w:t>
      </w:r>
    </w:p>
    <w:bookmarkStart w:id="554" w:name="Appendix_A_27"/>
    <w:p w:rsidR="00E77355" w:rsidRDefault="00BC3F86">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3.3.4.1.12</w:t>
      </w:r>
      <w:r>
        <w:rPr>
          <w:rStyle w:val="Hyperlink"/>
        </w:rPr>
        <w:fldChar w:fldCharType="end"/>
      </w:r>
      <w:r>
        <w:t xml:space="preserve">: </w:t>
      </w:r>
      <w:bookmarkEnd w:id="554"/>
      <w:r>
        <w:t xml:space="preserve"> Lync Server 2010, Lync 2010: This behavior is not supported.</w:t>
      </w:r>
    </w:p>
    <w:bookmarkStart w:id="555" w:name="Appendix_A_28"/>
    <w:p w:rsidR="00E77355" w:rsidRDefault="00BC3F86">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3.3.4.1.13</w:t>
      </w:r>
      <w:r>
        <w:rPr>
          <w:rStyle w:val="Hyperlink"/>
        </w:rPr>
        <w:fldChar w:fldCharType="end"/>
      </w:r>
      <w:r>
        <w:t xml:space="preserve">: </w:t>
      </w:r>
      <w:bookmarkEnd w:id="555"/>
      <w:r>
        <w:t xml:space="preserve"> Lync Server 2010, Lync 2010: This behavior is not supported.</w:t>
      </w:r>
    </w:p>
    <w:p w:rsidR="00E77355" w:rsidRDefault="00BC3F86">
      <w:pPr>
        <w:pStyle w:val="Heading1"/>
      </w:pPr>
      <w:bookmarkStart w:id="556" w:name="section_eabdc1cc712749f298f855570d060095"/>
      <w:bookmarkStart w:id="557" w:name="_Toc174786900"/>
      <w:r>
        <w:lastRenderedPageBreak/>
        <w:t>Change Tracking</w:t>
      </w:r>
      <w:bookmarkEnd w:id="556"/>
      <w:bookmarkEnd w:id="55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C3F86" w:rsidP="00380B90">
      <w:r w:rsidRPr="00F6169D">
        <w:t xml:space="preserve">This section identifies changes that were made to this document since the last release. Changes are classified as Major, Minor, or None. </w:t>
      </w:r>
    </w:p>
    <w:p w:rsidR="00380B90" w:rsidRDefault="00BC3F86"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BC3F86" w:rsidP="00380B90">
      <w:pPr>
        <w:pStyle w:val="ListParagraph"/>
        <w:numPr>
          <w:ilvl w:val="0"/>
          <w:numId w:val="171"/>
        </w:numPr>
        <w:contextualSpacing/>
      </w:pPr>
      <w:r>
        <w:t>A document revision that incorporates changes to interoperability requirements.</w:t>
      </w:r>
    </w:p>
    <w:p w:rsidR="00380B90" w:rsidRDefault="00BC3F86" w:rsidP="00380B90">
      <w:pPr>
        <w:pStyle w:val="ListParagraph"/>
        <w:numPr>
          <w:ilvl w:val="0"/>
          <w:numId w:val="171"/>
        </w:numPr>
        <w:contextualSpacing/>
      </w:pPr>
      <w:r>
        <w:t>A document revision that captures changes to protocol functionality.</w:t>
      </w:r>
    </w:p>
    <w:p w:rsidR="00380B90" w:rsidRDefault="00BC3F86"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BC3F8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E77355" w:rsidRDefault="00BC3F86">
      <w:r>
        <w:t>The changes made to this document are listed in the following</w:t>
      </w:r>
      <w:r>
        <w:t xml:space="preserve"> table. For more information, please contact </w:t>
      </w:r>
      <w:hyperlink r:id="rId5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E77355" w:rsidTr="00E77355">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7355" w:rsidRDefault="00BC3F86">
            <w:pPr>
              <w:pStyle w:val="TableHeaderText"/>
            </w:pPr>
            <w:r>
              <w:t>Section</w:t>
            </w:r>
          </w:p>
        </w:tc>
        <w:tc>
          <w:tcPr>
            <w:tcW w:w="0" w:type="auto"/>
            <w:vAlign w:val="center"/>
          </w:tcPr>
          <w:p w:rsidR="00E77355" w:rsidRDefault="00BC3F86">
            <w:pPr>
              <w:pStyle w:val="TableHeaderText"/>
            </w:pPr>
            <w:r>
              <w:t>Description</w:t>
            </w:r>
          </w:p>
        </w:tc>
        <w:tc>
          <w:tcPr>
            <w:tcW w:w="0" w:type="auto"/>
            <w:vAlign w:val="center"/>
          </w:tcPr>
          <w:p w:rsidR="00E77355" w:rsidRDefault="00BC3F86">
            <w:pPr>
              <w:pStyle w:val="TableHeaderText"/>
            </w:pPr>
            <w:r>
              <w:t>Revision class</w:t>
            </w:r>
          </w:p>
        </w:tc>
      </w:tr>
      <w:tr w:rsidR="00E77355" w:rsidTr="00E77355">
        <w:tc>
          <w:tcPr>
            <w:tcW w:w="0" w:type="auto"/>
            <w:vAlign w:val="center"/>
          </w:tcPr>
          <w:p w:rsidR="00E77355" w:rsidRDefault="00BC3F86">
            <w:pPr>
              <w:pStyle w:val="TableBodyText"/>
            </w:pPr>
            <w:hyperlink w:anchor="Section_0535c651f4af42339ce533ba2d8e120f">
              <w:r>
                <w:rPr>
                  <w:rStyle w:val="Hyperlink"/>
                </w:rPr>
                <w:t>8</w:t>
              </w:r>
            </w:hyperlink>
            <w:r>
              <w:t xml:space="preserve"> Appendix C: Product Behavior</w:t>
            </w:r>
          </w:p>
        </w:tc>
        <w:tc>
          <w:tcPr>
            <w:tcW w:w="0" w:type="auto"/>
            <w:vAlign w:val="center"/>
          </w:tcPr>
          <w:p w:rsidR="00E77355" w:rsidRDefault="00BC3F86">
            <w:pPr>
              <w:pStyle w:val="TableBodyText"/>
            </w:pPr>
            <w:r>
              <w:t xml:space="preserve">Updated list </w:t>
            </w:r>
            <w:r>
              <w:t>of supported products.</w:t>
            </w:r>
          </w:p>
        </w:tc>
        <w:tc>
          <w:tcPr>
            <w:tcW w:w="0" w:type="auto"/>
            <w:vAlign w:val="center"/>
          </w:tcPr>
          <w:p w:rsidR="00E77355" w:rsidRDefault="00BC3F86">
            <w:pPr>
              <w:pStyle w:val="TableBodyText"/>
            </w:pPr>
            <w:r>
              <w:t>Major</w:t>
            </w:r>
          </w:p>
        </w:tc>
      </w:tr>
    </w:tbl>
    <w:p w:rsidR="00E77355" w:rsidRDefault="00BC3F86">
      <w:pPr>
        <w:pStyle w:val="Heading1"/>
        <w:sectPr w:rsidR="00E77355">
          <w:footerReference w:type="default" r:id="rId52"/>
          <w:endnotePr>
            <w:numFmt w:val="decimal"/>
          </w:endnotePr>
          <w:type w:val="continuous"/>
          <w:pgSz w:w="12240" w:h="15840"/>
          <w:pgMar w:top="1080" w:right="1440" w:bottom="2016" w:left="1440" w:header="720" w:footer="720" w:gutter="0"/>
          <w:cols w:space="720"/>
          <w:docGrid w:linePitch="360"/>
        </w:sectPr>
      </w:pPr>
      <w:bookmarkStart w:id="558" w:name="section_fecc4b737980450b821ae4b4c1083cfd"/>
      <w:bookmarkStart w:id="559" w:name="_Toc174786901"/>
      <w:r>
        <w:lastRenderedPageBreak/>
        <w:t>Index</w:t>
      </w:r>
      <w:bookmarkEnd w:id="558"/>
      <w:bookmarkEnd w:id="559"/>
    </w:p>
    <w:p w:rsidR="00E77355" w:rsidRDefault="00BC3F86">
      <w:pPr>
        <w:pStyle w:val="indexheader"/>
      </w:pPr>
      <w:r>
        <w:t>A</w:t>
      </w:r>
    </w:p>
    <w:p w:rsidR="00E77355" w:rsidRDefault="00E77355">
      <w:pPr>
        <w:spacing w:before="0" w:after="0"/>
        <w:rPr>
          <w:sz w:val="16"/>
        </w:rPr>
      </w:pPr>
    </w:p>
    <w:p w:rsidR="00E77355" w:rsidRDefault="00BC3F86">
      <w:pPr>
        <w:pStyle w:val="indexentry0"/>
      </w:pPr>
      <w:r>
        <w:t>Abstract data model</w:t>
      </w:r>
    </w:p>
    <w:p w:rsidR="00E77355" w:rsidRDefault="00BC3F86">
      <w:pPr>
        <w:pStyle w:val="indexentry0"/>
      </w:pPr>
      <w:r>
        <w:t xml:space="preserve">   client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9b88bebec45340e5be34fc2b777bccac">
        <w:r>
          <w:rPr>
            <w:rStyle w:val="Hyperlink"/>
          </w:rPr>
          <w:t>section 3.2.1</w:t>
        </w:r>
      </w:hyperlink>
      <w:r>
        <w:t xml:space="preserve"> </w:t>
      </w:r>
      <w:r>
        <w:fldChar w:fldCharType="begin"/>
      </w:r>
      <w:r>
        <w:instrText>PAGEREF section_9b88bebec45340e5be34fc2b777bccac</w:instrText>
      </w:r>
      <w:r>
        <w:fldChar w:fldCharType="separate"/>
      </w:r>
      <w:r>
        <w:rPr>
          <w:noProof/>
        </w:rPr>
        <w:t>52</w:t>
      </w:r>
      <w:r>
        <w:fldChar w:fldCharType="end"/>
      </w:r>
      <w:r>
        <w:t>)</w:t>
      </w:r>
    </w:p>
    <w:p w:rsidR="00E77355" w:rsidRDefault="00BC3F86">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E77355" w:rsidRDefault="00BC3F86">
      <w:pPr>
        <w:pStyle w:val="indexentry0"/>
      </w:pPr>
      <w:r>
        <w:t xml:space="preserve">   </w:t>
      </w:r>
      <w:hyperlink w:anchor="section_9191490c92444cd783a35e237063e7d2">
        <w:r>
          <w:rPr>
            <w:rStyle w:val="Hyperlink"/>
          </w:rPr>
          <w:t>proxy</w:t>
        </w:r>
      </w:hyperlink>
      <w:r>
        <w:t xml:space="preserve"> </w:t>
      </w:r>
      <w:r>
        <w:fldChar w:fldCharType="begin"/>
      </w:r>
      <w:r>
        <w:instrText>PAGEREF section_9191490c92444cd783a35e237063e7d2</w:instrText>
      </w:r>
      <w:r>
        <w:fldChar w:fldCharType="separate"/>
      </w:r>
      <w:r>
        <w:rPr>
          <w:noProof/>
        </w:rPr>
        <w:t>90</w:t>
      </w:r>
      <w:r>
        <w:fldChar w:fldCharType="end"/>
      </w:r>
    </w:p>
    <w:p w:rsidR="00E77355" w:rsidRDefault="00BC3F86">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E77355" w:rsidRDefault="00BC3F86">
      <w:pPr>
        <w:pStyle w:val="indexentry0"/>
      </w:pPr>
      <w:r>
        <w:t xml:space="preserve">   server (</w:t>
      </w:r>
      <w:hyperlink w:anchor="section_f483eb5ebdb64dadb6ab15376c0ffaa2">
        <w:r>
          <w:rPr>
            <w:rStyle w:val="Hyperlink"/>
          </w:rPr>
          <w:t>section 3.1.1</w:t>
        </w:r>
      </w:hyperlink>
      <w:r>
        <w:t xml:space="preserve"> </w:t>
      </w:r>
      <w:r>
        <w:fldChar w:fldCharType="begin"/>
      </w:r>
      <w:r>
        <w:instrText>PAGEREF section_f483eb5ebdb64dad</w:instrText>
      </w:r>
      <w:r>
        <w:instrText>b6ab15376c0ffaa2</w:instrText>
      </w:r>
      <w:r>
        <w:fldChar w:fldCharType="separate"/>
      </w:r>
      <w:r>
        <w:rPr>
          <w:noProof/>
        </w:rPr>
        <w:t>26</w:t>
      </w:r>
      <w:r>
        <w:fldChar w:fldCharType="end"/>
      </w:r>
      <w:r>
        <w:t xml:space="preserve">, </w:t>
      </w:r>
      <w:hyperlink w:anchor="section_8628fc3f6057461bb10177c12f83e062">
        <w:r>
          <w:rPr>
            <w:rStyle w:val="Hyperlink"/>
          </w:rPr>
          <w:t>section 3.3.1</w:t>
        </w:r>
      </w:hyperlink>
      <w:r>
        <w:t xml:space="preserve"> </w:t>
      </w:r>
      <w:r>
        <w:fldChar w:fldCharType="begin"/>
      </w:r>
      <w:r>
        <w:instrText>PAGEREF section_8628fc3f6057461bb10177c12f83e062</w:instrText>
      </w:r>
      <w:r>
        <w:fldChar w:fldCharType="separate"/>
      </w:r>
      <w:r>
        <w:rPr>
          <w:noProof/>
        </w:rPr>
        <w:t>78</w:t>
      </w:r>
      <w:r>
        <w:fldChar w:fldCharType="end"/>
      </w:r>
      <w:r>
        <w:t>)</w:t>
      </w:r>
    </w:p>
    <w:p w:rsidR="00E77355" w:rsidRDefault="00BC3F86">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w:instrText>
      </w:r>
      <w:r>
        <w:instrText>bf24df895017d9393f43380</w:instrText>
      </w:r>
      <w:r>
        <w:fldChar w:fldCharType="separate"/>
      </w:r>
      <w:r>
        <w:rPr>
          <w:noProof/>
        </w:rPr>
        <w:t>26</w:t>
      </w:r>
      <w:r>
        <w:fldChar w:fldCharType="end"/>
      </w:r>
    </w:p>
    <w:p w:rsidR="00E77355" w:rsidRDefault="00BC3F86">
      <w:pPr>
        <w:pStyle w:val="indexentry0"/>
      </w:pPr>
      <w:hyperlink w:anchor="section_9abfbd01214249b8ada7537c5d0fde57">
        <w:r>
          <w:rPr>
            <w:rStyle w:val="Hyperlink"/>
          </w:rPr>
          <w:t>Algorithms</w:t>
        </w:r>
      </w:hyperlink>
      <w:r>
        <w:t xml:space="preserve"> </w:t>
      </w:r>
      <w:r>
        <w:fldChar w:fldCharType="begin"/>
      </w:r>
      <w:r>
        <w:instrText>PAGEREF section_9abfbd01214249b8ada7537c5d0fde57</w:instrText>
      </w:r>
      <w:r>
        <w:fldChar w:fldCharType="separate"/>
      </w:r>
      <w:r>
        <w:rPr>
          <w:noProof/>
        </w:rPr>
        <w:t>102</w:t>
      </w:r>
      <w:r>
        <w:fldChar w:fldCharType="end"/>
      </w:r>
    </w:p>
    <w:p w:rsidR="00E77355" w:rsidRDefault="00BC3F86">
      <w:pPr>
        <w:pStyle w:val="indexentry0"/>
      </w:pPr>
      <w:r>
        <w:t xml:space="preserve">   </w:t>
      </w:r>
      <w:hyperlink w:anchor="section_108ce12dfede4df3a97be77af49f8650">
        <w:r>
          <w:rPr>
            <w:rStyle w:val="Hyperlink"/>
          </w:rPr>
          <w:t>GenericInt</w:t>
        </w:r>
      </w:hyperlink>
      <w:r>
        <w:t xml:space="preserve"> </w:t>
      </w:r>
      <w:r>
        <w:fldChar w:fldCharType="begin"/>
      </w:r>
      <w:r>
        <w:instrText>PAGEREF section_108ce12dfe</w:instrText>
      </w:r>
      <w:r>
        <w:instrText>de4df3a97be77af49f8650</w:instrText>
      </w:r>
      <w:r>
        <w:fldChar w:fldCharType="separate"/>
      </w:r>
      <w:r>
        <w:rPr>
          <w:noProof/>
        </w:rPr>
        <w:t>102</w:t>
      </w:r>
      <w:r>
        <w:fldChar w:fldCharType="end"/>
      </w:r>
    </w:p>
    <w:p w:rsidR="00E77355" w:rsidRDefault="00BC3F86">
      <w:pPr>
        <w:pStyle w:val="indexentry0"/>
      </w:pPr>
      <w:r>
        <w:t xml:space="preserve">      </w:t>
      </w:r>
      <w:hyperlink w:anchor="section_4a3e1442bad64ec4938f31bef0370abc">
        <w:r>
          <w:rPr>
            <w:rStyle w:val="Hyperlink"/>
          </w:rPr>
          <w:t>pseudo-code</w:t>
        </w:r>
      </w:hyperlink>
      <w:r>
        <w:t xml:space="preserve"> </w:t>
      </w:r>
      <w:r>
        <w:fldChar w:fldCharType="begin"/>
      </w:r>
      <w:r>
        <w:instrText>PAGEREF section_4a3e1442bad64ec4938f31bef0370abc</w:instrText>
      </w:r>
      <w:r>
        <w:fldChar w:fldCharType="separate"/>
      </w:r>
      <w:r>
        <w:rPr>
          <w:noProof/>
        </w:rPr>
        <w:t>102</w:t>
      </w:r>
      <w:r>
        <w:fldChar w:fldCharType="end"/>
      </w:r>
    </w:p>
    <w:p w:rsidR="00E77355" w:rsidRDefault="00BC3F86">
      <w:pPr>
        <w:pStyle w:val="indexentry0"/>
      </w:pPr>
      <w:r>
        <w:t xml:space="preserve">   </w:t>
      </w:r>
      <w:hyperlink w:anchor="section_e21912610f6c4db2b0b651af2fea6365">
        <w:r>
          <w:rPr>
            <w:rStyle w:val="Hyperlink"/>
          </w:rPr>
          <w:t>String</w:t>
        </w:r>
      </w:hyperlink>
      <w:r>
        <w:t xml:space="preserve"> </w:t>
      </w:r>
      <w:r>
        <w:fldChar w:fldCharType="begin"/>
      </w:r>
      <w:r>
        <w:instrText>PAGEREF section_e21912610f6c4db2b0b651af2fea6365</w:instrText>
      </w:r>
      <w:r>
        <w:fldChar w:fldCharType="separate"/>
      </w:r>
      <w:r>
        <w:rPr>
          <w:noProof/>
        </w:rPr>
        <w:t>103</w:t>
      </w:r>
      <w:r>
        <w:fldChar w:fldCharType="end"/>
      </w:r>
    </w:p>
    <w:p w:rsidR="00E77355" w:rsidRDefault="00BC3F86">
      <w:pPr>
        <w:pStyle w:val="indexentry0"/>
      </w:pPr>
      <w:hyperlink w:anchor="section_23dc1b3a17a54b92904c72d7ad1cb8bb">
        <w:r>
          <w:rPr>
            <w:rStyle w:val="Hyperlink"/>
          </w:rPr>
          <w:t>Applicability</w:t>
        </w:r>
      </w:hyperlink>
      <w:r>
        <w:t xml:space="preserve"> </w:t>
      </w:r>
      <w:r>
        <w:fldChar w:fldCharType="begin"/>
      </w:r>
      <w:r>
        <w:instrText>PAGEREF section_23dc1b3a17a54b92904c72d7ad1cb8bb</w:instrText>
      </w:r>
      <w:r>
        <w:fldChar w:fldCharType="separate"/>
      </w:r>
      <w:r>
        <w:rPr>
          <w:noProof/>
        </w:rPr>
        <w:t>18</w:t>
      </w:r>
      <w:r>
        <w:fldChar w:fldCharType="end"/>
      </w:r>
    </w:p>
    <w:p w:rsidR="00E77355" w:rsidRDefault="00E77355">
      <w:pPr>
        <w:spacing w:before="0" w:after="0"/>
        <w:rPr>
          <w:sz w:val="16"/>
        </w:rPr>
      </w:pPr>
    </w:p>
    <w:p w:rsidR="00E77355" w:rsidRDefault="00BC3F86">
      <w:pPr>
        <w:pStyle w:val="indexheader"/>
      </w:pPr>
      <w:r>
        <w:t>C</w:t>
      </w:r>
    </w:p>
    <w:p w:rsidR="00E77355" w:rsidRDefault="00E77355">
      <w:pPr>
        <w:spacing w:before="0" w:after="0"/>
        <w:rPr>
          <w:sz w:val="16"/>
        </w:rPr>
      </w:pPr>
    </w:p>
    <w:p w:rsidR="00E77355" w:rsidRDefault="00BC3F86">
      <w:pPr>
        <w:pStyle w:val="indexentry0"/>
      </w:pPr>
      <w:hyperlink w:anchor="section_353ade4a00b24d5793233258c3addc91">
        <w:r>
          <w:rPr>
            <w:rStyle w:val="Hyperlink"/>
          </w:rPr>
          <w:t>Capability</w:t>
        </w:r>
        <w:r>
          <w:rPr>
            <w:rStyle w:val="Hyperlink"/>
          </w:rPr>
          <w:t xml:space="preserve"> negotiation</w:t>
        </w:r>
      </w:hyperlink>
      <w:r>
        <w:t xml:space="preserve"> </w:t>
      </w:r>
      <w:r>
        <w:fldChar w:fldCharType="begin"/>
      </w:r>
      <w:r>
        <w:instrText>PAGEREF section_353ade4a00b24d5793233258c3addc91</w:instrText>
      </w:r>
      <w:r>
        <w:fldChar w:fldCharType="separate"/>
      </w:r>
      <w:r>
        <w:rPr>
          <w:noProof/>
        </w:rPr>
        <w:t>18</w:t>
      </w:r>
      <w:r>
        <w:fldChar w:fldCharType="end"/>
      </w:r>
    </w:p>
    <w:p w:rsidR="00E77355" w:rsidRDefault="00BC3F86">
      <w:pPr>
        <w:pStyle w:val="indexentry0"/>
      </w:pPr>
      <w:hyperlink w:anchor="section_eabdc1cc712749f298f855570d060095">
        <w:r>
          <w:rPr>
            <w:rStyle w:val="Hyperlink"/>
          </w:rPr>
          <w:t>Change tracking</w:t>
        </w:r>
      </w:hyperlink>
      <w:r>
        <w:t xml:space="preserve"> </w:t>
      </w:r>
      <w:r>
        <w:fldChar w:fldCharType="begin"/>
      </w:r>
      <w:r>
        <w:instrText>PAGEREF section_eabdc1cc712749f298f855570d060095</w:instrText>
      </w:r>
      <w:r>
        <w:fldChar w:fldCharType="separate"/>
      </w:r>
      <w:r>
        <w:rPr>
          <w:noProof/>
        </w:rPr>
        <w:t>108</w:t>
      </w:r>
      <w:r>
        <w:fldChar w:fldCharType="end"/>
      </w:r>
    </w:p>
    <w:p w:rsidR="00E77355" w:rsidRDefault="00BC3F86">
      <w:pPr>
        <w:pStyle w:val="indexentry0"/>
      </w:pPr>
      <w:r>
        <w:t>Channel distributed object roots</w:t>
      </w:r>
    </w:p>
    <w:p w:rsidR="00E77355" w:rsidRDefault="00BC3F86">
      <w:pPr>
        <w:pStyle w:val="indexentry0"/>
      </w:pPr>
      <w:r>
        <w:t xml:space="preserve">   </w:t>
      </w:r>
      <w:hyperlink w:anchor="section_800d51cacb134b4c9499b47f5b7da3cd">
        <w:r>
          <w:rPr>
            <w:rStyle w:val="Hyperlink"/>
          </w:rPr>
          <w:t>overview</w:t>
        </w:r>
      </w:hyperlink>
      <w:r>
        <w:t xml:space="preserve"> </w:t>
      </w:r>
      <w:r>
        <w:fldChar w:fldCharType="begin"/>
      </w:r>
      <w:r>
        <w:instrText>PAGEREF section_800d51cacb134b4c9499b47f5b7da3cd</w:instrText>
      </w:r>
      <w:r>
        <w:fldChar w:fldCharType="separate"/>
      </w:r>
      <w:r>
        <w:rPr>
          <w:noProof/>
        </w:rPr>
        <w:t>17</w:t>
      </w:r>
      <w:r>
        <w:fldChar w:fldCharType="end"/>
      </w:r>
    </w:p>
    <w:p w:rsidR="00E77355" w:rsidRDefault="00BC3F86">
      <w:pPr>
        <w:pStyle w:val="indexentry0"/>
      </w:pPr>
      <w:r>
        <w:t>Channels</w:t>
      </w:r>
    </w:p>
    <w:p w:rsidR="00E77355" w:rsidRDefault="00BC3F86">
      <w:pPr>
        <w:pStyle w:val="indexentry0"/>
      </w:pPr>
      <w:r>
        <w:t xml:space="preserve">   </w:t>
      </w:r>
      <w:hyperlink w:anchor="section_800d51cacb134b4c9499b47f5b7da3cd">
        <w:r>
          <w:rPr>
            <w:rStyle w:val="Hyperlink"/>
          </w:rPr>
          <w:t>overview</w:t>
        </w:r>
      </w:hyperlink>
      <w:r>
        <w:t xml:space="preserve"> </w:t>
      </w:r>
      <w:r>
        <w:fldChar w:fldCharType="begin"/>
      </w:r>
      <w:r>
        <w:instrText>PAGEREF section_800d51cacb134b4c9499b47f5b7da3cd</w:instrText>
      </w:r>
      <w:r>
        <w:fldChar w:fldCharType="separate"/>
      </w:r>
      <w:r>
        <w:rPr>
          <w:noProof/>
        </w:rPr>
        <w:t>17</w:t>
      </w:r>
      <w:r>
        <w:fldChar w:fldCharType="end"/>
      </w:r>
    </w:p>
    <w:p w:rsidR="00E77355" w:rsidRDefault="00BC3F86">
      <w:pPr>
        <w:pStyle w:val="indexentry0"/>
      </w:pPr>
      <w:r>
        <w:t>Client</w:t>
      </w:r>
    </w:p>
    <w:p w:rsidR="00E77355" w:rsidRDefault="00BC3F86">
      <w:pPr>
        <w:pStyle w:val="indexentry0"/>
      </w:pPr>
      <w:r>
        <w:t xml:space="preserve">   </w:t>
      </w:r>
      <w:r>
        <w:t>abstract data model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9b88bebec45340e5be34fc2b777bccac">
        <w:r>
          <w:rPr>
            <w:rStyle w:val="Hyperlink"/>
          </w:rPr>
          <w:t>section 3.2.1</w:t>
        </w:r>
      </w:hyperlink>
      <w:r>
        <w:t xml:space="preserve"> </w:t>
      </w:r>
      <w:r>
        <w:fldChar w:fldCharType="begin"/>
      </w:r>
      <w:r>
        <w:instrText>PAGEREF section_9b88bebec4</w:instrText>
      </w:r>
      <w:r>
        <w:instrText>5340e5be34fc2b777bccac</w:instrText>
      </w:r>
      <w:r>
        <w:fldChar w:fldCharType="separate"/>
      </w:r>
      <w:r>
        <w:rPr>
          <w:noProof/>
        </w:rPr>
        <w:t>52</w:t>
      </w:r>
      <w:r>
        <w:fldChar w:fldCharType="end"/>
      </w:r>
      <w:r>
        <w:t>)</w:t>
      </w:r>
    </w:p>
    <w:p w:rsidR="00E77355" w:rsidRDefault="00BC3F86">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E77355" w:rsidRDefault="00BC3F86">
      <w:pPr>
        <w:pStyle w:val="indexentry0"/>
      </w:pPr>
      <w:r>
        <w:t xml:space="preserve">   higher-layer triggered events (</w:t>
      </w:r>
      <w:hyperlink w:anchor="section_cefa119f1fb841a189e93c0955926c17">
        <w:r>
          <w:rPr>
            <w:rStyle w:val="Hyperlink"/>
          </w:rPr>
          <w:t>section 3.1.4</w:t>
        </w:r>
      </w:hyperlink>
      <w:r>
        <w:t xml:space="preserve"> </w:t>
      </w:r>
      <w:r>
        <w:fldChar w:fldCharType="begin"/>
      </w:r>
      <w:r>
        <w:instrText>PAGEREF section_cefa119f1fb841a189e93c0955926c17</w:instrText>
      </w:r>
      <w:r>
        <w:fldChar w:fldCharType="separate"/>
      </w:r>
      <w:r>
        <w:rPr>
          <w:noProof/>
        </w:rPr>
        <w:t>27</w:t>
      </w:r>
      <w:r>
        <w:fldChar w:fldCharType="end"/>
      </w:r>
      <w:r>
        <w:t xml:space="preserve">, </w:t>
      </w:r>
      <w:hyperlink w:anchor="section_92b4f009a3c1441b8a5146b9a2d6c919">
        <w:r>
          <w:rPr>
            <w:rStyle w:val="Hyperlink"/>
          </w:rPr>
          <w:t>section 3.2.4</w:t>
        </w:r>
      </w:hyperlink>
      <w:r>
        <w:t xml:space="preserve"> </w:t>
      </w:r>
      <w:r>
        <w:fldChar w:fldCharType="begin"/>
      </w:r>
      <w:r>
        <w:instrText>PAGEREF section_92b4f009a3c1441b8a5146b9a2d6c919</w:instrText>
      </w:r>
      <w:r>
        <w:fldChar w:fldCharType="separate"/>
      </w:r>
      <w:r>
        <w:rPr>
          <w:noProof/>
        </w:rPr>
        <w:t>56</w:t>
      </w:r>
      <w:r>
        <w:fldChar w:fldCharType="end"/>
      </w:r>
      <w:r>
        <w:t>)</w:t>
      </w:r>
    </w:p>
    <w:p w:rsidR="00E77355" w:rsidRDefault="00BC3F86">
      <w:pPr>
        <w:pStyle w:val="indexentry0"/>
      </w:pPr>
      <w:r>
        <w:t xml:space="preserve">      distributed objects (</w:t>
      </w:r>
      <w:hyperlink w:anchor="section_b7df505a0af248748c53962dad29759b">
        <w:r>
          <w:rPr>
            <w:rStyle w:val="Hyperlink"/>
          </w:rPr>
          <w:t>section 3.1.4.1</w:t>
        </w:r>
      </w:hyperlink>
      <w:r>
        <w:t xml:space="preserve"> </w:t>
      </w:r>
      <w:r>
        <w:fldChar w:fldCharType="begin"/>
      </w:r>
      <w:r>
        <w:instrText>PAGEREF section_b7df505a0af248748c53962dad29759b</w:instrText>
      </w:r>
      <w:r>
        <w:fldChar w:fldCharType="separate"/>
      </w:r>
      <w:r>
        <w:rPr>
          <w:noProof/>
        </w:rPr>
        <w:t>28</w:t>
      </w:r>
      <w:r>
        <w:fldChar w:fldCharType="end"/>
      </w:r>
      <w:r>
        <w:t xml:space="preserve">, </w:t>
      </w:r>
      <w:hyperlink w:anchor="section_491d353447da42a9a62eac82c93f9482">
        <w:r>
          <w:rPr>
            <w:rStyle w:val="Hyperlink"/>
          </w:rPr>
          <w:t>section 3.2.4.1</w:t>
        </w:r>
      </w:hyperlink>
      <w:r>
        <w:t xml:space="preserve"> </w:t>
      </w:r>
      <w:r>
        <w:fldChar w:fldCharType="begin"/>
      </w:r>
      <w:r>
        <w:instrText>PAGEREF section_491d353447da42a9a62eac82c93f9482</w:instrText>
      </w:r>
      <w:r>
        <w:fldChar w:fldCharType="separate"/>
      </w:r>
      <w:r>
        <w:rPr>
          <w:noProof/>
        </w:rPr>
        <w:t>56</w:t>
      </w:r>
      <w:r>
        <w:fldChar w:fldCharType="end"/>
      </w:r>
      <w:r>
        <w:t>)</w:t>
      </w:r>
    </w:p>
    <w:p w:rsidR="00E77355" w:rsidRDefault="00BC3F86">
      <w:pPr>
        <w:pStyle w:val="indexentry0"/>
      </w:pPr>
      <w:r>
        <w:t xml:space="preserve">   initialization (</w:t>
      </w:r>
      <w:hyperlink w:anchor="section_c3062480d34d4a70aeb8a5a35c30723d">
        <w:r>
          <w:rPr>
            <w:rStyle w:val="Hyperlink"/>
          </w:rPr>
          <w:t>section 3.1.3</w:t>
        </w:r>
      </w:hyperlink>
      <w:r>
        <w:t xml:space="preserve"> </w:t>
      </w:r>
      <w:r>
        <w:fldChar w:fldCharType="begin"/>
      </w:r>
      <w:r>
        <w:instrText>PAGEREF section_c3062480d34d4a70aeb8a5a35c30723d</w:instrText>
      </w:r>
      <w:r>
        <w:fldChar w:fldCharType="separate"/>
      </w:r>
      <w:r>
        <w:rPr>
          <w:noProof/>
        </w:rPr>
        <w:t>27</w:t>
      </w:r>
      <w:r>
        <w:fldChar w:fldCharType="end"/>
      </w:r>
      <w:r>
        <w:t xml:space="preserve">, </w:t>
      </w:r>
      <w:hyperlink w:anchor="section_4fe2c2de1dc14160a78c38ba8bbd577e">
        <w:r>
          <w:rPr>
            <w:rStyle w:val="Hyperlink"/>
          </w:rPr>
          <w:t>section 3.2.3</w:t>
        </w:r>
      </w:hyperlink>
      <w:r>
        <w:t xml:space="preserve"> </w:t>
      </w:r>
      <w:r>
        <w:fldChar w:fldCharType="begin"/>
      </w:r>
      <w:r>
        <w:instrText>PAGEREF section_4fe2c2de1dc14160a78c38ba8bbd577e</w:instrText>
      </w:r>
      <w:r>
        <w:fldChar w:fldCharType="separate"/>
      </w:r>
      <w:r>
        <w:rPr>
          <w:noProof/>
        </w:rPr>
        <w:t>52</w:t>
      </w:r>
      <w:r>
        <w:fldChar w:fldCharType="end"/>
      </w:r>
      <w:r>
        <w:t>)</w:t>
      </w:r>
    </w:p>
    <w:p w:rsidR="00E77355" w:rsidRDefault="00BC3F86">
      <w:pPr>
        <w:pStyle w:val="indexentry0"/>
      </w:pPr>
      <w:r>
        <w:t xml:space="preserve"> </w:t>
      </w:r>
      <w:r>
        <w:t xml:space="preserve">     </w:t>
      </w:r>
      <w:hyperlink w:anchor="section_f1d8d269ee084f178fb517aff5ce5a75">
        <w:r>
          <w:rPr>
            <w:rStyle w:val="Hyperlink"/>
          </w:rPr>
          <w:t>connections</w:t>
        </w:r>
      </w:hyperlink>
      <w:r>
        <w:t xml:space="preserve"> </w:t>
      </w:r>
      <w:r>
        <w:fldChar w:fldCharType="begin"/>
      </w:r>
      <w:r>
        <w:instrText>PAGEREF section_f1d8d269ee084f178fb517aff5ce5a75</w:instrText>
      </w:r>
      <w:r>
        <w:fldChar w:fldCharType="separate"/>
      </w:r>
      <w:r>
        <w:rPr>
          <w:noProof/>
        </w:rPr>
        <w:t>52</w:t>
      </w:r>
      <w:r>
        <w:fldChar w:fldCharType="end"/>
      </w:r>
    </w:p>
    <w:p w:rsidR="00E77355" w:rsidRDefault="00BC3F86">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section_5aaa3b1b0b</w:instrText>
      </w:r>
      <w:r>
        <w:instrText>2d444fbc8020db25327373</w:instrText>
      </w:r>
      <w:r>
        <w:fldChar w:fldCharType="separate"/>
      </w:r>
      <w:r>
        <w:rPr>
          <w:noProof/>
        </w:rPr>
        <w:t>27</w:t>
      </w:r>
      <w:r>
        <w:fldChar w:fldCharType="end"/>
      </w:r>
    </w:p>
    <w:p w:rsidR="00E77355" w:rsidRDefault="00BC3F86">
      <w:pPr>
        <w:pStyle w:val="indexentry0"/>
      </w:pPr>
      <w:r>
        <w:t xml:space="preserve">   message processing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PAGEREF section_3126f150a601481a881232b7ca6aeac2</w:instrText>
      </w:r>
      <w:r>
        <w:fldChar w:fldCharType="separate"/>
      </w:r>
      <w:r>
        <w:rPr>
          <w:noProof/>
        </w:rPr>
        <w:t>78</w:t>
      </w:r>
      <w:r>
        <w:fldChar w:fldCharType="end"/>
      </w:r>
      <w:r>
        <w:t>)</w:t>
      </w:r>
    </w:p>
    <w:p w:rsidR="00E77355" w:rsidRDefault="00BC3F86">
      <w:pPr>
        <w:pStyle w:val="indexentry0"/>
      </w:pPr>
      <w:r>
        <w:t xml:space="preserve">   other local events (</w:t>
      </w:r>
      <w:hyperlink w:anchor="section_aa021b3174524aa7a997f013fa8ad93a">
        <w:r>
          <w:rPr>
            <w:rStyle w:val="Hyperlink"/>
          </w:rPr>
          <w:t>section 3.1.7</w:t>
        </w:r>
      </w:hyperlink>
      <w:r>
        <w:t xml:space="preserve"> </w:t>
      </w:r>
      <w:r>
        <w:fldChar w:fldCharType="begin"/>
      </w:r>
      <w:r>
        <w:instrText>PAGEREF section_aa021b3174524aa7a997f013fa8ad93a</w:instrText>
      </w:r>
      <w:r>
        <w:fldChar w:fldCharType="separate"/>
      </w:r>
      <w:r>
        <w:rPr>
          <w:noProof/>
        </w:rPr>
        <w:t>52</w:t>
      </w:r>
      <w:r>
        <w:fldChar w:fldCharType="end"/>
      </w:r>
      <w:r>
        <w:t xml:space="preserve">, </w:t>
      </w:r>
      <w:hyperlink w:anchor="section_51c107d3efe84a418d4daf93e6e12c5e">
        <w:r>
          <w:rPr>
            <w:rStyle w:val="Hyperlink"/>
          </w:rPr>
          <w:t>section 3.2.7</w:t>
        </w:r>
      </w:hyperlink>
      <w:r>
        <w:t xml:space="preserve"> </w:t>
      </w:r>
      <w:r>
        <w:fldChar w:fldCharType="begin"/>
      </w:r>
      <w:r>
        <w:instrText>PAGEREF section_51c107d3efe84a418d4daf93e6e12c5e</w:instrText>
      </w:r>
      <w:r>
        <w:fldChar w:fldCharType="separate"/>
      </w:r>
      <w:r>
        <w:rPr>
          <w:noProof/>
        </w:rPr>
        <w:t>78</w:t>
      </w:r>
      <w:r>
        <w:fldChar w:fldCharType="end"/>
      </w:r>
      <w:r>
        <w:t>)</w:t>
      </w:r>
    </w:p>
    <w:p w:rsidR="00E77355" w:rsidRDefault="00BC3F86">
      <w:pPr>
        <w:pStyle w:val="indexentry0"/>
      </w:pPr>
      <w:r>
        <w:t xml:space="preserve">   overview (</w:t>
      </w:r>
      <w:hyperlink w:anchor="section_a4febdebbef84ad4a85d9fa0555aff46">
        <w:r>
          <w:rPr>
            <w:rStyle w:val="Hyperlink"/>
          </w:rPr>
          <w:t>section 3.1</w:t>
        </w:r>
      </w:hyperlink>
      <w:r>
        <w:t xml:space="preserve"> </w:t>
      </w:r>
      <w:r>
        <w:fldChar w:fldCharType="begin"/>
      </w:r>
      <w:r>
        <w:instrText>PAGEREF section_a4febdebbef84ad4a85d9fa0555aff46</w:instrText>
      </w:r>
      <w:r>
        <w:fldChar w:fldCharType="separate"/>
      </w:r>
      <w:r>
        <w:rPr>
          <w:noProof/>
        </w:rPr>
        <w:t>26</w:t>
      </w:r>
      <w:r>
        <w:fldChar w:fldCharType="end"/>
      </w:r>
      <w:r>
        <w:t xml:space="preserve">, </w:t>
      </w:r>
      <w:hyperlink w:anchor="section_2a4e254e3d384e11890c9b3e42fa83b7">
        <w:r>
          <w:rPr>
            <w:rStyle w:val="Hyperlink"/>
          </w:rPr>
          <w:t>section 3.2</w:t>
        </w:r>
      </w:hyperlink>
      <w:r>
        <w:t xml:space="preserve"> </w:t>
      </w:r>
      <w:r>
        <w:fldChar w:fldCharType="begin"/>
      </w:r>
      <w:r>
        <w:instrText>PAGEREF section_2a4e254e3d384e11890c9b3e42fa83b7</w:instrText>
      </w:r>
      <w:r>
        <w:fldChar w:fldCharType="separate"/>
      </w:r>
      <w:r>
        <w:rPr>
          <w:noProof/>
        </w:rPr>
        <w:t>52</w:t>
      </w:r>
      <w:r>
        <w:fldChar w:fldCharType="end"/>
      </w:r>
      <w:r>
        <w:t>)</w:t>
      </w:r>
    </w:p>
    <w:p w:rsidR="00E77355" w:rsidRDefault="00BC3F86">
      <w:pPr>
        <w:pStyle w:val="indexentry0"/>
      </w:pPr>
      <w:r>
        <w:t xml:space="preserve">   sequencing rules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PAGEREF section_3126f150a601481a881232b7ca6aeac2</w:instrText>
      </w:r>
      <w:r>
        <w:fldChar w:fldCharType="separate"/>
      </w:r>
      <w:r>
        <w:rPr>
          <w:noProof/>
        </w:rPr>
        <w:t>78</w:t>
      </w:r>
      <w:r>
        <w:fldChar w:fldCharType="end"/>
      </w:r>
      <w:r>
        <w:t>)</w:t>
      </w:r>
    </w:p>
    <w:p w:rsidR="00E77355" w:rsidRDefault="00BC3F86">
      <w:pPr>
        <w:pStyle w:val="indexentry0"/>
      </w:pPr>
      <w:r>
        <w:t xml:space="preserve">   timer events (</w:t>
      </w:r>
      <w:hyperlink w:anchor="section_0cbd6ac1f9234a8d93cf3667520663a1">
        <w:r>
          <w:rPr>
            <w:rStyle w:val="Hyperlink"/>
          </w:rPr>
          <w:t>section 3.1.6</w:t>
        </w:r>
      </w:hyperlink>
      <w:r>
        <w:t xml:space="preserve"> </w:t>
      </w:r>
      <w:r>
        <w:fldChar w:fldCharType="begin"/>
      </w:r>
      <w:r>
        <w:instrText>PAGEREF section_0cbd6ac1f9234a8d93cf36675206</w:instrText>
      </w:r>
      <w:r>
        <w:instrText>63a1</w:instrText>
      </w:r>
      <w:r>
        <w:fldChar w:fldCharType="separate"/>
      </w:r>
      <w:r>
        <w:rPr>
          <w:noProof/>
        </w:rPr>
        <w:t>51</w:t>
      </w:r>
      <w:r>
        <w:fldChar w:fldCharType="end"/>
      </w:r>
      <w:r>
        <w:t xml:space="preserve">, </w:t>
      </w:r>
      <w:hyperlink w:anchor="section_ebd6ae742501495284b31fe0087a3b87">
        <w:r>
          <w:rPr>
            <w:rStyle w:val="Hyperlink"/>
          </w:rPr>
          <w:t>section 3.2.6</w:t>
        </w:r>
      </w:hyperlink>
      <w:r>
        <w:t xml:space="preserve"> </w:t>
      </w:r>
      <w:r>
        <w:fldChar w:fldCharType="begin"/>
      </w:r>
      <w:r>
        <w:instrText>PAGEREF section_ebd6ae742501495284b31fe0087a3b87</w:instrText>
      </w:r>
      <w:r>
        <w:fldChar w:fldCharType="separate"/>
      </w:r>
      <w:r>
        <w:rPr>
          <w:noProof/>
        </w:rPr>
        <w:t>78</w:t>
      </w:r>
      <w:r>
        <w:fldChar w:fldCharType="end"/>
      </w:r>
      <w:r>
        <w:t>)</w:t>
      </w:r>
    </w:p>
    <w:p w:rsidR="00E77355" w:rsidRDefault="00BC3F86">
      <w:pPr>
        <w:pStyle w:val="indexentry0"/>
      </w:pPr>
      <w:r>
        <w:t xml:space="preserve">   timers (</w:t>
      </w:r>
      <w:hyperlink w:anchor="section_c15864b3225a41f0941d72c16615043c">
        <w:r>
          <w:rPr>
            <w:rStyle w:val="Hyperlink"/>
          </w:rPr>
          <w:t>section 3.1.2</w:t>
        </w:r>
      </w:hyperlink>
      <w:r>
        <w:t xml:space="preserve"> </w:t>
      </w:r>
      <w:r>
        <w:fldChar w:fldCharType="begin"/>
      </w:r>
      <w:r>
        <w:instrText>PAGEREF section_c15864b3225a41f0941d72c16615043c</w:instrText>
      </w:r>
      <w:r>
        <w:fldChar w:fldCharType="separate"/>
      </w:r>
      <w:r>
        <w:rPr>
          <w:noProof/>
        </w:rPr>
        <w:t>27</w:t>
      </w:r>
      <w:r>
        <w:fldChar w:fldCharType="end"/>
      </w:r>
      <w:r>
        <w:t xml:space="preserve">, </w:t>
      </w:r>
      <w:hyperlink w:anchor="section_b652ef8b866f421a93cac2f83fac8e52">
        <w:r>
          <w:rPr>
            <w:rStyle w:val="Hyperlink"/>
          </w:rPr>
          <w:t>section 3.2.2</w:t>
        </w:r>
      </w:hyperlink>
      <w:r>
        <w:t xml:space="preserve"> </w:t>
      </w:r>
      <w:r>
        <w:fldChar w:fldCharType="begin"/>
      </w:r>
      <w:r>
        <w:instrText>PAGEREF section_b652ef8b866f421a93cac2f83fac8e52</w:instrText>
      </w:r>
      <w:r>
        <w:fldChar w:fldCharType="separate"/>
      </w:r>
      <w:r>
        <w:rPr>
          <w:noProof/>
        </w:rPr>
        <w:t>52</w:t>
      </w:r>
      <w:r>
        <w:fldChar w:fldCharType="end"/>
      </w:r>
      <w:r>
        <w:t>)</w:t>
      </w:r>
    </w:p>
    <w:p w:rsidR="00E77355" w:rsidRDefault="00BC3F86">
      <w:pPr>
        <w:pStyle w:val="indexentry0"/>
      </w:pPr>
      <w:r>
        <w:t>Common</w:t>
      </w:r>
    </w:p>
    <w:p w:rsidR="00E77355" w:rsidRDefault="00BC3F86">
      <w:pPr>
        <w:pStyle w:val="indexentry0"/>
      </w:pPr>
      <w:r>
        <w:t xml:space="preserve">   </w:t>
      </w:r>
      <w:hyperlink w:anchor="section_a4febdebbef84ad4a85d9fa0555aff46">
        <w:r>
          <w:rPr>
            <w:rStyle w:val="Hyperlink"/>
          </w:rPr>
          <w:t>ov</w:t>
        </w:r>
        <w:r>
          <w:rPr>
            <w:rStyle w:val="Hyperlink"/>
          </w:rPr>
          <w:t>erview</w:t>
        </w:r>
      </w:hyperlink>
      <w:r>
        <w:t xml:space="preserve"> </w:t>
      </w:r>
      <w:r>
        <w:fldChar w:fldCharType="begin"/>
      </w:r>
      <w:r>
        <w:instrText>PAGEREF section_a4febdebbef84ad4a85d9fa0555aff46</w:instrText>
      </w:r>
      <w:r>
        <w:fldChar w:fldCharType="separate"/>
      </w:r>
      <w:r>
        <w:rPr>
          <w:noProof/>
        </w:rPr>
        <w:t>26</w:t>
      </w:r>
      <w:r>
        <w:fldChar w:fldCharType="end"/>
      </w:r>
    </w:p>
    <w:p w:rsidR="00E77355" w:rsidRDefault="00BC3F86">
      <w:pPr>
        <w:pStyle w:val="indexentry0"/>
      </w:pPr>
      <w:r>
        <w:t>Connection of PSOM channel zero</w:t>
      </w:r>
    </w:p>
    <w:p w:rsidR="00E77355" w:rsidRDefault="00BC3F86">
      <w:pPr>
        <w:pStyle w:val="indexentry0"/>
      </w:pPr>
      <w:r>
        <w:t xml:space="preserve">   </w:t>
      </w:r>
      <w:hyperlink w:anchor="section_b3accb3b98174589837907bf108b4a0b">
        <w:r>
          <w:rPr>
            <w:rStyle w:val="Hyperlink"/>
          </w:rPr>
          <w:t>example</w:t>
        </w:r>
      </w:hyperlink>
      <w:r>
        <w:t xml:space="preserve"> </w:t>
      </w:r>
      <w:r>
        <w:fldChar w:fldCharType="begin"/>
      </w:r>
      <w:r>
        <w:instrText>PAGEREF section_b3accb3b98174589837907bf108b4a0b</w:instrText>
      </w:r>
      <w:r>
        <w:fldChar w:fldCharType="separate"/>
      </w:r>
      <w:r>
        <w:rPr>
          <w:noProof/>
        </w:rPr>
        <w:t>92</w:t>
      </w:r>
      <w:r>
        <w:fldChar w:fldCharType="end"/>
      </w:r>
    </w:p>
    <w:p w:rsidR="00E77355" w:rsidRDefault="00BC3F86">
      <w:pPr>
        <w:pStyle w:val="indexentry0"/>
      </w:pPr>
      <w:r>
        <w:t xml:space="preserve">      </w:t>
      </w:r>
      <w:hyperlink w:anchor="section_85f001d29ed047418cd9bc5f16800773">
        <w:r>
          <w:rPr>
            <w:rStyle w:val="Hyperlink"/>
          </w:rPr>
          <w:t>client authentication response</w:t>
        </w:r>
      </w:hyperlink>
      <w:r>
        <w:t xml:space="preserve"> </w:t>
      </w:r>
      <w:r>
        <w:fldChar w:fldCharType="begin"/>
      </w:r>
      <w:r>
        <w:instrText>PAGEREF section_85f001d29ed047418cd9bc5f16800773</w:instrText>
      </w:r>
      <w:r>
        <w:fldChar w:fldCharType="separate"/>
      </w:r>
      <w:r>
        <w:rPr>
          <w:noProof/>
        </w:rPr>
        <w:t>93</w:t>
      </w:r>
      <w:r>
        <w:fldChar w:fldCharType="end"/>
      </w:r>
    </w:p>
    <w:p w:rsidR="00E77355" w:rsidRDefault="00BC3F86">
      <w:pPr>
        <w:pStyle w:val="indexentry0"/>
      </w:pPr>
      <w:r>
        <w:t xml:space="preserve">      </w:t>
      </w:r>
      <w:hyperlink w:anchor="section_b3c6adda1b2246a9b24887285814c924">
        <w:r>
          <w:rPr>
            <w:rStyle w:val="Hyperlink"/>
          </w:rPr>
          <w:t>client versioning</w:t>
        </w:r>
      </w:hyperlink>
      <w:r>
        <w:t xml:space="preserve"> </w:t>
      </w:r>
      <w:r>
        <w:fldChar w:fldCharType="begin"/>
      </w:r>
      <w:r>
        <w:instrText>PAGEREF section_b3c6adda1b2246a9b24887285814c924</w:instrText>
      </w:r>
      <w:r>
        <w:fldChar w:fldCharType="separate"/>
      </w:r>
      <w:r>
        <w:rPr>
          <w:noProof/>
        </w:rPr>
        <w:t>95</w:t>
      </w:r>
      <w:r>
        <w:fldChar w:fldCharType="end"/>
      </w:r>
    </w:p>
    <w:p w:rsidR="00E77355" w:rsidRDefault="00BC3F86">
      <w:pPr>
        <w:pStyle w:val="indexentry0"/>
      </w:pPr>
      <w:r>
        <w:t xml:space="preserve">    </w:t>
      </w:r>
      <w:r>
        <w:t xml:space="preserve">  </w:t>
      </w:r>
      <w:hyperlink w:anchor="section_6f37d3fedd144957ad3511aecb48f9eb">
        <w:r>
          <w:rPr>
            <w:rStyle w:val="Hyperlink"/>
          </w:rPr>
          <w:t>client/server authentication</w:t>
        </w:r>
      </w:hyperlink>
      <w:r>
        <w:t xml:space="preserve"> </w:t>
      </w:r>
      <w:r>
        <w:fldChar w:fldCharType="begin"/>
      </w:r>
      <w:r>
        <w:instrText>PAGEREF section_6f37d3fedd144957ad3511aecb48f9eb</w:instrText>
      </w:r>
      <w:r>
        <w:fldChar w:fldCharType="separate"/>
      </w:r>
      <w:r>
        <w:rPr>
          <w:noProof/>
        </w:rPr>
        <w:t>92</w:t>
      </w:r>
      <w:r>
        <w:fldChar w:fldCharType="end"/>
      </w:r>
    </w:p>
    <w:p w:rsidR="00E77355" w:rsidRDefault="00BC3F86">
      <w:pPr>
        <w:pStyle w:val="indexentry0"/>
      </w:pPr>
      <w:r>
        <w:t xml:space="preserve">      </w:t>
      </w:r>
      <w:hyperlink w:anchor="section_8e2d8d1795f14afc9d6429d67f7c32ac">
        <w:r>
          <w:rPr>
            <w:rStyle w:val="Hyperlink"/>
          </w:rPr>
          <w:t>server channel creation</w:t>
        </w:r>
      </w:hyperlink>
      <w:r>
        <w:t xml:space="preserve"> </w:t>
      </w:r>
      <w:r>
        <w:fldChar w:fldCharType="begin"/>
      </w:r>
      <w:r>
        <w:instrText>PAGEREF section</w:instrText>
      </w:r>
      <w:r>
        <w:instrText>_8e2d8d1795f14afc9d6429d67f7c32ac</w:instrText>
      </w:r>
      <w:r>
        <w:fldChar w:fldCharType="separate"/>
      </w:r>
      <w:r>
        <w:rPr>
          <w:noProof/>
        </w:rPr>
        <w:t>93</w:t>
      </w:r>
      <w:r>
        <w:fldChar w:fldCharType="end"/>
      </w:r>
    </w:p>
    <w:p w:rsidR="00E77355" w:rsidRDefault="00BC3F86">
      <w:pPr>
        <w:pStyle w:val="indexentry0"/>
      </w:pPr>
      <w:r>
        <w:t xml:space="preserve">      </w:t>
      </w:r>
      <w:hyperlink w:anchor="section_c57737947c3644e99072988ae373a0a1">
        <w:r>
          <w:rPr>
            <w:rStyle w:val="Hyperlink"/>
          </w:rPr>
          <w:t>server versioning</w:t>
        </w:r>
      </w:hyperlink>
      <w:r>
        <w:t xml:space="preserve"> </w:t>
      </w:r>
      <w:r>
        <w:fldChar w:fldCharType="begin"/>
      </w:r>
      <w:r>
        <w:instrText>PAGEREF section_c57737947c3644e99072988ae373a0a1</w:instrText>
      </w:r>
      <w:r>
        <w:fldChar w:fldCharType="separate"/>
      </w:r>
      <w:r>
        <w:rPr>
          <w:noProof/>
        </w:rPr>
        <w:t>93</w:t>
      </w:r>
      <w:r>
        <w:fldChar w:fldCharType="end"/>
      </w:r>
    </w:p>
    <w:p w:rsidR="00E77355" w:rsidRDefault="00BC3F86">
      <w:pPr>
        <w:pStyle w:val="indexentry0"/>
      </w:pPr>
      <w:r>
        <w:t xml:space="preserve">         </w:t>
      </w:r>
      <w:hyperlink w:anchor="section_0ad74f8d26c8491ba31f5ba95bb51a25">
        <w:r>
          <w:rPr>
            <w:rStyle w:val="Hyperlink"/>
          </w:rPr>
          <w:t>addProtocol(name, versions, hashes)</w:t>
        </w:r>
      </w:hyperlink>
      <w:r>
        <w:t xml:space="preserve"> </w:t>
      </w:r>
      <w:r>
        <w:fldChar w:fldCharType="begin"/>
      </w:r>
      <w:r>
        <w:instrText>PAGEREF section_0ad74f8d26c8491ba31f5ba95bb51a25</w:instrText>
      </w:r>
      <w:r>
        <w:fldChar w:fldCharType="separate"/>
      </w:r>
      <w:r>
        <w:rPr>
          <w:noProof/>
        </w:rPr>
        <w:t>94</w:t>
      </w:r>
      <w:r>
        <w:fldChar w:fldCharType="end"/>
      </w:r>
    </w:p>
    <w:p w:rsidR="00E77355" w:rsidRDefault="00BC3F86">
      <w:pPr>
        <w:pStyle w:val="indexentry0"/>
      </w:pPr>
      <w:r>
        <w:t xml:space="preserve">         </w:t>
      </w:r>
      <w:hyperlink w:anchor="section_8a6544cfebdd49b49f36025538dae4c3">
        <w:r>
          <w:rPr>
            <w:rStyle w:val="Hyperlink"/>
          </w:rPr>
          <w:t>doneProtocols</w:t>
        </w:r>
      </w:hyperlink>
      <w:r>
        <w:t xml:space="preserve"> </w:t>
      </w:r>
      <w:r>
        <w:fldChar w:fldCharType="begin"/>
      </w:r>
      <w:r>
        <w:instrText>PAGEREF section_8a6544cfebdd49b49f36025538dae4c3</w:instrText>
      </w:r>
      <w:r>
        <w:fldChar w:fldCharType="separate"/>
      </w:r>
      <w:r>
        <w:rPr>
          <w:noProof/>
        </w:rPr>
        <w:t>95</w:t>
      </w:r>
      <w:r>
        <w:fldChar w:fldCharType="end"/>
      </w:r>
    </w:p>
    <w:p w:rsidR="00E77355" w:rsidRDefault="00BC3F86">
      <w:pPr>
        <w:pStyle w:val="indexentry0"/>
      </w:pPr>
      <w:r>
        <w:t xml:space="preserve">         </w:t>
      </w:r>
      <w:hyperlink w:anchor="section_52ffb6f2242649128c97ca8345601b01">
        <w:r>
          <w:rPr>
            <w:rStyle w:val="Hyperlink"/>
          </w:rPr>
          <w:t>version(stubHash)</w:t>
        </w:r>
      </w:hyperlink>
      <w:r>
        <w:t xml:space="preserve"> </w:t>
      </w:r>
      <w:r>
        <w:fldChar w:fldCharType="begin"/>
      </w:r>
      <w:r>
        <w:instrText>PAGEREF section_52ffb6f2242649128c97ca8345601b01</w:instrText>
      </w:r>
      <w:r>
        <w:fldChar w:fldCharType="separate"/>
      </w:r>
      <w:r>
        <w:rPr>
          <w:noProof/>
        </w:rPr>
        <w:t>93</w:t>
      </w:r>
      <w:r>
        <w:fldChar w:fldCharType="end"/>
      </w:r>
    </w:p>
    <w:p w:rsidR="00E77355" w:rsidRDefault="00BC3F86">
      <w:pPr>
        <w:pStyle w:val="indexentry0"/>
      </w:pP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E77355" w:rsidRDefault="00E77355">
      <w:pPr>
        <w:spacing w:before="0" w:after="0"/>
        <w:rPr>
          <w:sz w:val="16"/>
        </w:rPr>
      </w:pPr>
    </w:p>
    <w:p w:rsidR="00E77355" w:rsidRDefault="00BC3F86">
      <w:pPr>
        <w:pStyle w:val="indexheader"/>
      </w:pPr>
      <w:r>
        <w:t>D</w:t>
      </w:r>
    </w:p>
    <w:p w:rsidR="00E77355" w:rsidRDefault="00E77355">
      <w:pPr>
        <w:spacing w:before="0" w:after="0"/>
        <w:rPr>
          <w:sz w:val="16"/>
        </w:rPr>
      </w:pPr>
    </w:p>
    <w:p w:rsidR="00E77355" w:rsidRDefault="00BC3F86">
      <w:pPr>
        <w:pStyle w:val="indexentry0"/>
      </w:pPr>
      <w:r>
        <w:t>Data model - abstract</w:t>
      </w:r>
    </w:p>
    <w:p w:rsidR="00E77355" w:rsidRDefault="00BC3F86">
      <w:pPr>
        <w:pStyle w:val="indexentry0"/>
      </w:pPr>
      <w:r>
        <w:t xml:space="preserve">   client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9b88bebec45340e5be34fc2b777bccac">
        <w:r>
          <w:rPr>
            <w:rStyle w:val="Hyperlink"/>
          </w:rPr>
          <w:t>section 3.2.1</w:t>
        </w:r>
      </w:hyperlink>
      <w:r>
        <w:t xml:space="preserve"> </w:t>
      </w:r>
      <w:r>
        <w:fldChar w:fldCharType="begin"/>
      </w:r>
      <w:r>
        <w:instrText>PAGEREF sect</w:instrText>
      </w:r>
      <w:r>
        <w:instrText>ion_9b88bebec45340e5be34fc2b777bccac</w:instrText>
      </w:r>
      <w:r>
        <w:fldChar w:fldCharType="separate"/>
      </w:r>
      <w:r>
        <w:rPr>
          <w:noProof/>
        </w:rPr>
        <w:t>52</w:t>
      </w:r>
      <w:r>
        <w:fldChar w:fldCharType="end"/>
      </w:r>
      <w:r>
        <w:t>)</w:t>
      </w:r>
    </w:p>
    <w:p w:rsidR="00E77355" w:rsidRDefault="00BC3F86">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E77355" w:rsidRDefault="00BC3F86">
      <w:pPr>
        <w:pStyle w:val="indexentry0"/>
      </w:pPr>
      <w:r>
        <w:t xml:space="preserve">   </w:t>
      </w:r>
      <w:hyperlink w:anchor="section_9191490c92444cd783a35e237063e7d2">
        <w:r>
          <w:rPr>
            <w:rStyle w:val="Hyperlink"/>
          </w:rPr>
          <w:t>proxy</w:t>
        </w:r>
      </w:hyperlink>
      <w:r>
        <w:t xml:space="preserve"> </w:t>
      </w:r>
      <w:r>
        <w:fldChar w:fldCharType="begin"/>
      </w:r>
      <w:r>
        <w:instrText>PAGEREF sec</w:instrText>
      </w:r>
      <w:r>
        <w:instrText>tion_9191490c92444cd783a35e237063e7d2</w:instrText>
      </w:r>
      <w:r>
        <w:fldChar w:fldCharType="separate"/>
      </w:r>
      <w:r>
        <w:rPr>
          <w:noProof/>
        </w:rPr>
        <w:t>90</w:t>
      </w:r>
      <w:r>
        <w:fldChar w:fldCharType="end"/>
      </w:r>
    </w:p>
    <w:p w:rsidR="00E77355" w:rsidRDefault="00BC3F86">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E77355" w:rsidRDefault="00BC3F86">
      <w:pPr>
        <w:pStyle w:val="indexentry0"/>
      </w:pPr>
      <w:r>
        <w:t xml:space="preserve">   server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8628fc3f6057461bb10177c12f83e062">
        <w:r>
          <w:rPr>
            <w:rStyle w:val="Hyperlink"/>
          </w:rPr>
          <w:t>section 3.3.1</w:t>
        </w:r>
      </w:hyperlink>
      <w:r>
        <w:t xml:space="preserve"> </w:t>
      </w:r>
      <w:r>
        <w:fldChar w:fldCharType="begin"/>
      </w:r>
      <w:r>
        <w:instrText>PAGEREF section_8628fc3f6057461bb10177c12f83e062</w:instrText>
      </w:r>
      <w:r>
        <w:fldChar w:fldCharType="separate"/>
      </w:r>
      <w:r>
        <w:rPr>
          <w:noProof/>
        </w:rPr>
        <w:t>78</w:t>
      </w:r>
      <w:r>
        <w:fldChar w:fldCharType="end"/>
      </w:r>
      <w:r>
        <w:t>)</w:t>
      </w:r>
    </w:p>
    <w:p w:rsidR="00E77355" w:rsidRDefault="00BC3F86">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E77355" w:rsidRDefault="00E77355">
      <w:pPr>
        <w:spacing w:before="0" w:after="0"/>
        <w:rPr>
          <w:sz w:val="16"/>
        </w:rPr>
      </w:pPr>
    </w:p>
    <w:p w:rsidR="00E77355" w:rsidRDefault="00BC3F86">
      <w:pPr>
        <w:pStyle w:val="indexheader"/>
      </w:pPr>
      <w:r>
        <w:t>E</w:t>
      </w:r>
    </w:p>
    <w:p w:rsidR="00E77355" w:rsidRDefault="00E77355">
      <w:pPr>
        <w:spacing w:before="0" w:after="0"/>
        <w:rPr>
          <w:sz w:val="16"/>
        </w:rPr>
      </w:pPr>
    </w:p>
    <w:p w:rsidR="00E77355" w:rsidRDefault="00BC3F86">
      <w:pPr>
        <w:pStyle w:val="indexentry0"/>
      </w:pPr>
      <w:hyperlink w:anchor="section_9abfbd01214249b8ada7537c5d0fde57">
        <w:r>
          <w:rPr>
            <w:rStyle w:val="Hyperlink"/>
          </w:rPr>
          <w:t>Encoding algorithms</w:t>
        </w:r>
      </w:hyperlink>
      <w:r>
        <w:t xml:space="preserve"> </w:t>
      </w:r>
      <w:r>
        <w:fldChar w:fldCharType="begin"/>
      </w:r>
      <w:r>
        <w:instrText>PAGEREF section_9abfbd01214249b8ada7537c5d0fde57</w:instrText>
      </w:r>
      <w:r>
        <w:fldChar w:fldCharType="separate"/>
      </w:r>
      <w:r>
        <w:rPr>
          <w:noProof/>
        </w:rPr>
        <w:t>102</w:t>
      </w:r>
      <w:r>
        <w:fldChar w:fldCharType="end"/>
      </w:r>
    </w:p>
    <w:p w:rsidR="00E77355" w:rsidRDefault="00BC3F86">
      <w:pPr>
        <w:pStyle w:val="indexentry0"/>
      </w:pPr>
      <w:r>
        <w:t xml:space="preserve">   </w:t>
      </w:r>
      <w:hyperlink w:anchor="section_108ce12dfede4df3a97be77af49f8650">
        <w:r>
          <w:rPr>
            <w:rStyle w:val="Hyperlink"/>
          </w:rPr>
          <w:t>GenericInt</w:t>
        </w:r>
      </w:hyperlink>
      <w:r>
        <w:t xml:space="preserve"> </w:t>
      </w:r>
      <w:r>
        <w:fldChar w:fldCharType="begin"/>
      </w:r>
      <w:r>
        <w:instrText>PAGEREF section_108ce12dfede4df3a97be77af49f8650</w:instrText>
      </w:r>
      <w:r>
        <w:fldChar w:fldCharType="separate"/>
      </w:r>
      <w:r>
        <w:rPr>
          <w:noProof/>
        </w:rPr>
        <w:t>102</w:t>
      </w:r>
      <w:r>
        <w:fldChar w:fldCharType="end"/>
      </w:r>
    </w:p>
    <w:p w:rsidR="00E77355" w:rsidRDefault="00BC3F86">
      <w:pPr>
        <w:pStyle w:val="indexentry0"/>
      </w:pPr>
      <w:r>
        <w:t xml:space="preserve">      </w:t>
      </w:r>
      <w:hyperlink w:anchor="section_4a3e1442bad64ec4938f31bef0370abc">
        <w:r>
          <w:rPr>
            <w:rStyle w:val="Hyperlink"/>
          </w:rPr>
          <w:t>pseudo-code</w:t>
        </w:r>
      </w:hyperlink>
      <w:r>
        <w:t xml:space="preserve"> </w:t>
      </w:r>
      <w:r>
        <w:fldChar w:fldCharType="begin"/>
      </w:r>
      <w:r>
        <w:instrText>PAGEREF section_4a3e1442bad64ec4938f31bef0370abc</w:instrText>
      </w:r>
      <w:r>
        <w:fldChar w:fldCharType="separate"/>
      </w:r>
      <w:r>
        <w:rPr>
          <w:noProof/>
        </w:rPr>
        <w:t>102</w:t>
      </w:r>
      <w:r>
        <w:fldChar w:fldCharType="end"/>
      </w:r>
    </w:p>
    <w:p w:rsidR="00E77355" w:rsidRDefault="00BC3F86">
      <w:pPr>
        <w:pStyle w:val="indexentry0"/>
      </w:pPr>
      <w:r>
        <w:t xml:space="preserve">   </w:t>
      </w:r>
      <w:hyperlink w:anchor="section_e21912610f6c4db2b0b651af2fea6365">
        <w:r>
          <w:rPr>
            <w:rStyle w:val="Hyperlink"/>
          </w:rPr>
          <w:t>String</w:t>
        </w:r>
      </w:hyperlink>
      <w:r>
        <w:t xml:space="preserve"> </w:t>
      </w:r>
      <w:r>
        <w:fldChar w:fldCharType="begin"/>
      </w:r>
      <w:r>
        <w:instrText>PAGEREF section_e21912610f6c4db2b0b651af2fea6365</w:instrText>
      </w:r>
      <w:r>
        <w:fldChar w:fldCharType="separate"/>
      </w:r>
      <w:r>
        <w:rPr>
          <w:noProof/>
        </w:rPr>
        <w:t>103</w:t>
      </w:r>
      <w:r>
        <w:fldChar w:fldCharType="end"/>
      </w:r>
    </w:p>
    <w:p w:rsidR="00E77355" w:rsidRDefault="00BC3F86">
      <w:pPr>
        <w:pStyle w:val="indexentry0"/>
      </w:pPr>
      <w:r>
        <w:t>Examples</w:t>
      </w:r>
    </w:p>
    <w:p w:rsidR="00E77355" w:rsidRDefault="00BC3F86">
      <w:pPr>
        <w:pStyle w:val="indexentry0"/>
      </w:pPr>
      <w:r>
        <w:t xml:space="preserve">   </w:t>
      </w:r>
      <w:hyperlink w:anchor="section_b3accb3b98174589837907bf108b4a0b">
        <w:r>
          <w:rPr>
            <w:rStyle w:val="Hyperlink"/>
          </w:rPr>
          <w:t>connection of PSOM channel zero</w:t>
        </w:r>
      </w:hyperlink>
      <w:r>
        <w:t xml:space="preserve"> </w:t>
      </w:r>
      <w:r>
        <w:fldChar w:fldCharType="begin"/>
      </w:r>
      <w:r>
        <w:instrText>PAGEREF section_b3accb3b98174589837907bf108b4a0b</w:instrText>
      </w:r>
      <w:r>
        <w:fldChar w:fldCharType="separate"/>
      </w:r>
      <w:r>
        <w:rPr>
          <w:noProof/>
        </w:rPr>
        <w:t>92</w:t>
      </w:r>
      <w:r>
        <w:fldChar w:fldCharType="end"/>
      </w:r>
    </w:p>
    <w:p w:rsidR="00E77355" w:rsidRDefault="00BC3F86">
      <w:pPr>
        <w:pStyle w:val="indexentry0"/>
      </w:pPr>
      <w:r>
        <w:t xml:space="preserve">      </w:t>
      </w:r>
      <w:hyperlink w:anchor="section_85f001d29ed047418cd9bc5f16800773">
        <w:r>
          <w:rPr>
            <w:rStyle w:val="Hyperlink"/>
          </w:rPr>
          <w:t>client authentication response</w:t>
        </w:r>
      </w:hyperlink>
      <w:r>
        <w:t xml:space="preserve"> </w:t>
      </w:r>
      <w:r>
        <w:fldChar w:fldCharType="begin"/>
      </w:r>
      <w:r>
        <w:instrText>PAGEREF section_85f001d29ed047418cd9bc5f16800773</w:instrText>
      </w:r>
      <w:r>
        <w:fldChar w:fldCharType="separate"/>
      </w:r>
      <w:r>
        <w:rPr>
          <w:noProof/>
        </w:rPr>
        <w:t>93</w:t>
      </w:r>
      <w:r>
        <w:fldChar w:fldCharType="end"/>
      </w:r>
    </w:p>
    <w:p w:rsidR="00E77355" w:rsidRDefault="00BC3F86">
      <w:pPr>
        <w:pStyle w:val="indexentry0"/>
      </w:pPr>
      <w:r>
        <w:t xml:space="preserve">      </w:t>
      </w:r>
      <w:hyperlink w:anchor="section_b3c6adda1b2246a9b24887285814c924">
        <w:r>
          <w:rPr>
            <w:rStyle w:val="Hyperlink"/>
          </w:rPr>
          <w:t>client versioning</w:t>
        </w:r>
      </w:hyperlink>
      <w:r>
        <w:t xml:space="preserve"> </w:t>
      </w:r>
      <w:r>
        <w:fldChar w:fldCharType="begin"/>
      </w:r>
      <w:r>
        <w:instrText>PAGEREF section_b3c6add</w:instrText>
      </w:r>
      <w:r>
        <w:instrText>a1b2246a9b24887285814c924</w:instrText>
      </w:r>
      <w:r>
        <w:fldChar w:fldCharType="separate"/>
      </w:r>
      <w:r>
        <w:rPr>
          <w:noProof/>
        </w:rPr>
        <w:t>95</w:t>
      </w:r>
      <w:r>
        <w:fldChar w:fldCharType="end"/>
      </w:r>
    </w:p>
    <w:p w:rsidR="00E77355" w:rsidRDefault="00BC3F86">
      <w:pPr>
        <w:pStyle w:val="indexentry0"/>
      </w:pPr>
      <w:r>
        <w:t xml:space="preserve">      </w:t>
      </w:r>
      <w:hyperlink w:anchor="section_6f37d3fedd144957ad3511aecb48f9eb">
        <w:r>
          <w:rPr>
            <w:rStyle w:val="Hyperlink"/>
          </w:rPr>
          <w:t>client/server authentication</w:t>
        </w:r>
      </w:hyperlink>
      <w:r>
        <w:t xml:space="preserve"> </w:t>
      </w:r>
      <w:r>
        <w:fldChar w:fldCharType="begin"/>
      </w:r>
      <w:r>
        <w:instrText>PAGEREF section_6f37d3fedd144957ad3511aecb48f9eb</w:instrText>
      </w:r>
      <w:r>
        <w:fldChar w:fldCharType="separate"/>
      </w:r>
      <w:r>
        <w:rPr>
          <w:noProof/>
        </w:rPr>
        <w:t>92</w:t>
      </w:r>
      <w:r>
        <w:fldChar w:fldCharType="end"/>
      </w:r>
    </w:p>
    <w:p w:rsidR="00E77355" w:rsidRDefault="00BC3F86">
      <w:pPr>
        <w:pStyle w:val="indexentry0"/>
      </w:pPr>
      <w:r>
        <w:t xml:space="preserve">      </w:t>
      </w:r>
      <w:hyperlink w:anchor="section_8e2d8d1795f14afc9d6429d67f7c32ac">
        <w:r>
          <w:rPr>
            <w:rStyle w:val="Hyperlink"/>
          </w:rPr>
          <w:t>server cha</w:t>
        </w:r>
        <w:r>
          <w:rPr>
            <w:rStyle w:val="Hyperlink"/>
          </w:rPr>
          <w:t>nnel creation</w:t>
        </w:r>
      </w:hyperlink>
      <w:r>
        <w:t xml:space="preserve"> </w:t>
      </w:r>
      <w:r>
        <w:fldChar w:fldCharType="begin"/>
      </w:r>
      <w:r>
        <w:instrText>PAGEREF section_8e2d8d1795f14afc9d6429d67f7c32ac</w:instrText>
      </w:r>
      <w:r>
        <w:fldChar w:fldCharType="separate"/>
      </w:r>
      <w:r>
        <w:rPr>
          <w:noProof/>
        </w:rPr>
        <w:t>93</w:t>
      </w:r>
      <w:r>
        <w:fldChar w:fldCharType="end"/>
      </w:r>
    </w:p>
    <w:p w:rsidR="00E77355" w:rsidRDefault="00BC3F86">
      <w:pPr>
        <w:pStyle w:val="indexentry0"/>
      </w:pPr>
      <w:r>
        <w:t xml:space="preserve">      </w:t>
      </w:r>
      <w:hyperlink w:anchor="section_c57737947c3644e99072988ae373a0a1">
        <w:r>
          <w:rPr>
            <w:rStyle w:val="Hyperlink"/>
          </w:rPr>
          <w:t>server versioning</w:t>
        </w:r>
      </w:hyperlink>
      <w:r>
        <w:t xml:space="preserve"> </w:t>
      </w:r>
      <w:r>
        <w:fldChar w:fldCharType="begin"/>
      </w:r>
      <w:r>
        <w:instrText>PAGEREF section_c57737947c3644e99072988ae373a0a1</w:instrText>
      </w:r>
      <w:r>
        <w:fldChar w:fldCharType="separate"/>
      </w:r>
      <w:r>
        <w:rPr>
          <w:noProof/>
        </w:rPr>
        <w:t>93</w:t>
      </w:r>
      <w:r>
        <w:fldChar w:fldCharType="end"/>
      </w:r>
    </w:p>
    <w:p w:rsidR="00E77355" w:rsidRDefault="00BC3F86">
      <w:pPr>
        <w:pStyle w:val="indexentry0"/>
      </w:pPr>
      <w:r>
        <w:t xml:space="preserve">         </w:t>
      </w:r>
      <w:hyperlink w:anchor="section_0ad74f8d26c8491ba31f5ba95bb51a25">
        <w:r>
          <w:rPr>
            <w:rStyle w:val="Hyperlink"/>
          </w:rPr>
          <w:t>addProtocol(name, versions, hashed)</w:t>
        </w:r>
      </w:hyperlink>
      <w:r>
        <w:t xml:space="preserve"> </w:t>
      </w:r>
      <w:r>
        <w:fldChar w:fldCharType="begin"/>
      </w:r>
      <w:r>
        <w:instrText>PAGEREF section_0ad74f8d26c8491ba31f5ba95bb51a25</w:instrText>
      </w:r>
      <w:r>
        <w:fldChar w:fldCharType="separate"/>
      </w:r>
      <w:r>
        <w:rPr>
          <w:noProof/>
        </w:rPr>
        <w:t>94</w:t>
      </w:r>
      <w:r>
        <w:fldChar w:fldCharType="end"/>
      </w:r>
    </w:p>
    <w:p w:rsidR="00E77355" w:rsidRDefault="00BC3F86">
      <w:pPr>
        <w:pStyle w:val="indexentry0"/>
      </w:pPr>
      <w:r>
        <w:t xml:space="preserve">         </w:t>
      </w:r>
      <w:hyperlink w:anchor="section_8a6544cfebdd49b49f36025538dae4c3">
        <w:r>
          <w:rPr>
            <w:rStyle w:val="Hyperlink"/>
          </w:rPr>
          <w:t>doneProtocols</w:t>
        </w:r>
      </w:hyperlink>
      <w:r>
        <w:t xml:space="preserve"> </w:t>
      </w:r>
      <w:r>
        <w:fldChar w:fldCharType="begin"/>
      </w:r>
      <w:r>
        <w:instrText>PAGEREF section_8a6544cfebdd49b49f36025538dae4c3</w:instrText>
      </w:r>
      <w:r>
        <w:fldChar w:fldCharType="separate"/>
      </w:r>
      <w:r>
        <w:rPr>
          <w:noProof/>
        </w:rPr>
        <w:t>95</w:t>
      </w:r>
      <w:r>
        <w:fldChar w:fldCharType="end"/>
      </w:r>
    </w:p>
    <w:p w:rsidR="00E77355" w:rsidRDefault="00BC3F86">
      <w:pPr>
        <w:pStyle w:val="indexentry0"/>
      </w:pPr>
      <w:r>
        <w:t xml:space="preserve">         </w:t>
      </w:r>
      <w:hyperlink w:anchor="section_52ffb6f2242649128c97ca8345601b01">
        <w:r>
          <w:rPr>
            <w:rStyle w:val="Hyperlink"/>
          </w:rPr>
          <w:t>version(stubHash)</w:t>
        </w:r>
      </w:hyperlink>
      <w:r>
        <w:t xml:space="preserve"> </w:t>
      </w:r>
      <w:r>
        <w:fldChar w:fldCharType="begin"/>
      </w:r>
      <w:r>
        <w:instrText>PAGEREF section_52ffb6f2242649128c97ca8345601b01</w:instrText>
      </w:r>
      <w:r>
        <w:fldChar w:fldCharType="separate"/>
      </w:r>
      <w:r>
        <w:rPr>
          <w:noProof/>
        </w:rPr>
        <w:t>93</w:t>
      </w:r>
      <w:r>
        <w:fldChar w:fldCharType="end"/>
      </w:r>
    </w:p>
    <w:p w:rsidR="00E77355" w:rsidRDefault="00BC3F86">
      <w:pPr>
        <w:pStyle w:val="indexentry0"/>
      </w:pPr>
      <w:r>
        <w:t xml:space="preserve">   </w:t>
      </w:r>
      <w:hyperlink w:anchor="section_888f7953f2664fb0a98ccea29de3993f">
        <w:r>
          <w:rPr>
            <w:rStyle w:val="Hyperlink"/>
          </w:rPr>
          <w:t>overview</w:t>
        </w:r>
      </w:hyperlink>
      <w:r>
        <w:t xml:space="preserve"> </w:t>
      </w:r>
      <w:r>
        <w:fldChar w:fldCharType="begin"/>
      </w:r>
      <w:r>
        <w:instrText>PAGEREF section_888f7953f2664fb0a98ccea29de399</w:instrText>
      </w:r>
      <w:r>
        <w:instrText>3f</w:instrText>
      </w:r>
      <w:r>
        <w:fldChar w:fldCharType="separate"/>
      </w:r>
      <w:r>
        <w:rPr>
          <w:noProof/>
        </w:rPr>
        <w:t>92</w:t>
      </w:r>
      <w:r>
        <w:fldChar w:fldCharType="end"/>
      </w:r>
    </w:p>
    <w:p w:rsidR="00E77355" w:rsidRDefault="00BC3F86">
      <w:pPr>
        <w:pStyle w:val="indexentry0"/>
      </w:pPr>
      <w:r>
        <w:t xml:space="preserve">   </w:t>
      </w:r>
      <w:hyperlink w:anchor="section_1d30fda332f44eb19ef8029030827d65">
        <w:r>
          <w:rPr>
            <w:rStyle w:val="Hyperlink"/>
          </w:rPr>
          <w:t>PSOM channel 2 connection</w:t>
        </w:r>
      </w:hyperlink>
      <w:r>
        <w:t xml:space="preserve"> </w:t>
      </w:r>
      <w:r>
        <w:fldChar w:fldCharType="begin"/>
      </w:r>
      <w:r>
        <w:instrText>PAGEREF section_1d30fda332f44eb19ef8029030827d65</w:instrText>
      </w:r>
      <w:r>
        <w:fldChar w:fldCharType="separate"/>
      </w:r>
      <w:r>
        <w:rPr>
          <w:noProof/>
        </w:rPr>
        <w:t>96</w:t>
      </w:r>
      <w:r>
        <w:fldChar w:fldCharType="end"/>
      </w:r>
    </w:p>
    <w:p w:rsidR="00E77355" w:rsidRDefault="00BC3F86">
      <w:pPr>
        <w:pStyle w:val="indexentry0"/>
      </w:pPr>
      <w:r>
        <w:t xml:space="preserve">   </w:t>
      </w:r>
      <w:hyperlink w:anchor="section_6a105b1463834337bd30e31feee455fd">
        <w:r>
          <w:rPr>
            <w:rStyle w:val="Hyperlink"/>
          </w:rPr>
          <w:t>server to client RPC message exchange</w:t>
        </w:r>
      </w:hyperlink>
      <w:r>
        <w:t xml:space="preserve"> </w:t>
      </w:r>
      <w:r>
        <w:fldChar w:fldCharType="begin"/>
      </w:r>
      <w:r>
        <w:instrText>PAGEREF section_6a105b1463834337bd30e31feee455fd</w:instrText>
      </w:r>
      <w:r>
        <w:fldChar w:fldCharType="separate"/>
      </w:r>
      <w:r>
        <w:rPr>
          <w:noProof/>
        </w:rPr>
        <w:t>96</w:t>
      </w:r>
      <w:r>
        <w:fldChar w:fldCharType="end"/>
      </w:r>
    </w:p>
    <w:p w:rsidR="00E77355" w:rsidRDefault="00E77355">
      <w:pPr>
        <w:spacing w:before="0" w:after="0"/>
        <w:rPr>
          <w:sz w:val="16"/>
        </w:rPr>
      </w:pPr>
    </w:p>
    <w:p w:rsidR="00E77355" w:rsidRDefault="00BC3F86">
      <w:pPr>
        <w:pStyle w:val="indexheader"/>
      </w:pPr>
      <w:r>
        <w:t>F</w:t>
      </w:r>
    </w:p>
    <w:p w:rsidR="00E77355" w:rsidRDefault="00E77355">
      <w:pPr>
        <w:spacing w:before="0" w:after="0"/>
        <w:rPr>
          <w:sz w:val="16"/>
        </w:rPr>
      </w:pPr>
    </w:p>
    <w:p w:rsidR="00E77355" w:rsidRDefault="00BC3F86">
      <w:pPr>
        <w:pStyle w:val="indexentry0"/>
      </w:pPr>
      <w:hyperlink w:anchor="section_e17cb076b3d6474398f4dc57bba0a9da">
        <w:r>
          <w:rPr>
            <w:rStyle w:val="Hyperlink"/>
          </w:rPr>
          <w:t>Fields - vendor-extensible</w:t>
        </w:r>
      </w:hyperlink>
      <w:r>
        <w:t xml:space="preserve"> </w:t>
      </w:r>
      <w:r>
        <w:fldChar w:fldCharType="begin"/>
      </w:r>
      <w:r>
        <w:instrText>PAGEREF section_e17cb076b3d6474398f4dc57bba0a9da</w:instrText>
      </w:r>
      <w:r>
        <w:fldChar w:fldCharType="separate"/>
      </w:r>
      <w:r>
        <w:rPr>
          <w:noProof/>
        </w:rPr>
        <w:t>18</w:t>
      </w:r>
      <w:r>
        <w:fldChar w:fldCharType="end"/>
      </w:r>
    </w:p>
    <w:p w:rsidR="00E77355" w:rsidRDefault="00E77355">
      <w:pPr>
        <w:spacing w:before="0" w:after="0"/>
        <w:rPr>
          <w:sz w:val="16"/>
        </w:rPr>
      </w:pPr>
    </w:p>
    <w:p w:rsidR="00E77355" w:rsidRDefault="00BC3F86">
      <w:pPr>
        <w:pStyle w:val="indexheader"/>
      </w:pPr>
      <w:r>
        <w:t>G</w:t>
      </w:r>
    </w:p>
    <w:p w:rsidR="00E77355" w:rsidRDefault="00E77355">
      <w:pPr>
        <w:spacing w:before="0" w:after="0"/>
        <w:rPr>
          <w:sz w:val="16"/>
        </w:rPr>
      </w:pPr>
    </w:p>
    <w:p w:rsidR="00E77355" w:rsidRDefault="00BC3F86">
      <w:pPr>
        <w:pStyle w:val="indexentry0"/>
      </w:pPr>
      <w:hyperlink w:anchor="section_bbbcbe8c1be04b4b8cb34ec27a1abc8b">
        <w:r>
          <w:rPr>
            <w:rStyle w:val="Hyperlink"/>
          </w:rPr>
          <w:t>Glossary</w:t>
        </w:r>
      </w:hyperlink>
      <w:r>
        <w:t xml:space="preserve"> </w:t>
      </w:r>
      <w:r>
        <w:fldChar w:fldCharType="begin"/>
      </w:r>
      <w:r>
        <w:instrText>PAGEREF section_bbbcbe8c1be04b4b8cb34ec27a1abc8b</w:instrText>
      </w:r>
      <w:r>
        <w:fldChar w:fldCharType="separate"/>
      </w:r>
      <w:r>
        <w:rPr>
          <w:noProof/>
        </w:rPr>
        <w:t>9</w:t>
      </w:r>
      <w:r>
        <w:fldChar w:fldCharType="end"/>
      </w:r>
    </w:p>
    <w:p w:rsidR="00E77355" w:rsidRDefault="00E77355">
      <w:pPr>
        <w:spacing w:before="0" w:after="0"/>
        <w:rPr>
          <w:sz w:val="16"/>
        </w:rPr>
      </w:pPr>
    </w:p>
    <w:p w:rsidR="00E77355" w:rsidRDefault="00BC3F86">
      <w:pPr>
        <w:pStyle w:val="indexheader"/>
      </w:pPr>
      <w:r>
        <w:t>H</w:t>
      </w:r>
    </w:p>
    <w:p w:rsidR="00E77355" w:rsidRDefault="00E77355">
      <w:pPr>
        <w:spacing w:before="0" w:after="0"/>
        <w:rPr>
          <w:sz w:val="16"/>
        </w:rPr>
      </w:pPr>
    </w:p>
    <w:p w:rsidR="00E77355" w:rsidRDefault="00BC3F86">
      <w:pPr>
        <w:pStyle w:val="indexentry0"/>
      </w:pPr>
      <w:r>
        <w:t>Higher-layer triggered events</w:t>
      </w:r>
    </w:p>
    <w:p w:rsidR="00E77355" w:rsidRDefault="00BC3F86">
      <w:pPr>
        <w:pStyle w:val="indexentry0"/>
      </w:pPr>
      <w:r>
        <w:t xml:space="preserve">   client (</w:t>
      </w:r>
      <w:hyperlink w:anchor="section_cefa119f1fb841a189e93c0955926c17">
        <w:r>
          <w:rPr>
            <w:rStyle w:val="Hyperlink"/>
          </w:rPr>
          <w:t>section 3.1.4</w:t>
        </w:r>
      </w:hyperlink>
      <w:r>
        <w:t xml:space="preserve"> </w:t>
      </w:r>
      <w:r>
        <w:fldChar w:fldCharType="begin"/>
      </w:r>
      <w:r>
        <w:instrText>PAGEREF section_cefa119f1fb841a189e93c0955926c17</w:instrText>
      </w:r>
      <w:r>
        <w:fldChar w:fldCharType="separate"/>
      </w:r>
      <w:r>
        <w:rPr>
          <w:noProof/>
        </w:rPr>
        <w:t>27</w:t>
      </w:r>
      <w:r>
        <w:fldChar w:fldCharType="end"/>
      </w:r>
      <w:r>
        <w:t xml:space="preserve">, </w:t>
      </w:r>
      <w:hyperlink w:anchor="section_92b4f009a3c1441b8a5146b9a2d6c919">
        <w:r>
          <w:rPr>
            <w:rStyle w:val="Hyperlink"/>
          </w:rPr>
          <w:t>section 3.2.4</w:t>
        </w:r>
      </w:hyperlink>
      <w:r>
        <w:t xml:space="preserve"> </w:t>
      </w:r>
      <w:r>
        <w:fldChar w:fldCharType="begin"/>
      </w:r>
      <w:r>
        <w:instrText>PAGEREF section_92b4f009a3c1441b8a5146b9a2d6c919</w:instrText>
      </w:r>
      <w:r>
        <w:fldChar w:fldCharType="separate"/>
      </w:r>
      <w:r>
        <w:rPr>
          <w:noProof/>
        </w:rPr>
        <w:t>56</w:t>
      </w:r>
      <w:r>
        <w:fldChar w:fldCharType="end"/>
      </w:r>
      <w:r>
        <w:t>)</w:t>
      </w:r>
    </w:p>
    <w:p w:rsidR="00E77355" w:rsidRDefault="00BC3F86">
      <w:pPr>
        <w:pStyle w:val="indexentry0"/>
      </w:pPr>
      <w:r>
        <w:t xml:space="preserve">      distributed objects (</w:t>
      </w:r>
      <w:hyperlink w:anchor="section_b7df505a0af248748c53962dad29759b">
        <w:r>
          <w:rPr>
            <w:rStyle w:val="Hyperlink"/>
          </w:rPr>
          <w:t>section 3.1.4.1</w:t>
        </w:r>
      </w:hyperlink>
      <w:r>
        <w:t xml:space="preserve"> </w:t>
      </w:r>
      <w:r>
        <w:fldChar w:fldCharType="begin"/>
      </w:r>
      <w:r>
        <w:instrText>PAGEREF section_b7df505a0af2487</w:instrText>
      </w:r>
      <w:r>
        <w:instrText>48c53962dad29759b</w:instrText>
      </w:r>
      <w:r>
        <w:fldChar w:fldCharType="separate"/>
      </w:r>
      <w:r>
        <w:rPr>
          <w:noProof/>
        </w:rPr>
        <w:t>28</w:t>
      </w:r>
      <w:r>
        <w:fldChar w:fldCharType="end"/>
      </w:r>
      <w:r>
        <w:t xml:space="preserve">, </w:t>
      </w:r>
      <w:hyperlink w:anchor="section_491d353447da42a9a62eac82c93f9482">
        <w:r>
          <w:rPr>
            <w:rStyle w:val="Hyperlink"/>
          </w:rPr>
          <w:t>section 3.2.4.1</w:t>
        </w:r>
      </w:hyperlink>
      <w:r>
        <w:t xml:space="preserve"> </w:t>
      </w:r>
      <w:r>
        <w:fldChar w:fldCharType="begin"/>
      </w:r>
      <w:r>
        <w:instrText>PAGEREF section_491d353447da42a9a62eac82c93f9482</w:instrText>
      </w:r>
      <w:r>
        <w:fldChar w:fldCharType="separate"/>
      </w:r>
      <w:r>
        <w:rPr>
          <w:noProof/>
        </w:rPr>
        <w:t>56</w:t>
      </w:r>
      <w:r>
        <w:fldChar w:fldCharType="end"/>
      </w:r>
      <w:r>
        <w:t>)</w:t>
      </w:r>
    </w:p>
    <w:p w:rsidR="00E77355" w:rsidRDefault="00BC3F86">
      <w:pPr>
        <w:pStyle w:val="indexentry0"/>
      </w:pPr>
      <w:r>
        <w:t xml:space="preserve">   </w:t>
      </w:r>
      <w:hyperlink w:anchor="section_b8be8085f0764015b45923171a2c6757">
        <w:r>
          <w:rPr>
            <w:rStyle w:val="Hyperlink"/>
          </w:rPr>
          <w:t>proxy</w:t>
        </w:r>
      </w:hyperlink>
      <w:r>
        <w:t xml:space="preserve"> </w:t>
      </w:r>
      <w:r>
        <w:fldChar w:fldCharType="begin"/>
      </w:r>
      <w:r>
        <w:instrText>PAGEREF section_b8be8085f0764015b45923171a2c6757</w:instrText>
      </w:r>
      <w:r>
        <w:fldChar w:fldCharType="separate"/>
      </w:r>
      <w:r>
        <w:rPr>
          <w:noProof/>
        </w:rPr>
        <w:t>90</w:t>
      </w:r>
      <w:r>
        <w:fldChar w:fldCharType="end"/>
      </w:r>
    </w:p>
    <w:p w:rsidR="00E77355" w:rsidRDefault="00BC3F86">
      <w:pPr>
        <w:pStyle w:val="indexentry0"/>
      </w:pPr>
      <w:r>
        <w:t xml:space="preserve">   server (</w:t>
      </w:r>
      <w:hyperlink w:anchor="section_cefa119f1fb841a189e93c0955926c17">
        <w:r>
          <w:rPr>
            <w:rStyle w:val="Hyperlink"/>
          </w:rPr>
          <w:t>section 3.1.4</w:t>
        </w:r>
      </w:hyperlink>
      <w:r>
        <w:t xml:space="preserve"> </w:t>
      </w:r>
      <w:r>
        <w:fldChar w:fldCharType="begin"/>
      </w:r>
      <w:r>
        <w:instrText>PAGEREF section_cefa119f1fb841a189e93c0955926c17</w:instrText>
      </w:r>
      <w:r>
        <w:fldChar w:fldCharType="separate"/>
      </w:r>
      <w:r>
        <w:rPr>
          <w:noProof/>
        </w:rPr>
        <w:t>27</w:t>
      </w:r>
      <w:r>
        <w:fldChar w:fldCharType="end"/>
      </w:r>
      <w:r>
        <w:t xml:space="preserve">, </w:t>
      </w:r>
      <w:hyperlink w:anchor="section_c1ebe780d68b477f8737b5f179dabec5">
        <w:r>
          <w:rPr>
            <w:rStyle w:val="Hyperlink"/>
          </w:rPr>
          <w:t>se</w:t>
        </w:r>
        <w:r>
          <w:rPr>
            <w:rStyle w:val="Hyperlink"/>
          </w:rPr>
          <w:t>ction 3.3.4</w:t>
        </w:r>
      </w:hyperlink>
      <w:r>
        <w:t xml:space="preserve"> </w:t>
      </w:r>
      <w:r>
        <w:fldChar w:fldCharType="begin"/>
      </w:r>
      <w:r>
        <w:instrText>PAGEREF section_c1ebe780d68b477f8737b5f179dabec5</w:instrText>
      </w:r>
      <w:r>
        <w:fldChar w:fldCharType="separate"/>
      </w:r>
      <w:r>
        <w:rPr>
          <w:noProof/>
        </w:rPr>
        <w:t>81</w:t>
      </w:r>
      <w:r>
        <w:fldChar w:fldCharType="end"/>
      </w:r>
      <w:r>
        <w:t>)</w:t>
      </w:r>
    </w:p>
    <w:p w:rsidR="00E77355" w:rsidRDefault="00BC3F86">
      <w:pPr>
        <w:pStyle w:val="indexentry0"/>
      </w:pPr>
      <w:r>
        <w:t xml:space="preserve">      distributed objects (</w:t>
      </w:r>
      <w:hyperlink w:anchor="section_b7df505a0af248748c53962dad29759b">
        <w:r>
          <w:rPr>
            <w:rStyle w:val="Hyperlink"/>
          </w:rPr>
          <w:t>section 3.1.4.1</w:t>
        </w:r>
      </w:hyperlink>
      <w:r>
        <w:t xml:space="preserve"> </w:t>
      </w:r>
      <w:r>
        <w:fldChar w:fldCharType="begin"/>
      </w:r>
      <w:r>
        <w:instrText>PAGEREF section_b7df505a0af248748c53962dad29759b</w:instrText>
      </w:r>
      <w:r>
        <w:fldChar w:fldCharType="separate"/>
      </w:r>
      <w:r>
        <w:rPr>
          <w:noProof/>
        </w:rPr>
        <w:t>28</w:t>
      </w:r>
      <w:r>
        <w:fldChar w:fldCharType="end"/>
      </w:r>
      <w:r>
        <w:t xml:space="preserve">, </w:t>
      </w:r>
      <w:hyperlink w:anchor="section_55ce7c9de61c4092a1fc245f4d6b21ea">
        <w:r>
          <w:rPr>
            <w:rStyle w:val="Hyperlink"/>
          </w:rPr>
          <w:t>section 3.3.4.1</w:t>
        </w:r>
      </w:hyperlink>
      <w:r>
        <w:t xml:space="preserve"> </w:t>
      </w:r>
      <w:r>
        <w:fldChar w:fldCharType="begin"/>
      </w:r>
      <w:r>
        <w:instrText>PAGEREF section_55ce7c9de61c4092a1fc245f4d6b21ea</w:instrText>
      </w:r>
      <w:r>
        <w:fldChar w:fldCharType="separate"/>
      </w:r>
      <w:r>
        <w:rPr>
          <w:noProof/>
        </w:rPr>
        <w:t>81</w:t>
      </w:r>
      <w:r>
        <w:fldChar w:fldCharType="end"/>
      </w:r>
      <w:r>
        <w:t>)</w:t>
      </w:r>
    </w:p>
    <w:p w:rsidR="00E77355" w:rsidRDefault="00BC3F86">
      <w:pPr>
        <w:pStyle w:val="indexentry0"/>
      </w:pPr>
      <w:r>
        <w:t xml:space="preserve">      </w:t>
      </w:r>
      <w:hyperlink w:anchor="section_9f4795ef08c3417287236b5923f8ea5a">
        <w:r>
          <w:rPr>
            <w:rStyle w:val="Hyperlink"/>
          </w:rPr>
          <w:t>file download</w:t>
        </w:r>
      </w:hyperlink>
      <w:r>
        <w:t xml:space="preserve"> </w:t>
      </w:r>
      <w:r>
        <w:fldChar w:fldCharType="begin"/>
      </w:r>
      <w:r>
        <w:instrText>PAGEREF section_9f4795ef08c3417287236b5923f8ea5a</w:instrText>
      </w:r>
      <w:r>
        <w:fldChar w:fldCharType="separate"/>
      </w:r>
      <w:r>
        <w:rPr>
          <w:noProof/>
        </w:rPr>
        <w:t>89</w:t>
      </w:r>
      <w:r>
        <w:fldChar w:fldCharType="end"/>
      </w:r>
    </w:p>
    <w:p w:rsidR="00E77355" w:rsidRDefault="00BC3F86">
      <w:pPr>
        <w:pStyle w:val="indexentry0"/>
      </w:pPr>
      <w:r>
        <w:t xml:space="preserve">      </w:t>
      </w:r>
      <w:hyperlink w:anchor="section_076476e7219f4c33861287f72c1ac7d3">
        <w:r>
          <w:rPr>
            <w:rStyle w:val="Hyperlink"/>
          </w:rPr>
          <w:t>upload packaging</w:t>
        </w:r>
      </w:hyperlink>
      <w:r>
        <w:t xml:space="preserve"> </w:t>
      </w:r>
      <w:r>
        <w:fldChar w:fldCharType="begin"/>
      </w:r>
      <w:r>
        <w:instrText>PAGEREF section_076476e7219f4c33861287f72c1ac7d3</w:instrText>
      </w:r>
      <w:r>
        <w:fldChar w:fldCharType="separate"/>
      </w:r>
      <w:r>
        <w:rPr>
          <w:noProof/>
        </w:rPr>
        <w:t>58</w:t>
      </w:r>
      <w:r>
        <w:fldChar w:fldCharType="end"/>
      </w:r>
    </w:p>
    <w:p w:rsidR="00E77355" w:rsidRDefault="00E77355">
      <w:pPr>
        <w:spacing w:before="0" w:after="0"/>
        <w:rPr>
          <w:sz w:val="16"/>
        </w:rPr>
      </w:pPr>
    </w:p>
    <w:p w:rsidR="00E77355" w:rsidRDefault="00BC3F86">
      <w:pPr>
        <w:pStyle w:val="indexheader"/>
      </w:pPr>
      <w:r>
        <w:t>I</w:t>
      </w:r>
    </w:p>
    <w:p w:rsidR="00E77355" w:rsidRDefault="00E77355">
      <w:pPr>
        <w:spacing w:before="0" w:after="0"/>
        <w:rPr>
          <w:sz w:val="16"/>
        </w:rPr>
      </w:pPr>
    </w:p>
    <w:p w:rsidR="00E77355" w:rsidRDefault="00BC3F86">
      <w:pPr>
        <w:pStyle w:val="indexentry0"/>
      </w:pPr>
      <w:hyperlink w:anchor="section_0e1277bea52e4cffb0275e2b44550c95">
        <w:r>
          <w:rPr>
            <w:rStyle w:val="Hyperlink"/>
          </w:rPr>
          <w:t>Implementer - security considerations</w:t>
        </w:r>
      </w:hyperlink>
      <w:r>
        <w:t xml:space="preserve"> </w:t>
      </w:r>
      <w:r>
        <w:fldChar w:fldCharType="begin"/>
      </w:r>
      <w:r>
        <w:instrText>PAGEREF section_0e1277bea52e4cff</w:instrText>
      </w:r>
      <w:r>
        <w:instrText>b0275e2b44550c95</w:instrText>
      </w:r>
      <w:r>
        <w:fldChar w:fldCharType="separate"/>
      </w:r>
      <w:r>
        <w:rPr>
          <w:noProof/>
        </w:rPr>
        <w:t>101</w:t>
      </w:r>
      <w:r>
        <w:fldChar w:fldCharType="end"/>
      </w:r>
    </w:p>
    <w:p w:rsidR="00E77355" w:rsidRDefault="00BC3F86">
      <w:pPr>
        <w:pStyle w:val="indexentry0"/>
      </w:pPr>
      <w:hyperlink w:anchor="section_606ab5a2f39e4f599203bd9c692f68b3">
        <w:r>
          <w:rPr>
            <w:rStyle w:val="Hyperlink"/>
          </w:rPr>
          <w:t>Index of security parameters</w:t>
        </w:r>
      </w:hyperlink>
      <w:r>
        <w:t xml:space="preserve"> </w:t>
      </w:r>
      <w:r>
        <w:fldChar w:fldCharType="begin"/>
      </w:r>
      <w:r>
        <w:instrText>PAGEREF section_606ab5a2f39e4f599203bd9c692f68b3</w:instrText>
      </w:r>
      <w:r>
        <w:fldChar w:fldCharType="separate"/>
      </w:r>
      <w:r>
        <w:rPr>
          <w:noProof/>
        </w:rPr>
        <w:t>101</w:t>
      </w:r>
      <w:r>
        <w:fldChar w:fldCharType="end"/>
      </w:r>
    </w:p>
    <w:p w:rsidR="00E77355" w:rsidRDefault="00BC3F86">
      <w:pPr>
        <w:pStyle w:val="indexentry0"/>
      </w:pPr>
      <w:hyperlink w:anchor="section_6139bb8fac5c4ef2a427cb3dbc929fc6">
        <w:r>
          <w:rPr>
            <w:rStyle w:val="Hyperlink"/>
          </w:rPr>
          <w:t>Informative references</w:t>
        </w:r>
      </w:hyperlink>
      <w:r>
        <w:t xml:space="preserve"> </w:t>
      </w:r>
      <w:r>
        <w:fldChar w:fldCharType="begin"/>
      </w:r>
      <w:r>
        <w:instrText>PAGEREF section_6139bb8fac5c4ef2a427cb3dbc929fc6</w:instrText>
      </w:r>
      <w:r>
        <w:fldChar w:fldCharType="separate"/>
      </w:r>
      <w:r>
        <w:rPr>
          <w:noProof/>
        </w:rPr>
        <w:t>12</w:t>
      </w:r>
      <w:r>
        <w:fldChar w:fldCharType="end"/>
      </w:r>
    </w:p>
    <w:p w:rsidR="00E77355" w:rsidRDefault="00BC3F86">
      <w:pPr>
        <w:pStyle w:val="indexentry0"/>
      </w:pPr>
      <w:r>
        <w:t>Initialization</w:t>
      </w:r>
    </w:p>
    <w:p w:rsidR="00E77355" w:rsidRDefault="00BC3F86">
      <w:pPr>
        <w:pStyle w:val="indexentry0"/>
      </w:pPr>
      <w:r>
        <w:t xml:space="preserve">   client (</w:t>
      </w:r>
      <w:hyperlink w:anchor="section_c3062480d34d4a70aeb8a5a35c30723d">
        <w:r>
          <w:rPr>
            <w:rStyle w:val="Hyperlink"/>
          </w:rPr>
          <w:t>section 3.1.3</w:t>
        </w:r>
      </w:hyperlink>
      <w:r>
        <w:t xml:space="preserve"> </w:t>
      </w:r>
      <w:r>
        <w:fldChar w:fldCharType="begin"/>
      </w:r>
      <w:r>
        <w:instrText>PAGEREF section_c3062480d34d4a70aeb8a5a35c30723d</w:instrText>
      </w:r>
      <w:r>
        <w:fldChar w:fldCharType="separate"/>
      </w:r>
      <w:r>
        <w:rPr>
          <w:noProof/>
        </w:rPr>
        <w:t>27</w:t>
      </w:r>
      <w:r>
        <w:fldChar w:fldCharType="end"/>
      </w:r>
      <w:r>
        <w:t xml:space="preserve">, </w:t>
      </w:r>
      <w:hyperlink w:anchor="section_4fe2c2de1dc14160a78c38ba8bbd577e">
        <w:r>
          <w:rPr>
            <w:rStyle w:val="Hyperlink"/>
          </w:rPr>
          <w:t>section 3.2.3</w:t>
        </w:r>
      </w:hyperlink>
      <w:r>
        <w:t xml:space="preserve"> </w:t>
      </w:r>
      <w:r>
        <w:fldChar w:fldCharType="begin"/>
      </w:r>
      <w:r>
        <w:instrText>PAGEREF section_4fe2c2de1dc14160a78c38ba8bbd577e</w:instrText>
      </w:r>
      <w:r>
        <w:fldChar w:fldCharType="separate"/>
      </w:r>
      <w:r>
        <w:rPr>
          <w:noProof/>
        </w:rPr>
        <w:t>52</w:t>
      </w:r>
      <w:r>
        <w:fldChar w:fldCharType="end"/>
      </w:r>
      <w:r>
        <w:t>)</w:t>
      </w:r>
    </w:p>
    <w:p w:rsidR="00E77355" w:rsidRDefault="00BC3F86">
      <w:pPr>
        <w:pStyle w:val="indexentry0"/>
      </w:pPr>
      <w:r>
        <w:t xml:space="preserve">      </w:t>
      </w:r>
      <w:hyperlink w:anchor="section_f1d8d269ee084f178fb517aff5ce5a75">
        <w:r>
          <w:rPr>
            <w:rStyle w:val="Hyperlink"/>
          </w:rPr>
          <w:t>connections</w:t>
        </w:r>
      </w:hyperlink>
      <w:r>
        <w:t xml:space="preserve"> </w:t>
      </w:r>
      <w:r>
        <w:fldChar w:fldCharType="begin"/>
      </w:r>
      <w:r>
        <w:instrText>PAGEREF section_f1d8d269ee084f178fb517aff5ce5</w:instrText>
      </w:r>
      <w:r>
        <w:instrText>a75</w:instrText>
      </w:r>
      <w:r>
        <w:fldChar w:fldCharType="separate"/>
      </w:r>
      <w:r>
        <w:rPr>
          <w:noProof/>
        </w:rPr>
        <w:t>52</w:t>
      </w:r>
      <w:r>
        <w:fldChar w:fldCharType="end"/>
      </w:r>
    </w:p>
    <w:p w:rsidR="00E77355" w:rsidRDefault="00BC3F86">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E77355" w:rsidRDefault="00BC3F86">
      <w:pPr>
        <w:pStyle w:val="indexentry0"/>
      </w:pPr>
      <w:r>
        <w:t xml:space="preserve">   </w:t>
      </w:r>
      <w:hyperlink w:anchor="section_2d2372eb75a148fe80012b91d03c5cd0">
        <w:r>
          <w:rPr>
            <w:rStyle w:val="Hyperlink"/>
          </w:rPr>
          <w:t>proxy</w:t>
        </w:r>
      </w:hyperlink>
      <w:r>
        <w:t xml:space="preserve"> </w:t>
      </w:r>
      <w:r>
        <w:fldChar w:fldCharType="begin"/>
      </w:r>
      <w:r>
        <w:instrText>PAGEREF section_2d2372eb75a14</w:instrText>
      </w:r>
      <w:r>
        <w:instrText>8fe80012b91d03c5cd0</w:instrText>
      </w:r>
      <w:r>
        <w:fldChar w:fldCharType="separate"/>
      </w:r>
      <w:r>
        <w:rPr>
          <w:noProof/>
        </w:rPr>
        <w:t>90</w:t>
      </w:r>
      <w:r>
        <w:fldChar w:fldCharType="end"/>
      </w:r>
    </w:p>
    <w:p w:rsidR="00E77355" w:rsidRDefault="00BC3F86">
      <w:pPr>
        <w:pStyle w:val="indexentry0"/>
      </w:pPr>
      <w:r>
        <w:t xml:space="preserve">   server (</w:t>
      </w:r>
      <w:hyperlink w:anchor="section_c3062480d34d4a70aeb8a5a35c30723d">
        <w:r>
          <w:rPr>
            <w:rStyle w:val="Hyperlink"/>
          </w:rPr>
          <w:t>section 3.1.3</w:t>
        </w:r>
      </w:hyperlink>
      <w:r>
        <w:t xml:space="preserve"> </w:t>
      </w:r>
      <w:r>
        <w:fldChar w:fldCharType="begin"/>
      </w:r>
      <w:r>
        <w:instrText>PAGEREF section_c3062480d34d4a70aeb8a5a35c30723d</w:instrText>
      </w:r>
      <w:r>
        <w:fldChar w:fldCharType="separate"/>
      </w:r>
      <w:r>
        <w:rPr>
          <w:noProof/>
        </w:rPr>
        <w:t>27</w:t>
      </w:r>
      <w:r>
        <w:fldChar w:fldCharType="end"/>
      </w:r>
      <w:r>
        <w:t xml:space="preserve">, </w:t>
      </w:r>
      <w:hyperlink w:anchor="section_885d19f5afb447ada508715b1b1cc78c">
        <w:r>
          <w:rPr>
            <w:rStyle w:val="Hyperlink"/>
          </w:rPr>
          <w:t>section 3.3.3</w:t>
        </w:r>
      </w:hyperlink>
      <w:r>
        <w:t xml:space="preserve"> </w:t>
      </w:r>
      <w:r>
        <w:fldChar w:fldCharType="begin"/>
      </w:r>
      <w:r>
        <w:instrText>PAGEREF section</w:instrText>
      </w:r>
      <w:r>
        <w:instrText>_885d19f5afb447ada508715b1b1cc78c</w:instrText>
      </w:r>
      <w:r>
        <w:fldChar w:fldCharType="separate"/>
      </w:r>
      <w:r>
        <w:rPr>
          <w:noProof/>
        </w:rPr>
        <w:t>79</w:t>
      </w:r>
      <w:r>
        <w:fldChar w:fldCharType="end"/>
      </w:r>
      <w:r>
        <w:t>)</w:t>
      </w:r>
    </w:p>
    <w:p w:rsidR="00E77355" w:rsidRDefault="00BC3F86">
      <w:pPr>
        <w:pStyle w:val="indexentry0"/>
      </w:pPr>
      <w:r>
        <w:t xml:space="preserve">      </w:t>
      </w:r>
      <w:hyperlink w:anchor="section_1ecb8242f43249b6b3072ef6e1540b47">
        <w:r>
          <w:rPr>
            <w:rStyle w:val="Hyperlink"/>
          </w:rPr>
          <w:t>connections</w:t>
        </w:r>
      </w:hyperlink>
      <w:r>
        <w:t xml:space="preserve"> </w:t>
      </w:r>
      <w:r>
        <w:fldChar w:fldCharType="begin"/>
      </w:r>
      <w:r>
        <w:instrText>PAGEREF section_1ecb8242f43249b6b3072ef6e1540b47</w:instrText>
      </w:r>
      <w:r>
        <w:fldChar w:fldCharType="separate"/>
      </w:r>
      <w:r>
        <w:rPr>
          <w:noProof/>
        </w:rPr>
        <w:t>79</w:t>
      </w:r>
      <w:r>
        <w:fldChar w:fldCharType="end"/>
      </w:r>
    </w:p>
    <w:p w:rsidR="00E77355" w:rsidRDefault="00BC3F86">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E77355" w:rsidRDefault="00BC3F86">
      <w:pPr>
        <w:pStyle w:val="indexentry0"/>
      </w:pPr>
      <w:hyperlink w:anchor="section_49a9bd4999bd43f6a932ba68a22343eb">
        <w:r>
          <w:rPr>
            <w:rStyle w:val="Hyperlink"/>
          </w:rPr>
          <w:t>Introduction</w:t>
        </w:r>
      </w:hyperlink>
      <w:r>
        <w:t xml:space="preserve"> </w:t>
      </w:r>
      <w:r>
        <w:fldChar w:fldCharType="begin"/>
      </w:r>
      <w:r>
        <w:instrText>PAGEREF section_49a9bd4999bd43f6a932ba68a22343eb</w:instrText>
      </w:r>
      <w:r>
        <w:fldChar w:fldCharType="separate"/>
      </w:r>
      <w:r>
        <w:rPr>
          <w:noProof/>
        </w:rPr>
        <w:t>9</w:t>
      </w:r>
      <w:r>
        <w:fldChar w:fldCharType="end"/>
      </w:r>
    </w:p>
    <w:p w:rsidR="00E77355" w:rsidRDefault="00E77355">
      <w:pPr>
        <w:spacing w:before="0" w:after="0"/>
        <w:rPr>
          <w:sz w:val="16"/>
        </w:rPr>
      </w:pPr>
    </w:p>
    <w:p w:rsidR="00E77355" w:rsidRDefault="00BC3F86">
      <w:pPr>
        <w:pStyle w:val="indexheader"/>
      </w:pPr>
      <w:r>
        <w:t>M</w:t>
      </w:r>
    </w:p>
    <w:p w:rsidR="00E77355" w:rsidRDefault="00E77355">
      <w:pPr>
        <w:spacing w:before="0" w:after="0"/>
        <w:rPr>
          <w:sz w:val="16"/>
        </w:rPr>
      </w:pPr>
    </w:p>
    <w:p w:rsidR="00E77355" w:rsidRDefault="00BC3F86">
      <w:pPr>
        <w:pStyle w:val="indexentry0"/>
      </w:pPr>
      <w:r>
        <w:t>Message processing</w:t>
      </w:r>
    </w:p>
    <w:p w:rsidR="00E77355" w:rsidRDefault="00BC3F86">
      <w:pPr>
        <w:pStyle w:val="indexentry0"/>
      </w:pPr>
      <w:r>
        <w:t xml:space="preserve">   client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PAGEREF section_3126f150a601481a881232b7ca6aeac2</w:instrText>
      </w:r>
      <w:r>
        <w:fldChar w:fldCharType="separate"/>
      </w:r>
      <w:r>
        <w:rPr>
          <w:noProof/>
        </w:rPr>
        <w:t>78</w:t>
      </w:r>
      <w:r>
        <w:fldChar w:fldCharType="end"/>
      </w:r>
      <w:r>
        <w:t>)</w:t>
      </w:r>
    </w:p>
    <w:p w:rsidR="00E77355" w:rsidRDefault="00BC3F86">
      <w:pPr>
        <w:pStyle w:val="indexentry0"/>
      </w:pPr>
      <w:r>
        <w:t xml:space="preserve">   </w:t>
      </w:r>
      <w:hyperlink w:anchor="section_f8f70f4597de4f4980fb4d85cb543c5e">
        <w:r>
          <w:rPr>
            <w:rStyle w:val="Hyperlink"/>
          </w:rPr>
          <w:t>proxy</w:t>
        </w:r>
      </w:hyperlink>
      <w:r>
        <w:t xml:space="preserve"> </w:t>
      </w:r>
      <w:r>
        <w:fldChar w:fldCharType="begin"/>
      </w:r>
      <w:r>
        <w:instrText>PAGEREF section_f8f70f4597de4f4980fb4d85cb543c5e</w:instrText>
      </w:r>
      <w:r>
        <w:fldChar w:fldCharType="separate"/>
      </w:r>
      <w:r>
        <w:rPr>
          <w:noProof/>
        </w:rPr>
        <w:t>90</w:t>
      </w:r>
      <w:r>
        <w:fldChar w:fldCharType="end"/>
      </w:r>
    </w:p>
    <w:p w:rsidR="00E77355" w:rsidRDefault="00BC3F86">
      <w:pPr>
        <w:pStyle w:val="indexentry0"/>
      </w:pPr>
      <w:r>
        <w:t xml:space="preserve">   server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section_3e0c66fc5dbe4cb6aff152fb7bdc60ac</w:instrText>
      </w:r>
      <w:r>
        <w:fldChar w:fldCharType="separate"/>
      </w:r>
      <w:r>
        <w:rPr>
          <w:noProof/>
        </w:rPr>
        <w:t>90</w:t>
      </w:r>
      <w:r>
        <w:fldChar w:fldCharType="end"/>
      </w:r>
      <w:r>
        <w:t>)</w:t>
      </w:r>
    </w:p>
    <w:p w:rsidR="00E77355" w:rsidRDefault="00BC3F86">
      <w:pPr>
        <w:pStyle w:val="indexentry0"/>
      </w:pPr>
      <w:r>
        <w:t>Messages</w:t>
      </w:r>
    </w:p>
    <w:p w:rsidR="00E77355" w:rsidRDefault="00BC3F86">
      <w:pPr>
        <w:pStyle w:val="indexentry0"/>
      </w:pPr>
      <w:r>
        <w:t xml:space="preserve">   overview</w:t>
      </w:r>
    </w:p>
    <w:p w:rsidR="00E77355" w:rsidRDefault="00BC3F86">
      <w:pPr>
        <w:pStyle w:val="indexentry0"/>
      </w:pPr>
      <w:r>
        <w:t xml:space="preserve">      </w:t>
      </w:r>
      <w:hyperlink w:anchor="section_6a7f280bd8084db38024f3f6761026ca">
        <w:r>
          <w:rPr>
            <w:rStyle w:val="Hyperlink"/>
          </w:rPr>
          <w:t>message flow</w:t>
        </w:r>
      </w:hyperlink>
      <w:r>
        <w:t xml:space="preserve"> </w:t>
      </w:r>
      <w:r>
        <w:fldChar w:fldCharType="begin"/>
      </w:r>
      <w:r>
        <w:instrText>PAGEREF section_6a7f280</w:instrText>
      </w:r>
      <w:r>
        <w:instrText>bd8084db38024f3f6761026ca</w:instrText>
      </w:r>
      <w:r>
        <w:fldChar w:fldCharType="separate"/>
      </w:r>
      <w:r>
        <w:rPr>
          <w:noProof/>
        </w:rPr>
        <w:t>16</w:t>
      </w:r>
      <w:r>
        <w:fldChar w:fldCharType="end"/>
      </w:r>
    </w:p>
    <w:p w:rsidR="00E77355" w:rsidRDefault="00BC3F86">
      <w:pPr>
        <w:pStyle w:val="indexentry0"/>
      </w:pPr>
      <w:r>
        <w:t xml:space="preserve">   </w:t>
      </w:r>
      <w:hyperlink w:anchor="section_b8a93203bc3b47ebab74bbe5e87a3ca1">
        <w:r>
          <w:rPr>
            <w:rStyle w:val="Hyperlink"/>
          </w:rPr>
          <w:t>PSOM Operation Channel Messages (RpcMessage)</w:t>
        </w:r>
      </w:hyperlink>
      <w:r>
        <w:t xml:space="preserve"> </w:t>
      </w:r>
      <w:r>
        <w:fldChar w:fldCharType="begin"/>
      </w:r>
      <w:r>
        <w:instrText>PAGEREF section_b8a93203bc3b47ebab74bbe5e87a3ca1</w:instrText>
      </w:r>
      <w:r>
        <w:fldChar w:fldCharType="separate"/>
      </w:r>
      <w:r>
        <w:rPr>
          <w:noProof/>
        </w:rPr>
        <w:t>21</w:t>
      </w:r>
      <w:r>
        <w:fldChar w:fldCharType="end"/>
      </w:r>
    </w:p>
    <w:p w:rsidR="00E77355" w:rsidRDefault="00BC3F86">
      <w:pPr>
        <w:pStyle w:val="indexentry0"/>
      </w:pPr>
      <w:r>
        <w:t xml:space="preserve">      </w:t>
      </w:r>
      <w:hyperlink w:anchor="section_2b3d735543754935b75532d2c696dfd6">
        <w:r>
          <w:rPr>
            <w:rStyle w:val="Hyperlink"/>
          </w:rPr>
          <w:t>call</w:t>
        </w:r>
      </w:hyperlink>
      <w:r>
        <w:t xml:space="preserve"> </w:t>
      </w:r>
      <w:r>
        <w:fldChar w:fldCharType="begin"/>
      </w:r>
      <w:r>
        <w:instrText>PAGEREF section_2b3d735543754935b75532d2c696dfd6</w:instrText>
      </w:r>
      <w:r>
        <w:fldChar w:fldCharType="separate"/>
      </w:r>
      <w:r>
        <w:rPr>
          <w:noProof/>
        </w:rPr>
        <w:t>24</w:t>
      </w:r>
      <w:r>
        <w:fldChar w:fldCharType="end"/>
      </w:r>
    </w:p>
    <w:p w:rsidR="00E77355" w:rsidRDefault="00BC3F86">
      <w:pPr>
        <w:pStyle w:val="indexentry0"/>
      </w:pPr>
      <w:r>
        <w:t xml:space="preserve">      </w:t>
      </w:r>
      <w:hyperlink w:anchor="section_aa8f1657b2e84a7e98471a038627d4b5">
        <w:r>
          <w:rPr>
            <w:rStyle w:val="Hyperlink"/>
          </w:rPr>
          <w:t>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E77355" w:rsidRDefault="00BC3F86">
      <w:pPr>
        <w:pStyle w:val="indexentry0"/>
      </w:pPr>
      <w:r>
        <w:t xml:space="preserve">   </w:t>
      </w:r>
      <w:r>
        <w:t xml:space="preserve">   </w:t>
      </w:r>
      <w:hyperlink w:anchor="section_aa8f1657b2e84a7e98471a038627d4b5">
        <w:r>
          <w:rPr>
            <w:rStyle w:val="Hyperlink"/>
          </w:rPr>
          <w:t>disconnect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E77355" w:rsidRDefault="00BC3F86">
      <w:pPr>
        <w:pStyle w:val="indexentry0"/>
      </w:pPr>
      <w:r>
        <w:t xml:space="preserve">   </w:t>
      </w:r>
      <w:hyperlink w:anchor="section_7d7d20e87fac42df917918464259d1ae">
        <w:r>
          <w:rPr>
            <w:rStyle w:val="Hyperlink"/>
          </w:rPr>
          <w:t>Records</w:t>
        </w:r>
      </w:hyperlink>
      <w:r>
        <w:t xml:space="preserve"> </w:t>
      </w:r>
      <w:r>
        <w:fldChar w:fldCharType="begin"/>
      </w:r>
      <w:r>
        <w:instrText>PAGEREF section_7d7d20e87fac42df917918464259d</w:instrText>
      </w:r>
      <w:r>
        <w:instrText>1ae</w:instrText>
      </w:r>
      <w:r>
        <w:fldChar w:fldCharType="separate"/>
      </w:r>
      <w:r>
        <w:rPr>
          <w:noProof/>
        </w:rPr>
        <w:t>19</w:t>
      </w:r>
      <w:r>
        <w:fldChar w:fldCharType="end"/>
      </w:r>
    </w:p>
    <w:p w:rsidR="00E77355" w:rsidRDefault="00BC3F86">
      <w:pPr>
        <w:pStyle w:val="indexentry0"/>
      </w:pPr>
      <w:r>
        <w:t xml:space="preserve">      </w:t>
      </w:r>
      <w:hyperlink w:anchor="section_75dcb6c73dbb4b8a8cfe51340428fa7a">
        <w:r>
          <w:rPr>
            <w:rStyle w:val="Hyperlink"/>
          </w:rPr>
          <w:t>record types</w:t>
        </w:r>
      </w:hyperlink>
      <w:r>
        <w:t xml:space="preserve"> </w:t>
      </w:r>
      <w:r>
        <w:fldChar w:fldCharType="begin"/>
      </w:r>
      <w:r>
        <w:instrText>PAGEREF section_75dcb6c73dbb4b8a8cfe51340428fa7a</w:instrText>
      </w:r>
      <w:r>
        <w:fldChar w:fldCharType="separate"/>
      </w:r>
      <w:r>
        <w:rPr>
          <w:noProof/>
        </w:rPr>
        <w:t>19</w:t>
      </w:r>
      <w:r>
        <w:fldChar w:fldCharType="end"/>
      </w:r>
    </w:p>
    <w:p w:rsidR="00E77355" w:rsidRDefault="00BC3F86">
      <w:pPr>
        <w:pStyle w:val="indexentry0"/>
      </w:pPr>
      <w:r>
        <w:t xml:space="preserve">   </w:t>
      </w:r>
      <w:hyperlink w:anchor="section_84ccd821ec93428ea19e48fa9d40d34b">
        <w:r>
          <w:rPr>
            <w:rStyle w:val="Hyperlink"/>
          </w:rPr>
          <w:t>transport</w:t>
        </w:r>
      </w:hyperlink>
      <w:r>
        <w:t xml:space="preserve"> </w:t>
      </w:r>
      <w:r>
        <w:fldChar w:fldCharType="begin"/>
      </w:r>
      <w:r>
        <w:instrText>PAGEREF section_84ccd821ec93428ea19e48f</w:instrText>
      </w:r>
      <w:r>
        <w:instrText>a9d40d34b</w:instrText>
      </w:r>
      <w:r>
        <w:fldChar w:fldCharType="separate"/>
      </w:r>
      <w:r>
        <w:rPr>
          <w:noProof/>
        </w:rPr>
        <w:t>19</w:t>
      </w:r>
      <w:r>
        <w:fldChar w:fldCharType="end"/>
      </w:r>
    </w:p>
    <w:p w:rsidR="00E77355" w:rsidRDefault="00E77355">
      <w:pPr>
        <w:spacing w:before="0" w:after="0"/>
        <w:rPr>
          <w:sz w:val="16"/>
        </w:rPr>
      </w:pPr>
    </w:p>
    <w:p w:rsidR="00E77355" w:rsidRDefault="00BC3F86">
      <w:pPr>
        <w:pStyle w:val="indexheader"/>
      </w:pPr>
      <w:r>
        <w:t>N</w:t>
      </w:r>
    </w:p>
    <w:p w:rsidR="00E77355" w:rsidRDefault="00E77355">
      <w:pPr>
        <w:spacing w:before="0" w:after="0"/>
        <w:rPr>
          <w:sz w:val="16"/>
        </w:rPr>
      </w:pPr>
    </w:p>
    <w:p w:rsidR="00E77355" w:rsidRDefault="00BC3F86">
      <w:pPr>
        <w:pStyle w:val="indexentry0"/>
      </w:pPr>
      <w:hyperlink w:anchor="section_f21d63d4badd4188a5b6bc52c0eec740">
        <w:r>
          <w:rPr>
            <w:rStyle w:val="Hyperlink"/>
          </w:rPr>
          <w:t>Normative references</w:t>
        </w:r>
      </w:hyperlink>
      <w:r>
        <w:t xml:space="preserve"> </w:t>
      </w:r>
      <w:r>
        <w:fldChar w:fldCharType="begin"/>
      </w:r>
      <w:r>
        <w:instrText>PAGEREF section_f21d63d4badd4188a5b6bc52c0eec740</w:instrText>
      </w:r>
      <w:r>
        <w:fldChar w:fldCharType="separate"/>
      </w:r>
      <w:r>
        <w:rPr>
          <w:noProof/>
        </w:rPr>
        <w:t>12</w:t>
      </w:r>
      <w:r>
        <w:fldChar w:fldCharType="end"/>
      </w:r>
    </w:p>
    <w:p w:rsidR="00E77355" w:rsidRDefault="00E77355">
      <w:pPr>
        <w:spacing w:before="0" w:after="0"/>
        <w:rPr>
          <w:sz w:val="16"/>
        </w:rPr>
      </w:pPr>
    </w:p>
    <w:p w:rsidR="00E77355" w:rsidRDefault="00BC3F86">
      <w:pPr>
        <w:pStyle w:val="indexheader"/>
      </w:pPr>
      <w:r>
        <w:t>O</w:t>
      </w:r>
    </w:p>
    <w:p w:rsidR="00E77355" w:rsidRDefault="00E77355">
      <w:pPr>
        <w:spacing w:before="0" w:after="0"/>
        <w:rPr>
          <w:sz w:val="16"/>
        </w:rPr>
      </w:pPr>
    </w:p>
    <w:p w:rsidR="00E77355" w:rsidRDefault="00BC3F86">
      <w:pPr>
        <w:pStyle w:val="indexentry0"/>
      </w:pPr>
      <w:r>
        <w:t>Other local events</w:t>
      </w:r>
    </w:p>
    <w:p w:rsidR="00E77355" w:rsidRDefault="00BC3F86">
      <w:pPr>
        <w:pStyle w:val="indexentry0"/>
      </w:pPr>
      <w:r>
        <w:t xml:space="preserve">   client (</w:t>
      </w:r>
      <w:hyperlink w:anchor="section_aa021b3174524aa7a997f013fa8ad93a">
        <w:r>
          <w:rPr>
            <w:rStyle w:val="Hyperlink"/>
          </w:rPr>
          <w:t>section 3.1.7</w:t>
        </w:r>
      </w:hyperlink>
      <w:r>
        <w:t xml:space="preserve"> </w:t>
      </w:r>
      <w:r>
        <w:fldChar w:fldCharType="begin"/>
      </w:r>
      <w:r>
        <w:instrText>PAGEREF section_aa021b3174524aa7a997f013fa8ad93a</w:instrText>
      </w:r>
      <w:r>
        <w:fldChar w:fldCharType="separate"/>
      </w:r>
      <w:r>
        <w:rPr>
          <w:noProof/>
        </w:rPr>
        <w:t>52</w:t>
      </w:r>
      <w:r>
        <w:fldChar w:fldCharType="end"/>
      </w:r>
      <w:r>
        <w:t xml:space="preserve">, </w:t>
      </w:r>
      <w:hyperlink w:anchor="section_51c107d3efe84a418d4daf93e6e12c5e">
        <w:r>
          <w:rPr>
            <w:rStyle w:val="Hyperlink"/>
          </w:rPr>
          <w:t>section 3.2.7</w:t>
        </w:r>
      </w:hyperlink>
      <w:r>
        <w:t xml:space="preserve"> </w:t>
      </w:r>
      <w:r>
        <w:fldChar w:fldCharType="begin"/>
      </w:r>
      <w:r>
        <w:instrText>PAGEREF section_51c107d3efe84a418d4daf93e6e12c5e</w:instrText>
      </w:r>
      <w:r>
        <w:fldChar w:fldCharType="separate"/>
      </w:r>
      <w:r>
        <w:rPr>
          <w:noProof/>
        </w:rPr>
        <w:t>78</w:t>
      </w:r>
      <w:r>
        <w:fldChar w:fldCharType="end"/>
      </w:r>
      <w:r>
        <w:t>)</w:t>
      </w:r>
    </w:p>
    <w:p w:rsidR="00E77355" w:rsidRDefault="00BC3F86">
      <w:pPr>
        <w:pStyle w:val="indexentry0"/>
      </w:pPr>
      <w:r>
        <w:t xml:space="preserve">   </w:t>
      </w:r>
      <w:hyperlink w:anchor="section_d9214f6760874b89a0f5fc0b27626f26">
        <w:r>
          <w:rPr>
            <w:rStyle w:val="Hyperlink"/>
          </w:rPr>
          <w:t>proxy</w:t>
        </w:r>
      </w:hyperlink>
      <w:r>
        <w:t xml:space="preserve"> </w:t>
      </w:r>
      <w:r>
        <w:fldChar w:fldCharType="begin"/>
      </w:r>
      <w:r>
        <w:instrText>PAGEREF section_d9214f6760874b89a0f5fc0b27626f26</w:instrText>
      </w:r>
      <w:r>
        <w:fldChar w:fldCharType="separate"/>
      </w:r>
      <w:r>
        <w:rPr>
          <w:noProof/>
        </w:rPr>
        <w:t>91</w:t>
      </w:r>
      <w:r>
        <w:fldChar w:fldCharType="end"/>
      </w:r>
    </w:p>
    <w:p w:rsidR="00E77355" w:rsidRDefault="00BC3F86">
      <w:pPr>
        <w:pStyle w:val="indexentry0"/>
      </w:pPr>
      <w:r>
        <w:t xml:space="preserve">   server (</w:t>
      </w:r>
      <w:hyperlink w:anchor="section_aa021b3174524aa7a997f013fa8ad93a">
        <w:r>
          <w:rPr>
            <w:rStyle w:val="Hyperlink"/>
          </w:rPr>
          <w:t>section 3.1.7</w:t>
        </w:r>
      </w:hyperlink>
      <w:r>
        <w:t xml:space="preserve"> </w:t>
      </w:r>
      <w:r>
        <w:fldChar w:fldCharType="begin"/>
      </w:r>
      <w:r>
        <w:instrText>PAGEREF section_aa021b3174524aa7a997f013fa8ad93</w:instrText>
      </w:r>
      <w:r>
        <w:instrText>a</w:instrText>
      </w:r>
      <w:r>
        <w:fldChar w:fldCharType="separate"/>
      </w:r>
      <w:r>
        <w:rPr>
          <w:noProof/>
        </w:rPr>
        <w:t>52</w:t>
      </w:r>
      <w:r>
        <w:fldChar w:fldCharType="end"/>
      </w:r>
      <w:r>
        <w:t xml:space="preserve">, </w:t>
      </w:r>
      <w:hyperlink w:anchor="section_f229f1be1c6647cb99eacde316be27db">
        <w:r>
          <w:rPr>
            <w:rStyle w:val="Hyperlink"/>
          </w:rPr>
          <w:t>section 3.3.7</w:t>
        </w:r>
      </w:hyperlink>
      <w:r>
        <w:t xml:space="preserve"> </w:t>
      </w:r>
      <w:r>
        <w:fldChar w:fldCharType="begin"/>
      </w:r>
      <w:r>
        <w:instrText>PAGEREF section_f229f1be1c6647cb99eacde316be27db</w:instrText>
      </w:r>
      <w:r>
        <w:fldChar w:fldCharType="separate"/>
      </w:r>
      <w:r>
        <w:rPr>
          <w:noProof/>
        </w:rPr>
        <w:t>90</w:t>
      </w:r>
      <w:r>
        <w:fldChar w:fldCharType="end"/>
      </w:r>
      <w:r>
        <w:t>)</w:t>
      </w:r>
    </w:p>
    <w:p w:rsidR="00E77355" w:rsidRDefault="00BC3F86">
      <w:pPr>
        <w:pStyle w:val="indexentry0"/>
      </w:pPr>
      <w:hyperlink w:anchor="section_f658812262ad4862986c5dbf9d4ea5c8">
        <w:r>
          <w:rPr>
            <w:rStyle w:val="Hyperlink"/>
          </w:rPr>
          <w:t>Overview (synopsis)</w:t>
        </w:r>
      </w:hyperlink>
      <w:r>
        <w:t xml:space="preserve"> </w:t>
      </w:r>
      <w:r>
        <w:fldChar w:fldCharType="begin"/>
      </w:r>
      <w:r>
        <w:instrText>PAGEREF section_f658812262ad4862986c5</w:instrText>
      </w:r>
      <w:r>
        <w:instrText>dbf9d4ea5c8</w:instrText>
      </w:r>
      <w:r>
        <w:fldChar w:fldCharType="separate"/>
      </w:r>
      <w:r>
        <w:rPr>
          <w:noProof/>
        </w:rPr>
        <w:t>12</w:t>
      </w:r>
      <w:r>
        <w:fldChar w:fldCharType="end"/>
      </w:r>
    </w:p>
    <w:p w:rsidR="00E77355" w:rsidRDefault="00BC3F86">
      <w:pPr>
        <w:pStyle w:val="indexentry0"/>
      </w:pPr>
      <w:r>
        <w:t xml:space="preserve">   </w:t>
      </w:r>
      <w:hyperlink w:anchor="section_800d51cacb134b4c9499b47f5b7da3cd">
        <w:r>
          <w:rPr>
            <w:rStyle w:val="Hyperlink"/>
          </w:rPr>
          <w:t>channel distributed object roots</w:t>
        </w:r>
      </w:hyperlink>
      <w:r>
        <w:t xml:space="preserve"> </w:t>
      </w:r>
      <w:r>
        <w:fldChar w:fldCharType="begin"/>
      </w:r>
      <w:r>
        <w:instrText>PAGEREF section_800d51cacb134b4c9499b47f5b7da3cd</w:instrText>
      </w:r>
      <w:r>
        <w:fldChar w:fldCharType="separate"/>
      </w:r>
      <w:r>
        <w:rPr>
          <w:noProof/>
        </w:rPr>
        <w:t>17</w:t>
      </w:r>
      <w:r>
        <w:fldChar w:fldCharType="end"/>
      </w:r>
    </w:p>
    <w:p w:rsidR="00E77355" w:rsidRDefault="00BC3F86">
      <w:pPr>
        <w:pStyle w:val="indexentry0"/>
      </w:pPr>
      <w:r>
        <w:t xml:space="preserve">   </w:t>
      </w:r>
      <w:hyperlink w:anchor="section_800d51cacb134b4c9499b47f5b7da3cd">
        <w:r>
          <w:rPr>
            <w:rStyle w:val="Hyperlink"/>
          </w:rPr>
          <w:t>channels</w:t>
        </w:r>
      </w:hyperlink>
      <w:r>
        <w:t xml:space="preserve"> </w:t>
      </w:r>
      <w:r>
        <w:fldChar w:fldCharType="begin"/>
      </w:r>
      <w:r>
        <w:instrText>PAGEREF section</w:instrText>
      </w:r>
      <w:r>
        <w:instrText>_800d51cacb134b4c9499b47f5b7da3cd</w:instrText>
      </w:r>
      <w:r>
        <w:fldChar w:fldCharType="separate"/>
      </w:r>
      <w:r>
        <w:rPr>
          <w:noProof/>
        </w:rPr>
        <w:t>17</w:t>
      </w:r>
      <w:r>
        <w:fldChar w:fldCharType="end"/>
      </w:r>
    </w:p>
    <w:p w:rsidR="00E77355" w:rsidRDefault="00BC3F86">
      <w:pPr>
        <w:pStyle w:val="indexentry0"/>
      </w:pPr>
      <w:r>
        <w:t xml:space="preserve">   </w:t>
      </w:r>
      <w:hyperlink w:anchor="section_462ba15758a841ac9ba8ae2903fa950f">
        <w:r>
          <w:rPr>
            <w:rStyle w:val="Hyperlink"/>
          </w:rPr>
          <w:t>general data flow</w:t>
        </w:r>
      </w:hyperlink>
      <w:r>
        <w:t xml:space="preserve"> </w:t>
      </w:r>
      <w:r>
        <w:fldChar w:fldCharType="begin"/>
      </w:r>
      <w:r>
        <w:instrText>PAGEREF section_462ba15758a841ac9ba8ae2903fa950f</w:instrText>
      </w:r>
      <w:r>
        <w:fldChar w:fldCharType="separate"/>
      </w:r>
      <w:r>
        <w:rPr>
          <w:noProof/>
        </w:rPr>
        <w:t>15</w:t>
      </w:r>
      <w:r>
        <w:fldChar w:fldCharType="end"/>
      </w:r>
    </w:p>
    <w:p w:rsidR="00E77355" w:rsidRDefault="00BC3F86">
      <w:pPr>
        <w:pStyle w:val="indexentry0"/>
      </w:pPr>
      <w:r>
        <w:t xml:space="preserve">   </w:t>
      </w:r>
      <w:hyperlink w:anchor="section_6a7f280bd8084db38024f3f6761026ca">
        <w:r>
          <w:rPr>
            <w:rStyle w:val="Hyperlink"/>
          </w:rPr>
          <w:t>message flow</w:t>
        </w:r>
      </w:hyperlink>
      <w:r>
        <w:t xml:space="preserve"> </w:t>
      </w:r>
      <w:r>
        <w:fldChar w:fldCharType="begin"/>
      </w:r>
      <w:r>
        <w:instrText>PAGE</w:instrText>
      </w:r>
      <w:r>
        <w:instrText>REF section_6a7f280bd8084db38024f3f6761026ca</w:instrText>
      </w:r>
      <w:r>
        <w:fldChar w:fldCharType="separate"/>
      </w:r>
      <w:r>
        <w:rPr>
          <w:noProof/>
        </w:rPr>
        <w:t>16</w:t>
      </w:r>
      <w:r>
        <w:fldChar w:fldCharType="end"/>
      </w:r>
    </w:p>
    <w:p w:rsidR="00E77355" w:rsidRDefault="00E77355">
      <w:pPr>
        <w:spacing w:before="0" w:after="0"/>
        <w:rPr>
          <w:sz w:val="16"/>
        </w:rPr>
      </w:pPr>
    </w:p>
    <w:p w:rsidR="00E77355" w:rsidRDefault="00BC3F86">
      <w:pPr>
        <w:pStyle w:val="indexheader"/>
      </w:pPr>
      <w:r>
        <w:t>P</w:t>
      </w:r>
    </w:p>
    <w:p w:rsidR="00E77355" w:rsidRDefault="00E77355">
      <w:pPr>
        <w:spacing w:before="0" w:after="0"/>
        <w:rPr>
          <w:sz w:val="16"/>
        </w:rPr>
      </w:pPr>
    </w:p>
    <w:p w:rsidR="00E77355" w:rsidRDefault="00BC3F86">
      <w:pPr>
        <w:pStyle w:val="indexentry0"/>
      </w:pPr>
      <w:hyperlink w:anchor="section_606ab5a2f39e4f599203bd9c692f68b3">
        <w:r>
          <w:rPr>
            <w:rStyle w:val="Hyperlink"/>
          </w:rPr>
          <w:t>Parameters - security index</w:t>
        </w:r>
      </w:hyperlink>
      <w:r>
        <w:t xml:space="preserve"> </w:t>
      </w:r>
      <w:r>
        <w:fldChar w:fldCharType="begin"/>
      </w:r>
      <w:r>
        <w:instrText>PAGEREF section_606ab5a2f39e4f599203bd9c692f68b3</w:instrText>
      </w:r>
      <w:r>
        <w:fldChar w:fldCharType="separate"/>
      </w:r>
      <w:r>
        <w:rPr>
          <w:noProof/>
        </w:rPr>
        <w:t>101</w:t>
      </w:r>
      <w:r>
        <w:fldChar w:fldCharType="end"/>
      </w:r>
    </w:p>
    <w:p w:rsidR="00E77355" w:rsidRDefault="00BC3F86">
      <w:pPr>
        <w:pStyle w:val="indexentry0"/>
      </w:pPr>
      <w:hyperlink w:anchor="section_b51cab3eeea24fc0b482436012124ac6">
        <w:r>
          <w:rPr>
            <w:rStyle w:val="Hyperlink"/>
          </w:rPr>
          <w:t>Preconditions</w:t>
        </w:r>
      </w:hyperlink>
      <w:r>
        <w:t xml:space="preserve"> </w:t>
      </w:r>
      <w:r>
        <w:fldChar w:fldCharType="begin"/>
      </w:r>
      <w:r>
        <w:instrText>PAGEREF section_b51cab3eeea24fc0b482436012124ac6</w:instrText>
      </w:r>
      <w:r>
        <w:fldChar w:fldCharType="separate"/>
      </w:r>
      <w:r>
        <w:rPr>
          <w:noProof/>
        </w:rPr>
        <w:t>18</w:t>
      </w:r>
      <w:r>
        <w:fldChar w:fldCharType="end"/>
      </w:r>
    </w:p>
    <w:p w:rsidR="00E77355" w:rsidRDefault="00BC3F86">
      <w:pPr>
        <w:pStyle w:val="indexentry0"/>
      </w:pPr>
      <w:hyperlink w:anchor="section_b51cab3eeea24fc0b482436012124ac6">
        <w:r>
          <w:rPr>
            <w:rStyle w:val="Hyperlink"/>
          </w:rPr>
          <w:t>Prerequisites</w:t>
        </w:r>
      </w:hyperlink>
      <w:r>
        <w:t xml:space="preserve"> </w:t>
      </w:r>
      <w:r>
        <w:fldChar w:fldCharType="begin"/>
      </w:r>
      <w:r>
        <w:instrText>PAGEREF section_b51cab3eeea24fc0b482436012124ac6</w:instrText>
      </w:r>
      <w:r>
        <w:fldChar w:fldCharType="separate"/>
      </w:r>
      <w:r>
        <w:rPr>
          <w:noProof/>
        </w:rPr>
        <w:t>18</w:t>
      </w:r>
      <w:r>
        <w:fldChar w:fldCharType="end"/>
      </w:r>
    </w:p>
    <w:p w:rsidR="00E77355" w:rsidRDefault="00BC3F86">
      <w:pPr>
        <w:pStyle w:val="indexentry0"/>
      </w:pPr>
      <w:hyperlink w:anchor="section_0535c651f4af42339ce533ba2d8e120f">
        <w:r>
          <w:rPr>
            <w:rStyle w:val="Hyperlink"/>
          </w:rPr>
          <w:t>Product behavior</w:t>
        </w:r>
      </w:hyperlink>
      <w:r>
        <w:t xml:space="preserve"> </w:t>
      </w:r>
      <w:r>
        <w:fldChar w:fldCharType="begin"/>
      </w:r>
      <w:r>
        <w:instrText>PAGEREF section_0535c651f4af42339ce533ba2d8e120f</w:instrText>
      </w:r>
      <w:r>
        <w:fldChar w:fldCharType="separate"/>
      </w:r>
      <w:r>
        <w:rPr>
          <w:noProof/>
        </w:rPr>
        <w:t>106</w:t>
      </w:r>
      <w:r>
        <w:fldChar w:fldCharType="end"/>
      </w:r>
    </w:p>
    <w:p w:rsidR="00E77355" w:rsidRDefault="00BC3F86">
      <w:pPr>
        <w:pStyle w:val="indexentry0"/>
      </w:pPr>
      <w:r>
        <w:t>Proxy</w:t>
      </w:r>
    </w:p>
    <w:p w:rsidR="00E77355" w:rsidRDefault="00BC3F86">
      <w:pPr>
        <w:pStyle w:val="indexentry0"/>
      </w:pPr>
      <w:r>
        <w:t xml:space="preserve">   </w:t>
      </w:r>
      <w:hyperlink w:anchor="section_9191490c92444cd783a35e237063e7d2">
        <w:r>
          <w:rPr>
            <w:rStyle w:val="Hyperlink"/>
          </w:rPr>
          <w:t>abstract data model</w:t>
        </w:r>
      </w:hyperlink>
      <w:r>
        <w:t xml:space="preserve"> </w:t>
      </w:r>
      <w:r>
        <w:fldChar w:fldCharType="begin"/>
      </w:r>
      <w:r>
        <w:instrText>PAGEREF section_9191490c92444cd783a35e237063e7d2</w:instrText>
      </w:r>
      <w:r>
        <w:fldChar w:fldCharType="separate"/>
      </w:r>
      <w:r>
        <w:rPr>
          <w:noProof/>
        </w:rPr>
        <w:t>90</w:t>
      </w:r>
      <w:r>
        <w:fldChar w:fldCharType="end"/>
      </w:r>
    </w:p>
    <w:p w:rsidR="00E77355" w:rsidRDefault="00BC3F86">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E77355" w:rsidRDefault="00BC3F86">
      <w:pPr>
        <w:pStyle w:val="indexentry0"/>
      </w:pPr>
      <w:r>
        <w:t xml:space="preserve">   </w:t>
      </w:r>
      <w:hyperlink w:anchor="section_b8be8085f0764015b45923171a2c6757">
        <w:r>
          <w:rPr>
            <w:rStyle w:val="Hyperlink"/>
          </w:rPr>
          <w:t>higher-layer triggered events</w:t>
        </w:r>
      </w:hyperlink>
      <w:r>
        <w:t xml:space="preserve"> </w:t>
      </w:r>
      <w:r>
        <w:fldChar w:fldCharType="begin"/>
      </w:r>
      <w:r>
        <w:instrText>PAGEREF section_b8be8085f0764015b45923171a2c6757</w:instrText>
      </w:r>
      <w:r>
        <w:fldChar w:fldCharType="separate"/>
      </w:r>
      <w:r>
        <w:rPr>
          <w:noProof/>
        </w:rPr>
        <w:t>90</w:t>
      </w:r>
      <w:r>
        <w:fldChar w:fldCharType="end"/>
      </w:r>
    </w:p>
    <w:p w:rsidR="00E77355" w:rsidRDefault="00BC3F86">
      <w:pPr>
        <w:pStyle w:val="indexentry0"/>
      </w:pPr>
      <w:r>
        <w:t xml:space="preserve">   </w:t>
      </w:r>
      <w:hyperlink w:anchor="section_2d2372eb75a148fe80012b91d03c5cd0">
        <w:r>
          <w:rPr>
            <w:rStyle w:val="Hyperlink"/>
          </w:rPr>
          <w:t>initialization</w:t>
        </w:r>
      </w:hyperlink>
      <w:r>
        <w:t xml:space="preserve"> </w:t>
      </w:r>
      <w:r>
        <w:fldChar w:fldCharType="begin"/>
      </w:r>
      <w:r>
        <w:instrText>PAGEREF section_2d2372eb75a148fe80012b91d03c5cd0</w:instrText>
      </w:r>
      <w:r>
        <w:fldChar w:fldCharType="separate"/>
      </w:r>
      <w:r>
        <w:rPr>
          <w:noProof/>
        </w:rPr>
        <w:t>90</w:t>
      </w:r>
      <w:r>
        <w:fldChar w:fldCharType="end"/>
      </w:r>
    </w:p>
    <w:p w:rsidR="00E77355" w:rsidRDefault="00BC3F86">
      <w:pPr>
        <w:pStyle w:val="indexentry0"/>
      </w:pPr>
      <w:r>
        <w:t xml:space="preserve">   </w:t>
      </w:r>
      <w:hyperlink w:anchor="section_f8f70f4597de4f4980fb4d85cb543c5e">
        <w:r>
          <w:rPr>
            <w:rStyle w:val="Hyperlink"/>
          </w:rPr>
          <w:t>message processing</w:t>
        </w:r>
      </w:hyperlink>
      <w:r>
        <w:t xml:space="preserve"> </w:t>
      </w:r>
      <w:r>
        <w:fldChar w:fldCharType="begin"/>
      </w:r>
      <w:r>
        <w:instrText>PAGEREF section_f8f70f4597de4f4980fb4d85cb543c5e</w:instrText>
      </w:r>
      <w:r>
        <w:fldChar w:fldCharType="separate"/>
      </w:r>
      <w:r>
        <w:rPr>
          <w:noProof/>
        </w:rPr>
        <w:t>90</w:t>
      </w:r>
      <w:r>
        <w:fldChar w:fldCharType="end"/>
      </w:r>
    </w:p>
    <w:p w:rsidR="00E77355" w:rsidRDefault="00BC3F86">
      <w:pPr>
        <w:pStyle w:val="indexentry0"/>
      </w:pPr>
      <w:r>
        <w:t xml:space="preserve">   </w:t>
      </w:r>
      <w:hyperlink w:anchor="section_d9214f6760874b89a0f5fc0b27626f26">
        <w:r>
          <w:rPr>
            <w:rStyle w:val="Hyperlink"/>
          </w:rPr>
          <w:t>other local events</w:t>
        </w:r>
      </w:hyperlink>
      <w:r>
        <w:t xml:space="preserve"> </w:t>
      </w:r>
      <w:r>
        <w:fldChar w:fldCharType="begin"/>
      </w:r>
      <w:r>
        <w:instrText>PAGEREF section_d9214f6760874b89a0f5fc0b27626f26</w:instrText>
      </w:r>
      <w:r>
        <w:fldChar w:fldCharType="separate"/>
      </w:r>
      <w:r>
        <w:rPr>
          <w:noProof/>
        </w:rPr>
        <w:t>91</w:t>
      </w:r>
      <w:r>
        <w:fldChar w:fldCharType="end"/>
      </w:r>
    </w:p>
    <w:p w:rsidR="00E77355" w:rsidRDefault="00BC3F86">
      <w:pPr>
        <w:pStyle w:val="indexentry0"/>
      </w:pPr>
      <w:r>
        <w:t xml:space="preserve">   overview (</w:t>
      </w:r>
      <w:hyperlink w:anchor="section_a4febdebbef84ad4a85d9fa0555aff46">
        <w:r>
          <w:rPr>
            <w:rStyle w:val="Hyperlink"/>
          </w:rPr>
          <w:t>section 3.1</w:t>
        </w:r>
      </w:hyperlink>
      <w:r>
        <w:t xml:space="preserve"> </w:t>
      </w:r>
      <w:r>
        <w:fldChar w:fldCharType="begin"/>
      </w:r>
      <w:r>
        <w:instrText>PAGEREF section_a4febdebbef84ad4</w:instrText>
      </w:r>
      <w:r>
        <w:instrText>a85d9fa0555aff46</w:instrText>
      </w:r>
      <w:r>
        <w:fldChar w:fldCharType="separate"/>
      </w:r>
      <w:r>
        <w:rPr>
          <w:noProof/>
        </w:rPr>
        <w:t>26</w:t>
      </w:r>
      <w:r>
        <w:fldChar w:fldCharType="end"/>
      </w:r>
      <w:r>
        <w:t xml:space="preserve">, </w:t>
      </w:r>
      <w:hyperlink w:anchor="section_d9c53506ddd8498391970cae37e06e13">
        <w:r>
          <w:rPr>
            <w:rStyle w:val="Hyperlink"/>
          </w:rPr>
          <w:t>section 3.4</w:t>
        </w:r>
      </w:hyperlink>
      <w:r>
        <w:t xml:space="preserve"> </w:t>
      </w:r>
      <w:r>
        <w:fldChar w:fldCharType="begin"/>
      </w:r>
      <w:r>
        <w:instrText>PAGEREF section_d9c53506ddd8498391970cae37e06e13</w:instrText>
      </w:r>
      <w:r>
        <w:fldChar w:fldCharType="separate"/>
      </w:r>
      <w:r>
        <w:rPr>
          <w:noProof/>
        </w:rPr>
        <w:t>90</w:t>
      </w:r>
      <w:r>
        <w:fldChar w:fldCharType="end"/>
      </w:r>
      <w:r>
        <w:t>)</w:t>
      </w:r>
    </w:p>
    <w:p w:rsidR="00E77355" w:rsidRDefault="00BC3F86">
      <w:pPr>
        <w:pStyle w:val="indexentry0"/>
      </w:pPr>
      <w:r>
        <w:t xml:space="preserve">   </w:t>
      </w:r>
      <w:hyperlink w:anchor="section_f8f70f4597de4f4980fb4d85cb543c5e">
        <w:r>
          <w:rPr>
            <w:rStyle w:val="Hyperlink"/>
          </w:rPr>
          <w:t>sequencing rules</w:t>
        </w:r>
      </w:hyperlink>
      <w:r>
        <w:t xml:space="preserve"> </w:t>
      </w:r>
      <w:r>
        <w:fldChar w:fldCharType="begin"/>
      </w:r>
      <w:r>
        <w:instrText>PAGEREF section_f8f70f4597de4f4980fb4d85cb543c5e</w:instrText>
      </w:r>
      <w:r>
        <w:fldChar w:fldCharType="separate"/>
      </w:r>
      <w:r>
        <w:rPr>
          <w:noProof/>
        </w:rPr>
        <w:t>90</w:t>
      </w:r>
      <w:r>
        <w:fldChar w:fldCharType="end"/>
      </w:r>
    </w:p>
    <w:p w:rsidR="00E77355" w:rsidRDefault="00BC3F86">
      <w:pPr>
        <w:pStyle w:val="indexentry0"/>
      </w:pPr>
      <w:r>
        <w:t xml:space="preserve">   </w:t>
      </w:r>
      <w:hyperlink w:anchor="section_b4b3f3bf084640229dc1a2da4b69beea">
        <w:r>
          <w:rPr>
            <w:rStyle w:val="Hyperlink"/>
          </w:rPr>
          <w:t>timer events</w:t>
        </w:r>
      </w:hyperlink>
      <w:r>
        <w:t xml:space="preserve"> </w:t>
      </w:r>
      <w:r>
        <w:fldChar w:fldCharType="begin"/>
      </w:r>
      <w:r>
        <w:instrText>PAGEREF section_b4b3f3bf084640229dc1a2da4b69beea</w:instrText>
      </w:r>
      <w:r>
        <w:fldChar w:fldCharType="separate"/>
      </w:r>
      <w:r>
        <w:rPr>
          <w:noProof/>
        </w:rPr>
        <w:t>91</w:t>
      </w:r>
      <w:r>
        <w:fldChar w:fldCharType="end"/>
      </w:r>
    </w:p>
    <w:p w:rsidR="00E77355" w:rsidRDefault="00BC3F86">
      <w:pPr>
        <w:pStyle w:val="indexentry0"/>
      </w:pPr>
      <w:r>
        <w:t xml:space="preserve">   </w:t>
      </w:r>
      <w:hyperlink w:anchor="section_99963b2775cc4741858f446f2b6a647a">
        <w:r>
          <w:rPr>
            <w:rStyle w:val="Hyperlink"/>
          </w:rPr>
          <w:t>timers</w:t>
        </w:r>
      </w:hyperlink>
      <w:r>
        <w:t xml:space="preserve"> </w:t>
      </w:r>
      <w:r>
        <w:fldChar w:fldCharType="begin"/>
      </w:r>
      <w:r>
        <w:instrText>PAGEREF section_99963b2775cc4741858f446f2b6a647a</w:instrText>
      </w:r>
      <w:r>
        <w:fldChar w:fldCharType="separate"/>
      </w:r>
      <w:r>
        <w:rPr>
          <w:noProof/>
        </w:rPr>
        <w:t>90</w:t>
      </w:r>
      <w:r>
        <w:fldChar w:fldCharType="end"/>
      </w:r>
    </w:p>
    <w:p w:rsidR="00E77355" w:rsidRDefault="00BC3F86">
      <w:pPr>
        <w:pStyle w:val="indexentry0"/>
      </w:pPr>
      <w:r>
        <w:t>PSOM channel 2 connection</w:t>
      </w:r>
    </w:p>
    <w:p w:rsidR="00E77355" w:rsidRDefault="00BC3F86">
      <w:pPr>
        <w:pStyle w:val="indexentry0"/>
      </w:pPr>
      <w:r>
        <w:t xml:space="preserve">   </w:t>
      </w:r>
      <w:hyperlink w:anchor="section_1d30fda332f44eb19ef8029030827d65">
        <w:r>
          <w:rPr>
            <w:rStyle w:val="Hyperlink"/>
          </w:rPr>
          <w:t>example</w:t>
        </w:r>
      </w:hyperlink>
      <w:r>
        <w:t xml:space="preserve"> </w:t>
      </w:r>
      <w:r>
        <w:fldChar w:fldCharType="begin"/>
      </w:r>
      <w:r>
        <w:instrText>PAGEREF section_1d30fda332f44eb19ef8029030827d65</w:instrText>
      </w:r>
      <w:r>
        <w:fldChar w:fldCharType="separate"/>
      </w:r>
      <w:r>
        <w:rPr>
          <w:noProof/>
        </w:rPr>
        <w:t>96</w:t>
      </w:r>
      <w:r>
        <w:fldChar w:fldCharType="end"/>
      </w:r>
    </w:p>
    <w:p w:rsidR="00E77355" w:rsidRDefault="00BC3F86">
      <w:pPr>
        <w:pStyle w:val="indexentry0"/>
      </w:pPr>
      <w:hyperlink w:anchor="section_b8a93203bc3b47ebab74bbe5e87a3ca1">
        <w:r>
          <w:rPr>
            <w:rStyle w:val="Hyperlink"/>
          </w:rPr>
          <w:t>PSOM Operation Channel Messages (RpcMessage) message</w:t>
        </w:r>
      </w:hyperlink>
      <w:r>
        <w:t xml:space="preserve"> </w:t>
      </w:r>
      <w:r>
        <w:fldChar w:fldCharType="begin"/>
      </w:r>
      <w:r>
        <w:instrText>PAGEREF section_b8a93203bc3b47ebab74bbe5e87a3ca1</w:instrText>
      </w:r>
      <w:r>
        <w:fldChar w:fldCharType="separate"/>
      </w:r>
      <w:r>
        <w:rPr>
          <w:noProof/>
        </w:rPr>
        <w:t>21</w:t>
      </w:r>
      <w:r>
        <w:fldChar w:fldCharType="end"/>
      </w:r>
    </w:p>
    <w:p w:rsidR="00E77355" w:rsidRDefault="00BC3F86">
      <w:pPr>
        <w:pStyle w:val="indexentry0"/>
      </w:pPr>
      <w:r>
        <w:t xml:space="preserve">   </w:t>
      </w:r>
      <w:hyperlink w:anchor="section_2b3d735543754935b75532d2c696dfd6">
        <w:r>
          <w:rPr>
            <w:rStyle w:val="Hyperlink"/>
          </w:rPr>
          <w:t>call</w:t>
        </w:r>
      </w:hyperlink>
      <w:r>
        <w:t xml:space="preserve"> </w:t>
      </w:r>
      <w:r>
        <w:fldChar w:fldCharType="begin"/>
      </w:r>
      <w:r>
        <w:instrText>PAGEREF section_2b3d735543754935b75532d2c696dfd6</w:instrText>
      </w:r>
      <w:r>
        <w:fldChar w:fldCharType="separate"/>
      </w:r>
      <w:r>
        <w:rPr>
          <w:noProof/>
        </w:rPr>
        <w:t>24</w:t>
      </w:r>
      <w:r>
        <w:fldChar w:fldCharType="end"/>
      </w:r>
    </w:p>
    <w:p w:rsidR="00E77355" w:rsidRDefault="00BC3F86">
      <w:pPr>
        <w:pStyle w:val="indexentry0"/>
      </w:pPr>
      <w:r>
        <w:t xml:space="preserve">   </w:t>
      </w:r>
      <w:hyperlink w:anchor="section_aa8f1657b2e84a7e98471a038627d4b5">
        <w:r>
          <w:rPr>
            <w:rStyle w:val="Hyperlink"/>
          </w:rPr>
          <w:t>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E77355" w:rsidRDefault="00BC3F86">
      <w:pPr>
        <w:pStyle w:val="indexentry0"/>
      </w:pPr>
      <w:r>
        <w:t xml:space="preserve">   </w:t>
      </w:r>
      <w:hyperlink w:anchor="section_aa8f1657b2e84a7e98471a038627d4b5">
        <w:r>
          <w:rPr>
            <w:rStyle w:val="Hyperlink"/>
          </w:rPr>
          <w:t>disconnect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E77355" w:rsidRDefault="00E77355">
      <w:pPr>
        <w:spacing w:before="0" w:after="0"/>
        <w:rPr>
          <w:sz w:val="16"/>
        </w:rPr>
      </w:pPr>
    </w:p>
    <w:p w:rsidR="00E77355" w:rsidRDefault="00BC3F86">
      <w:pPr>
        <w:pStyle w:val="indexheader"/>
      </w:pPr>
      <w:r>
        <w:t>R</w:t>
      </w:r>
    </w:p>
    <w:p w:rsidR="00E77355" w:rsidRDefault="00E77355">
      <w:pPr>
        <w:spacing w:before="0" w:after="0"/>
        <w:rPr>
          <w:sz w:val="16"/>
        </w:rPr>
      </w:pPr>
    </w:p>
    <w:p w:rsidR="00E77355" w:rsidRDefault="00BC3F86">
      <w:pPr>
        <w:pStyle w:val="indexentry0"/>
      </w:pPr>
      <w:hyperlink w:anchor="section_7d7d20e87fac42df917918464259d1ae">
        <w:r>
          <w:rPr>
            <w:rStyle w:val="Hyperlink"/>
          </w:rPr>
          <w:t>Records message</w:t>
        </w:r>
      </w:hyperlink>
      <w:r>
        <w:t xml:space="preserve"> </w:t>
      </w:r>
      <w:r>
        <w:fldChar w:fldCharType="begin"/>
      </w:r>
      <w:r>
        <w:instrText>PAGEREF section_7d7d20e87fac42df917918464259d1ae</w:instrText>
      </w:r>
      <w:r>
        <w:fldChar w:fldCharType="separate"/>
      </w:r>
      <w:r>
        <w:rPr>
          <w:noProof/>
        </w:rPr>
        <w:t>19</w:t>
      </w:r>
      <w:r>
        <w:fldChar w:fldCharType="end"/>
      </w:r>
    </w:p>
    <w:p w:rsidR="00E77355" w:rsidRDefault="00BC3F86">
      <w:pPr>
        <w:pStyle w:val="indexentry0"/>
      </w:pPr>
      <w:r>
        <w:t xml:space="preserve">   </w:t>
      </w:r>
      <w:hyperlink w:anchor="section_75dcb6c73dbb4b8a8cfe51340428fa7a">
        <w:r>
          <w:rPr>
            <w:rStyle w:val="Hyperlink"/>
          </w:rPr>
          <w:t>record types</w:t>
        </w:r>
      </w:hyperlink>
      <w:r>
        <w:t xml:space="preserve"> </w:t>
      </w:r>
      <w:r>
        <w:fldChar w:fldCharType="begin"/>
      </w:r>
      <w:r>
        <w:instrText>PAGEREF section_75dcb6c73dbb4b8a8cfe51340428fa</w:instrText>
      </w:r>
      <w:r>
        <w:instrText>7a</w:instrText>
      </w:r>
      <w:r>
        <w:fldChar w:fldCharType="separate"/>
      </w:r>
      <w:r>
        <w:rPr>
          <w:noProof/>
        </w:rPr>
        <w:t>19</w:t>
      </w:r>
      <w:r>
        <w:fldChar w:fldCharType="end"/>
      </w:r>
    </w:p>
    <w:p w:rsidR="00E77355" w:rsidRDefault="00BC3F86">
      <w:pPr>
        <w:pStyle w:val="indexentry0"/>
      </w:pPr>
      <w:hyperlink w:anchor="section_e2db50613617499fb61b9b29a88c77f5">
        <w:r>
          <w:rPr>
            <w:rStyle w:val="Hyperlink"/>
          </w:rPr>
          <w:t>References</w:t>
        </w:r>
      </w:hyperlink>
      <w:r>
        <w:t xml:space="preserve"> </w:t>
      </w:r>
      <w:r>
        <w:fldChar w:fldCharType="begin"/>
      </w:r>
      <w:r>
        <w:instrText>PAGEREF section_e2db50613617499fb61b9b29a88c77f5</w:instrText>
      </w:r>
      <w:r>
        <w:fldChar w:fldCharType="separate"/>
      </w:r>
      <w:r>
        <w:rPr>
          <w:noProof/>
        </w:rPr>
        <w:t>12</w:t>
      </w:r>
      <w:r>
        <w:fldChar w:fldCharType="end"/>
      </w:r>
    </w:p>
    <w:p w:rsidR="00E77355" w:rsidRDefault="00BC3F86">
      <w:pPr>
        <w:pStyle w:val="indexentry0"/>
      </w:pPr>
      <w:r>
        <w:t xml:space="preserve">   </w:t>
      </w:r>
      <w:hyperlink w:anchor="section_6139bb8fac5c4ef2a427cb3dbc929fc6">
        <w:r>
          <w:rPr>
            <w:rStyle w:val="Hyperlink"/>
          </w:rPr>
          <w:t>informative</w:t>
        </w:r>
      </w:hyperlink>
      <w:r>
        <w:t xml:space="preserve"> </w:t>
      </w:r>
      <w:r>
        <w:fldChar w:fldCharType="begin"/>
      </w:r>
      <w:r>
        <w:instrText>PAGEREF section_6139bb8fac5c4ef2a427cb3dbc929f</w:instrText>
      </w:r>
      <w:r>
        <w:instrText>c6</w:instrText>
      </w:r>
      <w:r>
        <w:fldChar w:fldCharType="separate"/>
      </w:r>
      <w:r>
        <w:rPr>
          <w:noProof/>
        </w:rPr>
        <w:t>12</w:t>
      </w:r>
      <w:r>
        <w:fldChar w:fldCharType="end"/>
      </w:r>
    </w:p>
    <w:p w:rsidR="00E77355" w:rsidRDefault="00BC3F86">
      <w:pPr>
        <w:pStyle w:val="indexentry0"/>
      </w:pPr>
      <w:r>
        <w:t xml:space="preserve">   </w:t>
      </w:r>
      <w:hyperlink w:anchor="section_f21d63d4badd4188a5b6bc52c0eec740">
        <w:r>
          <w:rPr>
            <w:rStyle w:val="Hyperlink"/>
          </w:rPr>
          <w:t>normative</w:t>
        </w:r>
      </w:hyperlink>
      <w:r>
        <w:t xml:space="preserve"> </w:t>
      </w:r>
      <w:r>
        <w:fldChar w:fldCharType="begin"/>
      </w:r>
      <w:r>
        <w:instrText>PAGEREF section_f21d63d4badd4188a5b6bc52c0eec740</w:instrText>
      </w:r>
      <w:r>
        <w:fldChar w:fldCharType="separate"/>
      </w:r>
      <w:r>
        <w:rPr>
          <w:noProof/>
        </w:rPr>
        <w:t>12</w:t>
      </w:r>
      <w:r>
        <w:fldChar w:fldCharType="end"/>
      </w:r>
    </w:p>
    <w:p w:rsidR="00E77355" w:rsidRDefault="00BC3F86">
      <w:pPr>
        <w:pStyle w:val="indexentry0"/>
      </w:pPr>
      <w:hyperlink w:anchor="section_5a1279bdeedf4d3d9e5a8acc22bc5c61">
        <w:r>
          <w:rPr>
            <w:rStyle w:val="Hyperlink"/>
          </w:rPr>
          <w:t>Relationship to other protocols</w:t>
        </w:r>
      </w:hyperlink>
      <w:r>
        <w:t xml:space="preserve"> </w:t>
      </w:r>
      <w:r>
        <w:fldChar w:fldCharType="begin"/>
      </w:r>
      <w:r>
        <w:instrText>PAGEREF section_5a1279bdeed</w:instrText>
      </w:r>
      <w:r>
        <w:instrText>f4d3d9e5a8acc22bc5c61</w:instrText>
      </w:r>
      <w:r>
        <w:fldChar w:fldCharType="separate"/>
      </w:r>
      <w:r>
        <w:rPr>
          <w:noProof/>
        </w:rPr>
        <w:t>17</w:t>
      </w:r>
      <w:r>
        <w:fldChar w:fldCharType="end"/>
      </w:r>
    </w:p>
    <w:p w:rsidR="00E77355" w:rsidRDefault="00E77355">
      <w:pPr>
        <w:spacing w:before="0" w:after="0"/>
        <w:rPr>
          <w:sz w:val="16"/>
        </w:rPr>
      </w:pPr>
    </w:p>
    <w:p w:rsidR="00E77355" w:rsidRDefault="00BC3F86">
      <w:pPr>
        <w:pStyle w:val="indexheader"/>
      </w:pPr>
      <w:r>
        <w:t>S</w:t>
      </w:r>
    </w:p>
    <w:p w:rsidR="00E77355" w:rsidRDefault="00E77355">
      <w:pPr>
        <w:spacing w:before="0" w:after="0"/>
        <w:rPr>
          <w:sz w:val="16"/>
        </w:rPr>
      </w:pPr>
    </w:p>
    <w:p w:rsidR="00E77355" w:rsidRDefault="00BC3F86">
      <w:pPr>
        <w:pStyle w:val="indexentry0"/>
      </w:pPr>
      <w:hyperlink w:anchor="section_4392bda63728494fb5fe5f1b86fbb085">
        <w:r>
          <w:rPr>
            <w:rStyle w:val="Hyperlink"/>
          </w:rPr>
          <w:t>Sample upload package</w:t>
        </w:r>
      </w:hyperlink>
      <w:r>
        <w:t xml:space="preserve"> </w:t>
      </w:r>
      <w:r>
        <w:fldChar w:fldCharType="begin"/>
      </w:r>
      <w:r>
        <w:instrText>PAGEREF section_4392bda63728494fb5fe5f1b86fbb085</w:instrText>
      </w:r>
      <w:r>
        <w:fldChar w:fldCharType="separate"/>
      </w:r>
      <w:r>
        <w:rPr>
          <w:noProof/>
        </w:rPr>
        <w:t>105</w:t>
      </w:r>
      <w:r>
        <w:fldChar w:fldCharType="end"/>
      </w:r>
    </w:p>
    <w:p w:rsidR="00E77355" w:rsidRDefault="00BC3F86">
      <w:pPr>
        <w:pStyle w:val="indexentry0"/>
      </w:pPr>
      <w:r>
        <w:t>Security</w:t>
      </w:r>
    </w:p>
    <w:p w:rsidR="00E77355" w:rsidRDefault="00BC3F86">
      <w:pPr>
        <w:pStyle w:val="indexentry0"/>
      </w:pPr>
      <w:r>
        <w:t xml:space="preserve">   </w:t>
      </w:r>
      <w:hyperlink w:anchor="section_0e1277bea52e4cffb0275e2b44550c95">
        <w:r>
          <w:rPr>
            <w:rStyle w:val="Hyperlink"/>
          </w:rPr>
          <w:t>implementer considerations</w:t>
        </w:r>
      </w:hyperlink>
      <w:r>
        <w:t xml:space="preserve"> </w:t>
      </w:r>
      <w:r>
        <w:fldChar w:fldCharType="begin"/>
      </w:r>
      <w:r>
        <w:instrText>PAGEREF section_0e1277bea52e4cffb0275e2b44550c95</w:instrText>
      </w:r>
      <w:r>
        <w:fldChar w:fldCharType="separate"/>
      </w:r>
      <w:r>
        <w:rPr>
          <w:noProof/>
        </w:rPr>
        <w:t>101</w:t>
      </w:r>
      <w:r>
        <w:fldChar w:fldCharType="end"/>
      </w:r>
    </w:p>
    <w:p w:rsidR="00E77355" w:rsidRDefault="00BC3F86">
      <w:pPr>
        <w:pStyle w:val="indexentry0"/>
      </w:pPr>
      <w:r>
        <w:t xml:space="preserve">   </w:t>
      </w:r>
      <w:hyperlink w:anchor="section_606ab5a2f39e4f599203bd9c692f68b3">
        <w:r>
          <w:rPr>
            <w:rStyle w:val="Hyperlink"/>
          </w:rPr>
          <w:t>parameter index</w:t>
        </w:r>
      </w:hyperlink>
      <w:r>
        <w:t xml:space="preserve"> </w:t>
      </w:r>
      <w:r>
        <w:fldChar w:fldCharType="begin"/>
      </w:r>
      <w:r>
        <w:instrText>PAGEREF section_606ab5a2f39e4f599203bd9c692f68b3</w:instrText>
      </w:r>
      <w:r>
        <w:fldChar w:fldCharType="separate"/>
      </w:r>
      <w:r>
        <w:rPr>
          <w:noProof/>
        </w:rPr>
        <w:t>101</w:t>
      </w:r>
      <w:r>
        <w:fldChar w:fldCharType="end"/>
      </w:r>
    </w:p>
    <w:p w:rsidR="00E77355" w:rsidRDefault="00BC3F86">
      <w:pPr>
        <w:pStyle w:val="indexentry0"/>
      </w:pPr>
      <w:r>
        <w:t>Sequencing rules</w:t>
      </w:r>
    </w:p>
    <w:p w:rsidR="00E77355" w:rsidRDefault="00BC3F86">
      <w:pPr>
        <w:pStyle w:val="indexentry0"/>
      </w:pPr>
      <w:r>
        <w:t xml:space="preserve">   client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PAGEREF section_3126f150a601481a881232b7ca6aeac2</w:instrText>
      </w:r>
      <w:r>
        <w:fldChar w:fldCharType="separate"/>
      </w:r>
      <w:r>
        <w:rPr>
          <w:noProof/>
        </w:rPr>
        <w:t>78</w:t>
      </w:r>
      <w:r>
        <w:fldChar w:fldCharType="end"/>
      </w:r>
      <w:r>
        <w:t>)</w:t>
      </w:r>
    </w:p>
    <w:p w:rsidR="00E77355" w:rsidRDefault="00BC3F86">
      <w:pPr>
        <w:pStyle w:val="indexentry0"/>
      </w:pPr>
      <w:r>
        <w:t xml:space="preserve">   </w:t>
      </w:r>
      <w:hyperlink w:anchor="section_f8f70f4597de4f4980fb4d85cb543c5e">
        <w:r>
          <w:rPr>
            <w:rStyle w:val="Hyperlink"/>
          </w:rPr>
          <w:t>proxy</w:t>
        </w:r>
      </w:hyperlink>
      <w:r>
        <w:t xml:space="preserve"> </w:t>
      </w:r>
      <w:r>
        <w:fldChar w:fldCharType="begin"/>
      </w:r>
      <w:r>
        <w:instrText>PAGEREF section_f8f70f4597de4f4980fb4d85cb543c5e</w:instrText>
      </w:r>
      <w:r>
        <w:fldChar w:fldCharType="separate"/>
      </w:r>
      <w:r>
        <w:rPr>
          <w:noProof/>
        </w:rPr>
        <w:t>90</w:t>
      </w:r>
      <w:r>
        <w:fldChar w:fldCharType="end"/>
      </w:r>
    </w:p>
    <w:p w:rsidR="00E77355" w:rsidRDefault="00BC3F86">
      <w:pPr>
        <w:pStyle w:val="indexentry0"/>
      </w:pPr>
      <w:r>
        <w:t xml:space="preserve">   server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section_3e0c66fc5dbe4cb6aff152fb7bdc60ac</w:instrText>
      </w:r>
      <w:r>
        <w:fldChar w:fldCharType="separate"/>
      </w:r>
      <w:r>
        <w:rPr>
          <w:noProof/>
        </w:rPr>
        <w:t>90</w:t>
      </w:r>
      <w:r>
        <w:fldChar w:fldCharType="end"/>
      </w:r>
      <w:r>
        <w:t>)</w:t>
      </w:r>
    </w:p>
    <w:p w:rsidR="00E77355" w:rsidRDefault="00BC3F86">
      <w:pPr>
        <w:pStyle w:val="indexentry0"/>
      </w:pPr>
      <w:r>
        <w:t>Server</w:t>
      </w:r>
    </w:p>
    <w:p w:rsidR="00E77355" w:rsidRDefault="00BC3F86">
      <w:pPr>
        <w:pStyle w:val="indexentry0"/>
      </w:pPr>
      <w:r>
        <w:t xml:space="preserve">   abstract data model (</w:t>
      </w:r>
      <w:hyperlink w:anchor="section_f483eb5ebdb64dadb6ab15376c0ffaa2">
        <w:r>
          <w:rPr>
            <w:rStyle w:val="Hyperlink"/>
          </w:rPr>
          <w:t>section 3.1.1</w:t>
        </w:r>
      </w:hyperlink>
      <w:r>
        <w:t xml:space="preserve"> </w:t>
      </w:r>
      <w:r>
        <w:fldChar w:fldCharType="begin"/>
      </w:r>
      <w:r>
        <w:instrText>PAGEREF section_f4</w:instrText>
      </w:r>
      <w:r>
        <w:instrText>83eb5ebdb64dadb6ab15376c0ffaa2</w:instrText>
      </w:r>
      <w:r>
        <w:fldChar w:fldCharType="separate"/>
      </w:r>
      <w:r>
        <w:rPr>
          <w:noProof/>
        </w:rPr>
        <w:t>26</w:t>
      </w:r>
      <w:r>
        <w:fldChar w:fldCharType="end"/>
      </w:r>
      <w:r>
        <w:t xml:space="preserve">, </w:t>
      </w:r>
      <w:hyperlink w:anchor="section_8628fc3f6057461bb10177c12f83e062">
        <w:r>
          <w:rPr>
            <w:rStyle w:val="Hyperlink"/>
          </w:rPr>
          <w:t>section 3.3.1</w:t>
        </w:r>
      </w:hyperlink>
      <w:r>
        <w:t xml:space="preserve"> </w:t>
      </w:r>
      <w:r>
        <w:fldChar w:fldCharType="begin"/>
      </w:r>
      <w:r>
        <w:instrText>PAGEREF section_8628fc3f6057461bb10177c12f83e062</w:instrText>
      </w:r>
      <w:r>
        <w:fldChar w:fldCharType="separate"/>
      </w:r>
      <w:r>
        <w:rPr>
          <w:noProof/>
        </w:rPr>
        <w:t>78</w:t>
      </w:r>
      <w:r>
        <w:fldChar w:fldCharType="end"/>
      </w:r>
      <w:r>
        <w:t>)</w:t>
      </w:r>
    </w:p>
    <w:p w:rsidR="00E77355" w:rsidRDefault="00BC3F86">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E77355" w:rsidRDefault="00BC3F86">
      <w:pPr>
        <w:pStyle w:val="indexentry0"/>
      </w:pPr>
      <w:r>
        <w:t xml:space="preserve">   higher-layer triggered events (</w:t>
      </w:r>
      <w:hyperlink w:anchor="section_cefa119f1fb841a189e93c0955926c17">
        <w:r>
          <w:rPr>
            <w:rStyle w:val="Hyperlink"/>
          </w:rPr>
          <w:t>section 3.1.4</w:t>
        </w:r>
      </w:hyperlink>
      <w:r>
        <w:t xml:space="preserve"> </w:t>
      </w:r>
      <w:r>
        <w:fldChar w:fldCharType="begin"/>
      </w:r>
      <w:r>
        <w:instrText>PAGEREF section_cefa119f1fb841a189e93c0955926c17</w:instrText>
      </w:r>
      <w:r>
        <w:fldChar w:fldCharType="separate"/>
      </w:r>
      <w:r>
        <w:rPr>
          <w:noProof/>
        </w:rPr>
        <w:t>27</w:t>
      </w:r>
      <w:r>
        <w:fldChar w:fldCharType="end"/>
      </w:r>
      <w:r>
        <w:t xml:space="preserve">, </w:t>
      </w:r>
      <w:hyperlink w:anchor="section_c1ebe780d68b477f8737b5f179dabec5">
        <w:r>
          <w:rPr>
            <w:rStyle w:val="Hyperlink"/>
          </w:rPr>
          <w:t>section 3.3.4</w:t>
        </w:r>
      </w:hyperlink>
      <w:r>
        <w:t xml:space="preserve"> </w:t>
      </w:r>
      <w:r>
        <w:fldChar w:fldCharType="begin"/>
      </w:r>
      <w:r>
        <w:instrText>PAGEREF section_c1ebe780d68b477f8737b5f179dabec5</w:instrText>
      </w:r>
      <w:r>
        <w:fldChar w:fldCharType="separate"/>
      </w:r>
      <w:r>
        <w:rPr>
          <w:noProof/>
        </w:rPr>
        <w:t>81</w:t>
      </w:r>
      <w:r>
        <w:fldChar w:fldCharType="end"/>
      </w:r>
      <w:r>
        <w:t>)</w:t>
      </w:r>
    </w:p>
    <w:p w:rsidR="00E77355" w:rsidRDefault="00BC3F86">
      <w:pPr>
        <w:pStyle w:val="indexentry0"/>
      </w:pPr>
      <w:r>
        <w:t xml:space="preserve">      distributed objects (</w:t>
      </w:r>
      <w:hyperlink w:anchor="section_b7df505a0af248748c53962dad29759b">
        <w:r>
          <w:rPr>
            <w:rStyle w:val="Hyperlink"/>
          </w:rPr>
          <w:t>section 3.1.4.1</w:t>
        </w:r>
      </w:hyperlink>
      <w:r>
        <w:t xml:space="preserve"> </w:t>
      </w:r>
      <w:r>
        <w:fldChar w:fldCharType="begin"/>
      </w:r>
      <w:r>
        <w:instrText>PAGEREF section_b7df505a0af248748c53962dad29759b</w:instrText>
      </w:r>
      <w:r>
        <w:fldChar w:fldCharType="separate"/>
      </w:r>
      <w:r>
        <w:rPr>
          <w:noProof/>
        </w:rPr>
        <w:t>28</w:t>
      </w:r>
      <w:r>
        <w:fldChar w:fldCharType="end"/>
      </w:r>
      <w:r>
        <w:t xml:space="preserve">, </w:t>
      </w:r>
      <w:hyperlink w:anchor="section_55ce7c9de61c4092a1fc245f4d6b21ea">
        <w:r>
          <w:rPr>
            <w:rStyle w:val="Hyperlink"/>
          </w:rPr>
          <w:t>section 3.3.4.1</w:t>
        </w:r>
      </w:hyperlink>
      <w:r>
        <w:t xml:space="preserve"> </w:t>
      </w:r>
      <w:r>
        <w:fldChar w:fldCharType="begin"/>
      </w:r>
      <w:r>
        <w:instrText>PAGEREF section_55ce7c9de61c4092a1fc245f4d6b21ea</w:instrText>
      </w:r>
      <w:r>
        <w:fldChar w:fldCharType="separate"/>
      </w:r>
      <w:r>
        <w:rPr>
          <w:noProof/>
        </w:rPr>
        <w:t>81</w:t>
      </w:r>
      <w:r>
        <w:fldChar w:fldCharType="end"/>
      </w:r>
      <w:r>
        <w:t>)</w:t>
      </w:r>
    </w:p>
    <w:p w:rsidR="00E77355" w:rsidRDefault="00BC3F86">
      <w:pPr>
        <w:pStyle w:val="indexentry0"/>
      </w:pPr>
      <w:r>
        <w:t xml:space="preserve">      </w:t>
      </w:r>
      <w:hyperlink w:anchor="section_9f4795ef08c3417287236b5923f8ea5a">
        <w:r>
          <w:rPr>
            <w:rStyle w:val="Hyperlink"/>
          </w:rPr>
          <w:t>file download</w:t>
        </w:r>
      </w:hyperlink>
      <w:r>
        <w:t xml:space="preserve"> </w:t>
      </w:r>
      <w:r>
        <w:fldChar w:fldCharType="begin"/>
      </w:r>
      <w:r>
        <w:instrText>PAGEREF section_9f4795ef08c3417287236b5923f8ea5a</w:instrText>
      </w:r>
      <w:r>
        <w:fldChar w:fldCharType="separate"/>
      </w:r>
      <w:r>
        <w:rPr>
          <w:noProof/>
        </w:rPr>
        <w:t>89</w:t>
      </w:r>
      <w:r>
        <w:fldChar w:fldCharType="end"/>
      </w:r>
    </w:p>
    <w:p w:rsidR="00E77355" w:rsidRDefault="00BC3F86">
      <w:pPr>
        <w:pStyle w:val="indexentry0"/>
      </w:pPr>
      <w:r>
        <w:t xml:space="preserve">      </w:t>
      </w:r>
      <w:hyperlink w:anchor="section_076476e7219f4c33861287f72c1ac7d3">
        <w:r>
          <w:rPr>
            <w:rStyle w:val="Hyperlink"/>
          </w:rPr>
          <w:t>upload packaging</w:t>
        </w:r>
      </w:hyperlink>
      <w:r>
        <w:t xml:space="preserve"> </w:t>
      </w:r>
      <w:r>
        <w:fldChar w:fldCharType="begin"/>
      </w:r>
      <w:r>
        <w:instrText>PAGEREF section_076476e7219f4c33861287f72c1ac7d3</w:instrText>
      </w:r>
      <w:r>
        <w:fldChar w:fldCharType="separate"/>
      </w:r>
      <w:r>
        <w:rPr>
          <w:noProof/>
        </w:rPr>
        <w:t>58</w:t>
      </w:r>
      <w:r>
        <w:fldChar w:fldCharType="end"/>
      </w:r>
    </w:p>
    <w:p w:rsidR="00E77355" w:rsidRDefault="00BC3F86">
      <w:pPr>
        <w:pStyle w:val="indexentry0"/>
      </w:pPr>
      <w:r>
        <w:t xml:space="preserve">   initialization (</w:t>
      </w:r>
      <w:hyperlink w:anchor="section_c3062480d34d4a70aeb8a5a35c30723d">
        <w:r>
          <w:rPr>
            <w:rStyle w:val="Hyperlink"/>
          </w:rPr>
          <w:t>section 3.1.3</w:t>
        </w:r>
      </w:hyperlink>
      <w:r>
        <w:t xml:space="preserve"> </w:t>
      </w:r>
      <w:r>
        <w:fldChar w:fldCharType="begin"/>
      </w:r>
      <w:r>
        <w:instrText>PAGEREF section_c3</w:instrText>
      </w:r>
      <w:r>
        <w:instrText>062480d34d4a70aeb8a5a35c30723d</w:instrText>
      </w:r>
      <w:r>
        <w:fldChar w:fldCharType="separate"/>
      </w:r>
      <w:r>
        <w:rPr>
          <w:noProof/>
        </w:rPr>
        <w:t>27</w:t>
      </w:r>
      <w:r>
        <w:fldChar w:fldCharType="end"/>
      </w:r>
      <w:r>
        <w:t xml:space="preserve">, </w:t>
      </w:r>
      <w:hyperlink w:anchor="section_885d19f5afb447ada508715b1b1cc78c">
        <w:r>
          <w:rPr>
            <w:rStyle w:val="Hyperlink"/>
          </w:rPr>
          <w:t>section 3.3.3</w:t>
        </w:r>
      </w:hyperlink>
      <w:r>
        <w:t xml:space="preserve"> </w:t>
      </w:r>
      <w:r>
        <w:fldChar w:fldCharType="begin"/>
      </w:r>
      <w:r>
        <w:instrText>PAGEREF section_885d19f5afb447ada508715b1b1cc78c</w:instrText>
      </w:r>
      <w:r>
        <w:fldChar w:fldCharType="separate"/>
      </w:r>
      <w:r>
        <w:rPr>
          <w:noProof/>
        </w:rPr>
        <w:t>79</w:t>
      </w:r>
      <w:r>
        <w:fldChar w:fldCharType="end"/>
      </w:r>
      <w:r>
        <w:t>)</w:t>
      </w:r>
    </w:p>
    <w:p w:rsidR="00E77355" w:rsidRDefault="00BC3F86">
      <w:pPr>
        <w:pStyle w:val="indexentry0"/>
      </w:pPr>
      <w:r>
        <w:t xml:space="preserve">      </w:t>
      </w:r>
      <w:hyperlink w:anchor="section_1ecb8242f43249b6b3072ef6e1540b47">
        <w:r>
          <w:rPr>
            <w:rStyle w:val="Hyperlink"/>
          </w:rPr>
          <w:t>connections</w:t>
        </w:r>
      </w:hyperlink>
      <w:r>
        <w:t xml:space="preserve"> </w:t>
      </w:r>
      <w:r>
        <w:fldChar w:fldCharType="begin"/>
      </w:r>
      <w:r>
        <w:instrText>PAGEREF section_1ecb8242f43249b6b3072ef6e1540b47</w:instrText>
      </w:r>
      <w:r>
        <w:fldChar w:fldCharType="separate"/>
      </w:r>
      <w:r>
        <w:rPr>
          <w:noProof/>
        </w:rPr>
        <w:t>79</w:t>
      </w:r>
      <w:r>
        <w:fldChar w:fldCharType="end"/>
      </w:r>
    </w:p>
    <w:p w:rsidR="00E77355" w:rsidRDefault="00BC3F86">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E77355" w:rsidRDefault="00BC3F86">
      <w:pPr>
        <w:pStyle w:val="indexentry0"/>
      </w:pPr>
      <w:r>
        <w:t xml:space="preserve">   message processing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section_3e0c66fc5dbe4cb6aff152fb7bdc60ac</w:instrText>
      </w:r>
      <w:r>
        <w:fldChar w:fldCharType="separate"/>
      </w:r>
      <w:r>
        <w:rPr>
          <w:noProof/>
        </w:rPr>
        <w:t>90</w:t>
      </w:r>
      <w:r>
        <w:fldChar w:fldCharType="end"/>
      </w:r>
      <w:r>
        <w:t>)</w:t>
      </w:r>
    </w:p>
    <w:p w:rsidR="00E77355" w:rsidRDefault="00BC3F86">
      <w:pPr>
        <w:pStyle w:val="indexentry0"/>
      </w:pPr>
      <w:r>
        <w:t xml:space="preserve">   other local events (</w:t>
      </w:r>
      <w:hyperlink w:anchor="section_aa021b3174524aa7a997f013fa8ad93a">
        <w:r>
          <w:rPr>
            <w:rStyle w:val="Hyperlink"/>
          </w:rPr>
          <w:t>section 3.1.7</w:t>
        </w:r>
      </w:hyperlink>
      <w:r>
        <w:t xml:space="preserve"> </w:t>
      </w:r>
      <w:r>
        <w:fldChar w:fldCharType="begin"/>
      </w:r>
      <w:r>
        <w:instrText>PAGEREF section_aa021b3174524aa7a997f013fa8ad93a</w:instrText>
      </w:r>
      <w:r>
        <w:fldChar w:fldCharType="separate"/>
      </w:r>
      <w:r>
        <w:rPr>
          <w:noProof/>
        </w:rPr>
        <w:t>52</w:t>
      </w:r>
      <w:r>
        <w:fldChar w:fldCharType="end"/>
      </w:r>
      <w:r>
        <w:t xml:space="preserve">, </w:t>
      </w:r>
      <w:hyperlink w:anchor="section_f229f1be1c6647cb99eacde316be27db">
        <w:r>
          <w:rPr>
            <w:rStyle w:val="Hyperlink"/>
          </w:rPr>
          <w:t>section 3.3.7</w:t>
        </w:r>
      </w:hyperlink>
      <w:r>
        <w:t xml:space="preserve"> </w:t>
      </w:r>
      <w:r>
        <w:fldChar w:fldCharType="begin"/>
      </w:r>
      <w:r>
        <w:instrText>PAGEREF section_f229f1be1c6647cb99eacde316be27db</w:instrText>
      </w:r>
      <w:r>
        <w:fldChar w:fldCharType="separate"/>
      </w:r>
      <w:r>
        <w:rPr>
          <w:noProof/>
        </w:rPr>
        <w:t>90</w:t>
      </w:r>
      <w:r>
        <w:fldChar w:fldCharType="end"/>
      </w:r>
      <w:r>
        <w:t>)</w:t>
      </w:r>
    </w:p>
    <w:p w:rsidR="00E77355" w:rsidRDefault="00BC3F86">
      <w:pPr>
        <w:pStyle w:val="indexentry0"/>
      </w:pPr>
      <w:r>
        <w:t xml:space="preserve">   o</w:t>
      </w:r>
      <w:r>
        <w:t>verview (</w:t>
      </w:r>
      <w:hyperlink w:anchor="section_a4febdebbef84ad4a85d9fa0555aff46">
        <w:r>
          <w:rPr>
            <w:rStyle w:val="Hyperlink"/>
          </w:rPr>
          <w:t>section 3.1</w:t>
        </w:r>
      </w:hyperlink>
      <w:r>
        <w:t xml:space="preserve"> </w:t>
      </w:r>
      <w:r>
        <w:fldChar w:fldCharType="begin"/>
      </w:r>
      <w:r>
        <w:instrText>PAGEREF section_a4febdebbef84ad4a85d9fa0555aff46</w:instrText>
      </w:r>
      <w:r>
        <w:fldChar w:fldCharType="separate"/>
      </w:r>
      <w:r>
        <w:rPr>
          <w:noProof/>
        </w:rPr>
        <w:t>26</w:t>
      </w:r>
      <w:r>
        <w:fldChar w:fldCharType="end"/>
      </w:r>
      <w:r>
        <w:t xml:space="preserve">, </w:t>
      </w:r>
      <w:hyperlink w:anchor="section_18a7074c4b19439b9304167e3b6f4e96">
        <w:r>
          <w:rPr>
            <w:rStyle w:val="Hyperlink"/>
          </w:rPr>
          <w:t>section 3.3</w:t>
        </w:r>
      </w:hyperlink>
      <w:r>
        <w:t xml:space="preserve"> </w:t>
      </w:r>
      <w:r>
        <w:fldChar w:fldCharType="begin"/>
      </w:r>
      <w:r>
        <w:instrText>PAGEREF section_18a7074c4b19439b9304167e3b</w:instrText>
      </w:r>
      <w:r>
        <w:instrText>6f4e96</w:instrText>
      </w:r>
      <w:r>
        <w:fldChar w:fldCharType="separate"/>
      </w:r>
      <w:r>
        <w:rPr>
          <w:noProof/>
        </w:rPr>
        <w:t>78</w:t>
      </w:r>
      <w:r>
        <w:fldChar w:fldCharType="end"/>
      </w:r>
      <w:r>
        <w:t>)</w:t>
      </w:r>
    </w:p>
    <w:p w:rsidR="00E77355" w:rsidRDefault="00BC3F86">
      <w:pPr>
        <w:pStyle w:val="indexentry0"/>
      </w:pPr>
      <w:r>
        <w:t xml:space="preserve">   sequencing rules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section_3e0c66fc5dbe4cb6aff152fb7bdc60ac</w:instrText>
      </w:r>
      <w:r>
        <w:fldChar w:fldCharType="separate"/>
      </w:r>
      <w:r>
        <w:rPr>
          <w:noProof/>
        </w:rPr>
        <w:t>90</w:t>
      </w:r>
      <w:r>
        <w:fldChar w:fldCharType="end"/>
      </w:r>
      <w:r>
        <w:t>)</w:t>
      </w:r>
    </w:p>
    <w:p w:rsidR="00E77355" w:rsidRDefault="00BC3F86">
      <w:pPr>
        <w:pStyle w:val="indexentry0"/>
      </w:pPr>
      <w:r>
        <w:t xml:space="preserve">   timer events (</w:t>
      </w:r>
      <w:hyperlink w:anchor="section_0cbd6ac1f9234a8d93cf3667520663a1">
        <w:r>
          <w:rPr>
            <w:rStyle w:val="Hyperlink"/>
          </w:rPr>
          <w:t>section 3.1.6</w:t>
        </w:r>
      </w:hyperlink>
      <w:r>
        <w:t xml:space="preserve"> </w:t>
      </w:r>
      <w:r>
        <w:fldChar w:fldCharType="begin"/>
      </w:r>
      <w:r>
        <w:instrText>PAGEREF section_0cbd6ac1f9234a8d93cf3667520663a1</w:instrText>
      </w:r>
      <w:r>
        <w:fldChar w:fldCharType="separate"/>
      </w:r>
      <w:r>
        <w:rPr>
          <w:noProof/>
        </w:rPr>
        <w:t>51</w:t>
      </w:r>
      <w:r>
        <w:fldChar w:fldCharType="end"/>
      </w:r>
      <w:r>
        <w:t xml:space="preserve">, </w:t>
      </w:r>
      <w:hyperlink w:anchor="section_1306a0f9afda47eebb2f4aee70fd4057">
        <w:r>
          <w:rPr>
            <w:rStyle w:val="Hyperlink"/>
          </w:rPr>
          <w:t>section 3.3.6</w:t>
        </w:r>
      </w:hyperlink>
      <w:r>
        <w:t xml:space="preserve"> </w:t>
      </w:r>
      <w:r>
        <w:fldChar w:fldCharType="begin"/>
      </w:r>
      <w:r>
        <w:instrText>PAGEREF section_1306a0f9afda47eebb2f4aee70fd4057</w:instrText>
      </w:r>
      <w:r>
        <w:fldChar w:fldCharType="separate"/>
      </w:r>
      <w:r>
        <w:rPr>
          <w:noProof/>
        </w:rPr>
        <w:t>90</w:t>
      </w:r>
      <w:r>
        <w:fldChar w:fldCharType="end"/>
      </w:r>
      <w:r>
        <w:t>)</w:t>
      </w:r>
    </w:p>
    <w:p w:rsidR="00E77355" w:rsidRDefault="00BC3F86">
      <w:pPr>
        <w:pStyle w:val="indexentry0"/>
      </w:pPr>
      <w:r>
        <w:t xml:space="preserve">   timers (</w:t>
      </w:r>
      <w:hyperlink w:anchor="section_c15864b3225a41f0941d72c16615043c">
        <w:r>
          <w:rPr>
            <w:rStyle w:val="Hyperlink"/>
          </w:rPr>
          <w:t>section 3.1.2</w:t>
        </w:r>
      </w:hyperlink>
      <w:r>
        <w:t xml:space="preserve"> </w:t>
      </w:r>
      <w:r>
        <w:fldChar w:fldCharType="begin"/>
      </w:r>
      <w:r>
        <w:instrText>PAGEREF section_c15864b3225a41f0941d72c16615043c</w:instrText>
      </w:r>
      <w:r>
        <w:fldChar w:fldCharType="separate"/>
      </w:r>
      <w:r>
        <w:rPr>
          <w:noProof/>
        </w:rPr>
        <w:t>27</w:t>
      </w:r>
      <w:r>
        <w:fldChar w:fldCharType="end"/>
      </w:r>
      <w:r>
        <w:t xml:space="preserve">, </w:t>
      </w:r>
      <w:hyperlink w:anchor="section_9f0496574e574c0d87507852a0317ef9">
        <w:r>
          <w:rPr>
            <w:rStyle w:val="Hyperlink"/>
          </w:rPr>
          <w:t>section 3.3.2</w:t>
        </w:r>
      </w:hyperlink>
      <w:r>
        <w:t xml:space="preserve"> </w:t>
      </w:r>
      <w:r>
        <w:fldChar w:fldCharType="begin"/>
      </w:r>
      <w:r>
        <w:instrText>PAGEREF section_9f0496574e574c0d87507852a0317ef9</w:instrText>
      </w:r>
      <w:r>
        <w:fldChar w:fldCharType="separate"/>
      </w:r>
      <w:r>
        <w:rPr>
          <w:noProof/>
        </w:rPr>
        <w:t>79</w:t>
      </w:r>
      <w:r>
        <w:fldChar w:fldCharType="end"/>
      </w:r>
      <w:r>
        <w:t>)</w:t>
      </w:r>
    </w:p>
    <w:p w:rsidR="00E77355" w:rsidRDefault="00BC3F86">
      <w:pPr>
        <w:pStyle w:val="indexentry0"/>
      </w:pPr>
      <w:r>
        <w:t>Server to client RPC message exchange</w:t>
      </w:r>
    </w:p>
    <w:p w:rsidR="00E77355" w:rsidRDefault="00BC3F86">
      <w:pPr>
        <w:pStyle w:val="indexentry0"/>
      </w:pPr>
      <w:r>
        <w:t xml:space="preserve">   </w:t>
      </w:r>
      <w:hyperlink w:anchor="section_6a105b1463834337bd30e31feee455fd">
        <w:r>
          <w:rPr>
            <w:rStyle w:val="Hyperlink"/>
          </w:rPr>
          <w:t>example</w:t>
        </w:r>
      </w:hyperlink>
      <w:r>
        <w:t xml:space="preserve"> </w:t>
      </w:r>
      <w:r>
        <w:fldChar w:fldCharType="begin"/>
      </w:r>
      <w:r>
        <w:instrText>PAGEREF section_6a105b1463834337bd30e31feee455fd</w:instrText>
      </w:r>
      <w:r>
        <w:fldChar w:fldCharType="separate"/>
      </w:r>
      <w:r>
        <w:rPr>
          <w:noProof/>
        </w:rPr>
        <w:t>96</w:t>
      </w:r>
      <w:r>
        <w:fldChar w:fldCharType="end"/>
      </w:r>
    </w:p>
    <w:p w:rsidR="00E77355" w:rsidRDefault="00BC3F86">
      <w:pPr>
        <w:pStyle w:val="indexentry0"/>
      </w:pPr>
      <w:hyperlink w:anchor="section_ce2fc650e1e74443ae4d6c82a99123c5">
        <w:r>
          <w:rPr>
            <w:rStyle w:val="Hyperlink"/>
          </w:rPr>
          <w:t>Standards assignments</w:t>
        </w:r>
      </w:hyperlink>
      <w:r>
        <w:t xml:space="preserve"> </w:t>
      </w:r>
      <w:r>
        <w:fldChar w:fldCharType="begin"/>
      </w:r>
      <w:r>
        <w:instrText>PAGEREF section_ce2fc650e1e74443ae4d6c82a99123c5</w:instrText>
      </w:r>
      <w:r>
        <w:fldChar w:fldCharType="separate"/>
      </w:r>
      <w:r>
        <w:rPr>
          <w:noProof/>
        </w:rPr>
        <w:t>18</w:t>
      </w:r>
      <w:r>
        <w:fldChar w:fldCharType="end"/>
      </w:r>
    </w:p>
    <w:p w:rsidR="00E77355" w:rsidRDefault="00E77355">
      <w:pPr>
        <w:spacing w:before="0" w:after="0"/>
        <w:rPr>
          <w:sz w:val="16"/>
        </w:rPr>
      </w:pPr>
    </w:p>
    <w:p w:rsidR="00E77355" w:rsidRDefault="00BC3F86">
      <w:pPr>
        <w:pStyle w:val="indexheader"/>
      </w:pPr>
      <w:r>
        <w:t>T</w:t>
      </w:r>
    </w:p>
    <w:p w:rsidR="00E77355" w:rsidRDefault="00E77355">
      <w:pPr>
        <w:spacing w:before="0" w:after="0"/>
        <w:rPr>
          <w:sz w:val="16"/>
        </w:rPr>
      </w:pPr>
    </w:p>
    <w:p w:rsidR="00E77355" w:rsidRDefault="00BC3F86">
      <w:pPr>
        <w:pStyle w:val="indexentry0"/>
      </w:pPr>
      <w:r>
        <w:t>Timer events</w:t>
      </w:r>
    </w:p>
    <w:p w:rsidR="00E77355" w:rsidRDefault="00BC3F86">
      <w:pPr>
        <w:pStyle w:val="indexentry0"/>
      </w:pPr>
      <w:r>
        <w:t xml:space="preserve">   client (</w:t>
      </w:r>
      <w:hyperlink w:anchor="section_0cbd6ac1f9234a8d93cf3667520663a1">
        <w:r>
          <w:rPr>
            <w:rStyle w:val="Hyperlink"/>
          </w:rPr>
          <w:t>section 3.1.6</w:t>
        </w:r>
      </w:hyperlink>
      <w:r>
        <w:t xml:space="preserve"> </w:t>
      </w:r>
      <w:r>
        <w:fldChar w:fldCharType="begin"/>
      </w:r>
      <w:r>
        <w:instrText>PAGEREF section_0</w:instrText>
      </w:r>
      <w:r>
        <w:instrText>cbd6ac1f9234a8d93cf3667520663a1</w:instrText>
      </w:r>
      <w:r>
        <w:fldChar w:fldCharType="separate"/>
      </w:r>
      <w:r>
        <w:rPr>
          <w:noProof/>
        </w:rPr>
        <w:t>51</w:t>
      </w:r>
      <w:r>
        <w:fldChar w:fldCharType="end"/>
      </w:r>
      <w:r>
        <w:t xml:space="preserve">, </w:t>
      </w:r>
      <w:hyperlink w:anchor="section_ebd6ae742501495284b31fe0087a3b87">
        <w:r>
          <w:rPr>
            <w:rStyle w:val="Hyperlink"/>
          </w:rPr>
          <w:t>section 3.2.6</w:t>
        </w:r>
      </w:hyperlink>
      <w:r>
        <w:t xml:space="preserve"> </w:t>
      </w:r>
      <w:r>
        <w:fldChar w:fldCharType="begin"/>
      </w:r>
      <w:r>
        <w:instrText>PAGEREF section_ebd6ae742501495284b31fe0087a3b87</w:instrText>
      </w:r>
      <w:r>
        <w:fldChar w:fldCharType="separate"/>
      </w:r>
      <w:r>
        <w:rPr>
          <w:noProof/>
        </w:rPr>
        <w:t>78</w:t>
      </w:r>
      <w:r>
        <w:fldChar w:fldCharType="end"/>
      </w:r>
      <w:r>
        <w:t>)</w:t>
      </w:r>
    </w:p>
    <w:p w:rsidR="00E77355" w:rsidRDefault="00BC3F86">
      <w:pPr>
        <w:pStyle w:val="indexentry0"/>
      </w:pPr>
      <w:r>
        <w:t xml:space="preserve">   </w:t>
      </w:r>
      <w:hyperlink w:anchor="section_b4b3f3bf084640229dc1a2da4b69beea">
        <w:r>
          <w:rPr>
            <w:rStyle w:val="Hyperlink"/>
          </w:rPr>
          <w:t>proxy</w:t>
        </w:r>
      </w:hyperlink>
      <w:r>
        <w:t xml:space="preserve"> </w:t>
      </w:r>
      <w:r>
        <w:fldChar w:fldCharType="begin"/>
      </w:r>
      <w:r>
        <w:instrText>PAGEREF section_b4b3f3bf084640229dc1a2da4b69beea</w:instrText>
      </w:r>
      <w:r>
        <w:fldChar w:fldCharType="separate"/>
      </w:r>
      <w:r>
        <w:rPr>
          <w:noProof/>
        </w:rPr>
        <w:t>91</w:t>
      </w:r>
      <w:r>
        <w:fldChar w:fldCharType="end"/>
      </w:r>
    </w:p>
    <w:p w:rsidR="00E77355" w:rsidRDefault="00BC3F86">
      <w:pPr>
        <w:pStyle w:val="indexentry0"/>
      </w:pPr>
      <w:r>
        <w:t xml:space="preserve">   server (</w:t>
      </w:r>
      <w:hyperlink w:anchor="section_0cbd6ac1f9234a8d93cf3667520663a1">
        <w:r>
          <w:rPr>
            <w:rStyle w:val="Hyperlink"/>
          </w:rPr>
          <w:t>section 3.1.6</w:t>
        </w:r>
      </w:hyperlink>
      <w:r>
        <w:t xml:space="preserve"> </w:t>
      </w:r>
      <w:r>
        <w:fldChar w:fldCharType="begin"/>
      </w:r>
      <w:r>
        <w:instrText>PAGEREF section_0cbd6ac1f9234a8d93cf3667520663a1</w:instrText>
      </w:r>
      <w:r>
        <w:fldChar w:fldCharType="separate"/>
      </w:r>
      <w:r>
        <w:rPr>
          <w:noProof/>
        </w:rPr>
        <w:t>51</w:t>
      </w:r>
      <w:r>
        <w:fldChar w:fldCharType="end"/>
      </w:r>
      <w:r>
        <w:t xml:space="preserve">, </w:t>
      </w:r>
      <w:hyperlink w:anchor="section_1306a0f9afda47eebb2f4aee70fd4057">
        <w:r>
          <w:rPr>
            <w:rStyle w:val="Hyperlink"/>
          </w:rPr>
          <w:t>se</w:t>
        </w:r>
        <w:r>
          <w:rPr>
            <w:rStyle w:val="Hyperlink"/>
          </w:rPr>
          <w:t>ction 3.3.6</w:t>
        </w:r>
      </w:hyperlink>
      <w:r>
        <w:t xml:space="preserve"> </w:t>
      </w:r>
      <w:r>
        <w:fldChar w:fldCharType="begin"/>
      </w:r>
      <w:r>
        <w:instrText>PAGEREF section_1306a0f9afda47eebb2f4aee70fd4057</w:instrText>
      </w:r>
      <w:r>
        <w:fldChar w:fldCharType="separate"/>
      </w:r>
      <w:r>
        <w:rPr>
          <w:noProof/>
        </w:rPr>
        <w:t>90</w:t>
      </w:r>
      <w:r>
        <w:fldChar w:fldCharType="end"/>
      </w:r>
      <w:r>
        <w:t>)</w:t>
      </w:r>
    </w:p>
    <w:p w:rsidR="00E77355" w:rsidRDefault="00BC3F86">
      <w:pPr>
        <w:pStyle w:val="indexentry0"/>
      </w:pPr>
      <w:r>
        <w:t>Timers</w:t>
      </w:r>
    </w:p>
    <w:p w:rsidR="00E77355" w:rsidRDefault="00BC3F86">
      <w:pPr>
        <w:pStyle w:val="indexentry0"/>
      </w:pPr>
      <w:r>
        <w:t xml:space="preserve">   client (</w:t>
      </w:r>
      <w:hyperlink w:anchor="section_c15864b3225a41f0941d72c16615043c">
        <w:r>
          <w:rPr>
            <w:rStyle w:val="Hyperlink"/>
          </w:rPr>
          <w:t>section 3.1.2</w:t>
        </w:r>
      </w:hyperlink>
      <w:r>
        <w:t xml:space="preserve"> </w:t>
      </w:r>
      <w:r>
        <w:fldChar w:fldCharType="begin"/>
      </w:r>
      <w:r>
        <w:instrText>PAGEREF section_c15864b3225a41f0941d72c16615043c</w:instrText>
      </w:r>
      <w:r>
        <w:fldChar w:fldCharType="separate"/>
      </w:r>
      <w:r>
        <w:rPr>
          <w:noProof/>
        </w:rPr>
        <w:t>27</w:t>
      </w:r>
      <w:r>
        <w:fldChar w:fldCharType="end"/>
      </w:r>
      <w:r>
        <w:t xml:space="preserve">, </w:t>
      </w:r>
      <w:hyperlink w:anchor="section_b652ef8b866f421a93cac2f83fac8e52">
        <w:r>
          <w:rPr>
            <w:rStyle w:val="Hyperlink"/>
          </w:rPr>
          <w:t>section 3.2.2</w:t>
        </w:r>
      </w:hyperlink>
      <w:r>
        <w:t xml:space="preserve"> </w:t>
      </w:r>
      <w:r>
        <w:fldChar w:fldCharType="begin"/>
      </w:r>
      <w:r>
        <w:instrText>PAGEREF section_b652ef8b866f421a93cac2f83fac8e52</w:instrText>
      </w:r>
      <w:r>
        <w:fldChar w:fldCharType="separate"/>
      </w:r>
      <w:r>
        <w:rPr>
          <w:noProof/>
        </w:rPr>
        <w:t>52</w:t>
      </w:r>
      <w:r>
        <w:fldChar w:fldCharType="end"/>
      </w:r>
      <w:r>
        <w:t>)</w:t>
      </w:r>
    </w:p>
    <w:p w:rsidR="00E77355" w:rsidRDefault="00BC3F86">
      <w:pPr>
        <w:pStyle w:val="indexentry0"/>
      </w:pPr>
      <w:r>
        <w:t xml:space="preserve">   </w:t>
      </w:r>
      <w:hyperlink w:anchor="section_99963b2775cc4741858f446f2b6a647a">
        <w:r>
          <w:rPr>
            <w:rStyle w:val="Hyperlink"/>
          </w:rPr>
          <w:t>proxy</w:t>
        </w:r>
      </w:hyperlink>
      <w:r>
        <w:t xml:space="preserve"> </w:t>
      </w:r>
      <w:r>
        <w:fldChar w:fldCharType="begin"/>
      </w:r>
      <w:r>
        <w:instrText>PAGEREF section_99963b2775cc4741858f446f2b6a647a</w:instrText>
      </w:r>
      <w:r>
        <w:fldChar w:fldCharType="separate"/>
      </w:r>
      <w:r>
        <w:rPr>
          <w:noProof/>
        </w:rPr>
        <w:t>90</w:t>
      </w:r>
      <w:r>
        <w:fldChar w:fldCharType="end"/>
      </w:r>
    </w:p>
    <w:p w:rsidR="00E77355" w:rsidRDefault="00BC3F86">
      <w:pPr>
        <w:pStyle w:val="indexentry0"/>
      </w:pPr>
      <w:r>
        <w:t xml:space="preserve">   s</w:t>
      </w:r>
      <w:r>
        <w:t>erver (</w:t>
      </w:r>
      <w:hyperlink w:anchor="section_c15864b3225a41f0941d72c16615043c">
        <w:r>
          <w:rPr>
            <w:rStyle w:val="Hyperlink"/>
          </w:rPr>
          <w:t>section 3.1.2</w:t>
        </w:r>
      </w:hyperlink>
      <w:r>
        <w:t xml:space="preserve"> </w:t>
      </w:r>
      <w:r>
        <w:fldChar w:fldCharType="begin"/>
      </w:r>
      <w:r>
        <w:instrText>PAGEREF section_c15864b3225a41f0941d72c16615043c</w:instrText>
      </w:r>
      <w:r>
        <w:fldChar w:fldCharType="separate"/>
      </w:r>
      <w:r>
        <w:rPr>
          <w:noProof/>
        </w:rPr>
        <w:t>27</w:t>
      </w:r>
      <w:r>
        <w:fldChar w:fldCharType="end"/>
      </w:r>
      <w:r>
        <w:t xml:space="preserve">, </w:t>
      </w:r>
      <w:hyperlink w:anchor="section_9f0496574e574c0d87507852a0317ef9">
        <w:r>
          <w:rPr>
            <w:rStyle w:val="Hyperlink"/>
          </w:rPr>
          <w:t>section 3.3.2</w:t>
        </w:r>
      </w:hyperlink>
      <w:r>
        <w:t xml:space="preserve"> </w:t>
      </w:r>
      <w:r>
        <w:fldChar w:fldCharType="begin"/>
      </w:r>
      <w:r>
        <w:instrText>PAGEREF section_9f0496574e574c0d87507852</w:instrText>
      </w:r>
      <w:r>
        <w:instrText>a0317ef9</w:instrText>
      </w:r>
      <w:r>
        <w:fldChar w:fldCharType="separate"/>
      </w:r>
      <w:r>
        <w:rPr>
          <w:noProof/>
        </w:rPr>
        <w:t>79</w:t>
      </w:r>
      <w:r>
        <w:fldChar w:fldCharType="end"/>
      </w:r>
      <w:r>
        <w:t>)</w:t>
      </w:r>
    </w:p>
    <w:p w:rsidR="00E77355" w:rsidRDefault="00BC3F86">
      <w:pPr>
        <w:pStyle w:val="indexentry0"/>
      </w:pPr>
      <w:hyperlink w:anchor="section_eabdc1cc712749f298f855570d060095">
        <w:r>
          <w:rPr>
            <w:rStyle w:val="Hyperlink"/>
          </w:rPr>
          <w:t>Tracking changes</w:t>
        </w:r>
      </w:hyperlink>
      <w:r>
        <w:t xml:space="preserve"> </w:t>
      </w:r>
      <w:r>
        <w:fldChar w:fldCharType="begin"/>
      </w:r>
      <w:r>
        <w:instrText>PAGEREF section_eabdc1cc712749f298f855570d060095</w:instrText>
      </w:r>
      <w:r>
        <w:fldChar w:fldCharType="separate"/>
      </w:r>
      <w:r>
        <w:rPr>
          <w:noProof/>
        </w:rPr>
        <w:t>108</w:t>
      </w:r>
      <w:r>
        <w:fldChar w:fldCharType="end"/>
      </w:r>
    </w:p>
    <w:p w:rsidR="00E77355" w:rsidRDefault="00BC3F86">
      <w:pPr>
        <w:pStyle w:val="indexentry0"/>
      </w:pPr>
      <w:hyperlink w:anchor="section_84ccd821ec93428ea19e48fa9d40d34b">
        <w:r>
          <w:rPr>
            <w:rStyle w:val="Hyperlink"/>
          </w:rPr>
          <w:t>Transport</w:t>
        </w:r>
      </w:hyperlink>
      <w:r>
        <w:t xml:space="preserve"> </w:t>
      </w:r>
      <w:r>
        <w:fldChar w:fldCharType="begin"/>
      </w:r>
      <w:r>
        <w:instrText>PAGEREF section_84ccd821ec93428ea19e48fa9d40d34b</w:instrText>
      </w:r>
      <w:r>
        <w:fldChar w:fldCharType="separate"/>
      </w:r>
      <w:r>
        <w:rPr>
          <w:noProof/>
        </w:rPr>
        <w:t>19</w:t>
      </w:r>
      <w:r>
        <w:fldChar w:fldCharType="end"/>
      </w:r>
    </w:p>
    <w:p w:rsidR="00E77355" w:rsidRDefault="00BC3F86">
      <w:pPr>
        <w:pStyle w:val="indexentry0"/>
      </w:pPr>
      <w:r>
        <w:t>Triggered events</w:t>
      </w:r>
    </w:p>
    <w:p w:rsidR="00E77355" w:rsidRDefault="00BC3F86">
      <w:pPr>
        <w:pStyle w:val="indexentry0"/>
      </w:pPr>
      <w:r>
        <w:t xml:space="preserve">   </w:t>
      </w:r>
      <w:hyperlink w:anchor="section_cefa119f1fb841a189e93c0955926c17">
        <w:r>
          <w:rPr>
            <w:rStyle w:val="Hyperlink"/>
          </w:rPr>
          <w:t>client</w:t>
        </w:r>
      </w:hyperlink>
      <w:r>
        <w:t xml:space="preserve"> </w:t>
      </w:r>
      <w:r>
        <w:fldChar w:fldCharType="begin"/>
      </w:r>
      <w:r>
        <w:instrText>PAGEREF section_cefa119f1fb841a189e93c0955926c17</w:instrText>
      </w:r>
      <w:r>
        <w:fldChar w:fldCharType="separate"/>
      </w:r>
      <w:r>
        <w:rPr>
          <w:noProof/>
        </w:rPr>
        <w:t>27</w:t>
      </w:r>
      <w:r>
        <w:fldChar w:fldCharType="end"/>
      </w:r>
    </w:p>
    <w:p w:rsidR="00E77355" w:rsidRDefault="00BC3F86">
      <w:pPr>
        <w:pStyle w:val="indexentry0"/>
      </w:pPr>
      <w:r>
        <w:t xml:space="preserve">      </w:t>
      </w:r>
      <w:hyperlink w:anchor="section_b7df505a0af248748c53962dad29759b">
        <w:r>
          <w:rPr>
            <w:rStyle w:val="Hyperlink"/>
          </w:rPr>
          <w:t>distributed objects</w:t>
        </w:r>
      </w:hyperlink>
      <w:r>
        <w:t xml:space="preserve"> </w:t>
      </w:r>
      <w:r>
        <w:fldChar w:fldCharType="begin"/>
      </w:r>
      <w:r>
        <w:instrText>PAGEREF section_b7df505a0af248748c53962dad29759b</w:instrText>
      </w:r>
      <w:r>
        <w:fldChar w:fldCharType="separate"/>
      </w:r>
      <w:r>
        <w:rPr>
          <w:noProof/>
        </w:rPr>
        <w:t>28</w:t>
      </w:r>
      <w:r>
        <w:fldChar w:fldCharType="end"/>
      </w:r>
    </w:p>
    <w:p w:rsidR="00E77355" w:rsidRDefault="00BC3F86">
      <w:pPr>
        <w:pStyle w:val="indexentry0"/>
      </w:pPr>
      <w:r>
        <w:t xml:space="preserve">   </w:t>
      </w:r>
      <w:hyperlink w:anchor="section_cefa119f1fb841a189e93c0955926c17">
        <w:r>
          <w:rPr>
            <w:rStyle w:val="Hyperlink"/>
          </w:rPr>
          <w:t>server</w:t>
        </w:r>
      </w:hyperlink>
      <w:r>
        <w:t xml:space="preserve"> </w:t>
      </w:r>
      <w:r>
        <w:fldChar w:fldCharType="begin"/>
      </w:r>
      <w:r>
        <w:instrText>PAGEREF section_cefa119f1fb841a189e93c0955926c17</w:instrText>
      </w:r>
      <w:r>
        <w:fldChar w:fldCharType="separate"/>
      </w:r>
      <w:r>
        <w:rPr>
          <w:noProof/>
        </w:rPr>
        <w:t>27</w:t>
      </w:r>
      <w:r>
        <w:fldChar w:fldCharType="end"/>
      </w:r>
    </w:p>
    <w:p w:rsidR="00E77355" w:rsidRDefault="00BC3F86">
      <w:pPr>
        <w:pStyle w:val="indexentry0"/>
      </w:pPr>
      <w:r>
        <w:t xml:space="preserve">      </w:t>
      </w:r>
      <w:hyperlink w:anchor="section_b7df505a0af248748c53962dad29759b">
        <w:r>
          <w:rPr>
            <w:rStyle w:val="Hyperlink"/>
          </w:rPr>
          <w:t>distributed objects</w:t>
        </w:r>
      </w:hyperlink>
      <w:r>
        <w:t xml:space="preserve"> </w:t>
      </w:r>
      <w:r>
        <w:fldChar w:fldCharType="begin"/>
      </w:r>
      <w:r>
        <w:instrText>PAGEREF section_b7df505a0af248748c53962dad29759b</w:instrText>
      </w:r>
      <w:r>
        <w:fldChar w:fldCharType="separate"/>
      </w:r>
      <w:r>
        <w:rPr>
          <w:noProof/>
        </w:rPr>
        <w:t>28</w:t>
      </w:r>
      <w:r>
        <w:fldChar w:fldCharType="end"/>
      </w:r>
    </w:p>
    <w:p w:rsidR="00E77355" w:rsidRDefault="00BC3F86">
      <w:pPr>
        <w:pStyle w:val="indexentry0"/>
      </w:pPr>
      <w:r>
        <w:t>Triggered events - higher-layer</w:t>
      </w:r>
    </w:p>
    <w:p w:rsidR="00E77355" w:rsidRDefault="00BC3F86">
      <w:pPr>
        <w:pStyle w:val="indexentry0"/>
      </w:pPr>
      <w:r>
        <w:t xml:space="preserve">   </w:t>
      </w:r>
      <w:hyperlink w:anchor="section_92b4f009a3c1441b8a5146b9a2d6c919">
        <w:r>
          <w:rPr>
            <w:rStyle w:val="Hyperlink"/>
          </w:rPr>
          <w:t>client</w:t>
        </w:r>
      </w:hyperlink>
      <w:r>
        <w:t xml:space="preserve"> </w:t>
      </w:r>
      <w:r>
        <w:fldChar w:fldCharType="begin"/>
      </w:r>
      <w:r>
        <w:instrText>PAGEREF section_92b4f009a3c1441b8a5146b9a2d6c919</w:instrText>
      </w:r>
      <w:r>
        <w:fldChar w:fldCharType="separate"/>
      </w:r>
      <w:r>
        <w:rPr>
          <w:noProof/>
        </w:rPr>
        <w:t>56</w:t>
      </w:r>
      <w:r>
        <w:fldChar w:fldCharType="end"/>
      </w:r>
    </w:p>
    <w:p w:rsidR="00E77355" w:rsidRDefault="00BC3F86">
      <w:pPr>
        <w:pStyle w:val="indexentry0"/>
      </w:pPr>
      <w:r>
        <w:t xml:space="preserve">      </w:t>
      </w:r>
      <w:hyperlink w:anchor="section_491d353447da42a9a62eac82c93f9482">
        <w:r>
          <w:rPr>
            <w:rStyle w:val="Hyperlink"/>
          </w:rPr>
          <w:t>distributed objects</w:t>
        </w:r>
      </w:hyperlink>
      <w:r>
        <w:t xml:space="preserve"> </w:t>
      </w:r>
      <w:r>
        <w:fldChar w:fldCharType="begin"/>
      </w:r>
      <w:r>
        <w:instrText>PAGEREF section_491d353447da42a9a62eac82c93f9482</w:instrText>
      </w:r>
      <w:r>
        <w:fldChar w:fldCharType="separate"/>
      </w:r>
      <w:r>
        <w:rPr>
          <w:noProof/>
        </w:rPr>
        <w:t>56</w:t>
      </w:r>
      <w:r>
        <w:fldChar w:fldCharType="end"/>
      </w:r>
    </w:p>
    <w:p w:rsidR="00E77355" w:rsidRDefault="00BC3F86">
      <w:pPr>
        <w:pStyle w:val="indexentry0"/>
      </w:pPr>
      <w:r>
        <w:t xml:space="preserve">   </w:t>
      </w:r>
      <w:hyperlink w:anchor="section_b8be8085f0764015b45923171a2c6757">
        <w:r>
          <w:rPr>
            <w:rStyle w:val="Hyperlink"/>
          </w:rPr>
          <w:t>proxy</w:t>
        </w:r>
      </w:hyperlink>
      <w:r>
        <w:t xml:space="preserve"> </w:t>
      </w:r>
      <w:r>
        <w:fldChar w:fldCharType="begin"/>
      </w:r>
      <w:r>
        <w:instrText>PAGEREF section_b8be8085f0764015b45923171a2c6757</w:instrText>
      </w:r>
      <w:r>
        <w:fldChar w:fldCharType="separate"/>
      </w:r>
      <w:r>
        <w:rPr>
          <w:noProof/>
        </w:rPr>
        <w:t>90</w:t>
      </w:r>
      <w:r>
        <w:fldChar w:fldCharType="end"/>
      </w:r>
    </w:p>
    <w:p w:rsidR="00E77355" w:rsidRDefault="00BC3F86">
      <w:pPr>
        <w:pStyle w:val="indexentry0"/>
      </w:pPr>
      <w:r>
        <w:t xml:space="preserve">   </w:t>
      </w:r>
      <w:hyperlink w:anchor="section_c1ebe780d68b477f8737b5f179dabec5">
        <w:r>
          <w:rPr>
            <w:rStyle w:val="Hyperlink"/>
          </w:rPr>
          <w:t>server</w:t>
        </w:r>
      </w:hyperlink>
      <w:r>
        <w:t xml:space="preserve"> </w:t>
      </w:r>
      <w:r>
        <w:fldChar w:fldCharType="begin"/>
      </w:r>
      <w:r>
        <w:instrText>PAGEREF section_c1ebe780d68b477f8737b5f179dabec5</w:instrText>
      </w:r>
      <w:r>
        <w:fldChar w:fldCharType="separate"/>
      </w:r>
      <w:r>
        <w:rPr>
          <w:noProof/>
        </w:rPr>
        <w:t>81</w:t>
      </w:r>
      <w:r>
        <w:fldChar w:fldCharType="end"/>
      </w:r>
    </w:p>
    <w:p w:rsidR="00E77355" w:rsidRDefault="00BC3F86">
      <w:pPr>
        <w:pStyle w:val="indexentry0"/>
      </w:pPr>
      <w:r>
        <w:t xml:space="preserve">      </w:t>
      </w:r>
      <w:hyperlink w:anchor="section_55ce7c9de61c4092a1fc245f4d6b21ea">
        <w:r>
          <w:rPr>
            <w:rStyle w:val="Hyperlink"/>
          </w:rPr>
          <w:t>distributed objects</w:t>
        </w:r>
      </w:hyperlink>
      <w:r>
        <w:t xml:space="preserve"> </w:t>
      </w:r>
      <w:r>
        <w:fldChar w:fldCharType="begin"/>
      </w:r>
      <w:r>
        <w:instrText>PAGEREF section_55ce7c9de61c4092a1fc245f4d6b21ea</w:instrText>
      </w:r>
      <w:r>
        <w:fldChar w:fldCharType="separate"/>
      </w:r>
      <w:r>
        <w:rPr>
          <w:noProof/>
        </w:rPr>
        <w:t>81</w:t>
      </w:r>
      <w:r>
        <w:fldChar w:fldCharType="end"/>
      </w:r>
    </w:p>
    <w:p w:rsidR="00E77355" w:rsidRDefault="00BC3F86">
      <w:pPr>
        <w:pStyle w:val="indexentry0"/>
      </w:pPr>
      <w:r>
        <w:t xml:space="preserve">      </w:t>
      </w:r>
      <w:hyperlink w:anchor="section_9f4795ef08c3417287236b5923f8ea5a">
        <w:r>
          <w:rPr>
            <w:rStyle w:val="Hyperlink"/>
          </w:rPr>
          <w:t>file download</w:t>
        </w:r>
      </w:hyperlink>
      <w:r>
        <w:t xml:space="preserve"> </w:t>
      </w:r>
      <w:r>
        <w:fldChar w:fldCharType="begin"/>
      </w:r>
      <w:r>
        <w:instrText>PAGEREF section_9f4795ef08c3417287236b5923f8ea5a</w:instrText>
      </w:r>
      <w:r>
        <w:fldChar w:fldCharType="separate"/>
      </w:r>
      <w:r>
        <w:rPr>
          <w:noProof/>
        </w:rPr>
        <w:t>89</w:t>
      </w:r>
      <w:r>
        <w:fldChar w:fldCharType="end"/>
      </w:r>
    </w:p>
    <w:p w:rsidR="00E77355" w:rsidRDefault="00BC3F86">
      <w:pPr>
        <w:pStyle w:val="indexentry0"/>
      </w:pPr>
      <w:r>
        <w:lastRenderedPageBreak/>
        <w:t xml:space="preserve">      </w:t>
      </w:r>
      <w:hyperlink w:anchor="section_076476e7219f4c33861287f72c1ac7d3">
        <w:r>
          <w:rPr>
            <w:rStyle w:val="Hyperlink"/>
          </w:rPr>
          <w:t>up</w:t>
        </w:r>
        <w:r>
          <w:rPr>
            <w:rStyle w:val="Hyperlink"/>
          </w:rPr>
          <w:t>load packaging</w:t>
        </w:r>
      </w:hyperlink>
      <w:r>
        <w:t xml:space="preserve"> </w:t>
      </w:r>
      <w:r>
        <w:fldChar w:fldCharType="begin"/>
      </w:r>
      <w:r>
        <w:instrText>PAGEREF section_076476e7219f4c33861287f72c1ac7d3</w:instrText>
      </w:r>
      <w:r>
        <w:fldChar w:fldCharType="separate"/>
      </w:r>
      <w:r>
        <w:rPr>
          <w:noProof/>
        </w:rPr>
        <w:t>58</w:t>
      </w:r>
      <w:r>
        <w:fldChar w:fldCharType="end"/>
      </w:r>
    </w:p>
    <w:p w:rsidR="00E77355" w:rsidRDefault="00E77355">
      <w:pPr>
        <w:spacing w:before="0" w:after="0"/>
        <w:rPr>
          <w:sz w:val="16"/>
        </w:rPr>
      </w:pPr>
    </w:p>
    <w:p w:rsidR="00E77355" w:rsidRDefault="00BC3F86">
      <w:pPr>
        <w:pStyle w:val="indexheader"/>
      </w:pPr>
      <w:r>
        <w:t>U</w:t>
      </w:r>
    </w:p>
    <w:p w:rsidR="00E77355" w:rsidRDefault="00E77355">
      <w:pPr>
        <w:spacing w:before="0" w:after="0"/>
        <w:rPr>
          <w:sz w:val="16"/>
        </w:rPr>
      </w:pPr>
    </w:p>
    <w:p w:rsidR="00E77355" w:rsidRDefault="00BC3F86">
      <w:pPr>
        <w:pStyle w:val="indexentry0"/>
      </w:pPr>
      <w:r>
        <w:t>Upload package</w:t>
      </w:r>
    </w:p>
    <w:p w:rsidR="00E77355" w:rsidRDefault="00BC3F86">
      <w:pPr>
        <w:pStyle w:val="indexentry0"/>
      </w:pPr>
      <w:r>
        <w:t xml:space="preserve">   </w:t>
      </w:r>
      <w:hyperlink w:anchor="section_4392bda63728494fb5fe5f1b86fbb085">
        <w:r>
          <w:rPr>
            <w:rStyle w:val="Hyperlink"/>
          </w:rPr>
          <w:t>sample</w:t>
        </w:r>
      </w:hyperlink>
      <w:r>
        <w:t xml:space="preserve"> </w:t>
      </w:r>
      <w:r>
        <w:fldChar w:fldCharType="begin"/>
      </w:r>
      <w:r>
        <w:instrText>PAGEREF section_4392bda63728494fb5fe5f1b86fbb085</w:instrText>
      </w:r>
      <w:r>
        <w:fldChar w:fldCharType="separate"/>
      </w:r>
      <w:r>
        <w:rPr>
          <w:noProof/>
        </w:rPr>
        <w:t>105</w:t>
      </w:r>
      <w:r>
        <w:fldChar w:fldCharType="end"/>
      </w:r>
    </w:p>
    <w:p w:rsidR="00E77355" w:rsidRDefault="00E77355">
      <w:pPr>
        <w:spacing w:before="0" w:after="0"/>
        <w:rPr>
          <w:sz w:val="16"/>
        </w:rPr>
      </w:pPr>
    </w:p>
    <w:p w:rsidR="00E77355" w:rsidRDefault="00BC3F86">
      <w:pPr>
        <w:pStyle w:val="indexheader"/>
      </w:pPr>
      <w:r>
        <w:t>V</w:t>
      </w:r>
    </w:p>
    <w:p w:rsidR="00E77355" w:rsidRDefault="00E77355">
      <w:pPr>
        <w:spacing w:before="0" w:after="0"/>
        <w:rPr>
          <w:sz w:val="16"/>
        </w:rPr>
      </w:pPr>
    </w:p>
    <w:p w:rsidR="00E77355" w:rsidRDefault="00BC3F86">
      <w:pPr>
        <w:pStyle w:val="indexentry0"/>
      </w:pPr>
      <w:hyperlink w:anchor="section_e17cb076b3d6474398f4dc57bba0a9da">
        <w:r>
          <w:rPr>
            <w:rStyle w:val="Hyperlink"/>
          </w:rPr>
          <w:t>Vendor-extensible fields</w:t>
        </w:r>
      </w:hyperlink>
      <w:r>
        <w:t xml:space="preserve"> </w:t>
      </w:r>
      <w:r>
        <w:fldChar w:fldCharType="begin"/>
      </w:r>
      <w:r>
        <w:instrText>PAGEREF section_e17cb076b3d6474398f4dc57bba0a9da</w:instrText>
      </w:r>
      <w:r>
        <w:fldChar w:fldCharType="separate"/>
      </w:r>
      <w:r>
        <w:rPr>
          <w:noProof/>
        </w:rPr>
        <w:t>18</w:t>
      </w:r>
      <w:r>
        <w:fldChar w:fldCharType="end"/>
      </w:r>
    </w:p>
    <w:p w:rsidR="00E77355" w:rsidRDefault="00BC3F86">
      <w:pPr>
        <w:pStyle w:val="indexentry0"/>
      </w:pPr>
      <w:hyperlink w:anchor="section_353ade4a00b24d5793233258c3addc91">
        <w:r>
          <w:rPr>
            <w:rStyle w:val="Hyperlink"/>
          </w:rPr>
          <w:t>Versioning</w:t>
        </w:r>
      </w:hyperlink>
      <w:r>
        <w:t xml:space="preserve"> </w:t>
      </w:r>
      <w:r>
        <w:fldChar w:fldCharType="begin"/>
      </w:r>
      <w:r>
        <w:instrText>PAGEREF section_353ade4a00b24d5793233258c3addc91</w:instrText>
      </w:r>
      <w:r>
        <w:fldChar w:fldCharType="separate"/>
      </w:r>
      <w:r>
        <w:rPr>
          <w:noProof/>
        </w:rPr>
        <w:t>18</w:t>
      </w:r>
      <w:r>
        <w:fldChar w:fldCharType="end"/>
      </w:r>
    </w:p>
    <w:p w:rsidR="00E77355" w:rsidRDefault="00E77355">
      <w:pPr>
        <w:rPr>
          <w:rStyle w:val="InlineCode"/>
        </w:rPr>
      </w:pPr>
      <w:bookmarkStart w:id="560" w:name="EndOfDocument_ST"/>
      <w:bookmarkEnd w:id="560"/>
    </w:p>
    <w:sectPr w:rsidR="00E77355">
      <w:footerReference w:type="default" r:id="rId5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7355" w:rsidRDefault="00BC3F86">
      <w:r>
        <w:separator/>
      </w:r>
    </w:p>
    <w:p w:rsidR="00E77355" w:rsidRDefault="00E77355"/>
  </w:endnote>
  <w:endnote w:type="continuationSeparator" w:id="0">
    <w:p w:rsidR="00E77355" w:rsidRDefault="00BC3F86">
      <w:r>
        <w:continuationSeparator/>
      </w:r>
    </w:p>
    <w:p w:rsidR="00E77355" w:rsidRDefault="00E773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7355" w:rsidRDefault="00BC3F86">
    <w:pPr>
      <w:pStyle w:val="Footer"/>
      <w:jc w:val="right"/>
    </w:pPr>
    <w:r>
      <w:fldChar w:fldCharType="begin"/>
    </w:r>
    <w:r>
      <w:instrText xml:space="preserve"> PAGE </w:instrText>
    </w:r>
    <w:r>
      <w:fldChar w:fldCharType="separate"/>
    </w:r>
    <w:r>
      <w:rPr>
        <w:noProof/>
      </w:rPr>
      <w:t>109</w:t>
    </w:r>
    <w:r>
      <w:fldChar w:fldCharType="end"/>
    </w:r>
    <w:r>
      <w:t xml:space="preserve"> / </w:t>
    </w:r>
    <w:r>
      <w:fldChar w:fldCharType="begin"/>
    </w:r>
    <w:r>
      <w:instrText xml:space="preserve"> NUMPAGES </w:instrText>
    </w:r>
    <w:r>
      <w:fldChar w:fldCharType="separate"/>
    </w:r>
    <w:r>
      <w:rPr>
        <w:noProof/>
      </w:rPr>
      <w:t>111</w:t>
    </w:r>
    <w:r>
      <w:fldChar w:fldCharType="end"/>
    </w:r>
  </w:p>
  <w:p w:rsidR="00E77355" w:rsidRDefault="00BC3F86">
    <w:pPr>
      <w:pStyle w:val="PageFooter"/>
    </w:pPr>
    <w:r>
      <w:t>[MS-PSOM] - v20240820</w:t>
    </w:r>
  </w:p>
  <w:p w:rsidR="00E77355" w:rsidRDefault="00BC3F86">
    <w:pPr>
      <w:pStyle w:val="PageFooter"/>
    </w:pPr>
    <w:r>
      <w:t>PSOM Shared Object Messaging Protocol</w:t>
    </w:r>
  </w:p>
  <w:p w:rsidR="00E77355" w:rsidRDefault="00BC3F86">
    <w:pPr>
      <w:pStyle w:val="PageFooter"/>
    </w:pPr>
    <w:r>
      <w:t>Copyright © 2024 Microsoft Corporation</w:t>
    </w:r>
  </w:p>
  <w:p w:rsidR="00E77355" w:rsidRDefault="00BC3F86">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7355" w:rsidRDefault="00BC3F86">
    <w:pPr>
      <w:pStyle w:val="Footer"/>
      <w:jc w:val="right"/>
    </w:pPr>
    <w:r>
      <w:fldChar w:fldCharType="begin"/>
    </w:r>
    <w:r>
      <w:instrText xml:space="preserve"> PAGE </w:instrText>
    </w:r>
    <w:r>
      <w:fldChar w:fldCharType="separate"/>
    </w:r>
    <w:r>
      <w:rPr>
        <w:noProof/>
      </w:rPr>
      <w:t>111</w:t>
    </w:r>
    <w:r>
      <w:fldChar w:fldCharType="end"/>
    </w:r>
    <w:r>
      <w:t xml:space="preserve"> / </w:t>
    </w:r>
    <w:r>
      <w:fldChar w:fldCharType="begin"/>
    </w:r>
    <w:r>
      <w:instrText xml:space="preserve"> NUMPAGES </w:instrText>
    </w:r>
    <w:r>
      <w:fldChar w:fldCharType="separate"/>
    </w:r>
    <w:r>
      <w:rPr>
        <w:noProof/>
      </w:rPr>
      <w:t>111</w:t>
    </w:r>
    <w:r>
      <w:fldChar w:fldCharType="end"/>
    </w:r>
  </w:p>
  <w:p w:rsidR="00E77355" w:rsidRDefault="00BC3F86">
    <w:pPr>
      <w:pStyle w:val="PageFooter"/>
    </w:pPr>
    <w:r>
      <w:t>[MS-PSOM] - v20240820</w:t>
    </w:r>
  </w:p>
  <w:p w:rsidR="00E77355" w:rsidRDefault="00BC3F86">
    <w:pPr>
      <w:pStyle w:val="PageFooter"/>
    </w:pPr>
    <w:r>
      <w:t>PSOM Shared Object Messaging Protocol</w:t>
    </w:r>
  </w:p>
  <w:p w:rsidR="00E77355" w:rsidRDefault="00BC3F86">
    <w:pPr>
      <w:pStyle w:val="PageFooter"/>
    </w:pPr>
    <w:r>
      <w:t>Copyright © 2024 Microsoft Corporation</w:t>
    </w:r>
  </w:p>
  <w:p w:rsidR="00E77355" w:rsidRDefault="00BC3F86">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7355" w:rsidRDefault="00BC3F86">
      <w:r>
        <w:separator/>
      </w:r>
    </w:p>
    <w:p w:rsidR="00E77355" w:rsidRDefault="00E77355"/>
  </w:footnote>
  <w:footnote w:type="continuationSeparator" w:id="0">
    <w:p w:rsidR="00E77355" w:rsidRDefault="00BC3F86">
      <w:r>
        <w:continuationSeparator/>
      </w:r>
    </w:p>
    <w:p w:rsidR="00E77355" w:rsidRDefault="00E7735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8356FF"/>
    <w:multiLevelType w:val="hybridMultilevel"/>
    <w:tmpl w:val="8BD01D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4BE2DA4"/>
    <w:multiLevelType w:val="hybridMultilevel"/>
    <w:tmpl w:val="3C6A2D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80440F9"/>
    <w:multiLevelType w:val="hybridMultilevel"/>
    <w:tmpl w:val="8E6E7F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94C492B"/>
    <w:multiLevelType w:val="hybridMultilevel"/>
    <w:tmpl w:val="6E86A2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A330A18"/>
    <w:multiLevelType w:val="hybridMultilevel"/>
    <w:tmpl w:val="F614261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AD124C1"/>
    <w:multiLevelType w:val="hybridMultilevel"/>
    <w:tmpl w:val="864EEBE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C37870"/>
    <w:multiLevelType w:val="hybridMultilevel"/>
    <w:tmpl w:val="5B8A47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BE035A8"/>
    <w:multiLevelType w:val="hybridMultilevel"/>
    <w:tmpl w:val="6A105EA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C210A1F"/>
    <w:multiLevelType w:val="hybridMultilevel"/>
    <w:tmpl w:val="00FE70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CB10A27"/>
    <w:multiLevelType w:val="hybridMultilevel"/>
    <w:tmpl w:val="609A84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CC501F0"/>
    <w:multiLevelType w:val="hybridMultilevel"/>
    <w:tmpl w:val="14D8DF0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D192398"/>
    <w:multiLevelType w:val="hybridMultilevel"/>
    <w:tmpl w:val="50D211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D5F3494"/>
    <w:multiLevelType w:val="hybridMultilevel"/>
    <w:tmpl w:val="BFCA48F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ECE2F5D"/>
    <w:multiLevelType w:val="hybridMultilevel"/>
    <w:tmpl w:val="7EF298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17329A9"/>
    <w:multiLevelType w:val="hybridMultilevel"/>
    <w:tmpl w:val="D60C23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26444DD"/>
    <w:multiLevelType w:val="hybridMultilevel"/>
    <w:tmpl w:val="503A592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268582C"/>
    <w:multiLevelType w:val="hybridMultilevel"/>
    <w:tmpl w:val="B35671F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284113C"/>
    <w:multiLevelType w:val="hybridMultilevel"/>
    <w:tmpl w:val="D624BC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2F03C0B"/>
    <w:multiLevelType w:val="hybridMultilevel"/>
    <w:tmpl w:val="41ACCCE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3851A0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13E31CEF"/>
    <w:multiLevelType w:val="hybridMultilevel"/>
    <w:tmpl w:val="3B1061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4C86D70"/>
    <w:multiLevelType w:val="hybridMultilevel"/>
    <w:tmpl w:val="5B508B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4FB138F"/>
    <w:multiLevelType w:val="hybridMultilevel"/>
    <w:tmpl w:val="EE22546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65B5DD2"/>
    <w:multiLevelType w:val="hybridMultilevel"/>
    <w:tmpl w:val="F77A850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1A207BE8"/>
    <w:multiLevelType w:val="hybridMultilevel"/>
    <w:tmpl w:val="752A3B8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A8A4A04"/>
    <w:multiLevelType w:val="hybridMultilevel"/>
    <w:tmpl w:val="A21ED20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C005792"/>
    <w:multiLevelType w:val="hybridMultilevel"/>
    <w:tmpl w:val="87A2F0C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C6E6956"/>
    <w:multiLevelType w:val="hybridMultilevel"/>
    <w:tmpl w:val="BB2AD9D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6" w15:restartNumberingAfterBreak="0">
    <w:nsid w:val="1F0834E5"/>
    <w:multiLevelType w:val="hybridMultilevel"/>
    <w:tmpl w:val="E2D2424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F3A1D82"/>
    <w:multiLevelType w:val="hybridMultilevel"/>
    <w:tmpl w:val="99BC4B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9" w15:restartNumberingAfterBreak="0">
    <w:nsid w:val="2116024B"/>
    <w:multiLevelType w:val="hybridMultilevel"/>
    <w:tmpl w:val="5F5470E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1FA3121"/>
    <w:multiLevelType w:val="hybridMultilevel"/>
    <w:tmpl w:val="E56CE4E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33C6CFB"/>
    <w:multiLevelType w:val="hybridMultilevel"/>
    <w:tmpl w:val="3D04578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240210E7"/>
    <w:multiLevelType w:val="hybridMultilevel"/>
    <w:tmpl w:val="3410D91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4964585"/>
    <w:multiLevelType w:val="hybridMultilevel"/>
    <w:tmpl w:val="6BBC8E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4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46" w15:restartNumberingAfterBreak="0">
    <w:nsid w:val="24F86A89"/>
    <w:multiLevelType w:val="hybridMultilevel"/>
    <w:tmpl w:val="C1AA12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48" w15:restartNumberingAfterBreak="0">
    <w:nsid w:val="269E4272"/>
    <w:multiLevelType w:val="hybridMultilevel"/>
    <w:tmpl w:val="BDFE6B3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2" w15:restartNumberingAfterBreak="0">
    <w:nsid w:val="293F14BD"/>
    <w:multiLevelType w:val="hybridMultilevel"/>
    <w:tmpl w:val="B0A88CE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2AD27F85"/>
    <w:multiLevelType w:val="hybridMultilevel"/>
    <w:tmpl w:val="DDCED6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BB31E09"/>
    <w:multiLevelType w:val="hybridMultilevel"/>
    <w:tmpl w:val="E5D83F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2BB45C42"/>
    <w:multiLevelType w:val="hybridMultilevel"/>
    <w:tmpl w:val="13AAC13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2CB01EFB"/>
    <w:multiLevelType w:val="hybridMultilevel"/>
    <w:tmpl w:val="7AE06D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E9D7C9C"/>
    <w:multiLevelType w:val="hybridMultilevel"/>
    <w:tmpl w:val="8D2AE8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EB34E3A"/>
    <w:multiLevelType w:val="hybridMultilevel"/>
    <w:tmpl w:val="8242A8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0" w15:restartNumberingAfterBreak="0">
    <w:nsid w:val="2F075FCA"/>
    <w:multiLevelType w:val="hybridMultilevel"/>
    <w:tmpl w:val="46FC88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30624D27"/>
    <w:multiLevelType w:val="hybridMultilevel"/>
    <w:tmpl w:val="3EA49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3" w15:restartNumberingAfterBreak="0">
    <w:nsid w:val="31DB5927"/>
    <w:multiLevelType w:val="hybridMultilevel"/>
    <w:tmpl w:val="F06E31F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334F2634"/>
    <w:multiLevelType w:val="hybridMultilevel"/>
    <w:tmpl w:val="871CE4B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34B305AC"/>
    <w:multiLevelType w:val="hybridMultilevel"/>
    <w:tmpl w:val="7AA0E6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377261A9"/>
    <w:multiLevelType w:val="hybridMultilevel"/>
    <w:tmpl w:val="D3C01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77F3AA3"/>
    <w:multiLevelType w:val="hybridMultilevel"/>
    <w:tmpl w:val="7832890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37CD61DA"/>
    <w:multiLevelType w:val="hybridMultilevel"/>
    <w:tmpl w:val="45EE31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B3C25DB"/>
    <w:multiLevelType w:val="hybridMultilevel"/>
    <w:tmpl w:val="D672621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C320FFA"/>
    <w:multiLevelType w:val="hybridMultilevel"/>
    <w:tmpl w:val="3EC0B7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3CE71F1D"/>
    <w:multiLevelType w:val="hybridMultilevel"/>
    <w:tmpl w:val="C09A6B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D9243EB"/>
    <w:multiLevelType w:val="hybridMultilevel"/>
    <w:tmpl w:val="B97A26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E917F9D"/>
    <w:multiLevelType w:val="hybridMultilevel"/>
    <w:tmpl w:val="149E76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3F892E42"/>
    <w:multiLevelType w:val="hybridMultilevel"/>
    <w:tmpl w:val="B3D6AAD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42B43FA3"/>
    <w:multiLevelType w:val="hybridMultilevel"/>
    <w:tmpl w:val="1FAA38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42F44C19"/>
    <w:multiLevelType w:val="hybridMultilevel"/>
    <w:tmpl w:val="5AA2904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471D5F89"/>
    <w:multiLevelType w:val="hybridMultilevel"/>
    <w:tmpl w:val="B2DC39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486E54E9"/>
    <w:multiLevelType w:val="hybridMultilevel"/>
    <w:tmpl w:val="5072ACC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487741E6"/>
    <w:multiLevelType w:val="hybridMultilevel"/>
    <w:tmpl w:val="9E6E7C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4A387849"/>
    <w:multiLevelType w:val="hybridMultilevel"/>
    <w:tmpl w:val="966640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4ABF52B8"/>
    <w:multiLevelType w:val="hybridMultilevel"/>
    <w:tmpl w:val="3CC6D0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ACB0FA2"/>
    <w:multiLevelType w:val="hybridMultilevel"/>
    <w:tmpl w:val="D0B680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4ADC144C"/>
    <w:multiLevelType w:val="hybridMultilevel"/>
    <w:tmpl w:val="BA96C1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4B473612"/>
    <w:multiLevelType w:val="hybridMultilevel"/>
    <w:tmpl w:val="1BE0D6F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4BE13A8F"/>
    <w:multiLevelType w:val="hybridMultilevel"/>
    <w:tmpl w:val="6D8C18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4D613806"/>
    <w:multiLevelType w:val="hybridMultilevel"/>
    <w:tmpl w:val="FCB0A6D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4E1C5799"/>
    <w:multiLevelType w:val="hybridMultilevel"/>
    <w:tmpl w:val="9E1405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4E531730"/>
    <w:multiLevelType w:val="hybridMultilevel"/>
    <w:tmpl w:val="6FA469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50EA54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5" w15:restartNumberingAfterBreak="0">
    <w:nsid w:val="5123626A"/>
    <w:multiLevelType w:val="hybridMultilevel"/>
    <w:tmpl w:val="6FBABA5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53151F3C"/>
    <w:multiLevelType w:val="hybridMultilevel"/>
    <w:tmpl w:val="DA7098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53844780"/>
    <w:multiLevelType w:val="hybridMultilevel"/>
    <w:tmpl w:val="8486A2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53E96103"/>
    <w:multiLevelType w:val="hybridMultilevel"/>
    <w:tmpl w:val="1518B35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0" w15:restartNumberingAfterBreak="0">
    <w:nsid w:val="55F8628B"/>
    <w:multiLevelType w:val="hybridMultilevel"/>
    <w:tmpl w:val="59104C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56194492"/>
    <w:multiLevelType w:val="hybridMultilevel"/>
    <w:tmpl w:val="9264710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03" w15:restartNumberingAfterBreak="0">
    <w:nsid w:val="584F20F7"/>
    <w:multiLevelType w:val="hybridMultilevel"/>
    <w:tmpl w:val="CD56FBC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58852C11"/>
    <w:multiLevelType w:val="hybridMultilevel"/>
    <w:tmpl w:val="33EAEE6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B2B54EA"/>
    <w:multiLevelType w:val="hybridMultilevel"/>
    <w:tmpl w:val="C7DA89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BF804A9"/>
    <w:multiLevelType w:val="hybridMultilevel"/>
    <w:tmpl w:val="00F875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 w15:restartNumberingAfterBreak="0">
    <w:nsid w:val="5D4C7EC0"/>
    <w:multiLevelType w:val="hybridMultilevel"/>
    <w:tmpl w:val="18D283C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start w:val="1"/>
      <w:numFmt w:val="decimal"/>
      <w:lvlText w:val="%6."/>
      <w:lvlJc w:val="left"/>
      <w:pPr>
        <w:ind w:left="2160" w:hanging="360"/>
      </w:pPr>
    </w:lvl>
    <w:lvl w:ilvl="6" w:tplc="0409000F">
      <w:start w:val="1"/>
      <w:numFmt w:val="decimal"/>
      <w:lvlText w:val="%7."/>
      <w:lvlJc w:val="left"/>
      <w:pPr>
        <w:ind w:left="2520" w:hanging="360"/>
      </w:pPr>
    </w:lvl>
    <w:lvl w:ilvl="7" w:tplc="04090019">
      <w:start w:val="1"/>
      <w:numFmt w:val="decimal"/>
      <w:lvlText w:val="%8."/>
      <w:lvlJc w:val="left"/>
      <w:pPr>
        <w:ind w:left="2880" w:hanging="360"/>
      </w:pPr>
    </w:lvl>
    <w:lvl w:ilvl="8" w:tplc="0409001B">
      <w:start w:val="1"/>
      <w:numFmt w:val="decimal"/>
      <w:lvlText w:val="%9."/>
      <w:lvlJc w:val="left"/>
      <w:pPr>
        <w:ind w:left="3240" w:hanging="360"/>
      </w:pPr>
    </w:lvl>
  </w:abstractNum>
  <w:abstractNum w:abstractNumId="109" w15:restartNumberingAfterBreak="0">
    <w:nsid w:val="5DEF6A9F"/>
    <w:multiLevelType w:val="hybridMultilevel"/>
    <w:tmpl w:val="47C48DF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5FC267E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2" w15:restartNumberingAfterBreak="0">
    <w:nsid w:val="61BF36D3"/>
    <w:multiLevelType w:val="hybridMultilevel"/>
    <w:tmpl w:val="FDCACDD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62035960"/>
    <w:multiLevelType w:val="hybridMultilevel"/>
    <w:tmpl w:val="09F088A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622B6632"/>
    <w:multiLevelType w:val="hybridMultilevel"/>
    <w:tmpl w:val="9EDCDA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639F0507"/>
    <w:multiLevelType w:val="hybridMultilevel"/>
    <w:tmpl w:val="0ADCEB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63CA7DEB"/>
    <w:multiLevelType w:val="hybridMultilevel"/>
    <w:tmpl w:val="FEFEE61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8" w15:restartNumberingAfterBreak="0">
    <w:nsid w:val="65500387"/>
    <w:multiLevelType w:val="hybridMultilevel"/>
    <w:tmpl w:val="4FF271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5594E5F"/>
    <w:multiLevelType w:val="hybridMultilevel"/>
    <w:tmpl w:val="CF28B0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5D865D8"/>
    <w:multiLevelType w:val="hybridMultilevel"/>
    <w:tmpl w:val="B2CA9D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6688447D"/>
    <w:multiLevelType w:val="hybridMultilevel"/>
    <w:tmpl w:val="753AD6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6BC0CB5"/>
    <w:multiLevelType w:val="hybridMultilevel"/>
    <w:tmpl w:val="382098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2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5" w15:restartNumberingAfterBreak="0">
    <w:nsid w:val="68A37D37"/>
    <w:multiLevelType w:val="hybridMultilevel"/>
    <w:tmpl w:val="03EA9E0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9842A3E"/>
    <w:multiLevelType w:val="hybridMultilevel"/>
    <w:tmpl w:val="81701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69E0771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6A0F1A6F"/>
    <w:multiLevelType w:val="hybridMultilevel"/>
    <w:tmpl w:val="A8CAB69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6ACF52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1" w15:restartNumberingAfterBreak="0">
    <w:nsid w:val="6BD21881"/>
    <w:multiLevelType w:val="hybridMultilevel"/>
    <w:tmpl w:val="7F08D50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4" w15:restartNumberingAfterBreak="0">
    <w:nsid w:val="6D4950AB"/>
    <w:multiLevelType w:val="hybridMultilevel"/>
    <w:tmpl w:val="D57EC9F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5" w15:restartNumberingAfterBreak="0">
    <w:nsid w:val="6D800481"/>
    <w:multiLevelType w:val="hybridMultilevel"/>
    <w:tmpl w:val="0164BCD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6EE87924"/>
    <w:multiLevelType w:val="hybridMultilevel"/>
    <w:tmpl w:val="45A2E2F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6FF6707E"/>
    <w:multiLevelType w:val="hybridMultilevel"/>
    <w:tmpl w:val="122443D2"/>
    <w:lvl w:ilvl="0" w:tplc="30D0FFA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0" w15:restartNumberingAfterBreak="0">
    <w:nsid w:val="72200F38"/>
    <w:multiLevelType w:val="hybridMultilevel"/>
    <w:tmpl w:val="220EFB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72254B8C"/>
    <w:multiLevelType w:val="hybridMultilevel"/>
    <w:tmpl w:val="0A2C8A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72480CC6"/>
    <w:multiLevelType w:val="hybridMultilevel"/>
    <w:tmpl w:val="6FEAFA8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45" w15:restartNumberingAfterBreak="0">
    <w:nsid w:val="731256B3"/>
    <w:multiLevelType w:val="hybridMultilevel"/>
    <w:tmpl w:val="2D3EF3E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73F13EA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77A541A4"/>
    <w:multiLevelType w:val="hybridMultilevel"/>
    <w:tmpl w:val="092EAE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7A0B3E53"/>
    <w:multiLevelType w:val="hybridMultilevel"/>
    <w:tmpl w:val="53F8E2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51" w15:restartNumberingAfterBreak="0">
    <w:nsid w:val="7AF96751"/>
    <w:multiLevelType w:val="hybridMultilevel"/>
    <w:tmpl w:val="D8F26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2" w15:restartNumberingAfterBreak="0">
    <w:nsid w:val="7B123605"/>
    <w:multiLevelType w:val="hybridMultilevel"/>
    <w:tmpl w:val="437A30C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3" w15:restartNumberingAfterBreak="0">
    <w:nsid w:val="7C411A00"/>
    <w:multiLevelType w:val="hybridMultilevel"/>
    <w:tmpl w:val="36C44E6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4" w15:restartNumberingAfterBreak="0">
    <w:nsid w:val="7D5902F9"/>
    <w:multiLevelType w:val="hybridMultilevel"/>
    <w:tmpl w:val="6CEC3C2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5" w15:restartNumberingAfterBreak="0">
    <w:nsid w:val="7DF15D48"/>
    <w:multiLevelType w:val="hybridMultilevel"/>
    <w:tmpl w:val="AC3028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7E0733DC"/>
    <w:multiLevelType w:val="hybridMultilevel"/>
    <w:tmpl w:val="984AD3C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24"/>
  </w:num>
  <w:num w:numId="2">
    <w:abstractNumId w:val="51"/>
  </w:num>
  <w:num w:numId="3">
    <w:abstractNumId w:val="44"/>
  </w:num>
  <w:num w:numId="4">
    <w:abstractNumId w:val="150"/>
  </w:num>
  <w:num w:numId="5">
    <w:abstractNumId w:val="59"/>
  </w:num>
  <w:num w:numId="6">
    <w:abstractNumId w:val="47"/>
  </w:num>
  <w:num w:numId="7">
    <w:abstractNumId w:val="143"/>
  </w:num>
  <w:num w:numId="8">
    <w:abstractNumId w:val="45"/>
  </w:num>
  <w:num w:numId="9">
    <w:abstractNumId w:val="3"/>
  </w:num>
  <w:num w:numId="10">
    <w:abstractNumId w:val="102"/>
  </w:num>
  <w:num w:numId="11">
    <w:abstractNumId w:val="62"/>
  </w:num>
  <w:num w:numId="12">
    <w:abstractNumId w:val="35"/>
  </w:num>
  <w:num w:numId="13">
    <w:abstractNumId w:val="144"/>
  </w:num>
  <w:num w:numId="14">
    <w:abstractNumId w:val="0"/>
  </w:num>
  <w:num w:numId="15">
    <w:abstractNumId w:val="123"/>
  </w:num>
  <w:num w:numId="16">
    <w:abstractNumId w:val="123"/>
  </w:num>
  <w:num w:numId="17">
    <w:abstractNumId w:val="123"/>
  </w:num>
  <w:num w:numId="18">
    <w:abstractNumId w:val="123"/>
  </w:num>
  <w:num w:numId="19">
    <w:abstractNumId w:val="123"/>
  </w:num>
  <w:num w:numId="20">
    <w:abstractNumId w:val="123"/>
  </w:num>
  <w:num w:numId="21">
    <w:abstractNumId w:val="123"/>
  </w:num>
  <w:num w:numId="22">
    <w:abstractNumId w:val="123"/>
  </w:num>
  <w:num w:numId="23">
    <w:abstractNumId w:val="123"/>
  </w:num>
  <w:num w:numId="24">
    <w:abstractNumId w:val="68"/>
  </w:num>
  <w:num w:numId="25">
    <w:abstractNumId w:val="139"/>
  </w:num>
  <w:num w:numId="26">
    <w:abstractNumId w:val="16"/>
  </w:num>
  <w:num w:numId="27">
    <w:abstractNumId w:val="80"/>
  </w:num>
  <w:num w:numId="28">
    <w:abstractNumId w:val="76"/>
  </w:num>
  <w:num w:numId="29">
    <w:abstractNumId w:val="24"/>
  </w:num>
  <w:num w:numId="30">
    <w:abstractNumId w:val="28"/>
  </w:num>
  <w:num w:numId="31">
    <w:abstractNumId w:val="50"/>
  </w:num>
  <w:num w:numId="32">
    <w:abstractNumId w:val="99"/>
  </w:num>
  <w:num w:numId="33">
    <w:abstractNumId w:val="30"/>
  </w:num>
  <w:num w:numId="34">
    <w:abstractNumId w:val="133"/>
  </w:num>
  <w:num w:numId="35">
    <w:abstractNumId w:val="110"/>
  </w:num>
  <w:num w:numId="36">
    <w:abstractNumId w:val="130"/>
  </w:num>
  <w:num w:numId="37">
    <w:abstractNumId w:val="38"/>
  </w:num>
  <w:num w:numId="38">
    <w:abstractNumId w:val="49"/>
  </w:num>
  <w:num w:numId="39">
    <w:abstractNumId w:val="107"/>
  </w:num>
  <w:num w:numId="40">
    <w:abstractNumId w:val="82"/>
  </w:num>
  <w:num w:numId="41">
    <w:abstractNumId w:val="77"/>
  </w:num>
  <w:num w:numId="42">
    <w:abstractNumId w:val="117"/>
  </w:num>
  <w:num w:numId="43">
    <w:abstractNumId w:val="137"/>
  </w:num>
  <w:num w:numId="44">
    <w:abstractNumId w:val="149"/>
  </w:num>
  <w:num w:numId="45">
    <w:abstractNumId w:val="132"/>
  </w:num>
  <w:num w:numId="46">
    <w:abstractNumId w:val="29"/>
  </w:num>
  <w:num w:numId="47">
    <w:abstractNumId w:val="61"/>
  </w:num>
  <w:num w:numId="48">
    <w:abstractNumId w:val="5"/>
  </w:num>
  <w:num w:numId="49">
    <w:abstractNumId w:val="92"/>
  </w:num>
  <w:num w:numId="50">
    <w:abstractNumId w:val="86"/>
  </w:num>
  <w:num w:numId="51">
    <w:abstractNumId w:val="20"/>
  </w:num>
  <w:num w:numId="52">
    <w:abstractNumId w:val="54"/>
  </w:num>
  <w:num w:numId="53">
    <w:abstractNumId w:val="108"/>
  </w:num>
  <w:num w:numId="54">
    <w:abstractNumId w:val="23"/>
  </w:num>
  <w:num w:numId="55">
    <w:abstractNumId w:val="141"/>
  </w:num>
  <w:num w:numId="56">
    <w:abstractNumId w:val="8"/>
  </w:num>
  <w:num w:numId="57">
    <w:abstractNumId w:val="138"/>
  </w:num>
  <w:num w:numId="58">
    <w:abstractNumId w:val="97"/>
  </w:num>
  <w:num w:numId="59">
    <w:abstractNumId w:val="6"/>
  </w:num>
  <w:num w:numId="60">
    <w:abstractNumId w:val="104"/>
  </w:num>
  <w:num w:numId="61">
    <w:abstractNumId w:val="112"/>
  </w:num>
  <w:num w:numId="62">
    <w:abstractNumId w:val="70"/>
  </w:num>
  <w:num w:numId="63">
    <w:abstractNumId w:val="48"/>
  </w:num>
  <w:num w:numId="64">
    <w:abstractNumId w:val="11"/>
  </w:num>
  <w:num w:numId="65">
    <w:abstractNumId w:val="96"/>
  </w:num>
  <w:num w:numId="66">
    <w:abstractNumId w:val="64"/>
  </w:num>
  <w:num w:numId="67">
    <w:abstractNumId w:val="41"/>
  </w:num>
  <w:num w:numId="68">
    <w:abstractNumId w:val="155"/>
  </w:num>
  <w:num w:numId="69">
    <w:abstractNumId w:val="98"/>
  </w:num>
  <w:num w:numId="70">
    <w:abstractNumId w:val="26"/>
  </w:num>
  <w:num w:numId="71">
    <w:abstractNumId w:val="2"/>
  </w:num>
  <w:num w:numId="72">
    <w:abstractNumId w:val="65"/>
  </w:num>
  <w:num w:numId="73">
    <w:abstractNumId w:val="55"/>
  </w:num>
  <w:num w:numId="74">
    <w:abstractNumId w:val="89"/>
  </w:num>
  <w:num w:numId="75">
    <w:abstractNumId w:val="126"/>
  </w:num>
  <w:num w:numId="76">
    <w:abstractNumId w:val="10"/>
  </w:num>
  <w:num w:numId="77">
    <w:abstractNumId w:val="53"/>
  </w:num>
  <w:num w:numId="78">
    <w:abstractNumId w:val="36"/>
  </w:num>
  <w:num w:numId="79">
    <w:abstractNumId w:val="109"/>
  </w:num>
  <w:num w:numId="80">
    <w:abstractNumId w:val="72"/>
  </w:num>
  <w:num w:numId="81">
    <w:abstractNumId w:val="151"/>
  </w:num>
  <w:num w:numId="82">
    <w:abstractNumId w:val="91"/>
  </w:num>
  <w:num w:numId="83">
    <w:abstractNumId w:val="90"/>
  </w:num>
  <w:num w:numId="84">
    <w:abstractNumId w:val="18"/>
  </w:num>
  <w:num w:numId="85">
    <w:abstractNumId w:val="27"/>
  </w:num>
  <w:num w:numId="86">
    <w:abstractNumId w:val="122"/>
  </w:num>
  <w:num w:numId="87">
    <w:abstractNumId w:val="58"/>
  </w:num>
  <w:num w:numId="88">
    <w:abstractNumId w:val="37"/>
  </w:num>
  <w:num w:numId="89">
    <w:abstractNumId w:val="95"/>
  </w:num>
  <w:num w:numId="90">
    <w:abstractNumId w:val="85"/>
  </w:num>
  <w:num w:numId="91">
    <w:abstractNumId w:val="1"/>
  </w:num>
  <w:num w:numId="92">
    <w:abstractNumId w:val="101"/>
  </w:num>
  <w:num w:numId="93">
    <w:abstractNumId w:val="42"/>
  </w:num>
  <w:num w:numId="94">
    <w:abstractNumId w:val="57"/>
  </w:num>
  <w:num w:numId="95">
    <w:abstractNumId w:val="15"/>
  </w:num>
  <w:num w:numId="96">
    <w:abstractNumId w:val="128"/>
  </w:num>
  <w:num w:numId="97">
    <w:abstractNumId w:val="140"/>
  </w:num>
  <w:num w:numId="98">
    <w:abstractNumId w:val="39"/>
  </w:num>
  <w:num w:numId="99">
    <w:abstractNumId w:val="93"/>
  </w:num>
  <w:num w:numId="100">
    <w:abstractNumId w:val="7"/>
  </w:num>
  <w:num w:numId="101">
    <w:abstractNumId w:val="120"/>
  </w:num>
  <w:num w:numId="102">
    <w:abstractNumId w:val="33"/>
  </w:num>
  <w:num w:numId="103">
    <w:abstractNumId w:val="73"/>
  </w:num>
  <w:num w:numId="104">
    <w:abstractNumId w:val="152"/>
  </w:num>
  <w:num w:numId="105">
    <w:abstractNumId w:val="75"/>
  </w:num>
  <w:num w:numId="106">
    <w:abstractNumId w:val="66"/>
  </w:num>
  <w:num w:numId="107">
    <w:abstractNumId w:val="69"/>
  </w:num>
  <w:num w:numId="108">
    <w:abstractNumId w:val="46"/>
  </w:num>
  <w:num w:numId="109">
    <w:abstractNumId w:val="106"/>
  </w:num>
  <w:num w:numId="110">
    <w:abstractNumId w:val="119"/>
  </w:num>
  <w:num w:numId="111">
    <w:abstractNumId w:val="21"/>
  </w:num>
  <w:num w:numId="112">
    <w:abstractNumId w:val="78"/>
  </w:num>
  <w:num w:numId="113">
    <w:abstractNumId w:val="67"/>
  </w:num>
  <w:num w:numId="114">
    <w:abstractNumId w:val="83"/>
  </w:num>
  <w:num w:numId="115">
    <w:abstractNumId w:val="148"/>
  </w:num>
  <w:num w:numId="116">
    <w:abstractNumId w:val="31"/>
  </w:num>
  <w:num w:numId="117">
    <w:abstractNumId w:val="74"/>
  </w:num>
  <w:num w:numId="118">
    <w:abstractNumId w:val="33"/>
  </w:num>
  <w:num w:numId="119">
    <w:abstractNumId w:val="67"/>
  </w:num>
  <w:num w:numId="120">
    <w:abstractNumId w:val="33"/>
  </w:num>
  <w:num w:numId="121">
    <w:abstractNumId w:val="81"/>
  </w:num>
  <w:num w:numId="122">
    <w:abstractNumId w:val="87"/>
  </w:num>
  <w:num w:numId="123">
    <w:abstractNumId w:val="147"/>
  </w:num>
  <w:num w:numId="124">
    <w:abstractNumId w:val="156"/>
  </w:num>
  <w:num w:numId="125">
    <w:abstractNumId w:val="19"/>
  </w:num>
  <w:num w:numId="126">
    <w:abstractNumId w:val="100"/>
  </w:num>
  <w:num w:numId="127">
    <w:abstractNumId w:val="142"/>
  </w:num>
  <w:num w:numId="128">
    <w:abstractNumId w:val="113"/>
  </w:num>
  <w:num w:numId="129">
    <w:abstractNumId w:val="84"/>
  </w:num>
  <w:num w:numId="130">
    <w:abstractNumId w:val="103"/>
  </w:num>
  <w:num w:numId="131">
    <w:abstractNumId w:val="17"/>
  </w:num>
  <w:num w:numId="132">
    <w:abstractNumId w:val="43"/>
  </w:num>
  <w:num w:numId="133">
    <w:abstractNumId w:val="25"/>
  </w:num>
  <w:num w:numId="134">
    <w:abstractNumId w:val="14"/>
  </w:num>
  <w:num w:numId="135">
    <w:abstractNumId w:val="60"/>
  </w:num>
  <w:num w:numId="136">
    <w:abstractNumId w:val="32"/>
  </w:num>
  <w:num w:numId="137">
    <w:abstractNumId w:val="12"/>
  </w:num>
  <w:num w:numId="138">
    <w:abstractNumId w:val="34"/>
  </w:num>
  <w:num w:numId="139">
    <w:abstractNumId w:val="40"/>
  </w:num>
  <w:num w:numId="140">
    <w:abstractNumId w:val="125"/>
  </w:num>
  <w:num w:numId="141">
    <w:abstractNumId w:val="88"/>
  </w:num>
  <w:num w:numId="142">
    <w:abstractNumId w:val="56"/>
  </w:num>
  <w:num w:numId="143">
    <w:abstractNumId w:val="136"/>
  </w:num>
  <w:num w:numId="144">
    <w:abstractNumId w:val="52"/>
  </w:num>
  <w:num w:numId="145">
    <w:abstractNumId w:val="121"/>
  </w:num>
  <w:num w:numId="146">
    <w:abstractNumId w:val="33"/>
  </w:num>
  <w:num w:numId="147">
    <w:abstractNumId w:val="154"/>
  </w:num>
  <w:num w:numId="148">
    <w:abstractNumId w:val="4"/>
  </w:num>
  <w:num w:numId="149">
    <w:abstractNumId w:val="118"/>
  </w:num>
  <w:num w:numId="150">
    <w:abstractNumId w:val="114"/>
  </w:num>
  <w:num w:numId="151">
    <w:abstractNumId w:val="135"/>
  </w:num>
  <w:num w:numId="152">
    <w:abstractNumId w:val="135"/>
  </w:num>
  <w:num w:numId="153">
    <w:abstractNumId w:val="71"/>
  </w:num>
  <w:num w:numId="154">
    <w:abstractNumId w:val="9"/>
  </w:num>
  <w:num w:numId="155">
    <w:abstractNumId w:val="63"/>
  </w:num>
  <w:num w:numId="156">
    <w:abstractNumId w:val="115"/>
  </w:num>
  <w:num w:numId="157">
    <w:abstractNumId w:val="131"/>
  </w:num>
  <w:num w:numId="158">
    <w:abstractNumId w:val="116"/>
  </w:num>
  <w:num w:numId="159">
    <w:abstractNumId w:val="13"/>
  </w:num>
  <w:num w:numId="160">
    <w:abstractNumId w:val="153"/>
  </w:num>
  <w:num w:numId="161">
    <w:abstractNumId w:val="134"/>
  </w:num>
  <w:num w:numId="162">
    <w:abstractNumId w:val="79"/>
  </w:num>
  <w:num w:numId="163">
    <w:abstractNumId w:val="105"/>
  </w:num>
  <w:num w:numId="164">
    <w:abstractNumId w:val="145"/>
  </w:num>
  <w:num w:numId="165">
    <w:abstractNumId w:val="145"/>
  </w:num>
  <w:num w:numId="166">
    <w:abstractNumId w:val="129"/>
  </w:num>
  <w:num w:numId="167">
    <w:abstractNumId w:val="22"/>
  </w:num>
  <w:num w:numId="168">
    <w:abstractNumId w:val="146"/>
  </w:num>
  <w:num w:numId="169">
    <w:abstractNumId w:val="94"/>
  </w:num>
  <w:num w:numId="170">
    <w:abstractNumId w:val="111"/>
  </w:num>
  <w:num w:numId="171">
    <w:abstractNumId w:val="127"/>
  </w:num>
  <w:numIdMacAtCleanup w:val="1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77355"/>
    <w:rsid w:val="00BC3F86"/>
    <w:rsid w:val="00E773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26" Type="http://schemas.openxmlformats.org/officeDocument/2006/relationships/hyperlink" Target="https://go.microsoft.com/fwlink/?LinkId=90414" TargetMode="External"/><Relationship Id="rId39" Type="http://schemas.openxmlformats.org/officeDocument/2006/relationships/image" Target="media/image2.png"/><Relationship Id="rId21" Type="http://schemas.openxmlformats.org/officeDocument/2006/relationships/hyperlink" Target="https://go.microsoft.com/fwlink/?LinkId=90408" TargetMode="External"/><Relationship Id="rId34" Type="http://schemas.openxmlformats.org/officeDocument/2006/relationships/hyperlink" Target="https://go.microsoft.com/fwlink/?LinkId=252374" TargetMode="External"/><Relationship Id="rId42" Type="http://schemas.openxmlformats.org/officeDocument/2006/relationships/hyperlink" Target="%5bMS-CONFBAS%5d.pdf" TargetMode="External"/><Relationship Id="rId47" Type="http://schemas.openxmlformats.org/officeDocument/2006/relationships/hyperlink" Target="https://go.microsoft.com/fwlink/?LinkId=200054" TargetMode="External"/><Relationship Id="rId50" Type="http://schemas.openxmlformats.org/officeDocument/2006/relationships/hyperlink" Target="https://go.microsoft.com/fwlink/?LinkId=89870" TargetMode="External"/><Relationship Id="rId55"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264" TargetMode="External"/><Relationship Id="rId29" Type="http://schemas.openxmlformats.org/officeDocument/2006/relationships/hyperlink" Target="https://go.microsoft.com/fwlink/?linkid=850906"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287" TargetMode="External"/><Relationship Id="rId32" Type="http://schemas.openxmlformats.org/officeDocument/2006/relationships/hyperlink" Target="https://go.microsoft.com/fwlink/?LinkId=89870" TargetMode="External"/><Relationship Id="rId37" Type="http://schemas.openxmlformats.org/officeDocument/2006/relationships/hyperlink" Target="https://go.microsoft.com/fwlink/?LinkId=90372" TargetMode="External"/><Relationship Id="rId40" Type="http://schemas.openxmlformats.org/officeDocument/2006/relationships/image" Target="media/image3.png"/><Relationship Id="rId45" Type="http://schemas.openxmlformats.org/officeDocument/2006/relationships/hyperlink" Target="%5bMS-CONFBAS%5d.pdf" TargetMode="External"/><Relationship Id="rId53"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29803" TargetMode="External"/><Relationship Id="rId31" Type="http://schemas.openxmlformats.org/officeDocument/2006/relationships/hyperlink" Target="https://go.microsoft.com/fwlink/?LinkId=200054" TargetMode="External"/><Relationship Id="rId44" Type="http://schemas.openxmlformats.org/officeDocument/2006/relationships/image" Target="media/image5.bin"/><Relationship Id="rId52"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0"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5bMS-CONFBAS%5d.pdf" TargetMode="External"/><Relationship Id="rId43" Type="http://schemas.openxmlformats.org/officeDocument/2006/relationships/hyperlink" Target="https://go.microsoft.com/fwlink/?LinkId=89903" TargetMode="External"/><Relationship Id="rId48" Type="http://schemas.openxmlformats.org/officeDocument/2006/relationships/hyperlink" Target="%5bMS-CONFBAS%5d.pdf" TargetMode="External"/><Relationship Id="rId8" Type="http://schemas.openxmlformats.org/officeDocument/2006/relationships/endnotes" Target="endnotes.xml"/><Relationship Id="rId51" Type="http://schemas.openxmlformats.org/officeDocument/2006/relationships/hyperlink" Target="mailto:dochelp@microsoft.com"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7732" TargetMode="External"/><Relationship Id="rId25" Type="http://schemas.openxmlformats.org/officeDocument/2006/relationships/hyperlink" Target="https://go.microsoft.com/fwlink/?LinkId=154659" TargetMode="External"/><Relationship Id="rId33" Type="http://schemas.openxmlformats.org/officeDocument/2006/relationships/hyperlink" Target="https://go.microsoft.com/fwlink/?LinkId=89903" TargetMode="External"/><Relationship Id="rId38" Type="http://schemas.openxmlformats.org/officeDocument/2006/relationships/image" Target="media/image1.png"/><Relationship Id="rId46" Type="http://schemas.openxmlformats.org/officeDocument/2006/relationships/hyperlink" Target="https://go.microsoft.com/fwlink/?LinkId=252374" TargetMode="External"/><Relationship Id="rId20" Type="http://schemas.openxmlformats.org/officeDocument/2006/relationships/hyperlink" Target="https://go.microsoft.com/fwlink/?LinkId=89824" TargetMode="External"/><Relationship Id="rId41" Type="http://schemas.openxmlformats.org/officeDocument/2006/relationships/image" Target="media/image4.bin"/><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70" TargetMode="Externa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317" TargetMode="External"/><Relationship Id="rId49" Type="http://schemas.openxmlformats.org/officeDocument/2006/relationships/hyperlink" Target="https://go.microsoft.com/fwlink/?LinkId=9037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E9834DF-6766-4631-9F7C-D4EA7C67AB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46078</Words>
  <Characters>262645</Characters>
  <Application>Microsoft Office Word</Application>
  <DocSecurity>0</DocSecurity>
  <Lines>2188</Lines>
  <Paragraphs>616</Paragraphs>
  <ScaleCrop>false</ScaleCrop>
  <Company/>
  <LinksUpToDate>false</LinksUpToDate>
  <CharactersWithSpaces>308107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2024-08-17T18:30:00Z</dcterms:created>
  <dcterms:modified xsi:type="dcterms:W3CDTF">2024-08-17T18:30:00Z</dcterms:modified>
</cp:coreProperties>
</file>